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B0" w:rsidRDefault="007A06B0" w:rsidP="007A06B0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616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мышленность будущего шапка письма_фина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B0" w:rsidRDefault="007A06B0" w:rsidP="007A06B0">
      <w:pPr>
        <w:jc w:val="center"/>
        <w:rPr>
          <w:b/>
        </w:rPr>
      </w:pPr>
    </w:p>
    <w:p w:rsidR="007A06B0" w:rsidRPr="007A06B0" w:rsidRDefault="000D7BAE" w:rsidP="007A06B0">
      <w:pPr>
        <w:jc w:val="center"/>
        <w:rPr>
          <w:rFonts w:ascii="Times New Roman" w:hAnsi="Times New Roman" w:cs="Times New Roman"/>
          <w:b/>
        </w:rPr>
      </w:pPr>
      <w:r w:rsidRPr="007A06B0">
        <w:rPr>
          <w:rFonts w:ascii="Times New Roman" w:hAnsi="Times New Roman" w:cs="Times New Roman"/>
          <w:b/>
        </w:rPr>
        <w:t xml:space="preserve">В Санкт-Петербурге прошёл конкурс </w:t>
      </w:r>
      <w:proofErr w:type="spellStart"/>
      <w:r w:rsidRPr="007A06B0">
        <w:rPr>
          <w:rFonts w:ascii="Times New Roman" w:hAnsi="Times New Roman" w:cs="Times New Roman"/>
          <w:b/>
        </w:rPr>
        <w:t>профмастерства</w:t>
      </w:r>
      <w:proofErr w:type="spellEnd"/>
      <w:r w:rsidRPr="007A06B0">
        <w:rPr>
          <w:rFonts w:ascii="Times New Roman" w:hAnsi="Times New Roman" w:cs="Times New Roman"/>
          <w:b/>
        </w:rPr>
        <w:t xml:space="preserve"> среди студентов </w:t>
      </w:r>
    </w:p>
    <w:p w:rsidR="000D7BAE" w:rsidRPr="007A06B0" w:rsidRDefault="000D7BAE" w:rsidP="007A06B0">
      <w:pPr>
        <w:jc w:val="center"/>
        <w:rPr>
          <w:rFonts w:ascii="Times New Roman" w:hAnsi="Times New Roman" w:cs="Times New Roman"/>
          <w:b/>
        </w:rPr>
      </w:pPr>
      <w:r w:rsidRPr="007A06B0">
        <w:rPr>
          <w:rFonts w:ascii="Times New Roman" w:hAnsi="Times New Roman" w:cs="Times New Roman"/>
          <w:b/>
        </w:rPr>
        <w:t>«Машиностроение будущего»</w:t>
      </w:r>
    </w:p>
    <w:p w:rsidR="000D7BAE" w:rsidRPr="007A06B0" w:rsidRDefault="000D7BAE" w:rsidP="000D7BAE">
      <w:pPr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 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  <w:i/>
        </w:rPr>
      </w:pPr>
      <w:r w:rsidRPr="007A06B0">
        <w:rPr>
          <w:rFonts w:ascii="Times New Roman" w:hAnsi="Times New Roman" w:cs="Times New Roman"/>
          <w:i/>
        </w:rPr>
        <w:t>Мероприятие проводил Центр трудовых ресурсов по поручению Комитета по труду и занятости населения Санкт-Петербурга на площадке «Завод Контакт». В конкурсе приняли участие более 60 студентов из 10 колледжей, которые готовят специалистов по направлениям «Аддитивные технологии» и «Оператор станков с программным управлением».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>Цели мероприятия – популяризация профессий сферы машиностроения, передача опыта профессионалов молодым специалистам, установление связи между студентами профильных образовательных организаций и потенциальными работодателями.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Директор Центра трудовых ресурсов Алексей Чистяков поприветствовал участников конкурса: </w:t>
      </w:r>
      <w:r w:rsidRPr="007A06B0">
        <w:rPr>
          <w:rFonts w:ascii="Times New Roman" w:hAnsi="Times New Roman" w:cs="Times New Roman"/>
          <w:i/>
        </w:rPr>
        <w:t>«Центр трудовых ресурсов в рамках своей деятельности ежегодно проводит конкурсы профессионального мастерства для студентов. Выбирая профессиональные сферы, мы всегда ориентируемся на те, где необходимы квалифицированные кадры. Сфера машиностроения - одна из наиболее важных в экономике Санкт-Петербурга, поэтому проведение конкурса по этому направлению крайне актуально. Я уверен, что многим из вас сделают предложение по прохождению стажировки на ведущих предприятиях города»</w:t>
      </w:r>
      <w:r w:rsidRPr="007A06B0">
        <w:rPr>
          <w:rFonts w:ascii="Times New Roman" w:hAnsi="Times New Roman" w:cs="Times New Roman"/>
        </w:rPr>
        <w:t>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На протяжении двух дней студенты были погружены в построение 3D-модели деталей, и подготовку управляющих программ для запуска 3D-печати и станков ЧПУ. Все задания максимально приближены к реальным условиям, что позволило экспертам определить готовность участников к работе в индустрии. Оценивали работу конкурсантов приглашенные специалисты «Завод Контакт» и других промышленных предприятий в сфере металлообработки на рынке Санкт-Петербурга. 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>Торжественную церемонию награждения победителей на площадке отеля «</w:t>
      </w:r>
      <w:proofErr w:type="spellStart"/>
      <w:r w:rsidRPr="007A06B0">
        <w:rPr>
          <w:rFonts w:ascii="Times New Roman" w:hAnsi="Times New Roman" w:cs="Times New Roman"/>
        </w:rPr>
        <w:t>Crown</w:t>
      </w:r>
      <w:proofErr w:type="spellEnd"/>
      <w:r w:rsidRPr="007A06B0">
        <w:rPr>
          <w:rFonts w:ascii="Times New Roman" w:hAnsi="Times New Roman" w:cs="Times New Roman"/>
        </w:rPr>
        <w:t xml:space="preserve"> </w:t>
      </w:r>
      <w:proofErr w:type="spellStart"/>
      <w:r w:rsidRPr="007A06B0">
        <w:rPr>
          <w:rFonts w:ascii="Times New Roman" w:hAnsi="Times New Roman" w:cs="Times New Roman"/>
        </w:rPr>
        <w:t>Hotel</w:t>
      </w:r>
      <w:proofErr w:type="spellEnd"/>
      <w:r w:rsidRPr="007A06B0">
        <w:rPr>
          <w:rFonts w:ascii="Times New Roman" w:hAnsi="Times New Roman" w:cs="Times New Roman"/>
        </w:rPr>
        <w:t xml:space="preserve">» открыл директор Центра трудовых ресурсов Алексей Чистяков. Он поздравил участников с успешным завершением конкурса и подчеркнул важность проведения подобных мероприятий для притока молодых мотивированных специалистов в ключевые сферы экономики Санкт-Петербурга. 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  <w:color w:val="FF0000"/>
        </w:rPr>
      </w:pPr>
      <w:r w:rsidRPr="007A06B0">
        <w:rPr>
          <w:rFonts w:ascii="Times New Roman" w:hAnsi="Times New Roman" w:cs="Times New Roman"/>
        </w:rPr>
        <w:t xml:space="preserve">Заместитель директора Центра трудовых ресурсов Елена Попова отметила востребованность тематики конкурса: </w:t>
      </w:r>
      <w:r w:rsidRPr="007A06B0">
        <w:rPr>
          <w:rFonts w:ascii="Times New Roman" w:hAnsi="Times New Roman" w:cs="Times New Roman"/>
          <w:i/>
        </w:rPr>
        <w:t>«Наша страна с 2010-х готов активно развивается в аддитивных технологиях, нисколько не уступая другим странам. Специалисты этой отрасли должны постоянно развиваться, чтобы быть востребованными. Аддитивные технологии ближе, чем кажется: от медицинских протезов и машиностроения до подошвы некоторых моделей технологичной обуви. Поэтому вы как специалисты обязательно найдете себя в абсолютно различных отраслях!».</w:t>
      </w:r>
      <w:r w:rsidRPr="007A06B0">
        <w:rPr>
          <w:rFonts w:ascii="Times New Roman" w:hAnsi="Times New Roman" w:cs="Times New Roman"/>
        </w:rPr>
        <w:t xml:space="preserve"> 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Призовые места конкурса профессионального мастерства разделили: </w:t>
      </w:r>
      <w:r w:rsidRPr="007A06B0">
        <w:rPr>
          <w:rFonts w:ascii="Times New Roman" w:hAnsi="Times New Roman" w:cs="Times New Roman"/>
          <w:b/>
        </w:rPr>
        <w:t>первое место</w:t>
      </w:r>
      <w:r w:rsidRPr="007A06B0">
        <w:rPr>
          <w:rFonts w:ascii="Times New Roman" w:hAnsi="Times New Roman" w:cs="Times New Roman"/>
        </w:rPr>
        <w:t xml:space="preserve"> - СПб ГБПОУ «</w:t>
      </w:r>
      <w:proofErr w:type="spellStart"/>
      <w:r w:rsidRPr="007A06B0">
        <w:rPr>
          <w:rFonts w:ascii="Times New Roman" w:hAnsi="Times New Roman" w:cs="Times New Roman"/>
        </w:rPr>
        <w:t>Малоохтинский</w:t>
      </w:r>
      <w:proofErr w:type="spellEnd"/>
      <w:r w:rsidRPr="007A06B0">
        <w:rPr>
          <w:rFonts w:ascii="Times New Roman" w:hAnsi="Times New Roman" w:cs="Times New Roman"/>
        </w:rPr>
        <w:t xml:space="preserve"> колледж» (Игорь Горский, Матвей Фетисов, Георгий Малкин, Полина Власова), </w:t>
      </w:r>
      <w:r w:rsidRPr="007A06B0">
        <w:rPr>
          <w:rFonts w:ascii="Times New Roman" w:hAnsi="Times New Roman" w:cs="Times New Roman"/>
          <w:b/>
        </w:rPr>
        <w:t>второе место</w:t>
      </w:r>
      <w:r w:rsidRPr="007A06B0">
        <w:rPr>
          <w:rFonts w:ascii="Times New Roman" w:hAnsi="Times New Roman" w:cs="Times New Roman"/>
        </w:rPr>
        <w:t xml:space="preserve"> - СПб ГБПОУ «Академия машиностроения имени Ж.Я. </w:t>
      </w:r>
      <w:proofErr w:type="spellStart"/>
      <w:r w:rsidRPr="007A06B0">
        <w:rPr>
          <w:rFonts w:ascii="Times New Roman" w:hAnsi="Times New Roman" w:cs="Times New Roman"/>
        </w:rPr>
        <w:t>Котина</w:t>
      </w:r>
      <w:proofErr w:type="spellEnd"/>
      <w:r w:rsidRPr="007A06B0">
        <w:rPr>
          <w:rFonts w:ascii="Times New Roman" w:hAnsi="Times New Roman" w:cs="Times New Roman"/>
        </w:rPr>
        <w:t xml:space="preserve">» (Ольга Марченко, Алексей </w:t>
      </w:r>
      <w:proofErr w:type="spellStart"/>
      <w:r w:rsidRPr="007A06B0">
        <w:rPr>
          <w:rFonts w:ascii="Times New Roman" w:hAnsi="Times New Roman" w:cs="Times New Roman"/>
        </w:rPr>
        <w:t>Сарников</w:t>
      </w:r>
      <w:proofErr w:type="spellEnd"/>
      <w:r w:rsidRPr="007A06B0">
        <w:rPr>
          <w:rFonts w:ascii="Times New Roman" w:hAnsi="Times New Roman" w:cs="Times New Roman"/>
        </w:rPr>
        <w:t xml:space="preserve">, Леонид </w:t>
      </w:r>
      <w:proofErr w:type="spellStart"/>
      <w:r w:rsidRPr="007A06B0">
        <w:rPr>
          <w:rFonts w:ascii="Times New Roman" w:hAnsi="Times New Roman" w:cs="Times New Roman"/>
        </w:rPr>
        <w:t>Усович</w:t>
      </w:r>
      <w:proofErr w:type="spellEnd"/>
      <w:r w:rsidRPr="007A06B0">
        <w:rPr>
          <w:rFonts w:ascii="Times New Roman" w:hAnsi="Times New Roman" w:cs="Times New Roman"/>
        </w:rPr>
        <w:t xml:space="preserve">, Фёдор </w:t>
      </w:r>
      <w:proofErr w:type="spellStart"/>
      <w:r w:rsidRPr="007A06B0">
        <w:rPr>
          <w:rFonts w:ascii="Times New Roman" w:hAnsi="Times New Roman" w:cs="Times New Roman"/>
        </w:rPr>
        <w:t>Витчак</w:t>
      </w:r>
      <w:proofErr w:type="spellEnd"/>
      <w:r w:rsidRPr="007A06B0">
        <w:rPr>
          <w:rFonts w:ascii="Times New Roman" w:hAnsi="Times New Roman" w:cs="Times New Roman"/>
        </w:rPr>
        <w:t xml:space="preserve">), </w:t>
      </w:r>
      <w:r w:rsidRPr="007A06B0">
        <w:rPr>
          <w:rFonts w:ascii="Times New Roman" w:hAnsi="Times New Roman" w:cs="Times New Roman"/>
          <w:b/>
        </w:rPr>
        <w:t>бронзовые призеры</w:t>
      </w:r>
      <w:r w:rsidRPr="007A06B0">
        <w:rPr>
          <w:rFonts w:ascii="Times New Roman" w:hAnsi="Times New Roman" w:cs="Times New Roman"/>
        </w:rPr>
        <w:t xml:space="preserve"> - СПБ ГБПОУ «Промышленно-технологический Колледж им. </w:t>
      </w:r>
      <w:proofErr w:type="spellStart"/>
      <w:r w:rsidRPr="007A06B0">
        <w:rPr>
          <w:rFonts w:ascii="Times New Roman" w:hAnsi="Times New Roman" w:cs="Times New Roman"/>
        </w:rPr>
        <w:t>Н.И.Путилова</w:t>
      </w:r>
      <w:proofErr w:type="spellEnd"/>
      <w:r w:rsidRPr="007A06B0">
        <w:rPr>
          <w:rFonts w:ascii="Times New Roman" w:hAnsi="Times New Roman" w:cs="Times New Roman"/>
        </w:rPr>
        <w:t xml:space="preserve">» (Владимир </w:t>
      </w:r>
      <w:proofErr w:type="spellStart"/>
      <w:r w:rsidRPr="007A06B0">
        <w:rPr>
          <w:rFonts w:ascii="Times New Roman" w:hAnsi="Times New Roman" w:cs="Times New Roman"/>
        </w:rPr>
        <w:t>Жемойтель</w:t>
      </w:r>
      <w:proofErr w:type="spellEnd"/>
      <w:r w:rsidRPr="007A06B0">
        <w:rPr>
          <w:rFonts w:ascii="Times New Roman" w:hAnsi="Times New Roman" w:cs="Times New Roman"/>
        </w:rPr>
        <w:t xml:space="preserve">, Светлана Балашова, Михаил </w:t>
      </w:r>
      <w:proofErr w:type="spellStart"/>
      <w:r w:rsidRPr="007A06B0">
        <w:rPr>
          <w:rFonts w:ascii="Times New Roman" w:hAnsi="Times New Roman" w:cs="Times New Roman"/>
        </w:rPr>
        <w:t>Рудичев</w:t>
      </w:r>
      <w:proofErr w:type="spellEnd"/>
      <w:r w:rsidRPr="007A06B0">
        <w:rPr>
          <w:rFonts w:ascii="Times New Roman" w:hAnsi="Times New Roman" w:cs="Times New Roman"/>
        </w:rPr>
        <w:t xml:space="preserve">, Никита Рак). Также преподаватель учебного центра «Завод Контакт» </w:t>
      </w:r>
      <w:r w:rsidRPr="007A06B0">
        <w:rPr>
          <w:rFonts w:ascii="Times New Roman" w:hAnsi="Times New Roman" w:cs="Times New Roman"/>
        </w:rPr>
        <w:lastRenderedPageBreak/>
        <w:t xml:space="preserve">Александр </w:t>
      </w:r>
      <w:proofErr w:type="spellStart"/>
      <w:r w:rsidRPr="007A06B0">
        <w:rPr>
          <w:rFonts w:ascii="Times New Roman" w:hAnsi="Times New Roman" w:cs="Times New Roman"/>
        </w:rPr>
        <w:t>Линовский</w:t>
      </w:r>
      <w:proofErr w:type="spellEnd"/>
      <w:r w:rsidRPr="007A06B0">
        <w:rPr>
          <w:rFonts w:ascii="Times New Roman" w:hAnsi="Times New Roman" w:cs="Times New Roman"/>
        </w:rPr>
        <w:t xml:space="preserve"> отметил вторую команду СПб ГБПОУ «Академия машиностроения имени Ж.Я. </w:t>
      </w:r>
      <w:proofErr w:type="spellStart"/>
      <w:r w:rsidRPr="007A06B0">
        <w:rPr>
          <w:rFonts w:ascii="Times New Roman" w:hAnsi="Times New Roman" w:cs="Times New Roman"/>
        </w:rPr>
        <w:t>Котина</w:t>
      </w:r>
      <w:proofErr w:type="spellEnd"/>
      <w:r w:rsidRPr="007A06B0">
        <w:rPr>
          <w:rFonts w:ascii="Times New Roman" w:hAnsi="Times New Roman" w:cs="Times New Roman"/>
        </w:rPr>
        <w:t>», занявшую 4 место, за наиболее качественное выполнение одного из модулей.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Алексей </w:t>
      </w:r>
      <w:proofErr w:type="spellStart"/>
      <w:r w:rsidRPr="007A06B0">
        <w:rPr>
          <w:rFonts w:ascii="Times New Roman" w:hAnsi="Times New Roman" w:cs="Times New Roman"/>
        </w:rPr>
        <w:t>Сарников</w:t>
      </w:r>
      <w:proofErr w:type="spellEnd"/>
      <w:r w:rsidRPr="007A06B0">
        <w:rPr>
          <w:rFonts w:ascii="Times New Roman" w:hAnsi="Times New Roman" w:cs="Times New Roman"/>
        </w:rPr>
        <w:t xml:space="preserve"> из команды СПб ГБПОУ «Академия машиностроения имени Ж.Я. </w:t>
      </w:r>
      <w:proofErr w:type="spellStart"/>
      <w:r w:rsidRPr="007A06B0">
        <w:rPr>
          <w:rFonts w:ascii="Times New Roman" w:hAnsi="Times New Roman" w:cs="Times New Roman"/>
        </w:rPr>
        <w:t>Котина</w:t>
      </w:r>
      <w:proofErr w:type="spellEnd"/>
      <w:r w:rsidRPr="007A06B0">
        <w:rPr>
          <w:rFonts w:ascii="Times New Roman" w:hAnsi="Times New Roman" w:cs="Times New Roman"/>
        </w:rPr>
        <w:t xml:space="preserve">» поделился эмоциями от участия в конкурсе: </w:t>
      </w:r>
      <w:r w:rsidRPr="007A06B0">
        <w:rPr>
          <w:rFonts w:ascii="Times New Roman" w:hAnsi="Times New Roman" w:cs="Times New Roman"/>
          <w:i/>
        </w:rPr>
        <w:t xml:space="preserve">«Организация мероприятия понравилась абсолютно всем </w:t>
      </w:r>
      <w:proofErr w:type="spellStart"/>
      <w:r w:rsidRPr="007A06B0">
        <w:rPr>
          <w:rFonts w:ascii="Times New Roman" w:hAnsi="Times New Roman" w:cs="Times New Roman"/>
          <w:i/>
        </w:rPr>
        <w:t>сокомандникам</w:t>
      </w:r>
      <w:proofErr w:type="spellEnd"/>
      <w:r w:rsidRPr="007A06B0">
        <w:rPr>
          <w:rFonts w:ascii="Times New Roman" w:hAnsi="Times New Roman" w:cs="Times New Roman"/>
          <w:i/>
        </w:rPr>
        <w:t>. Конечно, недочеты первого испытания нас огорчили, но это не помешало вырваться вперед и стать призерами конкурса! Уверен, в следующий раз у нас все получится!»</w:t>
      </w:r>
      <w:r w:rsidR="007A06B0">
        <w:rPr>
          <w:rFonts w:ascii="Times New Roman" w:hAnsi="Times New Roman" w:cs="Times New Roman"/>
          <w:i/>
        </w:rPr>
        <w:t>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  <w:i/>
        </w:rPr>
        <w:t>«Конкурс позволил выявить перспективные направления развития для студентов, обучающихся по данным направлениям подготовки, что явно положительно скажется на образовательном процессе»</w:t>
      </w:r>
      <w:r w:rsidRPr="007A06B0">
        <w:rPr>
          <w:rFonts w:ascii="Times New Roman" w:hAnsi="Times New Roman" w:cs="Times New Roman"/>
        </w:rPr>
        <w:t xml:space="preserve">, - Юрий </w:t>
      </w:r>
      <w:proofErr w:type="spellStart"/>
      <w:r w:rsidRPr="007A06B0">
        <w:rPr>
          <w:rFonts w:ascii="Times New Roman" w:hAnsi="Times New Roman" w:cs="Times New Roman"/>
        </w:rPr>
        <w:t>Насущенко</w:t>
      </w:r>
      <w:proofErr w:type="spellEnd"/>
      <w:r w:rsidRPr="007A06B0">
        <w:rPr>
          <w:rFonts w:ascii="Times New Roman" w:hAnsi="Times New Roman" w:cs="Times New Roman"/>
        </w:rPr>
        <w:t>, заместитель начальника технологического отдела «</w:t>
      </w:r>
      <w:proofErr w:type="spellStart"/>
      <w:r w:rsidRPr="007A06B0">
        <w:rPr>
          <w:rFonts w:ascii="Times New Roman" w:hAnsi="Times New Roman" w:cs="Times New Roman"/>
        </w:rPr>
        <w:t>Барренс</w:t>
      </w:r>
      <w:proofErr w:type="spellEnd"/>
      <w:r w:rsidRPr="007A06B0">
        <w:rPr>
          <w:rFonts w:ascii="Times New Roman" w:hAnsi="Times New Roman" w:cs="Times New Roman"/>
        </w:rPr>
        <w:t>».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 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  <w:i/>
        </w:rPr>
        <w:t>«Мы получили достаточно хорошие результаты. Многие ребята на этом конкурсе знакомились друг с другом впервые, в то же время выполняя работу слаженно одной командой, что для любого производства на сегодняшний день является ключевым показателем. Производство – это не то место, где можно быть «одиноким бойцом»</w:t>
      </w:r>
      <w:r w:rsidRPr="007A06B0">
        <w:rPr>
          <w:rFonts w:ascii="Times New Roman" w:hAnsi="Times New Roman" w:cs="Times New Roman"/>
        </w:rPr>
        <w:t>. – Добавил начальник литейного</w:t>
      </w:r>
      <w:r w:rsidRPr="007A06B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производства «Завод Контакт» Александр Майданов.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 xml:space="preserve">Все конкурсанты получили ценные подарки от экспертов мероприятия. А студенты, наиболее ярко раскрывшие свой потенциал в ходе конкурса, - предложения прохождения практики с возможным дальнейшим трудоустройством, что, безусловно, сыграет существенную роль в карьерном пути молодых людей.  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</w:rPr>
        <w:t>Конкурс прошел в рамках проекта «Твой первый шаг в карьере», включенного в городскую программу «Содействие занятости населения в Санкт-Петербурге», который реализует СПб ГАУ «Центр трудовых ресурсов» по поручению Комитета по труду и занятости населения Санкт-Петербурга.</w:t>
      </w:r>
    </w:p>
    <w:p w:rsidR="000D7BAE" w:rsidRPr="007A06B0" w:rsidRDefault="000D7BAE" w:rsidP="007A06B0">
      <w:pPr>
        <w:jc w:val="both"/>
        <w:rPr>
          <w:rFonts w:ascii="Times New Roman" w:hAnsi="Times New Roman" w:cs="Times New Roman"/>
        </w:rPr>
      </w:pPr>
    </w:p>
    <w:p w:rsidR="006676FB" w:rsidRDefault="007A06B0" w:rsidP="007A06B0">
      <w:pPr>
        <w:jc w:val="both"/>
        <w:rPr>
          <w:rFonts w:ascii="Times New Roman" w:hAnsi="Times New Roman" w:cs="Times New Roman"/>
        </w:rPr>
      </w:pPr>
      <w:r w:rsidRPr="007A06B0">
        <w:rPr>
          <w:rFonts w:ascii="Times New Roman" w:hAnsi="Times New Roman" w:cs="Times New Roman"/>
          <w:b/>
        </w:rPr>
        <w:t>Фотографии с конкурса: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F94579">
          <w:rPr>
            <w:rStyle w:val="a3"/>
            <w:rFonts w:ascii="Times New Roman" w:hAnsi="Times New Roman" w:cs="Times New Roman"/>
          </w:rPr>
          <w:t>https://disk.yandex.ru/d/WxIVeevjUtBA-g</w:t>
        </w:r>
      </w:hyperlink>
      <w:r>
        <w:rPr>
          <w:rFonts w:ascii="Times New Roman" w:hAnsi="Times New Roman" w:cs="Times New Roman"/>
        </w:rPr>
        <w:t xml:space="preserve"> </w:t>
      </w:r>
    </w:p>
    <w:p w:rsidR="007A06B0" w:rsidRDefault="007A06B0" w:rsidP="007A06B0">
      <w:pPr>
        <w:jc w:val="both"/>
        <w:rPr>
          <w:rFonts w:ascii="Times New Roman" w:hAnsi="Times New Roman" w:cs="Times New Roman"/>
        </w:rPr>
      </w:pPr>
    </w:p>
    <w:p w:rsidR="007A06B0" w:rsidRPr="007A06B0" w:rsidRDefault="007A06B0" w:rsidP="007A06B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6B0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для СМИ: </w:t>
      </w:r>
    </w:p>
    <w:p w:rsidR="007A06B0" w:rsidRPr="007A06B0" w:rsidRDefault="007A06B0" w:rsidP="007A0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Сайт: </w:t>
      </w:r>
      <w:hyperlink r:id="rId6" w:history="1">
        <w:r w:rsidRPr="00F945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https://startwork.pro/3d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A06B0" w:rsidRPr="007A06B0" w:rsidRDefault="007A06B0" w:rsidP="007A0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6B0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7A06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>
        <w:r w:rsidRPr="007A06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info@startwork.pro</w:t>
        </w:r>
      </w:hyperlink>
    </w:p>
    <w:p w:rsidR="007A06B0" w:rsidRPr="007A06B0" w:rsidRDefault="007A06B0" w:rsidP="007A06B0">
      <w:pPr>
        <w:jc w:val="both"/>
        <w:rPr>
          <w:rFonts w:ascii="Times New Roman" w:hAnsi="Times New Roman" w:cs="Times New Roman"/>
          <w:sz w:val="24"/>
          <w:szCs w:val="24"/>
        </w:rPr>
      </w:pPr>
      <w:r w:rsidRPr="007A06B0">
        <w:rPr>
          <w:rFonts w:ascii="Times New Roman" w:eastAsia="Times New Roman" w:hAnsi="Times New Roman" w:cs="Times New Roman"/>
          <w:sz w:val="24"/>
          <w:szCs w:val="24"/>
        </w:rPr>
        <w:t xml:space="preserve">TG: </w:t>
      </w:r>
      <w:hyperlink r:id="rId8">
        <w:r w:rsidRPr="007A06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https://t.me/startworkpro</w:t>
        </w:r>
      </w:hyperlink>
    </w:p>
    <w:sectPr w:rsidR="007A06B0" w:rsidRPr="007A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AE"/>
    <w:rsid w:val="000D7BAE"/>
    <w:rsid w:val="00252BEF"/>
    <w:rsid w:val="007A06B0"/>
    <w:rsid w:val="00F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E7D9"/>
  <w15:chartTrackingRefBased/>
  <w15:docId w15:val="{C00DFA8A-5129-466F-ABB8-3011F508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A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tartworkp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rtwork.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work.pro/3d" TargetMode="External"/><Relationship Id="rId5" Type="http://schemas.openxmlformats.org/officeDocument/2006/relationships/hyperlink" Target="https://disk.yandex.ru/d/WxIVeevjUtBA-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Яна Анатольевна</dc:creator>
  <cp:keywords/>
  <dc:description/>
  <cp:lastModifiedBy>79817</cp:lastModifiedBy>
  <cp:revision>2</cp:revision>
  <dcterms:created xsi:type="dcterms:W3CDTF">2025-09-22T13:33:00Z</dcterms:created>
  <dcterms:modified xsi:type="dcterms:W3CDTF">2025-09-22T18:03:00Z</dcterms:modified>
</cp:coreProperties>
</file>