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A8F" w:rsidRDefault="00492AA4" w:rsidP="00492A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для тестирования</w:t>
      </w:r>
    </w:p>
    <w:p w:rsidR="00492AA4" w:rsidRDefault="00492AA4" w:rsidP="00492A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ВАРИАНТ </w:t>
      </w:r>
      <w:r w:rsidR="003B2B61">
        <w:rPr>
          <w:rFonts w:ascii="Times New Roman" w:hAnsi="Times New Roman" w:cs="Times New Roman"/>
          <w:sz w:val="28"/>
        </w:rPr>
        <w:t>1</w:t>
      </w:r>
    </w:p>
    <w:p w:rsidR="00050943" w:rsidRDefault="00050943" w:rsidP="0005094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50943" w:rsidRDefault="00050943" w:rsidP="000509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схеме указать направление тока:</w:t>
      </w:r>
    </w:p>
    <w:p w:rsidR="00050943" w:rsidRDefault="0090033F" w:rsidP="009003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355838" cy="2038350"/>
            <wp:effectExtent l="0" t="0" r="6985" b="0"/>
            <wp:docPr id="1" name="Рисунок 1" descr="C:\Users\User\Desktop\2013-2014 учебный год\ALCIFER\открытый урок\рисунки\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3-2014 учебный год\ALCIFER\открытый урок\рисунки\рис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94" b="7511"/>
                    <a:stretch/>
                  </pic:blipFill>
                  <pic:spPr bwMode="auto">
                    <a:xfrm>
                      <a:off x="0" y="0"/>
                      <a:ext cx="4366800" cy="20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6F21" w:rsidRPr="00050943" w:rsidRDefault="00A86F21" w:rsidP="009003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86F21" w:rsidRPr="00050943" w:rsidRDefault="00A86F21" w:rsidP="00A86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50943" w:rsidRDefault="00050943" w:rsidP="000509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Нарисовать схему электрической цепи, если её векторная диаграмма имеет следующий вид:</w:t>
      </w:r>
    </w:p>
    <w:p w:rsidR="00050943" w:rsidRDefault="00F07375" w:rsidP="00F073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229200" cy="2678400"/>
            <wp:effectExtent l="0" t="0" r="0" b="8255"/>
            <wp:docPr id="3" name="Рисунок 3" descr="C:\Users\User\Desktop\2013-2014 учебный год\ALCIFER\открытый урок\рисунки\hb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3-2014 учебный год\ALCIFER\открытый урок\рисунки\hbc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200" cy="26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375" w:rsidRDefault="00F07375" w:rsidP="00F07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07375" w:rsidRDefault="00F07375" w:rsidP="00F07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07375" w:rsidRDefault="00F07375" w:rsidP="00F07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07375" w:rsidRDefault="00F07375" w:rsidP="00F07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07375" w:rsidRPr="00050943" w:rsidRDefault="00F07375" w:rsidP="00F07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5960" w:rsidRDefault="008F5960" w:rsidP="000509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каких из указанных цепей возможен резонанс токов:</w:t>
      </w:r>
    </w:p>
    <w:p w:rsidR="00ED45C4" w:rsidRDefault="00121940" w:rsidP="00CA14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D16CF5A" wp14:editId="0F1D6C3E">
            <wp:extent cx="4900411" cy="1046539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3-2014 учебный год\ALCIFER\открытый урок\рисунки\РИС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411" cy="104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960" w:rsidRDefault="008F5960" w:rsidP="008F596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Б</w:t>
      </w:r>
    </w:p>
    <w:p w:rsidR="008F5960" w:rsidRDefault="008F5960" w:rsidP="008F596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В</w:t>
      </w:r>
    </w:p>
    <w:p w:rsidR="008F5960" w:rsidRDefault="008F5960" w:rsidP="008F596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А</w:t>
      </w:r>
    </w:p>
    <w:p w:rsidR="008F5960" w:rsidRPr="008F5960" w:rsidRDefault="008F5960" w:rsidP="008F596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5960" w:rsidRDefault="008F5960" w:rsidP="000509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Определить реактивное сопротивление катушки </w:t>
      </w:r>
      <w:proofErr w:type="spellStart"/>
      <w:r>
        <w:rPr>
          <w:rFonts w:ascii="Times New Roman" w:hAnsi="Times New Roman" w:cs="Times New Roman"/>
          <w:sz w:val="28"/>
          <w:lang w:val="en-US"/>
        </w:rPr>
        <w:t>x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L</w:t>
      </w:r>
      <w:proofErr w:type="spellEnd"/>
      <w:r>
        <w:rPr>
          <w:rFonts w:ascii="Times New Roman" w:hAnsi="Times New Roman" w:cs="Times New Roman"/>
          <w:sz w:val="28"/>
        </w:rPr>
        <w:t xml:space="preserve">, если индуктивность </w:t>
      </w:r>
      <w:r>
        <w:rPr>
          <w:rFonts w:ascii="Times New Roman" w:hAnsi="Times New Roman" w:cs="Times New Roman"/>
          <w:sz w:val="28"/>
          <w:lang w:val="en-US"/>
        </w:rPr>
        <w:t>L</w:t>
      </w:r>
      <w:r w:rsidRPr="008F5960">
        <w:rPr>
          <w:rFonts w:ascii="Times New Roman" w:hAnsi="Times New Roman" w:cs="Times New Roman"/>
          <w:sz w:val="28"/>
        </w:rPr>
        <w:t xml:space="preserve"> = </w:t>
      </w:r>
      <w:r w:rsidR="00E00365">
        <w:rPr>
          <w:rFonts w:ascii="Times New Roman" w:hAnsi="Times New Roman" w:cs="Times New Roman"/>
          <w:sz w:val="28"/>
        </w:rPr>
        <w:t>1</w:t>
      </w:r>
      <w:r w:rsidRPr="008F5960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мкГн</w:t>
      </w:r>
      <w:proofErr w:type="spellEnd"/>
      <w:r>
        <w:rPr>
          <w:rFonts w:ascii="Times New Roman" w:hAnsi="Times New Roman" w:cs="Times New Roman"/>
          <w:sz w:val="28"/>
        </w:rPr>
        <w:t xml:space="preserve">, а частота сигнала </w:t>
      </w:r>
      <w:r w:rsidRPr="008F5960">
        <w:rPr>
          <w:rFonts w:ascii="Times New Roman" w:hAnsi="Times New Roman" w:cs="Times New Roman"/>
          <w:i/>
          <w:sz w:val="28"/>
          <w:lang w:val="en-US"/>
        </w:rPr>
        <w:t>f</w:t>
      </w:r>
      <w:r w:rsidRPr="008F596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= </w:t>
      </w:r>
      <w:r w:rsidR="00E00365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00 Гц.</w:t>
      </w:r>
    </w:p>
    <w:p w:rsidR="00CD1A90" w:rsidRPr="00CD1A90" w:rsidRDefault="00CD1A90" w:rsidP="00CD1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1A90" w:rsidRDefault="00CD1A90" w:rsidP="000509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Определить реактивное сопротивление емкости </w:t>
      </w:r>
      <w:proofErr w:type="spellStart"/>
      <w:r>
        <w:rPr>
          <w:rFonts w:ascii="Times New Roman" w:hAnsi="Times New Roman" w:cs="Times New Roman"/>
          <w:sz w:val="28"/>
          <w:lang w:val="en-US"/>
        </w:rPr>
        <w:t>x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C</w:t>
      </w:r>
      <w:proofErr w:type="spellEnd"/>
      <w:r>
        <w:rPr>
          <w:rFonts w:ascii="Times New Roman" w:hAnsi="Times New Roman" w:cs="Times New Roman"/>
          <w:sz w:val="28"/>
        </w:rPr>
        <w:t xml:space="preserve">, если емкость          С = </w:t>
      </w:r>
      <w:r w:rsidR="00E00365">
        <w:rPr>
          <w:rFonts w:ascii="Times New Roman" w:hAnsi="Times New Roman" w:cs="Times New Roman"/>
          <w:sz w:val="28"/>
        </w:rPr>
        <w:t>35,5</w:t>
      </w:r>
      <w:r>
        <w:rPr>
          <w:rFonts w:ascii="Times New Roman" w:hAnsi="Times New Roman" w:cs="Times New Roman"/>
          <w:sz w:val="28"/>
        </w:rPr>
        <w:t xml:space="preserve"> мкФ, а частота сигнала составляет </w:t>
      </w:r>
      <w:r w:rsidRPr="00CD1A90">
        <w:rPr>
          <w:rFonts w:ascii="Times New Roman" w:hAnsi="Times New Roman" w:cs="Times New Roman"/>
          <w:i/>
          <w:sz w:val="28"/>
          <w:lang w:val="en-US"/>
        </w:rPr>
        <w:t>f</w:t>
      </w:r>
      <w:r w:rsidRPr="00CD1A90">
        <w:rPr>
          <w:rFonts w:ascii="Times New Roman" w:hAnsi="Times New Roman" w:cs="Times New Roman"/>
          <w:sz w:val="28"/>
        </w:rPr>
        <w:t xml:space="preserve"> = </w:t>
      </w:r>
      <w:r w:rsidR="00E00365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00 Гц.</w:t>
      </w:r>
    </w:p>
    <w:p w:rsidR="00D62F94" w:rsidRDefault="00D62F94" w:rsidP="00D62F9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D62F94" w:rsidRDefault="00D62F94" w:rsidP="00D62F9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D62F94" w:rsidRDefault="00D62F94" w:rsidP="00D62F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Исправьте ошибки в таблице, приведенной ниже: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3"/>
        <w:gridCol w:w="1755"/>
        <w:gridCol w:w="1775"/>
        <w:gridCol w:w="1717"/>
        <w:gridCol w:w="1661"/>
      </w:tblGrid>
      <w:tr w:rsidR="00D62F94" w:rsidTr="001F12A0">
        <w:tc>
          <w:tcPr>
            <w:tcW w:w="1914" w:type="dxa"/>
            <w:vAlign w:val="center"/>
          </w:tcPr>
          <w:p w:rsidR="00D62F94" w:rsidRDefault="00D62F94" w:rsidP="001F1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СИЛА ТОКА</w:t>
            </w:r>
          </w:p>
        </w:tc>
        <w:tc>
          <w:tcPr>
            <w:tcW w:w="1914" w:type="dxa"/>
            <w:vAlign w:val="center"/>
          </w:tcPr>
          <w:p w:rsidR="00D62F94" w:rsidRDefault="00D62F94" w:rsidP="001F1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 мА</w:t>
            </w:r>
          </w:p>
        </w:tc>
        <w:tc>
          <w:tcPr>
            <w:tcW w:w="1914" w:type="dxa"/>
            <w:vAlign w:val="center"/>
          </w:tcPr>
          <w:p w:rsidR="00D62F94" w:rsidRDefault="00D62F94" w:rsidP="001F1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0,0002</w:t>
            </w:r>
          </w:p>
        </w:tc>
        <w:tc>
          <w:tcPr>
            <w:tcW w:w="1914" w:type="dxa"/>
            <w:vAlign w:val="center"/>
          </w:tcPr>
          <w:p w:rsidR="00D62F94" w:rsidRDefault="00D62F94" w:rsidP="001F1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Ом</w:t>
            </w:r>
          </w:p>
        </w:tc>
        <w:tc>
          <w:tcPr>
            <w:tcW w:w="1915" w:type="dxa"/>
            <w:vAlign w:val="center"/>
          </w:tcPr>
          <w:p w:rsidR="00D62F94" w:rsidRPr="003E07C2" w:rsidRDefault="00D62F94" w:rsidP="001F12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</w:tc>
      </w:tr>
      <w:tr w:rsidR="00D62F94" w:rsidTr="001F12A0">
        <w:tc>
          <w:tcPr>
            <w:tcW w:w="1914" w:type="dxa"/>
            <w:vAlign w:val="center"/>
          </w:tcPr>
          <w:p w:rsidR="00D62F94" w:rsidRDefault="00D62F94" w:rsidP="001F1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МОЩНОСТЬ</w:t>
            </w:r>
          </w:p>
        </w:tc>
        <w:tc>
          <w:tcPr>
            <w:tcW w:w="1914" w:type="dxa"/>
            <w:vAlign w:val="center"/>
          </w:tcPr>
          <w:p w:rsidR="00D62F94" w:rsidRDefault="00D62F94" w:rsidP="001F1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кВт</w:t>
            </w:r>
          </w:p>
        </w:tc>
        <w:tc>
          <w:tcPr>
            <w:tcW w:w="1914" w:type="dxa"/>
            <w:vAlign w:val="center"/>
          </w:tcPr>
          <w:p w:rsidR="00D62F94" w:rsidRDefault="00D62F94" w:rsidP="001F1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914" w:type="dxa"/>
            <w:vAlign w:val="center"/>
          </w:tcPr>
          <w:p w:rsidR="00D62F94" w:rsidRDefault="00D62F94" w:rsidP="001F1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</w:t>
            </w:r>
          </w:p>
        </w:tc>
        <w:tc>
          <w:tcPr>
            <w:tcW w:w="1915" w:type="dxa"/>
            <w:vAlign w:val="center"/>
          </w:tcPr>
          <w:p w:rsidR="00D62F94" w:rsidRPr="003E07C2" w:rsidRDefault="00D62F94" w:rsidP="001F12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</w:tc>
      </w:tr>
      <w:tr w:rsidR="00D62F94" w:rsidTr="001F12A0">
        <w:tc>
          <w:tcPr>
            <w:tcW w:w="1914" w:type="dxa"/>
            <w:vAlign w:val="center"/>
          </w:tcPr>
          <w:p w:rsidR="00D62F94" w:rsidRDefault="00D62F94" w:rsidP="001F1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ЗАРЯД</w:t>
            </w:r>
          </w:p>
        </w:tc>
        <w:tc>
          <w:tcPr>
            <w:tcW w:w="1914" w:type="dxa"/>
            <w:vAlign w:val="center"/>
          </w:tcPr>
          <w:p w:rsidR="00D62F94" w:rsidRDefault="00D62F94" w:rsidP="001F1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мкКл</w:t>
            </w:r>
            <w:proofErr w:type="spellEnd"/>
          </w:p>
        </w:tc>
        <w:tc>
          <w:tcPr>
            <w:tcW w:w="1914" w:type="dxa"/>
            <w:vAlign w:val="center"/>
          </w:tcPr>
          <w:p w:rsidR="00D62F94" w:rsidRDefault="00D62F94" w:rsidP="001F1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2000</w:t>
            </w:r>
          </w:p>
        </w:tc>
        <w:tc>
          <w:tcPr>
            <w:tcW w:w="1914" w:type="dxa"/>
            <w:vAlign w:val="center"/>
          </w:tcPr>
          <w:p w:rsidR="00D62F94" w:rsidRDefault="00D62F94" w:rsidP="001F1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Дж</w:t>
            </w:r>
          </w:p>
        </w:tc>
        <w:tc>
          <w:tcPr>
            <w:tcW w:w="1915" w:type="dxa"/>
            <w:vAlign w:val="center"/>
          </w:tcPr>
          <w:p w:rsidR="00D62F94" w:rsidRPr="003E07C2" w:rsidRDefault="00D62F94" w:rsidP="001F12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</w:tc>
      </w:tr>
      <w:tr w:rsidR="00D62F94" w:rsidTr="001F12A0">
        <w:tc>
          <w:tcPr>
            <w:tcW w:w="1914" w:type="dxa"/>
            <w:vAlign w:val="center"/>
          </w:tcPr>
          <w:p w:rsidR="00D62F94" w:rsidRDefault="00D62F94" w:rsidP="001F1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НАРПЯЖЕНИЕ</w:t>
            </w:r>
          </w:p>
        </w:tc>
        <w:tc>
          <w:tcPr>
            <w:tcW w:w="1914" w:type="dxa"/>
            <w:vAlign w:val="center"/>
          </w:tcPr>
          <w:p w:rsidR="00D62F94" w:rsidRDefault="00D62F94" w:rsidP="001F1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0,2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</w:p>
        </w:tc>
        <w:tc>
          <w:tcPr>
            <w:tcW w:w="1914" w:type="dxa"/>
            <w:vAlign w:val="center"/>
          </w:tcPr>
          <w:p w:rsidR="00D62F94" w:rsidRDefault="00D62F94" w:rsidP="001F1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0,2</w:t>
            </w:r>
          </w:p>
        </w:tc>
        <w:tc>
          <w:tcPr>
            <w:tcW w:w="1914" w:type="dxa"/>
            <w:vAlign w:val="center"/>
          </w:tcPr>
          <w:p w:rsidR="00D62F94" w:rsidRDefault="00D62F94" w:rsidP="001F1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</w:t>
            </w:r>
          </w:p>
        </w:tc>
        <w:tc>
          <w:tcPr>
            <w:tcW w:w="1915" w:type="dxa"/>
            <w:vAlign w:val="center"/>
          </w:tcPr>
          <w:p w:rsidR="00D62F94" w:rsidRPr="003E07C2" w:rsidRDefault="00D62F94" w:rsidP="001F12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</w:tc>
      </w:tr>
      <w:tr w:rsidR="00D62F94" w:rsidTr="001F12A0">
        <w:tc>
          <w:tcPr>
            <w:tcW w:w="1914" w:type="dxa"/>
            <w:vAlign w:val="center"/>
          </w:tcPr>
          <w:p w:rsidR="00D62F94" w:rsidRDefault="00D62F94" w:rsidP="001F1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СОПРОТИВЛЕНИЕ</w:t>
            </w:r>
          </w:p>
        </w:tc>
        <w:tc>
          <w:tcPr>
            <w:tcW w:w="1914" w:type="dxa"/>
            <w:vAlign w:val="center"/>
          </w:tcPr>
          <w:p w:rsidR="00D62F94" w:rsidRDefault="00D62F94" w:rsidP="001F1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0,02 Мом</w:t>
            </w:r>
          </w:p>
        </w:tc>
        <w:tc>
          <w:tcPr>
            <w:tcW w:w="1914" w:type="dxa"/>
            <w:vAlign w:val="center"/>
          </w:tcPr>
          <w:p w:rsidR="00D62F94" w:rsidRDefault="00D62F94" w:rsidP="001F1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20000</w:t>
            </w:r>
          </w:p>
        </w:tc>
        <w:tc>
          <w:tcPr>
            <w:tcW w:w="1914" w:type="dxa"/>
            <w:vAlign w:val="center"/>
          </w:tcPr>
          <w:p w:rsidR="00D62F94" w:rsidRDefault="00D62F94" w:rsidP="001F1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915" w:type="dxa"/>
            <w:vAlign w:val="center"/>
          </w:tcPr>
          <w:p w:rsidR="00D62F94" w:rsidRPr="003E07C2" w:rsidRDefault="00D62F94" w:rsidP="001F12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</w:tc>
      </w:tr>
    </w:tbl>
    <w:p w:rsidR="00877DC9" w:rsidRDefault="00877DC9" w:rsidP="00877DC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87B7D" w:rsidRPr="00DA2B50" w:rsidRDefault="00287B7D" w:rsidP="00287B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Pr="00287B7D">
        <w:rPr>
          <w:rFonts w:ascii="Times New Roman" w:hAnsi="Times New Roman" w:cs="Times New Roman"/>
          <w:sz w:val="28"/>
        </w:rPr>
        <w:t xml:space="preserve"> </w:t>
      </w:r>
      <w:r w:rsidRPr="00DA2B50">
        <w:rPr>
          <w:rFonts w:ascii="Times New Roman" w:hAnsi="Times New Roman" w:cs="Times New Roman"/>
          <w:sz w:val="28"/>
        </w:rPr>
        <w:t xml:space="preserve">Общая емкость батарей из 4 одинаковых конденсаторов (ёмкость которого равна </w:t>
      </w:r>
      <w:r>
        <w:rPr>
          <w:rFonts w:ascii="Times New Roman" w:hAnsi="Times New Roman" w:cs="Times New Roman"/>
          <w:sz w:val="28"/>
        </w:rPr>
        <w:t>2мкФ</w:t>
      </w:r>
      <w:r w:rsidRPr="00DA2B50">
        <w:rPr>
          <w:rFonts w:ascii="Times New Roman" w:hAnsi="Times New Roman" w:cs="Times New Roman"/>
          <w:sz w:val="28"/>
        </w:rPr>
        <w:t>), соединенных как показано на схеме, равна:</w:t>
      </w:r>
    </w:p>
    <w:p w:rsidR="00287B7D" w:rsidRDefault="00287B7D" w:rsidP="00287B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9AC2D63" wp14:editId="6D56032F">
            <wp:extent cx="3038400" cy="1645200"/>
            <wp:effectExtent l="0" t="0" r="0" b="0"/>
            <wp:docPr id="4" name="Рисунок 4" descr="C:\Users\User\Desktop\2013-2014 учебный год\ALCIFER\открытый урок\рисунки\рис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3-2014 учебный год\ALCIFER\открытый урок\рисунки\рис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35" b="8044"/>
                    <a:stretch/>
                  </pic:blipFill>
                  <pic:spPr bwMode="auto">
                    <a:xfrm>
                      <a:off x="0" y="0"/>
                      <a:ext cx="3038400" cy="16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B7D" w:rsidRPr="00DA2B50" w:rsidRDefault="00287B7D" w:rsidP="00287B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2B50"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>2</w:t>
      </w:r>
      <w:r w:rsidRPr="004E32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мкФ</w:t>
      </w:r>
    </w:p>
    <w:p w:rsidR="00287B7D" w:rsidRPr="004E322C" w:rsidRDefault="00287B7D" w:rsidP="00287B7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E322C">
        <w:rPr>
          <w:rFonts w:ascii="Times New Roman" w:hAnsi="Times New Roman" w:cs="Times New Roman"/>
          <w:i/>
          <w:sz w:val="28"/>
        </w:rPr>
        <w:t>Б) 1</w:t>
      </w:r>
      <w:r>
        <w:rPr>
          <w:rFonts w:ascii="Times New Roman" w:hAnsi="Times New Roman" w:cs="Times New Roman"/>
          <w:i/>
          <w:sz w:val="28"/>
        </w:rPr>
        <w:t>,</w:t>
      </w:r>
      <w:r w:rsidRPr="004E322C">
        <w:rPr>
          <w:rFonts w:ascii="Times New Roman" w:hAnsi="Times New Roman" w:cs="Times New Roman"/>
          <w:i/>
          <w:sz w:val="28"/>
        </w:rPr>
        <w:t>5</w:t>
      </w:r>
      <w:r w:rsidRPr="004E32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мкФ</w:t>
      </w:r>
    </w:p>
    <w:p w:rsidR="00287B7D" w:rsidRPr="004E322C" w:rsidRDefault="00287B7D" w:rsidP="00287B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322C">
        <w:rPr>
          <w:rFonts w:ascii="Times New Roman" w:hAnsi="Times New Roman" w:cs="Times New Roman"/>
          <w:sz w:val="28"/>
        </w:rPr>
        <w:t>В) 3</w:t>
      </w:r>
      <w:r>
        <w:rPr>
          <w:rFonts w:ascii="Times New Roman" w:hAnsi="Times New Roman" w:cs="Times New Roman"/>
          <w:sz w:val="28"/>
        </w:rPr>
        <w:t>,</w:t>
      </w:r>
      <w:r w:rsidRPr="004E322C">
        <w:rPr>
          <w:rFonts w:ascii="Times New Roman" w:hAnsi="Times New Roman" w:cs="Times New Roman"/>
          <w:sz w:val="28"/>
        </w:rPr>
        <w:t xml:space="preserve">4 </w:t>
      </w:r>
      <w:r>
        <w:rPr>
          <w:rFonts w:ascii="Times New Roman" w:hAnsi="Times New Roman" w:cs="Times New Roman"/>
          <w:sz w:val="28"/>
        </w:rPr>
        <w:t>мкФ</w:t>
      </w:r>
    </w:p>
    <w:p w:rsidR="00287B7D" w:rsidRPr="00DA2B50" w:rsidRDefault="00287B7D" w:rsidP="00287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B7D" w:rsidRPr="00877DC9" w:rsidRDefault="00287B7D" w:rsidP="00877DC9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87B7D" w:rsidRPr="0087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D3DC7"/>
    <w:multiLevelType w:val="hybridMultilevel"/>
    <w:tmpl w:val="5930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86517"/>
    <w:multiLevelType w:val="hybridMultilevel"/>
    <w:tmpl w:val="E716CF5C"/>
    <w:lvl w:ilvl="0" w:tplc="BF7201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AA4"/>
    <w:rsid w:val="00050943"/>
    <w:rsid w:val="000F7A8F"/>
    <w:rsid w:val="00121940"/>
    <w:rsid w:val="00240473"/>
    <w:rsid w:val="002648AF"/>
    <w:rsid w:val="00287B7D"/>
    <w:rsid w:val="003B2B61"/>
    <w:rsid w:val="00492AA4"/>
    <w:rsid w:val="00504B4F"/>
    <w:rsid w:val="005F4B38"/>
    <w:rsid w:val="007C2B2B"/>
    <w:rsid w:val="00847DC3"/>
    <w:rsid w:val="00877DC9"/>
    <w:rsid w:val="008F5960"/>
    <w:rsid w:val="0090033F"/>
    <w:rsid w:val="00A20CAA"/>
    <w:rsid w:val="00A86F21"/>
    <w:rsid w:val="00B97E7F"/>
    <w:rsid w:val="00C02DD0"/>
    <w:rsid w:val="00CA1454"/>
    <w:rsid w:val="00CD1A90"/>
    <w:rsid w:val="00D62F94"/>
    <w:rsid w:val="00DB4507"/>
    <w:rsid w:val="00E00365"/>
    <w:rsid w:val="00ED45C4"/>
    <w:rsid w:val="00F0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7DC7"/>
  <w15:docId w15:val="{FCBE0E7F-FBD4-4A6D-87F9-9D635F9E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943"/>
    <w:pPr>
      <w:ind w:left="720"/>
      <w:contextualSpacing/>
    </w:pPr>
  </w:style>
  <w:style w:type="table" w:styleId="a4">
    <w:name w:val="Table Grid"/>
    <w:basedOn w:val="a1"/>
    <w:uiPriority w:val="59"/>
    <w:rsid w:val="008F5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2014-04-09T07:01:00Z</dcterms:created>
  <dcterms:modified xsi:type="dcterms:W3CDTF">2023-02-13T07:54:00Z</dcterms:modified>
</cp:coreProperties>
</file>