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95" w:rsidRPr="00F11D95" w:rsidRDefault="00F11D95" w:rsidP="00F11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к</w:t>
      </w:r>
      <w:r w:rsidRPr="00F11D95">
        <w:rPr>
          <w:rFonts w:ascii="Times New Roman" w:hAnsi="Times New Roman" w:cs="Times New Roman"/>
          <w:b/>
          <w:sz w:val="28"/>
          <w:szCs w:val="28"/>
        </w:rPr>
        <w:t xml:space="preserve"> игре по станциям</w:t>
      </w:r>
      <w:r>
        <w:rPr>
          <w:rFonts w:ascii="Times New Roman" w:hAnsi="Times New Roman" w:cs="Times New Roman"/>
          <w:b/>
          <w:sz w:val="28"/>
          <w:szCs w:val="28"/>
        </w:rPr>
        <w:t>, посвященной 80-летию снятия Блокады Ленинграда «</w:t>
      </w:r>
      <w:r w:rsidR="00C101B6">
        <w:rPr>
          <w:rFonts w:ascii="Times New Roman" w:hAnsi="Times New Roman" w:cs="Times New Roman"/>
          <w:b/>
          <w:sz w:val="28"/>
          <w:szCs w:val="28"/>
        </w:rPr>
        <w:t>Блокадный герой Ленинград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1D95" w:rsidRPr="00F11D95" w:rsidRDefault="00F11D95" w:rsidP="00F11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игры по станциям</w:t>
      </w:r>
      <w:r w:rsidR="00C101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01B6" w:rsidRPr="00C101B6">
        <w:rPr>
          <w:rFonts w:ascii="Times New Roman" w:hAnsi="Times New Roman" w:cs="Times New Roman"/>
          <w:sz w:val="28"/>
          <w:szCs w:val="28"/>
        </w:rPr>
        <w:t>посвященной 80-летию снятия Блокады Ленинграда «Блокадный герой Ленинград»</w:t>
      </w:r>
      <w:r w:rsidRPr="00F11D95">
        <w:rPr>
          <w:rFonts w:ascii="Times New Roman" w:hAnsi="Times New Roman" w:cs="Times New Roman"/>
          <w:sz w:val="28"/>
          <w:szCs w:val="28"/>
        </w:rPr>
        <w:t xml:space="preserve"> (далее –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Игра).</w:t>
      </w:r>
    </w:p>
    <w:p w:rsidR="00F11D95" w:rsidRPr="00F11D95" w:rsidRDefault="00C101B6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Участниками Игры являются обу</w:t>
      </w:r>
      <w:r w:rsidR="00F11D95" w:rsidRPr="00F11D9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11D95" w:rsidRPr="00F11D95">
        <w:rPr>
          <w:rFonts w:ascii="Times New Roman" w:hAnsi="Times New Roman" w:cs="Times New Roman"/>
          <w:sz w:val="28"/>
          <w:szCs w:val="28"/>
        </w:rPr>
        <w:t xml:space="preserve">щиеся </w:t>
      </w:r>
      <w:r>
        <w:rPr>
          <w:rFonts w:ascii="Times New Roman" w:hAnsi="Times New Roman" w:cs="Times New Roman"/>
          <w:sz w:val="28"/>
          <w:szCs w:val="28"/>
        </w:rPr>
        <w:t xml:space="preserve">1 курса </w:t>
      </w:r>
      <w:r w:rsidR="00F11D95" w:rsidRPr="00F11D95">
        <w:rPr>
          <w:rFonts w:ascii="Times New Roman" w:hAnsi="Times New Roman" w:cs="Times New Roman"/>
          <w:sz w:val="28"/>
          <w:szCs w:val="28"/>
        </w:rPr>
        <w:t xml:space="preserve">(команда из </w:t>
      </w:r>
      <w:r>
        <w:rPr>
          <w:rFonts w:ascii="Times New Roman" w:hAnsi="Times New Roman" w:cs="Times New Roman"/>
          <w:sz w:val="28"/>
          <w:szCs w:val="28"/>
        </w:rPr>
        <w:t>5-7</w:t>
      </w:r>
    </w:p>
    <w:p w:rsidR="00F11D95" w:rsidRPr="00F11D95" w:rsidRDefault="00C101B6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от каждой группы на каждую станцию</w:t>
      </w:r>
      <w:r w:rsidR="00F11D95" w:rsidRPr="00F11D95">
        <w:rPr>
          <w:rFonts w:ascii="Times New Roman" w:hAnsi="Times New Roman" w:cs="Times New Roman"/>
          <w:sz w:val="28"/>
          <w:szCs w:val="28"/>
        </w:rPr>
        <w:t>)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1.3. Участники Игры разделяются на дв</w:t>
      </w:r>
      <w:r w:rsidR="00C101B6">
        <w:rPr>
          <w:rFonts w:ascii="Times New Roman" w:hAnsi="Times New Roman" w:cs="Times New Roman"/>
          <w:sz w:val="28"/>
          <w:szCs w:val="28"/>
        </w:rPr>
        <w:t>а этапа</w:t>
      </w:r>
      <w:r w:rsidRPr="00F11D95">
        <w:rPr>
          <w:rFonts w:ascii="Times New Roman" w:hAnsi="Times New Roman" w:cs="Times New Roman"/>
          <w:sz w:val="28"/>
          <w:szCs w:val="28"/>
        </w:rPr>
        <w:t>:</w:t>
      </w:r>
    </w:p>
    <w:p w:rsidR="00C101B6" w:rsidRDefault="00C101B6" w:rsidP="00C101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01B6">
        <w:rPr>
          <w:rFonts w:ascii="Times New Roman" w:hAnsi="Times New Roman" w:cs="Times New Roman"/>
          <w:sz w:val="28"/>
          <w:szCs w:val="28"/>
        </w:rPr>
        <w:t>бу</w:t>
      </w:r>
      <w:r w:rsidR="00F11D95" w:rsidRPr="00C101B6">
        <w:rPr>
          <w:rFonts w:ascii="Times New Roman" w:hAnsi="Times New Roman" w:cs="Times New Roman"/>
          <w:sz w:val="28"/>
          <w:szCs w:val="28"/>
        </w:rPr>
        <w:t>ча</w:t>
      </w:r>
      <w:r w:rsidRPr="00C101B6">
        <w:rPr>
          <w:rFonts w:ascii="Times New Roman" w:hAnsi="Times New Roman" w:cs="Times New Roman"/>
          <w:sz w:val="28"/>
          <w:szCs w:val="28"/>
        </w:rPr>
        <w:t>ю</w:t>
      </w:r>
      <w:r w:rsidR="00F11D95" w:rsidRPr="00C101B6">
        <w:rPr>
          <w:rFonts w:ascii="Times New Roman" w:hAnsi="Times New Roman" w:cs="Times New Roman"/>
          <w:sz w:val="28"/>
          <w:szCs w:val="28"/>
        </w:rPr>
        <w:t xml:space="preserve">щиеся </w:t>
      </w:r>
      <w:r w:rsidRPr="00C101B6">
        <w:rPr>
          <w:rFonts w:ascii="Times New Roman" w:hAnsi="Times New Roman" w:cs="Times New Roman"/>
          <w:sz w:val="28"/>
          <w:szCs w:val="28"/>
        </w:rPr>
        <w:t xml:space="preserve">групп НПО 1 курса </w:t>
      </w:r>
      <w:r w:rsidR="00F11D95" w:rsidRPr="00C101B6">
        <w:rPr>
          <w:rFonts w:ascii="Times New Roman" w:hAnsi="Times New Roman" w:cs="Times New Roman"/>
          <w:sz w:val="28"/>
          <w:szCs w:val="28"/>
        </w:rPr>
        <w:t>(6 команд</w:t>
      </w:r>
      <w:r w:rsidRPr="00C101B6">
        <w:rPr>
          <w:rFonts w:ascii="Times New Roman" w:hAnsi="Times New Roman" w:cs="Times New Roman"/>
          <w:sz w:val="28"/>
          <w:szCs w:val="28"/>
        </w:rPr>
        <w:t>: 141, 142, 143, 144, 131, 151</w:t>
      </w:r>
      <w:r w:rsidR="00F11D95" w:rsidRPr="00C101B6">
        <w:rPr>
          <w:rFonts w:ascii="Times New Roman" w:hAnsi="Times New Roman" w:cs="Times New Roman"/>
          <w:sz w:val="28"/>
          <w:szCs w:val="28"/>
        </w:rPr>
        <w:t>)</w:t>
      </w:r>
    </w:p>
    <w:p w:rsidR="00C101B6" w:rsidRPr="00C101B6" w:rsidRDefault="00C101B6" w:rsidP="00C101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01B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групп С</w:t>
      </w:r>
      <w:r w:rsidRPr="00C101B6">
        <w:rPr>
          <w:rFonts w:ascii="Times New Roman" w:hAnsi="Times New Roman" w:cs="Times New Roman"/>
          <w:sz w:val="28"/>
          <w:szCs w:val="28"/>
        </w:rPr>
        <w:t xml:space="preserve">ПО 1 курса </w:t>
      </w:r>
      <w:r>
        <w:rPr>
          <w:rFonts w:ascii="Times New Roman" w:hAnsi="Times New Roman" w:cs="Times New Roman"/>
          <w:sz w:val="28"/>
          <w:szCs w:val="28"/>
        </w:rPr>
        <w:t>(9</w:t>
      </w:r>
      <w:r w:rsidRPr="00C101B6">
        <w:rPr>
          <w:rFonts w:ascii="Times New Roman" w:hAnsi="Times New Roman" w:cs="Times New Roman"/>
          <w:sz w:val="28"/>
          <w:szCs w:val="28"/>
        </w:rPr>
        <w:t xml:space="preserve"> команд: </w:t>
      </w:r>
      <w:r>
        <w:rPr>
          <w:rFonts w:ascii="Times New Roman" w:hAnsi="Times New Roman" w:cs="Times New Roman"/>
          <w:sz w:val="28"/>
          <w:szCs w:val="28"/>
        </w:rPr>
        <w:t>1011, 2011, 3011, 4011, 4012, 6011, 7011, 8011, 9011)</w:t>
      </w:r>
    </w:p>
    <w:p w:rsidR="00F11D95" w:rsidRPr="00C101B6" w:rsidRDefault="00F11D95" w:rsidP="00C101B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101B6">
        <w:rPr>
          <w:rFonts w:ascii="Times New Roman" w:hAnsi="Times New Roman" w:cs="Times New Roman"/>
          <w:sz w:val="28"/>
          <w:szCs w:val="28"/>
        </w:rPr>
        <w:t>2. Цель и задачи Игры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2.1. Цель иг</w:t>
      </w:r>
      <w:r w:rsidR="00C101B6">
        <w:rPr>
          <w:rFonts w:ascii="Times New Roman" w:hAnsi="Times New Roman" w:cs="Times New Roman"/>
          <w:sz w:val="28"/>
          <w:szCs w:val="28"/>
        </w:rPr>
        <w:t>ры: воспитание у студентов патриотизма и чувства гордости за свою Родину, повышение интереса к ее истории, а также сохранение памяти о подвигах защитников и жителей Ленинграда.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2.2. Задачи игры:</w:t>
      </w:r>
    </w:p>
    <w:p w:rsidR="00F11D95" w:rsidRPr="00F11D95" w:rsidRDefault="00BB3EFD" w:rsidP="00F11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студентов о героическом подвиге жителей и защитников Блокадного Ленинграда</w:t>
      </w:r>
    </w:p>
    <w:p w:rsidR="00F11D95" w:rsidRPr="00F11D95" w:rsidRDefault="00BB3EFD" w:rsidP="00F11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и реализации активной гражданской позиции</w:t>
      </w:r>
      <w:r w:rsidR="00F11D95" w:rsidRPr="00F11D95">
        <w:rPr>
          <w:rFonts w:ascii="Times New Roman" w:hAnsi="Times New Roman" w:cs="Times New Roman"/>
          <w:sz w:val="28"/>
          <w:szCs w:val="28"/>
        </w:rPr>
        <w:t>.</w:t>
      </w:r>
    </w:p>
    <w:p w:rsidR="00F11D95" w:rsidRPr="00F11D95" w:rsidRDefault="00F11D95" w:rsidP="00F11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умение сотрудничать в команде, вырабатывать общее решение.</w:t>
      </w:r>
    </w:p>
    <w:p w:rsidR="00F11D95" w:rsidRPr="00F11D95" w:rsidRDefault="00F11D95" w:rsidP="00BB3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3.Порядок и сроки проведения Игры</w:t>
      </w:r>
    </w:p>
    <w:p w:rsidR="00F11D95" w:rsidRPr="00F11D95" w:rsidRDefault="00BB3EFD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11D95" w:rsidRPr="00F11D95">
        <w:rPr>
          <w:rFonts w:ascii="Times New Roman" w:hAnsi="Times New Roman" w:cs="Times New Roman"/>
          <w:sz w:val="28"/>
          <w:szCs w:val="28"/>
        </w:rPr>
        <w:t>. Игра по станциям «</w:t>
      </w:r>
      <w:r w:rsidRPr="00BB3EFD">
        <w:rPr>
          <w:rFonts w:ascii="Times New Roman" w:hAnsi="Times New Roman" w:cs="Times New Roman"/>
          <w:sz w:val="28"/>
          <w:szCs w:val="28"/>
        </w:rPr>
        <w:t>Блокадный герой Ленинград</w:t>
      </w:r>
      <w:r>
        <w:rPr>
          <w:rFonts w:ascii="Times New Roman" w:hAnsi="Times New Roman" w:cs="Times New Roman"/>
          <w:sz w:val="28"/>
          <w:szCs w:val="28"/>
        </w:rPr>
        <w:t>» состоится 25.01.2023</w:t>
      </w:r>
    </w:p>
    <w:p w:rsidR="00BB3EFD" w:rsidRDefault="00BB3EFD" w:rsidP="00BB3E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01B6">
        <w:rPr>
          <w:rFonts w:ascii="Times New Roman" w:hAnsi="Times New Roman" w:cs="Times New Roman"/>
          <w:sz w:val="28"/>
          <w:szCs w:val="28"/>
        </w:rPr>
        <w:t>бучающиеся групп НПО 1 курса (6 команд: 141, 142, 143, 144, 131, 151)</w:t>
      </w:r>
      <w:r>
        <w:rPr>
          <w:rFonts w:ascii="Times New Roman" w:hAnsi="Times New Roman" w:cs="Times New Roman"/>
          <w:sz w:val="28"/>
          <w:szCs w:val="28"/>
        </w:rPr>
        <w:t xml:space="preserve"> – с 09:00 до 10:40</w:t>
      </w:r>
    </w:p>
    <w:p w:rsidR="00BB3EFD" w:rsidRPr="00C101B6" w:rsidRDefault="00BB3EFD" w:rsidP="00BB3E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101B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групп С</w:t>
      </w:r>
      <w:r w:rsidRPr="00C101B6">
        <w:rPr>
          <w:rFonts w:ascii="Times New Roman" w:hAnsi="Times New Roman" w:cs="Times New Roman"/>
          <w:sz w:val="28"/>
          <w:szCs w:val="28"/>
        </w:rPr>
        <w:t xml:space="preserve">ПО 1 курса </w:t>
      </w:r>
      <w:r>
        <w:rPr>
          <w:rFonts w:ascii="Times New Roman" w:hAnsi="Times New Roman" w:cs="Times New Roman"/>
          <w:sz w:val="28"/>
          <w:szCs w:val="28"/>
        </w:rPr>
        <w:t>(9</w:t>
      </w:r>
      <w:r w:rsidRPr="00C101B6">
        <w:rPr>
          <w:rFonts w:ascii="Times New Roman" w:hAnsi="Times New Roman" w:cs="Times New Roman"/>
          <w:sz w:val="28"/>
          <w:szCs w:val="28"/>
        </w:rPr>
        <w:t xml:space="preserve"> команд: </w:t>
      </w:r>
      <w:r>
        <w:rPr>
          <w:rFonts w:ascii="Times New Roman" w:hAnsi="Times New Roman" w:cs="Times New Roman"/>
          <w:sz w:val="28"/>
          <w:szCs w:val="28"/>
        </w:rPr>
        <w:t>1011, 2011, 3011, 4011, 4012, 6011, 7011, 8011, 9011)</w:t>
      </w:r>
      <w:r w:rsidR="004005C9">
        <w:rPr>
          <w:rFonts w:ascii="Times New Roman" w:hAnsi="Times New Roman" w:cs="Times New Roman"/>
          <w:sz w:val="28"/>
          <w:szCs w:val="28"/>
        </w:rPr>
        <w:t xml:space="preserve"> – с 13:00 до 14:45</w:t>
      </w:r>
    </w:p>
    <w:p w:rsidR="004005C9" w:rsidRPr="00F11D95" w:rsidRDefault="00F11D95" w:rsidP="004005C9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4005C9">
        <w:rPr>
          <w:rFonts w:ascii="Times New Roman" w:hAnsi="Times New Roman" w:cs="Times New Roman"/>
          <w:sz w:val="28"/>
          <w:szCs w:val="28"/>
        </w:rPr>
        <w:t xml:space="preserve"> 1 этаж – кабинет 103; 2 этаж – фойе;</w:t>
      </w:r>
      <w:r w:rsidRPr="00F11D95">
        <w:rPr>
          <w:rFonts w:ascii="Times New Roman" w:hAnsi="Times New Roman" w:cs="Times New Roman"/>
          <w:sz w:val="28"/>
          <w:szCs w:val="28"/>
        </w:rPr>
        <w:t xml:space="preserve"> 3 этаж</w:t>
      </w:r>
      <w:r w:rsidR="004005C9">
        <w:rPr>
          <w:rFonts w:ascii="Times New Roman" w:hAnsi="Times New Roman" w:cs="Times New Roman"/>
          <w:sz w:val="28"/>
          <w:szCs w:val="28"/>
        </w:rPr>
        <w:t xml:space="preserve"> – кабинет 307</w:t>
      </w:r>
      <w:r w:rsidRPr="00F11D95">
        <w:rPr>
          <w:rFonts w:ascii="Times New Roman" w:hAnsi="Times New Roman" w:cs="Times New Roman"/>
          <w:sz w:val="28"/>
          <w:szCs w:val="28"/>
        </w:rPr>
        <w:t xml:space="preserve">, </w:t>
      </w:r>
      <w:r w:rsidR="004005C9">
        <w:rPr>
          <w:rFonts w:ascii="Times New Roman" w:hAnsi="Times New Roman" w:cs="Times New Roman"/>
          <w:sz w:val="28"/>
          <w:szCs w:val="28"/>
        </w:rPr>
        <w:t>4 этаж – кабинет 406. С</w:t>
      </w:r>
      <w:r w:rsidRPr="00F11D95">
        <w:rPr>
          <w:rFonts w:ascii="Times New Roman" w:hAnsi="Times New Roman" w:cs="Times New Roman"/>
          <w:sz w:val="28"/>
          <w:szCs w:val="28"/>
        </w:rPr>
        <w:t xml:space="preserve">бор команд </w:t>
      </w:r>
      <w:r w:rsidR="004005C9">
        <w:rPr>
          <w:rFonts w:ascii="Times New Roman" w:hAnsi="Times New Roman" w:cs="Times New Roman"/>
          <w:sz w:val="28"/>
          <w:szCs w:val="28"/>
        </w:rPr>
        <w:t xml:space="preserve">в рекреации 2 </w:t>
      </w:r>
      <w:r w:rsidRPr="00F11D95">
        <w:rPr>
          <w:rFonts w:ascii="Times New Roman" w:hAnsi="Times New Roman" w:cs="Times New Roman"/>
          <w:sz w:val="28"/>
          <w:szCs w:val="28"/>
        </w:rPr>
        <w:t>этажа</w:t>
      </w:r>
      <w:r w:rsidR="004005C9">
        <w:rPr>
          <w:rFonts w:ascii="Times New Roman" w:hAnsi="Times New Roman" w:cs="Times New Roman"/>
          <w:sz w:val="28"/>
          <w:szCs w:val="28"/>
        </w:rPr>
        <w:t>.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.</w:t>
      </w:r>
    </w:p>
    <w:p w:rsidR="00F11D95" w:rsidRPr="00F11D95" w:rsidRDefault="00F11D95" w:rsidP="00400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lastRenderedPageBreak/>
        <w:t>4. Рекомендации для подготовки к Игре</w:t>
      </w:r>
    </w:p>
    <w:p w:rsidR="00F11D95" w:rsidRPr="00F11D95" w:rsidRDefault="00F11D95" w:rsidP="004005C9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 xml:space="preserve">4.1. </w:t>
      </w:r>
      <w:r w:rsidR="004005C9">
        <w:rPr>
          <w:rFonts w:ascii="Times New Roman" w:hAnsi="Times New Roman" w:cs="Times New Roman"/>
          <w:sz w:val="28"/>
          <w:szCs w:val="28"/>
        </w:rPr>
        <w:t>Каждая группа делится на 4 команды по 5-7 человек, ответственных за каждую станцию.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4.2. Каждой команде рекомендуется повторить или изучить следующие</w:t>
      </w:r>
    </w:p>
    <w:p w:rsidR="00F11D95" w:rsidRPr="00F11D95" w:rsidRDefault="004005C9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</w:t>
      </w:r>
      <w:r w:rsidR="00F11D95" w:rsidRPr="00F11D95">
        <w:rPr>
          <w:rFonts w:ascii="Times New Roman" w:hAnsi="Times New Roman" w:cs="Times New Roman"/>
          <w:sz w:val="28"/>
          <w:szCs w:val="28"/>
        </w:rPr>
        <w:t>: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 xml:space="preserve">1. </w:t>
      </w:r>
      <w:r w:rsidR="004005C9">
        <w:rPr>
          <w:rFonts w:ascii="Times New Roman" w:hAnsi="Times New Roman" w:cs="Times New Roman"/>
          <w:sz w:val="28"/>
          <w:szCs w:val="28"/>
        </w:rPr>
        <w:t>Исторические справки о Блокаде Ленинграда;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 xml:space="preserve">2. </w:t>
      </w:r>
      <w:r w:rsidR="004005C9">
        <w:rPr>
          <w:rFonts w:ascii="Times New Roman" w:hAnsi="Times New Roman" w:cs="Times New Roman"/>
          <w:sz w:val="28"/>
          <w:szCs w:val="28"/>
        </w:rPr>
        <w:t>Оказание медицинской помощи во время Блокады Ленинграда.</w:t>
      </w:r>
    </w:p>
    <w:p w:rsidR="007F0DD2" w:rsidRPr="00F11D95" w:rsidRDefault="00F11D95" w:rsidP="007F0DD2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4.3. Каждая команда готовит домашнее задание:</w:t>
      </w:r>
    </w:p>
    <w:p w:rsidR="00F11D95" w:rsidRDefault="007F0DD2" w:rsidP="007F0D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Боевой листок «Лица Блокады»</w:t>
      </w:r>
    </w:p>
    <w:p w:rsidR="007F0DD2" w:rsidRPr="007F0DD2" w:rsidRDefault="007F0DD2" w:rsidP="007F0D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сочинения от группы на тему: «Блокадные письма»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5. Критерии оценивания в Игре</w:t>
      </w:r>
    </w:p>
    <w:p w:rsidR="00F11D95" w:rsidRPr="007F0DD2" w:rsidRDefault="00F11D95" w:rsidP="007F0D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0DD2">
        <w:rPr>
          <w:rFonts w:ascii="Times New Roman" w:hAnsi="Times New Roman" w:cs="Times New Roman"/>
          <w:sz w:val="28"/>
          <w:szCs w:val="28"/>
        </w:rPr>
        <w:t>Каждая команда в начале игры получает маршрутный лист, где</w:t>
      </w:r>
    </w:p>
    <w:p w:rsidR="00F11D95" w:rsidRDefault="007F0DD2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прописаны станции и максимальное количество баллов для них;</w:t>
      </w:r>
    </w:p>
    <w:p w:rsidR="007F0DD2" w:rsidRPr="007F0DD2" w:rsidRDefault="007F0DD2" w:rsidP="007F0D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станции команда может получить от 1 до 5 баллов. Максимальное количество баллов за игру – 20.</w:t>
      </w:r>
    </w:p>
    <w:p w:rsidR="00F11D95" w:rsidRPr="007F0DD2" w:rsidRDefault="00F11D95" w:rsidP="007F0D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F0DD2">
        <w:rPr>
          <w:rFonts w:ascii="Times New Roman" w:hAnsi="Times New Roman" w:cs="Times New Roman"/>
          <w:sz w:val="28"/>
          <w:szCs w:val="28"/>
        </w:rPr>
        <w:t>В Игре будут представлены следующие станции:</w:t>
      </w:r>
    </w:p>
    <w:p w:rsidR="00F11D95" w:rsidRPr="00F11D95" w:rsidRDefault="007F0DD2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«Литературная</w:t>
      </w:r>
      <w:r w:rsidR="00F11D95" w:rsidRPr="00F11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сочинения «Блокадные письма» и выразительное их прочтение;</w:t>
      </w:r>
    </w:p>
    <w:p w:rsidR="00F11D95" w:rsidRPr="00F11D95" w:rsidRDefault="007F0DD2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«Историческая</w:t>
      </w:r>
      <w:r w:rsidR="00F11D95" w:rsidRPr="00F11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C3E0C">
        <w:rPr>
          <w:rFonts w:ascii="Times New Roman" w:hAnsi="Times New Roman" w:cs="Times New Roman"/>
          <w:sz w:val="28"/>
          <w:szCs w:val="28"/>
        </w:rPr>
        <w:t>викторина по историческим вопросам о Блокаде Ленинграда;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СТАНЦИЯ «</w:t>
      </w:r>
      <w:r w:rsidR="007F0DD2">
        <w:rPr>
          <w:rFonts w:ascii="Times New Roman" w:hAnsi="Times New Roman" w:cs="Times New Roman"/>
          <w:sz w:val="28"/>
          <w:szCs w:val="28"/>
        </w:rPr>
        <w:t>Медицинская</w:t>
      </w:r>
      <w:r w:rsidRPr="00F11D95">
        <w:rPr>
          <w:rFonts w:ascii="Times New Roman" w:hAnsi="Times New Roman" w:cs="Times New Roman"/>
          <w:sz w:val="28"/>
          <w:szCs w:val="28"/>
        </w:rPr>
        <w:t>»</w:t>
      </w:r>
      <w:r w:rsidR="00EC3E0C">
        <w:rPr>
          <w:rFonts w:ascii="Times New Roman" w:hAnsi="Times New Roman" w:cs="Times New Roman"/>
          <w:sz w:val="28"/>
          <w:szCs w:val="28"/>
        </w:rPr>
        <w:t xml:space="preserve"> - оказание первой медицинской помощи;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СТАНЦИЯ «</w:t>
      </w:r>
      <w:r w:rsidR="007F0DD2">
        <w:rPr>
          <w:rFonts w:ascii="Times New Roman" w:hAnsi="Times New Roman" w:cs="Times New Roman"/>
          <w:sz w:val="28"/>
          <w:szCs w:val="28"/>
        </w:rPr>
        <w:t>Лица Блокады</w:t>
      </w:r>
      <w:r w:rsidRPr="00F11D95">
        <w:rPr>
          <w:rFonts w:ascii="Times New Roman" w:hAnsi="Times New Roman" w:cs="Times New Roman"/>
          <w:sz w:val="28"/>
          <w:szCs w:val="28"/>
        </w:rPr>
        <w:t>»</w:t>
      </w:r>
      <w:r w:rsidR="00EC3E0C">
        <w:rPr>
          <w:rFonts w:ascii="Times New Roman" w:hAnsi="Times New Roman" w:cs="Times New Roman"/>
          <w:sz w:val="28"/>
          <w:szCs w:val="28"/>
        </w:rPr>
        <w:t xml:space="preserve"> - подготовка боевых листков, посвященных жителям и защитникам города.</w:t>
      </w:r>
    </w:p>
    <w:p w:rsidR="00F11D95" w:rsidRPr="00F11D95" w:rsidRDefault="00F11D95" w:rsidP="007F0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6. Награждение победителей и участников Игры</w:t>
      </w:r>
    </w:p>
    <w:p w:rsidR="00F11D95" w:rsidRPr="00F11D95" w:rsidRDefault="007F0DD2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Все </w:t>
      </w:r>
      <w:r w:rsidR="00F11D95" w:rsidRPr="00F11D95">
        <w:rPr>
          <w:rFonts w:ascii="Times New Roman" w:hAnsi="Times New Roman" w:cs="Times New Roman"/>
          <w:sz w:val="28"/>
          <w:szCs w:val="28"/>
        </w:rPr>
        <w:t>команды, принявшие участие в Игре, получают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сертификаты участников Игры.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6.2. В каждой возрастной группе по итогам маршрутных листов выбираются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один победитель и два лауреата Игры. Победители и лауреаты получают</w:t>
      </w:r>
    </w:p>
    <w:p w:rsidR="00F11D95" w:rsidRPr="00F11D95" w:rsidRDefault="00F11D95" w:rsidP="00F11D95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Дипломы.</w:t>
      </w:r>
    </w:p>
    <w:p w:rsidR="00F11D95" w:rsidRPr="00F11D95" w:rsidRDefault="00F11D95" w:rsidP="007F0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7. Жюри Игры</w:t>
      </w:r>
    </w:p>
    <w:p w:rsidR="00F11D95" w:rsidRPr="00F11D95" w:rsidRDefault="00F11D95" w:rsidP="007F0DD2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lastRenderedPageBreak/>
        <w:t>7.1. Членами жюри Конкурса</w:t>
      </w:r>
      <w:r w:rsidR="007F0D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0DD2">
        <w:rPr>
          <w:rFonts w:ascii="Times New Roman" w:hAnsi="Times New Roman" w:cs="Times New Roman"/>
          <w:sz w:val="28"/>
          <w:szCs w:val="28"/>
        </w:rPr>
        <w:t>Тимушкова</w:t>
      </w:r>
      <w:proofErr w:type="spellEnd"/>
      <w:r w:rsidR="007F0DD2">
        <w:rPr>
          <w:rFonts w:ascii="Times New Roman" w:hAnsi="Times New Roman" w:cs="Times New Roman"/>
          <w:sz w:val="28"/>
          <w:szCs w:val="28"/>
        </w:rPr>
        <w:t xml:space="preserve"> Г.В., Ненашева В.А., </w:t>
      </w:r>
      <w:proofErr w:type="spellStart"/>
      <w:r w:rsidR="007F0DD2">
        <w:rPr>
          <w:rFonts w:ascii="Times New Roman" w:hAnsi="Times New Roman" w:cs="Times New Roman"/>
          <w:sz w:val="28"/>
          <w:szCs w:val="28"/>
        </w:rPr>
        <w:t>Клипикова</w:t>
      </w:r>
      <w:proofErr w:type="spellEnd"/>
      <w:r w:rsidR="007F0DD2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7F0DD2">
        <w:rPr>
          <w:rFonts w:ascii="Times New Roman" w:hAnsi="Times New Roman" w:cs="Times New Roman"/>
          <w:sz w:val="28"/>
          <w:szCs w:val="28"/>
        </w:rPr>
        <w:t>Сулоева</w:t>
      </w:r>
      <w:proofErr w:type="spellEnd"/>
      <w:r w:rsidR="007F0DD2">
        <w:rPr>
          <w:rFonts w:ascii="Times New Roman" w:hAnsi="Times New Roman" w:cs="Times New Roman"/>
          <w:sz w:val="28"/>
          <w:szCs w:val="28"/>
        </w:rPr>
        <w:t xml:space="preserve"> Л.А., Царев В.А., </w:t>
      </w:r>
      <w:proofErr w:type="spellStart"/>
      <w:r w:rsidR="007F0DD2">
        <w:rPr>
          <w:rFonts w:ascii="Times New Roman" w:hAnsi="Times New Roman" w:cs="Times New Roman"/>
          <w:sz w:val="28"/>
          <w:szCs w:val="28"/>
        </w:rPr>
        <w:t>Усюрбаева</w:t>
      </w:r>
      <w:proofErr w:type="spellEnd"/>
      <w:r w:rsidR="007F0DD2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EC3E0C" w:rsidRDefault="007F0DD2" w:rsidP="00F11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Наблюдатели на станциях:</w:t>
      </w:r>
    </w:p>
    <w:p w:rsidR="00EC3E0C" w:rsidRPr="00F11D95" w:rsidRDefault="007F0DD2" w:rsidP="00EC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E0C">
        <w:rPr>
          <w:rFonts w:ascii="Times New Roman" w:hAnsi="Times New Roman" w:cs="Times New Roman"/>
          <w:sz w:val="28"/>
          <w:szCs w:val="28"/>
        </w:rPr>
        <w:t>СТАНЦИЯ «Литературная</w:t>
      </w:r>
      <w:r w:rsidR="00EC3E0C" w:rsidRPr="00F11D95">
        <w:rPr>
          <w:rFonts w:ascii="Times New Roman" w:hAnsi="Times New Roman" w:cs="Times New Roman"/>
          <w:sz w:val="28"/>
          <w:szCs w:val="28"/>
        </w:rPr>
        <w:t>»</w:t>
      </w:r>
      <w:r w:rsidR="00EC3E0C">
        <w:rPr>
          <w:rFonts w:ascii="Times New Roman" w:hAnsi="Times New Roman" w:cs="Times New Roman"/>
          <w:sz w:val="28"/>
          <w:szCs w:val="28"/>
        </w:rPr>
        <w:t xml:space="preserve"> - </w:t>
      </w:r>
      <w:r w:rsidR="00EC3E0C">
        <w:rPr>
          <w:rFonts w:ascii="Times New Roman" w:hAnsi="Times New Roman" w:cs="Times New Roman"/>
          <w:sz w:val="28"/>
          <w:szCs w:val="28"/>
        </w:rPr>
        <w:t>Ненашева В.А.</w:t>
      </w:r>
      <w:r w:rsidR="00255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8B0">
        <w:rPr>
          <w:rFonts w:ascii="Times New Roman" w:hAnsi="Times New Roman" w:cs="Times New Roman"/>
          <w:sz w:val="28"/>
          <w:szCs w:val="28"/>
        </w:rPr>
        <w:t>Сулоева</w:t>
      </w:r>
      <w:proofErr w:type="spellEnd"/>
      <w:r w:rsidR="002558B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EC3E0C" w:rsidRPr="00F11D95" w:rsidRDefault="00EC3E0C" w:rsidP="00EC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«Историческая</w:t>
      </w:r>
      <w:r w:rsidRPr="00F11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558B0">
        <w:rPr>
          <w:rFonts w:ascii="Times New Roman" w:hAnsi="Times New Roman" w:cs="Times New Roman"/>
          <w:sz w:val="28"/>
          <w:szCs w:val="28"/>
        </w:rPr>
        <w:t>Тимушкова</w:t>
      </w:r>
      <w:proofErr w:type="spellEnd"/>
      <w:r w:rsidR="002558B0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="002558B0">
        <w:rPr>
          <w:rFonts w:ascii="Times New Roman" w:hAnsi="Times New Roman" w:cs="Times New Roman"/>
          <w:sz w:val="28"/>
          <w:szCs w:val="28"/>
        </w:rPr>
        <w:t>Клипикова</w:t>
      </w:r>
      <w:proofErr w:type="spellEnd"/>
      <w:r w:rsidR="002558B0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C3E0C" w:rsidRDefault="00EC3E0C" w:rsidP="00EC3E0C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СТАНЦИЯ «</w:t>
      </w:r>
      <w:r>
        <w:rPr>
          <w:rFonts w:ascii="Times New Roman" w:hAnsi="Times New Roman" w:cs="Times New Roman"/>
          <w:sz w:val="28"/>
          <w:szCs w:val="28"/>
        </w:rPr>
        <w:t>Медицинская</w:t>
      </w:r>
      <w:r w:rsidRPr="00F11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558B0">
        <w:rPr>
          <w:rFonts w:ascii="Times New Roman" w:hAnsi="Times New Roman" w:cs="Times New Roman"/>
          <w:sz w:val="28"/>
          <w:szCs w:val="28"/>
        </w:rPr>
        <w:t>Царев В.А.</w:t>
      </w:r>
      <w:bookmarkStart w:id="0" w:name="_GoBack"/>
      <w:bookmarkEnd w:id="0"/>
    </w:p>
    <w:p w:rsidR="00EC3E0C" w:rsidRPr="00F11D95" w:rsidRDefault="00EC3E0C" w:rsidP="00EC3E0C">
      <w:pPr>
        <w:rPr>
          <w:rFonts w:ascii="Times New Roman" w:hAnsi="Times New Roman" w:cs="Times New Roman"/>
          <w:sz w:val="28"/>
          <w:szCs w:val="28"/>
        </w:rPr>
      </w:pPr>
      <w:r w:rsidRPr="00F11D95">
        <w:rPr>
          <w:rFonts w:ascii="Times New Roman" w:hAnsi="Times New Roman" w:cs="Times New Roman"/>
          <w:sz w:val="28"/>
          <w:szCs w:val="28"/>
        </w:rPr>
        <w:t>СТАНЦИЯ «</w:t>
      </w:r>
      <w:r>
        <w:rPr>
          <w:rFonts w:ascii="Times New Roman" w:hAnsi="Times New Roman" w:cs="Times New Roman"/>
          <w:sz w:val="28"/>
          <w:szCs w:val="28"/>
        </w:rPr>
        <w:t>Лица Блокады</w:t>
      </w:r>
      <w:r w:rsidRPr="00F11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558B0">
        <w:rPr>
          <w:rFonts w:ascii="Times New Roman" w:hAnsi="Times New Roman" w:cs="Times New Roman"/>
          <w:sz w:val="28"/>
          <w:szCs w:val="28"/>
        </w:rPr>
        <w:t>Усюрбаева</w:t>
      </w:r>
      <w:proofErr w:type="spellEnd"/>
      <w:r w:rsidR="002558B0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DE7287" w:rsidRPr="00F11D95" w:rsidRDefault="00DE7287" w:rsidP="00F11D95">
      <w:pPr>
        <w:rPr>
          <w:rFonts w:ascii="Times New Roman" w:hAnsi="Times New Roman" w:cs="Times New Roman"/>
          <w:sz w:val="28"/>
          <w:szCs w:val="28"/>
        </w:rPr>
      </w:pPr>
    </w:p>
    <w:sectPr w:rsidR="00DE7287" w:rsidRPr="00F1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327B"/>
    <w:multiLevelType w:val="hybridMultilevel"/>
    <w:tmpl w:val="AF52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7CE9"/>
    <w:multiLevelType w:val="hybridMultilevel"/>
    <w:tmpl w:val="36FCB666"/>
    <w:lvl w:ilvl="0" w:tplc="7AA442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E246C"/>
    <w:multiLevelType w:val="hybridMultilevel"/>
    <w:tmpl w:val="D820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4C83"/>
    <w:multiLevelType w:val="hybridMultilevel"/>
    <w:tmpl w:val="E73CA6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5F30633"/>
    <w:multiLevelType w:val="hybridMultilevel"/>
    <w:tmpl w:val="112C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67BF5"/>
    <w:multiLevelType w:val="hybridMultilevel"/>
    <w:tmpl w:val="74E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56D67"/>
    <w:multiLevelType w:val="hybridMultilevel"/>
    <w:tmpl w:val="C7AA574E"/>
    <w:lvl w:ilvl="0" w:tplc="7AA442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5"/>
    <w:rsid w:val="002558B0"/>
    <w:rsid w:val="004005C9"/>
    <w:rsid w:val="007F0DD2"/>
    <w:rsid w:val="00BB3EFD"/>
    <w:rsid w:val="00C101B6"/>
    <w:rsid w:val="00DE7287"/>
    <w:rsid w:val="00EC3E0C"/>
    <w:rsid w:val="00F1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FB94-B9BE-4ADD-BBA1-E2712D3D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2024-01-23T10:55:00Z</dcterms:created>
  <dcterms:modified xsi:type="dcterms:W3CDTF">2024-01-23T11:59:00Z</dcterms:modified>
</cp:coreProperties>
</file>