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BCD16" w14:textId="77777777" w:rsidR="007E7F16" w:rsidRPr="00653CCE" w:rsidRDefault="007E7F16" w:rsidP="007E7F16">
      <w:pPr>
        <w:spacing w:line="276" w:lineRule="auto"/>
        <w:jc w:val="center"/>
        <w:rPr>
          <w:rFonts w:ascii="Times New Roman" w:eastAsia="Calibri" w:hAnsi="Times New Roman" w:cs="Times New Roman"/>
          <w:bCs/>
          <w:i/>
        </w:rPr>
      </w:pPr>
      <w:r w:rsidRPr="007938B4">
        <w:rPr>
          <w:rFonts w:ascii="Times New Roman" w:eastAsia="Calibri" w:hAnsi="Times New Roman" w:cs="Times New Roman"/>
          <w:b/>
          <w:bCs/>
        </w:rPr>
        <w:t>ТЕХНОЛОГИЧЕСКАЯ КАРТА УРОКА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653CCE">
        <w:rPr>
          <w:rFonts w:ascii="Times New Roman" w:eastAsia="Calibri" w:hAnsi="Times New Roman" w:cs="Times New Roman"/>
          <w:bCs/>
          <w:i/>
        </w:rPr>
        <w:t>(для подготовки открытого урока)</w:t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632"/>
      </w:tblGrid>
      <w:tr w:rsidR="007E7F16" w:rsidRPr="007938B4" w14:paraId="02AC8A40" w14:textId="77777777" w:rsidTr="00555484">
        <w:tc>
          <w:tcPr>
            <w:tcW w:w="3969" w:type="dxa"/>
          </w:tcPr>
          <w:p w14:paraId="151770D4" w14:textId="77777777" w:rsidR="007E7F16" w:rsidRPr="007938B4" w:rsidRDefault="007E7F16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938B4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3F503275" w14:textId="77777777" w:rsidR="007E7F16" w:rsidRPr="007938B4" w:rsidRDefault="007E7F16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E7F16" w:rsidRPr="007938B4" w14:paraId="21600AA6" w14:textId="77777777" w:rsidTr="00555484">
        <w:tc>
          <w:tcPr>
            <w:tcW w:w="3969" w:type="dxa"/>
          </w:tcPr>
          <w:p w14:paraId="30406143" w14:textId="77777777" w:rsidR="007E7F16" w:rsidRPr="007938B4" w:rsidRDefault="007E7F16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938B4">
              <w:rPr>
                <w:rFonts w:ascii="Times New Roman" w:eastAsia="Calibri" w:hAnsi="Times New Roman" w:cs="Times New Roman"/>
              </w:rPr>
              <w:t>Специальность профессия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30E02108" w14:textId="77777777" w:rsidR="007E7F16" w:rsidRPr="007938B4" w:rsidRDefault="007E7F16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C853481" w14:textId="77777777" w:rsidR="007E7F16" w:rsidRPr="007938B4" w:rsidRDefault="007E7F16" w:rsidP="007E7F16">
      <w:pPr>
        <w:jc w:val="both"/>
        <w:rPr>
          <w:rFonts w:ascii="Times New Roman" w:eastAsia="Calibri" w:hAnsi="Times New Roman" w:cs="Times New Roman"/>
          <w:b/>
          <w:bCs/>
          <w:iCs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7E7F16" w:rsidRPr="007938B4" w14:paraId="529514EE" w14:textId="77777777" w:rsidTr="0055548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2D87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7938B4">
              <w:rPr>
                <w:rFonts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66D7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E7F16" w:rsidRPr="007938B4" w14:paraId="3BAFDD85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B99" w14:textId="44D775BF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7938B4">
              <w:rPr>
                <w:rFonts w:cs="Times New Roman"/>
                <w:sz w:val="24"/>
                <w:szCs w:val="24"/>
              </w:rPr>
              <w:t xml:space="preserve">Цель и задачи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7DF5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687A2A" w:rsidRPr="007938B4" w14:paraId="745BADF8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F4" w14:textId="18CCFD86" w:rsidR="00687A2A" w:rsidRPr="007938B4" w:rsidRDefault="00687A2A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Ожидаемые результаты </w:t>
            </w:r>
            <w:r w:rsidRPr="007938B4">
              <w:rPr>
                <w:rFonts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A82E" w14:textId="77777777" w:rsidR="00687A2A" w:rsidRPr="007938B4" w:rsidRDefault="00687A2A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E7F16" w:rsidRPr="007938B4" w14:paraId="2D99E879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1607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7938B4">
              <w:rPr>
                <w:rFonts w:cs="Times New Roman"/>
                <w:sz w:val="24"/>
                <w:szCs w:val="24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BCC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E7F16" w:rsidRPr="007938B4" w14:paraId="1E787A3D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2B00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7938B4">
              <w:rPr>
                <w:rFonts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4597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E7F16" w:rsidRPr="007938B4" w14:paraId="16EC06D6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3B79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7938B4">
              <w:rPr>
                <w:rFonts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451C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E7F16" w:rsidRPr="007938B4" w14:paraId="7CB068B6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F40A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7938B4">
              <w:rPr>
                <w:rFonts w:cs="Times New Roman"/>
                <w:sz w:val="24"/>
                <w:szCs w:val="24"/>
              </w:rPr>
              <w:t>Ресурсы и оборудование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1B97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E7F16" w:rsidRPr="007938B4" w14:paraId="6A517005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0DCC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7938B4">
              <w:rPr>
                <w:rFonts w:cs="Times New Roman"/>
                <w:sz w:val="24"/>
                <w:szCs w:val="24"/>
                <w:lang w:val="en-US"/>
              </w:rPr>
              <w:t>Межпредметные</w:t>
            </w:r>
            <w:proofErr w:type="spellEnd"/>
            <w:r w:rsidRPr="007938B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7938B4">
              <w:rPr>
                <w:rFonts w:cs="Times New Roman"/>
                <w:sz w:val="24"/>
                <w:szCs w:val="24"/>
              </w:rPr>
              <w:t>связи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125E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14:paraId="514361C8" w14:textId="77777777" w:rsidR="007E7F16" w:rsidRPr="007938B4" w:rsidRDefault="007E7F16" w:rsidP="007E7F1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6"/>
        <w:gridCol w:w="4346"/>
        <w:gridCol w:w="2992"/>
        <w:gridCol w:w="2291"/>
        <w:gridCol w:w="2313"/>
      </w:tblGrid>
      <w:tr w:rsidR="007E7F16" w:rsidRPr="007938B4" w14:paraId="3A643CDD" w14:textId="77777777" w:rsidTr="00687A2A">
        <w:tc>
          <w:tcPr>
            <w:tcW w:w="0" w:type="auto"/>
            <w:vAlign w:val="center"/>
          </w:tcPr>
          <w:p w14:paraId="210B1A10" w14:textId="77777777" w:rsidR="007E7F16" w:rsidRPr="007938B4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4346" w:type="dxa"/>
            <w:vAlign w:val="center"/>
          </w:tcPr>
          <w:p w14:paraId="41F39A93" w14:textId="77777777" w:rsidR="007E7F16" w:rsidRPr="007938B4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397DCD2C" w14:textId="77777777" w:rsidR="007E7F16" w:rsidRPr="007938B4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Преподавателя</w:t>
            </w:r>
          </w:p>
          <w:p w14:paraId="2A34EDAC" w14:textId="77777777" w:rsidR="007E7F16" w:rsidRPr="007938B4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(методы, приемы, формы обучения)</w:t>
            </w:r>
          </w:p>
        </w:tc>
        <w:tc>
          <w:tcPr>
            <w:tcW w:w="2992" w:type="dxa"/>
            <w:vAlign w:val="center"/>
          </w:tcPr>
          <w:p w14:paraId="4B8EAD69" w14:textId="77777777" w:rsidR="007E7F16" w:rsidRPr="007938B4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3B9F6B63" w14:textId="77777777" w:rsidR="007E7F16" w:rsidRPr="007938B4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студентов</w:t>
            </w:r>
          </w:p>
        </w:tc>
        <w:tc>
          <w:tcPr>
            <w:tcW w:w="2291" w:type="dxa"/>
            <w:vAlign w:val="center"/>
          </w:tcPr>
          <w:p w14:paraId="6DE7916D" w14:textId="77777777" w:rsidR="007E7F16" w:rsidRPr="007938B4" w:rsidRDefault="007E7F16" w:rsidP="00555484">
            <w:pPr>
              <w:pStyle w:val="a5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13" w:type="dxa"/>
          </w:tcPr>
          <w:p w14:paraId="67C2E1FB" w14:textId="77777777" w:rsidR="007E7F16" w:rsidRPr="007938B4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38B4">
              <w:rPr>
                <w:rFonts w:cs="Times New Roman"/>
                <w:b/>
                <w:bCs/>
                <w:sz w:val="24"/>
                <w:szCs w:val="24"/>
              </w:rPr>
              <w:t>Типы оценочных мероприятий</w:t>
            </w:r>
          </w:p>
        </w:tc>
      </w:tr>
      <w:tr w:rsidR="007E7F16" w:rsidRPr="007938B4" w14:paraId="6BD8A2AE" w14:textId="77777777" w:rsidTr="00555484">
        <w:trPr>
          <w:trHeight w:val="254"/>
        </w:trPr>
        <w:tc>
          <w:tcPr>
            <w:tcW w:w="0" w:type="auto"/>
            <w:gridSpan w:val="5"/>
          </w:tcPr>
          <w:p w14:paraId="327FCC98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i/>
                <w:sz w:val="24"/>
                <w:szCs w:val="24"/>
              </w:rPr>
            </w:pPr>
            <w:r w:rsidRPr="007938B4">
              <w:rPr>
                <w:rFonts w:cs="Times New Roman"/>
                <w:b/>
                <w:sz w:val="24"/>
                <w:szCs w:val="24"/>
              </w:rPr>
              <w:t>1. Организационный этап занятия</w:t>
            </w:r>
          </w:p>
        </w:tc>
      </w:tr>
      <w:tr w:rsidR="007E7F16" w:rsidRPr="007938B4" w14:paraId="4E6A7748" w14:textId="77777777" w:rsidTr="00687A2A">
        <w:trPr>
          <w:trHeight w:val="279"/>
        </w:trPr>
        <w:tc>
          <w:tcPr>
            <w:tcW w:w="0" w:type="auto"/>
          </w:tcPr>
          <w:p w14:paraId="70E5E7A4" w14:textId="77777777" w:rsidR="007E7F16" w:rsidRPr="007938B4" w:rsidRDefault="007E7F16" w:rsidP="00555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938B4">
              <w:rPr>
                <w:rFonts w:ascii="Times New Roman" w:hAnsi="Times New Roman" w:cs="Times New Roman"/>
              </w:rPr>
              <w:t>Создание рабочей обстановки, актуализация мотивов учебной деятельности и установок на восприятие, осмысление содержания</w:t>
            </w:r>
          </w:p>
        </w:tc>
        <w:tc>
          <w:tcPr>
            <w:tcW w:w="4346" w:type="dxa"/>
          </w:tcPr>
          <w:p w14:paraId="3EF4774A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3911D56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11F42B6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174F0B20" w14:textId="77777777" w:rsidR="007E7F16" w:rsidRPr="007938B4" w:rsidRDefault="007E7F16" w:rsidP="00555484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E7F16" w:rsidRPr="007938B4" w14:paraId="0C137FA9" w14:textId="77777777" w:rsidTr="00687A2A">
        <w:trPr>
          <w:trHeight w:val="303"/>
        </w:trPr>
        <w:tc>
          <w:tcPr>
            <w:tcW w:w="13075" w:type="dxa"/>
            <w:gridSpan w:val="4"/>
          </w:tcPr>
          <w:p w14:paraId="656EE8E2" w14:textId="77777777" w:rsidR="007E7F16" w:rsidRPr="007938B4" w:rsidRDefault="007E7F16" w:rsidP="00555484">
            <w:pPr>
              <w:pStyle w:val="a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938B4">
              <w:rPr>
                <w:rFonts w:cs="Times New Roman"/>
                <w:b/>
                <w:sz w:val="24"/>
                <w:szCs w:val="24"/>
              </w:rPr>
              <w:t>2. Основной этап занятия</w:t>
            </w:r>
          </w:p>
        </w:tc>
        <w:tc>
          <w:tcPr>
            <w:tcW w:w="2313" w:type="dxa"/>
          </w:tcPr>
          <w:p w14:paraId="6AE91D3C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7E7F16" w:rsidRPr="007938B4" w14:paraId="04DFEB05" w14:textId="77777777" w:rsidTr="00687A2A">
        <w:trPr>
          <w:trHeight w:val="465"/>
        </w:trPr>
        <w:tc>
          <w:tcPr>
            <w:tcW w:w="0" w:type="auto"/>
          </w:tcPr>
          <w:p w14:paraId="6315296B" w14:textId="77777777" w:rsidR="007E7F16" w:rsidRPr="007938B4" w:rsidRDefault="007E7F16" w:rsidP="00555484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6" w:type="dxa"/>
          </w:tcPr>
          <w:p w14:paraId="3DE2E276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416949F" w14:textId="77777777" w:rsidR="007E7F16" w:rsidRPr="007938B4" w:rsidRDefault="007E7F16" w:rsidP="00555484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15063BD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740F2A8A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E7F16" w:rsidRPr="007938B4" w14:paraId="66BA6028" w14:textId="77777777" w:rsidTr="00687A2A">
        <w:trPr>
          <w:trHeight w:val="465"/>
        </w:trPr>
        <w:tc>
          <w:tcPr>
            <w:tcW w:w="15388" w:type="dxa"/>
            <w:gridSpan w:val="5"/>
          </w:tcPr>
          <w:p w14:paraId="1D47CE19" w14:textId="77777777" w:rsidR="007E7F16" w:rsidRPr="007938B4" w:rsidRDefault="007E7F16" w:rsidP="00555484">
            <w:pPr>
              <w:pStyle w:val="a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938B4">
              <w:rPr>
                <w:rFonts w:cs="Times New Roman"/>
                <w:b/>
                <w:sz w:val="24"/>
                <w:szCs w:val="24"/>
              </w:rPr>
              <w:t>3. Заключительный этап занятия</w:t>
            </w:r>
          </w:p>
        </w:tc>
      </w:tr>
      <w:tr w:rsidR="007E7F16" w:rsidRPr="007938B4" w14:paraId="27D17E9C" w14:textId="77777777" w:rsidTr="00687A2A">
        <w:trPr>
          <w:trHeight w:val="465"/>
        </w:trPr>
        <w:tc>
          <w:tcPr>
            <w:tcW w:w="0" w:type="auto"/>
          </w:tcPr>
          <w:p w14:paraId="1707DEE3" w14:textId="76138934" w:rsidR="007E7F16" w:rsidRPr="007938B4" w:rsidRDefault="00687A2A" w:rsidP="0055548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Подведение итогов. Рефлексия</w:t>
            </w:r>
          </w:p>
        </w:tc>
        <w:tc>
          <w:tcPr>
            <w:tcW w:w="4346" w:type="dxa"/>
          </w:tcPr>
          <w:p w14:paraId="23FE63B6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1440E43" w14:textId="77777777" w:rsidR="007E7F16" w:rsidRPr="007938B4" w:rsidRDefault="007E7F16" w:rsidP="00555484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AE415AD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7B207911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E7F16" w:rsidRPr="007938B4" w14:paraId="420F30D2" w14:textId="77777777" w:rsidTr="00687A2A">
        <w:trPr>
          <w:trHeight w:val="465"/>
        </w:trPr>
        <w:tc>
          <w:tcPr>
            <w:tcW w:w="15388" w:type="dxa"/>
            <w:gridSpan w:val="5"/>
          </w:tcPr>
          <w:p w14:paraId="2AF2DCD9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b/>
                <w:sz w:val="24"/>
                <w:szCs w:val="24"/>
              </w:rPr>
            </w:pPr>
            <w:r w:rsidRPr="007938B4">
              <w:rPr>
                <w:rFonts w:eastAsia="Times New Roman" w:cs="Times New Roman"/>
                <w:b/>
                <w:sz w:val="24"/>
                <w:szCs w:val="24"/>
              </w:rPr>
              <w:t>4. Задания для самостоятельного выполнения</w:t>
            </w:r>
          </w:p>
        </w:tc>
      </w:tr>
      <w:tr w:rsidR="007E7F16" w:rsidRPr="007938B4" w14:paraId="736675A4" w14:textId="77777777" w:rsidTr="00687A2A">
        <w:trPr>
          <w:trHeight w:val="465"/>
        </w:trPr>
        <w:tc>
          <w:tcPr>
            <w:tcW w:w="15388" w:type="dxa"/>
            <w:gridSpan w:val="5"/>
          </w:tcPr>
          <w:p w14:paraId="5BD0C6C6" w14:textId="77777777" w:rsidR="007E7F16" w:rsidRPr="007938B4" w:rsidRDefault="007E7F16" w:rsidP="00555484">
            <w:pPr>
              <w:pStyle w:val="a5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14:paraId="3CBBFB01" w14:textId="77777777" w:rsidR="007E7F16" w:rsidRPr="007938B4" w:rsidRDefault="007E7F16" w:rsidP="007E7F16">
      <w:pPr>
        <w:rPr>
          <w:rFonts w:ascii="Times New Roman" w:hAnsi="Times New Roman" w:cs="Times New Roman"/>
        </w:rPr>
      </w:pPr>
    </w:p>
    <w:p w14:paraId="12993AE5" w14:textId="77777777" w:rsidR="007E7F16" w:rsidRPr="007938B4" w:rsidRDefault="007E7F16" w:rsidP="007E7F16">
      <w:pPr>
        <w:rPr>
          <w:rFonts w:ascii="Times New Roman" w:hAnsi="Times New Roman" w:cs="Times New Roman"/>
          <w:b/>
          <w:i/>
        </w:rPr>
      </w:pPr>
      <w:r w:rsidRPr="007938B4">
        <w:rPr>
          <w:rFonts w:ascii="Times New Roman" w:hAnsi="Times New Roman" w:cs="Times New Roman"/>
          <w:b/>
          <w:i/>
        </w:rPr>
        <w:lastRenderedPageBreak/>
        <w:t>Примечания:</w:t>
      </w:r>
    </w:p>
    <w:p w14:paraId="1B751B64" w14:textId="77777777" w:rsidR="007E7F16" w:rsidRPr="007938B4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7938B4">
        <w:rPr>
          <w:rFonts w:ascii="Times New Roman" w:hAnsi="Times New Roman" w:cs="Times New Roman"/>
          <w:i/>
        </w:rPr>
        <w:t>Технологическая карта отличается от конспекта урока: в конспекте урока акцент делается на деятельности преподавателя последовательно по вертикали; в технологической карте акцент ставится на взаимодействие по горизонтали.</w:t>
      </w:r>
    </w:p>
    <w:p w14:paraId="76A887A4" w14:textId="77777777" w:rsidR="007E7F16" w:rsidRPr="007938B4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7938B4">
        <w:rPr>
          <w:rFonts w:ascii="Times New Roman" w:hAnsi="Times New Roman" w:cs="Times New Roman"/>
          <w:i/>
        </w:rPr>
        <w:t>Технологическая карта – форма проектирования педагогического взаимодействия педагога и обучающихся, в котором описан процесс деятельности от цели до результата. Помогает целостно и системно спроектировать процесс обучения, детально проработать все этапы урока, конкретизировать и согласовать действия субъектов образовательного процесса, организовать самостоятельную работу (по требованиям ФГОС на комбинированные занятия должно уходить 50% времени).</w:t>
      </w:r>
    </w:p>
    <w:p w14:paraId="3A68A73F" w14:textId="77777777" w:rsidR="007E7F16" w:rsidRPr="007938B4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7938B4">
        <w:rPr>
          <w:rFonts w:ascii="Times New Roman" w:hAnsi="Times New Roman" w:cs="Times New Roman"/>
          <w:i/>
        </w:rPr>
        <w:t>Преимущества технологической карты:</w:t>
      </w:r>
    </w:p>
    <w:p w14:paraId="5BE501B6" w14:textId="77777777" w:rsidR="007E7F16" w:rsidRPr="007938B4" w:rsidRDefault="007E7F16" w:rsidP="007E7F16">
      <w:pPr>
        <w:jc w:val="both"/>
        <w:rPr>
          <w:rFonts w:ascii="Times New Roman" w:hAnsi="Times New Roman" w:cs="Times New Roman"/>
          <w:i/>
        </w:rPr>
      </w:pPr>
      <w:r w:rsidRPr="007938B4">
        <w:rPr>
          <w:rFonts w:ascii="Times New Roman" w:hAnsi="Times New Roman" w:cs="Times New Roman"/>
          <w:i/>
        </w:rPr>
        <w:t>- позволяет преподавателю спроектировать последовательность действий по освоению темы, приводящих к результату;</w:t>
      </w:r>
    </w:p>
    <w:p w14:paraId="7B7F9D8C" w14:textId="77777777" w:rsidR="007E7F16" w:rsidRPr="007938B4" w:rsidRDefault="007E7F16" w:rsidP="007E7F16">
      <w:pPr>
        <w:jc w:val="both"/>
        <w:rPr>
          <w:rFonts w:ascii="Times New Roman" w:hAnsi="Times New Roman" w:cs="Times New Roman"/>
          <w:i/>
        </w:rPr>
      </w:pPr>
      <w:r w:rsidRPr="007938B4">
        <w:rPr>
          <w:rFonts w:ascii="Times New Roman" w:hAnsi="Times New Roman" w:cs="Times New Roman"/>
          <w:i/>
        </w:rPr>
        <w:t>- обеспечивает согласование этапов и межпредметные связи;</w:t>
      </w:r>
    </w:p>
    <w:p w14:paraId="69CBFC6B" w14:textId="77777777" w:rsidR="007E7F16" w:rsidRPr="007938B4" w:rsidRDefault="007E7F16" w:rsidP="007E7F16">
      <w:pPr>
        <w:jc w:val="both"/>
        <w:rPr>
          <w:rFonts w:ascii="Times New Roman" w:hAnsi="Times New Roman" w:cs="Times New Roman"/>
          <w:i/>
        </w:rPr>
      </w:pPr>
      <w:r w:rsidRPr="007938B4">
        <w:rPr>
          <w:rFonts w:ascii="Times New Roman" w:hAnsi="Times New Roman" w:cs="Times New Roman"/>
          <w:i/>
        </w:rPr>
        <w:t>- позволяет увидеть процесс обучения как проектную деятельность, определить знания и умения, которые формируются на различных этапах урока.</w:t>
      </w:r>
    </w:p>
    <w:p w14:paraId="519F78C0" w14:textId="77777777" w:rsidR="007E7F16" w:rsidRPr="007938B4" w:rsidRDefault="007E7F16" w:rsidP="007E7F16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7938B4">
        <w:rPr>
          <w:rFonts w:ascii="Times New Roman" w:hAnsi="Times New Roman" w:cs="Times New Roman"/>
          <w:b/>
          <w:i/>
        </w:rPr>
        <w:t>Можно использовать следующие термины:</w:t>
      </w:r>
    </w:p>
    <w:p w14:paraId="6DE83C75" w14:textId="77777777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687A2A">
        <w:rPr>
          <w:rFonts w:ascii="Times New Roman" w:hAnsi="Times New Roman" w:cs="Times New Roman"/>
          <w:i/>
          <w:u w:val="single"/>
        </w:rPr>
        <w:t>Тип занятия</w:t>
      </w:r>
      <w:r w:rsidRPr="007938B4">
        <w:rPr>
          <w:rFonts w:ascii="Times New Roman" w:hAnsi="Times New Roman" w:cs="Times New Roman"/>
          <w:i/>
        </w:rPr>
        <w:t xml:space="preserve"> (теоретическое, практическое, комбинированное</w:t>
      </w:r>
      <w:r>
        <w:rPr>
          <w:rFonts w:ascii="Times New Roman" w:hAnsi="Times New Roman" w:cs="Times New Roman"/>
          <w:i/>
        </w:rPr>
        <w:t>; урок усвоения новых знаний, урок обобщения и систематизации знаний, урок применения полученных знаний на практике, урок закрепления полученных знаний, контрольный урок и т.д.</w:t>
      </w:r>
      <w:r w:rsidRPr="007938B4">
        <w:rPr>
          <w:rFonts w:ascii="Times New Roman" w:hAnsi="Times New Roman" w:cs="Times New Roman"/>
          <w:i/>
        </w:rPr>
        <w:t>)</w:t>
      </w:r>
    </w:p>
    <w:p w14:paraId="01644520" w14:textId="77777777" w:rsidR="007E7F16" w:rsidRPr="007938B4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687A2A">
        <w:rPr>
          <w:rFonts w:ascii="Times New Roman" w:hAnsi="Times New Roman" w:cs="Times New Roman"/>
          <w:i/>
          <w:u w:val="single"/>
        </w:rPr>
        <w:t>Форма организации</w:t>
      </w:r>
      <w:r w:rsidRPr="007938B4">
        <w:rPr>
          <w:rFonts w:ascii="Times New Roman" w:hAnsi="Times New Roman" w:cs="Times New Roman"/>
          <w:i/>
        </w:rPr>
        <w:t xml:space="preserve"> (фронтальная, групповая, парная, индивидуальная)</w:t>
      </w:r>
    </w:p>
    <w:p w14:paraId="7EBC9066" w14:textId="77777777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687A2A">
        <w:rPr>
          <w:rFonts w:ascii="Times New Roman" w:hAnsi="Times New Roman" w:cs="Times New Roman"/>
          <w:i/>
          <w:u w:val="single"/>
        </w:rPr>
        <w:t>Методы обучения</w:t>
      </w:r>
      <w:r w:rsidRPr="007938B4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 xml:space="preserve">репродуктивный, </w:t>
      </w:r>
      <w:r w:rsidRPr="007938B4">
        <w:rPr>
          <w:rFonts w:ascii="Times New Roman" w:hAnsi="Times New Roman" w:cs="Times New Roman"/>
          <w:i/>
        </w:rPr>
        <w:t>объяснительно-иллюстративны</w:t>
      </w:r>
      <w:r>
        <w:rPr>
          <w:rFonts w:ascii="Times New Roman" w:hAnsi="Times New Roman" w:cs="Times New Roman"/>
          <w:i/>
        </w:rPr>
        <w:t>й</w:t>
      </w:r>
      <w:r w:rsidRPr="007938B4">
        <w:rPr>
          <w:rFonts w:ascii="Times New Roman" w:hAnsi="Times New Roman" w:cs="Times New Roman"/>
          <w:i/>
        </w:rPr>
        <w:t>, игров</w:t>
      </w:r>
      <w:r>
        <w:rPr>
          <w:rFonts w:ascii="Times New Roman" w:hAnsi="Times New Roman" w:cs="Times New Roman"/>
          <w:i/>
        </w:rPr>
        <w:t>ой</w:t>
      </w:r>
      <w:r w:rsidRPr="007938B4">
        <w:rPr>
          <w:rFonts w:ascii="Times New Roman" w:hAnsi="Times New Roman" w:cs="Times New Roman"/>
          <w:i/>
        </w:rPr>
        <w:t>, проблемное изложение, частично-поисковы</w:t>
      </w:r>
      <w:r>
        <w:rPr>
          <w:rFonts w:ascii="Times New Roman" w:hAnsi="Times New Roman" w:cs="Times New Roman"/>
          <w:i/>
        </w:rPr>
        <w:t>й</w:t>
      </w:r>
      <w:r w:rsidRPr="007938B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исследовательский,</w:t>
      </w:r>
      <w:r w:rsidRPr="007938B4">
        <w:rPr>
          <w:rFonts w:ascii="Times New Roman" w:hAnsi="Times New Roman" w:cs="Times New Roman"/>
          <w:i/>
        </w:rPr>
        <w:t xml:space="preserve"> элементы развития критического мышления и </w:t>
      </w:r>
      <w:proofErr w:type="spellStart"/>
      <w:r w:rsidRPr="007938B4">
        <w:rPr>
          <w:rFonts w:ascii="Times New Roman" w:hAnsi="Times New Roman" w:cs="Times New Roman"/>
          <w:i/>
        </w:rPr>
        <w:t>др</w:t>
      </w:r>
      <w:proofErr w:type="spellEnd"/>
      <w:r w:rsidRPr="007938B4">
        <w:rPr>
          <w:rFonts w:ascii="Times New Roman" w:hAnsi="Times New Roman" w:cs="Times New Roman"/>
          <w:i/>
        </w:rPr>
        <w:t>)</w:t>
      </w:r>
    </w:p>
    <w:p w14:paraId="22FC869A" w14:textId="77777777" w:rsidR="007E7F16" w:rsidRDefault="007E7F16" w:rsidP="007E7F16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4CC49664" w14:textId="77777777" w:rsidR="007E7F16" w:rsidRPr="007938B4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687A2A">
        <w:rPr>
          <w:rFonts w:ascii="Times New Roman" w:hAnsi="Times New Roman" w:cs="Times New Roman"/>
          <w:i/>
          <w:u w:val="single"/>
        </w:rPr>
        <w:t>Этапы урока</w:t>
      </w:r>
      <w:r w:rsidRPr="007938B4">
        <w:rPr>
          <w:rFonts w:ascii="Times New Roman" w:hAnsi="Times New Roman" w:cs="Times New Roman"/>
          <w:i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E7F16" w:rsidRPr="007938B4" w14:paraId="2F29D38F" w14:textId="77777777" w:rsidTr="00555484">
        <w:tc>
          <w:tcPr>
            <w:tcW w:w="7280" w:type="dxa"/>
          </w:tcPr>
          <w:p w14:paraId="2CCA4901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 xml:space="preserve">                   Организация обучения</w:t>
            </w:r>
          </w:p>
          <w:p w14:paraId="675F7A8F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 xml:space="preserve">                   Проверка домашнего задания</w:t>
            </w:r>
          </w:p>
          <w:p w14:paraId="54EDBFED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 xml:space="preserve">                   Активизация знаний</w:t>
            </w:r>
          </w:p>
          <w:p w14:paraId="3FE8CA3A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 xml:space="preserve">                   Ознакомление с новым материалом</w:t>
            </w:r>
          </w:p>
          <w:p w14:paraId="60A2F8D2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 xml:space="preserve">                   Проверка изученного</w:t>
            </w:r>
          </w:p>
        </w:tc>
        <w:tc>
          <w:tcPr>
            <w:tcW w:w="7280" w:type="dxa"/>
          </w:tcPr>
          <w:p w14:paraId="673083C0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>Закрепление изученного</w:t>
            </w:r>
          </w:p>
          <w:p w14:paraId="4B3B596E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>Применение полученных знаний на практике</w:t>
            </w:r>
          </w:p>
          <w:p w14:paraId="3EE2B464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>Обобщение и систематизация</w:t>
            </w:r>
          </w:p>
          <w:p w14:paraId="1A2F3B98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>Рефлексия</w:t>
            </w:r>
          </w:p>
          <w:p w14:paraId="210DF2D7" w14:textId="77777777" w:rsidR="007E7F16" w:rsidRPr="007938B4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938B4">
              <w:rPr>
                <w:rFonts w:ascii="Times New Roman" w:hAnsi="Times New Roman" w:cs="Times New Roman"/>
                <w:i/>
              </w:rPr>
              <w:t>Задание для ВСР и т.д.</w:t>
            </w:r>
          </w:p>
        </w:tc>
      </w:tr>
    </w:tbl>
    <w:p w14:paraId="5AB3350E" w14:textId="77777777" w:rsidR="00721F3F" w:rsidRDefault="00721F3F" w:rsidP="007E7F16">
      <w:pPr>
        <w:ind w:firstLine="709"/>
        <w:jc w:val="both"/>
        <w:rPr>
          <w:rFonts w:ascii="Times New Roman" w:hAnsi="Times New Roman" w:cs="Times New Roman"/>
          <w:i/>
        </w:rPr>
      </w:pPr>
    </w:p>
    <w:p w14:paraId="72A5EA4A" w14:textId="3C711EB1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687A2A">
        <w:rPr>
          <w:rFonts w:ascii="Times New Roman" w:hAnsi="Times New Roman" w:cs="Times New Roman"/>
          <w:i/>
          <w:u w:val="single"/>
        </w:rPr>
        <w:t>Цель урока</w:t>
      </w:r>
      <w:r>
        <w:rPr>
          <w:rFonts w:ascii="Times New Roman" w:hAnsi="Times New Roman" w:cs="Times New Roman"/>
          <w:i/>
        </w:rPr>
        <w:t xml:space="preserve"> формулируется в зависимости от типа занятия:</w:t>
      </w:r>
    </w:p>
    <w:p w14:paraId="621A14D0" w14:textId="77777777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-изучить (способы…, законы…, этапы… и т.д.)</w:t>
      </w:r>
    </w:p>
    <w:p w14:paraId="1D9D5A30" w14:textId="77777777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-закрепить знания и навыки (например, решения задач, работы с литературой и т.д.),</w:t>
      </w:r>
    </w:p>
    <w:p w14:paraId="3899A91F" w14:textId="77777777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-обобщить и систематизировать знания о …. </w:t>
      </w:r>
    </w:p>
    <w:p w14:paraId="79F9E140" w14:textId="77777777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-проверить степень усвоения знаний по теме…и т.д.</w:t>
      </w:r>
    </w:p>
    <w:p w14:paraId="02435009" w14:textId="60CD914E" w:rsidR="007E7F16" w:rsidRDefault="00721F3F" w:rsidP="007E7F16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-получить практический опыт в….</w:t>
      </w:r>
    </w:p>
    <w:p w14:paraId="0EB66AF3" w14:textId="77777777" w:rsidR="00721F3F" w:rsidRDefault="00721F3F" w:rsidP="007E7F16">
      <w:pPr>
        <w:ind w:firstLine="709"/>
        <w:jc w:val="both"/>
        <w:rPr>
          <w:rFonts w:ascii="Times New Roman" w:hAnsi="Times New Roman" w:cs="Times New Roman"/>
          <w:i/>
        </w:rPr>
      </w:pPr>
    </w:p>
    <w:p w14:paraId="6B621F71" w14:textId="2AB80D97" w:rsidR="007E7F16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 w:rsidRPr="00687A2A">
        <w:rPr>
          <w:rFonts w:ascii="Times New Roman" w:hAnsi="Times New Roman" w:cs="Times New Roman"/>
          <w:i/>
          <w:u w:val="single"/>
        </w:rPr>
        <w:t>Задачи</w:t>
      </w:r>
      <w:r w:rsidR="002D1D29" w:rsidRPr="00687A2A">
        <w:rPr>
          <w:rFonts w:ascii="Times New Roman" w:hAnsi="Times New Roman" w:cs="Times New Roman"/>
          <w:i/>
          <w:u w:val="single"/>
        </w:rPr>
        <w:t xml:space="preserve"> </w:t>
      </w:r>
      <w:r w:rsidR="002D1D29">
        <w:rPr>
          <w:rFonts w:ascii="Times New Roman" w:hAnsi="Times New Roman" w:cs="Times New Roman"/>
          <w:i/>
        </w:rPr>
        <w:t>(отражают</w:t>
      </w:r>
      <w:r w:rsidR="00687A2A">
        <w:rPr>
          <w:rFonts w:ascii="Times New Roman" w:hAnsi="Times New Roman" w:cs="Times New Roman"/>
          <w:i/>
        </w:rPr>
        <w:t xml:space="preserve"> конкретные действия на уроке)</w:t>
      </w:r>
      <w:r>
        <w:rPr>
          <w:rFonts w:ascii="Times New Roman" w:hAnsi="Times New Roman" w:cs="Times New Roman"/>
          <w:i/>
        </w:rPr>
        <w:t>:</w:t>
      </w:r>
    </w:p>
    <w:p w14:paraId="186C0082" w14:textId="77777777" w:rsidR="00721F3F" w:rsidRDefault="007E7F16" w:rsidP="007E7F16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="00721F3F">
        <w:rPr>
          <w:rFonts w:ascii="Times New Roman" w:hAnsi="Times New Roman" w:cs="Times New Roman"/>
          <w:i/>
        </w:rPr>
        <w:t>решить…</w:t>
      </w:r>
    </w:p>
    <w:p w14:paraId="28444112" w14:textId="77777777" w:rsidR="00721F3F" w:rsidRDefault="00721F3F" w:rsidP="007E7F16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-проанализировать…</w:t>
      </w:r>
    </w:p>
    <w:p w14:paraId="17CA29C5" w14:textId="66838A65" w:rsidR="00721F3F" w:rsidRDefault="007E7F16" w:rsidP="00721F3F">
      <w:pPr>
        <w:ind w:firstLine="70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</w:p>
    <w:p w14:paraId="2E5D1868" w14:textId="0731AD18" w:rsidR="007E7F16" w:rsidRPr="007938B4" w:rsidRDefault="00721F3F" w:rsidP="00721F3F">
      <w:pPr>
        <w:ind w:firstLine="709"/>
        <w:jc w:val="both"/>
        <w:rPr>
          <w:rFonts w:ascii="Times New Roman" w:hAnsi="Times New Roman" w:cs="Times New Roman"/>
          <w:i/>
        </w:rPr>
      </w:pPr>
      <w:r w:rsidRPr="00687A2A">
        <w:rPr>
          <w:rFonts w:ascii="Times New Roman" w:hAnsi="Times New Roman" w:cs="Times New Roman"/>
          <w:i/>
          <w:u w:val="single"/>
        </w:rPr>
        <w:t>Ожидаемые результаты</w:t>
      </w:r>
      <w:r>
        <w:rPr>
          <w:rFonts w:ascii="Times New Roman" w:hAnsi="Times New Roman" w:cs="Times New Roman"/>
          <w:i/>
        </w:rPr>
        <w:t xml:space="preserve">: </w:t>
      </w:r>
      <w:r w:rsidR="007E7F16">
        <w:rPr>
          <w:rFonts w:ascii="Times New Roman" w:hAnsi="Times New Roman" w:cs="Times New Roman"/>
          <w:i/>
        </w:rPr>
        <w:t>(перечислить ПР, МР, ЛР – для общеобразовательных дисциплин и ОК и ПК – для общепрофессиональных дисциплин).</w:t>
      </w:r>
    </w:p>
    <w:sectPr w:rsidR="007E7F16" w:rsidRPr="007938B4" w:rsidSect="007E7F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6A"/>
    <w:rsid w:val="002144F7"/>
    <w:rsid w:val="00231854"/>
    <w:rsid w:val="002D1D29"/>
    <w:rsid w:val="00311BD5"/>
    <w:rsid w:val="00687A2A"/>
    <w:rsid w:val="00721F3F"/>
    <w:rsid w:val="007E7F16"/>
    <w:rsid w:val="00931F6A"/>
    <w:rsid w:val="00A15981"/>
    <w:rsid w:val="00AA6E51"/>
    <w:rsid w:val="00D9486C"/>
    <w:rsid w:val="00DC26A5"/>
    <w:rsid w:val="00D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721D"/>
  <w15:chartTrackingRefBased/>
  <w15:docId w15:val="{1CACAB3B-3C6E-40E8-AF9C-104B0304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F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7F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E7F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7E7F16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Коновалова</dc:creator>
  <cp:keywords/>
  <dc:description/>
  <cp:lastModifiedBy>Мария Владимировна Коновалова</cp:lastModifiedBy>
  <cp:revision>5</cp:revision>
  <dcterms:created xsi:type="dcterms:W3CDTF">2023-04-17T11:59:00Z</dcterms:created>
  <dcterms:modified xsi:type="dcterms:W3CDTF">2023-04-21T12:54:00Z</dcterms:modified>
</cp:coreProperties>
</file>