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A926" w14:textId="77777777" w:rsidR="00B77CE5" w:rsidRDefault="00B77CE5" w:rsidP="00B77CE5">
      <w:pPr>
        <w:pStyle w:val="ac"/>
        <w:tabs>
          <w:tab w:val="left" w:pos="1134"/>
        </w:tabs>
        <w:spacing w:line="360" w:lineRule="auto"/>
        <w:ind w:left="0" w:hanging="2"/>
        <w:jc w:val="center"/>
      </w:pPr>
      <w:r>
        <w:rPr>
          <w:b/>
          <w:bCs/>
          <w:sz w:val="24"/>
          <w:szCs w:val="24"/>
        </w:rPr>
        <w:t>Практическая работа № 30</w:t>
      </w:r>
    </w:p>
    <w:p w14:paraId="6E02B018" w14:textId="77777777" w:rsidR="00B77CE5" w:rsidRDefault="00B77CE5" w:rsidP="00B77CE5">
      <w:pPr>
        <w:pStyle w:val="Standard"/>
        <w:spacing w:after="0" w:line="240" w:lineRule="auto"/>
        <w:ind w:hanging="2"/>
        <w:rPr>
          <w:rFonts w:ascii="Times New Roman" w:hAnsi="Times New Roman" w:cs="Times New Roman"/>
          <w:b/>
          <w:bCs/>
          <w:i/>
          <w:iCs/>
          <w:sz w:val="24"/>
          <w:szCs w:val="24"/>
        </w:rPr>
      </w:pPr>
      <w:r>
        <w:rPr>
          <w:rFonts w:ascii="Times New Roman" w:hAnsi="Times New Roman" w:cs="Times New Roman"/>
          <w:b/>
          <w:bCs/>
          <w:i/>
          <w:iCs/>
          <w:sz w:val="24"/>
          <w:szCs w:val="24"/>
        </w:rPr>
        <w:t>Прочитайте текст и выполните задания после текста.</w:t>
      </w:r>
    </w:p>
    <w:p w14:paraId="782A7A15" w14:textId="77777777" w:rsidR="00B77CE5" w:rsidRDefault="00B77CE5" w:rsidP="00B77CE5">
      <w:pPr>
        <w:pStyle w:val="Standard"/>
        <w:spacing w:after="0" w:line="240" w:lineRule="auto"/>
        <w:ind w:hanging="2"/>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TYPES OF AUTOMATION</w:t>
      </w:r>
    </w:p>
    <w:p w14:paraId="109A7117" w14:textId="77777777" w:rsidR="00B77CE5" w:rsidRDefault="00B77CE5" w:rsidP="00B77CE5">
      <w:pPr>
        <w:pStyle w:val="Standard"/>
        <w:spacing w:after="0" w:line="240" w:lineRule="auto"/>
        <w:ind w:hanging="2"/>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Applications of Automation and Robotics in Industry</w:t>
      </w:r>
    </w:p>
    <w:p w14:paraId="0FF143C5" w14:textId="77777777" w:rsidR="00B77CE5" w:rsidRDefault="00B77CE5" w:rsidP="00B77CE5">
      <w:pPr>
        <w:pStyle w:val="Standard"/>
        <w:spacing w:after="0"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 xml:space="preserve">Manufacturing is one of the most important application </w:t>
      </w:r>
      <w:proofErr w:type="gramStart"/>
      <w:r>
        <w:rPr>
          <w:rFonts w:ascii="Times New Roman" w:hAnsi="Times New Roman" w:cs="Times New Roman"/>
          <w:sz w:val="24"/>
          <w:szCs w:val="24"/>
          <w:lang w:val="en-US"/>
        </w:rPr>
        <w:t>area</w:t>
      </w:r>
      <w:proofErr w:type="gramEnd"/>
      <w:r>
        <w:rPr>
          <w:rFonts w:ascii="Times New Roman" w:hAnsi="Times New Roman" w:cs="Times New Roman"/>
          <w:sz w:val="24"/>
          <w:szCs w:val="24"/>
          <w:lang w:val="en-US"/>
        </w:rPr>
        <w:t xml:space="preserve"> for automation technology. There are several types of automation in manufacturing. The examples of automated systems used in manufacturing are described below.</w:t>
      </w:r>
    </w:p>
    <w:p w14:paraId="35C189D3" w14:textId="77777777" w:rsidR="00B77CE5" w:rsidRDefault="00B77CE5" w:rsidP="00B77CE5">
      <w:pPr>
        <w:pStyle w:val="Standard"/>
        <w:spacing w:after="0" w:line="240" w:lineRule="auto"/>
        <w:ind w:hanging="2"/>
        <w:rPr>
          <w:lang w:val="en-US"/>
        </w:rPr>
      </w:pPr>
      <w:r>
        <w:rPr>
          <w:rFonts w:ascii="Times New Roman" w:hAnsi="Times New Roman" w:cs="Times New Roman"/>
          <w:sz w:val="24"/>
          <w:szCs w:val="24"/>
          <w:lang w:val="en-US"/>
        </w:rPr>
        <w:t xml:space="preserve">Fixed automation, sometimes called «hard automation» refers to automated machines in which the </w:t>
      </w:r>
      <w:r>
        <w:rPr>
          <w:rFonts w:ascii="Times New Roman" w:hAnsi="Times New Roman" w:cs="Times New Roman"/>
          <w:b/>
          <w:bCs/>
          <w:sz w:val="24"/>
          <w:szCs w:val="24"/>
          <w:lang w:val="en-US"/>
        </w:rPr>
        <w:t xml:space="preserve">equipment </w:t>
      </w:r>
      <w:r>
        <w:rPr>
          <w:rFonts w:ascii="Times New Roman" w:hAnsi="Times New Roman" w:cs="Times New Roman"/>
          <w:sz w:val="24"/>
          <w:szCs w:val="24"/>
          <w:lang w:val="en-US"/>
        </w:rPr>
        <w:t xml:space="preserve">configuration allows fixed </w:t>
      </w:r>
      <w:r>
        <w:rPr>
          <w:rFonts w:ascii="Times New Roman" w:hAnsi="Times New Roman" w:cs="Times New Roman"/>
          <w:b/>
          <w:bCs/>
          <w:sz w:val="24"/>
          <w:szCs w:val="24"/>
          <w:lang w:val="en-US"/>
        </w:rPr>
        <w:t xml:space="preserve">sequence </w:t>
      </w:r>
      <w:r>
        <w:rPr>
          <w:rFonts w:ascii="Times New Roman" w:hAnsi="Times New Roman" w:cs="Times New Roman"/>
          <w:sz w:val="24"/>
          <w:szCs w:val="24"/>
          <w:lang w:val="en-US"/>
        </w:rPr>
        <w:t xml:space="preserve">of processing operations. These machines are programmed by their design to make only certain processing operations. They are not easily changed over from one product style to another. This form of automation needs high initial investments and high production rates. That is why it is suitable for products that are made in large volumes. Examples of fixed automation are machining transfer lines found in the automobile industry, automatic </w:t>
      </w:r>
      <w:r>
        <w:rPr>
          <w:rFonts w:ascii="Times New Roman" w:hAnsi="Times New Roman" w:cs="Times New Roman"/>
          <w:b/>
          <w:bCs/>
          <w:sz w:val="24"/>
          <w:szCs w:val="24"/>
          <w:lang w:val="en-US"/>
        </w:rPr>
        <w:t xml:space="preserve">assembly machines </w:t>
      </w:r>
      <w:r>
        <w:rPr>
          <w:rFonts w:ascii="Times New Roman" w:hAnsi="Times New Roman" w:cs="Times New Roman"/>
          <w:sz w:val="24"/>
          <w:szCs w:val="24"/>
          <w:lang w:val="en-US"/>
        </w:rPr>
        <w:t>and certain chemical processes.</w:t>
      </w:r>
    </w:p>
    <w:p w14:paraId="5CD13267" w14:textId="77777777" w:rsidR="00B77CE5" w:rsidRDefault="00B77CE5" w:rsidP="00B77CE5">
      <w:pPr>
        <w:pStyle w:val="Standard"/>
        <w:spacing w:after="0" w:line="240" w:lineRule="auto"/>
        <w:ind w:hanging="2"/>
        <w:rPr>
          <w:lang w:val="en-US"/>
        </w:rPr>
      </w:pPr>
      <w:r>
        <w:rPr>
          <w:rFonts w:ascii="Times New Roman" w:hAnsi="Times New Roman" w:cs="Times New Roman"/>
          <w:sz w:val="24"/>
          <w:szCs w:val="24"/>
          <w:lang w:val="en-US"/>
        </w:rPr>
        <w:t xml:space="preserve">Programmable automation is a form of automation for producing products in large </w:t>
      </w:r>
      <w:r>
        <w:rPr>
          <w:rFonts w:ascii="Times New Roman" w:hAnsi="Times New Roman" w:cs="Times New Roman"/>
          <w:b/>
          <w:bCs/>
          <w:sz w:val="24"/>
          <w:szCs w:val="24"/>
          <w:lang w:val="en-US"/>
        </w:rPr>
        <w:t xml:space="preserve">quantities, </w:t>
      </w:r>
      <w:r>
        <w:rPr>
          <w:rFonts w:ascii="Times New Roman" w:hAnsi="Times New Roman" w:cs="Times New Roman"/>
          <w:sz w:val="24"/>
          <w:szCs w:val="24"/>
          <w:lang w:val="en-US"/>
        </w:rPr>
        <w:t xml:space="preserve">ranging from several dozen to several thousand units at a time. For each new product the production equipment must be reprogrammed and changed over. This reprogramming and changeover take a period of </w:t>
      </w:r>
      <w:r>
        <w:rPr>
          <w:rFonts w:ascii="Times New Roman" w:hAnsi="Times New Roman" w:cs="Times New Roman"/>
          <w:b/>
          <w:bCs/>
          <w:sz w:val="24"/>
          <w:szCs w:val="24"/>
          <w:lang w:val="en-US"/>
        </w:rPr>
        <w:t xml:space="preserve">non-productive </w:t>
      </w:r>
      <w:r>
        <w:rPr>
          <w:rFonts w:ascii="Times New Roman" w:hAnsi="Times New Roman" w:cs="Times New Roman"/>
          <w:sz w:val="24"/>
          <w:szCs w:val="24"/>
          <w:lang w:val="en-US"/>
        </w:rPr>
        <w:t>time.</w:t>
      </w:r>
    </w:p>
    <w:p w14:paraId="60876F95" w14:textId="77777777" w:rsidR="00B77CE5" w:rsidRDefault="00B77CE5" w:rsidP="00B77CE5">
      <w:pPr>
        <w:pStyle w:val="Standard"/>
        <w:spacing w:after="0" w:line="240" w:lineRule="auto"/>
        <w:ind w:hanging="2"/>
        <w:rPr>
          <w:lang w:val="en-US"/>
        </w:rPr>
      </w:pPr>
      <w:r>
        <w:rPr>
          <w:rFonts w:ascii="Times New Roman" w:hAnsi="Times New Roman" w:cs="Times New Roman"/>
          <w:sz w:val="24"/>
          <w:szCs w:val="24"/>
          <w:lang w:val="en-US"/>
        </w:rPr>
        <w:t xml:space="preserve">Production rates in programmable automation are generally lower than in fixed automation, because the equipment is designed to </w:t>
      </w:r>
      <w:r>
        <w:rPr>
          <w:rFonts w:ascii="Times New Roman" w:hAnsi="Times New Roman" w:cs="Times New Roman"/>
          <w:b/>
          <w:bCs/>
          <w:sz w:val="24"/>
          <w:szCs w:val="24"/>
          <w:lang w:val="en-US"/>
        </w:rPr>
        <w:t xml:space="preserve">facilitate </w:t>
      </w:r>
      <w:r>
        <w:rPr>
          <w:rFonts w:ascii="Times New Roman" w:hAnsi="Times New Roman" w:cs="Times New Roman"/>
          <w:sz w:val="24"/>
          <w:szCs w:val="24"/>
          <w:lang w:val="en-US"/>
        </w:rPr>
        <w:t xml:space="preserve">product </w:t>
      </w:r>
      <w:r>
        <w:rPr>
          <w:rFonts w:ascii="Times New Roman" w:hAnsi="Times New Roman" w:cs="Times New Roman"/>
          <w:b/>
          <w:bCs/>
          <w:sz w:val="24"/>
          <w:szCs w:val="24"/>
          <w:lang w:val="en-US"/>
        </w:rPr>
        <w:t xml:space="preserve">changeover </w:t>
      </w:r>
      <w:r>
        <w:rPr>
          <w:rFonts w:ascii="Times New Roman" w:hAnsi="Times New Roman" w:cs="Times New Roman"/>
          <w:sz w:val="24"/>
          <w:szCs w:val="24"/>
          <w:lang w:val="en-US"/>
        </w:rPr>
        <w:t>rather than for product specialization. A numerical-control machine-tool is a good example of programmable automation. The program is coded in computer memory for each different product style and the machine-tool is controlled by the computer program.</w:t>
      </w:r>
    </w:p>
    <w:p w14:paraId="46D0A2FC" w14:textId="77777777" w:rsidR="00B77CE5" w:rsidRDefault="00B77CE5" w:rsidP="00B77CE5">
      <w:pPr>
        <w:pStyle w:val="Standard"/>
        <w:spacing w:after="0"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Flexible automation is a kind of programmable automation. Programmable automation requires time to reprogram and change over the production equipment for each series of new product. This is lost production time, which is expensive. In flexible automation the number of products is limited so that the changeover of the equipment can be done very quickly and automatically. The reprogramming of the equipment in flexible automation is done at a computer terminal without using the production equipment itself. Flexible automation allows a mixture of</w:t>
      </w:r>
    </w:p>
    <w:p w14:paraId="4D09810D" w14:textId="77777777" w:rsidR="00B77CE5" w:rsidRDefault="00B77CE5" w:rsidP="00B77CE5">
      <w:pPr>
        <w:pStyle w:val="Standard"/>
        <w:spacing w:after="0"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different products to be produced one right after another.</w:t>
      </w:r>
    </w:p>
    <w:p w14:paraId="00A8B1F5" w14:textId="77777777" w:rsidR="00B77CE5" w:rsidRDefault="00B77CE5" w:rsidP="00B77CE5">
      <w:pPr>
        <w:pStyle w:val="Standard"/>
        <w:spacing w:after="0" w:line="240" w:lineRule="auto"/>
        <w:ind w:hanging="2"/>
        <w:rPr>
          <w:rFonts w:ascii="Times New Roman" w:hAnsi="Times New Roman" w:cs="Times New Roman"/>
          <w:b/>
          <w:bCs/>
          <w:sz w:val="24"/>
          <w:szCs w:val="24"/>
        </w:rPr>
      </w:pPr>
      <w:proofErr w:type="spellStart"/>
      <w:r>
        <w:rPr>
          <w:rFonts w:ascii="Times New Roman" w:hAnsi="Times New Roman" w:cs="Times New Roman"/>
          <w:b/>
          <w:bCs/>
          <w:sz w:val="24"/>
          <w:szCs w:val="24"/>
        </w:rPr>
        <w:t>Vocabulary</w:t>
      </w:r>
      <w:proofErr w:type="spellEnd"/>
    </w:p>
    <w:p w14:paraId="62BFBC80"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equipment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оборудование</w:t>
      </w:r>
    </w:p>
    <w:p w14:paraId="70AF52B0"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sequence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последовательность</w:t>
      </w:r>
    </w:p>
    <w:p w14:paraId="11042D97"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initial</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первоначальный, начальный</w:t>
      </w:r>
    </w:p>
    <w:p w14:paraId="6855B2E0"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investment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инвестиция, вклад</w:t>
      </w:r>
    </w:p>
    <w:p w14:paraId="3ABC1DFB"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to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facilitate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способствовать</w:t>
      </w:r>
    </w:p>
    <w:p w14:paraId="5DD70185"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rate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скорость, темп</w:t>
      </w:r>
    </w:p>
    <w:p w14:paraId="1C623544"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assembly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machines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сборочные машины</w:t>
      </w:r>
    </w:p>
    <w:p w14:paraId="7EA24565"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quantity</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количество</w:t>
      </w:r>
    </w:p>
    <w:p w14:paraId="324D2FC6"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non-productive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непроизводительный</w:t>
      </w:r>
    </w:p>
    <w:p w14:paraId="562E90FA" w14:textId="77777777" w:rsidR="00B77CE5" w:rsidRDefault="00B77CE5" w:rsidP="00B77CE5">
      <w:pPr>
        <w:pStyle w:val="Standard"/>
        <w:spacing w:after="0" w:line="240" w:lineRule="auto"/>
        <w:ind w:hanging="2"/>
      </w:pPr>
      <w:proofErr w:type="spellStart"/>
      <w:r>
        <w:rPr>
          <w:rFonts w:ascii="Times New Roman" w:hAnsi="Times New Roman" w:cs="Times New Roman"/>
          <w:b/>
          <w:bCs/>
          <w:sz w:val="24"/>
          <w:szCs w:val="24"/>
        </w:rPr>
        <w:t>changeover</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переход, переналадка</w:t>
      </w:r>
    </w:p>
    <w:p w14:paraId="537C9CB0" w14:textId="77777777" w:rsidR="00B77CE5" w:rsidRDefault="00B77CE5" w:rsidP="00B77CE5">
      <w:pPr>
        <w:pStyle w:val="ac"/>
        <w:tabs>
          <w:tab w:val="left" w:pos="83"/>
          <w:tab w:val="left" w:pos="625"/>
        </w:tabs>
        <w:ind w:left="0" w:hanging="2"/>
        <w:rPr>
          <w:b/>
          <w:bCs/>
          <w:iCs/>
          <w:sz w:val="24"/>
          <w:szCs w:val="24"/>
          <w:lang w:eastAsia="ru-RU"/>
        </w:rPr>
      </w:pPr>
    </w:p>
    <w:p w14:paraId="6E93EBEB" w14:textId="77777777" w:rsidR="00B77CE5" w:rsidRDefault="00B77CE5" w:rsidP="00B77CE5">
      <w:pPr>
        <w:pStyle w:val="ac"/>
        <w:tabs>
          <w:tab w:val="left" w:pos="83"/>
          <w:tab w:val="left" w:pos="625"/>
        </w:tabs>
        <w:ind w:left="0" w:hanging="2"/>
      </w:pPr>
      <w:r>
        <w:rPr>
          <w:b/>
          <w:bCs/>
          <w:iCs/>
          <w:sz w:val="24"/>
          <w:szCs w:val="24"/>
          <w:lang w:eastAsia="ru-RU"/>
        </w:rPr>
        <w:t xml:space="preserve">Задание 1. </w:t>
      </w:r>
      <w:r>
        <w:rPr>
          <w:b/>
          <w:bCs/>
          <w:iCs/>
          <w:sz w:val="24"/>
          <w:szCs w:val="24"/>
        </w:rPr>
        <w:t>Ответьте на вопросы</w:t>
      </w:r>
    </w:p>
    <w:p w14:paraId="3BCE8A5C" w14:textId="77777777" w:rsidR="00B77CE5" w:rsidRDefault="00B77CE5" w:rsidP="00B77CE5">
      <w:pPr>
        <w:pStyle w:val="ac"/>
        <w:numPr>
          <w:ilvl w:val="0"/>
          <w:numId w:val="3"/>
        </w:numPr>
        <w:ind w:left="0" w:hanging="2"/>
        <w:rPr>
          <w:sz w:val="24"/>
          <w:szCs w:val="24"/>
          <w:lang w:val="en-US"/>
        </w:rPr>
      </w:pPr>
      <w:r>
        <w:rPr>
          <w:sz w:val="24"/>
          <w:szCs w:val="24"/>
          <w:lang w:val="en-US"/>
        </w:rPr>
        <w:t>What is the most important application of automation?</w:t>
      </w:r>
    </w:p>
    <w:p w14:paraId="7D9ECC27" w14:textId="77777777" w:rsidR="00B77CE5" w:rsidRDefault="00B77CE5" w:rsidP="00B77CE5">
      <w:pPr>
        <w:pStyle w:val="ac"/>
        <w:numPr>
          <w:ilvl w:val="0"/>
          <w:numId w:val="3"/>
        </w:numPr>
        <w:ind w:left="0" w:hanging="2"/>
        <w:rPr>
          <w:sz w:val="24"/>
          <w:szCs w:val="24"/>
          <w:lang w:val="en-US"/>
        </w:rPr>
      </w:pPr>
      <w:r>
        <w:rPr>
          <w:sz w:val="24"/>
          <w:szCs w:val="24"/>
          <w:lang w:val="en-US"/>
        </w:rPr>
        <w:t>What are the types of automation used in manufacturing?</w:t>
      </w:r>
    </w:p>
    <w:p w14:paraId="500AE11D" w14:textId="77777777" w:rsidR="00B77CE5" w:rsidRDefault="00B77CE5" w:rsidP="00B77CE5">
      <w:pPr>
        <w:pStyle w:val="ac"/>
        <w:numPr>
          <w:ilvl w:val="0"/>
          <w:numId w:val="3"/>
        </w:numPr>
        <w:ind w:left="0" w:hanging="2"/>
        <w:rPr>
          <w:sz w:val="24"/>
          <w:szCs w:val="24"/>
          <w:lang w:val="en-US"/>
        </w:rPr>
      </w:pPr>
      <w:r>
        <w:rPr>
          <w:sz w:val="24"/>
          <w:szCs w:val="24"/>
          <w:lang w:val="en-US"/>
        </w:rPr>
        <w:t>What is fixed automation?</w:t>
      </w:r>
    </w:p>
    <w:p w14:paraId="4C6AF392" w14:textId="77777777" w:rsidR="00B77CE5" w:rsidRDefault="00B77CE5" w:rsidP="00B77CE5">
      <w:pPr>
        <w:pStyle w:val="ac"/>
        <w:numPr>
          <w:ilvl w:val="0"/>
          <w:numId w:val="3"/>
        </w:numPr>
        <w:ind w:left="0" w:hanging="2"/>
        <w:rPr>
          <w:sz w:val="24"/>
          <w:szCs w:val="24"/>
          <w:lang w:val="en-US"/>
        </w:rPr>
      </w:pPr>
      <w:r>
        <w:rPr>
          <w:sz w:val="24"/>
          <w:szCs w:val="24"/>
          <w:lang w:val="en-US"/>
        </w:rPr>
        <w:t>What are the limitations of hard automation?</w:t>
      </w:r>
    </w:p>
    <w:p w14:paraId="3E0F004E" w14:textId="77777777" w:rsidR="00B77CE5" w:rsidRDefault="00B77CE5" w:rsidP="00B77CE5">
      <w:pPr>
        <w:pStyle w:val="ac"/>
        <w:numPr>
          <w:ilvl w:val="0"/>
          <w:numId w:val="3"/>
        </w:numPr>
        <w:ind w:left="0" w:hanging="2"/>
        <w:rPr>
          <w:sz w:val="24"/>
          <w:szCs w:val="24"/>
          <w:lang w:val="en-US"/>
        </w:rPr>
      </w:pPr>
      <w:r>
        <w:rPr>
          <w:sz w:val="24"/>
          <w:szCs w:val="24"/>
          <w:lang w:val="en-US"/>
        </w:rPr>
        <w:t>What is the best example of programmable automation?</w:t>
      </w:r>
    </w:p>
    <w:p w14:paraId="608B8920" w14:textId="77777777" w:rsidR="00B77CE5" w:rsidRDefault="00B77CE5" w:rsidP="00B77CE5">
      <w:pPr>
        <w:pStyle w:val="ac"/>
        <w:numPr>
          <w:ilvl w:val="0"/>
          <w:numId w:val="3"/>
        </w:numPr>
        <w:ind w:left="0" w:hanging="2"/>
        <w:rPr>
          <w:sz w:val="24"/>
          <w:szCs w:val="24"/>
          <w:lang w:val="en-US"/>
        </w:rPr>
      </w:pPr>
      <w:r>
        <w:rPr>
          <w:sz w:val="24"/>
          <w:szCs w:val="24"/>
          <w:lang w:val="en-US"/>
        </w:rPr>
        <w:t>What are the limitations of programmable automation?</w:t>
      </w:r>
    </w:p>
    <w:p w14:paraId="641873D4" w14:textId="77777777" w:rsidR="00B77CE5" w:rsidRDefault="00B77CE5" w:rsidP="00B77CE5">
      <w:pPr>
        <w:pStyle w:val="ac"/>
        <w:numPr>
          <w:ilvl w:val="0"/>
          <w:numId w:val="3"/>
        </w:numPr>
        <w:ind w:left="0" w:hanging="2"/>
        <w:rPr>
          <w:sz w:val="24"/>
          <w:szCs w:val="24"/>
          <w:lang w:val="en-US"/>
        </w:rPr>
      </w:pPr>
      <w:r>
        <w:rPr>
          <w:sz w:val="24"/>
          <w:szCs w:val="24"/>
          <w:lang w:val="en-US"/>
        </w:rPr>
        <w:t>What are the advantages of flexible automation?</w:t>
      </w:r>
    </w:p>
    <w:p w14:paraId="192078BD" w14:textId="77777777" w:rsidR="00B77CE5" w:rsidRDefault="00B77CE5" w:rsidP="00B77CE5">
      <w:pPr>
        <w:pStyle w:val="ac"/>
        <w:numPr>
          <w:ilvl w:val="0"/>
          <w:numId w:val="3"/>
        </w:numPr>
        <w:ind w:left="0" w:hanging="2"/>
        <w:rPr>
          <w:sz w:val="24"/>
          <w:szCs w:val="24"/>
          <w:lang w:val="en-US"/>
        </w:rPr>
      </w:pPr>
      <w:r>
        <w:rPr>
          <w:sz w:val="24"/>
          <w:szCs w:val="24"/>
          <w:lang w:val="en-US"/>
        </w:rPr>
        <w:t>Is it possible to produce different products one after another using automation technology?</w:t>
      </w:r>
    </w:p>
    <w:p w14:paraId="0DC4B3A5" w14:textId="77777777" w:rsidR="00B77CE5" w:rsidRDefault="00B77CE5" w:rsidP="00B77CE5">
      <w:pPr>
        <w:pStyle w:val="ac"/>
        <w:ind w:left="0" w:hanging="2"/>
        <w:rPr>
          <w:sz w:val="24"/>
          <w:szCs w:val="24"/>
          <w:lang w:val="en-US"/>
        </w:rPr>
      </w:pPr>
    </w:p>
    <w:p w14:paraId="4E2C7145" w14:textId="77777777" w:rsidR="00B77CE5" w:rsidRDefault="00B77CE5" w:rsidP="00B77CE5">
      <w:pPr>
        <w:pStyle w:val="ac"/>
        <w:tabs>
          <w:tab w:val="left" w:pos="625"/>
        </w:tabs>
        <w:ind w:left="0" w:hanging="2"/>
      </w:pPr>
      <w:r>
        <w:rPr>
          <w:b/>
          <w:bCs/>
          <w:iCs/>
          <w:sz w:val="24"/>
          <w:szCs w:val="24"/>
          <w:lang w:eastAsia="ru-RU"/>
        </w:rPr>
        <w:lastRenderedPageBreak/>
        <w:t xml:space="preserve">Задание 2. </w:t>
      </w:r>
      <w:r>
        <w:rPr>
          <w:b/>
          <w:bCs/>
          <w:iCs/>
          <w:sz w:val="24"/>
          <w:szCs w:val="24"/>
        </w:rPr>
        <w:t>Найдите в тексте перевод следующих словосочетаний и запишите их.</w:t>
      </w:r>
    </w:p>
    <w:p w14:paraId="1A0243FA" w14:textId="77777777" w:rsidR="00B77CE5" w:rsidRDefault="00B77CE5" w:rsidP="00B77CE5">
      <w:pPr>
        <w:pStyle w:val="ac"/>
        <w:numPr>
          <w:ilvl w:val="0"/>
          <w:numId w:val="4"/>
        </w:numPr>
        <w:ind w:left="0" w:hanging="2"/>
        <w:rPr>
          <w:sz w:val="24"/>
          <w:szCs w:val="24"/>
        </w:rPr>
      </w:pPr>
      <w:r>
        <w:rPr>
          <w:sz w:val="24"/>
          <w:szCs w:val="24"/>
        </w:rPr>
        <w:t>сфера применения</w:t>
      </w:r>
    </w:p>
    <w:p w14:paraId="63F6947A" w14:textId="77777777" w:rsidR="00B77CE5" w:rsidRDefault="00B77CE5" w:rsidP="00B77CE5">
      <w:pPr>
        <w:pStyle w:val="ac"/>
        <w:numPr>
          <w:ilvl w:val="0"/>
          <w:numId w:val="4"/>
        </w:numPr>
        <w:ind w:left="0" w:hanging="2"/>
        <w:rPr>
          <w:sz w:val="24"/>
          <w:szCs w:val="24"/>
        </w:rPr>
      </w:pPr>
      <w:r>
        <w:rPr>
          <w:sz w:val="24"/>
          <w:szCs w:val="24"/>
        </w:rPr>
        <w:t>фиксированная последовательность операций</w:t>
      </w:r>
    </w:p>
    <w:p w14:paraId="05AAF12D" w14:textId="77777777" w:rsidR="00B77CE5" w:rsidRDefault="00B77CE5" w:rsidP="00B77CE5">
      <w:pPr>
        <w:pStyle w:val="ac"/>
        <w:numPr>
          <w:ilvl w:val="0"/>
          <w:numId w:val="4"/>
        </w:numPr>
        <w:ind w:left="0" w:hanging="2"/>
        <w:rPr>
          <w:sz w:val="24"/>
          <w:szCs w:val="24"/>
        </w:rPr>
      </w:pPr>
      <w:r>
        <w:rPr>
          <w:sz w:val="24"/>
          <w:szCs w:val="24"/>
        </w:rPr>
        <w:t>автоматические сборочные машины</w:t>
      </w:r>
    </w:p>
    <w:p w14:paraId="09F3118F" w14:textId="77777777" w:rsidR="00B77CE5" w:rsidRDefault="00B77CE5" w:rsidP="00B77CE5">
      <w:pPr>
        <w:pStyle w:val="ac"/>
        <w:numPr>
          <w:ilvl w:val="0"/>
          <w:numId w:val="4"/>
        </w:numPr>
        <w:ind w:left="0" w:hanging="2"/>
        <w:rPr>
          <w:sz w:val="24"/>
          <w:szCs w:val="24"/>
        </w:rPr>
      </w:pPr>
      <w:r>
        <w:rPr>
          <w:sz w:val="24"/>
          <w:szCs w:val="24"/>
        </w:rPr>
        <w:t>определенные химические процессы</w:t>
      </w:r>
    </w:p>
    <w:p w14:paraId="4CF555FE" w14:textId="77777777" w:rsidR="00B77CE5" w:rsidRDefault="00B77CE5" w:rsidP="00B77CE5">
      <w:pPr>
        <w:pStyle w:val="ac"/>
        <w:numPr>
          <w:ilvl w:val="0"/>
          <w:numId w:val="4"/>
        </w:numPr>
        <w:ind w:left="0" w:hanging="2"/>
        <w:rPr>
          <w:sz w:val="24"/>
          <w:szCs w:val="24"/>
        </w:rPr>
      </w:pPr>
      <w:r>
        <w:rPr>
          <w:sz w:val="24"/>
          <w:szCs w:val="24"/>
        </w:rPr>
        <w:t>станок с числовым программным управлением</w:t>
      </w:r>
    </w:p>
    <w:p w14:paraId="7AF0D034" w14:textId="77777777" w:rsidR="00B77CE5" w:rsidRDefault="00B77CE5" w:rsidP="00B77CE5">
      <w:pPr>
        <w:pStyle w:val="ac"/>
        <w:numPr>
          <w:ilvl w:val="0"/>
          <w:numId w:val="4"/>
        </w:numPr>
        <w:ind w:left="0" w:hanging="2"/>
        <w:rPr>
          <w:sz w:val="24"/>
          <w:szCs w:val="24"/>
        </w:rPr>
      </w:pPr>
      <w:r>
        <w:rPr>
          <w:sz w:val="24"/>
          <w:szCs w:val="24"/>
        </w:rPr>
        <w:t>потерянное производственное время</w:t>
      </w:r>
    </w:p>
    <w:p w14:paraId="0370606B" w14:textId="6CF95C8C" w:rsidR="00B77CE5" w:rsidRDefault="00B77CE5" w:rsidP="00B77CE5">
      <w:pPr>
        <w:pStyle w:val="ac"/>
        <w:numPr>
          <w:ilvl w:val="0"/>
          <w:numId w:val="4"/>
        </w:num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line="360" w:lineRule="auto"/>
        <w:ind w:left="0" w:hanging="2"/>
        <w:rPr>
          <w:bCs/>
          <w:sz w:val="24"/>
          <w:szCs w:val="24"/>
          <w:lang w:val="en-US"/>
        </w:rPr>
      </w:pPr>
      <w:proofErr w:type="spellStart"/>
      <w:r>
        <w:rPr>
          <w:bCs/>
          <w:sz w:val="24"/>
          <w:szCs w:val="24"/>
          <w:lang w:val="en-US"/>
        </w:rPr>
        <w:t>разнообразная</w:t>
      </w:r>
      <w:proofErr w:type="spellEnd"/>
      <w:r>
        <w:rPr>
          <w:bCs/>
          <w:sz w:val="24"/>
          <w:szCs w:val="24"/>
          <w:lang w:val="en-US"/>
        </w:rPr>
        <w:t xml:space="preserve"> </w:t>
      </w:r>
      <w:proofErr w:type="spellStart"/>
      <w:r>
        <w:rPr>
          <w:bCs/>
          <w:sz w:val="24"/>
          <w:szCs w:val="24"/>
          <w:lang w:val="en-US"/>
        </w:rPr>
        <w:t>продукция</w:t>
      </w:r>
      <w:proofErr w:type="spellEnd"/>
    </w:p>
    <w:p w14:paraId="35606B55" w14:textId="77777777" w:rsidR="009E465F" w:rsidRPr="009E465F" w:rsidRDefault="009E465F" w:rsidP="009E465F">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line="360" w:lineRule="auto"/>
        <w:rPr>
          <w:bCs/>
          <w:sz w:val="24"/>
          <w:szCs w:val="24"/>
          <w:lang w:val="en-US"/>
        </w:rPr>
      </w:pPr>
    </w:p>
    <w:p w14:paraId="6E4B9B6F" w14:textId="61AB1A0B" w:rsidR="00B77CE5" w:rsidRPr="00624A36" w:rsidRDefault="009E465F" w:rsidP="009E465F">
      <w:pPr>
        <w:pStyle w:val="ac"/>
        <w:tabs>
          <w:tab w:val="left" w:pos="625"/>
        </w:tabs>
        <w:ind w:left="0" w:hanging="2"/>
        <w:rPr>
          <w:b/>
          <w:bCs/>
          <w:iCs/>
          <w:sz w:val="24"/>
          <w:szCs w:val="24"/>
          <w:lang w:val="en-US" w:eastAsia="ru-RU"/>
        </w:rPr>
      </w:pPr>
      <w:r w:rsidRPr="009E465F">
        <w:rPr>
          <w:b/>
          <w:bCs/>
          <w:iCs/>
          <w:sz w:val="24"/>
          <w:szCs w:val="24"/>
          <w:lang w:eastAsia="ru-RU"/>
        </w:rPr>
        <w:t>Задание</w:t>
      </w:r>
      <w:r w:rsidRPr="00624A36">
        <w:rPr>
          <w:b/>
          <w:bCs/>
          <w:iCs/>
          <w:sz w:val="24"/>
          <w:szCs w:val="24"/>
          <w:lang w:val="en-US" w:eastAsia="ru-RU"/>
        </w:rPr>
        <w:t xml:space="preserve"> </w:t>
      </w:r>
      <w:r>
        <w:rPr>
          <w:b/>
          <w:bCs/>
          <w:iCs/>
          <w:sz w:val="24"/>
          <w:szCs w:val="24"/>
          <w:lang w:val="en-US" w:eastAsia="ru-RU"/>
        </w:rPr>
        <w:t>3</w:t>
      </w:r>
      <w:r w:rsidRPr="00624A36">
        <w:rPr>
          <w:b/>
          <w:bCs/>
          <w:iCs/>
          <w:sz w:val="24"/>
          <w:szCs w:val="24"/>
          <w:lang w:val="en-US" w:eastAsia="ru-RU"/>
        </w:rPr>
        <w:t xml:space="preserve">. </w:t>
      </w:r>
      <w:r>
        <w:rPr>
          <w:b/>
          <w:bCs/>
          <w:iCs/>
          <w:sz w:val="24"/>
          <w:szCs w:val="24"/>
          <w:lang w:eastAsia="ru-RU"/>
        </w:rPr>
        <w:t>Переведите</w:t>
      </w:r>
      <w:r w:rsidRPr="00624A36">
        <w:rPr>
          <w:b/>
          <w:bCs/>
          <w:iCs/>
          <w:sz w:val="24"/>
          <w:szCs w:val="24"/>
          <w:lang w:val="en-US" w:eastAsia="ru-RU"/>
        </w:rPr>
        <w:t xml:space="preserve"> </w:t>
      </w:r>
      <w:r>
        <w:rPr>
          <w:b/>
          <w:bCs/>
          <w:iCs/>
          <w:sz w:val="24"/>
          <w:szCs w:val="24"/>
          <w:lang w:eastAsia="ru-RU"/>
        </w:rPr>
        <w:t>письменно</w:t>
      </w:r>
      <w:r w:rsidRPr="00624A36">
        <w:rPr>
          <w:b/>
          <w:bCs/>
          <w:iCs/>
          <w:sz w:val="24"/>
          <w:szCs w:val="24"/>
          <w:lang w:val="en-US" w:eastAsia="ru-RU"/>
        </w:rPr>
        <w:t>.</w:t>
      </w:r>
    </w:p>
    <w:p w14:paraId="7C130085" w14:textId="77777777" w:rsidR="009E465F" w:rsidRPr="00624A36" w:rsidRDefault="009E465F" w:rsidP="009E465F">
      <w:pPr>
        <w:pStyle w:val="ac"/>
        <w:tabs>
          <w:tab w:val="left" w:pos="625"/>
        </w:tabs>
        <w:ind w:left="0" w:hanging="2"/>
        <w:rPr>
          <w:b/>
          <w:bCs/>
          <w:iCs/>
          <w:sz w:val="24"/>
          <w:szCs w:val="24"/>
          <w:lang w:val="en-US" w:eastAsia="ru-RU"/>
        </w:rPr>
      </w:pPr>
    </w:p>
    <w:p w14:paraId="47D27E9E" w14:textId="5C447ED6" w:rsidR="009E465F"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1. As lo</w:t>
      </w:r>
      <w:r w:rsidR="00624A36">
        <w:rPr>
          <w:rFonts w:ascii="Times New Roman" w:hAnsi="Times New Roman" w:cs="Times New Roman"/>
          <w:sz w:val="24"/>
          <w:szCs w:val="24"/>
          <w:lang w:val="en-US"/>
        </w:rPr>
        <w:t>n</w:t>
      </w:r>
      <w:r w:rsidRPr="009E465F">
        <w:rPr>
          <w:rFonts w:ascii="Times New Roman" w:hAnsi="Times New Roman" w:cs="Times New Roman"/>
          <w:sz w:val="24"/>
          <w:szCs w:val="24"/>
          <w:lang w:val="en-US"/>
        </w:rPr>
        <w:t xml:space="preserve">g as you are working here, we'll have а rest. </w:t>
      </w:r>
    </w:p>
    <w:p w14:paraId="308A9E27" w14:textId="77777777" w:rsidR="009E465F"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2. I'll have а talk with you after I've done my work.</w:t>
      </w:r>
    </w:p>
    <w:p w14:paraId="4F86AD26" w14:textId="4725604C"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3. They'll </w:t>
      </w:r>
      <w:r w:rsidR="00624A36">
        <w:rPr>
          <w:rFonts w:ascii="Times New Roman" w:hAnsi="Times New Roman" w:cs="Times New Roman"/>
          <w:sz w:val="24"/>
          <w:szCs w:val="24"/>
          <w:lang w:val="en-US"/>
        </w:rPr>
        <w:t>come</w:t>
      </w:r>
      <w:r w:rsidRPr="009E465F">
        <w:rPr>
          <w:rFonts w:ascii="Times New Roman" w:hAnsi="Times New Roman" w:cs="Times New Roman"/>
          <w:sz w:val="24"/>
          <w:szCs w:val="24"/>
          <w:lang w:val="en-US"/>
        </w:rPr>
        <w:t xml:space="preserve"> before the dinner starts. </w:t>
      </w:r>
    </w:p>
    <w:p w14:paraId="251D070B" w14:textId="77777777"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4. The students had been doing translation since the lesson began. </w:t>
      </w:r>
    </w:p>
    <w:p w14:paraId="5ED3A159" w14:textId="1ECB469E"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5. What were you doing when </w:t>
      </w:r>
      <w:r w:rsidR="00624A36">
        <w:rPr>
          <w:rFonts w:ascii="Times New Roman" w:hAnsi="Times New Roman" w:cs="Times New Roman"/>
          <w:sz w:val="24"/>
          <w:szCs w:val="24"/>
          <w:lang w:val="en-US"/>
        </w:rPr>
        <w:t>I</w:t>
      </w:r>
      <w:r w:rsidRPr="009E465F">
        <w:rPr>
          <w:rFonts w:ascii="Times New Roman" w:hAnsi="Times New Roman" w:cs="Times New Roman"/>
          <w:sz w:val="24"/>
          <w:szCs w:val="24"/>
          <w:lang w:val="en-US"/>
        </w:rPr>
        <w:t xml:space="preserve"> came in? </w:t>
      </w:r>
    </w:p>
    <w:p w14:paraId="28D6F5FC" w14:textId="111B515F"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6. </w:t>
      </w:r>
      <w:r w:rsidR="00624A36">
        <w:rPr>
          <w:rFonts w:ascii="Times New Roman" w:hAnsi="Times New Roman" w:cs="Times New Roman"/>
          <w:sz w:val="24"/>
          <w:szCs w:val="24"/>
          <w:lang w:val="en-US"/>
        </w:rPr>
        <w:t>I</w:t>
      </w:r>
      <w:r w:rsidRPr="009E465F">
        <w:rPr>
          <w:rFonts w:ascii="Times New Roman" w:hAnsi="Times New Roman" w:cs="Times New Roman"/>
          <w:sz w:val="24"/>
          <w:szCs w:val="24"/>
          <w:lang w:val="en-US"/>
        </w:rPr>
        <w:t xml:space="preserve"> gave the books to her after </w:t>
      </w:r>
      <w:r w:rsidR="00624A36">
        <w:rPr>
          <w:rFonts w:ascii="Times New Roman" w:hAnsi="Times New Roman" w:cs="Times New Roman"/>
          <w:sz w:val="24"/>
          <w:szCs w:val="24"/>
          <w:lang w:val="en-US"/>
        </w:rPr>
        <w:t>I</w:t>
      </w:r>
      <w:r w:rsidRPr="009E465F">
        <w:rPr>
          <w:rFonts w:ascii="Times New Roman" w:hAnsi="Times New Roman" w:cs="Times New Roman"/>
          <w:sz w:val="24"/>
          <w:szCs w:val="24"/>
          <w:lang w:val="en-US"/>
        </w:rPr>
        <w:t xml:space="preserve"> had read them. </w:t>
      </w:r>
    </w:p>
    <w:p w14:paraId="0B5AB156" w14:textId="783A63E5"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7. The porter dropped the </w:t>
      </w:r>
      <w:r w:rsidR="00624A36">
        <w:rPr>
          <w:rFonts w:ascii="Times New Roman" w:hAnsi="Times New Roman" w:cs="Times New Roman"/>
          <w:sz w:val="24"/>
          <w:szCs w:val="24"/>
          <w:lang w:val="en-US"/>
        </w:rPr>
        <w:t>box</w:t>
      </w:r>
      <w:r w:rsidRPr="009E465F">
        <w:rPr>
          <w:rFonts w:ascii="Times New Roman" w:hAnsi="Times New Roman" w:cs="Times New Roman"/>
          <w:sz w:val="24"/>
          <w:szCs w:val="24"/>
          <w:lang w:val="en-US"/>
        </w:rPr>
        <w:t xml:space="preserve"> as he was bringing it in. </w:t>
      </w:r>
    </w:p>
    <w:p w14:paraId="2B833392" w14:textId="77777777"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8. How they managed to do it was not clear. </w:t>
      </w:r>
    </w:p>
    <w:p w14:paraId="31E4287B" w14:textId="389D04D6"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9. Whether the students </w:t>
      </w:r>
      <w:r w:rsidR="00624A36">
        <w:rPr>
          <w:rFonts w:ascii="Times New Roman" w:hAnsi="Times New Roman" w:cs="Times New Roman"/>
          <w:sz w:val="24"/>
          <w:szCs w:val="24"/>
          <w:lang w:val="en-US"/>
        </w:rPr>
        <w:t>can</w:t>
      </w:r>
      <w:r w:rsidRPr="009E465F">
        <w:rPr>
          <w:rFonts w:ascii="Times New Roman" w:hAnsi="Times New Roman" w:cs="Times New Roman"/>
          <w:sz w:val="24"/>
          <w:szCs w:val="24"/>
          <w:lang w:val="en-US"/>
        </w:rPr>
        <w:t xml:space="preserve"> do this work is the main pro</w:t>
      </w:r>
      <w:r w:rsidR="00624A36">
        <w:rPr>
          <w:rFonts w:ascii="Times New Roman" w:hAnsi="Times New Roman" w:cs="Times New Roman"/>
          <w:sz w:val="24"/>
          <w:szCs w:val="24"/>
          <w:lang w:val="en-US"/>
        </w:rPr>
        <w:t>b</w:t>
      </w:r>
      <w:r w:rsidRPr="009E465F">
        <w:rPr>
          <w:rFonts w:ascii="Times New Roman" w:hAnsi="Times New Roman" w:cs="Times New Roman"/>
          <w:sz w:val="24"/>
          <w:szCs w:val="24"/>
          <w:lang w:val="en-US"/>
        </w:rPr>
        <w:t xml:space="preserve">lem. </w:t>
      </w:r>
    </w:p>
    <w:p w14:paraId="0E2A49C1" w14:textId="77777777"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10. That they have known about the plan seems evident. </w:t>
      </w:r>
    </w:p>
    <w:p w14:paraId="7589FFCD" w14:textId="634171FF"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11. </w:t>
      </w:r>
      <w:r w:rsidR="00624A36">
        <w:rPr>
          <w:rFonts w:ascii="Times New Roman" w:hAnsi="Times New Roman" w:cs="Times New Roman"/>
          <w:sz w:val="24"/>
          <w:szCs w:val="24"/>
          <w:lang w:val="en-US"/>
        </w:rPr>
        <w:t>To</w:t>
      </w:r>
      <w:r w:rsidRPr="009E465F">
        <w:rPr>
          <w:rFonts w:ascii="Times New Roman" w:hAnsi="Times New Roman" w:cs="Times New Roman"/>
          <w:sz w:val="24"/>
          <w:szCs w:val="24"/>
          <w:lang w:val="en-US"/>
        </w:rPr>
        <w:t xml:space="preserve"> </w:t>
      </w:r>
      <w:r w:rsidR="00624A36">
        <w:rPr>
          <w:rFonts w:ascii="Times New Roman" w:hAnsi="Times New Roman" w:cs="Times New Roman"/>
          <w:sz w:val="24"/>
          <w:szCs w:val="24"/>
          <w:lang w:val="en-US"/>
        </w:rPr>
        <w:t>be</w:t>
      </w:r>
      <w:r w:rsidRPr="009E465F">
        <w:rPr>
          <w:rFonts w:ascii="Times New Roman" w:hAnsi="Times New Roman" w:cs="Times New Roman"/>
          <w:sz w:val="24"/>
          <w:szCs w:val="24"/>
          <w:lang w:val="en-US"/>
        </w:rPr>
        <w:t xml:space="preserve"> or not to </w:t>
      </w:r>
      <w:r w:rsidR="00624A36">
        <w:rPr>
          <w:rFonts w:ascii="Times New Roman" w:hAnsi="Times New Roman" w:cs="Times New Roman"/>
          <w:sz w:val="24"/>
          <w:szCs w:val="24"/>
          <w:lang w:val="en-US"/>
        </w:rPr>
        <w:t>be</w:t>
      </w:r>
      <w:r w:rsidRPr="009E465F">
        <w:rPr>
          <w:rFonts w:ascii="Times New Roman" w:hAnsi="Times New Roman" w:cs="Times New Roman"/>
          <w:sz w:val="24"/>
          <w:szCs w:val="24"/>
          <w:lang w:val="en-US"/>
        </w:rPr>
        <w:t xml:space="preserve"> that is the question. </w:t>
      </w:r>
    </w:p>
    <w:p w14:paraId="5F85352B" w14:textId="79A8354D"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12. As soon as </w:t>
      </w:r>
      <w:r w:rsidR="00624A36">
        <w:rPr>
          <w:rFonts w:ascii="Times New Roman" w:hAnsi="Times New Roman" w:cs="Times New Roman"/>
          <w:sz w:val="24"/>
          <w:szCs w:val="24"/>
          <w:lang w:val="en-US"/>
        </w:rPr>
        <w:t>I</w:t>
      </w:r>
      <w:r w:rsidRPr="009E465F">
        <w:rPr>
          <w:rFonts w:ascii="Times New Roman" w:hAnsi="Times New Roman" w:cs="Times New Roman"/>
          <w:sz w:val="24"/>
          <w:szCs w:val="24"/>
          <w:lang w:val="en-US"/>
        </w:rPr>
        <w:t xml:space="preserve"> find your things, I'</w:t>
      </w:r>
      <w:r w:rsidR="00624A36">
        <w:rPr>
          <w:rFonts w:ascii="Times New Roman" w:hAnsi="Times New Roman" w:cs="Times New Roman"/>
          <w:sz w:val="24"/>
          <w:szCs w:val="24"/>
          <w:lang w:val="en-US"/>
        </w:rPr>
        <w:t xml:space="preserve">ll </w:t>
      </w:r>
      <w:r w:rsidRPr="009E465F">
        <w:rPr>
          <w:rFonts w:ascii="Times New Roman" w:hAnsi="Times New Roman" w:cs="Times New Roman"/>
          <w:sz w:val="24"/>
          <w:szCs w:val="24"/>
          <w:lang w:val="en-US"/>
        </w:rPr>
        <w:t xml:space="preserve">let you know. </w:t>
      </w:r>
    </w:p>
    <w:p w14:paraId="3136B9D3" w14:textId="0ECA1FDF"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 xml:space="preserve">13. As soon as </w:t>
      </w:r>
      <w:r w:rsidR="00624A36">
        <w:rPr>
          <w:rFonts w:ascii="Times New Roman" w:hAnsi="Times New Roman" w:cs="Times New Roman"/>
          <w:sz w:val="24"/>
          <w:szCs w:val="24"/>
          <w:lang w:val="en-US"/>
        </w:rPr>
        <w:t>I</w:t>
      </w:r>
      <w:r w:rsidRPr="009E465F">
        <w:rPr>
          <w:rFonts w:ascii="Times New Roman" w:hAnsi="Times New Roman" w:cs="Times New Roman"/>
          <w:sz w:val="24"/>
          <w:szCs w:val="24"/>
          <w:lang w:val="en-US"/>
        </w:rPr>
        <w:t xml:space="preserve"> finished work, </w:t>
      </w:r>
      <w:r w:rsidR="00624A36">
        <w:rPr>
          <w:rFonts w:ascii="Times New Roman" w:hAnsi="Times New Roman" w:cs="Times New Roman"/>
          <w:sz w:val="24"/>
          <w:szCs w:val="24"/>
          <w:lang w:val="en-US"/>
        </w:rPr>
        <w:t>I</w:t>
      </w:r>
      <w:r w:rsidRPr="009E465F">
        <w:rPr>
          <w:rFonts w:ascii="Times New Roman" w:hAnsi="Times New Roman" w:cs="Times New Roman"/>
          <w:sz w:val="24"/>
          <w:szCs w:val="24"/>
          <w:lang w:val="en-US"/>
        </w:rPr>
        <w:t xml:space="preserve"> went home. </w:t>
      </w:r>
    </w:p>
    <w:p w14:paraId="2419BE2A" w14:textId="38ED52F7" w:rsidR="00624A36"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14. We had already reached the village</w:t>
      </w:r>
      <w:r w:rsidR="00624A36">
        <w:rPr>
          <w:rFonts w:ascii="Times New Roman" w:hAnsi="Times New Roman" w:cs="Times New Roman"/>
          <w:sz w:val="24"/>
          <w:szCs w:val="24"/>
          <w:lang w:val="en-US"/>
        </w:rPr>
        <w:t xml:space="preserve"> </w:t>
      </w:r>
      <w:r w:rsidRPr="009E465F">
        <w:rPr>
          <w:rFonts w:ascii="Times New Roman" w:hAnsi="Times New Roman" w:cs="Times New Roman"/>
          <w:sz w:val="24"/>
          <w:szCs w:val="24"/>
          <w:lang w:val="en-US"/>
        </w:rPr>
        <w:t xml:space="preserve">when it began raining. </w:t>
      </w:r>
    </w:p>
    <w:p w14:paraId="2F22D03B" w14:textId="1B83A33B" w:rsidR="00B77CE5" w:rsidRPr="009E465F" w:rsidRDefault="009E465F" w:rsidP="00624A36">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rPr>
          <w:rFonts w:ascii="Times New Roman" w:hAnsi="Times New Roman" w:cs="Times New Roman"/>
          <w:sz w:val="24"/>
          <w:szCs w:val="24"/>
          <w:lang w:val="en-US"/>
        </w:rPr>
      </w:pPr>
      <w:r w:rsidRPr="009E465F">
        <w:rPr>
          <w:rFonts w:ascii="Times New Roman" w:hAnsi="Times New Roman" w:cs="Times New Roman"/>
          <w:sz w:val="24"/>
          <w:szCs w:val="24"/>
          <w:lang w:val="en-US"/>
        </w:rPr>
        <w:t>15. They went for а walk after they had finished the work.</w:t>
      </w:r>
    </w:p>
    <w:p w14:paraId="092F905D" w14:textId="2B15592C" w:rsidR="00B77CE5" w:rsidRDefault="00B77CE5">
      <w:pPr>
        <w:widowControl/>
        <w:suppressAutoHyphens w:val="0"/>
        <w:autoSpaceDN/>
        <w:rPr>
          <w:rFonts w:ascii="Times New Roman" w:eastAsia="Times New Roman" w:hAnsi="Times New Roman" w:cs="Times New Roman"/>
          <w:bCs/>
          <w:sz w:val="24"/>
          <w:szCs w:val="24"/>
          <w:lang w:val="en-US"/>
        </w:rPr>
      </w:pPr>
      <w:r>
        <w:rPr>
          <w:bCs/>
          <w:sz w:val="24"/>
          <w:szCs w:val="24"/>
          <w:lang w:val="en-US"/>
        </w:rPr>
        <w:br w:type="page"/>
      </w:r>
    </w:p>
    <w:p w14:paraId="3CD37A9C" w14:textId="77777777" w:rsidR="00B77CE5" w:rsidRDefault="00B77CE5" w:rsidP="00B77CE5">
      <w:pPr>
        <w:pStyle w:val="ac"/>
        <w:tabs>
          <w:tab w:val="left" w:pos="1134"/>
        </w:tabs>
        <w:spacing w:line="360" w:lineRule="auto"/>
        <w:ind w:left="0" w:hanging="2"/>
        <w:jc w:val="center"/>
      </w:pPr>
      <w:r>
        <w:rPr>
          <w:b/>
          <w:bCs/>
          <w:sz w:val="24"/>
          <w:szCs w:val="24"/>
        </w:rPr>
        <w:lastRenderedPageBreak/>
        <w:t>Практическая работа № 31</w:t>
      </w:r>
    </w:p>
    <w:p w14:paraId="11E9A726" w14:textId="7EAA60D3" w:rsidR="00B77CE5" w:rsidRPr="00B77CE5" w:rsidRDefault="00B77CE5" w:rsidP="00B77CE5">
      <w:pPr>
        <w:pStyle w:val="ac"/>
        <w:tabs>
          <w:tab w:val="left" w:pos="540"/>
          <w:tab w:val="left" w:pos="2372"/>
          <w:tab w:val="left" w:pos="3288"/>
          <w:tab w:val="left" w:pos="4204"/>
          <w:tab w:val="left" w:pos="4509"/>
          <w:tab w:val="left" w:pos="5120"/>
          <w:tab w:val="left" w:pos="6036"/>
          <w:tab w:val="left" w:pos="6952"/>
          <w:tab w:val="left" w:pos="7868"/>
          <w:tab w:val="left" w:pos="8784"/>
          <w:tab w:val="left" w:pos="9700"/>
          <w:tab w:val="left" w:pos="10616"/>
          <w:tab w:val="left" w:pos="11532"/>
          <w:tab w:val="left" w:pos="12448"/>
          <w:tab w:val="left" w:pos="13364"/>
          <w:tab w:val="left" w:pos="14280"/>
          <w:tab w:val="left" w:pos="15196"/>
        </w:tabs>
        <w:spacing w:line="360" w:lineRule="auto"/>
        <w:ind w:left="0" w:hanging="2"/>
        <w:rPr>
          <w:bCs/>
          <w:i/>
          <w:iCs/>
          <w:sz w:val="24"/>
          <w:szCs w:val="24"/>
        </w:rPr>
      </w:pPr>
      <w:r>
        <w:rPr>
          <w:b/>
          <w:bCs/>
          <w:i/>
          <w:iCs/>
          <w:sz w:val="24"/>
          <w:szCs w:val="24"/>
        </w:rPr>
        <w:t xml:space="preserve">Посмотрите на картинку и прочитайте инструкции. </w:t>
      </w:r>
      <w:r w:rsidRPr="00B77CE5">
        <w:rPr>
          <w:b/>
          <w:bCs/>
          <w:i/>
          <w:iCs/>
          <w:sz w:val="24"/>
          <w:szCs w:val="24"/>
        </w:rPr>
        <w:t>Выполните задания после текста.</w:t>
      </w:r>
    </w:p>
    <w:p w14:paraId="4BBE2902" w14:textId="78D98C70" w:rsidR="00B77CE5" w:rsidRDefault="00B77CE5" w:rsidP="00B77CE5">
      <w:pPr>
        <w:pStyle w:val="ac"/>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pPr>
      <w:r>
        <w:rPr>
          <w:noProof/>
          <w:sz w:val="24"/>
          <w:szCs w:val="24"/>
          <w:lang w:val="en-US"/>
        </w:rPr>
        <w:drawing>
          <wp:inline distT="0" distB="0" distL="0" distR="0" wp14:anchorId="7ADA42C2" wp14:editId="029DBFF3">
            <wp:extent cx="5543550" cy="358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3581400"/>
                    </a:xfrm>
                    <a:prstGeom prst="rect">
                      <a:avLst/>
                    </a:prstGeom>
                    <a:noFill/>
                    <a:ln>
                      <a:noFill/>
                    </a:ln>
                  </pic:spPr>
                </pic:pic>
              </a:graphicData>
            </a:graphic>
          </wp:inline>
        </w:drawing>
      </w:r>
    </w:p>
    <w:p w14:paraId="59380126" w14:textId="77777777" w:rsidR="00B77CE5" w:rsidRDefault="00B77CE5" w:rsidP="00B77CE5">
      <w:pPr>
        <w:pStyle w:val="Standard"/>
        <w:spacing w:after="0"/>
        <w:ind w:hanging="2"/>
        <w:jc w:val="center"/>
        <w:rPr>
          <w:rFonts w:ascii="Times New Roman" w:hAnsi="Times New Roman" w:cs="Times New Roman"/>
          <w:b/>
          <w:sz w:val="24"/>
          <w:szCs w:val="24"/>
          <w:lang w:val="en-US"/>
        </w:rPr>
      </w:pPr>
      <w:r>
        <w:rPr>
          <w:rFonts w:ascii="Times New Roman" w:hAnsi="Times New Roman" w:cs="Times New Roman"/>
          <w:b/>
          <w:sz w:val="24"/>
          <w:szCs w:val="24"/>
          <w:lang w:val="en-US"/>
        </w:rPr>
        <w:t>PENDANT KEYBOARD</w:t>
      </w:r>
    </w:p>
    <w:p w14:paraId="5490FD53" w14:textId="77777777" w:rsidR="00B77CE5" w:rsidRDefault="00B77CE5" w:rsidP="00B77CE5">
      <w:pPr>
        <w:pStyle w:val="Standard"/>
        <w:spacing w:after="0"/>
        <w:ind w:hanging="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keyboard is broken up into eight sections: Function Keys, Jog Keys, Override Keys, Display Keys, Cursor Keys, Alpha Keys, Mode Keys and Number Keys. In </w:t>
      </w:r>
      <w:proofErr w:type="gramStart"/>
      <w:r>
        <w:rPr>
          <w:rFonts w:ascii="Times New Roman" w:hAnsi="Times New Roman" w:cs="Times New Roman"/>
          <w:sz w:val="24"/>
          <w:szCs w:val="24"/>
          <w:lang w:val="en-US"/>
        </w:rPr>
        <w:t>addition</w:t>
      </w:r>
      <w:proofErr w:type="gramEnd"/>
      <w:r>
        <w:rPr>
          <w:rFonts w:ascii="Times New Roman" w:hAnsi="Times New Roman" w:cs="Times New Roman"/>
          <w:sz w:val="24"/>
          <w:szCs w:val="24"/>
          <w:lang w:val="en-US"/>
        </w:rPr>
        <w:t xml:space="preserve"> there are miscellaneous keys and features located on the pendant and keyboard.</w:t>
      </w:r>
    </w:p>
    <w:p w14:paraId="59532FEB"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Power On</w:t>
      </w:r>
      <w:r>
        <w:rPr>
          <w:rFonts w:ascii="Times New Roman" w:hAnsi="Times New Roman" w:cs="Times New Roman"/>
          <w:sz w:val="24"/>
          <w:szCs w:val="24"/>
          <w:lang w:val="en-US"/>
        </w:rPr>
        <w:t>- Turns the machine on.</w:t>
      </w:r>
    </w:p>
    <w:p w14:paraId="6762313F"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Power Off</w:t>
      </w:r>
      <w:r>
        <w:rPr>
          <w:rFonts w:ascii="Times New Roman" w:hAnsi="Times New Roman" w:cs="Times New Roman"/>
          <w:sz w:val="24"/>
          <w:szCs w:val="24"/>
          <w:lang w:val="en-US"/>
        </w:rPr>
        <w:t>- Turns the machine off.</w:t>
      </w:r>
    </w:p>
    <w:p w14:paraId="3D0826C9"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Spindle Load Meter </w:t>
      </w:r>
      <w:r>
        <w:rPr>
          <w:rFonts w:ascii="Times New Roman" w:hAnsi="Times New Roman" w:cs="Times New Roman"/>
          <w:sz w:val="24"/>
          <w:szCs w:val="24"/>
          <w:lang w:val="en-US"/>
        </w:rPr>
        <w:t>- Displays the spindle load, in percent.</w:t>
      </w:r>
    </w:p>
    <w:p w14:paraId="7CC4D23F"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Emergency Stop </w:t>
      </w:r>
      <w:r>
        <w:rPr>
          <w:rFonts w:ascii="Times New Roman" w:hAnsi="Times New Roman" w:cs="Times New Roman"/>
          <w:sz w:val="24"/>
          <w:szCs w:val="24"/>
          <w:lang w:val="en-US"/>
        </w:rPr>
        <w:t>- This stops all axes motion, stops the spindle, turret, and turns off the coolant pump.</w:t>
      </w:r>
    </w:p>
    <w:p w14:paraId="25C2A3F0"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Jog Handle </w:t>
      </w:r>
      <w:r>
        <w:rPr>
          <w:rFonts w:ascii="Times New Roman" w:hAnsi="Times New Roman" w:cs="Times New Roman"/>
          <w:sz w:val="24"/>
          <w:szCs w:val="24"/>
          <w:lang w:val="en-US"/>
        </w:rPr>
        <w:t>- This is used to jog all axes. It can also be used to scroll through program code or menu items while editing.</w:t>
      </w:r>
    </w:p>
    <w:p w14:paraId="3717FB24"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Cycle Start </w:t>
      </w:r>
      <w:r>
        <w:rPr>
          <w:rFonts w:ascii="Times New Roman" w:hAnsi="Times New Roman" w:cs="Times New Roman"/>
          <w:sz w:val="24"/>
          <w:szCs w:val="24"/>
          <w:lang w:val="en-US"/>
        </w:rPr>
        <w:t>- Starts a program. This button is also used to start a program in Graphics mode.</w:t>
      </w:r>
    </w:p>
    <w:p w14:paraId="2E0A5C76"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Feed Hold </w:t>
      </w:r>
      <w:r>
        <w:rPr>
          <w:rFonts w:ascii="Times New Roman" w:hAnsi="Times New Roman" w:cs="Times New Roman"/>
          <w:sz w:val="24"/>
          <w:szCs w:val="24"/>
          <w:lang w:val="en-US"/>
        </w:rPr>
        <w:t>- Will stop all axis motion. Note: Spindle will continue to turn during cutting.</w:t>
      </w:r>
    </w:p>
    <w:p w14:paraId="5E89E02D"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Reset </w:t>
      </w:r>
      <w:r>
        <w:rPr>
          <w:rFonts w:ascii="Times New Roman" w:hAnsi="Times New Roman" w:cs="Times New Roman"/>
          <w:sz w:val="24"/>
          <w:szCs w:val="24"/>
          <w:lang w:val="en-US"/>
        </w:rPr>
        <w:t xml:space="preserve">- Will stop the machine (axes, spindle, coolant pump, and turret are stopped). This is </w:t>
      </w:r>
      <w:r>
        <w:rPr>
          <w:rFonts w:ascii="Times New Roman" w:hAnsi="Times New Roman" w:cs="Times New Roman"/>
          <w:b/>
          <w:bCs/>
          <w:sz w:val="24"/>
          <w:szCs w:val="24"/>
          <w:lang w:val="en-US"/>
        </w:rPr>
        <w:t xml:space="preserve">not </w:t>
      </w:r>
      <w:r>
        <w:rPr>
          <w:rFonts w:ascii="Times New Roman" w:hAnsi="Times New Roman" w:cs="Times New Roman"/>
          <w:sz w:val="24"/>
          <w:szCs w:val="24"/>
          <w:lang w:val="en-US"/>
        </w:rPr>
        <w:t>a recommended method to stop the machine, as it may be difficult to continue from that point.</w:t>
      </w:r>
    </w:p>
    <w:p w14:paraId="6A69F8DC"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Power Up/Restart </w:t>
      </w:r>
      <w:r>
        <w:rPr>
          <w:rFonts w:ascii="Times New Roman" w:hAnsi="Times New Roman" w:cs="Times New Roman"/>
          <w:sz w:val="24"/>
          <w:szCs w:val="24"/>
          <w:lang w:val="en-US"/>
        </w:rPr>
        <w:t xml:space="preserve">- When this key is pressed, the axes will return to the machine zero position and a tool change may occur. See Setting 81 in the Settings chapter for more information. This will not work for toolroom lathes, </w:t>
      </w:r>
      <w:proofErr w:type="spellStart"/>
      <w:r>
        <w:rPr>
          <w:rFonts w:ascii="Times New Roman" w:hAnsi="Times New Roman" w:cs="Times New Roman"/>
          <w:sz w:val="24"/>
          <w:szCs w:val="24"/>
          <w:lang w:val="en-US"/>
        </w:rPr>
        <w:t>subspindle</w:t>
      </w:r>
      <w:proofErr w:type="spellEnd"/>
      <w:r>
        <w:rPr>
          <w:rFonts w:ascii="Times New Roman" w:hAnsi="Times New Roman" w:cs="Times New Roman"/>
          <w:sz w:val="24"/>
          <w:szCs w:val="24"/>
          <w:lang w:val="en-US"/>
        </w:rPr>
        <w:t xml:space="preserve"> lathes, or automatic parts loader (APL).</w:t>
      </w:r>
    </w:p>
    <w:p w14:paraId="7E7CF9F1"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Auto Off </w:t>
      </w:r>
      <w:r>
        <w:rPr>
          <w:rFonts w:ascii="Times New Roman" w:hAnsi="Times New Roman" w:cs="Times New Roman"/>
          <w:sz w:val="24"/>
          <w:szCs w:val="24"/>
          <w:lang w:val="en-US"/>
        </w:rPr>
        <w:t>- Automatically positions axes to machine zero and prepares the machine for power down.</w:t>
      </w:r>
    </w:p>
    <w:p w14:paraId="1B8D9394"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Memory Lock Key Switch </w:t>
      </w:r>
      <w:r>
        <w:rPr>
          <w:rFonts w:ascii="Times New Roman" w:hAnsi="Times New Roman" w:cs="Times New Roman"/>
          <w:sz w:val="24"/>
          <w:szCs w:val="24"/>
          <w:lang w:val="en-US"/>
        </w:rPr>
        <w:t xml:space="preserve">- This switch </w:t>
      </w:r>
      <w:proofErr w:type="gramStart"/>
      <w:r>
        <w:rPr>
          <w:rFonts w:ascii="Times New Roman" w:hAnsi="Times New Roman" w:cs="Times New Roman"/>
          <w:sz w:val="24"/>
          <w:szCs w:val="24"/>
          <w:lang w:val="en-US"/>
        </w:rPr>
        <w:t>prevent</w:t>
      </w:r>
      <w:proofErr w:type="gramEnd"/>
      <w:r>
        <w:rPr>
          <w:rFonts w:ascii="Times New Roman" w:hAnsi="Times New Roman" w:cs="Times New Roman"/>
          <w:sz w:val="24"/>
          <w:szCs w:val="24"/>
          <w:lang w:val="en-US"/>
        </w:rPr>
        <w:t xml:space="preserve"> the operator from editing programs and from altering settings when turned to the locked position.</w:t>
      </w:r>
    </w:p>
    <w:p w14:paraId="21636684" w14:textId="77777777" w:rsidR="00B77CE5" w:rsidRDefault="00B77CE5" w:rsidP="00B77CE5">
      <w:pPr>
        <w:pStyle w:val="Standard"/>
        <w:spacing w:after="0"/>
        <w:ind w:hanging="2"/>
        <w:jc w:val="both"/>
        <w:rPr>
          <w:lang w:val="en-US"/>
        </w:rPr>
      </w:pPr>
      <w:r>
        <w:rPr>
          <w:rFonts w:ascii="Times New Roman" w:hAnsi="Times New Roman" w:cs="Times New Roman"/>
          <w:b/>
          <w:bCs/>
          <w:sz w:val="24"/>
          <w:szCs w:val="24"/>
          <w:lang w:val="en-US"/>
        </w:rPr>
        <w:t xml:space="preserve">Work Light Switch </w:t>
      </w:r>
      <w:r>
        <w:rPr>
          <w:rFonts w:ascii="Times New Roman" w:hAnsi="Times New Roman" w:cs="Times New Roman"/>
          <w:sz w:val="24"/>
          <w:szCs w:val="24"/>
          <w:lang w:val="en-US"/>
        </w:rPr>
        <w:t>- This switch will turn on the work light inside of the machine.</w:t>
      </w:r>
    </w:p>
    <w:p w14:paraId="7D608FF2" w14:textId="77777777" w:rsidR="00B77CE5" w:rsidRDefault="00B77CE5" w:rsidP="00B77CE5">
      <w:pPr>
        <w:pStyle w:val="Standard"/>
        <w:tabs>
          <w:tab w:val="left" w:pos="567"/>
        </w:tabs>
        <w:spacing w:after="0" w:line="360" w:lineRule="auto"/>
        <w:ind w:hanging="2"/>
        <w:jc w:val="both"/>
        <w:rPr>
          <w:lang w:val="en-US"/>
        </w:rPr>
      </w:pPr>
      <w:r>
        <w:rPr>
          <w:rFonts w:ascii="Times New Roman" w:hAnsi="Times New Roman" w:cs="Times New Roman"/>
          <w:b/>
          <w:bCs/>
          <w:sz w:val="24"/>
          <w:szCs w:val="24"/>
          <w:lang w:val="en-US"/>
        </w:rPr>
        <w:lastRenderedPageBreak/>
        <w:t xml:space="preserve">Keyboard Beeper </w:t>
      </w:r>
      <w:r>
        <w:rPr>
          <w:rFonts w:ascii="Times New Roman" w:hAnsi="Times New Roman" w:cs="Times New Roman"/>
          <w:sz w:val="24"/>
          <w:szCs w:val="24"/>
          <w:lang w:val="en-US"/>
        </w:rPr>
        <w:t>- Located at the top of the parts tray. The volume can be adjusted by turning the cover.</w:t>
      </w:r>
    </w:p>
    <w:p w14:paraId="7C7F2761" w14:textId="77777777" w:rsidR="00B77CE5" w:rsidRDefault="00B77CE5" w:rsidP="00B77CE5">
      <w:pPr>
        <w:pStyle w:val="ac"/>
        <w:tabs>
          <w:tab w:val="left" w:pos="625"/>
        </w:tabs>
        <w:spacing w:line="276" w:lineRule="auto"/>
        <w:ind w:left="0" w:hanging="2"/>
      </w:pPr>
      <w:r>
        <w:rPr>
          <w:b/>
          <w:bCs/>
          <w:sz w:val="24"/>
          <w:szCs w:val="24"/>
          <w:lang w:eastAsia="ru-RU"/>
        </w:rPr>
        <w:t xml:space="preserve">Задание 1. </w:t>
      </w:r>
      <w:r>
        <w:rPr>
          <w:b/>
          <w:bCs/>
          <w:sz w:val="24"/>
          <w:szCs w:val="24"/>
        </w:rPr>
        <w:t>Ответьте на вопросы, используя инструкцию выше.</w:t>
      </w:r>
    </w:p>
    <w:p w14:paraId="3516A6CE" w14:textId="77777777" w:rsidR="00B77CE5" w:rsidRDefault="00B77CE5" w:rsidP="00B77CE5">
      <w:pPr>
        <w:pStyle w:val="ac"/>
        <w:numPr>
          <w:ilvl w:val="0"/>
          <w:numId w:val="5"/>
        </w:numPr>
        <w:spacing w:line="276" w:lineRule="auto"/>
        <w:ind w:left="0" w:hanging="2"/>
        <w:rPr>
          <w:rFonts w:ascii="Liberation Serif" w:hAnsi="Liberation Serif"/>
          <w:sz w:val="24"/>
          <w:szCs w:val="24"/>
          <w:lang w:val="en-US"/>
        </w:rPr>
      </w:pPr>
      <w:r>
        <w:rPr>
          <w:rFonts w:ascii="Liberation Serif" w:hAnsi="Liberation Serif"/>
          <w:sz w:val="24"/>
          <w:szCs w:val="24"/>
          <w:lang w:val="en-US"/>
        </w:rPr>
        <w:t>How many sections does the keyboard have? What are they?</w:t>
      </w:r>
    </w:p>
    <w:p w14:paraId="4109FC56" w14:textId="77777777" w:rsidR="00B77CE5" w:rsidRDefault="00B77CE5" w:rsidP="00B77CE5">
      <w:pPr>
        <w:pStyle w:val="ac"/>
        <w:numPr>
          <w:ilvl w:val="0"/>
          <w:numId w:val="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key turns the machine on?</w:t>
      </w:r>
    </w:p>
    <w:p w14:paraId="37223E5E" w14:textId="77777777" w:rsidR="00B77CE5" w:rsidRDefault="00B77CE5" w:rsidP="00B77CE5">
      <w:pPr>
        <w:pStyle w:val="ac"/>
        <w:numPr>
          <w:ilvl w:val="0"/>
          <w:numId w:val="5"/>
        </w:numPr>
        <w:spacing w:line="276" w:lineRule="auto"/>
        <w:ind w:left="0" w:hanging="2"/>
        <w:rPr>
          <w:lang w:val="en-US"/>
        </w:rPr>
      </w:pPr>
      <w:r>
        <w:rPr>
          <w:rFonts w:ascii="Liberation Serif" w:hAnsi="Liberation Serif"/>
          <w:sz w:val="24"/>
          <w:szCs w:val="24"/>
          <w:lang w:val="en-US"/>
        </w:rPr>
        <w:t>What is the function of the key «</w:t>
      </w:r>
      <w:r>
        <w:rPr>
          <w:rFonts w:ascii="Liberation Serif" w:hAnsi="Liberation Serif"/>
          <w:bCs/>
          <w:sz w:val="24"/>
          <w:szCs w:val="24"/>
          <w:lang w:val="en-US"/>
        </w:rPr>
        <w:t>Power Off</w:t>
      </w:r>
      <w:r>
        <w:rPr>
          <w:rFonts w:ascii="Liberation Serif" w:hAnsi="Liberation Serif"/>
          <w:b/>
          <w:bCs/>
          <w:sz w:val="24"/>
          <w:szCs w:val="24"/>
          <w:lang w:val="en-US"/>
        </w:rPr>
        <w:t>»?</w:t>
      </w:r>
    </w:p>
    <w:p w14:paraId="37BF6ECC" w14:textId="77777777" w:rsidR="00B77CE5" w:rsidRDefault="00B77CE5" w:rsidP="00B77CE5">
      <w:pPr>
        <w:pStyle w:val="ac"/>
        <w:numPr>
          <w:ilvl w:val="0"/>
          <w:numId w:val="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key displays the spindle load?</w:t>
      </w:r>
    </w:p>
    <w:p w14:paraId="460A48FF" w14:textId="77777777" w:rsidR="00B77CE5" w:rsidRDefault="00B77CE5" w:rsidP="00B77CE5">
      <w:pPr>
        <w:pStyle w:val="ac"/>
        <w:numPr>
          <w:ilvl w:val="0"/>
          <w:numId w:val="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is «Jog Handle» for?</w:t>
      </w:r>
    </w:p>
    <w:p w14:paraId="139F4405" w14:textId="77777777" w:rsidR="00B77CE5" w:rsidRDefault="00B77CE5" w:rsidP="00B77CE5">
      <w:pPr>
        <w:pStyle w:val="ac"/>
        <w:numPr>
          <w:ilvl w:val="0"/>
          <w:numId w:val="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button stops all axis motion?</w:t>
      </w:r>
    </w:p>
    <w:p w14:paraId="60011E13" w14:textId="77777777" w:rsidR="00B77CE5" w:rsidRDefault="00B77CE5" w:rsidP="00B77CE5">
      <w:pPr>
        <w:pStyle w:val="ac"/>
        <w:numPr>
          <w:ilvl w:val="0"/>
          <w:numId w:val="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When will the axes return to the machine zero position?</w:t>
      </w:r>
    </w:p>
    <w:p w14:paraId="25EBA9D4" w14:textId="77777777" w:rsidR="00B77CE5" w:rsidRDefault="00B77CE5" w:rsidP="00B77CE5">
      <w:pPr>
        <w:pStyle w:val="ac"/>
        <w:numPr>
          <w:ilvl w:val="0"/>
          <w:numId w:val="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key automatically positions axes to machine zero and prepares the machine for power down?</w:t>
      </w:r>
    </w:p>
    <w:p w14:paraId="5CDEE535" w14:textId="77777777" w:rsidR="00B77CE5" w:rsidRDefault="00B77CE5" w:rsidP="00B77CE5">
      <w:pPr>
        <w:pStyle w:val="ac"/>
        <w:numPr>
          <w:ilvl w:val="0"/>
          <w:numId w:val="5"/>
        </w:numPr>
        <w:spacing w:line="276" w:lineRule="auto"/>
        <w:ind w:left="0" w:hanging="2"/>
        <w:rPr>
          <w:lang w:val="en-US"/>
        </w:rPr>
      </w:pPr>
      <w:r>
        <w:rPr>
          <w:rFonts w:ascii="Liberation Serif" w:hAnsi="Liberation Serif"/>
          <w:sz w:val="24"/>
          <w:szCs w:val="24"/>
          <w:lang w:val="en-US"/>
        </w:rPr>
        <w:t>What does the switch «</w:t>
      </w:r>
      <w:r>
        <w:rPr>
          <w:rFonts w:ascii="Liberation Serif" w:hAnsi="Liberation Serif"/>
          <w:bCs/>
          <w:sz w:val="24"/>
          <w:szCs w:val="24"/>
          <w:lang w:val="en-US"/>
        </w:rPr>
        <w:t>Memory Lock Key Switch» prevent the operator from?</w:t>
      </w:r>
    </w:p>
    <w:p w14:paraId="6E0C0F1F" w14:textId="77777777" w:rsidR="00B77CE5" w:rsidRDefault="00B77CE5" w:rsidP="00B77CE5">
      <w:pPr>
        <w:pStyle w:val="ac"/>
        <w:numPr>
          <w:ilvl w:val="0"/>
          <w:numId w:val="5"/>
        </w:numPr>
        <w:spacing w:line="276" w:lineRule="auto"/>
        <w:ind w:left="0" w:hanging="2"/>
        <w:rPr>
          <w:lang w:val="en-US"/>
        </w:rPr>
      </w:pPr>
      <w:r>
        <w:rPr>
          <w:rFonts w:ascii="Liberation Serif" w:hAnsi="Liberation Serif"/>
          <w:bCs/>
          <w:sz w:val="24"/>
          <w:szCs w:val="24"/>
          <w:lang w:val="en-US"/>
        </w:rPr>
        <w:t xml:space="preserve">What switch will turn on the light </w:t>
      </w:r>
      <w:r>
        <w:rPr>
          <w:rFonts w:ascii="Liberation Serif" w:hAnsi="Liberation Serif"/>
          <w:sz w:val="24"/>
          <w:szCs w:val="24"/>
          <w:lang w:val="en-US"/>
        </w:rPr>
        <w:t>inside of the machine?</w:t>
      </w:r>
    </w:p>
    <w:p w14:paraId="5FAD158A" w14:textId="7B357005" w:rsidR="00B77CE5" w:rsidRDefault="00B77CE5" w:rsidP="00B77CE5">
      <w:pPr>
        <w:pStyle w:val="ac"/>
        <w:numPr>
          <w:ilvl w:val="0"/>
          <w:numId w:val="5"/>
        </w:numPr>
        <w:tabs>
          <w:tab w:val="left" w:pos="1560"/>
        </w:tabs>
        <w:spacing w:line="276" w:lineRule="auto"/>
        <w:ind w:left="0" w:hanging="2"/>
        <w:jc w:val="left"/>
        <w:rPr>
          <w:rFonts w:ascii="Liberation Serif" w:hAnsi="Liberation Serif"/>
          <w:sz w:val="24"/>
          <w:szCs w:val="24"/>
          <w:lang w:val="en-US"/>
        </w:rPr>
      </w:pPr>
      <w:r>
        <w:rPr>
          <w:rFonts w:ascii="Liberation Serif" w:hAnsi="Liberation Serif"/>
          <w:sz w:val="24"/>
          <w:szCs w:val="24"/>
          <w:lang w:val="en-US"/>
        </w:rPr>
        <w:t>How can the volume be adjusted?</w:t>
      </w:r>
    </w:p>
    <w:p w14:paraId="4C1770FE" w14:textId="13C7CAD2" w:rsidR="00624A36" w:rsidRDefault="00624A36" w:rsidP="00624A36">
      <w:pPr>
        <w:tabs>
          <w:tab w:val="left" w:pos="1560"/>
        </w:tabs>
        <w:spacing w:line="276" w:lineRule="auto"/>
        <w:rPr>
          <w:rFonts w:ascii="Liberation Serif" w:hAnsi="Liberation Serif"/>
          <w:sz w:val="24"/>
          <w:szCs w:val="24"/>
          <w:lang w:val="en-US"/>
        </w:rPr>
      </w:pPr>
    </w:p>
    <w:p w14:paraId="72BC90AF" w14:textId="77777777" w:rsidR="00624A36" w:rsidRPr="00624A36" w:rsidRDefault="00624A36" w:rsidP="00624A36">
      <w:pPr>
        <w:tabs>
          <w:tab w:val="left" w:pos="1560"/>
        </w:tabs>
        <w:spacing w:line="276" w:lineRule="auto"/>
        <w:rPr>
          <w:rFonts w:ascii="Liberation Serif" w:hAnsi="Liberation Serif"/>
          <w:sz w:val="24"/>
          <w:szCs w:val="24"/>
          <w:lang w:val="en-US"/>
        </w:rPr>
      </w:pPr>
      <w:bookmarkStart w:id="0" w:name="_GoBack"/>
      <w:bookmarkEnd w:id="0"/>
    </w:p>
    <w:p w14:paraId="43CF6B76" w14:textId="77777777" w:rsidR="00B77CE5" w:rsidRDefault="00B77CE5">
      <w:pPr>
        <w:widowControl/>
        <w:suppressAutoHyphens w:val="0"/>
        <w:autoSpaceDN/>
        <w:rPr>
          <w:rFonts w:ascii="Liberation Serif" w:eastAsia="Times New Roman" w:hAnsi="Liberation Serif" w:cs="Times New Roman"/>
          <w:sz w:val="24"/>
          <w:szCs w:val="24"/>
          <w:lang w:val="en-US"/>
        </w:rPr>
      </w:pPr>
      <w:r>
        <w:rPr>
          <w:rFonts w:ascii="Liberation Serif" w:hAnsi="Liberation Serif"/>
          <w:sz w:val="24"/>
          <w:szCs w:val="24"/>
          <w:lang w:val="en-US"/>
        </w:rPr>
        <w:br w:type="page"/>
      </w:r>
    </w:p>
    <w:p w14:paraId="0E2043F3" w14:textId="77777777" w:rsidR="00B77CE5" w:rsidRPr="00B77CE5" w:rsidRDefault="00B77CE5" w:rsidP="00B77CE5">
      <w:pPr>
        <w:pStyle w:val="ac"/>
        <w:tabs>
          <w:tab w:val="left" w:pos="1560"/>
        </w:tabs>
        <w:spacing w:line="276" w:lineRule="auto"/>
        <w:ind w:left="0" w:hanging="2"/>
        <w:jc w:val="center"/>
        <w:rPr>
          <w:rFonts w:ascii="Liberation Serif" w:hAnsi="Liberation Serif"/>
          <w:b/>
          <w:bCs/>
          <w:sz w:val="24"/>
          <w:szCs w:val="24"/>
        </w:rPr>
      </w:pPr>
      <w:r w:rsidRPr="00B77CE5">
        <w:rPr>
          <w:rFonts w:ascii="Liberation Serif" w:hAnsi="Liberation Serif"/>
          <w:b/>
          <w:bCs/>
          <w:sz w:val="24"/>
          <w:szCs w:val="24"/>
        </w:rPr>
        <w:lastRenderedPageBreak/>
        <w:t>Грамматика</w:t>
      </w:r>
    </w:p>
    <w:p w14:paraId="06DB7B93" w14:textId="77777777" w:rsidR="00B77CE5" w:rsidRDefault="00B77CE5" w:rsidP="00B77CE5">
      <w:pPr>
        <w:pStyle w:val="ac"/>
        <w:tabs>
          <w:tab w:val="left" w:pos="722"/>
        </w:tabs>
        <w:ind w:left="0" w:hanging="2"/>
        <w:jc w:val="left"/>
      </w:pPr>
      <w:r>
        <w:rPr>
          <w:b/>
          <w:bCs/>
          <w:sz w:val="24"/>
          <w:szCs w:val="24"/>
          <w:lang w:eastAsia="ru-RU"/>
        </w:rPr>
        <w:t>Задание 2.</w:t>
      </w:r>
      <w:r>
        <w:rPr>
          <w:rFonts w:ascii="Liberation Serif" w:hAnsi="Liberation Serif"/>
          <w:b/>
          <w:bCs/>
          <w:sz w:val="24"/>
          <w:szCs w:val="24"/>
          <w:lang w:eastAsia="ru-RU"/>
        </w:rPr>
        <w:t xml:space="preserve"> </w:t>
      </w:r>
      <w:r>
        <w:rPr>
          <w:rFonts w:ascii="Liberation Serif" w:hAnsi="Liberation Serif"/>
          <w:b/>
          <w:bCs/>
          <w:sz w:val="24"/>
          <w:szCs w:val="24"/>
        </w:rPr>
        <w:t>Переведите предложения на русский язык, обращая внимание на перевод «Сложного дополнения» (См. таблицу ниже)</w:t>
      </w:r>
    </w:p>
    <w:p w14:paraId="2D207605" w14:textId="77777777" w:rsidR="00B77CE5" w:rsidRDefault="00B77CE5" w:rsidP="00B77CE5">
      <w:pPr>
        <w:pStyle w:val="ac"/>
        <w:tabs>
          <w:tab w:val="left" w:pos="1526"/>
        </w:tabs>
        <w:ind w:left="0" w:hanging="2"/>
        <w:jc w:val="left"/>
        <w:rPr>
          <w:rFonts w:ascii="Liberation Serif" w:hAnsi="Liberation Serif"/>
          <w:b/>
          <w:bCs/>
          <w:sz w:val="24"/>
          <w:szCs w:val="24"/>
        </w:rPr>
      </w:pPr>
    </w:p>
    <w:p w14:paraId="515C5975" w14:textId="77777777" w:rsidR="00B77CE5" w:rsidRDefault="00B77CE5" w:rsidP="00B77CE5">
      <w:pPr>
        <w:pStyle w:val="ac"/>
        <w:numPr>
          <w:ilvl w:val="0"/>
          <w:numId w:val="6"/>
        </w:numPr>
        <w:tabs>
          <w:tab w:val="left" w:pos="1706"/>
        </w:tabs>
        <w:ind w:left="0" w:hanging="2"/>
        <w:rPr>
          <w:rFonts w:ascii="Liberation Serif" w:hAnsi="Liberation Serif"/>
          <w:sz w:val="24"/>
          <w:szCs w:val="24"/>
          <w:lang w:val="en-US"/>
        </w:rPr>
      </w:pPr>
      <w:r>
        <w:rPr>
          <w:rFonts w:ascii="Liberation Serif" w:hAnsi="Liberation Serif"/>
          <w:sz w:val="24"/>
          <w:szCs w:val="24"/>
          <w:lang w:val="en-US"/>
        </w:rPr>
        <w:t>They expected us to have found the answer to the question.</w:t>
      </w:r>
    </w:p>
    <w:p w14:paraId="5EE0CDD2" w14:textId="77777777" w:rsidR="00B77CE5" w:rsidRDefault="00B77CE5" w:rsidP="00B77CE5">
      <w:pPr>
        <w:pStyle w:val="ac"/>
        <w:numPr>
          <w:ilvl w:val="0"/>
          <w:numId w:val="6"/>
        </w:numPr>
        <w:tabs>
          <w:tab w:val="left" w:pos="1706"/>
        </w:tabs>
        <w:ind w:left="0" w:hanging="2"/>
        <w:rPr>
          <w:rFonts w:ascii="Liberation Serif" w:hAnsi="Liberation Serif"/>
          <w:sz w:val="24"/>
          <w:szCs w:val="24"/>
          <w:lang w:val="en-US"/>
        </w:rPr>
      </w:pPr>
      <w:r>
        <w:rPr>
          <w:rFonts w:ascii="Liberation Serif" w:hAnsi="Liberation Serif"/>
          <w:sz w:val="24"/>
          <w:szCs w:val="24"/>
          <w:lang w:val="en-US"/>
        </w:rPr>
        <w:t>You must make him explain the results obtained</w:t>
      </w:r>
    </w:p>
    <w:p w14:paraId="7144D5D7" w14:textId="77777777" w:rsidR="00B77CE5" w:rsidRDefault="00B77CE5" w:rsidP="00B77CE5">
      <w:pPr>
        <w:pStyle w:val="ac"/>
        <w:numPr>
          <w:ilvl w:val="0"/>
          <w:numId w:val="6"/>
        </w:numPr>
        <w:shd w:val="clear" w:color="auto" w:fill="FFFFFF"/>
        <w:tabs>
          <w:tab w:val="left" w:pos="1975"/>
        </w:tabs>
        <w:ind w:left="0" w:hanging="2"/>
        <w:rPr>
          <w:rFonts w:ascii="Liberation Serif" w:hAnsi="Liberation Serif"/>
          <w:sz w:val="24"/>
          <w:szCs w:val="24"/>
          <w:lang w:val="en-US"/>
        </w:rPr>
      </w:pPr>
      <w:r>
        <w:rPr>
          <w:rFonts w:ascii="Liberation Serif" w:hAnsi="Liberation Serif"/>
          <w:sz w:val="24"/>
          <w:szCs w:val="24"/>
          <w:lang w:val="en-US"/>
        </w:rPr>
        <w:t>We consider Mendeleev to be a great Russian scientist.</w:t>
      </w:r>
    </w:p>
    <w:p w14:paraId="78CC902A" w14:textId="77777777" w:rsidR="00B77CE5" w:rsidRDefault="00B77CE5" w:rsidP="00B77CE5">
      <w:pPr>
        <w:pStyle w:val="ac"/>
        <w:numPr>
          <w:ilvl w:val="0"/>
          <w:numId w:val="6"/>
        </w:numPr>
        <w:shd w:val="clear" w:color="auto" w:fill="FFFFFF"/>
        <w:tabs>
          <w:tab w:val="left" w:pos="1706"/>
        </w:tabs>
        <w:ind w:left="0" w:hanging="2"/>
        <w:rPr>
          <w:rFonts w:ascii="Liberation Serif" w:hAnsi="Liberation Serif"/>
          <w:sz w:val="24"/>
          <w:szCs w:val="24"/>
          <w:lang w:val="en-US"/>
        </w:rPr>
      </w:pPr>
      <w:r>
        <w:rPr>
          <w:rFonts w:ascii="Liberation Serif" w:hAnsi="Liberation Serif"/>
          <w:sz w:val="24"/>
          <w:szCs w:val="24"/>
          <w:lang w:val="en-US"/>
        </w:rPr>
        <w:t>We consider Tsiolkovsky to be the father of astronautics</w:t>
      </w:r>
    </w:p>
    <w:p w14:paraId="5AC38D39" w14:textId="77777777" w:rsidR="00B77CE5" w:rsidRDefault="00B77CE5" w:rsidP="00B77CE5">
      <w:pPr>
        <w:pStyle w:val="ac"/>
        <w:numPr>
          <w:ilvl w:val="0"/>
          <w:numId w:val="6"/>
        </w:numPr>
        <w:shd w:val="clear" w:color="auto" w:fill="FFFFFF"/>
        <w:tabs>
          <w:tab w:val="left" w:pos="1706"/>
        </w:tabs>
        <w:ind w:left="0" w:hanging="2"/>
        <w:rPr>
          <w:rFonts w:ascii="Liberation Serif" w:hAnsi="Liberation Serif"/>
          <w:sz w:val="24"/>
          <w:szCs w:val="24"/>
          <w:lang w:val="en-US"/>
        </w:rPr>
      </w:pPr>
      <w:r>
        <w:rPr>
          <w:rFonts w:ascii="Liberation Serif" w:hAnsi="Liberation Serif"/>
          <w:sz w:val="24"/>
          <w:szCs w:val="24"/>
          <w:lang w:val="en-US"/>
        </w:rPr>
        <w:t>I heard the experiment to be finished by them last month.</w:t>
      </w:r>
    </w:p>
    <w:p w14:paraId="1B0DA830" w14:textId="77777777" w:rsidR="00B77CE5" w:rsidRDefault="00B77CE5" w:rsidP="00B77CE5">
      <w:pPr>
        <w:pStyle w:val="ac"/>
        <w:numPr>
          <w:ilvl w:val="0"/>
          <w:numId w:val="6"/>
        </w:numPr>
        <w:shd w:val="clear" w:color="auto" w:fill="FFFFFF"/>
        <w:tabs>
          <w:tab w:val="left" w:pos="1706"/>
        </w:tabs>
        <w:spacing w:line="360" w:lineRule="auto"/>
        <w:ind w:left="0" w:hanging="2"/>
        <w:rPr>
          <w:rFonts w:ascii="Liberation Serif" w:hAnsi="Liberation Serif"/>
          <w:sz w:val="24"/>
          <w:szCs w:val="24"/>
          <w:lang w:val="en-US"/>
        </w:rPr>
      </w:pPr>
      <w:r>
        <w:rPr>
          <w:rFonts w:ascii="Liberation Serif" w:hAnsi="Liberation Serif"/>
          <w:sz w:val="24"/>
          <w:szCs w:val="24"/>
          <w:lang w:val="en-US"/>
        </w:rPr>
        <w:t>This force causes the objects to change direction.</w:t>
      </w:r>
    </w:p>
    <w:p w14:paraId="2C3F30A3" w14:textId="24A7A7F5" w:rsidR="00B77CE5" w:rsidRDefault="00B77CE5" w:rsidP="009E465F">
      <w:pPr>
        <w:pStyle w:val="ac"/>
        <w:tabs>
          <w:tab w:val="left" w:pos="1134"/>
        </w:tabs>
        <w:spacing w:line="360" w:lineRule="auto"/>
        <w:ind w:left="1" w:hanging="3"/>
        <w:jc w:val="center"/>
        <w:rPr>
          <w:b/>
          <w:bCs/>
          <w:sz w:val="24"/>
          <w:szCs w:val="24"/>
          <w:lang w:val="en-US"/>
        </w:rPr>
      </w:pPr>
      <w:r>
        <w:rPr>
          <w:noProof/>
        </w:rPr>
        <mc:AlternateContent>
          <mc:Choice Requires="wps">
            <w:drawing>
              <wp:anchor distT="0" distB="0" distL="114300" distR="114300" simplePos="0" relativeHeight="251658240" behindDoc="1" locked="0" layoutInCell="1" allowOverlap="1" wp14:anchorId="4498928F" wp14:editId="79E6C1D9">
                <wp:simplePos x="0" y="0"/>
                <wp:positionH relativeFrom="column">
                  <wp:posOffset>-3810</wp:posOffset>
                </wp:positionH>
                <wp:positionV relativeFrom="paragraph">
                  <wp:posOffset>166370</wp:posOffset>
                </wp:positionV>
                <wp:extent cx="6728460" cy="5002530"/>
                <wp:effectExtent l="0" t="0" r="20955" b="26670"/>
                <wp:wrapTopAndBottom/>
                <wp:docPr id="19" name="Надпись 19"/>
                <wp:cNvGraphicFramePr/>
                <a:graphic xmlns:a="http://schemas.openxmlformats.org/drawingml/2006/main">
                  <a:graphicData uri="http://schemas.microsoft.com/office/word/2010/wordprocessingShape">
                    <wps:wsp>
                      <wps:cNvSpPr txBox="1"/>
                      <wps:spPr>
                        <a:xfrm>
                          <a:off x="0" y="0"/>
                          <a:ext cx="6728460" cy="5002530"/>
                        </a:xfrm>
                        <a:prstGeom prst="rect">
                          <a:avLst/>
                        </a:prstGeom>
                        <a:solidFill>
                          <a:srgbClr val="FFFFFF"/>
                        </a:solidFill>
                        <a:ln w="758">
                          <a:solidFill>
                            <a:srgbClr val="000000"/>
                          </a:solidFill>
                          <a:prstDash val="solid"/>
                        </a:ln>
                      </wps:spPr>
                      <wps:txbx>
                        <w:txbxContent>
                          <w:p w14:paraId="0DB4C6A7" w14:textId="77777777" w:rsidR="00B77CE5" w:rsidRDefault="00B77CE5" w:rsidP="00B77CE5">
                            <w:pPr>
                              <w:pStyle w:val="Framecontents"/>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Сложное дополнение</w:t>
                            </w:r>
                          </w:p>
                          <w:p w14:paraId="6B35A42C"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В английском языке сложные члены предложения с инфинитивом переводятся на русский язык, как правило, придаточными предложениями.</w:t>
                            </w:r>
                          </w:p>
                          <w:p w14:paraId="03E80BF9" w14:textId="77777777" w:rsidR="00B77CE5" w:rsidRDefault="00B77CE5" w:rsidP="00B77CE5">
                            <w:pPr>
                              <w:pStyle w:val="Framecontents"/>
                              <w:spacing w:after="0"/>
                              <w:ind w:hanging="2"/>
                              <w:jc w:val="both"/>
                            </w:pPr>
                            <w:r>
                              <w:rPr>
                                <w:rFonts w:ascii="Times New Roman" w:hAnsi="Times New Roman" w:cs="Times New Roman"/>
                                <w:sz w:val="20"/>
                                <w:szCs w:val="20"/>
                              </w:rPr>
                              <w:t xml:space="preserve">Свое </w:t>
                            </w:r>
                            <w:r>
                              <w:rPr>
                                <w:rFonts w:ascii="Times New Roman" w:hAnsi="Times New Roman" w:cs="Times New Roman"/>
                                <w:bCs/>
                                <w:sz w:val="20"/>
                                <w:szCs w:val="20"/>
                              </w:rPr>
                              <w:t>мнение</w:t>
                            </w:r>
                            <w:r>
                              <w:rPr>
                                <w:rFonts w:ascii="Times New Roman" w:hAnsi="Times New Roman" w:cs="Times New Roman"/>
                                <w:sz w:val="20"/>
                                <w:szCs w:val="20"/>
                              </w:rPr>
                              <w:t xml:space="preserve">, </w:t>
                            </w:r>
                            <w:r>
                              <w:rPr>
                                <w:rFonts w:ascii="Times New Roman" w:hAnsi="Times New Roman" w:cs="Times New Roman"/>
                                <w:bCs/>
                                <w:sz w:val="20"/>
                                <w:szCs w:val="20"/>
                              </w:rPr>
                              <w:t>суждение</w:t>
                            </w:r>
                            <w:r>
                              <w:rPr>
                                <w:rFonts w:ascii="Times New Roman" w:hAnsi="Times New Roman" w:cs="Times New Roman"/>
                                <w:sz w:val="20"/>
                                <w:szCs w:val="20"/>
                              </w:rPr>
                              <w:t xml:space="preserve">, </w:t>
                            </w:r>
                            <w:r>
                              <w:rPr>
                                <w:rFonts w:ascii="Times New Roman" w:hAnsi="Times New Roman" w:cs="Times New Roman"/>
                                <w:bCs/>
                                <w:sz w:val="20"/>
                                <w:szCs w:val="20"/>
                              </w:rPr>
                              <w:t xml:space="preserve">предположение </w:t>
                            </w:r>
                            <w:r>
                              <w:rPr>
                                <w:rFonts w:ascii="Times New Roman" w:hAnsi="Times New Roman" w:cs="Times New Roman"/>
                                <w:sz w:val="20"/>
                                <w:szCs w:val="20"/>
                              </w:rPr>
                              <w:t>о каком-либо лице, факте или предмете говорящий на английском языке может выразить двумя способами:</w:t>
                            </w:r>
                          </w:p>
                          <w:p w14:paraId="781FF6CB"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1. Сложноподчиненным предложением с придаточным предложением дополнения.</w:t>
                            </w:r>
                          </w:p>
                          <w:p w14:paraId="7D4BB172" w14:textId="77777777" w:rsidR="00B77CE5" w:rsidRPr="00B77CE5" w:rsidRDefault="00B77CE5" w:rsidP="00B77CE5">
                            <w:pPr>
                              <w:pStyle w:val="Framecontents"/>
                              <w:spacing w:after="0"/>
                              <w:ind w:hanging="2"/>
                              <w:jc w:val="both"/>
                              <w:rPr>
                                <w:lang w:val="en-US"/>
                              </w:rPr>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I believe </w:t>
                            </w:r>
                            <w:r>
                              <w:rPr>
                                <w:rFonts w:ascii="Times New Roman" w:hAnsi="Times New Roman" w:cs="Times New Roman"/>
                                <w:bCs/>
                                <w:sz w:val="20"/>
                                <w:szCs w:val="20"/>
                                <w:lang w:val="en-US"/>
                              </w:rPr>
                              <w:t>that this value changes</w:t>
                            </w:r>
                            <w:r>
                              <w:rPr>
                                <w:rFonts w:ascii="Times New Roman" w:hAnsi="Times New Roman" w:cs="Times New Roman"/>
                                <w:sz w:val="20"/>
                                <w:szCs w:val="20"/>
                                <w:lang w:val="en-US"/>
                              </w:rPr>
                              <w:t>.</w:t>
                            </w:r>
                          </w:p>
                          <w:p w14:paraId="5BE34B3D"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2. Простым предложением со сложным дополнением, которое состоит из существительного (в общем падеже) или местоимения (в объектном падеже) и инфинитива.</w:t>
                            </w:r>
                          </w:p>
                          <w:p w14:paraId="39CA417F" w14:textId="77777777" w:rsidR="00B77CE5" w:rsidRDefault="00B77CE5" w:rsidP="00B77CE5">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rPr>
                              <w:t xml:space="preserve">: </w:t>
                            </w:r>
                            <w:r>
                              <w:rPr>
                                <w:rFonts w:ascii="Times New Roman" w:hAnsi="Times New Roman" w:cs="Times New Roman"/>
                                <w:sz w:val="20"/>
                                <w:szCs w:val="20"/>
                                <w:lang w:val="en-US"/>
                              </w:rPr>
                              <w:t>I</w:t>
                            </w:r>
                            <w:r w:rsidRPr="00B77CE5">
                              <w:rPr>
                                <w:rFonts w:ascii="Times New Roman" w:hAnsi="Times New Roman" w:cs="Times New Roman"/>
                                <w:sz w:val="20"/>
                                <w:szCs w:val="20"/>
                              </w:rPr>
                              <w:t xml:space="preserve"> </w:t>
                            </w:r>
                            <w:r>
                              <w:rPr>
                                <w:rFonts w:ascii="Times New Roman" w:hAnsi="Times New Roman" w:cs="Times New Roman"/>
                                <w:sz w:val="20"/>
                                <w:szCs w:val="20"/>
                                <w:lang w:val="en-US"/>
                              </w:rPr>
                              <w:t>believe</w:t>
                            </w:r>
                            <w:r w:rsidRPr="00B77CE5">
                              <w:rPr>
                                <w:rFonts w:ascii="Times New Roman" w:hAnsi="Times New Roman" w:cs="Times New Roman"/>
                                <w:sz w:val="20"/>
                                <w:szCs w:val="20"/>
                              </w:rPr>
                              <w:t xml:space="preserve"> </w:t>
                            </w:r>
                            <w:r>
                              <w:rPr>
                                <w:rFonts w:ascii="Times New Roman" w:hAnsi="Times New Roman" w:cs="Times New Roman"/>
                                <w:bCs/>
                                <w:sz w:val="20"/>
                                <w:szCs w:val="20"/>
                                <w:lang w:val="en-US"/>
                              </w:rPr>
                              <w:t>this</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value</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to</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change</w:t>
                            </w:r>
                            <w:r>
                              <w:rPr>
                                <w:rFonts w:ascii="Times New Roman" w:hAnsi="Times New Roman" w:cs="Times New Roman"/>
                                <w:sz w:val="20"/>
                                <w:szCs w:val="20"/>
                              </w:rPr>
                              <w:t xml:space="preserve">. - Я полагаю, </w:t>
                            </w:r>
                            <w:r>
                              <w:rPr>
                                <w:rFonts w:ascii="Times New Roman" w:hAnsi="Times New Roman" w:cs="Times New Roman"/>
                                <w:bCs/>
                                <w:sz w:val="20"/>
                                <w:szCs w:val="20"/>
                              </w:rPr>
                              <w:t>что это</w:t>
                            </w:r>
                            <w:r>
                              <w:rPr>
                                <w:rFonts w:ascii="Times New Roman" w:hAnsi="Times New Roman" w:cs="Times New Roman"/>
                                <w:sz w:val="20"/>
                                <w:szCs w:val="20"/>
                              </w:rPr>
                              <w:t xml:space="preserve"> </w:t>
                            </w:r>
                            <w:r>
                              <w:rPr>
                                <w:rFonts w:ascii="Times New Roman" w:hAnsi="Times New Roman" w:cs="Times New Roman"/>
                                <w:bCs/>
                                <w:sz w:val="20"/>
                                <w:szCs w:val="20"/>
                              </w:rPr>
                              <w:t>значение меняется</w:t>
                            </w:r>
                            <w:r>
                              <w:rPr>
                                <w:rFonts w:ascii="Times New Roman" w:hAnsi="Times New Roman" w:cs="Times New Roman"/>
                                <w:sz w:val="20"/>
                                <w:szCs w:val="20"/>
                              </w:rPr>
                              <w:t>.</w:t>
                            </w:r>
                          </w:p>
                          <w:p w14:paraId="1F3F72EA"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На русский язык сложное дополнение с инфинитивом переводится сложноподчиненным предложением с придаточным дополнительным предложением:</w:t>
                            </w:r>
                          </w:p>
                          <w:p w14:paraId="60284350"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Сложное дополнение с инфинитивом может употребляться после глаголов, выражающих:</w:t>
                            </w:r>
                          </w:p>
                          <w:p w14:paraId="03AB38C5" w14:textId="77777777" w:rsidR="00B77CE5" w:rsidRPr="00B77CE5" w:rsidRDefault="00B77CE5" w:rsidP="00B77CE5">
                            <w:pPr>
                              <w:pStyle w:val="Framecontents"/>
                              <w:spacing w:after="0"/>
                              <w:ind w:hanging="2"/>
                              <w:jc w:val="both"/>
                              <w:rPr>
                                <w:lang w:val="en-US"/>
                              </w:rPr>
                            </w:pPr>
                            <w:r>
                              <w:rPr>
                                <w:rFonts w:ascii="Times New Roman" w:hAnsi="Times New Roman" w:cs="Times New Roman"/>
                                <w:sz w:val="20"/>
                                <w:szCs w:val="20"/>
                                <w:lang w:val="en-US"/>
                              </w:rPr>
                              <w:t xml:space="preserve">1) </w:t>
                            </w:r>
                            <w:r>
                              <w:rPr>
                                <w:rFonts w:ascii="Times New Roman" w:hAnsi="Times New Roman" w:cs="Times New Roman"/>
                                <w:sz w:val="20"/>
                                <w:szCs w:val="20"/>
                              </w:rPr>
                              <w:t>мнение</w:t>
                            </w:r>
                            <w:r>
                              <w:rPr>
                                <w:rFonts w:ascii="Times New Roman" w:hAnsi="Times New Roman" w:cs="Times New Roman"/>
                                <w:sz w:val="20"/>
                                <w:szCs w:val="20"/>
                                <w:lang w:val="en-US"/>
                              </w:rPr>
                              <w:t xml:space="preserve">, </w:t>
                            </w:r>
                            <w:r>
                              <w:rPr>
                                <w:rFonts w:ascii="Times New Roman" w:hAnsi="Times New Roman" w:cs="Times New Roman"/>
                                <w:sz w:val="20"/>
                                <w:szCs w:val="20"/>
                              </w:rPr>
                              <w:t>суждение</w:t>
                            </w:r>
                            <w:r>
                              <w:rPr>
                                <w:rFonts w:ascii="Times New Roman" w:hAnsi="Times New Roman" w:cs="Times New Roman"/>
                                <w:sz w:val="20"/>
                                <w:szCs w:val="20"/>
                                <w:lang w:val="en-US"/>
                              </w:rPr>
                              <w:t xml:space="preserve">, </w:t>
                            </w:r>
                            <w:r>
                              <w:rPr>
                                <w:rFonts w:ascii="Times New Roman" w:hAnsi="Times New Roman" w:cs="Times New Roman"/>
                                <w:sz w:val="20"/>
                                <w:szCs w:val="20"/>
                              </w:rPr>
                              <w:t>предположение</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to think</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consider</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believe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suppose</w:t>
                            </w:r>
                            <w:r>
                              <w:rPr>
                                <w:rFonts w:ascii="Times New Roman" w:hAnsi="Times New Roman" w:cs="Times New Roman"/>
                                <w:b/>
                                <w:sz w:val="20"/>
                                <w:szCs w:val="20"/>
                                <w:lang w:val="en-US"/>
                              </w:rPr>
                              <w:t>,</w:t>
                            </w:r>
                          </w:p>
                          <w:p w14:paraId="5AAD95D6" w14:textId="77777777" w:rsidR="00B77CE5" w:rsidRPr="00B77CE5" w:rsidRDefault="00B77CE5" w:rsidP="00B77CE5">
                            <w:pPr>
                              <w:pStyle w:val="Framecontents"/>
                              <w:spacing w:after="0"/>
                              <w:ind w:hanging="2"/>
                              <w:jc w:val="both"/>
                              <w:rPr>
                                <w:lang w:val="en-US"/>
                              </w:rPr>
                            </w:pPr>
                            <w:r>
                              <w:rPr>
                                <w:rFonts w:ascii="Times New Roman" w:hAnsi="Times New Roman" w:cs="Times New Roman"/>
                                <w:b/>
                                <w:bCs/>
                                <w:sz w:val="20"/>
                                <w:szCs w:val="20"/>
                                <w:lang w:val="en-US"/>
                              </w:rPr>
                              <w:t xml:space="preserve">to expect </w:t>
                            </w:r>
                            <w:r>
                              <w:rPr>
                                <w:rFonts w:ascii="Times New Roman" w:hAnsi="Times New Roman" w:cs="Times New Roman"/>
                                <w:b/>
                                <w:sz w:val="20"/>
                                <w:szCs w:val="20"/>
                                <w:lang w:val="en-US"/>
                              </w:rPr>
                              <w:t>(</w:t>
                            </w:r>
                            <w:r>
                              <w:rPr>
                                <w:rFonts w:ascii="Times New Roman" w:hAnsi="Times New Roman" w:cs="Times New Roman"/>
                                <w:b/>
                                <w:sz w:val="20"/>
                                <w:szCs w:val="20"/>
                              </w:rPr>
                              <w:t>ожидать</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know</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assume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prove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 xml:space="preserve">to doubt </w:t>
                            </w:r>
                            <w:r>
                              <w:rPr>
                                <w:rFonts w:ascii="Times New Roman" w:hAnsi="Times New Roman" w:cs="Times New Roman"/>
                                <w:b/>
                                <w:sz w:val="20"/>
                                <w:szCs w:val="20"/>
                              </w:rPr>
                              <w:t>и</w:t>
                            </w:r>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rPr>
                              <w:t>др</w:t>
                            </w:r>
                            <w:proofErr w:type="spellEnd"/>
                            <w:r>
                              <w:rPr>
                                <w:rFonts w:ascii="Times New Roman" w:hAnsi="Times New Roman" w:cs="Times New Roman"/>
                                <w:b/>
                                <w:sz w:val="20"/>
                                <w:szCs w:val="20"/>
                                <w:lang w:val="en-US"/>
                              </w:rPr>
                              <w:t>.</w:t>
                            </w:r>
                          </w:p>
                          <w:p w14:paraId="505A1C64" w14:textId="77777777" w:rsidR="00B77CE5" w:rsidRPr="00B77CE5" w:rsidRDefault="00B77CE5" w:rsidP="00B77CE5">
                            <w:pPr>
                              <w:pStyle w:val="Framecontents"/>
                              <w:spacing w:after="0"/>
                              <w:ind w:hanging="2"/>
                              <w:jc w:val="both"/>
                              <w:rPr>
                                <w:lang w:val="en-US"/>
                              </w:rPr>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 xml:space="preserve">We consider </w:t>
                            </w:r>
                            <w:r>
                              <w:rPr>
                                <w:rFonts w:ascii="Times New Roman" w:hAnsi="Times New Roman" w:cs="Times New Roman"/>
                                <w:bCs/>
                                <w:sz w:val="20"/>
                                <w:szCs w:val="20"/>
                                <w:u w:val="single"/>
                                <w:lang w:val="en-US"/>
                              </w:rPr>
                              <w:t>heat to be</w:t>
                            </w:r>
                            <w:r>
                              <w:rPr>
                                <w:rFonts w:ascii="Times New Roman" w:hAnsi="Times New Roman" w:cs="Times New Roman"/>
                                <w:bCs/>
                                <w:sz w:val="20"/>
                                <w:szCs w:val="20"/>
                                <w:lang w:val="en-US"/>
                              </w:rPr>
                              <w:t xml:space="preserve"> a form of energy</w:t>
                            </w:r>
                            <w:r>
                              <w:rPr>
                                <w:rFonts w:ascii="Times New Roman" w:hAnsi="Times New Roman" w:cs="Times New Roman"/>
                                <w:sz w:val="20"/>
                                <w:szCs w:val="20"/>
                                <w:lang w:val="en-US"/>
                              </w:rPr>
                              <w:t xml:space="preserve">. — </w:t>
                            </w:r>
                            <w:r>
                              <w:rPr>
                                <w:rFonts w:ascii="Times New Roman" w:hAnsi="Times New Roman" w:cs="Times New Roman"/>
                                <w:sz w:val="20"/>
                                <w:szCs w:val="20"/>
                                <w:u w:val="single"/>
                              </w:rPr>
                              <w:t>Мы</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t>считаем</w:t>
                            </w:r>
                            <w:r>
                              <w:rPr>
                                <w:rFonts w:ascii="Times New Roman" w:hAnsi="Times New Roman" w:cs="Times New Roman"/>
                                <w:sz w:val="20"/>
                                <w:szCs w:val="20"/>
                                <w:u w:val="single"/>
                                <w:lang w:val="en-US"/>
                              </w:rPr>
                              <w:t xml:space="preserve">, </w:t>
                            </w:r>
                            <w:r>
                              <w:rPr>
                                <w:rFonts w:ascii="Times New Roman" w:hAnsi="Times New Roman" w:cs="Times New Roman"/>
                                <w:bCs/>
                                <w:sz w:val="20"/>
                                <w:szCs w:val="20"/>
                                <w:u w:val="single"/>
                              </w:rPr>
                              <w:t>что</w:t>
                            </w:r>
                            <w:r>
                              <w:rPr>
                                <w:rFonts w:ascii="Times New Roman" w:hAnsi="Times New Roman" w:cs="Times New Roman"/>
                                <w:bCs/>
                                <w:sz w:val="20"/>
                                <w:szCs w:val="20"/>
                                <w:u w:val="single"/>
                                <w:lang w:val="en-US"/>
                              </w:rPr>
                              <w:t xml:space="preserve"> </w:t>
                            </w:r>
                            <w:r>
                              <w:rPr>
                                <w:rFonts w:ascii="Times New Roman" w:hAnsi="Times New Roman" w:cs="Times New Roman"/>
                                <w:bCs/>
                                <w:sz w:val="20"/>
                                <w:szCs w:val="20"/>
                                <w:u w:val="single"/>
                              </w:rPr>
                              <w:t>тепло</w:t>
                            </w:r>
                            <w:r>
                              <w:rPr>
                                <w:rFonts w:ascii="Times New Roman" w:hAnsi="Times New Roman" w:cs="Times New Roman"/>
                                <w:bCs/>
                                <w:sz w:val="20"/>
                                <w:szCs w:val="20"/>
                                <w:lang w:val="en-US"/>
                              </w:rPr>
                              <w:t xml:space="preserve"> </w:t>
                            </w:r>
                            <w:r>
                              <w:rPr>
                                <w:rFonts w:ascii="Times New Roman" w:hAnsi="Times New Roman" w:cs="Times New Roman"/>
                                <w:bCs/>
                                <w:sz w:val="20"/>
                                <w:szCs w:val="20"/>
                              </w:rPr>
                              <w:t>является</w:t>
                            </w:r>
                            <w:r>
                              <w:rPr>
                                <w:rFonts w:ascii="Times New Roman" w:hAnsi="Times New Roman" w:cs="Times New Roman"/>
                                <w:bCs/>
                                <w:sz w:val="20"/>
                                <w:szCs w:val="20"/>
                                <w:lang w:val="en-US"/>
                              </w:rPr>
                              <w:t xml:space="preserve"> </w:t>
                            </w:r>
                            <w:r>
                              <w:rPr>
                                <w:rFonts w:ascii="Times New Roman" w:hAnsi="Times New Roman" w:cs="Times New Roman"/>
                                <w:bCs/>
                                <w:sz w:val="20"/>
                                <w:szCs w:val="20"/>
                              </w:rPr>
                              <w:t>формой</w:t>
                            </w:r>
                            <w:r>
                              <w:rPr>
                                <w:rFonts w:ascii="Times New Roman" w:hAnsi="Times New Roman" w:cs="Times New Roman"/>
                                <w:bCs/>
                                <w:sz w:val="20"/>
                                <w:szCs w:val="20"/>
                                <w:lang w:val="en-US"/>
                              </w:rPr>
                              <w:t xml:space="preserve"> </w:t>
                            </w:r>
                            <w:r>
                              <w:rPr>
                                <w:rFonts w:ascii="Times New Roman" w:hAnsi="Times New Roman" w:cs="Times New Roman"/>
                                <w:bCs/>
                                <w:sz w:val="20"/>
                                <w:szCs w:val="20"/>
                              </w:rPr>
                              <w:t>энергии</w:t>
                            </w:r>
                            <w:r>
                              <w:rPr>
                                <w:rFonts w:ascii="Times New Roman" w:hAnsi="Times New Roman" w:cs="Times New Roman"/>
                                <w:sz w:val="20"/>
                                <w:szCs w:val="20"/>
                                <w:lang w:val="en-US"/>
                              </w:rPr>
                              <w:t>.</w:t>
                            </w:r>
                          </w:p>
                          <w:p w14:paraId="2C000684" w14:textId="77777777" w:rsidR="00B77CE5" w:rsidRPr="00B77CE5" w:rsidRDefault="00B77CE5" w:rsidP="00B77CE5">
                            <w:pPr>
                              <w:pStyle w:val="Framecontents"/>
                              <w:spacing w:after="0"/>
                              <w:ind w:hanging="2"/>
                              <w:jc w:val="both"/>
                              <w:rPr>
                                <w:lang w:val="en-US"/>
                              </w:rPr>
                            </w:pPr>
                            <w:r w:rsidRPr="00B77CE5">
                              <w:rPr>
                                <w:rFonts w:ascii="Times New Roman" w:hAnsi="Times New Roman" w:cs="Times New Roman"/>
                                <w:sz w:val="20"/>
                                <w:szCs w:val="20"/>
                                <w:lang w:val="en-US"/>
                              </w:rPr>
                              <w:t xml:space="preserve">2) </w:t>
                            </w:r>
                            <w:r>
                              <w:rPr>
                                <w:rFonts w:ascii="Times New Roman" w:hAnsi="Times New Roman" w:cs="Times New Roman"/>
                                <w:sz w:val="20"/>
                                <w:szCs w:val="20"/>
                              </w:rPr>
                              <w:t>чувства</w:t>
                            </w:r>
                            <w:r w:rsidRPr="00B77CE5">
                              <w:rPr>
                                <w:rFonts w:ascii="Times New Roman" w:hAnsi="Times New Roman" w:cs="Times New Roman"/>
                                <w:sz w:val="20"/>
                                <w:szCs w:val="20"/>
                                <w:lang w:val="en-US"/>
                              </w:rPr>
                              <w:t xml:space="preserve"> </w:t>
                            </w:r>
                            <w:r>
                              <w:rPr>
                                <w:rFonts w:ascii="Times New Roman" w:hAnsi="Times New Roman" w:cs="Times New Roman"/>
                                <w:sz w:val="20"/>
                                <w:szCs w:val="20"/>
                              </w:rPr>
                              <w:t>и</w:t>
                            </w:r>
                            <w:r w:rsidRPr="00B77CE5">
                              <w:rPr>
                                <w:rFonts w:ascii="Times New Roman" w:hAnsi="Times New Roman" w:cs="Times New Roman"/>
                                <w:sz w:val="20"/>
                                <w:szCs w:val="20"/>
                                <w:lang w:val="en-US"/>
                              </w:rPr>
                              <w:t xml:space="preserve"> </w:t>
                            </w:r>
                            <w:r>
                              <w:rPr>
                                <w:rFonts w:ascii="Times New Roman" w:hAnsi="Times New Roman" w:cs="Times New Roman"/>
                                <w:sz w:val="20"/>
                                <w:szCs w:val="20"/>
                              </w:rPr>
                              <w:t>волеизъявления</w:t>
                            </w:r>
                            <w:r w:rsidRPr="00B77CE5">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to wish</w:t>
                            </w:r>
                            <w:r w:rsidRPr="00B77CE5">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 xml:space="preserve">to want </w:t>
                            </w:r>
                            <w:r>
                              <w:rPr>
                                <w:rFonts w:ascii="Times New Roman" w:hAnsi="Times New Roman" w:cs="Times New Roman"/>
                                <w:b/>
                                <w:sz w:val="20"/>
                                <w:szCs w:val="20"/>
                              </w:rPr>
                              <w:t>и</w:t>
                            </w:r>
                            <w:r w:rsidRPr="00B77CE5">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rPr>
                              <w:t>др</w:t>
                            </w:r>
                            <w:proofErr w:type="spellEnd"/>
                            <w:r w:rsidRPr="00B77CE5">
                              <w:rPr>
                                <w:rFonts w:ascii="Times New Roman" w:hAnsi="Times New Roman" w:cs="Times New Roman"/>
                                <w:sz w:val="20"/>
                                <w:szCs w:val="20"/>
                                <w:lang w:val="en-US"/>
                              </w:rPr>
                              <w:t>.</w:t>
                            </w:r>
                          </w:p>
                          <w:p w14:paraId="1806B5CB" w14:textId="77777777" w:rsidR="00B77CE5" w:rsidRDefault="00B77CE5" w:rsidP="00B77CE5">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rPr>
                              <w:t xml:space="preserve">: </w:t>
                            </w:r>
                            <w:r>
                              <w:rPr>
                                <w:rFonts w:ascii="Times New Roman" w:hAnsi="Times New Roman" w:cs="Times New Roman"/>
                                <w:bCs/>
                                <w:sz w:val="20"/>
                                <w:szCs w:val="20"/>
                                <w:u w:val="single"/>
                              </w:rPr>
                              <w:t xml:space="preserve">I </w:t>
                            </w:r>
                            <w:proofErr w:type="spellStart"/>
                            <w:r>
                              <w:rPr>
                                <w:rFonts w:ascii="Times New Roman" w:hAnsi="Times New Roman" w:cs="Times New Roman"/>
                                <w:bCs/>
                                <w:sz w:val="20"/>
                                <w:szCs w:val="20"/>
                                <w:u w:val="single"/>
                              </w:rPr>
                              <w:t>wish</w:t>
                            </w:r>
                            <w:proofErr w:type="spellEnd"/>
                            <w:r>
                              <w:rPr>
                                <w:rFonts w:ascii="Times New Roman" w:hAnsi="Times New Roman" w:cs="Times New Roman"/>
                                <w:bCs/>
                                <w:sz w:val="20"/>
                                <w:szCs w:val="20"/>
                                <w:u w:val="single"/>
                              </w:rPr>
                              <w:t xml:space="preserve"> </w:t>
                            </w:r>
                            <w:proofErr w:type="spellStart"/>
                            <w:r>
                              <w:rPr>
                                <w:rFonts w:ascii="Times New Roman" w:hAnsi="Times New Roman" w:cs="Times New Roman"/>
                                <w:bCs/>
                                <w:sz w:val="20"/>
                                <w:szCs w:val="20"/>
                                <w:u w:val="single"/>
                              </w:rPr>
                              <w:t>you</w:t>
                            </w:r>
                            <w:proofErr w:type="spellEnd"/>
                            <w:r>
                              <w:rPr>
                                <w:rFonts w:ascii="Times New Roman" w:hAnsi="Times New Roman" w:cs="Times New Roman"/>
                                <w:bCs/>
                                <w:sz w:val="20"/>
                                <w:szCs w:val="20"/>
                                <w:u w:val="single"/>
                              </w:rPr>
                              <w:t xml:space="preserve"> </w:t>
                            </w:r>
                            <w:proofErr w:type="spellStart"/>
                            <w:r>
                              <w:rPr>
                                <w:rFonts w:ascii="Times New Roman" w:hAnsi="Times New Roman" w:cs="Times New Roman"/>
                                <w:bCs/>
                                <w:sz w:val="20"/>
                                <w:szCs w:val="20"/>
                                <w:u w:val="single"/>
                              </w:rPr>
                              <w:t>to</w:t>
                            </w:r>
                            <w:proofErr w:type="spellEnd"/>
                            <w:r>
                              <w:rPr>
                                <w:rFonts w:ascii="Times New Roman" w:hAnsi="Times New Roman" w:cs="Times New Roman"/>
                                <w:bCs/>
                                <w:sz w:val="20"/>
                                <w:szCs w:val="20"/>
                                <w:u w:val="single"/>
                              </w:rPr>
                              <w:t xml:space="preserve"> </w:t>
                            </w:r>
                            <w:proofErr w:type="spellStart"/>
                            <w:r>
                              <w:rPr>
                                <w:rFonts w:ascii="Times New Roman" w:hAnsi="Times New Roman" w:cs="Times New Roman"/>
                                <w:bCs/>
                                <w:sz w:val="20"/>
                                <w:szCs w:val="20"/>
                                <w:u w:val="single"/>
                              </w:rPr>
                              <w:t>come</w:t>
                            </w:r>
                            <w:proofErr w:type="spellEnd"/>
                            <w:r>
                              <w:rPr>
                                <w:rFonts w:ascii="Times New Roman" w:hAnsi="Times New Roman" w:cs="Times New Roman"/>
                                <w:bCs/>
                                <w:sz w:val="20"/>
                                <w:szCs w:val="20"/>
                              </w:rPr>
                              <w:t xml:space="preserve"> </w:t>
                            </w:r>
                            <w:proofErr w:type="spellStart"/>
                            <w:r>
                              <w:rPr>
                                <w:rFonts w:ascii="Times New Roman" w:hAnsi="Times New Roman" w:cs="Times New Roman"/>
                                <w:sz w:val="20"/>
                                <w:szCs w:val="20"/>
                              </w:rPr>
                              <w:t>again</w:t>
                            </w:r>
                            <w:proofErr w:type="spellEnd"/>
                            <w:r>
                              <w:rPr>
                                <w:rFonts w:ascii="Times New Roman" w:hAnsi="Times New Roman" w:cs="Times New Roman"/>
                                <w:sz w:val="20"/>
                                <w:szCs w:val="20"/>
                              </w:rPr>
                              <w:t xml:space="preserve">. — </w:t>
                            </w:r>
                            <w:r>
                              <w:rPr>
                                <w:rFonts w:ascii="Times New Roman" w:hAnsi="Times New Roman" w:cs="Times New Roman"/>
                                <w:sz w:val="20"/>
                                <w:szCs w:val="20"/>
                                <w:u w:val="single"/>
                              </w:rPr>
                              <w:t xml:space="preserve">Я хочу, </w:t>
                            </w:r>
                            <w:r>
                              <w:rPr>
                                <w:rFonts w:ascii="Times New Roman" w:hAnsi="Times New Roman" w:cs="Times New Roman"/>
                                <w:bCs/>
                                <w:sz w:val="20"/>
                                <w:szCs w:val="20"/>
                                <w:u w:val="single"/>
                              </w:rPr>
                              <w:t>чтобы вы пришли</w:t>
                            </w:r>
                            <w:r>
                              <w:rPr>
                                <w:rFonts w:ascii="Times New Roman" w:hAnsi="Times New Roman" w:cs="Times New Roman"/>
                                <w:bCs/>
                                <w:sz w:val="20"/>
                                <w:szCs w:val="20"/>
                              </w:rPr>
                              <w:t xml:space="preserve"> </w:t>
                            </w:r>
                            <w:r>
                              <w:rPr>
                                <w:rFonts w:ascii="Times New Roman" w:hAnsi="Times New Roman" w:cs="Times New Roman"/>
                                <w:sz w:val="20"/>
                                <w:szCs w:val="20"/>
                              </w:rPr>
                              <w:t>снова.</w:t>
                            </w:r>
                          </w:p>
                          <w:p w14:paraId="5478FD4B" w14:textId="77777777" w:rsidR="00B77CE5" w:rsidRDefault="00B77CE5" w:rsidP="00B77CE5">
                            <w:pPr>
                              <w:pStyle w:val="Framecontents"/>
                              <w:spacing w:after="0"/>
                              <w:ind w:hanging="2"/>
                              <w:jc w:val="both"/>
                            </w:pPr>
                            <w:r>
                              <w:rPr>
                                <w:rFonts w:ascii="Times New Roman" w:hAnsi="Times New Roman" w:cs="Times New Roman"/>
                                <w:sz w:val="20"/>
                                <w:szCs w:val="20"/>
                              </w:rPr>
                              <w:t xml:space="preserve">3) физическое восприятие и ощущения: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see</w:t>
                            </w:r>
                            <w:proofErr w:type="spellEnd"/>
                            <w:r>
                              <w:rPr>
                                <w:rFonts w:ascii="Times New Roman" w:hAnsi="Times New Roman" w:cs="Times New Roman"/>
                                <w:b/>
                                <w:sz w:val="20"/>
                                <w:szCs w:val="20"/>
                              </w:rPr>
                              <w:t xml:space="preserve">,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hear</w:t>
                            </w:r>
                            <w:proofErr w:type="spellEnd"/>
                            <w:r>
                              <w:rPr>
                                <w:rFonts w:ascii="Times New Roman" w:hAnsi="Times New Roman" w:cs="Times New Roman"/>
                                <w:b/>
                                <w:sz w:val="20"/>
                                <w:szCs w:val="20"/>
                              </w:rPr>
                              <w:t xml:space="preserve">,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feel</w:t>
                            </w:r>
                            <w:proofErr w:type="spellEnd"/>
                            <w:r>
                              <w:rPr>
                                <w:rFonts w:ascii="Times New Roman" w:hAnsi="Times New Roman" w:cs="Times New Roman"/>
                                <w:b/>
                                <w:bCs/>
                                <w:sz w:val="20"/>
                                <w:szCs w:val="20"/>
                              </w:rPr>
                              <w:t xml:space="preserve"> </w:t>
                            </w:r>
                            <w:r>
                              <w:rPr>
                                <w:rFonts w:ascii="Times New Roman" w:hAnsi="Times New Roman" w:cs="Times New Roman"/>
                                <w:b/>
                                <w:sz w:val="20"/>
                                <w:szCs w:val="20"/>
                              </w:rPr>
                              <w:t>и др</w:t>
                            </w:r>
                            <w:r>
                              <w:rPr>
                                <w:rFonts w:ascii="Times New Roman" w:hAnsi="Times New Roman" w:cs="Times New Roman"/>
                                <w:sz w:val="20"/>
                                <w:szCs w:val="20"/>
                              </w:rPr>
                              <w:t xml:space="preserve">.; после этих глаголов инфинитив употребляется </w:t>
                            </w:r>
                            <w:r>
                              <w:rPr>
                                <w:rFonts w:ascii="Times New Roman" w:hAnsi="Times New Roman" w:cs="Times New Roman"/>
                                <w:b/>
                                <w:sz w:val="20"/>
                                <w:szCs w:val="20"/>
                              </w:rPr>
                              <w:t>БЕЗ «</w:t>
                            </w:r>
                            <w:r>
                              <w:rPr>
                                <w:rFonts w:ascii="Times New Roman" w:hAnsi="Times New Roman" w:cs="Times New Roman"/>
                                <w:b/>
                                <w:sz w:val="20"/>
                                <w:szCs w:val="20"/>
                                <w:lang w:val="en-US"/>
                              </w:rPr>
                              <w:t>TO</w:t>
                            </w:r>
                            <w:r>
                              <w:rPr>
                                <w:rFonts w:ascii="Times New Roman" w:hAnsi="Times New Roman" w:cs="Times New Roman"/>
                                <w:b/>
                                <w:sz w:val="20"/>
                                <w:szCs w:val="20"/>
                              </w:rPr>
                              <w:t>»</w:t>
                            </w:r>
                            <w:r>
                              <w:rPr>
                                <w:rFonts w:ascii="Times New Roman" w:hAnsi="Times New Roman" w:cs="Times New Roman"/>
                                <w:sz w:val="20"/>
                                <w:szCs w:val="20"/>
                              </w:rPr>
                              <w:t>.</w:t>
                            </w:r>
                          </w:p>
                          <w:p w14:paraId="409A0A33" w14:textId="77777777" w:rsidR="00B77CE5" w:rsidRDefault="00B77CE5" w:rsidP="00B77CE5">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lang w:val="en-US"/>
                              </w:rPr>
                              <w:t>:</w:t>
                            </w:r>
                            <w:r>
                              <w:rPr>
                                <w:rFonts w:ascii="Times New Roman" w:hAnsi="Times New Roman" w:cs="Times New Roman"/>
                                <w:bCs/>
                                <w:sz w:val="20"/>
                                <w:szCs w:val="20"/>
                                <w:lang w:val="en-US"/>
                              </w:rPr>
                              <w:t xml:space="preserve"> </w:t>
                            </w:r>
                            <w:r>
                              <w:rPr>
                                <w:rFonts w:ascii="Times New Roman" w:hAnsi="Times New Roman" w:cs="Times New Roman"/>
                                <w:sz w:val="20"/>
                                <w:szCs w:val="20"/>
                                <w:u w:val="single"/>
                                <w:lang w:val="en-US"/>
                              </w:rPr>
                              <w:t xml:space="preserve">I heard </w:t>
                            </w:r>
                            <w:r>
                              <w:rPr>
                                <w:rFonts w:ascii="Times New Roman" w:hAnsi="Times New Roman" w:cs="Times New Roman"/>
                                <w:bCs/>
                                <w:sz w:val="20"/>
                                <w:szCs w:val="20"/>
                                <w:u w:val="single"/>
                                <w:lang w:val="en-US"/>
                              </w:rPr>
                              <w:t>somebody speak</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in the next room. </w:t>
                            </w:r>
                            <w:r>
                              <w:rPr>
                                <w:rFonts w:ascii="Times New Roman" w:hAnsi="Times New Roman" w:cs="Times New Roman"/>
                                <w:sz w:val="20"/>
                                <w:szCs w:val="20"/>
                              </w:rPr>
                              <w:t xml:space="preserve">Я слышал, </w:t>
                            </w:r>
                            <w:r>
                              <w:rPr>
                                <w:rFonts w:ascii="Times New Roman" w:hAnsi="Times New Roman" w:cs="Times New Roman"/>
                                <w:bCs/>
                                <w:sz w:val="20"/>
                                <w:szCs w:val="20"/>
                              </w:rPr>
                              <w:t>как кто-то разговаривал в соседней комнате</w:t>
                            </w:r>
                            <w:r>
                              <w:rPr>
                                <w:rFonts w:ascii="Times New Roman" w:hAnsi="Times New Roman" w:cs="Times New Roman"/>
                                <w:sz w:val="20"/>
                                <w:szCs w:val="20"/>
                              </w:rPr>
                              <w:t>.</w:t>
                            </w:r>
                          </w:p>
                          <w:p w14:paraId="70862C34" w14:textId="77777777" w:rsidR="00B77CE5" w:rsidRDefault="00B77CE5" w:rsidP="00B77CE5">
                            <w:pPr>
                              <w:pStyle w:val="Framecontents"/>
                              <w:spacing w:after="0"/>
                              <w:ind w:hanging="2"/>
                              <w:jc w:val="both"/>
                            </w:pPr>
                            <w:r>
                              <w:rPr>
                                <w:rFonts w:ascii="Times New Roman" w:hAnsi="Times New Roman" w:cs="Times New Roman"/>
                                <w:sz w:val="20"/>
                                <w:szCs w:val="20"/>
                                <w:u w:val="single"/>
                                <w:lang w:val="en-US"/>
                              </w:rPr>
                              <w:t xml:space="preserve">We observe </w:t>
                            </w:r>
                            <w:r>
                              <w:rPr>
                                <w:rFonts w:ascii="Times New Roman" w:hAnsi="Times New Roman" w:cs="Times New Roman"/>
                                <w:bCs/>
                                <w:sz w:val="20"/>
                                <w:szCs w:val="20"/>
                                <w:u w:val="single"/>
                                <w:lang w:val="en-US"/>
                              </w:rPr>
                              <w:t xml:space="preserve">the direction </w:t>
                            </w:r>
                            <w:r>
                              <w:rPr>
                                <w:rFonts w:ascii="Times New Roman" w:hAnsi="Times New Roman" w:cs="Times New Roman"/>
                                <w:sz w:val="20"/>
                                <w:szCs w:val="20"/>
                                <w:u w:val="single"/>
                                <w:lang w:val="en-US"/>
                              </w:rPr>
                              <w:t xml:space="preserve">constantly </w:t>
                            </w:r>
                            <w:r>
                              <w:rPr>
                                <w:rFonts w:ascii="Times New Roman" w:hAnsi="Times New Roman" w:cs="Times New Roman"/>
                                <w:bCs/>
                                <w:sz w:val="20"/>
                                <w:szCs w:val="20"/>
                                <w:u w:val="single"/>
                                <w:lang w:val="en-US"/>
                              </w:rPr>
                              <w:t>change</w:t>
                            </w:r>
                            <w:r>
                              <w:rPr>
                                <w:rFonts w:ascii="Times New Roman" w:hAnsi="Times New Roman" w:cs="Times New Roman"/>
                                <w:sz w:val="20"/>
                                <w:szCs w:val="20"/>
                                <w:lang w:val="en-US"/>
                              </w:rPr>
                              <w:t>.</w:t>
                            </w:r>
                            <w:r>
                              <w:rPr>
                                <w:rFonts w:ascii="Times New Roman" w:hAnsi="Times New Roman" w:cs="Times New Roman"/>
                                <w:bCs/>
                                <w:sz w:val="20"/>
                                <w:szCs w:val="20"/>
                                <w:lang w:val="en-US"/>
                              </w:rPr>
                              <w:t xml:space="preserve"> </w:t>
                            </w:r>
                            <w:r>
                              <w:rPr>
                                <w:rFonts w:ascii="Times New Roman" w:hAnsi="Times New Roman" w:cs="Times New Roman"/>
                                <w:sz w:val="20"/>
                                <w:szCs w:val="20"/>
                                <w:u w:val="single"/>
                              </w:rPr>
                              <w:t xml:space="preserve">Мы наблюдаем, </w:t>
                            </w:r>
                            <w:r>
                              <w:rPr>
                                <w:rFonts w:ascii="Times New Roman" w:hAnsi="Times New Roman" w:cs="Times New Roman"/>
                                <w:bCs/>
                                <w:sz w:val="20"/>
                                <w:szCs w:val="20"/>
                                <w:u w:val="single"/>
                              </w:rPr>
                              <w:t>что направление непрерывно меняется</w:t>
                            </w:r>
                            <w:r>
                              <w:rPr>
                                <w:rFonts w:ascii="Times New Roman" w:hAnsi="Times New Roman" w:cs="Times New Roman"/>
                                <w:sz w:val="20"/>
                                <w:szCs w:val="20"/>
                                <w:u w:val="single"/>
                              </w:rPr>
                              <w:t>.</w:t>
                            </w:r>
                          </w:p>
                          <w:p w14:paraId="665AB363" w14:textId="77777777" w:rsidR="00B77CE5" w:rsidRDefault="00B77CE5" w:rsidP="00B77CE5">
                            <w:pPr>
                              <w:pStyle w:val="Framecontents"/>
                              <w:spacing w:after="0"/>
                              <w:ind w:hanging="2"/>
                              <w:jc w:val="both"/>
                            </w:pPr>
                            <w:r>
                              <w:rPr>
                                <w:rFonts w:ascii="Times New Roman" w:hAnsi="Times New Roman" w:cs="Times New Roman"/>
                                <w:sz w:val="20"/>
                                <w:szCs w:val="20"/>
                              </w:rPr>
                              <w:t xml:space="preserve">4) приказание: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make</w:t>
                            </w:r>
                            <w:proofErr w:type="spellEnd"/>
                            <w:r>
                              <w:rPr>
                                <w:rFonts w:ascii="Times New Roman" w:hAnsi="Times New Roman" w:cs="Times New Roman"/>
                                <w:b/>
                                <w:sz w:val="20"/>
                                <w:szCs w:val="20"/>
                              </w:rPr>
                              <w:t xml:space="preserve">,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cause</w:t>
                            </w:r>
                            <w:proofErr w:type="spellEnd"/>
                            <w:r>
                              <w:rPr>
                                <w:rFonts w:ascii="Times New Roman" w:hAnsi="Times New Roman" w:cs="Times New Roman"/>
                                <w:b/>
                                <w:bCs/>
                                <w:sz w:val="20"/>
                                <w:szCs w:val="20"/>
                              </w:rPr>
                              <w:t xml:space="preserve"> </w:t>
                            </w:r>
                            <w:r>
                              <w:rPr>
                                <w:rFonts w:ascii="Times New Roman" w:hAnsi="Times New Roman" w:cs="Times New Roman"/>
                                <w:b/>
                                <w:sz w:val="20"/>
                                <w:szCs w:val="20"/>
                              </w:rPr>
                              <w:t>в значении «заставлять»</w:t>
                            </w:r>
                            <w:r>
                              <w:rPr>
                                <w:rFonts w:ascii="Times New Roman" w:hAnsi="Times New Roman" w:cs="Times New Roman"/>
                                <w:sz w:val="20"/>
                                <w:szCs w:val="20"/>
                              </w:rPr>
                              <w:t xml:space="preserve">; после этих глаголов инфинитив употребляется </w:t>
                            </w:r>
                            <w:r>
                              <w:rPr>
                                <w:rFonts w:ascii="Times New Roman" w:hAnsi="Times New Roman" w:cs="Times New Roman"/>
                                <w:b/>
                                <w:sz w:val="20"/>
                                <w:szCs w:val="20"/>
                              </w:rPr>
                              <w:t>БЕЗ «</w:t>
                            </w:r>
                            <w:r>
                              <w:rPr>
                                <w:rFonts w:ascii="Times New Roman" w:hAnsi="Times New Roman" w:cs="Times New Roman"/>
                                <w:b/>
                                <w:sz w:val="20"/>
                                <w:szCs w:val="20"/>
                                <w:lang w:val="en-US"/>
                              </w:rPr>
                              <w:t>TO</w:t>
                            </w:r>
                            <w:r>
                              <w:rPr>
                                <w:rFonts w:ascii="Times New Roman" w:hAnsi="Times New Roman" w:cs="Times New Roman"/>
                                <w:b/>
                                <w:sz w:val="20"/>
                                <w:szCs w:val="20"/>
                              </w:rPr>
                              <w:t>»</w:t>
                            </w:r>
                            <w:r>
                              <w:rPr>
                                <w:rFonts w:ascii="Times New Roman" w:hAnsi="Times New Roman" w:cs="Times New Roman"/>
                                <w:sz w:val="20"/>
                                <w:szCs w:val="20"/>
                              </w:rPr>
                              <w:t>.</w:t>
                            </w:r>
                          </w:p>
                          <w:p w14:paraId="40A0B767" w14:textId="77777777" w:rsidR="00B77CE5" w:rsidRDefault="00B77CE5" w:rsidP="00B77CE5">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 xml:space="preserve">You must make </w:t>
                            </w:r>
                            <w:r>
                              <w:rPr>
                                <w:rFonts w:ascii="Times New Roman" w:hAnsi="Times New Roman" w:cs="Times New Roman"/>
                                <w:bCs/>
                                <w:sz w:val="20"/>
                                <w:szCs w:val="20"/>
                                <w:u w:val="single"/>
                                <w:lang w:val="en-US"/>
                              </w:rPr>
                              <w:t>them check</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the results carefully. </w:t>
                            </w:r>
                            <w:r>
                              <w:rPr>
                                <w:rFonts w:ascii="Times New Roman" w:hAnsi="Times New Roman" w:cs="Times New Roman"/>
                                <w:sz w:val="20"/>
                                <w:szCs w:val="20"/>
                                <w:u w:val="single"/>
                              </w:rPr>
                              <w:t xml:space="preserve">Вы должны заставить </w:t>
                            </w:r>
                            <w:r>
                              <w:rPr>
                                <w:rFonts w:ascii="Times New Roman" w:hAnsi="Times New Roman" w:cs="Times New Roman"/>
                                <w:bCs/>
                                <w:sz w:val="20"/>
                                <w:szCs w:val="20"/>
                                <w:u w:val="single"/>
                              </w:rPr>
                              <w:t>их</w:t>
                            </w:r>
                            <w:r>
                              <w:rPr>
                                <w:rFonts w:ascii="Times New Roman" w:hAnsi="Times New Roman" w:cs="Times New Roman"/>
                                <w:bCs/>
                                <w:sz w:val="20"/>
                                <w:szCs w:val="20"/>
                              </w:rPr>
                              <w:t xml:space="preserve"> </w:t>
                            </w:r>
                            <w:r>
                              <w:rPr>
                                <w:rFonts w:ascii="Times New Roman" w:hAnsi="Times New Roman" w:cs="Times New Roman"/>
                                <w:sz w:val="20"/>
                                <w:szCs w:val="20"/>
                              </w:rPr>
                              <w:t xml:space="preserve">тщательно </w:t>
                            </w:r>
                            <w:r>
                              <w:rPr>
                                <w:rFonts w:ascii="Times New Roman" w:hAnsi="Times New Roman" w:cs="Times New Roman"/>
                                <w:bCs/>
                                <w:sz w:val="20"/>
                                <w:szCs w:val="20"/>
                                <w:u w:val="single"/>
                              </w:rPr>
                              <w:t>проверить</w:t>
                            </w:r>
                            <w:r>
                              <w:rPr>
                                <w:rFonts w:ascii="Times New Roman" w:hAnsi="Times New Roman" w:cs="Times New Roman"/>
                                <w:bCs/>
                                <w:sz w:val="20"/>
                                <w:szCs w:val="20"/>
                              </w:rPr>
                              <w:t xml:space="preserve"> </w:t>
                            </w:r>
                            <w:r>
                              <w:rPr>
                                <w:rFonts w:ascii="Times New Roman" w:hAnsi="Times New Roman" w:cs="Times New Roman"/>
                                <w:sz w:val="20"/>
                                <w:szCs w:val="20"/>
                              </w:rPr>
                              <w:t>результаты.</w:t>
                            </w:r>
                          </w:p>
                          <w:p w14:paraId="70A8CD78" w14:textId="77777777" w:rsidR="00B77CE5" w:rsidRDefault="00B77CE5" w:rsidP="00B77CE5">
                            <w:pPr>
                              <w:pStyle w:val="Framecontents"/>
                              <w:spacing w:after="0"/>
                              <w:ind w:hanging="2"/>
                              <w:jc w:val="both"/>
                            </w:pPr>
                            <w:r>
                              <w:rPr>
                                <w:rFonts w:ascii="Times New Roman" w:hAnsi="Times New Roman" w:cs="Times New Roman"/>
                                <w:sz w:val="20"/>
                                <w:szCs w:val="20"/>
                                <w:u w:val="single"/>
                                <w:lang w:val="en-US"/>
                              </w:rPr>
                              <w:t xml:space="preserve">Gravity causes </w:t>
                            </w:r>
                            <w:r>
                              <w:rPr>
                                <w:rFonts w:ascii="Times New Roman" w:hAnsi="Times New Roman" w:cs="Times New Roman"/>
                                <w:bCs/>
                                <w:sz w:val="20"/>
                                <w:szCs w:val="20"/>
                                <w:u w:val="single"/>
                                <w:lang w:val="en-US"/>
                              </w:rPr>
                              <w:t>bodies to fall</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to the earth. </w:t>
                            </w:r>
                            <w:r>
                              <w:rPr>
                                <w:rFonts w:ascii="Times New Roman" w:hAnsi="Times New Roman" w:cs="Times New Roman"/>
                                <w:sz w:val="20"/>
                                <w:szCs w:val="20"/>
                                <w:u w:val="single"/>
                              </w:rPr>
                              <w:t xml:space="preserve">Гравитация заставляет </w:t>
                            </w:r>
                            <w:r>
                              <w:rPr>
                                <w:rFonts w:ascii="Times New Roman" w:hAnsi="Times New Roman" w:cs="Times New Roman"/>
                                <w:bCs/>
                                <w:sz w:val="20"/>
                                <w:szCs w:val="20"/>
                                <w:u w:val="single"/>
                              </w:rPr>
                              <w:t>тела падать</w:t>
                            </w:r>
                            <w:r>
                              <w:rPr>
                                <w:rFonts w:ascii="Times New Roman" w:hAnsi="Times New Roman" w:cs="Times New Roman"/>
                                <w:bCs/>
                                <w:sz w:val="20"/>
                                <w:szCs w:val="20"/>
                              </w:rPr>
                              <w:t xml:space="preserve"> </w:t>
                            </w:r>
                            <w:r>
                              <w:rPr>
                                <w:rFonts w:ascii="Times New Roman" w:hAnsi="Times New Roman" w:cs="Times New Roman"/>
                                <w:sz w:val="20"/>
                                <w:szCs w:val="20"/>
                              </w:rPr>
                              <w:t>на землю.</w:t>
                            </w:r>
                          </w:p>
                          <w:p w14:paraId="16DF79BF" w14:textId="77777777" w:rsidR="00B77CE5" w:rsidRDefault="00B77CE5" w:rsidP="00B77CE5">
                            <w:pPr>
                              <w:pStyle w:val="Framecontents"/>
                              <w:ind w:hanging="2"/>
                            </w:pPr>
                          </w:p>
                          <w:p w14:paraId="164E3F53" w14:textId="77777777" w:rsidR="00B77CE5" w:rsidRDefault="00B77CE5" w:rsidP="00B77CE5">
                            <w:pPr>
                              <w:pStyle w:val="Framecontents"/>
                              <w:ind w:hanging="2"/>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98928F" id="_x0000_t202" coordsize="21600,21600" o:spt="202" path="m,l,21600r21600,l21600,xe">
                <v:stroke joinstyle="miter"/>
                <v:path gradientshapeok="t" o:connecttype="rect"/>
              </v:shapetype>
              <v:shape id="Надпись 19" o:spid="_x0000_s1026" type="#_x0000_t202" style="position:absolute;left:0;text-align:left;margin-left:-.3pt;margin-top:13.1pt;width:529.8pt;height:393.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" strokeweight=".02106mm">
                <v:textbox>
                  <w:txbxContent>
                    <w:p w14:paraId="0DB4C6A7" w14:textId="77777777" w:rsidR="00B77CE5" w:rsidRDefault="00B77CE5" w:rsidP="00B77CE5">
                      <w:pPr>
                        <w:pStyle w:val="Framecontents"/>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Сложное дополнение</w:t>
                      </w:r>
                    </w:p>
                    <w:p w14:paraId="6B35A42C"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В английском языке сложные члены предложения с инфинитивом переводятся на русский язык, как правило, придаточными предложениями.</w:t>
                      </w:r>
                    </w:p>
                    <w:p w14:paraId="03E80BF9" w14:textId="77777777" w:rsidR="00B77CE5" w:rsidRDefault="00B77CE5" w:rsidP="00B77CE5">
                      <w:pPr>
                        <w:pStyle w:val="Framecontents"/>
                        <w:spacing w:after="0"/>
                        <w:ind w:hanging="2"/>
                        <w:jc w:val="both"/>
                      </w:pPr>
                      <w:r>
                        <w:rPr>
                          <w:rFonts w:ascii="Times New Roman" w:hAnsi="Times New Roman" w:cs="Times New Roman"/>
                          <w:sz w:val="20"/>
                          <w:szCs w:val="20"/>
                        </w:rPr>
                        <w:t xml:space="preserve">Свое </w:t>
                      </w:r>
                      <w:r>
                        <w:rPr>
                          <w:rFonts w:ascii="Times New Roman" w:hAnsi="Times New Roman" w:cs="Times New Roman"/>
                          <w:bCs/>
                          <w:sz w:val="20"/>
                          <w:szCs w:val="20"/>
                        </w:rPr>
                        <w:t>мнение</w:t>
                      </w:r>
                      <w:r>
                        <w:rPr>
                          <w:rFonts w:ascii="Times New Roman" w:hAnsi="Times New Roman" w:cs="Times New Roman"/>
                          <w:sz w:val="20"/>
                          <w:szCs w:val="20"/>
                        </w:rPr>
                        <w:t xml:space="preserve">, </w:t>
                      </w:r>
                      <w:r>
                        <w:rPr>
                          <w:rFonts w:ascii="Times New Roman" w:hAnsi="Times New Roman" w:cs="Times New Roman"/>
                          <w:bCs/>
                          <w:sz w:val="20"/>
                          <w:szCs w:val="20"/>
                        </w:rPr>
                        <w:t>суждение</w:t>
                      </w:r>
                      <w:r>
                        <w:rPr>
                          <w:rFonts w:ascii="Times New Roman" w:hAnsi="Times New Roman" w:cs="Times New Roman"/>
                          <w:sz w:val="20"/>
                          <w:szCs w:val="20"/>
                        </w:rPr>
                        <w:t xml:space="preserve">, </w:t>
                      </w:r>
                      <w:r>
                        <w:rPr>
                          <w:rFonts w:ascii="Times New Roman" w:hAnsi="Times New Roman" w:cs="Times New Roman"/>
                          <w:bCs/>
                          <w:sz w:val="20"/>
                          <w:szCs w:val="20"/>
                        </w:rPr>
                        <w:t xml:space="preserve">предположение </w:t>
                      </w:r>
                      <w:r>
                        <w:rPr>
                          <w:rFonts w:ascii="Times New Roman" w:hAnsi="Times New Roman" w:cs="Times New Roman"/>
                          <w:sz w:val="20"/>
                          <w:szCs w:val="20"/>
                        </w:rPr>
                        <w:t>о каком-либо лице, факте или предмете говорящий на английском языке может выразить двумя способами:</w:t>
                      </w:r>
                    </w:p>
                    <w:p w14:paraId="781FF6CB"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1. Сложноподчиненным предложением с придаточным предложением дополнения.</w:t>
                      </w:r>
                    </w:p>
                    <w:p w14:paraId="7D4BB172" w14:textId="77777777" w:rsidR="00B77CE5" w:rsidRPr="00B77CE5" w:rsidRDefault="00B77CE5" w:rsidP="00B77CE5">
                      <w:pPr>
                        <w:pStyle w:val="Framecontents"/>
                        <w:spacing w:after="0"/>
                        <w:ind w:hanging="2"/>
                        <w:jc w:val="both"/>
                        <w:rPr>
                          <w:lang w:val="en-US"/>
                        </w:rPr>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I believe </w:t>
                      </w:r>
                      <w:r>
                        <w:rPr>
                          <w:rFonts w:ascii="Times New Roman" w:hAnsi="Times New Roman" w:cs="Times New Roman"/>
                          <w:bCs/>
                          <w:sz w:val="20"/>
                          <w:szCs w:val="20"/>
                          <w:lang w:val="en-US"/>
                        </w:rPr>
                        <w:t>that this value changes</w:t>
                      </w:r>
                      <w:r>
                        <w:rPr>
                          <w:rFonts w:ascii="Times New Roman" w:hAnsi="Times New Roman" w:cs="Times New Roman"/>
                          <w:sz w:val="20"/>
                          <w:szCs w:val="20"/>
                          <w:lang w:val="en-US"/>
                        </w:rPr>
                        <w:t>.</w:t>
                      </w:r>
                    </w:p>
                    <w:p w14:paraId="5BE34B3D"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2. Простым предложением со сложным дополнением, которое состоит из существительного (в общем падеже) или местоимения (в объектном падеже) и инфинитива.</w:t>
                      </w:r>
                    </w:p>
                    <w:p w14:paraId="39CA417F" w14:textId="77777777" w:rsidR="00B77CE5" w:rsidRDefault="00B77CE5" w:rsidP="00B77CE5">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rPr>
                        <w:t xml:space="preserve">: </w:t>
                      </w:r>
                      <w:r>
                        <w:rPr>
                          <w:rFonts w:ascii="Times New Roman" w:hAnsi="Times New Roman" w:cs="Times New Roman"/>
                          <w:sz w:val="20"/>
                          <w:szCs w:val="20"/>
                          <w:lang w:val="en-US"/>
                        </w:rPr>
                        <w:t>I</w:t>
                      </w:r>
                      <w:r w:rsidRPr="00B77CE5">
                        <w:rPr>
                          <w:rFonts w:ascii="Times New Roman" w:hAnsi="Times New Roman" w:cs="Times New Roman"/>
                          <w:sz w:val="20"/>
                          <w:szCs w:val="20"/>
                        </w:rPr>
                        <w:t xml:space="preserve"> </w:t>
                      </w:r>
                      <w:r>
                        <w:rPr>
                          <w:rFonts w:ascii="Times New Roman" w:hAnsi="Times New Roman" w:cs="Times New Roman"/>
                          <w:sz w:val="20"/>
                          <w:szCs w:val="20"/>
                          <w:lang w:val="en-US"/>
                        </w:rPr>
                        <w:t>believe</w:t>
                      </w:r>
                      <w:r w:rsidRPr="00B77CE5">
                        <w:rPr>
                          <w:rFonts w:ascii="Times New Roman" w:hAnsi="Times New Roman" w:cs="Times New Roman"/>
                          <w:sz w:val="20"/>
                          <w:szCs w:val="20"/>
                        </w:rPr>
                        <w:t xml:space="preserve"> </w:t>
                      </w:r>
                      <w:r>
                        <w:rPr>
                          <w:rFonts w:ascii="Times New Roman" w:hAnsi="Times New Roman" w:cs="Times New Roman"/>
                          <w:bCs/>
                          <w:sz w:val="20"/>
                          <w:szCs w:val="20"/>
                          <w:lang w:val="en-US"/>
                        </w:rPr>
                        <w:t>this</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value</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to</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change</w:t>
                      </w:r>
                      <w:r>
                        <w:rPr>
                          <w:rFonts w:ascii="Times New Roman" w:hAnsi="Times New Roman" w:cs="Times New Roman"/>
                          <w:sz w:val="20"/>
                          <w:szCs w:val="20"/>
                        </w:rPr>
                        <w:t xml:space="preserve">. - Я полагаю, </w:t>
                      </w:r>
                      <w:r>
                        <w:rPr>
                          <w:rFonts w:ascii="Times New Roman" w:hAnsi="Times New Roman" w:cs="Times New Roman"/>
                          <w:bCs/>
                          <w:sz w:val="20"/>
                          <w:szCs w:val="20"/>
                        </w:rPr>
                        <w:t>что это</w:t>
                      </w:r>
                      <w:r>
                        <w:rPr>
                          <w:rFonts w:ascii="Times New Roman" w:hAnsi="Times New Roman" w:cs="Times New Roman"/>
                          <w:sz w:val="20"/>
                          <w:szCs w:val="20"/>
                        </w:rPr>
                        <w:t xml:space="preserve"> </w:t>
                      </w:r>
                      <w:r>
                        <w:rPr>
                          <w:rFonts w:ascii="Times New Roman" w:hAnsi="Times New Roman" w:cs="Times New Roman"/>
                          <w:bCs/>
                          <w:sz w:val="20"/>
                          <w:szCs w:val="20"/>
                        </w:rPr>
                        <w:t>значение меняется</w:t>
                      </w:r>
                      <w:r>
                        <w:rPr>
                          <w:rFonts w:ascii="Times New Roman" w:hAnsi="Times New Roman" w:cs="Times New Roman"/>
                          <w:sz w:val="20"/>
                          <w:szCs w:val="20"/>
                        </w:rPr>
                        <w:t>.</w:t>
                      </w:r>
                    </w:p>
                    <w:p w14:paraId="1F3F72EA"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На русский язык сложное дополнение с инфинитивом переводится сложноподчиненным предложением с придаточным дополнительным предложением:</w:t>
                      </w:r>
                    </w:p>
                    <w:p w14:paraId="60284350" w14:textId="77777777" w:rsidR="00B77CE5" w:rsidRDefault="00B77CE5" w:rsidP="00B77CE5">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Сложное дополнение с инфинитивом может употребляться после глаголов, выражающих:</w:t>
                      </w:r>
                    </w:p>
                    <w:p w14:paraId="03AB38C5" w14:textId="77777777" w:rsidR="00B77CE5" w:rsidRPr="00B77CE5" w:rsidRDefault="00B77CE5" w:rsidP="00B77CE5">
                      <w:pPr>
                        <w:pStyle w:val="Framecontents"/>
                        <w:spacing w:after="0"/>
                        <w:ind w:hanging="2"/>
                        <w:jc w:val="both"/>
                        <w:rPr>
                          <w:lang w:val="en-US"/>
                        </w:rPr>
                      </w:pPr>
                      <w:r>
                        <w:rPr>
                          <w:rFonts w:ascii="Times New Roman" w:hAnsi="Times New Roman" w:cs="Times New Roman"/>
                          <w:sz w:val="20"/>
                          <w:szCs w:val="20"/>
                          <w:lang w:val="en-US"/>
                        </w:rPr>
                        <w:t xml:space="preserve">1) </w:t>
                      </w:r>
                      <w:r>
                        <w:rPr>
                          <w:rFonts w:ascii="Times New Roman" w:hAnsi="Times New Roman" w:cs="Times New Roman"/>
                          <w:sz w:val="20"/>
                          <w:szCs w:val="20"/>
                        </w:rPr>
                        <w:t>мнение</w:t>
                      </w:r>
                      <w:r>
                        <w:rPr>
                          <w:rFonts w:ascii="Times New Roman" w:hAnsi="Times New Roman" w:cs="Times New Roman"/>
                          <w:sz w:val="20"/>
                          <w:szCs w:val="20"/>
                          <w:lang w:val="en-US"/>
                        </w:rPr>
                        <w:t xml:space="preserve">, </w:t>
                      </w:r>
                      <w:r>
                        <w:rPr>
                          <w:rFonts w:ascii="Times New Roman" w:hAnsi="Times New Roman" w:cs="Times New Roman"/>
                          <w:sz w:val="20"/>
                          <w:szCs w:val="20"/>
                        </w:rPr>
                        <w:t>суждение</w:t>
                      </w:r>
                      <w:r>
                        <w:rPr>
                          <w:rFonts w:ascii="Times New Roman" w:hAnsi="Times New Roman" w:cs="Times New Roman"/>
                          <w:sz w:val="20"/>
                          <w:szCs w:val="20"/>
                          <w:lang w:val="en-US"/>
                        </w:rPr>
                        <w:t xml:space="preserve">, </w:t>
                      </w:r>
                      <w:r>
                        <w:rPr>
                          <w:rFonts w:ascii="Times New Roman" w:hAnsi="Times New Roman" w:cs="Times New Roman"/>
                          <w:sz w:val="20"/>
                          <w:szCs w:val="20"/>
                        </w:rPr>
                        <w:t>предположение</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to think</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consider</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believe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suppose</w:t>
                      </w:r>
                      <w:r>
                        <w:rPr>
                          <w:rFonts w:ascii="Times New Roman" w:hAnsi="Times New Roman" w:cs="Times New Roman"/>
                          <w:b/>
                          <w:sz w:val="20"/>
                          <w:szCs w:val="20"/>
                          <w:lang w:val="en-US"/>
                        </w:rPr>
                        <w:t>,</w:t>
                      </w:r>
                    </w:p>
                    <w:p w14:paraId="5AAD95D6" w14:textId="77777777" w:rsidR="00B77CE5" w:rsidRPr="00B77CE5" w:rsidRDefault="00B77CE5" w:rsidP="00B77CE5">
                      <w:pPr>
                        <w:pStyle w:val="Framecontents"/>
                        <w:spacing w:after="0"/>
                        <w:ind w:hanging="2"/>
                        <w:jc w:val="both"/>
                        <w:rPr>
                          <w:lang w:val="en-US"/>
                        </w:rPr>
                      </w:pPr>
                      <w:r>
                        <w:rPr>
                          <w:rFonts w:ascii="Times New Roman" w:hAnsi="Times New Roman" w:cs="Times New Roman"/>
                          <w:b/>
                          <w:bCs/>
                          <w:sz w:val="20"/>
                          <w:szCs w:val="20"/>
                          <w:lang w:val="en-US"/>
                        </w:rPr>
                        <w:t xml:space="preserve">to expect </w:t>
                      </w:r>
                      <w:r>
                        <w:rPr>
                          <w:rFonts w:ascii="Times New Roman" w:hAnsi="Times New Roman" w:cs="Times New Roman"/>
                          <w:b/>
                          <w:sz w:val="20"/>
                          <w:szCs w:val="20"/>
                          <w:lang w:val="en-US"/>
                        </w:rPr>
                        <w:t>(</w:t>
                      </w:r>
                      <w:r>
                        <w:rPr>
                          <w:rFonts w:ascii="Times New Roman" w:hAnsi="Times New Roman" w:cs="Times New Roman"/>
                          <w:b/>
                          <w:sz w:val="20"/>
                          <w:szCs w:val="20"/>
                        </w:rPr>
                        <w:t>ожидать</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know</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assume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prove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 xml:space="preserve">to doubt </w:t>
                      </w:r>
                      <w:r>
                        <w:rPr>
                          <w:rFonts w:ascii="Times New Roman" w:hAnsi="Times New Roman" w:cs="Times New Roman"/>
                          <w:b/>
                          <w:sz w:val="20"/>
                          <w:szCs w:val="20"/>
                        </w:rPr>
                        <w:t>и</w:t>
                      </w:r>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rPr>
                        <w:t>др</w:t>
                      </w:r>
                      <w:proofErr w:type="spellEnd"/>
                      <w:r>
                        <w:rPr>
                          <w:rFonts w:ascii="Times New Roman" w:hAnsi="Times New Roman" w:cs="Times New Roman"/>
                          <w:b/>
                          <w:sz w:val="20"/>
                          <w:szCs w:val="20"/>
                          <w:lang w:val="en-US"/>
                        </w:rPr>
                        <w:t>.</w:t>
                      </w:r>
                    </w:p>
                    <w:p w14:paraId="505A1C64" w14:textId="77777777" w:rsidR="00B77CE5" w:rsidRPr="00B77CE5" w:rsidRDefault="00B77CE5" w:rsidP="00B77CE5">
                      <w:pPr>
                        <w:pStyle w:val="Framecontents"/>
                        <w:spacing w:after="0"/>
                        <w:ind w:hanging="2"/>
                        <w:jc w:val="both"/>
                        <w:rPr>
                          <w:lang w:val="en-US"/>
                        </w:rPr>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 xml:space="preserve">We consider </w:t>
                      </w:r>
                      <w:r>
                        <w:rPr>
                          <w:rFonts w:ascii="Times New Roman" w:hAnsi="Times New Roman" w:cs="Times New Roman"/>
                          <w:bCs/>
                          <w:sz w:val="20"/>
                          <w:szCs w:val="20"/>
                          <w:u w:val="single"/>
                          <w:lang w:val="en-US"/>
                        </w:rPr>
                        <w:t>heat to be</w:t>
                      </w:r>
                      <w:r>
                        <w:rPr>
                          <w:rFonts w:ascii="Times New Roman" w:hAnsi="Times New Roman" w:cs="Times New Roman"/>
                          <w:bCs/>
                          <w:sz w:val="20"/>
                          <w:szCs w:val="20"/>
                          <w:lang w:val="en-US"/>
                        </w:rPr>
                        <w:t xml:space="preserve"> a form of energy</w:t>
                      </w:r>
                      <w:r>
                        <w:rPr>
                          <w:rFonts w:ascii="Times New Roman" w:hAnsi="Times New Roman" w:cs="Times New Roman"/>
                          <w:sz w:val="20"/>
                          <w:szCs w:val="20"/>
                          <w:lang w:val="en-US"/>
                        </w:rPr>
                        <w:t xml:space="preserve">. — </w:t>
                      </w:r>
                      <w:r>
                        <w:rPr>
                          <w:rFonts w:ascii="Times New Roman" w:hAnsi="Times New Roman" w:cs="Times New Roman"/>
                          <w:sz w:val="20"/>
                          <w:szCs w:val="20"/>
                          <w:u w:val="single"/>
                        </w:rPr>
                        <w:t>Мы</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t>считаем</w:t>
                      </w:r>
                      <w:r>
                        <w:rPr>
                          <w:rFonts w:ascii="Times New Roman" w:hAnsi="Times New Roman" w:cs="Times New Roman"/>
                          <w:sz w:val="20"/>
                          <w:szCs w:val="20"/>
                          <w:u w:val="single"/>
                          <w:lang w:val="en-US"/>
                        </w:rPr>
                        <w:t xml:space="preserve">, </w:t>
                      </w:r>
                      <w:r>
                        <w:rPr>
                          <w:rFonts w:ascii="Times New Roman" w:hAnsi="Times New Roman" w:cs="Times New Roman"/>
                          <w:bCs/>
                          <w:sz w:val="20"/>
                          <w:szCs w:val="20"/>
                          <w:u w:val="single"/>
                        </w:rPr>
                        <w:t>что</w:t>
                      </w:r>
                      <w:r>
                        <w:rPr>
                          <w:rFonts w:ascii="Times New Roman" w:hAnsi="Times New Roman" w:cs="Times New Roman"/>
                          <w:bCs/>
                          <w:sz w:val="20"/>
                          <w:szCs w:val="20"/>
                          <w:u w:val="single"/>
                          <w:lang w:val="en-US"/>
                        </w:rPr>
                        <w:t xml:space="preserve"> </w:t>
                      </w:r>
                      <w:r>
                        <w:rPr>
                          <w:rFonts w:ascii="Times New Roman" w:hAnsi="Times New Roman" w:cs="Times New Roman"/>
                          <w:bCs/>
                          <w:sz w:val="20"/>
                          <w:szCs w:val="20"/>
                          <w:u w:val="single"/>
                        </w:rPr>
                        <w:t>тепло</w:t>
                      </w:r>
                      <w:r>
                        <w:rPr>
                          <w:rFonts w:ascii="Times New Roman" w:hAnsi="Times New Roman" w:cs="Times New Roman"/>
                          <w:bCs/>
                          <w:sz w:val="20"/>
                          <w:szCs w:val="20"/>
                          <w:lang w:val="en-US"/>
                        </w:rPr>
                        <w:t xml:space="preserve"> </w:t>
                      </w:r>
                      <w:r>
                        <w:rPr>
                          <w:rFonts w:ascii="Times New Roman" w:hAnsi="Times New Roman" w:cs="Times New Roman"/>
                          <w:bCs/>
                          <w:sz w:val="20"/>
                          <w:szCs w:val="20"/>
                        </w:rPr>
                        <w:t>является</w:t>
                      </w:r>
                      <w:r>
                        <w:rPr>
                          <w:rFonts w:ascii="Times New Roman" w:hAnsi="Times New Roman" w:cs="Times New Roman"/>
                          <w:bCs/>
                          <w:sz w:val="20"/>
                          <w:szCs w:val="20"/>
                          <w:lang w:val="en-US"/>
                        </w:rPr>
                        <w:t xml:space="preserve"> </w:t>
                      </w:r>
                      <w:r>
                        <w:rPr>
                          <w:rFonts w:ascii="Times New Roman" w:hAnsi="Times New Roman" w:cs="Times New Roman"/>
                          <w:bCs/>
                          <w:sz w:val="20"/>
                          <w:szCs w:val="20"/>
                        </w:rPr>
                        <w:t>формой</w:t>
                      </w:r>
                      <w:r>
                        <w:rPr>
                          <w:rFonts w:ascii="Times New Roman" w:hAnsi="Times New Roman" w:cs="Times New Roman"/>
                          <w:bCs/>
                          <w:sz w:val="20"/>
                          <w:szCs w:val="20"/>
                          <w:lang w:val="en-US"/>
                        </w:rPr>
                        <w:t xml:space="preserve"> </w:t>
                      </w:r>
                      <w:r>
                        <w:rPr>
                          <w:rFonts w:ascii="Times New Roman" w:hAnsi="Times New Roman" w:cs="Times New Roman"/>
                          <w:bCs/>
                          <w:sz w:val="20"/>
                          <w:szCs w:val="20"/>
                        </w:rPr>
                        <w:t>энергии</w:t>
                      </w:r>
                      <w:r>
                        <w:rPr>
                          <w:rFonts w:ascii="Times New Roman" w:hAnsi="Times New Roman" w:cs="Times New Roman"/>
                          <w:sz w:val="20"/>
                          <w:szCs w:val="20"/>
                          <w:lang w:val="en-US"/>
                        </w:rPr>
                        <w:t>.</w:t>
                      </w:r>
                    </w:p>
                    <w:p w14:paraId="2C000684" w14:textId="77777777" w:rsidR="00B77CE5" w:rsidRPr="00B77CE5" w:rsidRDefault="00B77CE5" w:rsidP="00B77CE5">
                      <w:pPr>
                        <w:pStyle w:val="Framecontents"/>
                        <w:spacing w:after="0"/>
                        <w:ind w:hanging="2"/>
                        <w:jc w:val="both"/>
                        <w:rPr>
                          <w:lang w:val="en-US"/>
                        </w:rPr>
                      </w:pPr>
                      <w:r w:rsidRPr="00B77CE5">
                        <w:rPr>
                          <w:rFonts w:ascii="Times New Roman" w:hAnsi="Times New Roman" w:cs="Times New Roman"/>
                          <w:sz w:val="20"/>
                          <w:szCs w:val="20"/>
                          <w:lang w:val="en-US"/>
                        </w:rPr>
                        <w:t xml:space="preserve">2) </w:t>
                      </w:r>
                      <w:r>
                        <w:rPr>
                          <w:rFonts w:ascii="Times New Roman" w:hAnsi="Times New Roman" w:cs="Times New Roman"/>
                          <w:sz w:val="20"/>
                          <w:szCs w:val="20"/>
                        </w:rPr>
                        <w:t>чувства</w:t>
                      </w:r>
                      <w:r w:rsidRPr="00B77CE5">
                        <w:rPr>
                          <w:rFonts w:ascii="Times New Roman" w:hAnsi="Times New Roman" w:cs="Times New Roman"/>
                          <w:sz w:val="20"/>
                          <w:szCs w:val="20"/>
                          <w:lang w:val="en-US"/>
                        </w:rPr>
                        <w:t xml:space="preserve"> </w:t>
                      </w:r>
                      <w:r>
                        <w:rPr>
                          <w:rFonts w:ascii="Times New Roman" w:hAnsi="Times New Roman" w:cs="Times New Roman"/>
                          <w:sz w:val="20"/>
                          <w:szCs w:val="20"/>
                        </w:rPr>
                        <w:t>и</w:t>
                      </w:r>
                      <w:r w:rsidRPr="00B77CE5">
                        <w:rPr>
                          <w:rFonts w:ascii="Times New Roman" w:hAnsi="Times New Roman" w:cs="Times New Roman"/>
                          <w:sz w:val="20"/>
                          <w:szCs w:val="20"/>
                          <w:lang w:val="en-US"/>
                        </w:rPr>
                        <w:t xml:space="preserve"> </w:t>
                      </w:r>
                      <w:r>
                        <w:rPr>
                          <w:rFonts w:ascii="Times New Roman" w:hAnsi="Times New Roman" w:cs="Times New Roman"/>
                          <w:sz w:val="20"/>
                          <w:szCs w:val="20"/>
                        </w:rPr>
                        <w:t>волеизъявления</w:t>
                      </w:r>
                      <w:r w:rsidRPr="00B77CE5">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to wish</w:t>
                      </w:r>
                      <w:r w:rsidRPr="00B77CE5">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 xml:space="preserve">to want </w:t>
                      </w:r>
                      <w:r>
                        <w:rPr>
                          <w:rFonts w:ascii="Times New Roman" w:hAnsi="Times New Roman" w:cs="Times New Roman"/>
                          <w:b/>
                          <w:sz w:val="20"/>
                          <w:szCs w:val="20"/>
                        </w:rPr>
                        <w:t>и</w:t>
                      </w:r>
                      <w:r w:rsidRPr="00B77CE5">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rPr>
                        <w:t>др</w:t>
                      </w:r>
                      <w:proofErr w:type="spellEnd"/>
                      <w:r w:rsidRPr="00B77CE5">
                        <w:rPr>
                          <w:rFonts w:ascii="Times New Roman" w:hAnsi="Times New Roman" w:cs="Times New Roman"/>
                          <w:sz w:val="20"/>
                          <w:szCs w:val="20"/>
                          <w:lang w:val="en-US"/>
                        </w:rPr>
                        <w:t>.</w:t>
                      </w:r>
                    </w:p>
                    <w:p w14:paraId="1806B5CB" w14:textId="77777777" w:rsidR="00B77CE5" w:rsidRDefault="00B77CE5" w:rsidP="00B77CE5">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rPr>
                        <w:t xml:space="preserve">: </w:t>
                      </w:r>
                      <w:r>
                        <w:rPr>
                          <w:rFonts w:ascii="Times New Roman" w:hAnsi="Times New Roman" w:cs="Times New Roman"/>
                          <w:bCs/>
                          <w:sz w:val="20"/>
                          <w:szCs w:val="20"/>
                          <w:u w:val="single"/>
                        </w:rPr>
                        <w:t xml:space="preserve">I </w:t>
                      </w:r>
                      <w:proofErr w:type="spellStart"/>
                      <w:r>
                        <w:rPr>
                          <w:rFonts w:ascii="Times New Roman" w:hAnsi="Times New Roman" w:cs="Times New Roman"/>
                          <w:bCs/>
                          <w:sz w:val="20"/>
                          <w:szCs w:val="20"/>
                          <w:u w:val="single"/>
                        </w:rPr>
                        <w:t>wish</w:t>
                      </w:r>
                      <w:proofErr w:type="spellEnd"/>
                      <w:r>
                        <w:rPr>
                          <w:rFonts w:ascii="Times New Roman" w:hAnsi="Times New Roman" w:cs="Times New Roman"/>
                          <w:bCs/>
                          <w:sz w:val="20"/>
                          <w:szCs w:val="20"/>
                          <w:u w:val="single"/>
                        </w:rPr>
                        <w:t xml:space="preserve"> </w:t>
                      </w:r>
                      <w:proofErr w:type="spellStart"/>
                      <w:r>
                        <w:rPr>
                          <w:rFonts w:ascii="Times New Roman" w:hAnsi="Times New Roman" w:cs="Times New Roman"/>
                          <w:bCs/>
                          <w:sz w:val="20"/>
                          <w:szCs w:val="20"/>
                          <w:u w:val="single"/>
                        </w:rPr>
                        <w:t>you</w:t>
                      </w:r>
                      <w:proofErr w:type="spellEnd"/>
                      <w:r>
                        <w:rPr>
                          <w:rFonts w:ascii="Times New Roman" w:hAnsi="Times New Roman" w:cs="Times New Roman"/>
                          <w:bCs/>
                          <w:sz w:val="20"/>
                          <w:szCs w:val="20"/>
                          <w:u w:val="single"/>
                        </w:rPr>
                        <w:t xml:space="preserve"> </w:t>
                      </w:r>
                      <w:proofErr w:type="spellStart"/>
                      <w:r>
                        <w:rPr>
                          <w:rFonts w:ascii="Times New Roman" w:hAnsi="Times New Roman" w:cs="Times New Roman"/>
                          <w:bCs/>
                          <w:sz w:val="20"/>
                          <w:szCs w:val="20"/>
                          <w:u w:val="single"/>
                        </w:rPr>
                        <w:t>to</w:t>
                      </w:r>
                      <w:proofErr w:type="spellEnd"/>
                      <w:r>
                        <w:rPr>
                          <w:rFonts w:ascii="Times New Roman" w:hAnsi="Times New Roman" w:cs="Times New Roman"/>
                          <w:bCs/>
                          <w:sz w:val="20"/>
                          <w:szCs w:val="20"/>
                          <w:u w:val="single"/>
                        </w:rPr>
                        <w:t xml:space="preserve"> </w:t>
                      </w:r>
                      <w:proofErr w:type="spellStart"/>
                      <w:r>
                        <w:rPr>
                          <w:rFonts w:ascii="Times New Roman" w:hAnsi="Times New Roman" w:cs="Times New Roman"/>
                          <w:bCs/>
                          <w:sz w:val="20"/>
                          <w:szCs w:val="20"/>
                          <w:u w:val="single"/>
                        </w:rPr>
                        <w:t>come</w:t>
                      </w:r>
                      <w:proofErr w:type="spellEnd"/>
                      <w:r>
                        <w:rPr>
                          <w:rFonts w:ascii="Times New Roman" w:hAnsi="Times New Roman" w:cs="Times New Roman"/>
                          <w:bCs/>
                          <w:sz w:val="20"/>
                          <w:szCs w:val="20"/>
                        </w:rPr>
                        <w:t xml:space="preserve"> </w:t>
                      </w:r>
                      <w:proofErr w:type="spellStart"/>
                      <w:r>
                        <w:rPr>
                          <w:rFonts w:ascii="Times New Roman" w:hAnsi="Times New Roman" w:cs="Times New Roman"/>
                          <w:sz w:val="20"/>
                          <w:szCs w:val="20"/>
                        </w:rPr>
                        <w:t>again</w:t>
                      </w:r>
                      <w:proofErr w:type="spellEnd"/>
                      <w:r>
                        <w:rPr>
                          <w:rFonts w:ascii="Times New Roman" w:hAnsi="Times New Roman" w:cs="Times New Roman"/>
                          <w:sz w:val="20"/>
                          <w:szCs w:val="20"/>
                        </w:rPr>
                        <w:t xml:space="preserve">. — </w:t>
                      </w:r>
                      <w:r>
                        <w:rPr>
                          <w:rFonts w:ascii="Times New Roman" w:hAnsi="Times New Roman" w:cs="Times New Roman"/>
                          <w:sz w:val="20"/>
                          <w:szCs w:val="20"/>
                          <w:u w:val="single"/>
                        </w:rPr>
                        <w:t xml:space="preserve">Я хочу, </w:t>
                      </w:r>
                      <w:r>
                        <w:rPr>
                          <w:rFonts w:ascii="Times New Roman" w:hAnsi="Times New Roman" w:cs="Times New Roman"/>
                          <w:bCs/>
                          <w:sz w:val="20"/>
                          <w:szCs w:val="20"/>
                          <w:u w:val="single"/>
                        </w:rPr>
                        <w:t>чтобы вы пришли</w:t>
                      </w:r>
                      <w:r>
                        <w:rPr>
                          <w:rFonts w:ascii="Times New Roman" w:hAnsi="Times New Roman" w:cs="Times New Roman"/>
                          <w:bCs/>
                          <w:sz w:val="20"/>
                          <w:szCs w:val="20"/>
                        </w:rPr>
                        <w:t xml:space="preserve"> </w:t>
                      </w:r>
                      <w:r>
                        <w:rPr>
                          <w:rFonts w:ascii="Times New Roman" w:hAnsi="Times New Roman" w:cs="Times New Roman"/>
                          <w:sz w:val="20"/>
                          <w:szCs w:val="20"/>
                        </w:rPr>
                        <w:t>снова.</w:t>
                      </w:r>
                    </w:p>
                    <w:p w14:paraId="5478FD4B" w14:textId="77777777" w:rsidR="00B77CE5" w:rsidRDefault="00B77CE5" w:rsidP="00B77CE5">
                      <w:pPr>
                        <w:pStyle w:val="Framecontents"/>
                        <w:spacing w:after="0"/>
                        <w:ind w:hanging="2"/>
                        <w:jc w:val="both"/>
                      </w:pPr>
                      <w:r>
                        <w:rPr>
                          <w:rFonts w:ascii="Times New Roman" w:hAnsi="Times New Roman" w:cs="Times New Roman"/>
                          <w:sz w:val="20"/>
                          <w:szCs w:val="20"/>
                        </w:rPr>
                        <w:t xml:space="preserve">3) физическое восприятие и ощущения: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see</w:t>
                      </w:r>
                      <w:proofErr w:type="spellEnd"/>
                      <w:r>
                        <w:rPr>
                          <w:rFonts w:ascii="Times New Roman" w:hAnsi="Times New Roman" w:cs="Times New Roman"/>
                          <w:b/>
                          <w:sz w:val="20"/>
                          <w:szCs w:val="20"/>
                        </w:rPr>
                        <w:t xml:space="preserve">,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hear</w:t>
                      </w:r>
                      <w:proofErr w:type="spellEnd"/>
                      <w:r>
                        <w:rPr>
                          <w:rFonts w:ascii="Times New Roman" w:hAnsi="Times New Roman" w:cs="Times New Roman"/>
                          <w:b/>
                          <w:sz w:val="20"/>
                          <w:szCs w:val="20"/>
                        </w:rPr>
                        <w:t xml:space="preserve">,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feel</w:t>
                      </w:r>
                      <w:proofErr w:type="spellEnd"/>
                      <w:r>
                        <w:rPr>
                          <w:rFonts w:ascii="Times New Roman" w:hAnsi="Times New Roman" w:cs="Times New Roman"/>
                          <w:b/>
                          <w:bCs/>
                          <w:sz w:val="20"/>
                          <w:szCs w:val="20"/>
                        </w:rPr>
                        <w:t xml:space="preserve"> </w:t>
                      </w:r>
                      <w:r>
                        <w:rPr>
                          <w:rFonts w:ascii="Times New Roman" w:hAnsi="Times New Roman" w:cs="Times New Roman"/>
                          <w:b/>
                          <w:sz w:val="20"/>
                          <w:szCs w:val="20"/>
                        </w:rPr>
                        <w:t>и др</w:t>
                      </w:r>
                      <w:r>
                        <w:rPr>
                          <w:rFonts w:ascii="Times New Roman" w:hAnsi="Times New Roman" w:cs="Times New Roman"/>
                          <w:sz w:val="20"/>
                          <w:szCs w:val="20"/>
                        </w:rPr>
                        <w:t xml:space="preserve">.; после этих глаголов инфинитив употребляется </w:t>
                      </w:r>
                      <w:r>
                        <w:rPr>
                          <w:rFonts w:ascii="Times New Roman" w:hAnsi="Times New Roman" w:cs="Times New Roman"/>
                          <w:b/>
                          <w:sz w:val="20"/>
                          <w:szCs w:val="20"/>
                        </w:rPr>
                        <w:t>БЕЗ «</w:t>
                      </w:r>
                      <w:r>
                        <w:rPr>
                          <w:rFonts w:ascii="Times New Roman" w:hAnsi="Times New Roman" w:cs="Times New Roman"/>
                          <w:b/>
                          <w:sz w:val="20"/>
                          <w:szCs w:val="20"/>
                          <w:lang w:val="en-US"/>
                        </w:rPr>
                        <w:t>TO</w:t>
                      </w:r>
                      <w:r>
                        <w:rPr>
                          <w:rFonts w:ascii="Times New Roman" w:hAnsi="Times New Roman" w:cs="Times New Roman"/>
                          <w:b/>
                          <w:sz w:val="20"/>
                          <w:szCs w:val="20"/>
                        </w:rPr>
                        <w:t>»</w:t>
                      </w:r>
                      <w:r>
                        <w:rPr>
                          <w:rFonts w:ascii="Times New Roman" w:hAnsi="Times New Roman" w:cs="Times New Roman"/>
                          <w:sz w:val="20"/>
                          <w:szCs w:val="20"/>
                        </w:rPr>
                        <w:t>.</w:t>
                      </w:r>
                    </w:p>
                    <w:p w14:paraId="409A0A33" w14:textId="77777777" w:rsidR="00B77CE5" w:rsidRDefault="00B77CE5" w:rsidP="00B77CE5">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lang w:val="en-US"/>
                        </w:rPr>
                        <w:t>:</w:t>
                      </w:r>
                      <w:r>
                        <w:rPr>
                          <w:rFonts w:ascii="Times New Roman" w:hAnsi="Times New Roman" w:cs="Times New Roman"/>
                          <w:bCs/>
                          <w:sz w:val="20"/>
                          <w:szCs w:val="20"/>
                          <w:lang w:val="en-US"/>
                        </w:rPr>
                        <w:t xml:space="preserve"> </w:t>
                      </w:r>
                      <w:r>
                        <w:rPr>
                          <w:rFonts w:ascii="Times New Roman" w:hAnsi="Times New Roman" w:cs="Times New Roman"/>
                          <w:sz w:val="20"/>
                          <w:szCs w:val="20"/>
                          <w:u w:val="single"/>
                          <w:lang w:val="en-US"/>
                        </w:rPr>
                        <w:t xml:space="preserve">I heard </w:t>
                      </w:r>
                      <w:r>
                        <w:rPr>
                          <w:rFonts w:ascii="Times New Roman" w:hAnsi="Times New Roman" w:cs="Times New Roman"/>
                          <w:bCs/>
                          <w:sz w:val="20"/>
                          <w:szCs w:val="20"/>
                          <w:u w:val="single"/>
                          <w:lang w:val="en-US"/>
                        </w:rPr>
                        <w:t>somebody speak</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in the next room. </w:t>
                      </w:r>
                      <w:r>
                        <w:rPr>
                          <w:rFonts w:ascii="Times New Roman" w:hAnsi="Times New Roman" w:cs="Times New Roman"/>
                          <w:sz w:val="20"/>
                          <w:szCs w:val="20"/>
                        </w:rPr>
                        <w:t xml:space="preserve">Я слышал, </w:t>
                      </w:r>
                      <w:r>
                        <w:rPr>
                          <w:rFonts w:ascii="Times New Roman" w:hAnsi="Times New Roman" w:cs="Times New Roman"/>
                          <w:bCs/>
                          <w:sz w:val="20"/>
                          <w:szCs w:val="20"/>
                        </w:rPr>
                        <w:t>как кто-то разговаривал в соседней комнате</w:t>
                      </w:r>
                      <w:r>
                        <w:rPr>
                          <w:rFonts w:ascii="Times New Roman" w:hAnsi="Times New Roman" w:cs="Times New Roman"/>
                          <w:sz w:val="20"/>
                          <w:szCs w:val="20"/>
                        </w:rPr>
                        <w:t>.</w:t>
                      </w:r>
                    </w:p>
                    <w:p w14:paraId="70862C34" w14:textId="77777777" w:rsidR="00B77CE5" w:rsidRDefault="00B77CE5" w:rsidP="00B77CE5">
                      <w:pPr>
                        <w:pStyle w:val="Framecontents"/>
                        <w:spacing w:after="0"/>
                        <w:ind w:hanging="2"/>
                        <w:jc w:val="both"/>
                      </w:pPr>
                      <w:r>
                        <w:rPr>
                          <w:rFonts w:ascii="Times New Roman" w:hAnsi="Times New Roman" w:cs="Times New Roman"/>
                          <w:sz w:val="20"/>
                          <w:szCs w:val="20"/>
                          <w:u w:val="single"/>
                          <w:lang w:val="en-US"/>
                        </w:rPr>
                        <w:t xml:space="preserve">We observe </w:t>
                      </w:r>
                      <w:r>
                        <w:rPr>
                          <w:rFonts w:ascii="Times New Roman" w:hAnsi="Times New Roman" w:cs="Times New Roman"/>
                          <w:bCs/>
                          <w:sz w:val="20"/>
                          <w:szCs w:val="20"/>
                          <w:u w:val="single"/>
                          <w:lang w:val="en-US"/>
                        </w:rPr>
                        <w:t xml:space="preserve">the direction </w:t>
                      </w:r>
                      <w:r>
                        <w:rPr>
                          <w:rFonts w:ascii="Times New Roman" w:hAnsi="Times New Roman" w:cs="Times New Roman"/>
                          <w:sz w:val="20"/>
                          <w:szCs w:val="20"/>
                          <w:u w:val="single"/>
                          <w:lang w:val="en-US"/>
                        </w:rPr>
                        <w:t xml:space="preserve">constantly </w:t>
                      </w:r>
                      <w:r>
                        <w:rPr>
                          <w:rFonts w:ascii="Times New Roman" w:hAnsi="Times New Roman" w:cs="Times New Roman"/>
                          <w:bCs/>
                          <w:sz w:val="20"/>
                          <w:szCs w:val="20"/>
                          <w:u w:val="single"/>
                          <w:lang w:val="en-US"/>
                        </w:rPr>
                        <w:t>change</w:t>
                      </w:r>
                      <w:r>
                        <w:rPr>
                          <w:rFonts w:ascii="Times New Roman" w:hAnsi="Times New Roman" w:cs="Times New Roman"/>
                          <w:sz w:val="20"/>
                          <w:szCs w:val="20"/>
                          <w:lang w:val="en-US"/>
                        </w:rPr>
                        <w:t>.</w:t>
                      </w:r>
                      <w:r>
                        <w:rPr>
                          <w:rFonts w:ascii="Times New Roman" w:hAnsi="Times New Roman" w:cs="Times New Roman"/>
                          <w:bCs/>
                          <w:sz w:val="20"/>
                          <w:szCs w:val="20"/>
                          <w:lang w:val="en-US"/>
                        </w:rPr>
                        <w:t xml:space="preserve"> </w:t>
                      </w:r>
                      <w:r>
                        <w:rPr>
                          <w:rFonts w:ascii="Times New Roman" w:hAnsi="Times New Roman" w:cs="Times New Roman"/>
                          <w:sz w:val="20"/>
                          <w:szCs w:val="20"/>
                          <w:u w:val="single"/>
                        </w:rPr>
                        <w:t xml:space="preserve">Мы наблюдаем, </w:t>
                      </w:r>
                      <w:r>
                        <w:rPr>
                          <w:rFonts w:ascii="Times New Roman" w:hAnsi="Times New Roman" w:cs="Times New Roman"/>
                          <w:bCs/>
                          <w:sz w:val="20"/>
                          <w:szCs w:val="20"/>
                          <w:u w:val="single"/>
                        </w:rPr>
                        <w:t>что направление непрерывно меняется</w:t>
                      </w:r>
                      <w:r>
                        <w:rPr>
                          <w:rFonts w:ascii="Times New Roman" w:hAnsi="Times New Roman" w:cs="Times New Roman"/>
                          <w:sz w:val="20"/>
                          <w:szCs w:val="20"/>
                          <w:u w:val="single"/>
                        </w:rPr>
                        <w:t>.</w:t>
                      </w:r>
                    </w:p>
                    <w:p w14:paraId="665AB363" w14:textId="77777777" w:rsidR="00B77CE5" w:rsidRDefault="00B77CE5" w:rsidP="00B77CE5">
                      <w:pPr>
                        <w:pStyle w:val="Framecontents"/>
                        <w:spacing w:after="0"/>
                        <w:ind w:hanging="2"/>
                        <w:jc w:val="both"/>
                      </w:pPr>
                      <w:r>
                        <w:rPr>
                          <w:rFonts w:ascii="Times New Roman" w:hAnsi="Times New Roman" w:cs="Times New Roman"/>
                          <w:sz w:val="20"/>
                          <w:szCs w:val="20"/>
                        </w:rPr>
                        <w:t xml:space="preserve">4) приказание: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make</w:t>
                      </w:r>
                      <w:proofErr w:type="spellEnd"/>
                      <w:r>
                        <w:rPr>
                          <w:rFonts w:ascii="Times New Roman" w:hAnsi="Times New Roman" w:cs="Times New Roman"/>
                          <w:b/>
                          <w:sz w:val="20"/>
                          <w:szCs w:val="20"/>
                        </w:rPr>
                        <w:t xml:space="preserve">, </w:t>
                      </w:r>
                      <w:proofErr w:type="spellStart"/>
                      <w:r>
                        <w:rPr>
                          <w:rFonts w:ascii="Times New Roman" w:hAnsi="Times New Roman" w:cs="Times New Roman"/>
                          <w:b/>
                          <w:bCs/>
                          <w:sz w:val="20"/>
                          <w:szCs w:val="20"/>
                        </w:rPr>
                        <w:t>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cause</w:t>
                      </w:r>
                      <w:proofErr w:type="spellEnd"/>
                      <w:r>
                        <w:rPr>
                          <w:rFonts w:ascii="Times New Roman" w:hAnsi="Times New Roman" w:cs="Times New Roman"/>
                          <w:b/>
                          <w:bCs/>
                          <w:sz w:val="20"/>
                          <w:szCs w:val="20"/>
                        </w:rPr>
                        <w:t xml:space="preserve"> </w:t>
                      </w:r>
                      <w:r>
                        <w:rPr>
                          <w:rFonts w:ascii="Times New Roman" w:hAnsi="Times New Roman" w:cs="Times New Roman"/>
                          <w:b/>
                          <w:sz w:val="20"/>
                          <w:szCs w:val="20"/>
                        </w:rPr>
                        <w:t>в значении «заставлять»</w:t>
                      </w:r>
                      <w:r>
                        <w:rPr>
                          <w:rFonts w:ascii="Times New Roman" w:hAnsi="Times New Roman" w:cs="Times New Roman"/>
                          <w:sz w:val="20"/>
                          <w:szCs w:val="20"/>
                        </w:rPr>
                        <w:t xml:space="preserve">; после этих глаголов инфинитив употребляется </w:t>
                      </w:r>
                      <w:r>
                        <w:rPr>
                          <w:rFonts w:ascii="Times New Roman" w:hAnsi="Times New Roman" w:cs="Times New Roman"/>
                          <w:b/>
                          <w:sz w:val="20"/>
                          <w:szCs w:val="20"/>
                        </w:rPr>
                        <w:t>БЕЗ «</w:t>
                      </w:r>
                      <w:r>
                        <w:rPr>
                          <w:rFonts w:ascii="Times New Roman" w:hAnsi="Times New Roman" w:cs="Times New Roman"/>
                          <w:b/>
                          <w:sz w:val="20"/>
                          <w:szCs w:val="20"/>
                          <w:lang w:val="en-US"/>
                        </w:rPr>
                        <w:t>TO</w:t>
                      </w:r>
                      <w:r>
                        <w:rPr>
                          <w:rFonts w:ascii="Times New Roman" w:hAnsi="Times New Roman" w:cs="Times New Roman"/>
                          <w:b/>
                          <w:sz w:val="20"/>
                          <w:szCs w:val="20"/>
                        </w:rPr>
                        <w:t>»</w:t>
                      </w:r>
                      <w:r>
                        <w:rPr>
                          <w:rFonts w:ascii="Times New Roman" w:hAnsi="Times New Roman" w:cs="Times New Roman"/>
                          <w:sz w:val="20"/>
                          <w:szCs w:val="20"/>
                        </w:rPr>
                        <w:t>.</w:t>
                      </w:r>
                    </w:p>
                    <w:p w14:paraId="40A0B767" w14:textId="77777777" w:rsidR="00B77CE5" w:rsidRDefault="00B77CE5" w:rsidP="00B77CE5">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 xml:space="preserve">You must make </w:t>
                      </w:r>
                      <w:r>
                        <w:rPr>
                          <w:rFonts w:ascii="Times New Roman" w:hAnsi="Times New Roman" w:cs="Times New Roman"/>
                          <w:bCs/>
                          <w:sz w:val="20"/>
                          <w:szCs w:val="20"/>
                          <w:u w:val="single"/>
                          <w:lang w:val="en-US"/>
                        </w:rPr>
                        <w:t>them check</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the results carefully. </w:t>
                      </w:r>
                      <w:r>
                        <w:rPr>
                          <w:rFonts w:ascii="Times New Roman" w:hAnsi="Times New Roman" w:cs="Times New Roman"/>
                          <w:sz w:val="20"/>
                          <w:szCs w:val="20"/>
                          <w:u w:val="single"/>
                        </w:rPr>
                        <w:t xml:space="preserve">Вы должны заставить </w:t>
                      </w:r>
                      <w:r>
                        <w:rPr>
                          <w:rFonts w:ascii="Times New Roman" w:hAnsi="Times New Roman" w:cs="Times New Roman"/>
                          <w:bCs/>
                          <w:sz w:val="20"/>
                          <w:szCs w:val="20"/>
                          <w:u w:val="single"/>
                        </w:rPr>
                        <w:t>их</w:t>
                      </w:r>
                      <w:r>
                        <w:rPr>
                          <w:rFonts w:ascii="Times New Roman" w:hAnsi="Times New Roman" w:cs="Times New Roman"/>
                          <w:bCs/>
                          <w:sz w:val="20"/>
                          <w:szCs w:val="20"/>
                        </w:rPr>
                        <w:t xml:space="preserve"> </w:t>
                      </w:r>
                      <w:r>
                        <w:rPr>
                          <w:rFonts w:ascii="Times New Roman" w:hAnsi="Times New Roman" w:cs="Times New Roman"/>
                          <w:sz w:val="20"/>
                          <w:szCs w:val="20"/>
                        </w:rPr>
                        <w:t xml:space="preserve">тщательно </w:t>
                      </w:r>
                      <w:r>
                        <w:rPr>
                          <w:rFonts w:ascii="Times New Roman" w:hAnsi="Times New Roman" w:cs="Times New Roman"/>
                          <w:bCs/>
                          <w:sz w:val="20"/>
                          <w:szCs w:val="20"/>
                          <w:u w:val="single"/>
                        </w:rPr>
                        <w:t>проверить</w:t>
                      </w:r>
                      <w:r>
                        <w:rPr>
                          <w:rFonts w:ascii="Times New Roman" w:hAnsi="Times New Roman" w:cs="Times New Roman"/>
                          <w:bCs/>
                          <w:sz w:val="20"/>
                          <w:szCs w:val="20"/>
                        </w:rPr>
                        <w:t xml:space="preserve"> </w:t>
                      </w:r>
                      <w:r>
                        <w:rPr>
                          <w:rFonts w:ascii="Times New Roman" w:hAnsi="Times New Roman" w:cs="Times New Roman"/>
                          <w:sz w:val="20"/>
                          <w:szCs w:val="20"/>
                        </w:rPr>
                        <w:t>результаты.</w:t>
                      </w:r>
                    </w:p>
                    <w:p w14:paraId="70A8CD78" w14:textId="77777777" w:rsidR="00B77CE5" w:rsidRDefault="00B77CE5" w:rsidP="00B77CE5">
                      <w:pPr>
                        <w:pStyle w:val="Framecontents"/>
                        <w:spacing w:after="0"/>
                        <w:ind w:hanging="2"/>
                        <w:jc w:val="both"/>
                      </w:pPr>
                      <w:r>
                        <w:rPr>
                          <w:rFonts w:ascii="Times New Roman" w:hAnsi="Times New Roman" w:cs="Times New Roman"/>
                          <w:sz w:val="20"/>
                          <w:szCs w:val="20"/>
                          <w:u w:val="single"/>
                          <w:lang w:val="en-US"/>
                        </w:rPr>
                        <w:t xml:space="preserve">Gravity causes </w:t>
                      </w:r>
                      <w:r>
                        <w:rPr>
                          <w:rFonts w:ascii="Times New Roman" w:hAnsi="Times New Roman" w:cs="Times New Roman"/>
                          <w:bCs/>
                          <w:sz w:val="20"/>
                          <w:szCs w:val="20"/>
                          <w:u w:val="single"/>
                          <w:lang w:val="en-US"/>
                        </w:rPr>
                        <w:t>bodies to fall</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to the earth. </w:t>
                      </w:r>
                      <w:r>
                        <w:rPr>
                          <w:rFonts w:ascii="Times New Roman" w:hAnsi="Times New Roman" w:cs="Times New Roman"/>
                          <w:sz w:val="20"/>
                          <w:szCs w:val="20"/>
                          <w:u w:val="single"/>
                        </w:rPr>
                        <w:t xml:space="preserve">Гравитация заставляет </w:t>
                      </w:r>
                      <w:r>
                        <w:rPr>
                          <w:rFonts w:ascii="Times New Roman" w:hAnsi="Times New Roman" w:cs="Times New Roman"/>
                          <w:bCs/>
                          <w:sz w:val="20"/>
                          <w:szCs w:val="20"/>
                          <w:u w:val="single"/>
                        </w:rPr>
                        <w:t>тела падать</w:t>
                      </w:r>
                      <w:r>
                        <w:rPr>
                          <w:rFonts w:ascii="Times New Roman" w:hAnsi="Times New Roman" w:cs="Times New Roman"/>
                          <w:bCs/>
                          <w:sz w:val="20"/>
                          <w:szCs w:val="20"/>
                        </w:rPr>
                        <w:t xml:space="preserve"> </w:t>
                      </w:r>
                      <w:r>
                        <w:rPr>
                          <w:rFonts w:ascii="Times New Roman" w:hAnsi="Times New Roman" w:cs="Times New Roman"/>
                          <w:sz w:val="20"/>
                          <w:szCs w:val="20"/>
                        </w:rPr>
                        <w:t>на землю.</w:t>
                      </w:r>
                    </w:p>
                    <w:p w14:paraId="16DF79BF" w14:textId="77777777" w:rsidR="00B77CE5" w:rsidRDefault="00B77CE5" w:rsidP="00B77CE5">
                      <w:pPr>
                        <w:pStyle w:val="Framecontents"/>
                        <w:ind w:hanging="2"/>
                      </w:pPr>
                    </w:p>
                    <w:p w14:paraId="164E3F53" w14:textId="77777777" w:rsidR="00B77CE5" w:rsidRDefault="00B77CE5" w:rsidP="00B77CE5">
                      <w:pPr>
                        <w:pStyle w:val="Framecontents"/>
                        <w:ind w:hanging="2"/>
                      </w:pPr>
                    </w:p>
                  </w:txbxContent>
                </v:textbox>
                <w10:wrap type="topAndBottom"/>
              </v:shape>
            </w:pict>
          </mc:Fallback>
        </mc:AlternateContent>
      </w:r>
    </w:p>
    <w:p w14:paraId="0F399B2F" w14:textId="075A60F7" w:rsidR="00B77CE5" w:rsidRDefault="00B77CE5">
      <w:pPr>
        <w:widowControl/>
        <w:suppressAutoHyphens w:val="0"/>
        <w:autoSpaceDN/>
        <w:rPr>
          <w:rFonts w:ascii="Times New Roman" w:eastAsia="Times New Roman" w:hAnsi="Times New Roman" w:cs="Times New Roman"/>
          <w:b/>
          <w:bCs/>
          <w:sz w:val="24"/>
          <w:szCs w:val="24"/>
          <w:lang w:val="en-US"/>
        </w:rPr>
      </w:pPr>
      <w:r>
        <w:rPr>
          <w:b/>
          <w:bCs/>
          <w:sz w:val="24"/>
          <w:szCs w:val="24"/>
          <w:lang w:val="en-US"/>
        </w:rPr>
        <w:br w:type="page"/>
      </w:r>
    </w:p>
    <w:p w14:paraId="770D9B1B" w14:textId="77777777" w:rsidR="00B77CE5" w:rsidRDefault="00B77CE5" w:rsidP="00B77CE5">
      <w:pPr>
        <w:pStyle w:val="ac"/>
        <w:tabs>
          <w:tab w:val="left" w:pos="1134"/>
        </w:tabs>
        <w:spacing w:line="360" w:lineRule="auto"/>
        <w:ind w:left="0" w:hanging="2"/>
        <w:jc w:val="center"/>
      </w:pPr>
      <w:r>
        <w:rPr>
          <w:b/>
          <w:bCs/>
          <w:sz w:val="24"/>
          <w:szCs w:val="24"/>
        </w:rPr>
        <w:lastRenderedPageBreak/>
        <w:t>Практическая работа № 32</w:t>
      </w:r>
    </w:p>
    <w:p w14:paraId="5298F07E" w14:textId="77777777" w:rsidR="00B77CE5" w:rsidRDefault="00B77CE5" w:rsidP="00B77CE5">
      <w:pPr>
        <w:pStyle w:val="ac"/>
        <w:tabs>
          <w:tab w:val="left" w:pos="567"/>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line="360" w:lineRule="auto"/>
        <w:ind w:left="0" w:hanging="2"/>
        <w:rPr>
          <w:b/>
          <w:bCs/>
          <w:i/>
          <w:iCs/>
          <w:sz w:val="24"/>
          <w:szCs w:val="24"/>
        </w:rPr>
      </w:pPr>
      <w:r>
        <w:rPr>
          <w:b/>
          <w:bCs/>
          <w:i/>
          <w:iCs/>
          <w:sz w:val="24"/>
          <w:szCs w:val="24"/>
        </w:rPr>
        <w:t>Прочитайте текст и выполните задания после него.</w:t>
      </w:r>
    </w:p>
    <w:p w14:paraId="504EFC65" w14:textId="77777777" w:rsidR="00B77CE5" w:rsidRDefault="00B77CE5" w:rsidP="00B77CE5">
      <w:pPr>
        <w:pStyle w:val="Standard"/>
        <w:shd w:val="clear" w:color="auto" w:fill="FFFFFF"/>
        <w:spacing w:after="0" w:line="240" w:lineRule="auto"/>
        <w:ind w:hanging="2"/>
        <w:jc w:val="center"/>
        <w:rPr>
          <w:rFonts w:ascii="Times New Roman" w:hAnsi="Times New Roman" w:cs="Times New Roman"/>
          <w:b/>
          <w:bCs/>
          <w:spacing w:val="-7"/>
          <w:sz w:val="24"/>
          <w:szCs w:val="24"/>
          <w:lang w:val="en-US"/>
        </w:rPr>
      </w:pPr>
      <w:r>
        <w:rPr>
          <w:rFonts w:ascii="Times New Roman" w:hAnsi="Times New Roman" w:cs="Times New Roman"/>
          <w:b/>
          <w:bCs/>
          <w:spacing w:val="-7"/>
          <w:sz w:val="24"/>
          <w:szCs w:val="24"/>
          <w:lang w:val="en-US"/>
        </w:rPr>
        <w:t>SAFETY ENGINEERING</w:t>
      </w:r>
    </w:p>
    <w:p w14:paraId="01359ABE" w14:textId="77777777" w:rsidR="00B77CE5" w:rsidRDefault="00B77CE5" w:rsidP="00B77CE5">
      <w:pPr>
        <w:pStyle w:val="Standard"/>
        <w:shd w:val="clear" w:color="auto" w:fill="FFFFFF"/>
        <w:spacing w:after="0" w:line="240" w:lineRule="auto"/>
        <w:ind w:hanging="2"/>
        <w:jc w:val="both"/>
        <w:rPr>
          <w:rFonts w:ascii="Times New Roman" w:hAnsi="Times New Roman" w:cs="Times New Roman"/>
          <w:sz w:val="24"/>
          <w:szCs w:val="24"/>
          <w:lang w:val="en-US"/>
        </w:rPr>
      </w:pPr>
      <w:r>
        <w:rPr>
          <w:rFonts w:ascii="Times New Roman" w:hAnsi="Times New Roman" w:cs="Times New Roman"/>
          <w:sz w:val="24"/>
          <w:szCs w:val="24"/>
          <w:lang w:val="en-US"/>
        </w:rPr>
        <w:t>Accidents to people in industrial enterprises are called industrial injury. They occur when workers have not acquired the requisite for skill and lack the necessary experience in handling tools and equipment. Accidents are also caused through neglect of safety rules and regulations in the factories and training workshops.</w:t>
      </w:r>
    </w:p>
    <w:p w14:paraId="007E1BA8" w14:textId="77777777" w:rsidR="00B77CE5" w:rsidRDefault="00B77CE5" w:rsidP="00B77CE5">
      <w:pPr>
        <w:pStyle w:val="Standard"/>
        <w:shd w:val="clear" w:color="auto" w:fill="FFFFFF"/>
        <w:spacing w:after="0" w:line="240" w:lineRule="auto"/>
        <w:ind w:hanging="2"/>
        <w:jc w:val="both"/>
        <w:rPr>
          <w:lang w:val="en-US"/>
        </w:rPr>
      </w:pPr>
      <w:r>
        <w:rPr>
          <w:rFonts w:ascii="Times New Roman" w:hAnsi="Times New Roman" w:cs="Times New Roman"/>
          <w:sz w:val="24"/>
          <w:szCs w:val="24"/>
          <w:lang w:val="en-US"/>
        </w:rPr>
        <w:t xml:space="preserve">The purpose of safety engineering is to prevent accidents and to create such conditions of work in industry which will ensure maximum productivity of </w:t>
      </w:r>
      <w:r>
        <w:rPr>
          <w:rFonts w:ascii="Times New Roman" w:hAnsi="Times New Roman" w:cs="Times New Roman"/>
          <w:sz w:val="24"/>
          <w:szCs w:val="24"/>
          <w:lang w:val="en-GB"/>
        </w:rPr>
        <w:t>labour</w:t>
      </w:r>
      <w:r>
        <w:rPr>
          <w:rFonts w:ascii="Times New Roman" w:hAnsi="Times New Roman" w:cs="Times New Roman"/>
          <w:sz w:val="24"/>
          <w:szCs w:val="24"/>
          <w:lang w:val="en-US"/>
        </w:rPr>
        <w:t>.</w:t>
      </w:r>
    </w:p>
    <w:p w14:paraId="00F7AB17" w14:textId="77777777" w:rsidR="00B77CE5" w:rsidRDefault="00B77CE5" w:rsidP="00B77CE5">
      <w:pPr>
        <w:pStyle w:val="Standard"/>
        <w:shd w:val="clear" w:color="auto" w:fill="FFFFFF"/>
        <w:spacing w:after="0" w:line="240" w:lineRule="auto"/>
        <w:ind w:hanging="2"/>
        <w:jc w:val="both"/>
        <w:rPr>
          <w:lang w:val="en-US"/>
        </w:rPr>
      </w:pPr>
      <w:r>
        <w:rPr>
          <w:rFonts w:ascii="Times New Roman" w:hAnsi="Times New Roman" w:cs="Times New Roman"/>
          <w:sz w:val="24"/>
          <w:szCs w:val="24"/>
          <w:lang w:val="en-US"/>
        </w:rPr>
        <w:t xml:space="preserve">When taking up new duties or when </w:t>
      </w:r>
      <w:r>
        <w:rPr>
          <w:rFonts w:ascii="Times New Roman" w:hAnsi="Times New Roman" w:cs="Times New Roman"/>
          <w:spacing w:val="24"/>
          <w:sz w:val="24"/>
          <w:szCs w:val="24"/>
          <w:lang w:val="en-US"/>
        </w:rPr>
        <w:t>first</w:t>
      </w:r>
      <w:r>
        <w:rPr>
          <w:rFonts w:ascii="Times New Roman" w:hAnsi="Times New Roman" w:cs="Times New Roman"/>
          <w:sz w:val="24"/>
          <w:szCs w:val="24"/>
          <w:lang w:val="en-US"/>
        </w:rPr>
        <w:t xml:space="preserve"> going to work at any industrial enterprise each worker is obliged to acquaint him thoroughly with, and to master the safety instructions.</w:t>
      </w:r>
    </w:p>
    <w:p w14:paraId="386B5307" w14:textId="77777777" w:rsidR="00B77CE5" w:rsidRDefault="00B77CE5" w:rsidP="00B77CE5">
      <w:pPr>
        <w:pStyle w:val="ac"/>
        <w:shd w:val="clear" w:color="auto" w:fill="FFFFFF"/>
        <w:tabs>
          <w:tab w:val="left" w:pos="542"/>
        </w:tabs>
        <w:ind w:left="0" w:hanging="2"/>
      </w:pPr>
      <w:r>
        <w:rPr>
          <w:b/>
          <w:bCs/>
          <w:sz w:val="24"/>
          <w:szCs w:val="24"/>
          <w:lang w:eastAsia="ru-RU"/>
        </w:rPr>
        <w:t xml:space="preserve">Задание 1. </w:t>
      </w:r>
      <w:r>
        <w:rPr>
          <w:b/>
          <w:bCs/>
          <w:iCs/>
          <w:sz w:val="24"/>
          <w:szCs w:val="24"/>
          <w:lang w:eastAsia="ru-RU"/>
        </w:rPr>
        <w:t>Ответьте на вопросы к тексту</w:t>
      </w:r>
    </w:p>
    <w:p w14:paraId="085D118D" w14:textId="77777777" w:rsidR="00B77CE5" w:rsidRDefault="00B77CE5" w:rsidP="00B77CE5">
      <w:pPr>
        <w:pStyle w:val="ac"/>
        <w:numPr>
          <w:ilvl w:val="0"/>
          <w:numId w:val="7"/>
        </w:numPr>
        <w:shd w:val="clear" w:color="auto" w:fill="FFFFFF"/>
        <w:tabs>
          <w:tab w:val="left" w:pos="1004"/>
          <w:tab w:val="left" w:pos="1248"/>
        </w:tabs>
        <w:ind w:left="0" w:hanging="2"/>
        <w:rPr>
          <w:lang w:val="en-US"/>
        </w:rPr>
      </w:pPr>
      <w:r>
        <w:rPr>
          <w:sz w:val="24"/>
          <w:szCs w:val="24"/>
          <w:lang w:val="en-US"/>
        </w:rPr>
        <w:t xml:space="preserve">How are the accidents to people in industrial enterprises </w:t>
      </w:r>
      <w:r>
        <w:rPr>
          <w:spacing w:val="22"/>
          <w:sz w:val="24"/>
          <w:szCs w:val="24"/>
          <w:lang w:val="en-US"/>
        </w:rPr>
        <w:t>called?</w:t>
      </w:r>
    </w:p>
    <w:p w14:paraId="7577139A" w14:textId="77777777" w:rsidR="00B77CE5" w:rsidRDefault="00B77CE5" w:rsidP="00B77CE5">
      <w:pPr>
        <w:pStyle w:val="ac"/>
        <w:widowControl w:val="0"/>
        <w:numPr>
          <w:ilvl w:val="0"/>
          <w:numId w:val="7"/>
        </w:numPr>
        <w:shd w:val="clear" w:color="auto" w:fill="FFFFFF"/>
        <w:tabs>
          <w:tab w:val="left" w:pos="1004"/>
          <w:tab w:val="left" w:pos="1248"/>
        </w:tabs>
        <w:ind w:left="0" w:hanging="2"/>
        <w:rPr>
          <w:sz w:val="24"/>
          <w:szCs w:val="24"/>
          <w:lang w:val="en-US"/>
        </w:rPr>
      </w:pPr>
      <w:r>
        <w:rPr>
          <w:sz w:val="24"/>
          <w:szCs w:val="24"/>
          <w:lang w:val="en-US"/>
        </w:rPr>
        <w:t>When do the accidents to people occur?</w:t>
      </w:r>
    </w:p>
    <w:p w14:paraId="743802CA" w14:textId="77777777" w:rsidR="00B77CE5" w:rsidRDefault="00B77CE5" w:rsidP="00B77CE5">
      <w:pPr>
        <w:pStyle w:val="ac"/>
        <w:widowControl w:val="0"/>
        <w:numPr>
          <w:ilvl w:val="0"/>
          <w:numId w:val="7"/>
        </w:numPr>
        <w:shd w:val="clear" w:color="auto" w:fill="FFFFFF"/>
        <w:tabs>
          <w:tab w:val="left" w:pos="1004"/>
          <w:tab w:val="left" w:pos="1248"/>
        </w:tabs>
        <w:ind w:left="0" w:hanging="2"/>
        <w:rPr>
          <w:sz w:val="24"/>
          <w:szCs w:val="24"/>
          <w:lang w:val="en-US"/>
        </w:rPr>
      </w:pPr>
      <w:r>
        <w:rPr>
          <w:sz w:val="24"/>
          <w:szCs w:val="24"/>
          <w:lang w:val="en-US"/>
        </w:rPr>
        <w:t>What must one do to prevent accidents?</w:t>
      </w:r>
    </w:p>
    <w:p w14:paraId="23CFE55D" w14:textId="77777777" w:rsidR="00B77CE5" w:rsidRDefault="00B77CE5" w:rsidP="00B77CE5">
      <w:pPr>
        <w:pStyle w:val="ac"/>
        <w:widowControl w:val="0"/>
        <w:numPr>
          <w:ilvl w:val="0"/>
          <w:numId w:val="7"/>
        </w:numPr>
        <w:shd w:val="clear" w:color="auto" w:fill="FFFFFF"/>
        <w:tabs>
          <w:tab w:val="left" w:pos="1004"/>
          <w:tab w:val="left" w:pos="1248"/>
        </w:tabs>
        <w:ind w:left="0" w:hanging="2"/>
        <w:rPr>
          <w:sz w:val="24"/>
          <w:szCs w:val="24"/>
          <w:lang w:val="en-US"/>
        </w:rPr>
      </w:pPr>
      <w:r>
        <w:rPr>
          <w:sz w:val="24"/>
          <w:szCs w:val="24"/>
          <w:lang w:val="en-US"/>
        </w:rPr>
        <w:t>What is the purpose of safety engineering?</w:t>
      </w:r>
    </w:p>
    <w:p w14:paraId="799EDC80" w14:textId="77777777" w:rsidR="00B77CE5" w:rsidRDefault="00B77CE5" w:rsidP="00B77CE5">
      <w:pPr>
        <w:pStyle w:val="ac"/>
        <w:numPr>
          <w:ilvl w:val="0"/>
          <w:numId w:val="7"/>
        </w:numPr>
        <w:shd w:val="clear" w:color="auto" w:fill="FFFFFF"/>
        <w:tabs>
          <w:tab w:val="left" w:pos="1262"/>
        </w:tabs>
        <w:ind w:left="0" w:hanging="2"/>
        <w:rPr>
          <w:sz w:val="24"/>
          <w:szCs w:val="24"/>
          <w:lang w:val="en-US" w:eastAsia="ru-RU"/>
        </w:rPr>
      </w:pPr>
      <w:r>
        <w:rPr>
          <w:sz w:val="24"/>
          <w:szCs w:val="24"/>
          <w:lang w:val="en-US" w:eastAsia="ru-RU"/>
        </w:rPr>
        <w:t xml:space="preserve">  What is a worker obliged to do when taking up new duties?</w:t>
      </w:r>
    </w:p>
    <w:p w14:paraId="5E7E11C9" w14:textId="77777777" w:rsidR="00B77CE5" w:rsidRPr="009E465F" w:rsidRDefault="00B77CE5" w:rsidP="00B77CE5">
      <w:pPr>
        <w:pStyle w:val="ac"/>
        <w:shd w:val="clear" w:color="auto" w:fill="FFFFFF"/>
        <w:tabs>
          <w:tab w:val="left" w:pos="567"/>
        </w:tabs>
        <w:spacing w:line="360" w:lineRule="auto"/>
        <w:ind w:left="0" w:hanging="2"/>
        <w:rPr>
          <w:b/>
          <w:bCs/>
          <w:iCs/>
          <w:sz w:val="24"/>
          <w:szCs w:val="24"/>
          <w:lang w:val="en-US" w:eastAsia="ru-RU"/>
        </w:rPr>
      </w:pPr>
      <w:r>
        <w:rPr>
          <w:b/>
          <w:bCs/>
          <w:iCs/>
          <w:sz w:val="24"/>
          <w:szCs w:val="24"/>
          <w:lang w:eastAsia="ru-RU"/>
        </w:rPr>
        <w:t>Задание 2. Прочитайте текст и переведите письменно 1 и 2 абзацы.</w:t>
      </w:r>
    </w:p>
    <w:p w14:paraId="257D2C74" w14:textId="77777777" w:rsidR="00B77CE5" w:rsidRDefault="00B77CE5" w:rsidP="00B77CE5">
      <w:pPr>
        <w:pStyle w:val="ac"/>
        <w:widowControl w:val="0"/>
        <w:tabs>
          <w:tab w:val="left" w:pos="542"/>
        </w:tabs>
        <w:spacing w:line="360" w:lineRule="auto"/>
        <w:ind w:left="0" w:hanging="2"/>
      </w:pPr>
      <w:r>
        <w:rPr>
          <w:b/>
          <w:bCs/>
          <w:sz w:val="24"/>
          <w:szCs w:val="24"/>
          <w:lang w:eastAsia="ru-RU"/>
        </w:rPr>
        <w:t xml:space="preserve">Задание 3. </w:t>
      </w:r>
      <w:r>
        <w:rPr>
          <w:b/>
          <w:sz w:val="24"/>
          <w:szCs w:val="24"/>
        </w:rPr>
        <w:t>Найдите соответствия английских и русских предложений</w:t>
      </w:r>
    </w:p>
    <w:tbl>
      <w:tblPr>
        <w:tblW w:w="5000" w:type="pct"/>
        <w:tblCellMar>
          <w:left w:w="10" w:type="dxa"/>
          <w:right w:w="10" w:type="dxa"/>
        </w:tblCellMar>
        <w:tblLook w:val="04A0" w:firstRow="1" w:lastRow="0" w:firstColumn="1" w:lastColumn="0" w:noHBand="0" w:noVBand="1"/>
      </w:tblPr>
      <w:tblGrid>
        <w:gridCol w:w="4496"/>
        <w:gridCol w:w="4859"/>
      </w:tblGrid>
      <w:tr w:rsidR="00B77CE5" w14:paraId="6262B6E1" w14:textId="77777777" w:rsidTr="009E465F">
        <w:trPr>
          <w:trHeight w:val="89"/>
        </w:trPr>
        <w:tc>
          <w:tcPr>
            <w:tcW w:w="2403" w:type="pct"/>
            <w:tcBorders>
              <w:top w:val="nil"/>
              <w:left w:val="nil"/>
              <w:bottom w:val="nil"/>
              <w:right w:val="single" w:sz="4" w:space="0" w:color="00000A"/>
            </w:tcBorders>
            <w:tcMar>
              <w:top w:w="0" w:type="dxa"/>
              <w:left w:w="108" w:type="dxa"/>
              <w:bottom w:w="0" w:type="dxa"/>
              <w:right w:w="108" w:type="dxa"/>
            </w:tcMar>
            <w:hideMark/>
          </w:tcPr>
          <w:p w14:paraId="4E1F2F36" w14:textId="77777777" w:rsidR="00B77CE5" w:rsidRDefault="00B77CE5">
            <w:pPr>
              <w:pStyle w:val="Standard"/>
              <w:spacing w:after="0" w:line="240" w:lineRule="auto"/>
              <w:ind w:hanging="2"/>
            </w:pPr>
            <w:r>
              <w:rPr>
                <w:rFonts w:ascii="Times New Roman" w:hAnsi="Times New Roman" w:cs="Times New Roman"/>
                <w:b/>
                <w:bCs/>
                <w:sz w:val="24"/>
                <w:szCs w:val="24"/>
                <w:lang w:val="en-US"/>
              </w:rPr>
              <w:t>a)</w:t>
            </w:r>
          </w:p>
          <w:p w14:paraId="1D6318FD"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Wear safety boots!    </w:t>
            </w:r>
          </w:p>
          <w:p w14:paraId="7DC26ABD"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Don’t enter!                                          </w:t>
            </w:r>
          </w:p>
          <w:p w14:paraId="2685C3C8"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Don’t use a mobile phone here.</w:t>
            </w:r>
          </w:p>
          <w:p w14:paraId="74B49184"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Emergency exit this way!   </w:t>
            </w:r>
          </w:p>
          <w:p w14:paraId="4E3F6831"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 careful. Dangerous liquid!      </w:t>
            </w:r>
          </w:p>
          <w:p w14:paraId="718D07B9"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Don’t touch!     </w:t>
            </w:r>
          </w:p>
          <w:p w14:paraId="4A6E41F0"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Wear safety goggles in the area!               </w:t>
            </w:r>
          </w:p>
          <w:p w14:paraId="02E4663D"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Don’t park here!</w:t>
            </w:r>
          </w:p>
          <w:p w14:paraId="0F32E1AB"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 careful! Explosive material!  </w:t>
            </w:r>
          </w:p>
          <w:p w14:paraId="2E0816BF"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Don’t switch on!                       </w:t>
            </w:r>
          </w:p>
          <w:p w14:paraId="075D5BA8"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Danger of an electric shock!</w:t>
            </w:r>
          </w:p>
          <w:p w14:paraId="2391ED56"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Don’t smoke here!                 </w:t>
            </w:r>
          </w:p>
          <w:p w14:paraId="304AC3A6"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Wear a hard hat!</w:t>
            </w:r>
          </w:p>
          <w:p w14:paraId="3F40951E" w14:textId="77777777" w:rsidR="00B77CE5" w:rsidRDefault="00B77CE5" w:rsidP="00F308DC">
            <w:pPr>
              <w:pStyle w:val="Standard"/>
              <w:numPr>
                <w:ilvl w:val="0"/>
                <w:numId w:val="8"/>
              </w:numPr>
              <w:spacing w:after="0" w:line="240" w:lineRule="auto"/>
              <w:ind w:left="0" w:hanging="2"/>
              <w:rPr>
                <w:rFonts w:ascii="Times New Roman" w:hAnsi="Times New Roman" w:cs="Times New Roman"/>
                <w:bCs/>
                <w:sz w:val="24"/>
                <w:szCs w:val="24"/>
                <w:lang w:val="en-US"/>
              </w:rPr>
            </w:pPr>
            <w:r>
              <w:rPr>
                <w:rFonts w:ascii="Times New Roman" w:hAnsi="Times New Roman" w:cs="Times New Roman"/>
                <w:bCs/>
                <w:sz w:val="24"/>
                <w:szCs w:val="24"/>
                <w:lang w:val="en-US"/>
              </w:rPr>
              <w:t xml:space="preserve">Watch out! Danger!                                                                                   </w:t>
            </w:r>
          </w:p>
        </w:tc>
        <w:tc>
          <w:tcPr>
            <w:tcW w:w="2597" w:type="pct"/>
            <w:tcBorders>
              <w:top w:val="nil"/>
              <w:left w:val="single" w:sz="4" w:space="0" w:color="00000A"/>
              <w:bottom w:val="nil"/>
              <w:right w:val="nil"/>
            </w:tcBorders>
            <w:tcMar>
              <w:top w:w="0" w:type="dxa"/>
              <w:left w:w="108" w:type="dxa"/>
              <w:bottom w:w="0" w:type="dxa"/>
              <w:right w:w="108" w:type="dxa"/>
            </w:tcMar>
            <w:hideMark/>
          </w:tcPr>
          <w:p w14:paraId="2BA56343" w14:textId="77777777" w:rsidR="00B77CE5" w:rsidRDefault="00B77CE5">
            <w:pPr>
              <w:pStyle w:val="Standard"/>
              <w:spacing w:after="0" w:line="240" w:lineRule="auto"/>
              <w:ind w:hanging="2"/>
            </w:pPr>
            <w:r>
              <w:rPr>
                <w:rFonts w:ascii="Times New Roman" w:hAnsi="Times New Roman" w:cs="Times New Roman"/>
                <w:b/>
                <w:bCs/>
                <w:sz w:val="24"/>
                <w:szCs w:val="24"/>
                <w:lang w:val="en-US"/>
              </w:rPr>
              <w:t>b</w:t>
            </w:r>
            <w:r>
              <w:rPr>
                <w:rFonts w:ascii="Times New Roman" w:hAnsi="Times New Roman" w:cs="Times New Roman"/>
                <w:b/>
                <w:bCs/>
                <w:sz w:val="24"/>
                <w:szCs w:val="24"/>
              </w:rPr>
              <w:t>)</w:t>
            </w:r>
          </w:p>
          <w:p w14:paraId="02DDC022" w14:textId="77777777" w:rsidR="00B77CE5" w:rsidRDefault="00B77CE5">
            <w:pPr>
              <w:pStyle w:val="Standard"/>
              <w:spacing w:after="0" w:line="240" w:lineRule="auto"/>
              <w:ind w:hanging="2"/>
            </w:pPr>
            <w:r>
              <w:rPr>
                <w:rFonts w:ascii="Times New Roman" w:hAnsi="Times New Roman" w:cs="Times New Roman"/>
                <w:bCs/>
                <w:sz w:val="24"/>
                <w:szCs w:val="24"/>
                <w:lang w:val="en-US"/>
              </w:rPr>
              <w:t>a</w:t>
            </w:r>
            <w:r>
              <w:rPr>
                <w:rFonts w:ascii="Times New Roman" w:hAnsi="Times New Roman" w:cs="Times New Roman"/>
                <w:bCs/>
                <w:sz w:val="24"/>
                <w:szCs w:val="24"/>
              </w:rPr>
              <w:t>) Руками не трогать!</w:t>
            </w:r>
          </w:p>
          <w:p w14:paraId="10209413" w14:textId="77777777" w:rsidR="00B77CE5" w:rsidRDefault="00B77CE5">
            <w:pPr>
              <w:pStyle w:val="Standard"/>
              <w:spacing w:after="0" w:line="240" w:lineRule="auto"/>
              <w:ind w:hanging="2"/>
            </w:pPr>
            <w:r>
              <w:rPr>
                <w:rFonts w:ascii="Times New Roman" w:hAnsi="Times New Roman" w:cs="Times New Roman"/>
                <w:bCs/>
                <w:sz w:val="24"/>
                <w:szCs w:val="24"/>
                <w:lang w:val="en-US"/>
              </w:rPr>
              <w:t>b</w:t>
            </w:r>
            <w:r>
              <w:rPr>
                <w:rFonts w:ascii="Times New Roman" w:hAnsi="Times New Roman" w:cs="Times New Roman"/>
                <w:bCs/>
                <w:sz w:val="24"/>
                <w:szCs w:val="24"/>
              </w:rPr>
              <w:t>) Парковка запрещена!</w:t>
            </w:r>
          </w:p>
          <w:p w14:paraId="4CDD4777" w14:textId="77777777" w:rsidR="00B77CE5" w:rsidRDefault="00B77CE5">
            <w:pPr>
              <w:pStyle w:val="Standard"/>
              <w:spacing w:after="0" w:line="240" w:lineRule="auto"/>
              <w:ind w:hanging="2"/>
            </w:pPr>
            <w:r>
              <w:rPr>
                <w:rFonts w:ascii="Times New Roman" w:hAnsi="Times New Roman" w:cs="Times New Roman"/>
                <w:bCs/>
                <w:sz w:val="24"/>
                <w:szCs w:val="24"/>
                <w:lang w:val="en-US"/>
              </w:rPr>
              <w:t>c</w:t>
            </w:r>
            <w:r>
              <w:rPr>
                <w:rFonts w:ascii="Times New Roman" w:hAnsi="Times New Roman" w:cs="Times New Roman"/>
                <w:bCs/>
                <w:sz w:val="24"/>
                <w:szCs w:val="24"/>
              </w:rPr>
              <w:t>) Осторожно! Взрывоопасные вещества.</w:t>
            </w:r>
            <w:r>
              <w:rPr>
                <w:rFonts w:ascii="Times New Roman" w:hAnsi="Times New Roman" w:cs="Times New Roman"/>
                <w:bCs/>
                <w:sz w:val="24"/>
                <w:szCs w:val="24"/>
              </w:rPr>
              <w:br/>
            </w:r>
            <w:r>
              <w:rPr>
                <w:rFonts w:ascii="Times New Roman" w:hAnsi="Times New Roman" w:cs="Times New Roman"/>
                <w:bCs/>
                <w:sz w:val="24"/>
                <w:szCs w:val="24"/>
                <w:lang w:val="en-US"/>
              </w:rPr>
              <w:t>d</w:t>
            </w:r>
            <w:r>
              <w:rPr>
                <w:rFonts w:ascii="Times New Roman" w:hAnsi="Times New Roman" w:cs="Times New Roman"/>
                <w:bCs/>
                <w:sz w:val="24"/>
                <w:szCs w:val="24"/>
              </w:rPr>
              <w:t>) Не курить!</w:t>
            </w:r>
          </w:p>
          <w:p w14:paraId="600B714D" w14:textId="77777777" w:rsidR="00B77CE5" w:rsidRDefault="00B77CE5">
            <w:pPr>
              <w:pStyle w:val="Standard"/>
              <w:spacing w:after="0" w:line="240" w:lineRule="auto"/>
              <w:ind w:hanging="2"/>
            </w:pPr>
            <w:r>
              <w:rPr>
                <w:rFonts w:ascii="Times New Roman" w:hAnsi="Times New Roman" w:cs="Times New Roman"/>
                <w:bCs/>
                <w:sz w:val="24"/>
                <w:szCs w:val="24"/>
                <w:lang w:val="en-US"/>
              </w:rPr>
              <w:t>e</w:t>
            </w:r>
            <w:r>
              <w:rPr>
                <w:rFonts w:ascii="Times New Roman" w:hAnsi="Times New Roman" w:cs="Times New Roman"/>
                <w:bCs/>
                <w:sz w:val="24"/>
                <w:szCs w:val="24"/>
              </w:rPr>
              <w:t>) Не включать!</w:t>
            </w:r>
          </w:p>
          <w:p w14:paraId="32068558" w14:textId="77777777" w:rsidR="00B77CE5" w:rsidRDefault="00B77CE5">
            <w:pPr>
              <w:pStyle w:val="Standard"/>
              <w:spacing w:after="0" w:line="240" w:lineRule="auto"/>
              <w:ind w:hanging="2"/>
            </w:pPr>
            <w:r>
              <w:rPr>
                <w:rFonts w:ascii="Times New Roman" w:hAnsi="Times New Roman" w:cs="Times New Roman"/>
                <w:bCs/>
                <w:sz w:val="24"/>
                <w:szCs w:val="24"/>
                <w:lang w:val="en-US"/>
              </w:rPr>
              <w:t>f</w:t>
            </w:r>
            <w:r>
              <w:rPr>
                <w:rFonts w:ascii="Times New Roman" w:hAnsi="Times New Roman" w:cs="Times New Roman"/>
                <w:bCs/>
                <w:sz w:val="24"/>
                <w:szCs w:val="24"/>
              </w:rPr>
              <w:t>) Осторожно! Высокое напряжение!</w:t>
            </w:r>
            <w:r>
              <w:rPr>
                <w:rFonts w:ascii="Times New Roman" w:hAnsi="Times New Roman" w:cs="Times New Roman"/>
                <w:bCs/>
                <w:sz w:val="24"/>
                <w:szCs w:val="24"/>
              </w:rPr>
              <w:br/>
            </w:r>
            <w:r>
              <w:rPr>
                <w:rFonts w:ascii="Times New Roman" w:hAnsi="Times New Roman" w:cs="Times New Roman"/>
                <w:bCs/>
                <w:sz w:val="24"/>
                <w:szCs w:val="24"/>
                <w:lang w:val="en-US"/>
              </w:rPr>
              <w:t>g</w:t>
            </w:r>
            <w:r>
              <w:rPr>
                <w:rFonts w:ascii="Times New Roman" w:hAnsi="Times New Roman" w:cs="Times New Roman"/>
                <w:bCs/>
                <w:sz w:val="24"/>
                <w:szCs w:val="24"/>
              </w:rPr>
              <w:t>) Надеть обувь!</w:t>
            </w:r>
          </w:p>
          <w:p w14:paraId="3F3649CD" w14:textId="77777777" w:rsidR="00B77CE5" w:rsidRDefault="00B77CE5">
            <w:pPr>
              <w:pStyle w:val="Standard"/>
              <w:spacing w:after="0" w:line="240" w:lineRule="auto"/>
              <w:ind w:hanging="2"/>
            </w:pPr>
            <w:r>
              <w:rPr>
                <w:rFonts w:ascii="Times New Roman" w:hAnsi="Times New Roman" w:cs="Times New Roman"/>
                <w:bCs/>
                <w:sz w:val="24"/>
                <w:szCs w:val="24"/>
                <w:lang w:val="en-US"/>
              </w:rPr>
              <w:t>h</w:t>
            </w:r>
            <w:r>
              <w:rPr>
                <w:rFonts w:ascii="Times New Roman" w:hAnsi="Times New Roman" w:cs="Times New Roman"/>
                <w:bCs/>
                <w:sz w:val="24"/>
                <w:szCs w:val="24"/>
              </w:rPr>
              <w:t xml:space="preserve">) Запасной выход!                     </w:t>
            </w:r>
          </w:p>
          <w:p w14:paraId="20BA063B" w14:textId="77777777" w:rsidR="00B77CE5" w:rsidRDefault="00B77CE5">
            <w:pPr>
              <w:pStyle w:val="Standard"/>
              <w:spacing w:after="0" w:line="240" w:lineRule="auto"/>
              <w:ind w:hanging="2"/>
            </w:pPr>
            <w:proofErr w:type="spellStart"/>
            <w:r>
              <w:rPr>
                <w:rFonts w:ascii="Times New Roman" w:hAnsi="Times New Roman" w:cs="Times New Roman"/>
                <w:bCs/>
                <w:sz w:val="24"/>
                <w:szCs w:val="24"/>
                <w:lang w:val="en-US"/>
              </w:rPr>
              <w:t>i</w:t>
            </w:r>
            <w:proofErr w:type="spellEnd"/>
            <w:r>
              <w:rPr>
                <w:rFonts w:ascii="Times New Roman" w:hAnsi="Times New Roman" w:cs="Times New Roman"/>
                <w:bCs/>
                <w:sz w:val="24"/>
                <w:szCs w:val="24"/>
              </w:rPr>
              <w:t xml:space="preserve">) Осторожно! Опасно! </w:t>
            </w:r>
            <w:r>
              <w:rPr>
                <w:rFonts w:ascii="Times New Roman" w:hAnsi="Times New Roman" w:cs="Times New Roman"/>
                <w:bCs/>
                <w:sz w:val="24"/>
                <w:szCs w:val="24"/>
              </w:rPr>
              <w:br/>
            </w:r>
            <w:r>
              <w:rPr>
                <w:rFonts w:ascii="Times New Roman" w:hAnsi="Times New Roman" w:cs="Times New Roman"/>
                <w:bCs/>
                <w:sz w:val="24"/>
                <w:szCs w:val="24"/>
                <w:lang w:val="en-US"/>
              </w:rPr>
              <w:t>j</w:t>
            </w:r>
            <w:r>
              <w:rPr>
                <w:rFonts w:ascii="Times New Roman" w:hAnsi="Times New Roman" w:cs="Times New Roman"/>
                <w:bCs/>
                <w:sz w:val="24"/>
                <w:szCs w:val="24"/>
              </w:rPr>
              <w:t>) Отключить мобильные телефоны!</w:t>
            </w:r>
          </w:p>
          <w:p w14:paraId="1B8DC739" w14:textId="77777777" w:rsidR="00B77CE5" w:rsidRDefault="00B77CE5">
            <w:pPr>
              <w:pStyle w:val="Standard"/>
              <w:spacing w:after="0" w:line="240" w:lineRule="auto"/>
              <w:ind w:hanging="2"/>
            </w:pPr>
            <w:r>
              <w:rPr>
                <w:rFonts w:ascii="Times New Roman" w:hAnsi="Times New Roman" w:cs="Times New Roman"/>
                <w:bCs/>
                <w:sz w:val="24"/>
                <w:szCs w:val="24"/>
                <w:lang w:val="en-US"/>
              </w:rPr>
              <w:t>k</w:t>
            </w:r>
            <w:r>
              <w:rPr>
                <w:rFonts w:ascii="Times New Roman" w:hAnsi="Times New Roman" w:cs="Times New Roman"/>
                <w:bCs/>
                <w:sz w:val="24"/>
                <w:szCs w:val="24"/>
              </w:rPr>
              <w:t>) Не входить!</w:t>
            </w:r>
          </w:p>
          <w:p w14:paraId="29209B9E" w14:textId="77777777" w:rsidR="00B77CE5" w:rsidRDefault="00B77CE5">
            <w:pPr>
              <w:pStyle w:val="Standard"/>
              <w:spacing w:after="0" w:line="240" w:lineRule="auto"/>
              <w:ind w:hanging="2"/>
            </w:pPr>
            <w:r>
              <w:rPr>
                <w:rFonts w:ascii="Times New Roman" w:hAnsi="Times New Roman" w:cs="Times New Roman"/>
                <w:bCs/>
                <w:sz w:val="24"/>
                <w:szCs w:val="24"/>
                <w:lang w:val="en-US"/>
              </w:rPr>
              <w:t>l</w:t>
            </w:r>
            <w:r>
              <w:rPr>
                <w:rFonts w:ascii="Times New Roman" w:hAnsi="Times New Roman" w:cs="Times New Roman"/>
                <w:bCs/>
                <w:sz w:val="24"/>
                <w:szCs w:val="24"/>
              </w:rPr>
              <w:t>) Для безопасности оденьте очки!</w:t>
            </w:r>
          </w:p>
          <w:p w14:paraId="62FEC1EE" w14:textId="77777777" w:rsidR="00B77CE5" w:rsidRDefault="00B77CE5">
            <w:pPr>
              <w:pStyle w:val="Standard"/>
              <w:tabs>
                <w:tab w:val="left" w:pos="83"/>
              </w:tabs>
              <w:spacing w:after="0" w:line="240" w:lineRule="auto"/>
              <w:ind w:hanging="2"/>
            </w:pPr>
            <w:r>
              <w:rPr>
                <w:rFonts w:ascii="Times New Roman" w:hAnsi="Times New Roman" w:cs="Times New Roman"/>
                <w:bCs/>
                <w:sz w:val="24"/>
                <w:szCs w:val="24"/>
                <w:lang w:val="en-US"/>
              </w:rPr>
              <w:t>m</w:t>
            </w:r>
            <w:r>
              <w:rPr>
                <w:rFonts w:ascii="Times New Roman" w:hAnsi="Times New Roman" w:cs="Times New Roman"/>
                <w:bCs/>
                <w:sz w:val="24"/>
                <w:szCs w:val="24"/>
              </w:rPr>
              <w:t xml:space="preserve">) Осторожно! Опасные растворы!                   </w:t>
            </w:r>
            <w:r>
              <w:rPr>
                <w:rFonts w:ascii="Times New Roman" w:hAnsi="Times New Roman" w:cs="Times New Roman"/>
                <w:bCs/>
                <w:sz w:val="24"/>
                <w:szCs w:val="24"/>
                <w:lang w:val="en-US"/>
              </w:rPr>
              <w:t>n</w:t>
            </w:r>
            <w:r>
              <w:rPr>
                <w:rFonts w:ascii="Times New Roman" w:hAnsi="Times New Roman" w:cs="Times New Roman"/>
                <w:bCs/>
                <w:sz w:val="24"/>
                <w:szCs w:val="24"/>
              </w:rPr>
              <w:t>) Надеть каску!</w:t>
            </w:r>
          </w:p>
        </w:tc>
      </w:tr>
    </w:tbl>
    <w:p w14:paraId="000EB367" w14:textId="77777777" w:rsidR="00B77CE5" w:rsidRDefault="00B77CE5" w:rsidP="00B77CE5">
      <w:pPr>
        <w:pStyle w:val="ac"/>
        <w:spacing w:line="360" w:lineRule="auto"/>
        <w:ind w:left="0" w:hanging="2"/>
      </w:pPr>
      <w:r>
        <w:rPr>
          <w:b/>
          <w:bCs/>
          <w:sz w:val="24"/>
          <w:szCs w:val="24"/>
          <w:lang w:eastAsia="ru-RU"/>
        </w:rPr>
        <w:t xml:space="preserve">Задание 4. </w:t>
      </w:r>
      <w:r>
        <w:rPr>
          <w:rFonts w:ascii="Liberation Serif" w:hAnsi="Liberation Serif"/>
          <w:b/>
          <w:sz w:val="24"/>
          <w:szCs w:val="24"/>
        </w:rPr>
        <w:t xml:space="preserve">Заполните пропуски </w:t>
      </w:r>
      <w:proofErr w:type="gramStart"/>
      <w:r>
        <w:rPr>
          <w:rFonts w:ascii="Liberation Serif" w:hAnsi="Liberation Serif"/>
          <w:b/>
          <w:sz w:val="24"/>
          <w:szCs w:val="24"/>
        </w:rPr>
        <w:t>словами,  данными</w:t>
      </w:r>
      <w:proofErr w:type="gramEnd"/>
      <w:r>
        <w:rPr>
          <w:rFonts w:ascii="Liberation Serif" w:hAnsi="Liberation Serif"/>
          <w:b/>
          <w:sz w:val="24"/>
          <w:szCs w:val="24"/>
        </w:rPr>
        <w:t xml:space="preserve"> справа</w:t>
      </w:r>
    </w:p>
    <w:tbl>
      <w:tblPr>
        <w:tblW w:w="5000" w:type="pct"/>
        <w:tblCellMar>
          <w:left w:w="10" w:type="dxa"/>
          <w:right w:w="10" w:type="dxa"/>
        </w:tblCellMar>
        <w:tblLook w:val="04A0" w:firstRow="1" w:lastRow="0" w:firstColumn="1" w:lastColumn="0" w:noHBand="0" w:noVBand="1"/>
      </w:tblPr>
      <w:tblGrid>
        <w:gridCol w:w="7639"/>
        <w:gridCol w:w="1716"/>
      </w:tblGrid>
      <w:tr w:rsidR="00B77CE5" w14:paraId="2131BA7B" w14:textId="77777777" w:rsidTr="009E465F">
        <w:tc>
          <w:tcPr>
            <w:tcW w:w="4083" w:type="pct"/>
            <w:tcBorders>
              <w:top w:val="nil"/>
              <w:left w:val="nil"/>
              <w:bottom w:val="nil"/>
              <w:right w:val="single" w:sz="4" w:space="0" w:color="00000A"/>
            </w:tcBorders>
            <w:tcMar>
              <w:top w:w="0" w:type="dxa"/>
              <w:left w:w="108" w:type="dxa"/>
              <w:bottom w:w="0" w:type="dxa"/>
              <w:right w:w="108" w:type="dxa"/>
            </w:tcMar>
            <w:hideMark/>
          </w:tcPr>
          <w:p w14:paraId="4F052BD7" w14:textId="77777777" w:rsidR="00B77CE5" w:rsidRDefault="00B77CE5">
            <w:pPr>
              <w:pStyle w:val="Standard"/>
              <w:spacing w:after="0" w:line="360" w:lineRule="auto"/>
              <w:ind w:hanging="2"/>
            </w:pPr>
            <w:r>
              <w:rPr>
                <w:rFonts w:ascii="Times New Roman" w:hAnsi="Times New Roman" w:cs="Times New Roman"/>
                <w:sz w:val="24"/>
                <w:szCs w:val="24"/>
                <w:lang w:val="en-US"/>
              </w:rPr>
              <w:t>1) These ear protectors must be carried everywhere in the </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_______ hangar.</w:t>
            </w:r>
            <w:r>
              <w:rPr>
                <w:rFonts w:ascii="Times New Roman" w:hAnsi="Times New Roman" w:cs="Times New Roman"/>
                <w:sz w:val="24"/>
                <w:szCs w:val="24"/>
                <w:lang w:val="en-US"/>
              </w:rPr>
              <w:br/>
              <w:t>2) These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_______ must be lubricated every day.</w:t>
            </w:r>
            <w:r>
              <w:rPr>
                <w:rFonts w:ascii="Times New Roman" w:hAnsi="Times New Roman" w:cs="Times New Roman"/>
                <w:sz w:val="24"/>
                <w:szCs w:val="24"/>
                <w:lang w:val="en-US"/>
              </w:rPr>
              <w:br/>
              <w:t>3) Drivers are required to check the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_______, lights, </w:t>
            </w:r>
            <w:proofErr w:type="spellStart"/>
            <w:r>
              <w:rPr>
                <w:rFonts w:ascii="Times New Roman" w:hAnsi="Times New Roman" w:cs="Times New Roman"/>
                <w:sz w:val="24"/>
                <w:szCs w:val="24"/>
                <w:lang w:val="en-US"/>
              </w:rPr>
              <w:t>tyres</w:t>
            </w:r>
            <w:proofErr w:type="spellEnd"/>
            <w:r>
              <w:rPr>
                <w:rFonts w:ascii="Times New Roman" w:hAnsi="Times New Roman" w:cs="Times New Roman"/>
                <w:sz w:val="24"/>
                <w:szCs w:val="24"/>
                <w:lang w:val="en-US"/>
              </w:rPr>
              <w:t>, and water before a long car journey.</w:t>
            </w:r>
            <w:r>
              <w:rPr>
                <w:rFonts w:ascii="Times New Roman" w:hAnsi="Times New Roman" w:cs="Times New Roman"/>
                <w:sz w:val="24"/>
                <w:szCs w:val="24"/>
                <w:lang w:val="en-US"/>
              </w:rPr>
              <w:br/>
              <w:t>4) Apprentices must always wear </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_______ in the workshop.</w:t>
            </w:r>
          </w:p>
        </w:tc>
        <w:tc>
          <w:tcPr>
            <w:tcW w:w="917" w:type="pct"/>
            <w:tcBorders>
              <w:top w:val="nil"/>
              <w:left w:val="single" w:sz="4" w:space="0" w:color="00000A"/>
              <w:bottom w:val="nil"/>
              <w:right w:val="nil"/>
            </w:tcBorders>
            <w:tcMar>
              <w:top w:w="0" w:type="dxa"/>
              <w:left w:w="108" w:type="dxa"/>
              <w:bottom w:w="0" w:type="dxa"/>
              <w:right w:w="108" w:type="dxa"/>
            </w:tcMar>
            <w:hideMark/>
          </w:tcPr>
          <w:p w14:paraId="146FC481" w14:textId="77777777" w:rsidR="00B77CE5" w:rsidRDefault="00B77CE5">
            <w:pPr>
              <w:pStyle w:val="Standard"/>
              <w:spacing w:after="0" w:line="36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 xml:space="preserve">a) overalls  </w:t>
            </w:r>
          </w:p>
          <w:p w14:paraId="1ED25179" w14:textId="77777777" w:rsidR="00B77CE5" w:rsidRDefault="00B77CE5">
            <w:pPr>
              <w:pStyle w:val="Standard"/>
              <w:spacing w:after="0" w:line="36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 xml:space="preserve"> b) gears     </w:t>
            </w:r>
          </w:p>
          <w:p w14:paraId="058C42D0" w14:textId="77777777" w:rsidR="00B77CE5" w:rsidRDefault="00B77CE5">
            <w:pPr>
              <w:pStyle w:val="Standard"/>
              <w:spacing w:after="0" w:line="36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 xml:space="preserve">c) brakes    </w:t>
            </w:r>
          </w:p>
          <w:p w14:paraId="70EBCD59" w14:textId="77777777" w:rsidR="00B77CE5" w:rsidRDefault="00B77CE5">
            <w:pPr>
              <w:pStyle w:val="Standard"/>
              <w:spacing w:after="0" w:line="36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d) aircrafts</w:t>
            </w:r>
          </w:p>
        </w:tc>
      </w:tr>
    </w:tbl>
    <w:p w14:paraId="27796DF9" w14:textId="77777777" w:rsidR="00B77CE5" w:rsidRDefault="00B77CE5" w:rsidP="00B77CE5">
      <w:pPr>
        <w:pStyle w:val="ac"/>
        <w:tabs>
          <w:tab w:val="left" w:pos="722"/>
        </w:tabs>
        <w:spacing w:line="276" w:lineRule="auto"/>
        <w:ind w:left="0" w:hanging="2"/>
        <w:jc w:val="left"/>
        <w:rPr>
          <w:b/>
          <w:bCs/>
          <w:sz w:val="24"/>
          <w:szCs w:val="24"/>
          <w:lang w:eastAsia="ru-RU"/>
        </w:rPr>
      </w:pPr>
    </w:p>
    <w:p w14:paraId="62FE8791" w14:textId="77777777" w:rsidR="00B77CE5" w:rsidRDefault="00B77CE5">
      <w:pPr>
        <w:widowControl/>
        <w:suppressAutoHyphens w:val="0"/>
        <w:autoSpaceDN/>
        <w:rPr>
          <w:rFonts w:ascii="Times New Roman" w:eastAsia="Times New Roman" w:hAnsi="Times New Roman" w:cs="Times New Roman"/>
          <w:b/>
          <w:bCs/>
          <w:sz w:val="24"/>
          <w:szCs w:val="24"/>
          <w:lang w:eastAsia="ru-RU"/>
        </w:rPr>
      </w:pPr>
      <w:r>
        <w:rPr>
          <w:b/>
          <w:bCs/>
          <w:sz w:val="24"/>
          <w:szCs w:val="24"/>
          <w:lang w:eastAsia="ru-RU"/>
        </w:rPr>
        <w:br w:type="page"/>
      </w:r>
    </w:p>
    <w:p w14:paraId="0BCBD0EF" w14:textId="787CB37C" w:rsidR="00B77CE5" w:rsidRDefault="00B77CE5" w:rsidP="00B77CE5">
      <w:pPr>
        <w:pStyle w:val="ac"/>
        <w:tabs>
          <w:tab w:val="left" w:pos="722"/>
        </w:tabs>
        <w:spacing w:line="276" w:lineRule="auto"/>
        <w:ind w:left="0" w:hanging="2"/>
        <w:jc w:val="left"/>
      </w:pPr>
      <w:r>
        <w:rPr>
          <w:b/>
          <w:bCs/>
          <w:sz w:val="24"/>
          <w:szCs w:val="24"/>
          <w:lang w:eastAsia="ru-RU"/>
        </w:rPr>
        <w:lastRenderedPageBreak/>
        <w:t xml:space="preserve">Задание 5. </w:t>
      </w:r>
      <w:r>
        <w:rPr>
          <w:b/>
          <w:bCs/>
          <w:sz w:val="24"/>
          <w:szCs w:val="24"/>
        </w:rPr>
        <w:t>Переведите предложения, обращая внимание на перевод «Сложного подлежащего» (См. таблицу ниже).</w:t>
      </w:r>
    </w:p>
    <w:p w14:paraId="251B28E8" w14:textId="77777777" w:rsidR="00B77CE5" w:rsidRDefault="00B77CE5" w:rsidP="00B77CE5">
      <w:pPr>
        <w:pStyle w:val="ac"/>
        <w:numPr>
          <w:ilvl w:val="0"/>
          <w:numId w:val="9"/>
        </w:numPr>
        <w:tabs>
          <w:tab w:val="left" w:pos="2247"/>
        </w:tabs>
        <w:spacing w:line="276" w:lineRule="auto"/>
        <w:ind w:left="0" w:hanging="2"/>
        <w:jc w:val="left"/>
        <w:rPr>
          <w:bCs/>
          <w:sz w:val="24"/>
          <w:szCs w:val="24"/>
          <w:lang w:val="en-US"/>
        </w:rPr>
      </w:pPr>
      <w:r>
        <w:rPr>
          <w:bCs/>
          <w:sz w:val="24"/>
          <w:szCs w:val="24"/>
          <w:lang w:val="en-US"/>
        </w:rPr>
        <w:t>Light is proved to travel in straight lines.</w:t>
      </w:r>
    </w:p>
    <w:p w14:paraId="1DFD1C15" w14:textId="77777777" w:rsidR="00B77CE5" w:rsidRDefault="00B77CE5" w:rsidP="00B77CE5">
      <w:pPr>
        <w:pStyle w:val="ac"/>
        <w:numPr>
          <w:ilvl w:val="0"/>
          <w:numId w:val="9"/>
        </w:numPr>
        <w:tabs>
          <w:tab w:val="left" w:pos="2247"/>
        </w:tabs>
        <w:spacing w:line="276" w:lineRule="auto"/>
        <w:ind w:left="0" w:hanging="2"/>
        <w:jc w:val="left"/>
        <w:rPr>
          <w:sz w:val="24"/>
          <w:szCs w:val="24"/>
          <w:lang w:val="en-US"/>
        </w:rPr>
      </w:pPr>
      <w:r>
        <w:rPr>
          <w:sz w:val="24"/>
          <w:szCs w:val="24"/>
          <w:lang w:val="en-US"/>
        </w:rPr>
        <w:t>Popov is known to be the inventor of radio in Russia.</w:t>
      </w:r>
    </w:p>
    <w:p w14:paraId="122B1644" w14:textId="77777777" w:rsidR="00B77CE5" w:rsidRDefault="00B77CE5" w:rsidP="00B77CE5">
      <w:pPr>
        <w:pStyle w:val="ac"/>
        <w:numPr>
          <w:ilvl w:val="0"/>
          <w:numId w:val="9"/>
        </w:numPr>
        <w:tabs>
          <w:tab w:val="left" w:pos="2247"/>
        </w:tabs>
        <w:spacing w:line="276" w:lineRule="auto"/>
        <w:ind w:left="0" w:hanging="2"/>
        <w:jc w:val="left"/>
        <w:rPr>
          <w:sz w:val="24"/>
          <w:szCs w:val="24"/>
          <w:lang w:val="en-US"/>
        </w:rPr>
      </w:pPr>
      <w:r>
        <w:rPr>
          <w:sz w:val="24"/>
          <w:szCs w:val="24"/>
          <w:lang w:val="en-US"/>
        </w:rPr>
        <w:t>Faraday is believed to be a great English physicist.</w:t>
      </w:r>
    </w:p>
    <w:p w14:paraId="1A01F0DE" w14:textId="77777777" w:rsidR="00B77CE5" w:rsidRDefault="00B77CE5" w:rsidP="00B77CE5">
      <w:pPr>
        <w:pStyle w:val="ac"/>
        <w:numPr>
          <w:ilvl w:val="0"/>
          <w:numId w:val="9"/>
        </w:numPr>
        <w:tabs>
          <w:tab w:val="left" w:pos="2247"/>
        </w:tabs>
        <w:spacing w:line="276" w:lineRule="auto"/>
        <w:ind w:left="0" w:hanging="2"/>
        <w:jc w:val="left"/>
        <w:rPr>
          <w:sz w:val="24"/>
          <w:szCs w:val="24"/>
          <w:lang w:val="en-US"/>
        </w:rPr>
      </w:pPr>
      <w:r>
        <w:rPr>
          <w:sz w:val="24"/>
          <w:szCs w:val="24"/>
          <w:lang w:val="en-US"/>
        </w:rPr>
        <w:t>He is believed to be a very talented person.</w:t>
      </w:r>
    </w:p>
    <w:p w14:paraId="57823709" w14:textId="77777777" w:rsidR="00B77CE5" w:rsidRDefault="00B77CE5" w:rsidP="00B77CE5">
      <w:pPr>
        <w:pStyle w:val="ac"/>
        <w:numPr>
          <w:ilvl w:val="0"/>
          <w:numId w:val="9"/>
        </w:numPr>
        <w:tabs>
          <w:tab w:val="left" w:pos="2247"/>
        </w:tabs>
        <w:spacing w:line="276" w:lineRule="auto"/>
        <w:ind w:left="0" w:hanging="2"/>
        <w:jc w:val="left"/>
        <w:rPr>
          <w:bCs/>
          <w:sz w:val="24"/>
          <w:szCs w:val="24"/>
          <w:lang w:val="en-US"/>
        </w:rPr>
      </w:pPr>
      <w:r>
        <w:rPr>
          <w:bCs/>
          <w:sz w:val="24"/>
          <w:szCs w:val="24"/>
          <w:lang w:val="en-US"/>
        </w:rPr>
        <w:t>Forging processes are expected to be performed at various temperatures.</w:t>
      </w:r>
    </w:p>
    <w:p w14:paraId="39862B90" w14:textId="6731CCA9" w:rsidR="00B77CE5" w:rsidRDefault="00B77CE5" w:rsidP="00B77CE5">
      <w:pPr>
        <w:pStyle w:val="ac"/>
        <w:numPr>
          <w:ilvl w:val="0"/>
          <w:numId w:val="9"/>
        </w:numPr>
        <w:tabs>
          <w:tab w:val="left" w:pos="2247"/>
        </w:tabs>
        <w:spacing w:line="276" w:lineRule="auto"/>
        <w:ind w:left="0" w:hanging="2"/>
        <w:jc w:val="left"/>
        <w:rPr>
          <w:bCs/>
          <w:sz w:val="24"/>
          <w:szCs w:val="24"/>
          <w:lang w:val="en-US"/>
        </w:rPr>
      </w:pPr>
      <w:r>
        <w:rPr>
          <w:bCs/>
          <w:sz w:val="24"/>
          <w:szCs w:val="24"/>
          <w:lang w:val="en-US"/>
        </w:rPr>
        <w:t>This device is sure to have changed the world.</w:t>
      </w:r>
    </w:p>
    <w:p w14:paraId="7C85603C" w14:textId="14C31ADC" w:rsidR="00B77CE5" w:rsidRPr="00B77CE5" w:rsidRDefault="00B77CE5" w:rsidP="00B77CE5">
      <w:pPr>
        <w:tabs>
          <w:tab w:val="left" w:pos="2247"/>
        </w:tabs>
        <w:spacing w:line="276" w:lineRule="auto"/>
        <w:rPr>
          <w:bCs/>
          <w:sz w:val="24"/>
          <w:szCs w:val="24"/>
          <w:lang w:val="en-US"/>
        </w:rPr>
      </w:pPr>
      <w:r>
        <w:rPr>
          <w:noProof/>
        </w:rPr>
        <mc:AlternateContent>
          <mc:Choice Requires="wps">
            <w:drawing>
              <wp:anchor distT="0" distB="0" distL="114300" distR="114300" simplePos="0" relativeHeight="251658240" behindDoc="1" locked="0" layoutInCell="1" allowOverlap="1" wp14:anchorId="2C3B528A" wp14:editId="01FA1FF6">
                <wp:simplePos x="0" y="0"/>
                <wp:positionH relativeFrom="column">
                  <wp:posOffset>15240</wp:posOffset>
                </wp:positionH>
                <wp:positionV relativeFrom="page">
                  <wp:posOffset>2552700</wp:posOffset>
                </wp:positionV>
                <wp:extent cx="5941695" cy="6153150"/>
                <wp:effectExtent l="0" t="0" r="20955" b="19050"/>
                <wp:wrapSquare wrapText="bothSides"/>
                <wp:docPr id="20" name="Надпись 20"/>
                <wp:cNvGraphicFramePr/>
                <a:graphic xmlns:a="http://schemas.openxmlformats.org/drawingml/2006/main">
                  <a:graphicData uri="http://schemas.microsoft.com/office/word/2010/wordprocessingShape">
                    <wps:wsp>
                      <wps:cNvSpPr txBox="1"/>
                      <wps:spPr>
                        <a:xfrm>
                          <a:off x="0" y="0"/>
                          <a:ext cx="5941695" cy="6153150"/>
                        </a:xfrm>
                        <a:prstGeom prst="rect">
                          <a:avLst/>
                        </a:prstGeom>
                        <a:solidFill>
                          <a:srgbClr val="FFFFFF"/>
                        </a:solidFill>
                        <a:ln w="758">
                          <a:solidFill>
                            <a:srgbClr val="000000"/>
                          </a:solidFill>
                          <a:prstDash val="solid"/>
                        </a:ln>
                      </wps:spPr>
                      <wps:txbx>
                        <w:txbxContent>
                          <w:p w14:paraId="77E0FADB" w14:textId="77777777" w:rsidR="00B77CE5" w:rsidRDefault="00B77CE5" w:rsidP="00B77CE5">
                            <w:pPr>
                              <w:pStyle w:val="Framecontents"/>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Сложное подлежащее</w:t>
                            </w:r>
                          </w:p>
                          <w:p w14:paraId="0D0493CE" w14:textId="77777777"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В состав Сложного подлежащего входит имя существительное (в общем падеже) или местоимение (в именительном падеже) и инфинитив. Все предложение имеет следующую структуру:</w:t>
                            </w:r>
                          </w:p>
                          <w:p w14:paraId="03A6FD36" w14:textId="77777777" w:rsidR="00B77CE5" w:rsidRDefault="00B77CE5" w:rsidP="00B77CE5">
                            <w:pPr>
                              <w:pStyle w:val="Framecontents"/>
                              <w:spacing w:after="0" w:line="240" w:lineRule="auto"/>
                              <w:ind w:hanging="2"/>
                            </w:pPr>
                            <w:r>
                              <w:rPr>
                                <w:rFonts w:ascii="Times New Roman" w:hAnsi="Times New Roman" w:cs="Times New Roman"/>
                                <w:lang w:val="en-US"/>
                              </w:rPr>
                              <w:t>The</w:t>
                            </w:r>
                            <w:r w:rsidRPr="00B77CE5">
                              <w:rPr>
                                <w:rFonts w:ascii="Times New Roman" w:hAnsi="Times New Roman" w:cs="Times New Roman"/>
                              </w:rPr>
                              <w:t xml:space="preserve"> </w:t>
                            </w:r>
                            <w:r>
                              <w:rPr>
                                <w:rFonts w:ascii="Times New Roman" w:hAnsi="Times New Roman" w:cs="Times New Roman"/>
                                <w:lang w:val="en-US"/>
                              </w:rPr>
                              <w:t>value</w:t>
                            </w:r>
                            <w:r w:rsidRPr="00B77CE5">
                              <w:rPr>
                                <w:rFonts w:ascii="Times New Roman" w:hAnsi="Times New Roman" w:cs="Times New Roman"/>
                              </w:rPr>
                              <w:t xml:space="preserve"> </w:t>
                            </w:r>
                            <w:r>
                              <w:rPr>
                                <w:rFonts w:ascii="Times New Roman" w:hAnsi="Times New Roman" w:cs="Times New Roman"/>
                                <w:lang w:val="en-US"/>
                              </w:rPr>
                              <w:t>is</w:t>
                            </w:r>
                            <w:r w:rsidRPr="00B77CE5">
                              <w:rPr>
                                <w:rFonts w:ascii="Times New Roman" w:hAnsi="Times New Roman" w:cs="Times New Roman"/>
                              </w:rPr>
                              <w:t xml:space="preserve"> </w:t>
                            </w:r>
                            <w:r>
                              <w:rPr>
                                <w:rFonts w:ascii="Times New Roman" w:hAnsi="Times New Roman" w:cs="Times New Roman"/>
                                <w:lang w:val="en-US"/>
                              </w:rPr>
                              <w:t>said</w:t>
                            </w:r>
                            <w:r w:rsidRPr="00B77CE5">
                              <w:rPr>
                                <w:rFonts w:ascii="Times New Roman" w:hAnsi="Times New Roman" w:cs="Times New Roman"/>
                              </w:rPr>
                              <w:t xml:space="preserve"> </w:t>
                            </w:r>
                            <w:r>
                              <w:rPr>
                                <w:rFonts w:ascii="Times New Roman" w:hAnsi="Times New Roman" w:cs="Times New Roman"/>
                                <w:lang w:val="en-US"/>
                              </w:rPr>
                              <w:t>to</w:t>
                            </w:r>
                            <w:r w:rsidRPr="00B77CE5">
                              <w:rPr>
                                <w:rFonts w:ascii="Times New Roman" w:hAnsi="Times New Roman" w:cs="Times New Roman"/>
                              </w:rPr>
                              <w:t xml:space="preserve"> </w:t>
                            </w:r>
                            <w:r>
                              <w:rPr>
                                <w:rFonts w:ascii="Times New Roman" w:hAnsi="Times New Roman" w:cs="Times New Roman"/>
                                <w:lang w:val="en-US"/>
                              </w:rPr>
                              <w:t>change</w:t>
                            </w:r>
                            <w:r>
                              <w:rPr>
                                <w:rFonts w:ascii="Times New Roman" w:hAnsi="Times New Roman" w:cs="Times New Roman"/>
                              </w:rPr>
                              <w:t>. – Говорят, что это значение меняется.</w:t>
                            </w:r>
                          </w:p>
                          <w:p w14:paraId="384CBD03" w14:textId="77777777" w:rsidR="00B77CE5" w:rsidRDefault="00B77CE5" w:rsidP="00B77CE5">
                            <w:pPr>
                              <w:pStyle w:val="Framecontents"/>
                              <w:spacing w:after="0" w:line="240" w:lineRule="auto"/>
                              <w:ind w:hanging="2"/>
                            </w:pPr>
                            <w:r>
                              <w:rPr>
                                <w:rFonts w:ascii="Times New Roman" w:hAnsi="Times New Roman" w:cs="Times New Roman"/>
                              </w:rPr>
                              <w:t xml:space="preserve">Не </w:t>
                            </w:r>
                            <w:r>
                              <w:rPr>
                                <w:rFonts w:ascii="Times New Roman" w:hAnsi="Times New Roman" w:cs="Times New Roman"/>
                                <w:lang w:val="en-US"/>
                              </w:rPr>
                              <w:t>is</w:t>
                            </w:r>
                            <w:r w:rsidRPr="00B77CE5">
                              <w:rPr>
                                <w:rFonts w:ascii="Times New Roman" w:hAnsi="Times New Roman" w:cs="Times New Roman"/>
                              </w:rPr>
                              <w:t xml:space="preserve"> </w:t>
                            </w:r>
                            <w:r>
                              <w:rPr>
                                <w:rFonts w:ascii="Times New Roman" w:hAnsi="Times New Roman" w:cs="Times New Roman"/>
                                <w:lang w:val="en-US"/>
                              </w:rPr>
                              <w:t>expected</w:t>
                            </w:r>
                            <w:r w:rsidRPr="00B77CE5">
                              <w:rPr>
                                <w:rFonts w:ascii="Times New Roman" w:hAnsi="Times New Roman" w:cs="Times New Roman"/>
                              </w:rPr>
                              <w:t xml:space="preserve"> </w:t>
                            </w:r>
                            <w:r>
                              <w:rPr>
                                <w:rFonts w:ascii="Times New Roman" w:hAnsi="Times New Roman" w:cs="Times New Roman"/>
                                <w:lang w:val="en-US"/>
                              </w:rPr>
                              <w:t>to</w:t>
                            </w:r>
                            <w:r w:rsidRPr="00B77CE5">
                              <w:rPr>
                                <w:rFonts w:ascii="Times New Roman" w:hAnsi="Times New Roman" w:cs="Times New Roman"/>
                              </w:rPr>
                              <w:t xml:space="preserve"> </w:t>
                            </w:r>
                            <w:r>
                              <w:rPr>
                                <w:rFonts w:ascii="Times New Roman" w:hAnsi="Times New Roman" w:cs="Times New Roman"/>
                                <w:lang w:val="en-US"/>
                              </w:rPr>
                              <w:t>come</w:t>
                            </w:r>
                            <w:r>
                              <w:rPr>
                                <w:rFonts w:ascii="Times New Roman" w:hAnsi="Times New Roman" w:cs="Times New Roman"/>
                              </w:rPr>
                              <w:t>. - Ожидают, что он придет.</w:t>
                            </w:r>
                          </w:p>
                          <w:p w14:paraId="72FBDEFF" w14:textId="77777777"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т. е. между существительным и инфинитивом стоит сказуемое предложения, выражающее мнение, суждение или предположение.</w:t>
                            </w:r>
                          </w:p>
                          <w:p w14:paraId="43A6E4B5" w14:textId="77777777"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Мнение, суждение, предположение в таком предложении может быть выражено следующими глаголами:</w:t>
                            </w:r>
                          </w:p>
                          <w:p w14:paraId="74A0C832" w14:textId="77777777"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1) в страдательном залоге:</w:t>
                            </w:r>
                          </w:p>
                          <w:tbl>
                            <w:tblPr>
                              <w:tblW w:w="5000" w:type="pct"/>
                              <w:tblCellMar>
                                <w:left w:w="10" w:type="dxa"/>
                                <w:right w:w="10" w:type="dxa"/>
                              </w:tblCellMar>
                              <w:tblLook w:val="04A0" w:firstRow="1" w:lastRow="0" w:firstColumn="1" w:lastColumn="0" w:noHBand="0" w:noVBand="1"/>
                            </w:tblPr>
                            <w:tblGrid>
                              <w:gridCol w:w="2265"/>
                              <w:gridCol w:w="2262"/>
                              <w:gridCol w:w="2266"/>
                              <w:gridCol w:w="2264"/>
                            </w:tblGrid>
                            <w:tr w:rsidR="00B77CE5" w14:paraId="1E6C7013" w14:textId="77777777" w:rsidTr="00B77CE5">
                              <w:trPr>
                                <w:trHeight w:val="1624"/>
                              </w:trPr>
                              <w:tc>
                                <w:tcPr>
                                  <w:tcW w:w="1250"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572D1B33" w14:textId="77777777" w:rsidR="00B77CE5" w:rsidRDefault="00B77CE5">
                                  <w:pPr>
                                    <w:pStyle w:val="Framecontents"/>
                                    <w:spacing w:after="0" w:line="240" w:lineRule="auto"/>
                                    <w:ind w:hanging="2"/>
                                    <w:jc w:val="center"/>
                                    <w:rPr>
                                      <w:rFonts w:ascii="Times New Roman" w:hAnsi="Times New Roman" w:cs="Times New Roman"/>
                                      <w:lang w:val="en-US"/>
                                    </w:rPr>
                                  </w:pPr>
                                  <w:r>
                                    <w:rPr>
                                      <w:rFonts w:ascii="Times New Roman" w:hAnsi="Times New Roman" w:cs="Times New Roman"/>
                                      <w:lang w:val="en-US"/>
                                    </w:rPr>
                                    <w:t>This value</w:t>
                                  </w:r>
                                </w:p>
                                <w:p w14:paraId="7879693D" w14:textId="77777777" w:rsidR="00B77CE5" w:rsidRDefault="00B77CE5">
                                  <w:pPr>
                                    <w:pStyle w:val="Framecontents"/>
                                    <w:spacing w:after="0" w:line="240" w:lineRule="auto"/>
                                    <w:ind w:hanging="2"/>
                                    <w:jc w:val="center"/>
                                    <w:rPr>
                                      <w:rFonts w:ascii="Times New Roman" w:hAnsi="Times New Roman" w:cs="Times New Roman"/>
                                    </w:rPr>
                                  </w:pPr>
                                </w:p>
                              </w:tc>
                              <w:tc>
                                <w:tcPr>
                                  <w:tcW w:w="1249"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64C730B6"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expected</w:t>
                                  </w:r>
                                </w:p>
                                <w:p w14:paraId="48A49128"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assumed</w:t>
                                  </w:r>
                                </w:p>
                                <w:p w14:paraId="6C61799B"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reported</w:t>
                                  </w:r>
                                </w:p>
                                <w:p w14:paraId="7283137C"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considered</w:t>
                                  </w:r>
                                </w:p>
                                <w:p w14:paraId="298F76B5"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proved</w:t>
                                  </w:r>
                                </w:p>
                                <w:p w14:paraId="7FC9BE90"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found</w:t>
                                  </w:r>
                                </w:p>
                                <w:p w14:paraId="2203E3BD" w14:textId="69B53150"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lang w:val="en-US"/>
                                    </w:rPr>
                                    <w:t>etc.</w:t>
                                  </w:r>
                                </w:p>
                              </w:tc>
                              <w:tc>
                                <w:tcPr>
                                  <w:tcW w:w="1251"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0A448DEC"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change</w:t>
                                  </w:r>
                                </w:p>
                                <w:p w14:paraId="03055C6C"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be changing)</w:t>
                                  </w:r>
                                </w:p>
                                <w:p w14:paraId="7FB74BDC"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changed</w:t>
                                  </w:r>
                                  <w:proofErr w:type="spellEnd"/>
                                  <w:r>
                                    <w:rPr>
                                      <w:rFonts w:ascii="Times New Roman" w:hAnsi="Times New Roman" w:cs="Times New Roman"/>
                                    </w:rPr>
                                    <w:t>)</w:t>
                                  </w:r>
                                </w:p>
                                <w:p w14:paraId="35E632B5" w14:textId="77777777" w:rsidR="00B77CE5" w:rsidRDefault="00B77CE5">
                                  <w:pPr>
                                    <w:pStyle w:val="Framecontents"/>
                                    <w:spacing w:after="0" w:line="240" w:lineRule="auto"/>
                                    <w:ind w:hanging="2"/>
                                    <w:rPr>
                                      <w:rFonts w:ascii="Times New Roman" w:hAnsi="Times New Roman" w:cs="Times New Roman"/>
                                    </w:rPr>
                                  </w:pPr>
                                </w:p>
                              </w:tc>
                              <w:tc>
                                <w:tcPr>
                                  <w:tcW w:w="1251"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5B341701"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Известно, …</w:t>
                                  </w:r>
                                </w:p>
                                <w:p w14:paraId="7863659D"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Предполагают,</w:t>
                                  </w:r>
                                </w:p>
                                <w:p w14:paraId="183E3997"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Ожидают, …</w:t>
                                  </w:r>
                                </w:p>
                                <w:p w14:paraId="26340B95" w14:textId="77777777" w:rsidR="00B77CE5" w:rsidRDefault="00B77CE5">
                                  <w:pPr>
                                    <w:pStyle w:val="Framecontents"/>
                                    <w:spacing w:after="0" w:line="240" w:lineRule="auto"/>
                                    <w:ind w:hanging="2"/>
                                    <w:rPr>
                                      <w:rFonts w:ascii="Times New Roman" w:hAnsi="Times New Roman" w:cs="Times New Roman"/>
                                    </w:rPr>
                                  </w:pPr>
                                  <w:proofErr w:type="gramStart"/>
                                  <w:r>
                                    <w:rPr>
                                      <w:rFonts w:ascii="Times New Roman" w:hAnsi="Times New Roman" w:cs="Times New Roman"/>
                                    </w:rPr>
                                    <w:t>Допускают,…</w:t>
                                  </w:r>
                                  <w:proofErr w:type="gramEnd"/>
                                </w:p>
                                <w:p w14:paraId="35AD0FAC" w14:textId="77777777" w:rsidR="00B77CE5" w:rsidRDefault="00B77CE5">
                                  <w:pPr>
                                    <w:pStyle w:val="Framecontents"/>
                                    <w:spacing w:after="0" w:line="240" w:lineRule="auto"/>
                                    <w:ind w:hanging="2"/>
                                    <w:rPr>
                                      <w:rFonts w:ascii="Times New Roman" w:hAnsi="Times New Roman" w:cs="Times New Roman"/>
                                    </w:rPr>
                                  </w:pPr>
                                  <w:proofErr w:type="gramStart"/>
                                  <w:r>
                                    <w:rPr>
                                      <w:rFonts w:ascii="Times New Roman" w:hAnsi="Times New Roman" w:cs="Times New Roman"/>
                                    </w:rPr>
                                    <w:t>Сообщают,…</w:t>
                                  </w:r>
                                  <w:proofErr w:type="gramEnd"/>
                                </w:p>
                                <w:p w14:paraId="4B3F0A55"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Считают, …</w:t>
                                  </w:r>
                                </w:p>
                                <w:p w14:paraId="4C7C3858"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Доказано, …</w:t>
                                  </w:r>
                                </w:p>
                                <w:p w14:paraId="3014862E" w14:textId="7E5CF066"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Найдено, и т. д.</w:t>
                                  </w:r>
                                </w:p>
                              </w:tc>
                            </w:tr>
                          </w:tbl>
                          <w:p w14:paraId="411448D1" w14:textId="77777777" w:rsidR="00B77CE5" w:rsidRDefault="00B77CE5" w:rsidP="00B77CE5">
                            <w:pPr>
                              <w:pStyle w:val="Framecontents"/>
                              <w:spacing w:after="0" w:line="240" w:lineRule="auto"/>
                              <w:ind w:hanging="2"/>
                              <w:rPr>
                                <w:rFonts w:ascii="Times New Roman" w:hAnsi="Times New Roman" w:cs="Times New Roman"/>
                              </w:rPr>
                            </w:pPr>
                          </w:p>
                          <w:p w14:paraId="423A5171" w14:textId="77777777" w:rsidR="00B77CE5" w:rsidRDefault="00B77CE5" w:rsidP="00B77CE5">
                            <w:pPr>
                              <w:pStyle w:val="Framecontents"/>
                              <w:ind w:hanging="2"/>
                              <w:rPr>
                                <w:rFonts w:ascii="Times New Roman" w:hAnsi="Times New Roman" w:cs="Times New Roman"/>
                              </w:rPr>
                            </w:pPr>
                            <w:r>
                              <w:rPr>
                                <w:rFonts w:ascii="Times New Roman" w:hAnsi="Times New Roman" w:cs="Times New Roman"/>
                              </w:rPr>
                              <w:t>2) в действительном залоге:</w:t>
                            </w:r>
                          </w:p>
                          <w:tbl>
                            <w:tblPr>
                              <w:tblW w:w="5000" w:type="pct"/>
                              <w:tblCellMar>
                                <w:left w:w="10" w:type="dxa"/>
                                <w:right w:w="10" w:type="dxa"/>
                              </w:tblCellMar>
                              <w:tblLook w:val="04A0" w:firstRow="1" w:lastRow="0" w:firstColumn="1" w:lastColumn="0" w:noHBand="0" w:noVBand="1"/>
                            </w:tblPr>
                            <w:tblGrid>
                              <w:gridCol w:w="2265"/>
                              <w:gridCol w:w="2262"/>
                              <w:gridCol w:w="2266"/>
                              <w:gridCol w:w="2264"/>
                            </w:tblGrid>
                            <w:tr w:rsidR="00B77CE5" w14:paraId="6F0DF87C" w14:textId="77777777" w:rsidTr="00B77CE5">
                              <w:trPr>
                                <w:trHeight w:val="1624"/>
                              </w:trPr>
                              <w:tc>
                                <w:tcPr>
                                  <w:tcW w:w="1250"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52533BE2" w14:textId="77777777" w:rsidR="00B77CE5" w:rsidRDefault="00B77CE5">
                                  <w:pPr>
                                    <w:pStyle w:val="Framecontents"/>
                                    <w:spacing w:after="0" w:line="240" w:lineRule="auto"/>
                                    <w:ind w:hanging="2"/>
                                    <w:jc w:val="center"/>
                                    <w:rPr>
                                      <w:rFonts w:ascii="Times New Roman" w:hAnsi="Times New Roman" w:cs="Times New Roman"/>
                                      <w:lang w:val="en-US"/>
                                    </w:rPr>
                                  </w:pPr>
                                  <w:r>
                                    <w:rPr>
                                      <w:rFonts w:ascii="Times New Roman" w:hAnsi="Times New Roman" w:cs="Times New Roman"/>
                                      <w:lang w:val="en-US"/>
                                    </w:rPr>
                                    <w:t>This value</w:t>
                                  </w:r>
                                </w:p>
                                <w:p w14:paraId="5E2D3327" w14:textId="77777777" w:rsidR="00B77CE5" w:rsidRDefault="00B77CE5">
                                  <w:pPr>
                                    <w:pStyle w:val="Framecontents"/>
                                    <w:spacing w:after="0" w:line="240" w:lineRule="auto"/>
                                    <w:ind w:hanging="2"/>
                                    <w:jc w:val="center"/>
                                    <w:rPr>
                                      <w:rFonts w:ascii="Times New Roman" w:hAnsi="Times New Roman" w:cs="Times New Roman"/>
                                    </w:rPr>
                                  </w:pPr>
                                </w:p>
                              </w:tc>
                              <w:tc>
                                <w:tcPr>
                                  <w:tcW w:w="1249" w:type="pct"/>
                                  <w:tcBorders>
                                    <w:top w:val="nil"/>
                                    <w:left w:val="single" w:sz="4" w:space="0" w:color="00000A"/>
                                    <w:bottom w:val="nil"/>
                                    <w:right w:val="single" w:sz="4" w:space="0" w:color="00000A"/>
                                  </w:tcBorders>
                                  <w:tcMar>
                                    <w:top w:w="0" w:type="dxa"/>
                                    <w:left w:w="108" w:type="dxa"/>
                                    <w:bottom w:w="0" w:type="dxa"/>
                                    <w:right w:w="108" w:type="dxa"/>
                                  </w:tcMar>
                                  <w:vAlign w:val="center"/>
                                  <w:hideMark/>
                                </w:tcPr>
                                <w:p w14:paraId="07104825"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seems</w:t>
                                  </w:r>
                                </w:p>
                                <w:p w14:paraId="16AC7947"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appears</w:t>
                                  </w:r>
                                </w:p>
                                <w:p w14:paraId="71B5575B"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turns out</w:t>
                                  </w:r>
                                </w:p>
                                <w:p w14:paraId="54E53199"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proves</w:t>
                                  </w:r>
                                </w:p>
                                <w:p w14:paraId="77AC9804"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likely</w:t>
                                  </w:r>
                                </w:p>
                                <w:p w14:paraId="3350BEB3"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unlikely</w:t>
                                  </w:r>
                                </w:p>
                                <w:p w14:paraId="3BB0AC93"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sure</w:t>
                                  </w:r>
                                </w:p>
                                <w:p w14:paraId="03D94B30"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certain</w:t>
                                  </w:r>
                                </w:p>
                              </w:tc>
                              <w:tc>
                                <w:tcPr>
                                  <w:tcW w:w="1251"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4226245D"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change</w:t>
                                  </w:r>
                                </w:p>
                                <w:p w14:paraId="4C4DD8E7"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be changing)</w:t>
                                  </w:r>
                                </w:p>
                                <w:p w14:paraId="6186FCF1"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changed</w:t>
                                  </w:r>
                                  <w:proofErr w:type="spellEnd"/>
                                  <w:r>
                                    <w:rPr>
                                      <w:rFonts w:ascii="Times New Roman" w:hAnsi="Times New Roman" w:cs="Times New Roman"/>
                                    </w:rPr>
                                    <w:t>)</w:t>
                                  </w:r>
                                </w:p>
                                <w:p w14:paraId="12A2A064" w14:textId="77777777" w:rsidR="00B77CE5" w:rsidRDefault="00B77CE5">
                                  <w:pPr>
                                    <w:pStyle w:val="Framecontents"/>
                                    <w:spacing w:after="0" w:line="240" w:lineRule="auto"/>
                                    <w:ind w:hanging="2"/>
                                    <w:rPr>
                                      <w:rFonts w:ascii="Times New Roman" w:hAnsi="Times New Roman" w:cs="Times New Roman"/>
                                    </w:rPr>
                                  </w:pPr>
                                </w:p>
                              </w:tc>
                              <w:tc>
                                <w:tcPr>
                                  <w:tcW w:w="1251" w:type="pct"/>
                                  <w:tcBorders>
                                    <w:top w:val="nil"/>
                                    <w:left w:val="single" w:sz="4" w:space="0" w:color="00000A"/>
                                    <w:bottom w:val="nil"/>
                                    <w:right w:val="single" w:sz="4" w:space="0" w:color="00000A"/>
                                  </w:tcBorders>
                                  <w:tcMar>
                                    <w:top w:w="0" w:type="dxa"/>
                                    <w:left w:w="108" w:type="dxa"/>
                                    <w:bottom w:w="0" w:type="dxa"/>
                                    <w:right w:w="108" w:type="dxa"/>
                                  </w:tcMar>
                                  <w:vAlign w:val="center"/>
                                  <w:hideMark/>
                                </w:tcPr>
                                <w:p w14:paraId="03EFD2F4"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По-видимому …</w:t>
                                  </w:r>
                                </w:p>
                                <w:p w14:paraId="227C9E14"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Оказывается…</w:t>
                                  </w:r>
                                </w:p>
                                <w:p w14:paraId="21C92B07"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w:t>
                                  </w:r>
                                </w:p>
                                <w:p w14:paraId="3D846324"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w:t>
                                  </w:r>
                                </w:p>
                                <w:p w14:paraId="1ADC2D61"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Вероятно …</w:t>
                                  </w:r>
                                </w:p>
                                <w:p w14:paraId="0BC598CA"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Маловероятно …</w:t>
                                  </w:r>
                                </w:p>
                                <w:p w14:paraId="368339DA"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Безусловно …</w:t>
                                  </w:r>
                                </w:p>
                                <w:p w14:paraId="634F2A13"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Непременно…</w:t>
                                  </w:r>
                                </w:p>
                              </w:tc>
                            </w:tr>
                          </w:tbl>
                          <w:p w14:paraId="2EFCAA97" w14:textId="38AB55A1" w:rsidR="00B77CE5" w:rsidRDefault="00B77CE5" w:rsidP="00B77CE5">
                            <w:pPr>
                              <w:pStyle w:val="Framecontents"/>
                              <w:spacing w:after="0" w:line="240" w:lineRule="auto"/>
                              <w:ind w:hanging="2"/>
                            </w:pPr>
                            <w:r>
                              <w:rPr>
                                <w:rFonts w:ascii="Times New Roman" w:hAnsi="Times New Roman" w:cs="Times New Roman"/>
                              </w:rPr>
                              <w:t>Перевод английского предложения следует начинать со сказуемого предложения и переводить его неопределенно-личным предложением «Известно …», «Находят …», «Считают …» и т. д., за</w:t>
                            </w:r>
                            <w:r>
                              <w:rPr>
                                <w:rFonts w:ascii="Times New Roman" w:hAnsi="Times New Roman" w:cs="Times New Roman"/>
                              </w:rPr>
                              <w:t xml:space="preserve"> </w:t>
                            </w:r>
                            <w:r>
                              <w:rPr>
                                <w:rFonts w:ascii="Times New Roman" w:hAnsi="Times New Roman" w:cs="Times New Roman"/>
                              </w:rPr>
                              <w:t xml:space="preserve">которым следует придаточное предложение с союзом </w:t>
                            </w:r>
                            <w:r>
                              <w:rPr>
                                <w:rFonts w:ascii="Times New Roman" w:hAnsi="Times New Roman" w:cs="Times New Roman"/>
                                <w:b/>
                              </w:rPr>
                              <w:t>что</w:t>
                            </w:r>
                            <w:r>
                              <w:rPr>
                                <w:rFonts w:ascii="Times New Roman" w:hAnsi="Times New Roman" w:cs="Times New Roman"/>
                              </w:rPr>
                              <w:t>.</w:t>
                            </w:r>
                          </w:p>
                          <w:p w14:paraId="2E291D73" w14:textId="77777777" w:rsidR="00B77CE5" w:rsidRDefault="00B77CE5" w:rsidP="00B77CE5">
                            <w:pPr>
                              <w:pStyle w:val="Framecontents"/>
                              <w:spacing w:after="0" w:line="240" w:lineRule="auto"/>
                              <w:ind w:hanging="2"/>
                            </w:pPr>
                            <w:r>
                              <w:rPr>
                                <w:rFonts w:ascii="Times New Roman" w:hAnsi="Times New Roman" w:cs="Times New Roman"/>
                                <w:lang w:val="en-US"/>
                              </w:rPr>
                              <w:t>This</w:t>
                            </w:r>
                            <w:r w:rsidRPr="00B77CE5">
                              <w:rPr>
                                <w:rFonts w:ascii="Times New Roman" w:hAnsi="Times New Roman" w:cs="Times New Roman"/>
                              </w:rPr>
                              <w:t xml:space="preserve"> </w:t>
                            </w:r>
                            <w:r>
                              <w:rPr>
                                <w:rFonts w:ascii="Times New Roman" w:hAnsi="Times New Roman" w:cs="Times New Roman"/>
                                <w:lang w:val="en-US"/>
                              </w:rPr>
                              <w:t>device</w:t>
                            </w:r>
                            <w:r w:rsidRPr="00B77CE5">
                              <w:rPr>
                                <w:rFonts w:ascii="Times New Roman" w:hAnsi="Times New Roman" w:cs="Times New Roman"/>
                              </w:rPr>
                              <w:t xml:space="preserve"> </w:t>
                            </w:r>
                            <w:r>
                              <w:rPr>
                                <w:rFonts w:ascii="Times New Roman" w:hAnsi="Times New Roman" w:cs="Times New Roman"/>
                                <w:lang w:val="en-US"/>
                              </w:rPr>
                              <w:t>appears</w:t>
                            </w:r>
                            <w:r w:rsidRPr="00B77CE5">
                              <w:rPr>
                                <w:rFonts w:ascii="Times New Roman" w:hAnsi="Times New Roman" w:cs="Times New Roman"/>
                              </w:rPr>
                              <w:t xml:space="preserve"> </w:t>
                            </w:r>
                            <w:r>
                              <w:rPr>
                                <w:rFonts w:ascii="Times New Roman" w:hAnsi="Times New Roman" w:cs="Times New Roman"/>
                                <w:lang w:val="en-US"/>
                              </w:rPr>
                              <w:t>to</w:t>
                            </w:r>
                            <w:r w:rsidRPr="00B77CE5">
                              <w:rPr>
                                <w:rFonts w:ascii="Times New Roman" w:hAnsi="Times New Roman" w:cs="Times New Roman"/>
                              </w:rPr>
                              <w:t xml:space="preserve"> </w:t>
                            </w:r>
                            <w:r>
                              <w:rPr>
                                <w:rFonts w:ascii="Times New Roman" w:hAnsi="Times New Roman" w:cs="Times New Roman"/>
                                <w:lang w:val="en-US"/>
                              </w:rPr>
                              <w:t>be</w:t>
                            </w:r>
                            <w:r w:rsidRPr="00B77CE5">
                              <w:rPr>
                                <w:rFonts w:ascii="Times New Roman" w:hAnsi="Times New Roman" w:cs="Times New Roman"/>
                              </w:rPr>
                              <w:t xml:space="preserve"> </w:t>
                            </w:r>
                            <w:r>
                              <w:rPr>
                                <w:rFonts w:ascii="Times New Roman" w:hAnsi="Times New Roman" w:cs="Times New Roman"/>
                                <w:lang w:val="en-US"/>
                              </w:rPr>
                              <w:t>of</w:t>
                            </w:r>
                            <w:r w:rsidRPr="00B77CE5">
                              <w:rPr>
                                <w:rFonts w:ascii="Times New Roman" w:hAnsi="Times New Roman" w:cs="Times New Roman"/>
                              </w:rPr>
                              <w:t xml:space="preserve"> </w:t>
                            </w:r>
                            <w:r>
                              <w:rPr>
                                <w:rFonts w:ascii="Times New Roman" w:hAnsi="Times New Roman" w:cs="Times New Roman"/>
                                <w:lang w:val="en-US"/>
                              </w:rPr>
                              <w:t>some</w:t>
                            </w:r>
                            <w:r w:rsidRPr="00B77CE5">
                              <w:rPr>
                                <w:rFonts w:ascii="Times New Roman" w:hAnsi="Times New Roman" w:cs="Times New Roman"/>
                              </w:rPr>
                              <w:t xml:space="preserve"> </w:t>
                            </w:r>
                            <w:r>
                              <w:rPr>
                                <w:rFonts w:ascii="Times New Roman" w:hAnsi="Times New Roman" w:cs="Times New Roman"/>
                                <w:lang w:val="en-US"/>
                              </w:rPr>
                              <w:t>interest</w:t>
                            </w:r>
                            <w:r>
                              <w:rPr>
                                <w:rFonts w:ascii="Times New Roman" w:hAnsi="Times New Roman" w:cs="Times New Roman"/>
                              </w:rPr>
                              <w:t>. - По-видимому, этот прибор представляет интерес.</w:t>
                            </w:r>
                          </w:p>
                          <w:p w14:paraId="66453D48" w14:textId="3DC7DDAF" w:rsidR="00B77CE5" w:rsidRDefault="00B77CE5" w:rsidP="00B77CE5">
                            <w:pPr>
                              <w:pStyle w:val="Framecontents"/>
                              <w:spacing w:after="0" w:line="240" w:lineRule="auto"/>
                              <w:ind w:hanging="2"/>
                            </w:pPr>
                            <w:r>
                              <w:rPr>
                                <w:rFonts w:ascii="Times New Roman" w:hAnsi="Times New Roman" w:cs="Times New Roman"/>
                                <w:lang w:val="en-US"/>
                              </w:rPr>
                              <w:t>It</w:t>
                            </w:r>
                            <w:r w:rsidRPr="00B77CE5">
                              <w:rPr>
                                <w:rFonts w:ascii="Times New Roman" w:hAnsi="Times New Roman" w:cs="Times New Roman"/>
                              </w:rPr>
                              <w:t xml:space="preserve"> </w:t>
                            </w:r>
                            <w:r>
                              <w:rPr>
                                <w:rFonts w:ascii="Times New Roman" w:hAnsi="Times New Roman" w:cs="Times New Roman"/>
                                <w:lang w:val="en-US"/>
                              </w:rPr>
                              <w:t>is</w:t>
                            </w:r>
                            <w:r w:rsidRPr="00B77CE5">
                              <w:rPr>
                                <w:rFonts w:ascii="Times New Roman" w:hAnsi="Times New Roman" w:cs="Times New Roman"/>
                              </w:rPr>
                              <w:t xml:space="preserve"> </w:t>
                            </w:r>
                            <w:r>
                              <w:rPr>
                                <w:rFonts w:ascii="Times New Roman" w:hAnsi="Times New Roman" w:cs="Times New Roman"/>
                                <w:lang w:val="en-US"/>
                              </w:rPr>
                              <w:t>supposed</w:t>
                            </w:r>
                            <w:r w:rsidRPr="00B77CE5">
                              <w:rPr>
                                <w:rFonts w:ascii="Times New Roman" w:hAnsi="Times New Roman" w:cs="Times New Roman"/>
                              </w:rPr>
                              <w:t xml:space="preserve"> </w:t>
                            </w:r>
                            <w:r>
                              <w:rPr>
                                <w:rFonts w:ascii="Times New Roman" w:hAnsi="Times New Roman" w:cs="Times New Roman"/>
                                <w:lang w:val="en-US"/>
                              </w:rPr>
                              <w:t>to</w:t>
                            </w:r>
                            <w:r w:rsidRPr="00B77CE5">
                              <w:rPr>
                                <w:rFonts w:ascii="Times New Roman" w:hAnsi="Times New Roman" w:cs="Times New Roman"/>
                              </w:rPr>
                              <w:t xml:space="preserve"> </w:t>
                            </w:r>
                            <w:r>
                              <w:rPr>
                                <w:rFonts w:ascii="Times New Roman" w:hAnsi="Times New Roman" w:cs="Times New Roman"/>
                                <w:lang w:val="en-US"/>
                              </w:rPr>
                              <w:t>be</w:t>
                            </w:r>
                            <w:r w:rsidRPr="00B77CE5">
                              <w:rPr>
                                <w:rFonts w:ascii="Times New Roman" w:hAnsi="Times New Roman" w:cs="Times New Roman"/>
                              </w:rPr>
                              <w:t xml:space="preserve"> </w:t>
                            </w:r>
                            <w:r>
                              <w:rPr>
                                <w:rFonts w:ascii="Times New Roman" w:hAnsi="Times New Roman" w:cs="Times New Roman"/>
                                <w:lang w:val="en-US"/>
                              </w:rPr>
                              <w:t>used</w:t>
                            </w:r>
                            <w:r w:rsidRPr="00B77CE5">
                              <w:rPr>
                                <w:rFonts w:ascii="Times New Roman" w:hAnsi="Times New Roman" w:cs="Times New Roman"/>
                              </w:rPr>
                              <w:t xml:space="preserve"> </w:t>
                            </w:r>
                            <w:r>
                              <w:rPr>
                                <w:rFonts w:ascii="Times New Roman" w:hAnsi="Times New Roman" w:cs="Times New Roman"/>
                                <w:lang w:val="en-US"/>
                              </w:rPr>
                              <w:t>in</w:t>
                            </w:r>
                            <w:r w:rsidRPr="00B77CE5">
                              <w:rPr>
                                <w:rFonts w:ascii="Times New Roman" w:hAnsi="Times New Roman" w:cs="Times New Roman"/>
                              </w:rPr>
                              <w:t xml:space="preserve"> </w:t>
                            </w:r>
                            <w:r>
                              <w:rPr>
                                <w:rFonts w:ascii="Times New Roman" w:hAnsi="Times New Roman" w:cs="Times New Roman"/>
                                <w:lang w:val="en-US"/>
                              </w:rPr>
                              <w:t>our</w:t>
                            </w:r>
                            <w:r w:rsidRPr="00B77CE5">
                              <w:rPr>
                                <w:rFonts w:ascii="Times New Roman" w:hAnsi="Times New Roman" w:cs="Times New Roman"/>
                              </w:rPr>
                              <w:t xml:space="preserve"> </w:t>
                            </w:r>
                            <w:r>
                              <w:rPr>
                                <w:rFonts w:ascii="Times New Roman" w:hAnsi="Times New Roman" w:cs="Times New Roman"/>
                                <w:lang w:val="en-US"/>
                              </w:rPr>
                              <w:t>experiment</w:t>
                            </w:r>
                            <w:r>
                              <w:rPr>
                                <w:rFonts w:ascii="Times New Roman" w:hAnsi="Times New Roman" w:cs="Times New Roman"/>
                              </w:rPr>
                              <w:t>. - Предполагается, что он будет использован в нашем эксперименте</w:t>
                            </w: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C3B528A" id="Надпись 20" o:spid="_x0000_s1027" type="#_x0000_t202" style="position:absolute;margin-left:1.2pt;margin-top:201pt;width:467.85pt;height:48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" strokeweight=".02106mm">
                <v:textbox>
                  <w:txbxContent>
                    <w:p w14:paraId="77E0FADB" w14:textId="77777777" w:rsidR="00B77CE5" w:rsidRDefault="00B77CE5" w:rsidP="00B77CE5">
                      <w:pPr>
                        <w:pStyle w:val="Framecontents"/>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Сложное подлежащее</w:t>
                      </w:r>
                    </w:p>
                    <w:p w14:paraId="0D0493CE" w14:textId="77777777"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В состав Сложного подлежащего входит имя существительное (в общем падеже) или местоимение (в именительном падеже) и инфинитив. Все предложение имеет следующую структуру:</w:t>
                      </w:r>
                    </w:p>
                    <w:p w14:paraId="03A6FD36" w14:textId="77777777" w:rsidR="00B77CE5" w:rsidRDefault="00B77CE5" w:rsidP="00B77CE5">
                      <w:pPr>
                        <w:pStyle w:val="Framecontents"/>
                        <w:spacing w:after="0" w:line="240" w:lineRule="auto"/>
                        <w:ind w:hanging="2"/>
                      </w:pPr>
                      <w:r>
                        <w:rPr>
                          <w:rFonts w:ascii="Times New Roman" w:hAnsi="Times New Roman" w:cs="Times New Roman"/>
                          <w:lang w:val="en-US"/>
                        </w:rPr>
                        <w:t>The</w:t>
                      </w:r>
                      <w:r w:rsidRPr="00B77CE5">
                        <w:rPr>
                          <w:rFonts w:ascii="Times New Roman" w:hAnsi="Times New Roman" w:cs="Times New Roman"/>
                        </w:rPr>
                        <w:t xml:space="preserve"> </w:t>
                      </w:r>
                      <w:r>
                        <w:rPr>
                          <w:rFonts w:ascii="Times New Roman" w:hAnsi="Times New Roman" w:cs="Times New Roman"/>
                          <w:lang w:val="en-US"/>
                        </w:rPr>
                        <w:t>value</w:t>
                      </w:r>
                      <w:r w:rsidRPr="00B77CE5">
                        <w:rPr>
                          <w:rFonts w:ascii="Times New Roman" w:hAnsi="Times New Roman" w:cs="Times New Roman"/>
                        </w:rPr>
                        <w:t xml:space="preserve"> </w:t>
                      </w:r>
                      <w:r>
                        <w:rPr>
                          <w:rFonts w:ascii="Times New Roman" w:hAnsi="Times New Roman" w:cs="Times New Roman"/>
                          <w:lang w:val="en-US"/>
                        </w:rPr>
                        <w:t>is</w:t>
                      </w:r>
                      <w:r w:rsidRPr="00B77CE5">
                        <w:rPr>
                          <w:rFonts w:ascii="Times New Roman" w:hAnsi="Times New Roman" w:cs="Times New Roman"/>
                        </w:rPr>
                        <w:t xml:space="preserve"> </w:t>
                      </w:r>
                      <w:r>
                        <w:rPr>
                          <w:rFonts w:ascii="Times New Roman" w:hAnsi="Times New Roman" w:cs="Times New Roman"/>
                          <w:lang w:val="en-US"/>
                        </w:rPr>
                        <w:t>said</w:t>
                      </w:r>
                      <w:r w:rsidRPr="00B77CE5">
                        <w:rPr>
                          <w:rFonts w:ascii="Times New Roman" w:hAnsi="Times New Roman" w:cs="Times New Roman"/>
                        </w:rPr>
                        <w:t xml:space="preserve"> </w:t>
                      </w:r>
                      <w:r>
                        <w:rPr>
                          <w:rFonts w:ascii="Times New Roman" w:hAnsi="Times New Roman" w:cs="Times New Roman"/>
                          <w:lang w:val="en-US"/>
                        </w:rPr>
                        <w:t>to</w:t>
                      </w:r>
                      <w:r w:rsidRPr="00B77CE5">
                        <w:rPr>
                          <w:rFonts w:ascii="Times New Roman" w:hAnsi="Times New Roman" w:cs="Times New Roman"/>
                        </w:rPr>
                        <w:t xml:space="preserve"> </w:t>
                      </w:r>
                      <w:r>
                        <w:rPr>
                          <w:rFonts w:ascii="Times New Roman" w:hAnsi="Times New Roman" w:cs="Times New Roman"/>
                          <w:lang w:val="en-US"/>
                        </w:rPr>
                        <w:t>change</w:t>
                      </w:r>
                      <w:r>
                        <w:rPr>
                          <w:rFonts w:ascii="Times New Roman" w:hAnsi="Times New Roman" w:cs="Times New Roman"/>
                        </w:rPr>
                        <w:t>. – Говорят, что это значение меняется.</w:t>
                      </w:r>
                    </w:p>
                    <w:p w14:paraId="384CBD03" w14:textId="77777777" w:rsidR="00B77CE5" w:rsidRDefault="00B77CE5" w:rsidP="00B77CE5">
                      <w:pPr>
                        <w:pStyle w:val="Framecontents"/>
                        <w:spacing w:after="0" w:line="240" w:lineRule="auto"/>
                        <w:ind w:hanging="2"/>
                      </w:pPr>
                      <w:r>
                        <w:rPr>
                          <w:rFonts w:ascii="Times New Roman" w:hAnsi="Times New Roman" w:cs="Times New Roman"/>
                        </w:rPr>
                        <w:t xml:space="preserve">Не </w:t>
                      </w:r>
                      <w:r>
                        <w:rPr>
                          <w:rFonts w:ascii="Times New Roman" w:hAnsi="Times New Roman" w:cs="Times New Roman"/>
                          <w:lang w:val="en-US"/>
                        </w:rPr>
                        <w:t>is</w:t>
                      </w:r>
                      <w:r w:rsidRPr="00B77CE5">
                        <w:rPr>
                          <w:rFonts w:ascii="Times New Roman" w:hAnsi="Times New Roman" w:cs="Times New Roman"/>
                        </w:rPr>
                        <w:t xml:space="preserve"> </w:t>
                      </w:r>
                      <w:r>
                        <w:rPr>
                          <w:rFonts w:ascii="Times New Roman" w:hAnsi="Times New Roman" w:cs="Times New Roman"/>
                          <w:lang w:val="en-US"/>
                        </w:rPr>
                        <w:t>expected</w:t>
                      </w:r>
                      <w:r w:rsidRPr="00B77CE5">
                        <w:rPr>
                          <w:rFonts w:ascii="Times New Roman" w:hAnsi="Times New Roman" w:cs="Times New Roman"/>
                        </w:rPr>
                        <w:t xml:space="preserve"> </w:t>
                      </w:r>
                      <w:r>
                        <w:rPr>
                          <w:rFonts w:ascii="Times New Roman" w:hAnsi="Times New Roman" w:cs="Times New Roman"/>
                          <w:lang w:val="en-US"/>
                        </w:rPr>
                        <w:t>to</w:t>
                      </w:r>
                      <w:r w:rsidRPr="00B77CE5">
                        <w:rPr>
                          <w:rFonts w:ascii="Times New Roman" w:hAnsi="Times New Roman" w:cs="Times New Roman"/>
                        </w:rPr>
                        <w:t xml:space="preserve"> </w:t>
                      </w:r>
                      <w:r>
                        <w:rPr>
                          <w:rFonts w:ascii="Times New Roman" w:hAnsi="Times New Roman" w:cs="Times New Roman"/>
                          <w:lang w:val="en-US"/>
                        </w:rPr>
                        <w:t>come</w:t>
                      </w:r>
                      <w:r>
                        <w:rPr>
                          <w:rFonts w:ascii="Times New Roman" w:hAnsi="Times New Roman" w:cs="Times New Roman"/>
                        </w:rPr>
                        <w:t>. - Ожидают, что он придет.</w:t>
                      </w:r>
                    </w:p>
                    <w:p w14:paraId="72FBDEFF" w14:textId="77777777"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т. е. между существительным и инфинитивом стоит сказуемое предложения, выражающее мнение, суждение или предположение.</w:t>
                      </w:r>
                    </w:p>
                    <w:p w14:paraId="43A6E4B5" w14:textId="77777777"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Мнение, суждение, предположение в таком предложении может быть выражено следующими глаголами:</w:t>
                      </w:r>
                    </w:p>
                    <w:p w14:paraId="74A0C832" w14:textId="77777777"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1) в страдательном залоге:</w:t>
                      </w:r>
                    </w:p>
                    <w:tbl>
                      <w:tblPr>
                        <w:tblW w:w="5000" w:type="pct"/>
                        <w:tblCellMar>
                          <w:left w:w="10" w:type="dxa"/>
                          <w:right w:w="10" w:type="dxa"/>
                        </w:tblCellMar>
                        <w:tblLook w:val="04A0" w:firstRow="1" w:lastRow="0" w:firstColumn="1" w:lastColumn="0" w:noHBand="0" w:noVBand="1"/>
                      </w:tblPr>
                      <w:tblGrid>
                        <w:gridCol w:w="2265"/>
                        <w:gridCol w:w="2262"/>
                        <w:gridCol w:w="2266"/>
                        <w:gridCol w:w="2264"/>
                      </w:tblGrid>
                      <w:tr w:rsidR="00B77CE5" w14:paraId="1E6C7013" w14:textId="77777777" w:rsidTr="00B77CE5">
                        <w:trPr>
                          <w:trHeight w:val="1624"/>
                        </w:trPr>
                        <w:tc>
                          <w:tcPr>
                            <w:tcW w:w="1250"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572D1B33" w14:textId="77777777" w:rsidR="00B77CE5" w:rsidRDefault="00B77CE5">
                            <w:pPr>
                              <w:pStyle w:val="Framecontents"/>
                              <w:spacing w:after="0" w:line="240" w:lineRule="auto"/>
                              <w:ind w:hanging="2"/>
                              <w:jc w:val="center"/>
                              <w:rPr>
                                <w:rFonts w:ascii="Times New Roman" w:hAnsi="Times New Roman" w:cs="Times New Roman"/>
                                <w:lang w:val="en-US"/>
                              </w:rPr>
                            </w:pPr>
                            <w:r>
                              <w:rPr>
                                <w:rFonts w:ascii="Times New Roman" w:hAnsi="Times New Roman" w:cs="Times New Roman"/>
                                <w:lang w:val="en-US"/>
                              </w:rPr>
                              <w:t>This value</w:t>
                            </w:r>
                          </w:p>
                          <w:p w14:paraId="7879693D" w14:textId="77777777" w:rsidR="00B77CE5" w:rsidRDefault="00B77CE5">
                            <w:pPr>
                              <w:pStyle w:val="Framecontents"/>
                              <w:spacing w:after="0" w:line="240" w:lineRule="auto"/>
                              <w:ind w:hanging="2"/>
                              <w:jc w:val="center"/>
                              <w:rPr>
                                <w:rFonts w:ascii="Times New Roman" w:hAnsi="Times New Roman" w:cs="Times New Roman"/>
                              </w:rPr>
                            </w:pPr>
                          </w:p>
                        </w:tc>
                        <w:tc>
                          <w:tcPr>
                            <w:tcW w:w="1249"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64C730B6"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expected</w:t>
                            </w:r>
                          </w:p>
                          <w:p w14:paraId="48A49128"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assumed</w:t>
                            </w:r>
                          </w:p>
                          <w:p w14:paraId="6C61799B"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reported</w:t>
                            </w:r>
                          </w:p>
                          <w:p w14:paraId="7283137C"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considered</w:t>
                            </w:r>
                          </w:p>
                          <w:p w14:paraId="298F76B5"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proved</w:t>
                            </w:r>
                          </w:p>
                          <w:p w14:paraId="7FC9BE90"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found</w:t>
                            </w:r>
                          </w:p>
                          <w:p w14:paraId="2203E3BD" w14:textId="69B53150"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lang w:val="en-US"/>
                              </w:rPr>
                              <w:t>etc.</w:t>
                            </w:r>
                          </w:p>
                        </w:tc>
                        <w:tc>
                          <w:tcPr>
                            <w:tcW w:w="1251"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0A448DEC"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change</w:t>
                            </w:r>
                          </w:p>
                          <w:p w14:paraId="03055C6C"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be changing)</w:t>
                            </w:r>
                          </w:p>
                          <w:p w14:paraId="7FB74BDC"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changed</w:t>
                            </w:r>
                            <w:proofErr w:type="spellEnd"/>
                            <w:r>
                              <w:rPr>
                                <w:rFonts w:ascii="Times New Roman" w:hAnsi="Times New Roman" w:cs="Times New Roman"/>
                              </w:rPr>
                              <w:t>)</w:t>
                            </w:r>
                          </w:p>
                          <w:p w14:paraId="35E632B5" w14:textId="77777777" w:rsidR="00B77CE5" w:rsidRDefault="00B77CE5">
                            <w:pPr>
                              <w:pStyle w:val="Framecontents"/>
                              <w:spacing w:after="0" w:line="240" w:lineRule="auto"/>
                              <w:ind w:hanging="2"/>
                              <w:rPr>
                                <w:rFonts w:ascii="Times New Roman" w:hAnsi="Times New Roman" w:cs="Times New Roman"/>
                              </w:rPr>
                            </w:pPr>
                          </w:p>
                        </w:tc>
                        <w:tc>
                          <w:tcPr>
                            <w:tcW w:w="1251"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5B341701"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Известно, …</w:t>
                            </w:r>
                          </w:p>
                          <w:p w14:paraId="7863659D"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Предполагают,</w:t>
                            </w:r>
                          </w:p>
                          <w:p w14:paraId="183E3997"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Ожидают, …</w:t>
                            </w:r>
                          </w:p>
                          <w:p w14:paraId="26340B95" w14:textId="77777777" w:rsidR="00B77CE5" w:rsidRDefault="00B77CE5">
                            <w:pPr>
                              <w:pStyle w:val="Framecontents"/>
                              <w:spacing w:after="0" w:line="240" w:lineRule="auto"/>
                              <w:ind w:hanging="2"/>
                              <w:rPr>
                                <w:rFonts w:ascii="Times New Roman" w:hAnsi="Times New Roman" w:cs="Times New Roman"/>
                              </w:rPr>
                            </w:pPr>
                            <w:proofErr w:type="gramStart"/>
                            <w:r>
                              <w:rPr>
                                <w:rFonts w:ascii="Times New Roman" w:hAnsi="Times New Roman" w:cs="Times New Roman"/>
                              </w:rPr>
                              <w:t>Допускают,…</w:t>
                            </w:r>
                            <w:proofErr w:type="gramEnd"/>
                          </w:p>
                          <w:p w14:paraId="35AD0FAC" w14:textId="77777777" w:rsidR="00B77CE5" w:rsidRDefault="00B77CE5">
                            <w:pPr>
                              <w:pStyle w:val="Framecontents"/>
                              <w:spacing w:after="0" w:line="240" w:lineRule="auto"/>
                              <w:ind w:hanging="2"/>
                              <w:rPr>
                                <w:rFonts w:ascii="Times New Roman" w:hAnsi="Times New Roman" w:cs="Times New Roman"/>
                              </w:rPr>
                            </w:pPr>
                            <w:proofErr w:type="gramStart"/>
                            <w:r>
                              <w:rPr>
                                <w:rFonts w:ascii="Times New Roman" w:hAnsi="Times New Roman" w:cs="Times New Roman"/>
                              </w:rPr>
                              <w:t>Сообщают,…</w:t>
                            </w:r>
                            <w:proofErr w:type="gramEnd"/>
                          </w:p>
                          <w:p w14:paraId="4B3F0A55"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Считают, …</w:t>
                            </w:r>
                          </w:p>
                          <w:p w14:paraId="4C7C3858"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Доказано, …</w:t>
                            </w:r>
                          </w:p>
                          <w:p w14:paraId="3014862E" w14:textId="7E5CF066" w:rsidR="00B77CE5" w:rsidRDefault="00B77CE5" w:rsidP="00B77CE5">
                            <w:pPr>
                              <w:pStyle w:val="Framecontents"/>
                              <w:spacing w:after="0" w:line="240" w:lineRule="auto"/>
                              <w:ind w:hanging="2"/>
                              <w:rPr>
                                <w:rFonts w:ascii="Times New Roman" w:hAnsi="Times New Roman" w:cs="Times New Roman"/>
                              </w:rPr>
                            </w:pPr>
                            <w:r>
                              <w:rPr>
                                <w:rFonts w:ascii="Times New Roman" w:hAnsi="Times New Roman" w:cs="Times New Roman"/>
                              </w:rPr>
                              <w:t>Найдено, и т. д.</w:t>
                            </w:r>
                          </w:p>
                        </w:tc>
                      </w:tr>
                    </w:tbl>
                    <w:p w14:paraId="411448D1" w14:textId="77777777" w:rsidR="00B77CE5" w:rsidRDefault="00B77CE5" w:rsidP="00B77CE5">
                      <w:pPr>
                        <w:pStyle w:val="Framecontents"/>
                        <w:spacing w:after="0" w:line="240" w:lineRule="auto"/>
                        <w:ind w:hanging="2"/>
                        <w:rPr>
                          <w:rFonts w:ascii="Times New Roman" w:hAnsi="Times New Roman" w:cs="Times New Roman"/>
                        </w:rPr>
                      </w:pPr>
                    </w:p>
                    <w:p w14:paraId="423A5171" w14:textId="77777777" w:rsidR="00B77CE5" w:rsidRDefault="00B77CE5" w:rsidP="00B77CE5">
                      <w:pPr>
                        <w:pStyle w:val="Framecontents"/>
                        <w:ind w:hanging="2"/>
                        <w:rPr>
                          <w:rFonts w:ascii="Times New Roman" w:hAnsi="Times New Roman" w:cs="Times New Roman"/>
                        </w:rPr>
                      </w:pPr>
                      <w:r>
                        <w:rPr>
                          <w:rFonts w:ascii="Times New Roman" w:hAnsi="Times New Roman" w:cs="Times New Roman"/>
                        </w:rPr>
                        <w:t>2) в действительном залоге:</w:t>
                      </w:r>
                    </w:p>
                    <w:tbl>
                      <w:tblPr>
                        <w:tblW w:w="5000" w:type="pct"/>
                        <w:tblCellMar>
                          <w:left w:w="10" w:type="dxa"/>
                          <w:right w:w="10" w:type="dxa"/>
                        </w:tblCellMar>
                        <w:tblLook w:val="04A0" w:firstRow="1" w:lastRow="0" w:firstColumn="1" w:lastColumn="0" w:noHBand="0" w:noVBand="1"/>
                      </w:tblPr>
                      <w:tblGrid>
                        <w:gridCol w:w="2265"/>
                        <w:gridCol w:w="2262"/>
                        <w:gridCol w:w="2266"/>
                        <w:gridCol w:w="2264"/>
                      </w:tblGrid>
                      <w:tr w:rsidR="00B77CE5" w14:paraId="6F0DF87C" w14:textId="77777777" w:rsidTr="00B77CE5">
                        <w:trPr>
                          <w:trHeight w:val="1624"/>
                        </w:trPr>
                        <w:tc>
                          <w:tcPr>
                            <w:tcW w:w="1250"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52533BE2" w14:textId="77777777" w:rsidR="00B77CE5" w:rsidRDefault="00B77CE5">
                            <w:pPr>
                              <w:pStyle w:val="Framecontents"/>
                              <w:spacing w:after="0" w:line="240" w:lineRule="auto"/>
                              <w:ind w:hanging="2"/>
                              <w:jc w:val="center"/>
                              <w:rPr>
                                <w:rFonts w:ascii="Times New Roman" w:hAnsi="Times New Roman" w:cs="Times New Roman"/>
                                <w:lang w:val="en-US"/>
                              </w:rPr>
                            </w:pPr>
                            <w:r>
                              <w:rPr>
                                <w:rFonts w:ascii="Times New Roman" w:hAnsi="Times New Roman" w:cs="Times New Roman"/>
                                <w:lang w:val="en-US"/>
                              </w:rPr>
                              <w:t>This value</w:t>
                            </w:r>
                          </w:p>
                          <w:p w14:paraId="5E2D3327" w14:textId="77777777" w:rsidR="00B77CE5" w:rsidRDefault="00B77CE5">
                            <w:pPr>
                              <w:pStyle w:val="Framecontents"/>
                              <w:spacing w:after="0" w:line="240" w:lineRule="auto"/>
                              <w:ind w:hanging="2"/>
                              <w:jc w:val="center"/>
                              <w:rPr>
                                <w:rFonts w:ascii="Times New Roman" w:hAnsi="Times New Roman" w:cs="Times New Roman"/>
                              </w:rPr>
                            </w:pPr>
                          </w:p>
                        </w:tc>
                        <w:tc>
                          <w:tcPr>
                            <w:tcW w:w="1249" w:type="pct"/>
                            <w:tcBorders>
                              <w:top w:val="nil"/>
                              <w:left w:val="single" w:sz="4" w:space="0" w:color="00000A"/>
                              <w:bottom w:val="nil"/>
                              <w:right w:val="single" w:sz="4" w:space="0" w:color="00000A"/>
                            </w:tcBorders>
                            <w:tcMar>
                              <w:top w:w="0" w:type="dxa"/>
                              <w:left w:w="108" w:type="dxa"/>
                              <w:bottom w:w="0" w:type="dxa"/>
                              <w:right w:w="108" w:type="dxa"/>
                            </w:tcMar>
                            <w:vAlign w:val="center"/>
                            <w:hideMark/>
                          </w:tcPr>
                          <w:p w14:paraId="07104825"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seems</w:t>
                            </w:r>
                          </w:p>
                          <w:p w14:paraId="16AC7947"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appears</w:t>
                            </w:r>
                          </w:p>
                          <w:p w14:paraId="71B5575B"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turns out</w:t>
                            </w:r>
                          </w:p>
                          <w:p w14:paraId="54E53199"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proves</w:t>
                            </w:r>
                          </w:p>
                          <w:p w14:paraId="77AC9804"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likely</w:t>
                            </w:r>
                          </w:p>
                          <w:p w14:paraId="3350BEB3"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unlikely</w:t>
                            </w:r>
                          </w:p>
                          <w:p w14:paraId="3BB0AC93"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sure</w:t>
                            </w:r>
                          </w:p>
                          <w:p w14:paraId="03D94B30"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certain</w:t>
                            </w:r>
                          </w:p>
                        </w:tc>
                        <w:tc>
                          <w:tcPr>
                            <w:tcW w:w="1251" w:type="pct"/>
                            <w:tcBorders>
                              <w:top w:val="nil"/>
                              <w:left w:val="single" w:sz="4" w:space="0" w:color="00000A"/>
                              <w:bottom w:val="nil"/>
                              <w:right w:val="single" w:sz="4" w:space="0" w:color="00000A"/>
                            </w:tcBorders>
                            <w:tcMar>
                              <w:top w:w="0" w:type="dxa"/>
                              <w:left w:w="108" w:type="dxa"/>
                              <w:bottom w:w="0" w:type="dxa"/>
                              <w:right w:w="108" w:type="dxa"/>
                            </w:tcMar>
                            <w:vAlign w:val="center"/>
                          </w:tcPr>
                          <w:p w14:paraId="4226245D"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change</w:t>
                            </w:r>
                          </w:p>
                          <w:p w14:paraId="4C4DD8E7" w14:textId="77777777" w:rsidR="00B77CE5" w:rsidRDefault="00B77CE5">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be changing)</w:t>
                            </w:r>
                          </w:p>
                          <w:p w14:paraId="6186FCF1"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changed</w:t>
                            </w:r>
                            <w:proofErr w:type="spellEnd"/>
                            <w:r>
                              <w:rPr>
                                <w:rFonts w:ascii="Times New Roman" w:hAnsi="Times New Roman" w:cs="Times New Roman"/>
                              </w:rPr>
                              <w:t>)</w:t>
                            </w:r>
                          </w:p>
                          <w:p w14:paraId="12A2A064" w14:textId="77777777" w:rsidR="00B77CE5" w:rsidRDefault="00B77CE5">
                            <w:pPr>
                              <w:pStyle w:val="Framecontents"/>
                              <w:spacing w:after="0" w:line="240" w:lineRule="auto"/>
                              <w:ind w:hanging="2"/>
                              <w:rPr>
                                <w:rFonts w:ascii="Times New Roman" w:hAnsi="Times New Roman" w:cs="Times New Roman"/>
                              </w:rPr>
                            </w:pPr>
                          </w:p>
                        </w:tc>
                        <w:tc>
                          <w:tcPr>
                            <w:tcW w:w="1251" w:type="pct"/>
                            <w:tcBorders>
                              <w:top w:val="nil"/>
                              <w:left w:val="single" w:sz="4" w:space="0" w:color="00000A"/>
                              <w:bottom w:val="nil"/>
                              <w:right w:val="single" w:sz="4" w:space="0" w:color="00000A"/>
                            </w:tcBorders>
                            <w:tcMar>
                              <w:top w:w="0" w:type="dxa"/>
                              <w:left w:w="108" w:type="dxa"/>
                              <w:bottom w:w="0" w:type="dxa"/>
                              <w:right w:w="108" w:type="dxa"/>
                            </w:tcMar>
                            <w:vAlign w:val="center"/>
                            <w:hideMark/>
                          </w:tcPr>
                          <w:p w14:paraId="03EFD2F4"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По-видимому …</w:t>
                            </w:r>
                          </w:p>
                          <w:p w14:paraId="227C9E14"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Оказывается…</w:t>
                            </w:r>
                          </w:p>
                          <w:p w14:paraId="21C92B07"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w:t>
                            </w:r>
                          </w:p>
                          <w:p w14:paraId="3D846324"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w:t>
                            </w:r>
                          </w:p>
                          <w:p w14:paraId="1ADC2D61"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Вероятно …</w:t>
                            </w:r>
                          </w:p>
                          <w:p w14:paraId="0BC598CA"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Маловероятно …</w:t>
                            </w:r>
                          </w:p>
                          <w:p w14:paraId="368339DA"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Безусловно …</w:t>
                            </w:r>
                          </w:p>
                          <w:p w14:paraId="634F2A13" w14:textId="77777777" w:rsidR="00B77CE5" w:rsidRDefault="00B77CE5">
                            <w:pPr>
                              <w:pStyle w:val="Framecontents"/>
                              <w:spacing w:after="0" w:line="240" w:lineRule="auto"/>
                              <w:ind w:hanging="2"/>
                              <w:rPr>
                                <w:rFonts w:ascii="Times New Roman" w:hAnsi="Times New Roman" w:cs="Times New Roman"/>
                              </w:rPr>
                            </w:pPr>
                            <w:r>
                              <w:rPr>
                                <w:rFonts w:ascii="Times New Roman" w:hAnsi="Times New Roman" w:cs="Times New Roman"/>
                              </w:rPr>
                              <w:t>Непременно…</w:t>
                            </w:r>
                          </w:p>
                        </w:tc>
                      </w:tr>
                    </w:tbl>
                    <w:p w14:paraId="2EFCAA97" w14:textId="38AB55A1" w:rsidR="00B77CE5" w:rsidRDefault="00B77CE5" w:rsidP="00B77CE5">
                      <w:pPr>
                        <w:pStyle w:val="Framecontents"/>
                        <w:spacing w:after="0" w:line="240" w:lineRule="auto"/>
                        <w:ind w:hanging="2"/>
                      </w:pPr>
                      <w:r>
                        <w:rPr>
                          <w:rFonts w:ascii="Times New Roman" w:hAnsi="Times New Roman" w:cs="Times New Roman"/>
                        </w:rPr>
                        <w:t>Перевод английского предложения следует начинать со сказуемого предложения и переводить его неопределенно-личным предложением «Известно …», «Находят …», «Считают …» и т. д., за</w:t>
                      </w:r>
                      <w:r>
                        <w:rPr>
                          <w:rFonts w:ascii="Times New Roman" w:hAnsi="Times New Roman" w:cs="Times New Roman"/>
                        </w:rPr>
                        <w:t xml:space="preserve"> </w:t>
                      </w:r>
                      <w:r>
                        <w:rPr>
                          <w:rFonts w:ascii="Times New Roman" w:hAnsi="Times New Roman" w:cs="Times New Roman"/>
                        </w:rPr>
                        <w:t xml:space="preserve">которым следует придаточное предложение с союзом </w:t>
                      </w:r>
                      <w:r>
                        <w:rPr>
                          <w:rFonts w:ascii="Times New Roman" w:hAnsi="Times New Roman" w:cs="Times New Roman"/>
                          <w:b/>
                        </w:rPr>
                        <w:t>что</w:t>
                      </w:r>
                      <w:r>
                        <w:rPr>
                          <w:rFonts w:ascii="Times New Roman" w:hAnsi="Times New Roman" w:cs="Times New Roman"/>
                        </w:rPr>
                        <w:t>.</w:t>
                      </w:r>
                    </w:p>
                    <w:p w14:paraId="2E291D73" w14:textId="77777777" w:rsidR="00B77CE5" w:rsidRDefault="00B77CE5" w:rsidP="00B77CE5">
                      <w:pPr>
                        <w:pStyle w:val="Framecontents"/>
                        <w:spacing w:after="0" w:line="240" w:lineRule="auto"/>
                        <w:ind w:hanging="2"/>
                      </w:pPr>
                      <w:r>
                        <w:rPr>
                          <w:rFonts w:ascii="Times New Roman" w:hAnsi="Times New Roman" w:cs="Times New Roman"/>
                          <w:lang w:val="en-US"/>
                        </w:rPr>
                        <w:t>This</w:t>
                      </w:r>
                      <w:r w:rsidRPr="00B77CE5">
                        <w:rPr>
                          <w:rFonts w:ascii="Times New Roman" w:hAnsi="Times New Roman" w:cs="Times New Roman"/>
                        </w:rPr>
                        <w:t xml:space="preserve"> </w:t>
                      </w:r>
                      <w:r>
                        <w:rPr>
                          <w:rFonts w:ascii="Times New Roman" w:hAnsi="Times New Roman" w:cs="Times New Roman"/>
                          <w:lang w:val="en-US"/>
                        </w:rPr>
                        <w:t>device</w:t>
                      </w:r>
                      <w:r w:rsidRPr="00B77CE5">
                        <w:rPr>
                          <w:rFonts w:ascii="Times New Roman" w:hAnsi="Times New Roman" w:cs="Times New Roman"/>
                        </w:rPr>
                        <w:t xml:space="preserve"> </w:t>
                      </w:r>
                      <w:r>
                        <w:rPr>
                          <w:rFonts w:ascii="Times New Roman" w:hAnsi="Times New Roman" w:cs="Times New Roman"/>
                          <w:lang w:val="en-US"/>
                        </w:rPr>
                        <w:t>appears</w:t>
                      </w:r>
                      <w:r w:rsidRPr="00B77CE5">
                        <w:rPr>
                          <w:rFonts w:ascii="Times New Roman" w:hAnsi="Times New Roman" w:cs="Times New Roman"/>
                        </w:rPr>
                        <w:t xml:space="preserve"> </w:t>
                      </w:r>
                      <w:r>
                        <w:rPr>
                          <w:rFonts w:ascii="Times New Roman" w:hAnsi="Times New Roman" w:cs="Times New Roman"/>
                          <w:lang w:val="en-US"/>
                        </w:rPr>
                        <w:t>to</w:t>
                      </w:r>
                      <w:r w:rsidRPr="00B77CE5">
                        <w:rPr>
                          <w:rFonts w:ascii="Times New Roman" w:hAnsi="Times New Roman" w:cs="Times New Roman"/>
                        </w:rPr>
                        <w:t xml:space="preserve"> </w:t>
                      </w:r>
                      <w:r>
                        <w:rPr>
                          <w:rFonts w:ascii="Times New Roman" w:hAnsi="Times New Roman" w:cs="Times New Roman"/>
                          <w:lang w:val="en-US"/>
                        </w:rPr>
                        <w:t>be</w:t>
                      </w:r>
                      <w:r w:rsidRPr="00B77CE5">
                        <w:rPr>
                          <w:rFonts w:ascii="Times New Roman" w:hAnsi="Times New Roman" w:cs="Times New Roman"/>
                        </w:rPr>
                        <w:t xml:space="preserve"> </w:t>
                      </w:r>
                      <w:r>
                        <w:rPr>
                          <w:rFonts w:ascii="Times New Roman" w:hAnsi="Times New Roman" w:cs="Times New Roman"/>
                          <w:lang w:val="en-US"/>
                        </w:rPr>
                        <w:t>of</w:t>
                      </w:r>
                      <w:r w:rsidRPr="00B77CE5">
                        <w:rPr>
                          <w:rFonts w:ascii="Times New Roman" w:hAnsi="Times New Roman" w:cs="Times New Roman"/>
                        </w:rPr>
                        <w:t xml:space="preserve"> </w:t>
                      </w:r>
                      <w:r>
                        <w:rPr>
                          <w:rFonts w:ascii="Times New Roman" w:hAnsi="Times New Roman" w:cs="Times New Roman"/>
                          <w:lang w:val="en-US"/>
                        </w:rPr>
                        <w:t>some</w:t>
                      </w:r>
                      <w:r w:rsidRPr="00B77CE5">
                        <w:rPr>
                          <w:rFonts w:ascii="Times New Roman" w:hAnsi="Times New Roman" w:cs="Times New Roman"/>
                        </w:rPr>
                        <w:t xml:space="preserve"> </w:t>
                      </w:r>
                      <w:r>
                        <w:rPr>
                          <w:rFonts w:ascii="Times New Roman" w:hAnsi="Times New Roman" w:cs="Times New Roman"/>
                          <w:lang w:val="en-US"/>
                        </w:rPr>
                        <w:t>interest</w:t>
                      </w:r>
                      <w:r>
                        <w:rPr>
                          <w:rFonts w:ascii="Times New Roman" w:hAnsi="Times New Roman" w:cs="Times New Roman"/>
                        </w:rPr>
                        <w:t>. - По-видимому, этот прибор представляет интерес.</w:t>
                      </w:r>
                    </w:p>
                    <w:p w14:paraId="66453D48" w14:textId="3DC7DDAF" w:rsidR="00B77CE5" w:rsidRDefault="00B77CE5" w:rsidP="00B77CE5">
                      <w:pPr>
                        <w:pStyle w:val="Framecontents"/>
                        <w:spacing w:after="0" w:line="240" w:lineRule="auto"/>
                        <w:ind w:hanging="2"/>
                      </w:pPr>
                      <w:r>
                        <w:rPr>
                          <w:rFonts w:ascii="Times New Roman" w:hAnsi="Times New Roman" w:cs="Times New Roman"/>
                          <w:lang w:val="en-US"/>
                        </w:rPr>
                        <w:t>It</w:t>
                      </w:r>
                      <w:r w:rsidRPr="00B77CE5">
                        <w:rPr>
                          <w:rFonts w:ascii="Times New Roman" w:hAnsi="Times New Roman" w:cs="Times New Roman"/>
                        </w:rPr>
                        <w:t xml:space="preserve"> </w:t>
                      </w:r>
                      <w:r>
                        <w:rPr>
                          <w:rFonts w:ascii="Times New Roman" w:hAnsi="Times New Roman" w:cs="Times New Roman"/>
                          <w:lang w:val="en-US"/>
                        </w:rPr>
                        <w:t>is</w:t>
                      </w:r>
                      <w:r w:rsidRPr="00B77CE5">
                        <w:rPr>
                          <w:rFonts w:ascii="Times New Roman" w:hAnsi="Times New Roman" w:cs="Times New Roman"/>
                        </w:rPr>
                        <w:t xml:space="preserve"> </w:t>
                      </w:r>
                      <w:r>
                        <w:rPr>
                          <w:rFonts w:ascii="Times New Roman" w:hAnsi="Times New Roman" w:cs="Times New Roman"/>
                          <w:lang w:val="en-US"/>
                        </w:rPr>
                        <w:t>supposed</w:t>
                      </w:r>
                      <w:r w:rsidRPr="00B77CE5">
                        <w:rPr>
                          <w:rFonts w:ascii="Times New Roman" w:hAnsi="Times New Roman" w:cs="Times New Roman"/>
                        </w:rPr>
                        <w:t xml:space="preserve"> </w:t>
                      </w:r>
                      <w:r>
                        <w:rPr>
                          <w:rFonts w:ascii="Times New Roman" w:hAnsi="Times New Roman" w:cs="Times New Roman"/>
                          <w:lang w:val="en-US"/>
                        </w:rPr>
                        <w:t>to</w:t>
                      </w:r>
                      <w:r w:rsidRPr="00B77CE5">
                        <w:rPr>
                          <w:rFonts w:ascii="Times New Roman" w:hAnsi="Times New Roman" w:cs="Times New Roman"/>
                        </w:rPr>
                        <w:t xml:space="preserve"> </w:t>
                      </w:r>
                      <w:r>
                        <w:rPr>
                          <w:rFonts w:ascii="Times New Roman" w:hAnsi="Times New Roman" w:cs="Times New Roman"/>
                          <w:lang w:val="en-US"/>
                        </w:rPr>
                        <w:t>be</w:t>
                      </w:r>
                      <w:r w:rsidRPr="00B77CE5">
                        <w:rPr>
                          <w:rFonts w:ascii="Times New Roman" w:hAnsi="Times New Roman" w:cs="Times New Roman"/>
                        </w:rPr>
                        <w:t xml:space="preserve"> </w:t>
                      </w:r>
                      <w:r>
                        <w:rPr>
                          <w:rFonts w:ascii="Times New Roman" w:hAnsi="Times New Roman" w:cs="Times New Roman"/>
                          <w:lang w:val="en-US"/>
                        </w:rPr>
                        <w:t>used</w:t>
                      </w:r>
                      <w:r w:rsidRPr="00B77CE5">
                        <w:rPr>
                          <w:rFonts w:ascii="Times New Roman" w:hAnsi="Times New Roman" w:cs="Times New Roman"/>
                        </w:rPr>
                        <w:t xml:space="preserve"> </w:t>
                      </w:r>
                      <w:r>
                        <w:rPr>
                          <w:rFonts w:ascii="Times New Roman" w:hAnsi="Times New Roman" w:cs="Times New Roman"/>
                          <w:lang w:val="en-US"/>
                        </w:rPr>
                        <w:t>in</w:t>
                      </w:r>
                      <w:r w:rsidRPr="00B77CE5">
                        <w:rPr>
                          <w:rFonts w:ascii="Times New Roman" w:hAnsi="Times New Roman" w:cs="Times New Roman"/>
                        </w:rPr>
                        <w:t xml:space="preserve"> </w:t>
                      </w:r>
                      <w:r>
                        <w:rPr>
                          <w:rFonts w:ascii="Times New Roman" w:hAnsi="Times New Roman" w:cs="Times New Roman"/>
                          <w:lang w:val="en-US"/>
                        </w:rPr>
                        <w:t>our</w:t>
                      </w:r>
                      <w:r w:rsidRPr="00B77CE5">
                        <w:rPr>
                          <w:rFonts w:ascii="Times New Roman" w:hAnsi="Times New Roman" w:cs="Times New Roman"/>
                        </w:rPr>
                        <w:t xml:space="preserve"> </w:t>
                      </w:r>
                      <w:r>
                        <w:rPr>
                          <w:rFonts w:ascii="Times New Roman" w:hAnsi="Times New Roman" w:cs="Times New Roman"/>
                          <w:lang w:val="en-US"/>
                        </w:rPr>
                        <w:t>experiment</w:t>
                      </w:r>
                      <w:r>
                        <w:rPr>
                          <w:rFonts w:ascii="Times New Roman" w:hAnsi="Times New Roman" w:cs="Times New Roman"/>
                        </w:rPr>
                        <w:t>. - Предполагается, что он будет использован в нашем эксперименте</w:t>
                      </w:r>
                    </w:p>
                  </w:txbxContent>
                </v:textbox>
                <w10:wrap type="square" anchory="page"/>
              </v:shape>
            </w:pict>
          </mc:Fallback>
        </mc:AlternateContent>
      </w:r>
    </w:p>
    <w:p w14:paraId="6A67D176" w14:textId="59A3B8B1" w:rsidR="00B77CE5" w:rsidRDefault="00B77CE5">
      <w:pPr>
        <w:widowControl/>
        <w:suppressAutoHyphens w:val="0"/>
        <w:autoSpaceDN/>
        <w:rPr>
          <w:rFonts w:ascii="Times New Roman" w:eastAsia="Times New Roman" w:hAnsi="Times New Roman" w:cs="Times New Roman"/>
          <w:b/>
          <w:bCs/>
          <w:sz w:val="24"/>
          <w:szCs w:val="24"/>
          <w:lang w:val="en-US"/>
        </w:rPr>
      </w:pPr>
      <w:r>
        <w:rPr>
          <w:b/>
          <w:bCs/>
          <w:sz w:val="24"/>
          <w:szCs w:val="24"/>
          <w:lang w:val="en-US"/>
        </w:rPr>
        <w:br w:type="page"/>
      </w:r>
    </w:p>
    <w:p w14:paraId="78F1312B" w14:textId="77777777" w:rsidR="00B77CE5" w:rsidRDefault="00B77CE5" w:rsidP="00B77CE5">
      <w:pPr>
        <w:pStyle w:val="ac"/>
        <w:tabs>
          <w:tab w:val="left" w:pos="1134"/>
        </w:tabs>
        <w:spacing w:line="360" w:lineRule="auto"/>
        <w:ind w:left="0" w:hanging="2"/>
        <w:jc w:val="center"/>
        <w:rPr>
          <w:b/>
          <w:bCs/>
          <w:sz w:val="24"/>
          <w:szCs w:val="24"/>
          <w:lang w:val="en-US"/>
        </w:rPr>
      </w:pPr>
    </w:p>
    <w:p w14:paraId="2BDB79D4" w14:textId="77777777" w:rsidR="00B77CE5" w:rsidRDefault="00B77CE5" w:rsidP="00B77CE5">
      <w:pPr>
        <w:pStyle w:val="ac"/>
        <w:tabs>
          <w:tab w:val="left" w:pos="1134"/>
        </w:tabs>
        <w:spacing w:line="360" w:lineRule="auto"/>
        <w:ind w:left="0" w:hanging="2"/>
        <w:jc w:val="center"/>
      </w:pPr>
      <w:r>
        <w:rPr>
          <w:b/>
          <w:bCs/>
          <w:sz w:val="24"/>
          <w:szCs w:val="24"/>
        </w:rPr>
        <w:t>Практическая работа № 33</w:t>
      </w:r>
    </w:p>
    <w:p w14:paraId="25F7396D" w14:textId="77777777" w:rsidR="00B77CE5" w:rsidRDefault="00B77CE5" w:rsidP="00B77CE5">
      <w:pPr>
        <w:pStyle w:val="ac"/>
        <w:tabs>
          <w:tab w:val="left" w:pos="156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ind w:left="0" w:hanging="2"/>
        <w:jc w:val="left"/>
        <w:rPr>
          <w:b/>
          <w:bCs/>
          <w:sz w:val="24"/>
          <w:szCs w:val="24"/>
        </w:rPr>
      </w:pPr>
    </w:p>
    <w:p w14:paraId="2421D707" w14:textId="77777777" w:rsidR="00B77CE5" w:rsidRDefault="00B77CE5" w:rsidP="00B77CE5">
      <w:pPr>
        <w:pStyle w:val="Textbody"/>
        <w:spacing w:after="0" w:line="240" w:lineRule="auto"/>
        <w:ind w:hanging="2"/>
        <w:rPr>
          <w:rFonts w:ascii="Liberation Serif" w:hAnsi="Liberation Serif"/>
          <w:b/>
          <w:bCs/>
          <w:sz w:val="24"/>
          <w:szCs w:val="24"/>
        </w:rPr>
      </w:pPr>
      <w:r>
        <w:rPr>
          <w:rFonts w:ascii="Liberation Serif" w:hAnsi="Liberation Serif"/>
          <w:b/>
          <w:bCs/>
          <w:sz w:val="24"/>
          <w:szCs w:val="24"/>
        </w:rPr>
        <w:t>Прочитайте текст и выполните задание.</w:t>
      </w:r>
    </w:p>
    <w:p w14:paraId="4142E223" w14:textId="77777777" w:rsidR="00B77CE5" w:rsidRDefault="00B77CE5" w:rsidP="00B77CE5">
      <w:pPr>
        <w:pStyle w:val="Textbody"/>
        <w:spacing w:after="0" w:line="240" w:lineRule="auto"/>
        <w:ind w:hanging="2"/>
        <w:rPr>
          <w:rFonts w:ascii="Liberation Serif" w:hAnsi="Liberation Serif"/>
          <w:sz w:val="24"/>
          <w:szCs w:val="24"/>
          <w:lang w:val="en-US"/>
        </w:rPr>
      </w:pPr>
      <w:r>
        <w:rPr>
          <w:rFonts w:ascii="Liberation Serif" w:hAnsi="Liberation Serif"/>
          <w:sz w:val="24"/>
          <w:szCs w:val="24"/>
          <w:lang w:val="en-US"/>
        </w:rPr>
        <w:t xml:space="preserve">The family-run WEILER Group took over </w:t>
      </w:r>
      <w:proofErr w:type="spellStart"/>
      <w:r>
        <w:rPr>
          <w:rFonts w:ascii="Liberation Serif" w:hAnsi="Liberation Serif"/>
          <w:sz w:val="24"/>
          <w:szCs w:val="24"/>
          <w:lang w:val="en-US"/>
        </w:rPr>
        <w:t>Kunzmann</w:t>
      </w:r>
      <w:proofErr w:type="spellEnd"/>
      <w:r>
        <w:rPr>
          <w:rFonts w:ascii="Liberation Serif" w:hAnsi="Liberation Serif"/>
          <w:sz w:val="24"/>
          <w:szCs w:val="24"/>
          <w:lang w:val="en-US"/>
        </w:rPr>
        <w:t xml:space="preserve"> </w:t>
      </w:r>
      <w:proofErr w:type="spellStart"/>
      <w:r>
        <w:rPr>
          <w:rFonts w:ascii="Liberation Serif" w:hAnsi="Liberation Serif"/>
          <w:sz w:val="24"/>
          <w:szCs w:val="24"/>
          <w:lang w:val="en-US"/>
        </w:rPr>
        <w:t>Maschinenbau</w:t>
      </w:r>
      <w:proofErr w:type="spellEnd"/>
      <w:r>
        <w:rPr>
          <w:rFonts w:ascii="Liberation Serif" w:hAnsi="Liberation Serif"/>
          <w:sz w:val="24"/>
          <w:szCs w:val="24"/>
          <w:lang w:val="en-US"/>
        </w:rPr>
        <w:t xml:space="preserve"> GmbH almost exactly two years ago. First founded over a hundred years ago, the manufacturer of universal, milling and drilling machines and machining centers has continued to operate as an independent company and has also maintained all existing jobs. The company is clearly set for the future in terms of technology, too - as demonstrated by the newly launched BA 1100 vertical machining center.</w:t>
      </w:r>
    </w:p>
    <w:p w14:paraId="3DEA3434" w14:textId="77777777" w:rsidR="00B77CE5" w:rsidRDefault="00B77CE5" w:rsidP="00B77CE5">
      <w:pPr>
        <w:pStyle w:val="Textbody"/>
        <w:spacing w:after="0" w:line="240" w:lineRule="auto"/>
        <w:ind w:hanging="2"/>
        <w:rPr>
          <w:lang w:val="en-US"/>
        </w:rPr>
      </w:pPr>
      <w:r>
        <w:rPr>
          <w:rFonts w:ascii="Liberation Serif" w:hAnsi="Liberation Serif"/>
          <w:sz w:val="24"/>
          <w:szCs w:val="24"/>
          <w:lang w:val="en-US"/>
        </w:rPr>
        <w:t>This is a m</w:t>
      </w:r>
      <w:r>
        <w:rPr>
          <w:rFonts w:ascii="Liberation Serif" w:hAnsi="Liberation Serif"/>
          <w:color w:val="000000"/>
          <w:sz w:val="24"/>
          <w:szCs w:val="24"/>
          <w:lang w:val="en-US"/>
        </w:rPr>
        <w:t xml:space="preserve">odern </w:t>
      </w:r>
      <w:r>
        <w:rPr>
          <w:rStyle w:val="StrongEmphasis"/>
          <w:rFonts w:ascii="Liberation Serif" w:hAnsi="Liberation Serif"/>
          <w:color w:val="000000"/>
          <w:szCs w:val="24"/>
          <w:lang w:val="en-US"/>
        </w:rPr>
        <w:t xml:space="preserve">vertical machining </w:t>
      </w:r>
      <w:proofErr w:type="spellStart"/>
      <w:r>
        <w:rPr>
          <w:rStyle w:val="StrongEmphasis"/>
          <w:rFonts w:ascii="Liberation Serif" w:hAnsi="Liberation Serif"/>
          <w:color w:val="000000"/>
          <w:szCs w:val="24"/>
          <w:lang w:val="en-US"/>
        </w:rPr>
        <w:t>centre</w:t>
      </w:r>
      <w:proofErr w:type="spellEnd"/>
      <w:r>
        <w:rPr>
          <w:rStyle w:val="StrongEmphasis"/>
          <w:rFonts w:ascii="Liberation Serif" w:hAnsi="Liberation Serif"/>
          <w:color w:val="000000"/>
          <w:szCs w:val="24"/>
          <w:lang w:val="en-US"/>
        </w:rPr>
        <w:t xml:space="preserve"> </w:t>
      </w:r>
      <w:r>
        <w:rPr>
          <w:rFonts w:ascii="Liberation Serif" w:hAnsi="Liberation Serif"/>
          <w:color w:val="000000"/>
          <w:sz w:val="24"/>
          <w:szCs w:val="24"/>
          <w:lang w:val="en-US"/>
        </w:rPr>
        <w:t xml:space="preserve">for </w:t>
      </w:r>
      <w:r>
        <w:rPr>
          <w:rStyle w:val="StrongEmphasis"/>
          <w:rFonts w:ascii="Liberation Serif" w:hAnsi="Liberation Serif"/>
          <w:color w:val="000000"/>
          <w:szCs w:val="24"/>
          <w:lang w:val="en-US"/>
        </w:rPr>
        <w:t xml:space="preserve">universal use </w:t>
      </w:r>
      <w:r>
        <w:rPr>
          <w:rFonts w:ascii="Liberation Serif" w:hAnsi="Liberation Serif"/>
          <w:color w:val="000000"/>
          <w:sz w:val="24"/>
          <w:szCs w:val="24"/>
          <w:lang w:val="en-US"/>
        </w:rPr>
        <w:t xml:space="preserve">in the </w:t>
      </w:r>
      <w:r>
        <w:rPr>
          <w:rStyle w:val="StrongEmphasis"/>
          <w:rFonts w:ascii="Liberation Serif" w:hAnsi="Liberation Serif"/>
          <w:color w:val="000000"/>
          <w:szCs w:val="24"/>
          <w:lang w:val="en-US"/>
        </w:rPr>
        <w:t xml:space="preserve">series production </w:t>
      </w:r>
      <w:r>
        <w:rPr>
          <w:rFonts w:ascii="Liberation Serif" w:hAnsi="Liberation Serif"/>
          <w:color w:val="000000"/>
          <w:sz w:val="24"/>
          <w:szCs w:val="24"/>
          <w:lang w:val="en-US"/>
        </w:rPr>
        <w:t>of small to medium-sized batches.</w:t>
      </w:r>
    </w:p>
    <w:p w14:paraId="5CE18069" w14:textId="4E7F66AD" w:rsidR="00B77CE5" w:rsidRDefault="00B77CE5" w:rsidP="00B77CE5">
      <w:pPr>
        <w:pStyle w:val="Textbody"/>
        <w:spacing w:after="0" w:line="240" w:lineRule="auto"/>
        <w:ind w:hanging="2"/>
        <w:rPr>
          <w:rFonts w:ascii="Liberation Serif" w:hAnsi="Liberation Serif"/>
          <w:sz w:val="24"/>
          <w:szCs w:val="24"/>
          <w:lang w:val="en-US"/>
        </w:rPr>
      </w:pPr>
      <w:r>
        <w:rPr>
          <w:rFonts w:ascii="Liberation Serif" w:hAnsi="Liberation Serif"/>
          <w:sz w:val="24"/>
          <w:szCs w:val="24"/>
          <w:lang w:val="en-US"/>
        </w:rPr>
        <w:t xml:space="preserve">Highly versatile and easy to use, the latest </w:t>
      </w:r>
      <w:proofErr w:type="spellStart"/>
      <w:r>
        <w:rPr>
          <w:rFonts w:ascii="Liberation Serif" w:hAnsi="Liberation Serif"/>
          <w:sz w:val="24"/>
          <w:szCs w:val="24"/>
          <w:lang w:val="en-US"/>
        </w:rPr>
        <w:t>Kunzmann</w:t>
      </w:r>
      <w:proofErr w:type="spellEnd"/>
      <w:r>
        <w:rPr>
          <w:rFonts w:ascii="Liberation Serif" w:hAnsi="Liberation Serif"/>
          <w:sz w:val="24"/>
          <w:szCs w:val="24"/>
          <w:lang w:val="en-US"/>
        </w:rPr>
        <w:t xml:space="preserve"> innovation delivers a generous work area despite its surprisingly compact dimensions. As its name suggests, the BA 1100 supports a travel distance of 1,100 millimeters on the x-axis and 650 millimeters on the z-axis. At 750 millimeters, the y-axis offers the greatest flexibility available so far for machining centers in the 1000 class. Thanks to its modular design, the different variations of the BA 1100 can easily be adjusted to specific production requirements. For instance, three main spindle variants are available with a maximum speed of 10,000, 14,000 or 18,000 revolutions per minute, and with SK 40 / HSK 63 tool fixtures. The standard model includes a 38-way tool changer, while a 60-way changer is also optionally available.</w:t>
      </w:r>
    </w:p>
    <w:p w14:paraId="0892CACD" w14:textId="027AC6AF" w:rsidR="00B77CE5" w:rsidRDefault="00B77CE5" w:rsidP="00B77CE5">
      <w:pPr>
        <w:pStyle w:val="Textbody"/>
        <w:spacing w:after="0" w:line="240" w:lineRule="auto"/>
        <w:ind w:hanging="2"/>
        <w:rPr>
          <w:rFonts w:ascii="Liberation Serif" w:hAnsi="Liberation Serif"/>
          <w:sz w:val="24"/>
          <w:szCs w:val="24"/>
          <w:lang w:val="en-US"/>
        </w:rPr>
      </w:pPr>
    </w:p>
    <w:p w14:paraId="52082DF6" w14:textId="77777777" w:rsidR="00B77CE5" w:rsidRDefault="00B77CE5" w:rsidP="00B77CE5">
      <w:pPr>
        <w:pStyle w:val="Textbody"/>
        <w:spacing w:after="0" w:line="240" w:lineRule="auto"/>
        <w:ind w:hanging="2"/>
        <w:rPr>
          <w:rFonts w:ascii="Liberation Serif" w:hAnsi="Liberation Serif"/>
          <w:b/>
          <w:bCs/>
          <w:sz w:val="24"/>
          <w:szCs w:val="24"/>
        </w:rPr>
      </w:pPr>
      <w:r>
        <w:rPr>
          <w:rFonts w:ascii="Liberation Serif" w:hAnsi="Liberation Serif"/>
          <w:b/>
          <w:bCs/>
          <w:sz w:val="24"/>
          <w:szCs w:val="24"/>
        </w:rPr>
        <w:t>Задание 1. Ответьте на вопросы:</w:t>
      </w:r>
    </w:p>
    <w:p w14:paraId="1ED80CD6" w14:textId="77777777" w:rsidR="00B77CE5" w:rsidRDefault="00B77CE5" w:rsidP="00B77CE5">
      <w:pPr>
        <w:pStyle w:val="Textbody"/>
        <w:numPr>
          <w:ilvl w:val="0"/>
          <w:numId w:val="10"/>
        </w:numPr>
        <w:spacing w:after="0" w:line="240" w:lineRule="auto"/>
        <w:ind w:left="0" w:hanging="2"/>
        <w:rPr>
          <w:rFonts w:ascii="Liberation Serif" w:hAnsi="Liberation Serif"/>
          <w:sz w:val="24"/>
          <w:szCs w:val="24"/>
          <w:lang w:val="en-US"/>
        </w:rPr>
      </w:pPr>
      <w:r>
        <w:rPr>
          <w:rFonts w:ascii="Liberation Serif" w:hAnsi="Liberation Serif"/>
          <w:sz w:val="24"/>
          <w:szCs w:val="24"/>
          <w:lang w:val="en-US"/>
        </w:rPr>
        <w:t>What is the manufacture of the BA 1100? What country is it from?</w:t>
      </w:r>
    </w:p>
    <w:p w14:paraId="617138BE" w14:textId="77777777" w:rsidR="00B77CE5" w:rsidRDefault="00B77CE5" w:rsidP="00B77CE5">
      <w:pPr>
        <w:pStyle w:val="Textbody"/>
        <w:numPr>
          <w:ilvl w:val="0"/>
          <w:numId w:val="10"/>
        </w:numPr>
        <w:spacing w:after="0" w:line="240" w:lineRule="auto"/>
        <w:ind w:left="0" w:hanging="2"/>
        <w:rPr>
          <w:rFonts w:ascii="Liberation Serif" w:hAnsi="Liberation Serif"/>
          <w:sz w:val="24"/>
          <w:szCs w:val="24"/>
          <w:lang w:val="en-US"/>
        </w:rPr>
      </w:pPr>
      <w:r>
        <w:rPr>
          <w:rFonts w:ascii="Liberation Serif" w:hAnsi="Liberation Serif"/>
          <w:sz w:val="24"/>
          <w:szCs w:val="24"/>
          <w:lang w:val="en-US"/>
        </w:rPr>
        <w:t>What kind of machines do they produce?</w:t>
      </w:r>
    </w:p>
    <w:p w14:paraId="4F9ACA68" w14:textId="77777777" w:rsidR="00B77CE5" w:rsidRDefault="00B77CE5" w:rsidP="00B77CE5">
      <w:pPr>
        <w:pStyle w:val="Textbody"/>
        <w:numPr>
          <w:ilvl w:val="0"/>
          <w:numId w:val="10"/>
        </w:numPr>
        <w:spacing w:after="0" w:line="240" w:lineRule="auto"/>
        <w:ind w:left="0" w:hanging="2"/>
        <w:rPr>
          <w:rFonts w:ascii="Liberation Serif" w:hAnsi="Liberation Serif"/>
          <w:sz w:val="24"/>
          <w:szCs w:val="24"/>
          <w:lang w:val="en-US"/>
        </w:rPr>
      </w:pPr>
      <w:r>
        <w:rPr>
          <w:rFonts w:ascii="Liberation Serif" w:hAnsi="Liberation Serif"/>
          <w:sz w:val="24"/>
          <w:szCs w:val="24"/>
          <w:lang w:val="en-US"/>
        </w:rPr>
        <w:t>What kind of tool is the BA 1100?</w:t>
      </w:r>
    </w:p>
    <w:p w14:paraId="0053DB84" w14:textId="77777777" w:rsidR="00B77CE5" w:rsidRDefault="00B77CE5" w:rsidP="00B77CE5">
      <w:pPr>
        <w:pStyle w:val="Textbody"/>
        <w:numPr>
          <w:ilvl w:val="0"/>
          <w:numId w:val="10"/>
        </w:numPr>
        <w:spacing w:after="0" w:line="240" w:lineRule="auto"/>
        <w:ind w:left="0" w:hanging="2"/>
        <w:rPr>
          <w:rFonts w:ascii="Liberation Serif" w:hAnsi="Liberation Serif"/>
          <w:sz w:val="24"/>
          <w:szCs w:val="24"/>
          <w:lang w:val="en-US"/>
        </w:rPr>
      </w:pPr>
      <w:r>
        <w:rPr>
          <w:rFonts w:ascii="Liberation Serif" w:hAnsi="Liberation Serif"/>
          <w:sz w:val="24"/>
          <w:szCs w:val="24"/>
          <w:lang w:val="en-US"/>
        </w:rPr>
        <w:t>What is the purpose of this machine?</w:t>
      </w:r>
    </w:p>
    <w:p w14:paraId="2C19015D" w14:textId="77777777" w:rsidR="00B77CE5" w:rsidRDefault="00B77CE5" w:rsidP="00B77CE5">
      <w:pPr>
        <w:pStyle w:val="Textbody"/>
        <w:numPr>
          <w:ilvl w:val="0"/>
          <w:numId w:val="10"/>
        </w:numPr>
        <w:spacing w:after="0" w:line="240" w:lineRule="auto"/>
        <w:ind w:left="0" w:hanging="2"/>
        <w:rPr>
          <w:rFonts w:ascii="Liberation Serif" w:hAnsi="Liberation Serif"/>
          <w:sz w:val="24"/>
          <w:szCs w:val="24"/>
          <w:lang w:val="en-US"/>
        </w:rPr>
      </w:pPr>
      <w:r>
        <w:rPr>
          <w:rFonts w:ascii="Liberation Serif" w:hAnsi="Liberation Serif"/>
          <w:sz w:val="24"/>
          <w:szCs w:val="24"/>
          <w:lang w:val="en-US"/>
        </w:rPr>
        <w:t>What travel distances does it support?</w:t>
      </w:r>
    </w:p>
    <w:p w14:paraId="56561F48" w14:textId="77777777" w:rsidR="00B77CE5" w:rsidRDefault="00B77CE5" w:rsidP="00B77CE5">
      <w:pPr>
        <w:pStyle w:val="Textbody"/>
        <w:numPr>
          <w:ilvl w:val="0"/>
          <w:numId w:val="10"/>
        </w:numPr>
        <w:spacing w:after="0" w:line="240" w:lineRule="auto"/>
        <w:ind w:left="0" w:hanging="2"/>
        <w:rPr>
          <w:rFonts w:ascii="Liberation Serif" w:hAnsi="Liberation Serif"/>
          <w:sz w:val="24"/>
          <w:szCs w:val="24"/>
          <w:lang w:val="en-US"/>
        </w:rPr>
      </w:pPr>
      <w:r>
        <w:rPr>
          <w:rFonts w:ascii="Liberation Serif" w:hAnsi="Liberation Serif"/>
          <w:sz w:val="24"/>
          <w:szCs w:val="24"/>
          <w:lang w:val="en-US"/>
        </w:rPr>
        <w:t>What distance does it have on the y-axis?</w:t>
      </w:r>
    </w:p>
    <w:p w14:paraId="40FAF4DB" w14:textId="77777777" w:rsidR="00B77CE5" w:rsidRDefault="00B77CE5" w:rsidP="00B77CE5">
      <w:pPr>
        <w:pStyle w:val="Textbody"/>
        <w:numPr>
          <w:ilvl w:val="0"/>
          <w:numId w:val="10"/>
        </w:numPr>
        <w:tabs>
          <w:tab w:val="left" w:pos="722"/>
        </w:tabs>
        <w:spacing w:after="0" w:line="240" w:lineRule="auto"/>
        <w:ind w:left="0" w:hanging="2"/>
        <w:rPr>
          <w:lang w:val="en-US"/>
        </w:rPr>
      </w:pPr>
      <w:r>
        <w:rPr>
          <w:rStyle w:val="StrongEmphasis"/>
          <w:rFonts w:ascii="Liberation Serif" w:hAnsi="Liberation Serif"/>
          <w:lang w:val="en-US"/>
        </w:rPr>
        <w:t>Why can the BA1100 be easily adjusted to specific production requirements?</w:t>
      </w:r>
    </w:p>
    <w:p w14:paraId="76905E61" w14:textId="77777777" w:rsidR="00B77CE5" w:rsidRDefault="00B77CE5" w:rsidP="00B77CE5">
      <w:pPr>
        <w:pStyle w:val="Textbody"/>
        <w:numPr>
          <w:ilvl w:val="0"/>
          <w:numId w:val="10"/>
        </w:numPr>
        <w:tabs>
          <w:tab w:val="left" w:pos="722"/>
        </w:tabs>
        <w:spacing w:after="0" w:line="240" w:lineRule="auto"/>
        <w:ind w:left="0" w:hanging="2"/>
        <w:rPr>
          <w:lang w:val="en-US"/>
        </w:rPr>
      </w:pPr>
      <w:r>
        <w:rPr>
          <w:rStyle w:val="StrongEmphasis"/>
          <w:rFonts w:ascii="Liberation Serif" w:hAnsi="Liberation Serif"/>
          <w:lang w:val="en-US"/>
        </w:rPr>
        <w:t>How many variants of spindle and speeds are available?</w:t>
      </w:r>
    </w:p>
    <w:p w14:paraId="1B81B3DD" w14:textId="77777777" w:rsidR="00B77CE5" w:rsidRDefault="00B77CE5" w:rsidP="00B77CE5">
      <w:pPr>
        <w:pStyle w:val="Textbody"/>
        <w:numPr>
          <w:ilvl w:val="0"/>
          <w:numId w:val="10"/>
        </w:numPr>
        <w:tabs>
          <w:tab w:val="left" w:pos="722"/>
        </w:tabs>
        <w:spacing w:after="0" w:line="240" w:lineRule="auto"/>
        <w:ind w:left="0" w:hanging="2"/>
        <w:rPr>
          <w:lang w:val="en-US"/>
        </w:rPr>
      </w:pPr>
      <w:r>
        <w:rPr>
          <w:rStyle w:val="StrongEmphasis"/>
          <w:rFonts w:ascii="Liberation Serif" w:hAnsi="Liberation Serif"/>
          <w:lang w:val="en-US"/>
        </w:rPr>
        <w:t>What kind of tool changers are presented?</w:t>
      </w:r>
    </w:p>
    <w:p w14:paraId="59DDEC3E" w14:textId="77777777" w:rsidR="00B77CE5" w:rsidRDefault="00B77CE5" w:rsidP="00B77CE5">
      <w:pPr>
        <w:pStyle w:val="Textbody"/>
        <w:tabs>
          <w:tab w:val="left" w:pos="1134"/>
        </w:tabs>
        <w:spacing w:after="0" w:line="240" w:lineRule="auto"/>
        <w:ind w:hanging="2"/>
        <w:rPr>
          <w:b/>
          <w:bCs/>
          <w:sz w:val="24"/>
          <w:szCs w:val="24"/>
          <w:lang w:val="en-US"/>
        </w:rPr>
      </w:pPr>
    </w:p>
    <w:p w14:paraId="360C408D" w14:textId="36D7CCAF" w:rsidR="00B77CE5" w:rsidRDefault="00B77CE5" w:rsidP="00B77CE5">
      <w:pPr>
        <w:pStyle w:val="Textbody"/>
        <w:tabs>
          <w:tab w:val="left" w:pos="1134"/>
        </w:tabs>
        <w:spacing w:after="0" w:line="240" w:lineRule="auto"/>
        <w:rPr>
          <w:lang w:val="en-US"/>
        </w:rPr>
      </w:pPr>
      <w:r>
        <w:rPr>
          <w:rStyle w:val="StrongEmphasis"/>
          <w:rFonts w:ascii="Liberation Serif" w:hAnsi="Liberation Serif"/>
        </w:rPr>
        <w:t>Задание 2. Переведите письменно технические характеристики центра.</w:t>
      </w:r>
      <w:r>
        <w:rPr>
          <w:rStyle w:val="StrongEmphasis"/>
          <w:rFonts w:ascii="Liberation Serif" w:hAnsi="Liberation Serif"/>
        </w:rPr>
        <w:t xml:space="preserve"> </w:t>
      </w:r>
      <w:r>
        <w:rPr>
          <w:rStyle w:val="StrongEmphasis"/>
          <w:rFonts w:ascii="Liberation Serif" w:hAnsi="Liberation Serif"/>
          <w:color w:val="000000"/>
          <w:szCs w:val="24"/>
          <w:u w:val="single"/>
          <w:lang w:val="en-US"/>
        </w:rPr>
        <w:t xml:space="preserve">Unique features of KUNZMANN machining </w:t>
      </w:r>
      <w:proofErr w:type="spellStart"/>
      <w:r>
        <w:rPr>
          <w:rStyle w:val="StrongEmphasis"/>
          <w:rFonts w:ascii="Liberation Serif" w:hAnsi="Liberation Serif"/>
          <w:color w:val="000000"/>
          <w:szCs w:val="24"/>
          <w:u w:val="single"/>
          <w:lang w:val="en-US"/>
        </w:rPr>
        <w:t>centres</w:t>
      </w:r>
      <w:proofErr w:type="spellEnd"/>
      <w:r>
        <w:rPr>
          <w:rStyle w:val="StrongEmphasis"/>
          <w:rFonts w:ascii="Liberation Serif" w:hAnsi="Liberation Serif"/>
          <w:color w:val="000000"/>
          <w:szCs w:val="24"/>
          <w:u w:val="single"/>
          <w:lang w:val="en-US"/>
        </w:rPr>
        <w:t>:</w:t>
      </w:r>
    </w:p>
    <w:p w14:paraId="0F154422" w14:textId="77777777" w:rsidR="00B77CE5" w:rsidRDefault="00B77CE5" w:rsidP="00B77CE5">
      <w:pPr>
        <w:pStyle w:val="Textbody"/>
        <w:ind w:hanging="2"/>
      </w:pPr>
      <w:proofErr w:type="spellStart"/>
      <w:r>
        <w:rPr>
          <w:rStyle w:val="StrongEmphasis"/>
          <w:rFonts w:ascii="Liberation Serif" w:hAnsi="Liberation Serif"/>
          <w:color w:val="000000"/>
          <w:szCs w:val="24"/>
        </w:rPr>
        <w:t>Design</w:t>
      </w:r>
      <w:proofErr w:type="spellEnd"/>
    </w:p>
    <w:p w14:paraId="3DE376D6"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FEM-</w:t>
      </w:r>
      <w:proofErr w:type="spellStart"/>
      <w:r>
        <w:rPr>
          <w:rFonts w:ascii="Liberation Serif" w:hAnsi="Liberation Serif"/>
          <w:color w:val="000000"/>
          <w:sz w:val="24"/>
          <w:szCs w:val="24"/>
          <w:lang w:val="en-US"/>
        </w:rPr>
        <w:t>optimised</w:t>
      </w:r>
      <w:proofErr w:type="spellEnd"/>
      <w:r>
        <w:rPr>
          <w:rFonts w:ascii="Liberation Serif" w:hAnsi="Liberation Serif"/>
          <w:color w:val="000000"/>
          <w:sz w:val="24"/>
          <w:szCs w:val="24"/>
          <w:lang w:val="en-US"/>
        </w:rPr>
        <w:t xml:space="preserve"> cast iron construction in cross table design, with C-frame holding the vertical spindle and tool changer.</w:t>
      </w:r>
    </w:p>
    <w:p w14:paraId="5A52C935"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rPr>
      </w:pPr>
      <w:r>
        <w:rPr>
          <w:rFonts w:ascii="Liberation Serif" w:hAnsi="Liberation Serif"/>
          <w:color w:val="000000"/>
          <w:sz w:val="24"/>
          <w:szCs w:val="24"/>
          <w:lang w:val="en-US"/>
        </w:rPr>
        <w:t xml:space="preserve">The BA 1100 comes with a unique space concept that includes extra-large travel ranges, in particular along the Y-axis (750 mm) and the Z-axis (up to 900 mm). </w:t>
      </w:r>
      <w:proofErr w:type="spellStart"/>
      <w:r>
        <w:rPr>
          <w:rFonts w:ascii="Liberation Serif" w:hAnsi="Liberation Serif"/>
          <w:color w:val="000000"/>
          <w:sz w:val="24"/>
          <w:szCs w:val="24"/>
        </w:rPr>
        <w:t>Ideal</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for</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the</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machining</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of</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cube-shaped</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workpieces</w:t>
      </w:r>
      <w:proofErr w:type="spellEnd"/>
      <w:r>
        <w:rPr>
          <w:rFonts w:ascii="Liberation Serif" w:hAnsi="Liberation Serif"/>
          <w:color w:val="000000"/>
          <w:sz w:val="24"/>
          <w:szCs w:val="24"/>
        </w:rPr>
        <w:t>.</w:t>
      </w:r>
    </w:p>
    <w:p w14:paraId="34FDCB73"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Linear roller profile guideways in X-, Y- and Z-axis for dynamic axis repositioning.</w:t>
      </w:r>
    </w:p>
    <w:p w14:paraId="0772C26A"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Large ball-type linear drives, 40 mm X-, Y- and Z-axis, guarantee optimum stability.</w:t>
      </w:r>
    </w:p>
    <w:p w14:paraId="5899027F"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 xml:space="preserve">The pneumatic weight compensation in the Z-axis supports the ball-type linear drive and ensures additional dynamics as well as </w:t>
      </w:r>
      <w:proofErr w:type="spellStart"/>
      <w:r>
        <w:rPr>
          <w:rFonts w:ascii="Liberation Serif" w:hAnsi="Liberation Serif"/>
          <w:color w:val="000000"/>
          <w:sz w:val="24"/>
          <w:szCs w:val="24"/>
          <w:lang w:val="en-US"/>
        </w:rPr>
        <w:t>optimised</w:t>
      </w:r>
      <w:proofErr w:type="spellEnd"/>
      <w:r>
        <w:rPr>
          <w:rFonts w:ascii="Liberation Serif" w:hAnsi="Liberation Serif"/>
          <w:color w:val="000000"/>
          <w:sz w:val="24"/>
          <w:szCs w:val="24"/>
          <w:lang w:val="en-US"/>
        </w:rPr>
        <w:t xml:space="preserve"> surface finish.</w:t>
      </w:r>
    </w:p>
    <w:p w14:paraId="01019F80"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As the machine is available with a range of spindle versions, it can be easily adapted for various machining tasks.</w:t>
      </w:r>
    </w:p>
    <w:p w14:paraId="3650B16A"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The large, quick tool changer (38 or 60 pockets) allows for efficient production with minimum disruption.</w:t>
      </w:r>
    </w:p>
    <w:p w14:paraId="50B30706"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All BA 1100 models come with a slat band chip conveyor and adjustable chip bath rinsing.</w:t>
      </w:r>
    </w:p>
    <w:p w14:paraId="7F215C79" w14:textId="77777777" w:rsidR="00B77CE5" w:rsidRDefault="00B77CE5" w:rsidP="00B77CE5">
      <w:pPr>
        <w:pStyle w:val="Textbody"/>
        <w:numPr>
          <w:ilvl w:val="0"/>
          <w:numId w:val="11"/>
        </w:numPr>
        <w:spacing w:after="0"/>
        <w:ind w:left="0" w:hanging="2"/>
      </w:pPr>
      <w:proofErr w:type="spellStart"/>
      <w:r>
        <w:rPr>
          <w:rStyle w:val="StrongEmphasis"/>
          <w:rFonts w:ascii="Liberation Serif" w:hAnsi="Liberation Serif"/>
          <w:color w:val="000000"/>
          <w:szCs w:val="24"/>
        </w:rPr>
        <w:lastRenderedPageBreak/>
        <w:t>Machining</w:t>
      </w:r>
      <w:proofErr w:type="spellEnd"/>
      <w:r>
        <w:rPr>
          <w:rStyle w:val="StrongEmphasis"/>
          <w:rFonts w:ascii="Liberation Serif" w:hAnsi="Liberation Serif"/>
          <w:color w:val="000000"/>
          <w:szCs w:val="24"/>
        </w:rPr>
        <w:t xml:space="preserve"> </w:t>
      </w:r>
      <w:proofErr w:type="spellStart"/>
      <w:r>
        <w:rPr>
          <w:rStyle w:val="StrongEmphasis"/>
          <w:rFonts w:ascii="Liberation Serif" w:hAnsi="Liberation Serif"/>
          <w:color w:val="000000"/>
          <w:szCs w:val="24"/>
        </w:rPr>
        <w:t>accuracy</w:t>
      </w:r>
      <w:proofErr w:type="spellEnd"/>
    </w:p>
    <w:p w14:paraId="3DE5925B"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Polished ball-type linear drives in all axes for exceptionally high positioning and reproduction accuracy.</w:t>
      </w:r>
    </w:p>
    <w:p w14:paraId="2B2C8567" w14:textId="77777777" w:rsidR="00B77CE5" w:rsidRDefault="00B77CE5" w:rsidP="00B77CE5">
      <w:pPr>
        <w:pStyle w:val="Textbody"/>
        <w:numPr>
          <w:ilvl w:val="0"/>
          <w:numId w:val="11"/>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Constant spindle temperature thanks to spindle cooling system that is included as standard.</w:t>
      </w:r>
    </w:p>
    <w:p w14:paraId="660679D0" w14:textId="77777777" w:rsidR="00B77CE5" w:rsidRDefault="00B77CE5" w:rsidP="00B77CE5">
      <w:pPr>
        <w:pStyle w:val="Textbody"/>
        <w:numPr>
          <w:ilvl w:val="0"/>
          <w:numId w:val="11"/>
        </w:numPr>
        <w:spacing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Direct incremental linear measuring system protected by sealing air in all axes for high-precision production (optional).</w:t>
      </w:r>
    </w:p>
    <w:p w14:paraId="217BFFA6" w14:textId="77777777" w:rsidR="00B77CE5" w:rsidRDefault="00B77CE5" w:rsidP="00B77CE5">
      <w:pPr>
        <w:pStyle w:val="Textbody"/>
        <w:spacing w:after="0"/>
        <w:ind w:hanging="2"/>
      </w:pPr>
      <w:proofErr w:type="spellStart"/>
      <w:r>
        <w:rPr>
          <w:rStyle w:val="StrongEmphasis"/>
          <w:rFonts w:ascii="Liberation Serif" w:hAnsi="Liberation Serif"/>
          <w:color w:val="000000"/>
          <w:szCs w:val="24"/>
        </w:rPr>
        <w:t>Ergonomic</w:t>
      </w:r>
      <w:proofErr w:type="spellEnd"/>
      <w:r>
        <w:rPr>
          <w:rStyle w:val="StrongEmphasis"/>
          <w:rFonts w:ascii="Liberation Serif" w:hAnsi="Liberation Serif"/>
          <w:color w:val="000000"/>
          <w:szCs w:val="24"/>
        </w:rPr>
        <w:t xml:space="preserve"> </w:t>
      </w:r>
      <w:proofErr w:type="spellStart"/>
      <w:r>
        <w:rPr>
          <w:rStyle w:val="StrongEmphasis"/>
          <w:rFonts w:ascii="Liberation Serif" w:hAnsi="Liberation Serif"/>
          <w:color w:val="000000"/>
          <w:szCs w:val="24"/>
        </w:rPr>
        <w:t>design</w:t>
      </w:r>
      <w:proofErr w:type="spellEnd"/>
    </w:p>
    <w:p w14:paraId="2D0B4A0A" w14:textId="77777777" w:rsidR="00B77CE5" w:rsidRDefault="00B77CE5" w:rsidP="00B77CE5">
      <w:pPr>
        <w:pStyle w:val="Textbody"/>
        <w:numPr>
          <w:ilvl w:val="0"/>
          <w:numId w:val="12"/>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Easy access to working area through large front doors.</w:t>
      </w:r>
    </w:p>
    <w:p w14:paraId="25242718" w14:textId="77777777" w:rsidR="00B77CE5" w:rsidRDefault="00B77CE5" w:rsidP="00B77CE5">
      <w:pPr>
        <w:pStyle w:val="Textbody"/>
        <w:numPr>
          <w:ilvl w:val="0"/>
          <w:numId w:val="12"/>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 xml:space="preserve">Machine table at </w:t>
      </w:r>
      <w:proofErr w:type="spellStart"/>
      <w:r>
        <w:rPr>
          <w:rFonts w:ascii="Liberation Serif" w:hAnsi="Liberation Serif"/>
          <w:color w:val="000000"/>
          <w:sz w:val="24"/>
          <w:szCs w:val="24"/>
          <w:lang w:val="en-US"/>
        </w:rPr>
        <w:t>optimised</w:t>
      </w:r>
      <w:proofErr w:type="spellEnd"/>
      <w:r>
        <w:rPr>
          <w:rFonts w:ascii="Liberation Serif" w:hAnsi="Liberation Serif"/>
          <w:color w:val="000000"/>
          <w:sz w:val="24"/>
          <w:szCs w:val="24"/>
          <w:lang w:val="en-US"/>
        </w:rPr>
        <w:t xml:space="preserve"> working height (approx. </w:t>
      </w:r>
      <w:r w:rsidRPr="00B77CE5">
        <w:rPr>
          <w:rFonts w:ascii="Liberation Serif" w:hAnsi="Liberation Serif"/>
          <w:color w:val="000000"/>
          <w:sz w:val="24"/>
          <w:szCs w:val="24"/>
          <w:lang w:val="en-US"/>
        </w:rPr>
        <w:t xml:space="preserve">1.000 mm). </w:t>
      </w:r>
      <w:r>
        <w:rPr>
          <w:rFonts w:ascii="Liberation Serif" w:hAnsi="Liberation Serif"/>
          <w:color w:val="000000"/>
          <w:sz w:val="24"/>
          <w:szCs w:val="24"/>
          <w:lang w:val="en-US"/>
        </w:rPr>
        <w:t>The table can be moved to the front of the booth to bring the clamping table and workpiece as close as possible to the operator.</w:t>
      </w:r>
    </w:p>
    <w:p w14:paraId="76FC85CD" w14:textId="77777777" w:rsidR="00B77CE5" w:rsidRDefault="00B77CE5" w:rsidP="00B77CE5">
      <w:pPr>
        <w:pStyle w:val="Textbody"/>
        <w:numPr>
          <w:ilvl w:val="0"/>
          <w:numId w:val="12"/>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The movable operating panel and the electronic hand wheel facilitate setup and retooling of the machine.</w:t>
      </w:r>
    </w:p>
    <w:p w14:paraId="50A6119E" w14:textId="77777777" w:rsidR="00B77CE5" w:rsidRDefault="00B77CE5" w:rsidP="00B77CE5">
      <w:pPr>
        <w:pStyle w:val="Textbody"/>
        <w:numPr>
          <w:ilvl w:val="0"/>
          <w:numId w:val="13"/>
        </w:numPr>
        <w:spacing w:after="0"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The smooth internal walls and adjustable chip bath rinsing make the machine easy to clean and guarantee efficient chip removal.</w:t>
      </w:r>
    </w:p>
    <w:p w14:paraId="0DFEB5E4" w14:textId="77777777" w:rsidR="00B77CE5" w:rsidRDefault="00B77CE5" w:rsidP="00B77CE5">
      <w:pPr>
        <w:pStyle w:val="Textbody"/>
        <w:numPr>
          <w:ilvl w:val="0"/>
          <w:numId w:val="13"/>
        </w:numPr>
        <w:spacing w:line="240" w:lineRule="atLeast"/>
        <w:ind w:left="0" w:hanging="2"/>
        <w:rPr>
          <w:rFonts w:ascii="Liberation Serif" w:hAnsi="Liberation Serif"/>
          <w:color w:val="000000"/>
          <w:sz w:val="24"/>
          <w:szCs w:val="24"/>
          <w:lang w:val="en-US"/>
        </w:rPr>
      </w:pPr>
      <w:r>
        <w:rPr>
          <w:rFonts w:ascii="Liberation Serif" w:hAnsi="Liberation Serif"/>
          <w:color w:val="000000"/>
          <w:sz w:val="24"/>
          <w:szCs w:val="24"/>
          <w:lang w:val="en-US"/>
        </w:rPr>
        <w:t>The overall design of the machine with lateral booth maintenance doors facilitates maintenance.</w:t>
      </w:r>
    </w:p>
    <w:p w14:paraId="7F9496FC" w14:textId="77777777" w:rsidR="00B77CE5" w:rsidRDefault="00B77CE5" w:rsidP="00B77CE5">
      <w:pPr>
        <w:pStyle w:val="Textbody"/>
        <w:tabs>
          <w:tab w:val="left" w:pos="1134"/>
        </w:tabs>
        <w:spacing w:line="360" w:lineRule="auto"/>
        <w:ind w:hanging="2"/>
        <w:rPr>
          <w:lang w:val="en-US"/>
        </w:rPr>
      </w:pPr>
      <w:r>
        <w:rPr>
          <w:rStyle w:val="StrongEmphasis"/>
          <w:rFonts w:ascii="Liberation Serif" w:hAnsi="Liberation Serif"/>
          <w:color w:val="000000"/>
          <w:lang w:val="en-US"/>
        </w:rPr>
        <w:t>Technical Data BA 1100 L/H</w:t>
      </w:r>
    </w:p>
    <w:p w14:paraId="0271335E" w14:textId="77777777" w:rsidR="00B77CE5" w:rsidRDefault="00B77CE5" w:rsidP="00B77CE5">
      <w:pPr>
        <w:pStyle w:val="Textbody"/>
        <w:ind w:hanging="2"/>
        <w:rPr>
          <w:lang w:val="en-US"/>
        </w:rPr>
      </w:pPr>
      <w:r>
        <w:rPr>
          <w:rStyle w:val="StrongEmphasis"/>
          <w:rFonts w:ascii="Liberation Serif" w:hAnsi="Liberation Serif"/>
          <w:color w:val="000000"/>
          <w:szCs w:val="24"/>
          <w:lang w:val="en-US"/>
        </w:rPr>
        <w:t>Working range</w:t>
      </w:r>
    </w:p>
    <w:tbl>
      <w:tblPr>
        <w:tblW w:w="4500" w:type="pct"/>
        <w:tblLayout w:type="fixed"/>
        <w:tblCellMar>
          <w:left w:w="10" w:type="dxa"/>
          <w:right w:w="10" w:type="dxa"/>
        </w:tblCellMar>
        <w:tblLook w:val="04A0" w:firstRow="1" w:lastRow="0" w:firstColumn="1" w:lastColumn="0" w:noHBand="0" w:noVBand="1"/>
      </w:tblPr>
      <w:tblGrid>
        <w:gridCol w:w="5052"/>
        <w:gridCol w:w="842"/>
        <w:gridCol w:w="2526"/>
      </w:tblGrid>
      <w:tr w:rsidR="00B77CE5" w14:paraId="565C7E19" w14:textId="77777777" w:rsidTr="00B77CE5">
        <w:tc>
          <w:tcPr>
            <w:tcW w:w="5047" w:type="dxa"/>
            <w:shd w:val="clear" w:color="auto" w:fill="CCCCCC"/>
            <w:tcMar>
              <w:top w:w="28" w:type="dxa"/>
              <w:left w:w="28" w:type="dxa"/>
              <w:bottom w:w="28" w:type="dxa"/>
              <w:right w:w="28" w:type="dxa"/>
            </w:tcMar>
            <w:vAlign w:val="center"/>
            <w:hideMark/>
          </w:tcPr>
          <w:p w14:paraId="4BCC4D54" w14:textId="77777777" w:rsidR="00B77CE5" w:rsidRDefault="00B77CE5">
            <w:pPr>
              <w:pStyle w:val="TableContents"/>
              <w:ind w:hanging="2"/>
              <w:rPr>
                <w:rFonts w:ascii="Liberation Serif" w:hAnsi="Liberation Serif"/>
                <w:color w:val="000000"/>
                <w:sz w:val="24"/>
                <w:szCs w:val="24"/>
              </w:rPr>
            </w:pPr>
            <w:r>
              <w:rPr>
                <w:rFonts w:ascii="Liberation Serif" w:hAnsi="Liberation Serif"/>
                <w:color w:val="000000"/>
                <w:sz w:val="24"/>
                <w:szCs w:val="24"/>
              </w:rPr>
              <w:t>X-</w:t>
            </w:r>
            <w:proofErr w:type="spellStart"/>
            <w:r>
              <w:rPr>
                <w:rFonts w:ascii="Liberation Serif" w:hAnsi="Liberation Serif"/>
                <w:color w:val="000000"/>
                <w:sz w:val="24"/>
                <w:szCs w:val="24"/>
              </w:rPr>
              <w:t>axis</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longitudinal</w:t>
            </w:r>
            <w:proofErr w:type="spellEnd"/>
            <w:r>
              <w:rPr>
                <w:rFonts w:ascii="Liberation Serif" w:hAnsi="Liberation Serif"/>
                <w:color w:val="000000"/>
                <w:sz w:val="24"/>
                <w:szCs w:val="24"/>
              </w:rPr>
              <w:t>)</w:t>
            </w:r>
          </w:p>
        </w:tc>
        <w:tc>
          <w:tcPr>
            <w:tcW w:w="841" w:type="dxa"/>
            <w:shd w:val="clear" w:color="auto" w:fill="CCCCCC"/>
            <w:tcMar>
              <w:top w:w="28" w:type="dxa"/>
              <w:left w:w="28" w:type="dxa"/>
              <w:bottom w:w="28" w:type="dxa"/>
              <w:right w:w="28" w:type="dxa"/>
            </w:tcMar>
            <w:vAlign w:val="center"/>
            <w:hideMark/>
          </w:tcPr>
          <w:p w14:paraId="77BF617D"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mm</w:t>
            </w:r>
            <w:proofErr w:type="spellEnd"/>
          </w:p>
        </w:tc>
        <w:tc>
          <w:tcPr>
            <w:tcW w:w="2524" w:type="dxa"/>
            <w:shd w:val="clear" w:color="auto" w:fill="CCCCCC"/>
            <w:tcMar>
              <w:top w:w="28" w:type="dxa"/>
              <w:left w:w="28" w:type="dxa"/>
              <w:bottom w:w="28" w:type="dxa"/>
              <w:right w:w="28" w:type="dxa"/>
            </w:tcMar>
            <w:vAlign w:val="center"/>
            <w:hideMark/>
          </w:tcPr>
          <w:p w14:paraId="040BDE51"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1.100</w:t>
            </w:r>
          </w:p>
        </w:tc>
      </w:tr>
      <w:tr w:rsidR="00B77CE5" w14:paraId="7A84AE30" w14:textId="77777777" w:rsidTr="00B77CE5">
        <w:tc>
          <w:tcPr>
            <w:tcW w:w="5047" w:type="dxa"/>
            <w:shd w:val="clear" w:color="auto" w:fill="FFFFFF"/>
            <w:tcMar>
              <w:top w:w="28" w:type="dxa"/>
              <w:left w:w="28" w:type="dxa"/>
              <w:bottom w:w="28" w:type="dxa"/>
              <w:right w:w="28" w:type="dxa"/>
            </w:tcMar>
            <w:vAlign w:val="center"/>
            <w:hideMark/>
          </w:tcPr>
          <w:p w14:paraId="355E7986" w14:textId="77777777" w:rsidR="00B77CE5" w:rsidRDefault="00B77CE5">
            <w:pPr>
              <w:pStyle w:val="TableContents"/>
              <w:ind w:hanging="2"/>
              <w:rPr>
                <w:rFonts w:ascii="Liberation Serif" w:hAnsi="Liberation Serif"/>
                <w:color w:val="000000"/>
                <w:sz w:val="24"/>
                <w:szCs w:val="24"/>
              </w:rPr>
            </w:pPr>
            <w:r>
              <w:rPr>
                <w:rFonts w:ascii="Liberation Serif" w:hAnsi="Liberation Serif"/>
                <w:color w:val="000000"/>
                <w:sz w:val="24"/>
                <w:szCs w:val="24"/>
              </w:rPr>
              <w:t>Y-</w:t>
            </w:r>
            <w:proofErr w:type="spellStart"/>
            <w:r>
              <w:rPr>
                <w:rFonts w:ascii="Liberation Serif" w:hAnsi="Liberation Serif"/>
                <w:color w:val="000000"/>
                <w:sz w:val="24"/>
                <w:szCs w:val="24"/>
              </w:rPr>
              <w:t>axis</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cross</w:t>
            </w:r>
            <w:proofErr w:type="spellEnd"/>
            <w:r>
              <w:rPr>
                <w:rFonts w:ascii="Liberation Serif" w:hAnsi="Liberation Serif"/>
                <w:color w:val="000000"/>
                <w:sz w:val="24"/>
                <w:szCs w:val="24"/>
              </w:rPr>
              <w:t>)</w:t>
            </w:r>
          </w:p>
        </w:tc>
        <w:tc>
          <w:tcPr>
            <w:tcW w:w="841" w:type="dxa"/>
            <w:shd w:val="clear" w:color="auto" w:fill="FFFFFF"/>
            <w:tcMar>
              <w:top w:w="28" w:type="dxa"/>
              <w:left w:w="28" w:type="dxa"/>
              <w:bottom w:w="28" w:type="dxa"/>
              <w:right w:w="28" w:type="dxa"/>
            </w:tcMar>
            <w:vAlign w:val="center"/>
            <w:hideMark/>
          </w:tcPr>
          <w:p w14:paraId="0468C780"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mm</w:t>
            </w:r>
            <w:proofErr w:type="spellEnd"/>
          </w:p>
        </w:tc>
        <w:tc>
          <w:tcPr>
            <w:tcW w:w="2524" w:type="dxa"/>
            <w:shd w:val="clear" w:color="auto" w:fill="FFFFFF"/>
            <w:tcMar>
              <w:top w:w="28" w:type="dxa"/>
              <w:left w:w="28" w:type="dxa"/>
              <w:bottom w:w="28" w:type="dxa"/>
              <w:right w:w="28" w:type="dxa"/>
            </w:tcMar>
            <w:vAlign w:val="center"/>
            <w:hideMark/>
          </w:tcPr>
          <w:p w14:paraId="42BA275B"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750</w:t>
            </w:r>
          </w:p>
        </w:tc>
      </w:tr>
      <w:tr w:rsidR="00B77CE5" w14:paraId="0F426A40" w14:textId="77777777" w:rsidTr="00B77CE5">
        <w:tc>
          <w:tcPr>
            <w:tcW w:w="5047" w:type="dxa"/>
            <w:shd w:val="clear" w:color="auto" w:fill="CCCCCC"/>
            <w:tcMar>
              <w:top w:w="28" w:type="dxa"/>
              <w:left w:w="28" w:type="dxa"/>
              <w:bottom w:w="28" w:type="dxa"/>
              <w:right w:w="28" w:type="dxa"/>
            </w:tcMar>
            <w:vAlign w:val="center"/>
            <w:hideMark/>
          </w:tcPr>
          <w:p w14:paraId="4F1B695D" w14:textId="77777777" w:rsidR="00B77CE5" w:rsidRDefault="00B77CE5">
            <w:pPr>
              <w:pStyle w:val="TableContents"/>
              <w:ind w:hanging="2"/>
              <w:rPr>
                <w:rFonts w:ascii="Liberation Serif" w:hAnsi="Liberation Serif"/>
                <w:color w:val="000000"/>
                <w:sz w:val="24"/>
                <w:szCs w:val="24"/>
                <w:lang w:val="en-US"/>
              </w:rPr>
            </w:pPr>
            <w:r>
              <w:rPr>
                <w:rFonts w:ascii="Liberation Serif" w:hAnsi="Liberation Serif"/>
                <w:color w:val="000000"/>
                <w:sz w:val="24"/>
                <w:szCs w:val="24"/>
                <w:lang w:val="en-US"/>
              </w:rPr>
              <w:t>Z-axis (vertical)</w:t>
            </w:r>
            <w:r>
              <w:rPr>
                <w:rFonts w:ascii="Liberation Serif" w:hAnsi="Liberation Serif"/>
                <w:color w:val="000000"/>
                <w:sz w:val="24"/>
                <w:szCs w:val="24"/>
                <w:lang w:val="en-US"/>
              </w:rPr>
              <w:br/>
              <w:t>BA 1100 L</w:t>
            </w:r>
            <w:r>
              <w:rPr>
                <w:rFonts w:ascii="Liberation Serif" w:hAnsi="Liberation Serif"/>
                <w:color w:val="000000"/>
                <w:sz w:val="24"/>
                <w:szCs w:val="24"/>
                <w:lang w:val="en-US"/>
              </w:rPr>
              <w:br/>
              <w:t>BA 1100 H</w:t>
            </w:r>
          </w:p>
        </w:tc>
        <w:tc>
          <w:tcPr>
            <w:tcW w:w="841" w:type="dxa"/>
            <w:shd w:val="clear" w:color="auto" w:fill="CCCCCC"/>
            <w:tcMar>
              <w:top w:w="28" w:type="dxa"/>
              <w:left w:w="28" w:type="dxa"/>
              <w:bottom w:w="28" w:type="dxa"/>
              <w:right w:w="28" w:type="dxa"/>
            </w:tcMar>
            <w:vAlign w:val="center"/>
            <w:hideMark/>
          </w:tcPr>
          <w:p w14:paraId="69A5ED6C" w14:textId="77777777" w:rsidR="00B77CE5" w:rsidRDefault="00B77CE5">
            <w:pPr>
              <w:pStyle w:val="TableContents"/>
              <w:ind w:hanging="2"/>
              <w:rPr>
                <w:rFonts w:ascii="Liberation Serif" w:hAnsi="Liberation Serif"/>
                <w:color w:val="000000"/>
                <w:sz w:val="24"/>
                <w:szCs w:val="24"/>
              </w:rPr>
            </w:pPr>
            <w:r>
              <w:rPr>
                <w:rFonts w:ascii="Liberation Serif" w:hAnsi="Liberation Serif"/>
                <w:color w:val="000000"/>
                <w:sz w:val="24"/>
                <w:szCs w:val="24"/>
                <w:lang w:val="en-US"/>
              </w:rPr>
              <w:br/>
            </w:r>
            <w:proofErr w:type="spellStart"/>
            <w:r>
              <w:rPr>
                <w:rFonts w:ascii="Liberation Serif" w:hAnsi="Liberation Serif"/>
                <w:color w:val="000000"/>
                <w:sz w:val="24"/>
                <w:szCs w:val="24"/>
              </w:rPr>
              <w:t>mm</w:t>
            </w:r>
            <w:proofErr w:type="spellEnd"/>
            <w:r>
              <w:rPr>
                <w:rFonts w:ascii="Liberation Serif" w:hAnsi="Liberation Serif"/>
                <w:color w:val="000000"/>
                <w:sz w:val="24"/>
                <w:szCs w:val="24"/>
              </w:rPr>
              <w:br/>
            </w:r>
            <w:proofErr w:type="spellStart"/>
            <w:r>
              <w:rPr>
                <w:rFonts w:ascii="Liberation Serif" w:hAnsi="Liberation Serif"/>
                <w:color w:val="000000"/>
                <w:sz w:val="24"/>
                <w:szCs w:val="24"/>
              </w:rPr>
              <w:t>mm</w:t>
            </w:r>
            <w:proofErr w:type="spellEnd"/>
          </w:p>
        </w:tc>
        <w:tc>
          <w:tcPr>
            <w:tcW w:w="2524" w:type="dxa"/>
            <w:shd w:val="clear" w:color="auto" w:fill="CCCCCC"/>
            <w:tcMar>
              <w:top w:w="28" w:type="dxa"/>
              <w:left w:w="28" w:type="dxa"/>
              <w:bottom w:w="28" w:type="dxa"/>
              <w:right w:w="28" w:type="dxa"/>
            </w:tcMar>
            <w:vAlign w:val="center"/>
            <w:hideMark/>
          </w:tcPr>
          <w:p w14:paraId="1D9243DE"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br/>
              <w:t>650</w:t>
            </w:r>
            <w:r>
              <w:rPr>
                <w:rFonts w:ascii="Liberation Serif" w:hAnsi="Liberation Serif"/>
                <w:color w:val="000000"/>
                <w:sz w:val="24"/>
                <w:szCs w:val="24"/>
              </w:rPr>
              <w:br/>
              <w:t>900</w:t>
            </w:r>
          </w:p>
        </w:tc>
      </w:tr>
      <w:tr w:rsidR="00B77CE5" w14:paraId="16BD6A68" w14:textId="77777777" w:rsidTr="00B77CE5">
        <w:tc>
          <w:tcPr>
            <w:tcW w:w="5047" w:type="dxa"/>
            <w:shd w:val="clear" w:color="auto" w:fill="FFFFFF"/>
            <w:tcMar>
              <w:top w:w="28" w:type="dxa"/>
              <w:left w:w="28" w:type="dxa"/>
              <w:bottom w:w="28" w:type="dxa"/>
              <w:right w:w="28" w:type="dxa"/>
            </w:tcMar>
            <w:vAlign w:val="center"/>
            <w:hideMark/>
          </w:tcPr>
          <w:p w14:paraId="01F2E17C"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Main</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spindle</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drive</w:t>
            </w:r>
            <w:proofErr w:type="spellEnd"/>
          </w:p>
        </w:tc>
        <w:tc>
          <w:tcPr>
            <w:tcW w:w="841" w:type="dxa"/>
            <w:shd w:val="clear" w:color="auto" w:fill="FFFFFF"/>
            <w:tcMar>
              <w:top w:w="28" w:type="dxa"/>
              <w:left w:w="28" w:type="dxa"/>
              <w:bottom w:w="28" w:type="dxa"/>
              <w:right w:w="28" w:type="dxa"/>
            </w:tcMar>
            <w:vAlign w:val="center"/>
            <w:hideMark/>
          </w:tcPr>
          <w:p w14:paraId="5DC1096B"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kW</w:t>
            </w:r>
            <w:proofErr w:type="spellEnd"/>
          </w:p>
        </w:tc>
        <w:tc>
          <w:tcPr>
            <w:tcW w:w="2524" w:type="dxa"/>
            <w:shd w:val="clear" w:color="auto" w:fill="FFFFFF"/>
            <w:tcMar>
              <w:top w:w="28" w:type="dxa"/>
              <w:left w:w="28" w:type="dxa"/>
              <w:bottom w:w="28" w:type="dxa"/>
              <w:right w:w="28" w:type="dxa"/>
            </w:tcMar>
            <w:vAlign w:val="center"/>
            <w:hideMark/>
          </w:tcPr>
          <w:p w14:paraId="519330A1"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(100% DC) 10,0</w:t>
            </w:r>
            <w:r>
              <w:rPr>
                <w:rFonts w:ascii="Liberation Serif" w:hAnsi="Liberation Serif"/>
                <w:color w:val="000000"/>
                <w:sz w:val="24"/>
                <w:szCs w:val="24"/>
              </w:rPr>
              <w:br/>
              <w:t>(40% DC) 14,0</w:t>
            </w:r>
          </w:p>
        </w:tc>
      </w:tr>
      <w:tr w:rsidR="00B77CE5" w14:paraId="41E68076" w14:textId="77777777" w:rsidTr="00B77CE5">
        <w:tc>
          <w:tcPr>
            <w:tcW w:w="5047" w:type="dxa"/>
            <w:shd w:val="clear" w:color="auto" w:fill="CCCCCC"/>
            <w:tcMar>
              <w:top w:w="28" w:type="dxa"/>
              <w:left w:w="28" w:type="dxa"/>
              <w:bottom w:w="28" w:type="dxa"/>
              <w:right w:w="28" w:type="dxa"/>
            </w:tcMar>
            <w:vAlign w:val="center"/>
            <w:hideMark/>
          </w:tcPr>
          <w:p w14:paraId="7BA7CA0E"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Spindle</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speed</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range</w:t>
            </w:r>
            <w:proofErr w:type="spellEnd"/>
          </w:p>
        </w:tc>
        <w:tc>
          <w:tcPr>
            <w:tcW w:w="841" w:type="dxa"/>
            <w:shd w:val="clear" w:color="auto" w:fill="CCCCCC"/>
            <w:tcMar>
              <w:top w:w="28" w:type="dxa"/>
              <w:left w:w="28" w:type="dxa"/>
              <w:bottom w:w="28" w:type="dxa"/>
              <w:right w:w="28" w:type="dxa"/>
            </w:tcMar>
            <w:vAlign w:val="center"/>
            <w:hideMark/>
          </w:tcPr>
          <w:p w14:paraId="6EFF76B7"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rpm</w:t>
            </w:r>
            <w:proofErr w:type="spellEnd"/>
          </w:p>
        </w:tc>
        <w:tc>
          <w:tcPr>
            <w:tcW w:w="2524" w:type="dxa"/>
            <w:shd w:val="clear" w:color="auto" w:fill="CCCCCC"/>
            <w:tcMar>
              <w:top w:w="28" w:type="dxa"/>
              <w:left w:w="28" w:type="dxa"/>
              <w:bottom w:w="28" w:type="dxa"/>
              <w:right w:w="28" w:type="dxa"/>
            </w:tcMar>
            <w:vAlign w:val="center"/>
            <w:hideMark/>
          </w:tcPr>
          <w:p w14:paraId="597A3F98"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10.000/14.000/18.000</w:t>
            </w:r>
          </w:p>
        </w:tc>
      </w:tr>
      <w:tr w:rsidR="00B77CE5" w14:paraId="5FDFC63B" w14:textId="77777777" w:rsidTr="00B77CE5">
        <w:tc>
          <w:tcPr>
            <w:tcW w:w="5047" w:type="dxa"/>
            <w:shd w:val="clear" w:color="auto" w:fill="FFFFFF"/>
            <w:tcMar>
              <w:top w:w="28" w:type="dxa"/>
              <w:left w:w="28" w:type="dxa"/>
              <w:bottom w:w="28" w:type="dxa"/>
              <w:right w:w="28" w:type="dxa"/>
            </w:tcMar>
            <w:vAlign w:val="center"/>
            <w:hideMark/>
          </w:tcPr>
          <w:p w14:paraId="42DB0B54"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Tool</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taper</w:t>
            </w:r>
            <w:proofErr w:type="spellEnd"/>
          </w:p>
        </w:tc>
        <w:tc>
          <w:tcPr>
            <w:tcW w:w="841" w:type="dxa"/>
            <w:shd w:val="clear" w:color="auto" w:fill="FFFFFF"/>
            <w:tcMar>
              <w:top w:w="28" w:type="dxa"/>
              <w:left w:w="28" w:type="dxa"/>
              <w:bottom w:w="28" w:type="dxa"/>
              <w:right w:w="28" w:type="dxa"/>
            </w:tcMar>
            <w:vAlign w:val="center"/>
          </w:tcPr>
          <w:p w14:paraId="684E74E6" w14:textId="77777777" w:rsidR="00B77CE5" w:rsidRDefault="00B77CE5">
            <w:pPr>
              <w:pStyle w:val="TableContents"/>
              <w:ind w:hanging="2"/>
              <w:rPr>
                <w:rFonts w:ascii="Liberation Serif" w:hAnsi="Liberation Serif"/>
                <w:sz w:val="24"/>
                <w:szCs w:val="24"/>
              </w:rPr>
            </w:pPr>
          </w:p>
        </w:tc>
        <w:tc>
          <w:tcPr>
            <w:tcW w:w="2524" w:type="dxa"/>
            <w:shd w:val="clear" w:color="auto" w:fill="FFFFFF"/>
            <w:tcMar>
              <w:top w:w="28" w:type="dxa"/>
              <w:left w:w="28" w:type="dxa"/>
              <w:bottom w:w="28" w:type="dxa"/>
              <w:right w:w="28" w:type="dxa"/>
            </w:tcMar>
            <w:vAlign w:val="center"/>
            <w:hideMark/>
          </w:tcPr>
          <w:p w14:paraId="24E77E2A"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SK 40/HSK 63</w:t>
            </w:r>
          </w:p>
        </w:tc>
      </w:tr>
      <w:tr w:rsidR="00B77CE5" w14:paraId="083C6391" w14:textId="77777777" w:rsidTr="00B77CE5">
        <w:tc>
          <w:tcPr>
            <w:tcW w:w="5047" w:type="dxa"/>
            <w:shd w:val="clear" w:color="auto" w:fill="CCCCCC"/>
            <w:tcMar>
              <w:top w:w="28" w:type="dxa"/>
              <w:left w:w="28" w:type="dxa"/>
              <w:bottom w:w="28" w:type="dxa"/>
              <w:right w:w="28" w:type="dxa"/>
            </w:tcMar>
            <w:vAlign w:val="center"/>
            <w:hideMark/>
          </w:tcPr>
          <w:p w14:paraId="26C4AF62"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Feed</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rate</w:t>
            </w:r>
            <w:proofErr w:type="spellEnd"/>
          </w:p>
        </w:tc>
        <w:tc>
          <w:tcPr>
            <w:tcW w:w="841" w:type="dxa"/>
            <w:shd w:val="clear" w:color="auto" w:fill="CCCCCC"/>
            <w:tcMar>
              <w:top w:w="28" w:type="dxa"/>
              <w:left w:w="28" w:type="dxa"/>
              <w:bottom w:w="28" w:type="dxa"/>
              <w:right w:w="28" w:type="dxa"/>
            </w:tcMar>
            <w:vAlign w:val="center"/>
            <w:hideMark/>
          </w:tcPr>
          <w:p w14:paraId="6289164B" w14:textId="77777777" w:rsidR="00B77CE5" w:rsidRDefault="00B77CE5">
            <w:pPr>
              <w:pStyle w:val="TableContents"/>
              <w:ind w:hanging="2"/>
              <w:rPr>
                <w:rFonts w:ascii="Liberation Serif" w:hAnsi="Liberation Serif"/>
                <w:color w:val="000000"/>
                <w:sz w:val="24"/>
                <w:szCs w:val="24"/>
              </w:rPr>
            </w:pPr>
            <w:r>
              <w:rPr>
                <w:rFonts w:ascii="Liberation Serif" w:hAnsi="Liberation Serif"/>
                <w:color w:val="000000"/>
                <w:sz w:val="24"/>
                <w:szCs w:val="24"/>
              </w:rPr>
              <w:t>m/</w:t>
            </w:r>
            <w:proofErr w:type="spellStart"/>
            <w:r>
              <w:rPr>
                <w:rFonts w:ascii="Liberation Serif" w:hAnsi="Liberation Serif"/>
                <w:color w:val="000000"/>
                <w:sz w:val="24"/>
                <w:szCs w:val="24"/>
              </w:rPr>
              <w:t>min</w:t>
            </w:r>
            <w:proofErr w:type="spellEnd"/>
          </w:p>
        </w:tc>
        <w:tc>
          <w:tcPr>
            <w:tcW w:w="2524" w:type="dxa"/>
            <w:shd w:val="clear" w:color="auto" w:fill="CCCCCC"/>
            <w:tcMar>
              <w:top w:w="28" w:type="dxa"/>
              <w:left w:w="28" w:type="dxa"/>
              <w:bottom w:w="28" w:type="dxa"/>
              <w:right w:w="28" w:type="dxa"/>
            </w:tcMar>
            <w:vAlign w:val="center"/>
            <w:hideMark/>
          </w:tcPr>
          <w:p w14:paraId="40293754"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30/30/30</w:t>
            </w:r>
          </w:p>
        </w:tc>
      </w:tr>
      <w:tr w:rsidR="00B77CE5" w14:paraId="1862129E" w14:textId="77777777" w:rsidTr="00B77CE5">
        <w:tc>
          <w:tcPr>
            <w:tcW w:w="5047" w:type="dxa"/>
            <w:shd w:val="clear" w:color="auto" w:fill="FFFFFF"/>
            <w:tcMar>
              <w:top w:w="28" w:type="dxa"/>
              <w:left w:w="28" w:type="dxa"/>
              <w:bottom w:w="28" w:type="dxa"/>
              <w:right w:w="28" w:type="dxa"/>
            </w:tcMar>
            <w:vAlign w:val="center"/>
            <w:hideMark/>
          </w:tcPr>
          <w:p w14:paraId="0FC4612F"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Rapid</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traverse</w:t>
            </w:r>
            <w:proofErr w:type="spellEnd"/>
          </w:p>
        </w:tc>
        <w:tc>
          <w:tcPr>
            <w:tcW w:w="841" w:type="dxa"/>
            <w:shd w:val="clear" w:color="auto" w:fill="FFFFFF"/>
            <w:tcMar>
              <w:top w:w="28" w:type="dxa"/>
              <w:left w:w="28" w:type="dxa"/>
              <w:bottom w:w="28" w:type="dxa"/>
              <w:right w:w="28" w:type="dxa"/>
            </w:tcMar>
            <w:vAlign w:val="center"/>
            <w:hideMark/>
          </w:tcPr>
          <w:p w14:paraId="7BD101B1" w14:textId="77777777" w:rsidR="00B77CE5" w:rsidRDefault="00B77CE5">
            <w:pPr>
              <w:pStyle w:val="TableContents"/>
              <w:ind w:hanging="2"/>
              <w:rPr>
                <w:rFonts w:ascii="Liberation Serif" w:hAnsi="Liberation Serif"/>
                <w:color w:val="000000"/>
                <w:sz w:val="24"/>
                <w:szCs w:val="24"/>
              </w:rPr>
            </w:pPr>
            <w:r>
              <w:rPr>
                <w:rFonts w:ascii="Liberation Serif" w:hAnsi="Liberation Serif"/>
                <w:color w:val="000000"/>
                <w:sz w:val="24"/>
                <w:szCs w:val="24"/>
              </w:rPr>
              <w:t>m/</w:t>
            </w:r>
            <w:proofErr w:type="spellStart"/>
            <w:r>
              <w:rPr>
                <w:rFonts w:ascii="Liberation Serif" w:hAnsi="Liberation Serif"/>
                <w:color w:val="000000"/>
                <w:sz w:val="24"/>
                <w:szCs w:val="24"/>
              </w:rPr>
              <w:t>min</w:t>
            </w:r>
            <w:proofErr w:type="spellEnd"/>
          </w:p>
        </w:tc>
        <w:tc>
          <w:tcPr>
            <w:tcW w:w="2524" w:type="dxa"/>
            <w:shd w:val="clear" w:color="auto" w:fill="FFFFFF"/>
            <w:tcMar>
              <w:top w:w="28" w:type="dxa"/>
              <w:left w:w="28" w:type="dxa"/>
              <w:bottom w:w="28" w:type="dxa"/>
              <w:right w:w="28" w:type="dxa"/>
            </w:tcMar>
            <w:vAlign w:val="center"/>
            <w:hideMark/>
          </w:tcPr>
          <w:p w14:paraId="1C3AD74B"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30/30/30</w:t>
            </w:r>
          </w:p>
        </w:tc>
      </w:tr>
      <w:tr w:rsidR="00B77CE5" w14:paraId="0884B5AF" w14:textId="77777777" w:rsidTr="00B77CE5">
        <w:tc>
          <w:tcPr>
            <w:tcW w:w="5047" w:type="dxa"/>
            <w:shd w:val="clear" w:color="auto" w:fill="CCCCCC"/>
            <w:tcMar>
              <w:top w:w="28" w:type="dxa"/>
              <w:left w:w="28" w:type="dxa"/>
              <w:bottom w:w="28" w:type="dxa"/>
              <w:right w:w="28" w:type="dxa"/>
            </w:tcMar>
            <w:vAlign w:val="center"/>
            <w:hideMark/>
          </w:tcPr>
          <w:p w14:paraId="0570FDFC"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Contouring</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control</w:t>
            </w:r>
            <w:proofErr w:type="spellEnd"/>
          </w:p>
        </w:tc>
        <w:tc>
          <w:tcPr>
            <w:tcW w:w="841" w:type="dxa"/>
            <w:shd w:val="clear" w:color="auto" w:fill="CCCCCC"/>
            <w:tcMar>
              <w:top w:w="28" w:type="dxa"/>
              <w:left w:w="28" w:type="dxa"/>
              <w:bottom w:w="28" w:type="dxa"/>
              <w:right w:w="28" w:type="dxa"/>
            </w:tcMar>
            <w:vAlign w:val="center"/>
          </w:tcPr>
          <w:p w14:paraId="5ACC6411" w14:textId="77777777" w:rsidR="00B77CE5" w:rsidRDefault="00B77CE5">
            <w:pPr>
              <w:pStyle w:val="TableContents"/>
              <w:ind w:hanging="2"/>
              <w:rPr>
                <w:rFonts w:ascii="Liberation Serif" w:hAnsi="Liberation Serif"/>
                <w:sz w:val="24"/>
                <w:szCs w:val="24"/>
              </w:rPr>
            </w:pPr>
          </w:p>
        </w:tc>
        <w:tc>
          <w:tcPr>
            <w:tcW w:w="2524" w:type="dxa"/>
            <w:shd w:val="clear" w:color="auto" w:fill="CCCCCC"/>
            <w:tcMar>
              <w:top w:w="28" w:type="dxa"/>
              <w:left w:w="28" w:type="dxa"/>
              <w:bottom w:w="28" w:type="dxa"/>
              <w:right w:w="28" w:type="dxa"/>
            </w:tcMar>
            <w:vAlign w:val="center"/>
            <w:hideMark/>
          </w:tcPr>
          <w:p w14:paraId="6E27D0DE"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TNC 640</w:t>
            </w:r>
            <w:r>
              <w:rPr>
                <w:rFonts w:ascii="Liberation Serif" w:hAnsi="Liberation Serif"/>
                <w:color w:val="000000"/>
                <w:sz w:val="24"/>
                <w:szCs w:val="24"/>
              </w:rPr>
              <w:br/>
              <w:t xml:space="preserve">840 D </w:t>
            </w:r>
            <w:proofErr w:type="spellStart"/>
            <w:r>
              <w:rPr>
                <w:rFonts w:ascii="Liberation Serif" w:hAnsi="Liberation Serif"/>
                <w:color w:val="000000"/>
                <w:sz w:val="24"/>
                <w:szCs w:val="24"/>
              </w:rPr>
              <w:t>sl</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ShopMill</w:t>
            </w:r>
            <w:proofErr w:type="spellEnd"/>
          </w:p>
        </w:tc>
      </w:tr>
      <w:tr w:rsidR="00B77CE5" w14:paraId="3C982173" w14:textId="77777777" w:rsidTr="00B77CE5">
        <w:tc>
          <w:tcPr>
            <w:tcW w:w="5047" w:type="dxa"/>
            <w:shd w:val="clear" w:color="auto" w:fill="FFFFFF"/>
            <w:tcMar>
              <w:top w:w="28" w:type="dxa"/>
              <w:left w:w="28" w:type="dxa"/>
              <w:bottom w:w="28" w:type="dxa"/>
              <w:right w:w="28" w:type="dxa"/>
            </w:tcMar>
            <w:vAlign w:val="center"/>
            <w:hideMark/>
          </w:tcPr>
          <w:p w14:paraId="663AB6BD"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Weight</w:t>
            </w:r>
            <w:proofErr w:type="spellEnd"/>
          </w:p>
        </w:tc>
        <w:tc>
          <w:tcPr>
            <w:tcW w:w="841" w:type="dxa"/>
            <w:shd w:val="clear" w:color="auto" w:fill="FFFFFF"/>
            <w:tcMar>
              <w:top w:w="28" w:type="dxa"/>
              <w:left w:w="28" w:type="dxa"/>
              <w:bottom w:w="28" w:type="dxa"/>
              <w:right w:w="28" w:type="dxa"/>
            </w:tcMar>
            <w:vAlign w:val="center"/>
            <w:hideMark/>
          </w:tcPr>
          <w:p w14:paraId="75816B64"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kg</w:t>
            </w:r>
            <w:proofErr w:type="spellEnd"/>
          </w:p>
        </w:tc>
        <w:tc>
          <w:tcPr>
            <w:tcW w:w="2524" w:type="dxa"/>
            <w:shd w:val="clear" w:color="auto" w:fill="FFFFFF"/>
            <w:tcMar>
              <w:top w:w="28" w:type="dxa"/>
              <w:left w:w="28" w:type="dxa"/>
              <w:bottom w:w="28" w:type="dxa"/>
              <w:right w:w="28" w:type="dxa"/>
            </w:tcMar>
            <w:vAlign w:val="center"/>
            <w:hideMark/>
          </w:tcPr>
          <w:p w14:paraId="0101C967" w14:textId="77777777" w:rsidR="00B77CE5" w:rsidRDefault="00B77CE5">
            <w:pPr>
              <w:pStyle w:val="TableContents"/>
              <w:ind w:hanging="2"/>
              <w:jc w:val="right"/>
              <w:rPr>
                <w:rFonts w:ascii="Liberation Serif" w:hAnsi="Liberation Serif"/>
                <w:color w:val="000000"/>
                <w:sz w:val="24"/>
                <w:szCs w:val="24"/>
              </w:rPr>
            </w:pPr>
            <w:proofErr w:type="spellStart"/>
            <w:r>
              <w:rPr>
                <w:rFonts w:ascii="Liberation Serif" w:hAnsi="Liberation Serif"/>
                <w:color w:val="000000"/>
                <w:sz w:val="24"/>
                <w:szCs w:val="24"/>
              </w:rPr>
              <w:t>approx</w:t>
            </w:r>
            <w:proofErr w:type="spellEnd"/>
            <w:r>
              <w:rPr>
                <w:rFonts w:ascii="Liberation Serif" w:hAnsi="Liberation Serif"/>
                <w:color w:val="000000"/>
                <w:sz w:val="24"/>
                <w:szCs w:val="24"/>
              </w:rPr>
              <w:t>. 8.900</w:t>
            </w:r>
          </w:p>
        </w:tc>
      </w:tr>
      <w:tr w:rsidR="00B77CE5" w14:paraId="65C6F344" w14:textId="77777777" w:rsidTr="00B77CE5">
        <w:tc>
          <w:tcPr>
            <w:tcW w:w="5047" w:type="dxa"/>
            <w:shd w:val="clear" w:color="auto" w:fill="CCCCCC"/>
            <w:tcMar>
              <w:top w:w="28" w:type="dxa"/>
              <w:left w:w="28" w:type="dxa"/>
              <w:bottom w:w="28" w:type="dxa"/>
              <w:right w:w="28" w:type="dxa"/>
            </w:tcMar>
            <w:vAlign w:val="center"/>
            <w:hideMark/>
          </w:tcPr>
          <w:p w14:paraId="334818FD"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Clamping</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table</w:t>
            </w:r>
            <w:proofErr w:type="spellEnd"/>
          </w:p>
        </w:tc>
        <w:tc>
          <w:tcPr>
            <w:tcW w:w="841" w:type="dxa"/>
            <w:shd w:val="clear" w:color="auto" w:fill="CCCCCC"/>
            <w:tcMar>
              <w:top w:w="28" w:type="dxa"/>
              <w:left w:w="28" w:type="dxa"/>
              <w:bottom w:w="28" w:type="dxa"/>
              <w:right w:w="28" w:type="dxa"/>
            </w:tcMar>
            <w:vAlign w:val="center"/>
            <w:hideMark/>
          </w:tcPr>
          <w:p w14:paraId="6FF3698A"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mm</w:t>
            </w:r>
            <w:proofErr w:type="spellEnd"/>
          </w:p>
        </w:tc>
        <w:tc>
          <w:tcPr>
            <w:tcW w:w="2524" w:type="dxa"/>
            <w:shd w:val="clear" w:color="auto" w:fill="CCCCCC"/>
            <w:tcMar>
              <w:top w:w="28" w:type="dxa"/>
              <w:left w:w="28" w:type="dxa"/>
              <w:bottom w:w="28" w:type="dxa"/>
              <w:right w:w="28" w:type="dxa"/>
            </w:tcMar>
            <w:vAlign w:val="center"/>
            <w:hideMark/>
          </w:tcPr>
          <w:p w14:paraId="6824C5D9"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1.350 x 700</w:t>
            </w:r>
          </w:p>
        </w:tc>
      </w:tr>
      <w:tr w:rsidR="00B77CE5" w14:paraId="6BD48FD4" w14:textId="77777777" w:rsidTr="00B77CE5">
        <w:tc>
          <w:tcPr>
            <w:tcW w:w="5047" w:type="dxa"/>
            <w:shd w:val="clear" w:color="auto" w:fill="FFFFFF"/>
            <w:tcMar>
              <w:top w:w="28" w:type="dxa"/>
              <w:left w:w="28" w:type="dxa"/>
              <w:bottom w:w="28" w:type="dxa"/>
              <w:right w:w="28" w:type="dxa"/>
            </w:tcMar>
            <w:vAlign w:val="center"/>
            <w:hideMark/>
          </w:tcPr>
          <w:p w14:paraId="1C6F64F3" w14:textId="77777777" w:rsidR="00B77CE5" w:rsidRDefault="00B77CE5">
            <w:pPr>
              <w:pStyle w:val="TableContents"/>
              <w:ind w:hanging="2"/>
              <w:rPr>
                <w:rFonts w:ascii="Liberation Serif" w:hAnsi="Liberation Serif"/>
                <w:color w:val="000000"/>
                <w:sz w:val="24"/>
                <w:szCs w:val="24"/>
              </w:rPr>
            </w:pPr>
            <w:r>
              <w:rPr>
                <w:rFonts w:ascii="Liberation Serif" w:hAnsi="Liberation Serif"/>
                <w:color w:val="000000"/>
                <w:sz w:val="24"/>
                <w:szCs w:val="24"/>
              </w:rPr>
              <w:lastRenderedPageBreak/>
              <w:t>T-</w:t>
            </w:r>
            <w:proofErr w:type="spellStart"/>
            <w:r>
              <w:rPr>
                <w:rFonts w:ascii="Liberation Serif" w:hAnsi="Liberation Serif"/>
                <w:color w:val="000000"/>
                <w:sz w:val="24"/>
                <w:szCs w:val="24"/>
              </w:rPr>
              <w:t>slots</w:t>
            </w:r>
            <w:proofErr w:type="spellEnd"/>
          </w:p>
        </w:tc>
        <w:tc>
          <w:tcPr>
            <w:tcW w:w="841" w:type="dxa"/>
            <w:shd w:val="clear" w:color="auto" w:fill="FFFFFF"/>
            <w:tcMar>
              <w:top w:w="28" w:type="dxa"/>
              <w:left w:w="28" w:type="dxa"/>
              <w:bottom w:w="28" w:type="dxa"/>
              <w:right w:w="28" w:type="dxa"/>
            </w:tcMar>
            <w:vAlign w:val="center"/>
          </w:tcPr>
          <w:p w14:paraId="788091AB" w14:textId="77777777" w:rsidR="00B77CE5" w:rsidRDefault="00B77CE5">
            <w:pPr>
              <w:pStyle w:val="TableContents"/>
              <w:ind w:hanging="2"/>
              <w:rPr>
                <w:rFonts w:ascii="Liberation Serif" w:hAnsi="Liberation Serif"/>
                <w:sz w:val="24"/>
                <w:szCs w:val="24"/>
              </w:rPr>
            </w:pPr>
          </w:p>
        </w:tc>
        <w:tc>
          <w:tcPr>
            <w:tcW w:w="2524" w:type="dxa"/>
            <w:shd w:val="clear" w:color="auto" w:fill="FFFFFF"/>
            <w:tcMar>
              <w:top w:w="28" w:type="dxa"/>
              <w:left w:w="28" w:type="dxa"/>
              <w:bottom w:w="28" w:type="dxa"/>
              <w:right w:w="28" w:type="dxa"/>
            </w:tcMar>
            <w:vAlign w:val="center"/>
            <w:hideMark/>
          </w:tcPr>
          <w:p w14:paraId="776153B0"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6 x 18 H 8</w:t>
            </w:r>
          </w:p>
        </w:tc>
      </w:tr>
      <w:tr w:rsidR="00B77CE5" w14:paraId="742A6FFC" w14:textId="77777777" w:rsidTr="00B77CE5">
        <w:tc>
          <w:tcPr>
            <w:tcW w:w="5047" w:type="dxa"/>
            <w:shd w:val="clear" w:color="auto" w:fill="CCCCCC"/>
            <w:tcMar>
              <w:top w:w="28" w:type="dxa"/>
              <w:left w:w="28" w:type="dxa"/>
              <w:bottom w:w="28" w:type="dxa"/>
              <w:right w:w="28" w:type="dxa"/>
            </w:tcMar>
            <w:vAlign w:val="center"/>
            <w:hideMark/>
          </w:tcPr>
          <w:p w14:paraId="549EB2D2"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Loading</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ability</w:t>
            </w:r>
            <w:proofErr w:type="spellEnd"/>
          </w:p>
        </w:tc>
        <w:tc>
          <w:tcPr>
            <w:tcW w:w="841" w:type="dxa"/>
            <w:shd w:val="clear" w:color="auto" w:fill="CCCCCC"/>
            <w:tcMar>
              <w:top w:w="28" w:type="dxa"/>
              <w:left w:w="28" w:type="dxa"/>
              <w:bottom w:w="28" w:type="dxa"/>
              <w:right w:w="28" w:type="dxa"/>
            </w:tcMar>
            <w:vAlign w:val="center"/>
            <w:hideMark/>
          </w:tcPr>
          <w:p w14:paraId="673F1766"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kg</w:t>
            </w:r>
            <w:proofErr w:type="spellEnd"/>
          </w:p>
        </w:tc>
        <w:tc>
          <w:tcPr>
            <w:tcW w:w="2524" w:type="dxa"/>
            <w:shd w:val="clear" w:color="auto" w:fill="CCCCCC"/>
            <w:tcMar>
              <w:top w:w="28" w:type="dxa"/>
              <w:left w:w="28" w:type="dxa"/>
              <w:bottom w:w="28" w:type="dxa"/>
              <w:right w:w="28" w:type="dxa"/>
            </w:tcMar>
            <w:vAlign w:val="center"/>
            <w:hideMark/>
          </w:tcPr>
          <w:p w14:paraId="7A71A095" w14:textId="77777777" w:rsidR="00B77CE5" w:rsidRDefault="00B77CE5">
            <w:pPr>
              <w:pStyle w:val="TableContents"/>
              <w:ind w:hanging="2"/>
              <w:jc w:val="right"/>
              <w:rPr>
                <w:rFonts w:ascii="Liberation Serif" w:hAnsi="Liberation Serif"/>
                <w:color w:val="000000"/>
                <w:sz w:val="24"/>
                <w:szCs w:val="24"/>
              </w:rPr>
            </w:pPr>
            <w:proofErr w:type="spellStart"/>
            <w:r>
              <w:rPr>
                <w:rFonts w:ascii="Liberation Serif" w:hAnsi="Liberation Serif"/>
                <w:color w:val="000000"/>
                <w:sz w:val="24"/>
                <w:szCs w:val="24"/>
              </w:rPr>
              <w:t>max</w:t>
            </w:r>
            <w:proofErr w:type="spellEnd"/>
            <w:r>
              <w:rPr>
                <w:rFonts w:ascii="Liberation Serif" w:hAnsi="Liberation Serif"/>
                <w:color w:val="000000"/>
                <w:sz w:val="24"/>
                <w:szCs w:val="24"/>
              </w:rPr>
              <w:t>. 1.500</w:t>
            </w:r>
          </w:p>
        </w:tc>
      </w:tr>
      <w:tr w:rsidR="00B77CE5" w14:paraId="2A0D69C9" w14:textId="77777777" w:rsidTr="00B77CE5">
        <w:tc>
          <w:tcPr>
            <w:tcW w:w="5047" w:type="dxa"/>
            <w:shd w:val="clear" w:color="auto" w:fill="FFFFFF"/>
            <w:tcMar>
              <w:top w:w="28" w:type="dxa"/>
              <w:left w:w="28" w:type="dxa"/>
              <w:bottom w:w="28" w:type="dxa"/>
              <w:right w:w="28" w:type="dxa"/>
            </w:tcMar>
            <w:vAlign w:val="center"/>
            <w:hideMark/>
          </w:tcPr>
          <w:p w14:paraId="1B16FA21"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Tool</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changer</w:t>
            </w:r>
            <w:proofErr w:type="spellEnd"/>
          </w:p>
        </w:tc>
        <w:tc>
          <w:tcPr>
            <w:tcW w:w="841" w:type="dxa"/>
            <w:shd w:val="clear" w:color="auto" w:fill="FFFFFF"/>
            <w:tcMar>
              <w:top w:w="28" w:type="dxa"/>
              <w:left w:w="28" w:type="dxa"/>
              <w:bottom w:w="28" w:type="dxa"/>
              <w:right w:w="28" w:type="dxa"/>
            </w:tcMar>
            <w:vAlign w:val="center"/>
          </w:tcPr>
          <w:p w14:paraId="5B8686E6" w14:textId="77777777" w:rsidR="00B77CE5" w:rsidRDefault="00B77CE5">
            <w:pPr>
              <w:pStyle w:val="TableContents"/>
              <w:ind w:hanging="2"/>
              <w:rPr>
                <w:rFonts w:ascii="Liberation Serif" w:hAnsi="Liberation Serif"/>
                <w:sz w:val="24"/>
                <w:szCs w:val="24"/>
              </w:rPr>
            </w:pPr>
          </w:p>
        </w:tc>
        <w:tc>
          <w:tcPr>
            <w:tcW w:w="2524" w:type="dxa"/>
            <w:shd w:val="clear" w:color="auto" w:fill="FFFFFF"/>
            <w:tcMar>
              <w:top w:w="28" w:type="dxa"/>
              <w:left w:w="28" w:type="dxa"/>
              <w:bottom w:w="28" w:type="dxa"/>
              <w:right w:w="28" w:type="dxa"/>
            </w:tcMar>
            <w:vAlign w:val="center"/>
          </w:tcPr>
          <w:p w14:paraId="52F20743" w14:textId="77777777" w:rsidR="00B77CE5" w:rsidRDefault="00B77CE5">
            <w:pPr>
              <w:pStyle w:val="TableContents"/>
              <w:ind w:hanging="2"/>
              <w:rPr>
                <w:rFonts w:ascii="Liberation Serif" w:hAnsi="Liberation Serif"/>
                <w:sz w:val="24"/>
                <w:szCs w:val="24"/>
              </w:rPr>
            </w:pPr>
          </w:p>
        </w:tc>
      </w:tr>
      <w:tr w:rsidR="00B77CE5" w14:paraId="4C8B02AF" w14:textId="77777777" w:rsidTr="00B77CE5">
        <w:tc>
          <w:tcPr>
            <w:tcW w:w="5047" w:type="dxa"/>
            <w:shd w:val="clear" w:color="auto" w:fill="CCCCCC"/>
            <w:tcMar>
              <w:top w:w="28" w:type="dxa"/>
              <w:left w:w="28" w:type="dxa"/>
              <w:bottom w:w="28" w:type="dxa"/>
              <w:right w:w="28" w:type="dxa"/>
            </w:tcMar>
            <w:vAlign w:val="center"/>
            <w:hideMark/>
          </w:tcPr>
          <w:p w14:paraId="5FA012B1"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Number</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of</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tool</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positions</w:t>
            </w:r>
            <w:proofErr w:type="spellEnd"/>
          </w:p>
        </w:tc>
        <w:tc>
          <w:tcPr>
            <w:tcW w:w="841" w:type="dxa"/>
            <w:shd w:val="clear" w:color="auto" w:fill="CCCCCC"/>
            <w:tcMar>
              <w:top w:w="28" w:type="dxa"/>
              <w:left w:w="28" w:type="dxa"/>
              <w:bottom w:w="28" w:type="dxa"/>
              <w:right w:w="28" w:type="dxa"/>
            </w:tcMar>
            <w:vAlign w:val="center"/>
          </w:tcPr>
          <w:p w14:paraId="1AFA05DE" w14:textId="77777777" w:rsidR="00B77CE5" w:rsidRDefault="00B77CE5">
            <w:pPr>
              <w:pStyle w:val="TableContents"/>
              <w:ind w:hanging="2"/>
              <w:rPr>
                <w:rFonts w:ascii="Liberation Serif" w:hAnsi="Liberation Serif"/>
                <w:sz w:val="24"/>
                <w:szCs w:val="24"/>
              </w:rPr>
            </w:pPr>
          </w:p>
        </w:tc>
        <w:tc>
          <w:tcPr>
            <w:tcW w:w="2524" w:type="dxa"/>
            <w:shd w:val="clear" w:color="auto" w:fill="CCCCCC"/>
            <w:tcMar>
              <w:top w:w="28" w:type="dxa"/>
              <w:left w:w="28" w:type="dxa"/>
              <w:bottom w:w="28" w:type="dxa"/>
              <w:right w:w="28" w:type="dxa"/>
            </w:tcMar>
            <w:vAlign w:val="center"/>
            <w:hideMark/>
          </w:tcPr>
          <w:p w14:paraId="04BFC8E7"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38/60</w:t>
            </w:r>
          </w:p>
        </w:tc>
      </w:tr>
      <w:tr w:rsidR="00B77CE5" w14:paraId="1529DEEA" w14:textId="77777777" w:rsidTr="00B77CE5">
        <w:tc>
          <w:tcPr>
            <w:tcW w:w="5047" w:type="dxa"/>
            <w:shd w:val="clear" w:color="auto" w:fill="FFFFFF"/>
            <w:tcMar>
              <w:top w:w="28" w:type="dxa"/>
              <w:left w:w="28" w:type="dxa"/>
              <w:bottom w:w="28" w:type="dxa"/>
              <w:right w:w="28" w:type="dxa"/>
            </w:tcMar>
            <w:vAlign w:val="center"/>
            <w:hideMark/>
          </w:tcPr>
          <w:p w14:paraId="0BF2D955"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Tool</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change</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time</w:t>
            </w:r>
            <w:proofErr w:type="spellEnd"/>
          </w:p>
        </w:tc>
        <w:tc>
          <w:tcPr>
            <w:tcW w:w="841" w:type="dxa"/>
            <w:shd w:val="clear" w:color="auto" w:fill="FFFFFF"/>
            <w:tcMar>
              <w:top w:w="28" w:type="dxa"/>
              <w:left w:w="28" w:type="dxa"/>
              <w:bottom w:w="28" w:type="dxa"/>
              <w:right w:w="28" w:type="dxa"/>
            </w:tcMar>
            <w:vAlign w:val="center"/>
            <w:hideMark/>
          </w:tcPr>
          <w:p w14:paraId="7E88389D"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sec</w:t>
            </w:r>
            <w:proofErr w:type="spellEnd"/>
          </w:p>
        </w:tc>
        <w:tc>
          <w:tcPr>
            <w:tcW w:w="2524" w:type="dxa"/>
            <w:shd w:val="clear" w:color="auto" w:fill="FFFFFF"/>
            <w:tcMar>
              <w:top w:w="28" w:type="dxa"/>
              <w:left w:w="28" w:type="dxa"/>
              <w:bottom w:w="28" w:type="dxa"/>
              <w:right w:w="28" w:type="dxa"/>
            </w:tcMar>
            <w:vAlign w:val="center"/>
            <w:hideMark/>
          </w:tcPr>
          <w:p w14:paraId="4AF0DBB7" w14:textId="77777777" w:rsidR="00B77CE5" w:rsidRDefault="00B77CE5">
            <w:pPr>
              <w:pStyle w:val="TableContents"/>
              <w:ind w:hanging="2"/>
              <w:jc w:val="right"/>
              <w:rPr>
                <w:rFonts w:ascii="Liberation Serif" w:hAnsi="Liberation Serif"/>
                <w:color w:val="000000"/>
                <w:sz w:val="24"/>
                <w:szCs w:val="24"/>
              </w:rPr>
            </w:pPr>
            <w:proofErr w:type="spellStart"/>
            <w:r>
              <w:rPr>
                <w:rFonts w:ascii="Liberation Serif" w:hAnsi="Liberation Serif"/>
                <w:color w:val="000000"/>
                <w:sz w:val="24"/>
                <w:szCs w:val="24"/>
              </w:rPr>
              <w:t>approx</w:t>
            </w:r>
            <w:proofErr w:type="spellEnd"/>
            <w:r>
              <w:rPr>
                <w:rFonts w:ascii="Liberation Serif" w:hAnsi="Liberation Serif"/>
                <w:color w:val="000000"/>
                <w:sz w:val="24"/>
                <w:szCs w:val="24"/>
              </w:rPr>
              <w:t>. 3</w:t>
            </w:r>
          </w:p>
        </w:tc>
      </w:tr>
      <w:tr w:rsidR="00B77CE5" w14:paraId="0FFB3AE1" w14:textId="77777777" w:rsidTr="00B77CE5">
        <w:tc>
          <w:tcPr>
            <w:tcW w:w="5047" w:type="dxa"/>
            <w:shd w:val="clear" w:color="auto" w:fill="CCCCCC"/>
            <w:tcMar>
              <w:top w:w="28" w:type="dxa"/>
              <w:left w:w="28" w:type="dxa"/>
              <w:bottom w:w="28" w:type="dxa"/>
              <w:right w:w="28" w:type="dxa"/>
            </w:tcMar>
            <w:vAlign w:val="center"/>
            <w:hideMark/>
          </w:tcPr>
          <w:p w14:paraId="02596BE9"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Chip-to-chip-time</w:t>
            </w:r>
            <w:proofErr w:type="spellEnd"/>
          </w:p>
        </w:tc>
        <w:tc>
          <w:tcPr>
            <w:tcW w:w="841" w:type="dxa"/>
            <w:shd w:val="clear" w:color="auto" w:fill="CCCCCC"/>
            <w:tcMar>
              <w:top w:w="28" w:type="dxa"/>
              <w:left w:w="28" w:type="dxa"/>
              <w:bottom w:w="28" w:type="dxa"/>
              <w:right w:w="28" w:type="dxa"/>
            </w:tcMar>
            <w:vAlign w:val="center"/>
            <w:hideMark/>
          </w:tcPr>
          <w:p w14:paraId="3B8D8643"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sec</w:t>
            </w:r>
            <w:proofErr w:type="spellEnd"/>
          </w:p>
        </w:tc>
        <w:tc>
          <w:tcPr>
            <w:tcW w:w="2524" w:type="dxa"/>
            <w:shd w:val="clear" w:color="auto" w:fill="CCCCCC"/>
            <w:tcMar>
              <w:top w:w="28" w:type="dxa"/>
              <w:left w:w="28" w:type="dxa"/>
              <w:bottom w:w="28" w:type="dxa"/>
              <w:right w:w="28" w:type="dxa"/>
            </w:tcMar>
            <w:vAlign w:val="center"/>
            <w:hideMark/>
          </w:tcPr>
          <w:p w14:paraId="3F649029" w14:textId="77777777" w:rsidR="00B77CE5" w:rsidRDefault="00B77CE5">
            <w:pPr>
              <w:pStyle w:val="TableContents"/>
              <w:ind w:hanging="2"/>
              <w:jc w:val="right"/>
              <w:rPr>
                <w:rFonts w:ascii="Liberation Serif" w:hAnsi="Liberation Serif"/>
                <w:color w:val="000000"/>
                <w:sz w:val="24"/>
                <w:szCs w:val="24"/>
              </w:rPr>
            </w:pPr>
            <w:proofErr w:type="spellStart"/>
            <w:r>
              <w:rPr>
                <w:rFonts w:ascii="Liberation Serif" w:hAnsi="Liberation Serif"/>
                <w:color w:val="000000"/>
                <w:sz w:val="24"/>
                <w:szCs w:val="24"/>
              </w:rPr>
              <w:t>approx</w:t>
            </w:r>
            <w:proofErr w:type="spellEnd"/>
            <w:r>
              <w:rPr>
                <w:rFonts w:ascii="Liberation Serif" w:hAnsi="Liberation Serif"/>
                <w:color w:val="000000"/>
                <w:sz w:val="24"/>
                <w:szCs w:val="24"/>
              </w:rPr>
              <w:t>. 8</w:t>
            </w:r>
          </w:p>
        </w:tc>
      </w:tr>
      <w:tr w:rsidR="00B77CE5" w14:paraId="422E4966" w14:textId="77777777" w:rsidTr="00B77CE5">
        <w:tc>
          <w:tcPr>
            <w:tcW w:w="5047" w:type="dxa"/>
            <w:shd w:val="clear" w:color="auto" w:fill="FFFFFF"/>
            <w:tcMar>
              <w:top w:w="28" w:type="dxa"/>
              <w:left w:w="28" w:type="dxa"/>
              <w:bottom w:w="28" w:type="dxa"/>
              <w:right w:w="28" w:type="dxa"/>
            </w:tcMar>
            <w:vAlign w:val="center"/>
            <w:hideMark/>
          </w:tcPr>
          <w:p w14:paraId="340E963E"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Coolant</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supply</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through</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spindle</w:t>
            </w:r>
            <w:proofErr w:type="spellEnd"/>
          </w:p>
        </w:tc>
        <w:tc>
          <w:tcPr>
            <w:tcW w:w="841" w:type="dxa"/>
            <w:shd w:val="clear" w:color="auto" w:fill="FFFFFF"/>
            <w:tcMar>
              <w:top w:w="28" w:type="dxa"/>
              <w:left w:w="28" w:type="dxa"/>
              <w:bottom w:w="28" w:type="dxa"/>
              <w:right w:w="28" w:type="dxa"/>
            </w:tcMar>
            <w:vAlign w:val="center"/>
            <w:hideMark/>
          </w:tcPr>
          <w:p w14:paraId="2EA68D75" w14:textId="77777777" w:rsidR="00B77CE5" w:rsidRDefault="00B77CE5">
            <w:pPr>
              <w:pStyle w:val="TableContents"/>
              <w:ind w:hanging="2"/>
              <w:rPr>
                <w:rFonts w:ascii="Liberation Serif" w:hAnsi="Liberation Serif"/>
                <w:color w:val="000000"/>
                <w:sz w:val="24"/>
                <w:szCs w:val="24"/>
              </w:rPr>
            </w:pPr>
            <w:proofErr w:type="spellStart"/>
            <w:r>
              <w:rPr>
                <w:rFonts w:ascii="Liberation Serif" w:hAnsi="Liberation Serif"/>
                <w:color w:val="000000"/>
                <w:sz w:val="24"/>
                <w:szCs w:val="24"/>
              </w:rPr>
              <w:t>bar</w:t>
            </w:r>
            <w:proofErr w:type="spellEnd"/>
          </w:p>
        </w:tc>
        <w:tc>
          <w:tcPr>
            <w:tcW w:w="2524" w:type="dxa"/>
            <w:shd w:val="clear" w:color="auto" w:fill="FFFFFF"/>
            <w:tcMar>
              <w:top w:w="28" w:type="dxa"/>
              <w:left w:w="28" w:type="dxa"/>
              <w:bottom w:w="28" w:type="dxa"/>
              <w:right w:w="28" w:type="dxa"/>
            </w:tcMar>
            <w:vAlign w:val="center"/>
            <w:hideMark/>
          </w:tcPr>
          <w:p w14:paraId="468D9F8A" w14:textId="77777777" w:rsidR="00B77CE5" w:rsidRDefault="00B77CE5">
            <w:pPr>
              <w:pStyle w:val="TableContents"/>
              <w:ind w:hanging="2"/>
              <w:jc w:val="right"/>
              <w:rPr>
                <w:rFonts w:ascii="Liberation Serif" w:hAnsi="Liberation Serif"/>
                <w:color w:val="000000"/>
                <w:sz w:val="24"/>
                <w:szCs w:val="24"/>
              </w:rPr>
            </w:pPr>
            <w:r>
              <w:rPr>
                <w:rFonts w:ascii="Liberation Serif" w:hAnsi="Liberation Serif"/>
                <w:color w:val="000000"/>
                <w:sz w:val="24"/>
                <w:szCs w:val="24"/>
              </w:rPr>
              <w:t>25/40</w:t>
            </w:r>
          </w:p>
        </w:tc>
      </w:tr>
    </w:tbl>
    <w:p w14:paraId="04C2A6D9" w14:textId="77777777" w:rsidR="00B77CE5" w:rsidRDefault="00B77CE5" w:rsidP="00B77CE5">
      <w:pPr>
        <w:pStyle w:val="ac"/>
        <w:tabs>
          <w:tab w:val="left" w:pos="1134"/>
        </w:tabs>
        <w:spacing w:line="360" w:lineRule="auto"/>
        <w:ind w:left="0" w:hanging="2"/>
        <w:jc w:val="left"/>
        <w:rPr>
          <w:b/>
          <w:bCs/>
          <w:sz w:val="24"/>
          <w:szCs w:val="24"/>
        </w:rPr>
      </w:pPr>
    </w:p>
    <w:p w14:paraId="3A878FAD" w14:textId="728E793C" w:rsidR="00B77CE5" w:rsidRDefault="00B77CE5">
      <w:pPr>
        <w:widowControl/>
        <w:suppressAutoHyphens w:val="0"/>
        <w:autoSpaceDN/>
        <w:rPr>
          <w:rFonts w:ascii="Times New Roman" w:eastAsia="Times New Roman" w:hAnsi="Times New Roman" w:cs="Times New Roman"/>
          <w:b/>
          <w:bCs/>
          <w:sz w:val="24"/>
          <w:szCs w:val="24"/>
        </w:rPr>
      </w:pPr>
      <w:r>
        <w:rPr>
          <w:b/>
          <w:bCs/>
          <w:sz w:val="24"/>
          <w:szCs w:val="24"/>
        </w:rPr>
        <w:br w:type="page"/>
      </w:r>
    </w:p>
    <w:p w14:paraId="7F360136" w14:textId="77777777" w:rsidR="00B77CE5" w:rsidRDefault="00B77CE5" w:rsidP="00B77CE5">
      <w:pPr>
        <w:pStyle w:val="ac"/>
        <w:tabs>
          <w:tab w:val="left" w:pos="1134"/>
        </w:tabs>
        <w:spacing w:line="360" w:lineRule="auto"/>
        <w:ind w:left="0" w:hanging="2"/>
        <w:jc w:val="center"/>
      </w:pPr>
      <w:r>
        <w:rPr>
          <w:b/>
          <w:bCs/>
          <w:sz w:val="24"/>
          <w:szCs w:val="24"/>
        </w:rPr>
        <w:lastRenderedPageBreak/>
        <w:t>Практическая работа № 34</w:t>
      </w:r>
    </w:p>
    <w:p w14:paraId="5576F253" w14:textId="77777777" w:rsidR="00B77CE5" w:rsidRDefault="00B77CE5" w:rsidP="00B77CE5">
      <w:pPr>
        <w:pStyle w:val="ac"/>
        <w:tabs>
          <w:tab w:val="left" w:pos="1134"/>
        </w:tabs>
        <w:spacing w:line="360" w:lineRule="auto"/>
        <w:ind w:left="0" w:hanging="2"/>
        <w:jc w:val="left"/>
        <w:rPr>
          <w:b/>
          <w:bCs/>
          <w:i/>
          <w:iCs/>
          <w:sz w:val="24"/>
          <w:szCs w:val="24"/>
        </w:rPr>
      </w:pPr>
      <w:r>
        <w:rPr>
          <w:b/>
          <w:bCs/>
          <w:i/>
          <w:iCs/>
          <w:sz w:val="24"/>
          <w:szCs w:val="24"/>
        </w:rPr>
        <w:t>Прочитайте   текст и выполните задания</w:t>
      </w:r>
    </w:p>
    <w:p w14:paraId="4F3B3929" w14:textId="77777777" w:rsidR="00B77CE5" w:rsidRDefault="00B77CE5" w:rsidP="00B77CE5">
      <w:pPr>
        <w:pStyle w:val="ac"/>
        <w:tabs>
          <w:tab w:val="left" w:pos="1134"/>
        </w:tabs>
        <w:spacing w:line="360" w:lineRule="auto"/>
        <w:ind w:left="0" w:hanging="2"/>
        <w:jc w:val="center"/>
        <w:rPr>
          <w:b/>
          <w:bCs/>
          <w:sz w:val="24"/>
          <w:szCs w:val="24"/>
        </w:rPr>
      </w:pPr>
      <w:r>
        <w:rPr>
          <w:b/>
          <w:bCs/>
          <w:sz w:val="24"/>
          <w:szCs w:val="24"/>
          <w:lang w:val="en-US"/>
        </w:rPr>
        <w:t>Drawing</w:t>
      </w:r>
      <w:r w:rsidRPr="00B77CE5">
        <w:rPr>
          <w:b/>
          <w:bCs/>
          <w:sz w:val="24"/>
          <w:szCs w:val="24"/>
        </w:rPr>
        <w:t xml:space="preserve"> </w:t>
      </w:r>
      <w:r>
        <w:rPr>
          <w:b/>
          <w:bCs/>
          <w:sz w:val="24"/>
          <w:szCs w:val="24"/>
          <w:lang w:val="en-US"/>
        </w:rPr>
        <w:t>types</w:t>
      </w:r>
      <w:r w:rsidRPr="00B77CE5">
        <w:rPr>
          <w:b/>
          <w:bCs/>
          <w:sz w:val="24"/>
          <w:szCs w:val="24"/>
        </w:rPr>
        <w:t xml:space="preserve"> </w:t>
      </w:r>
      <w:r>
        <w:rPr>
          <w:b/>
          <w:bCs/>
          <w:sz w:val="24"/>
          <w:szCs w:val="24"/>
          <w:lang w:val="en-US"/>
        </w:rPr>
        <w:t>and</w:t>
      </w:r>
      <w:r w:rsidRPr="00B77CE5">
        <w:rPr>
          <w:b/>
          <w:bCs/>
          <w:sz w:val="24"/>
          <w:szCs w:val="24"/>
        </w:rPr>
        <w:t xml:space="preserve"> </w:t>
      </w:r>
      <w:r>
        <w:rPr>
          <w:b/>
          <w:bCs/>
          <w:sz w:val="24"/>
          <w:szCs w:val="24"/>
          <w:lang w:val="en-US"/>
        </w:rPr>
        <w:t>scales</w:t>
      </w:r>
    </w:p>
    <w:p w14:paraId="3A2F6FC3" w14:textId="4CA286EC" w:rsidR="00B77CE5" w:rsidRDefault="00B77CE5" w:rsidP="00B77CE5">
      <w:pPr>
        <w:pStyle w:val="ac"/>
        <w:tabs>
          <w:tab w:val="left" w:pos="0"/>
        </w:tabs>
        <w:spacing w:line="360" w:lineRule="auto"/>
        <w:ind w:left="0" w:hanging="2"/>
        <w:rPr>
          <w:bCs/>
          <w:sz w:val="24"/>
          <w:szCs w:val="24"/>
          <w:lang w:val="en-US"/>
        </w:rPr>
      </w:pPr>
      <w:r>
        <w:rPr>
          <w:bCs/>
          <w:sz w:val="24"/>
          <w:szCs w:val="24"/>
          <w:lang w:val="en-US"/>
        </w:rPr>
        <w:t>In engineering, most design information is shown on drawings. Today, drawings are</w:t>
      </w:r>
      <w:r w:rsidRPr="00B77CE5">
        <w:rPr>
          <w:bCs/>
          <w:sz w:val="24"/>
          <w:szCs w:val="24"/>
          <w:lang w:val="en-US"/>
        </w:rPr>
        <w:t xml:space="preserve"> </w:t>
      </w:r>
      <w:r>
        <w:rPr>
          <w:bCs/>
          <w:sz w:val="24"/>
          <w:szCs w:val="24"/>
          <w:lang w:val="en-US"/>
        </w:rPr>
        <w:t>generally not drawn by hand. They are produced on computer, using CAD (computer-aided design) systems.</w:t>
      </w:r>
    </w:p>
    <w:p w14:paraId="48DF4D8D" w14:textId="77777777" w:rsidR="00B77CE5" w:rsidRDefault="00B77CE5" w:rsidP="00B77CE5">
      <w:pPr>
        <w:pStyle w:val="ac"/>
        <w:tabs>
          <w:tab w:val="left" w:pos="0"/>
        </w:tabs>
        <w:spacing w:line="360" w:lineRule="auto"/>
        <w:ind w:left="0" w:hanging="2"/>
        <w:jc w:val="left"/>
        <w:rPr>
          <w:b/>
          <w:bCs/>
          <w:sz w:val="24"/>
          <w:szCs w:val="24"/>
          <w:lang w:val="en-US"/>
        </w:rPr>
      </w:pPr>
      <w:r>
        <w:rPr>
          <w:b/>
          <w:bCs/>
          <w:sz w:val="24"/>
          <w:szCs w:val="24"/>
          <w:lang w:val="en-US"/>
        </w:rPr>
        <w:t>A key factor on a drawing is the scale - that is, the size of items on the drawing in relation to their real size. When all the items on a drawing are shown relative to their real size, the drawing is drawn to scale, and can be called a scale drawing. An example of a scale is 1:10 (one to ten). At 1:10, an object with a length of 100 mm in real life would measure 10 mm on the drawing.</w:t>
      </w:r>
    </w:p>
    <w:p w14:paraId="39AEFF87" w14:textId="77777777" w:rsidR="00B77CE5" w:rsidRDefault="00B77CE5" w:rsidP="00B77CE5">
      <w:pPr>
        <w:pStyle w:val="ac"/>
        <w:tabs>
          <w:tab w:val="left" w:pos="625"/>
        </w:tabs>
        <w:spacing w:line="360" w:lineRule="auto"/>
        <w:ind w:left="0" w:hanging="2"/>
        <w:rPr>
          <w:b/>
          <w:bCs/>
          <w:sz w:val="24"/>
          <w:szCs w:val="24"/>
          <w:lang w:val="en-US"/>
        </w:rPr>
      </w:pPr>
      <w:r>
        <w:rPr>
          <w:b/>
          <w:bCs/>
          <w:sz w:val="24"/>
          <w:szCs w:val="24"/>
          <w:lang w:val="en-US"/>
        </w:rPr>
        <w:t>Most engineering designs consist of a set of drawings (a number of related drawings):</w:t>
      </w:r>
    </w:p>
    <w:p w14:paraId="098DA7B3" w14:textId="77777777" w:rsidR="00B77CE5" w:rsidRDefault="00B77CE5" w:rsidP="00B77CE5">
      <w:pPr>
        <w:pStyle w:val="ac"/>
        <w:numPr>
          <w:ilvl w:val="2"/>
          <w:numId w:val="2"/>
        </w:numPr>
        <w:tabs>
          <w:tab w:val="left" w:pos="851"/>
        </w:tabs>
        <w:spacing w:line="360" w:lineRule="auto"/>
        <w:ind w:left="0" w:hanging="2"/>
        <w:rPr>
          <w:b/>
          <w:bCs/>
          <w:sz w:val="24"/>
          <w:szCs w:val="24"/>
          <w:lang w:val="en-US"/>
        </w:rPr>
      </w:pPr>
      <w:r>
        <w:rPr>
          <w:b/>
          <w:bCs/>
          <w:sz w:val="24"/>
          <w:szCs w:val="24"/>
          <w:lang w:val="en-US"/>
        </w:rPr>
        <w:t>General arrangement (GA) drawings show whole devices or structures, using a small scale. This means objects on the drawing are small, relative to their real size (for example, a 1:100 drawing of an entire building).</w:t>
      </w:r>
    </w:p>
    <w:p w14:paraId="1A6746B6" w14:textId="77777777" w:rsidR="00B77CE5" w:rsidRDefault="00B77CE5" w:rsidP="00B77CE5">
      <w:pPr>
        <w:pStyle w:val="ac"/>
        <w:numPr>
          <w:ilvl w:val="2"/>
          <w:numId w:val="2"/>
        </w:numPr>
        <w:tabs>
          <w:tab w:val="left" w:pos="903"/>
        </w:tabs>
        <w:spacing w:line="360" w:lineRule="auto"/>
        <w:ind w:left="0" w:hanging="2"/>
        <w:rPr>
          <w:b/>
          <w:bCs/>
          <w:sz w:val="24"/>
          <w:szCs w:val="24"/>
          <w:lang w:val="en-US"/>
        </w:rPr>
      </w:pPr>
      <w:r>
        <w:rPr>
          <w:b/>
          <w:bCs/>
          <w:sz w:val="24"/>
          <w:szCs w:val="24"/>
          <w:lang w:val="en-US"/>
        </w:rPr>
        <w:t>Detail drawings show parts in detail, using a large scale, such as 1:5 or 1:2. Small parts are sometimes shown in a detail as actual size (1:1), or can be enlarged to bigger than</w:t>
      </w:r>
    </w:p>
    <w:p w14:paraId="07106EF1" w14:textId="77777777" w:rsidR="00B77CE5" w:rsidRDefault="00B77CE5" w:rsidP="00B77CE5">
      <w:pPr>
        <w:pStyle w:val="ac"/>
        <w:tabs>
          <w:tab w:val="left" w:pos="567"/>
        </w:tabs>
        <w:spacing w:line="360" w:lineRule="auto"/>
        <w:ind w:left="0" w:hanging="2"/>
        <w:rPr>
          <w:lang w:val="en-US"/>
        </w:rPr>
      </w:pPr>
      <w:r>
        <w:rPr>
          <w:b/>
          <w:bCs/>
          <w:sz w:val="24"/>
          <w:szCs w:val="24"/>
          <w:lang w:val="en-US"/>
        </w:rPr>
        <w:t>actual size (for example, 2:1).</w:t>
      </w:r>
    </w:p>
    <w:p w14:paraId="1C7CB738" w14:textId="77777777" w:rsidR="00B77CE5" w:rsidRDefault="00B77CE5" w:rsidP="00B77CE5">
      <w:pPr>
        <w:pStyle w:val="ac"/>
        <w:tabs>
          <w:tab w:val="left" w:pos="625"/>
        </w:tabs>
        <w:spacing w:line="360" w:lineRule="auto"/>
        <w:ind w:left="0" w:hanging="2"/>
        <w:rPr>
          <w:b/>
          <w:bCs/>
          <w:sz w:val="24"/>
          <w:szCs w:val="24"/>
          <w:lang w:val="en-US"/>
        </w:rPr>
      </w:pPr>
      <w:r>
        <w:rPr>
          <w:b/>
          <w:bCs/>
          <w:sz w:val="24"/>
          <w:szCs w:val="24"/>
          <w:lang w:val="en-US"/>
        </w:rPr>
        <w:t>For electrical circuits, and pipe and duct networks, it is helpful to show designs in a simplified form. In this case, schematic drawings (often referred to as schematics) are used.</w:t>
      </w:r>
    </w:p>
    <w:p w14:paraId="778DA480" w14:textId="77777777" w:rsidR="00B77CE5" w:rsidRDefault="00B77CE5" w:rsidP="00B77CE5">
      <w:pPr>
        <w:pStyle w:val="ac"/>
        <w:tabs>
          <w:tab w:val="left" w:pos="567"/>
          <w:tab w:val="left" w:pos="851"/>
        </w:tabs>
        <w:spacing w:line="360" w:lineRule="auto"/>
        <w:ind w:left="0" w:hanging="2"/>
        <w:rPr>
          <w:sz w:val="24"/>
          <w:szCs w:val="24"/>
          <w:lang w:val="en-US"/>
        </w:rPr>
      </w:pPr>
      <w:r>
        <w:rPr>
          <w:sz w:val="24"/>
          <w:szCs w:val="24"/>
          <w:lang w:val="en-US"/>
        </w:rPr>
        <w:t>An everyday example is the map of a train network.</w:t>
      </w:r>
    </w:p>
    <w:p w14:paraId="0FECB571" w14:textId="77777777" w:rsidR="00B77CE5" w:rsidRDefault="00B77CE5" w:rsidP="00B77CE5">
      <w:pPr>
        <w:pStyle w:val="ac"/>
        <w:tabs>
          <w:tab w:val="left" w:pos="1107"/>
        </w:tabs>
        <w:spacing w:line="360" w:lineRule="auto"/>
        <w:ind w:left="0" w:hanging="2"/>
        <w:rPr>
          <w:bCs/>
          <w:sz w:val="24"/>
          <w:szCs w:val="24"/>
          <w:lang w:val="en-US"/>
        </w:rPr>
      </w:pPr>
      <w:r>
        <w:rPr>
          <w:bCs/>
          <w:sz w:val="24"/>
          <w:szCs w:val="24"/>
          <w:lang w:val="en-US"/>
        </w:rPr>
        <w:t>In non-technical, everyday English, engineering drawings are often called plans.</w:t>
      </w:r>
    </w:p>
    <w:p w14:paraId="06F97C1B" w14:textId="77777777" w:rsidR="00B77CE5" w:rsidRDefault="00B77CE5" w:rsidP="00B77CE5">
      <w:pPr>
        <w:pStyle w:val="ac"/>
        <w:tabs>
          <w:tab w:val="left" w:pos="567"/>
        </w:tabs>
        <w:spacing w:line="360" w:lineRule="auto"/>
        <w:ind w:left="0" w:hanging="2"/>
        <w:rPr>
          <w:bCs/>
          <w:sz w:val="24"/>
          <w:szCs w:val="24"/>
          <w:lang w:val="en-US"/>
        </w:rPr>
      </w:pPr>
      <w:r>
        <w:rPr>
          <w:bCs/>
          <w:sz w:val="24"/>
          <w:szCs w:val="24"/>
          <w:lang w:val="en-US"/>
        </w:rPr>
        <w:t>Section is the short form of cross-section, and is commonly used in technical contexts.</w:t>
      </w:r>
    </w:p>
    <w:p w14:paraId="2C1AD94C" w14:textId="121EF982" w:rsidR="00B77CE5" w:rsidRDefault="00B77CE5" w:rsidP="00B77CE5">
      <w:pPr>
        <w:pStyle w:val="ac"/>
        <w:tabs>
          <w:tab w:val="left" w:pos="1134"/>
        </w:tabs>
        <w:spacing w:line="360" w:lineRule="auto"/>
        <w:ind w:left="0" w:hanging="2"/>
        <w:rPr>
          <w:bCs/>
          <w:sz w:val="24"/>
          <w:szCs w:val="24"/>
          <w:lang w:val="en-US"/>
        </w:rPr>
      </w:pPr>
      <w:r>
        <w:rPr>
          <w:bCs/>
          <w:sz w:val="24"/>
          <w:szCs w:val="24"/>
          <w:lang w:val="en-US"/>
        </w:rPr>
        <w:tab/>
        <w:t>Two-dimensional and three-dimensional are often shortened to 2D and 3D.</w:t>
      </w:r>
    </w:p>
    <w:p w14:paraId="4956A7AC" w14:textId="77777777" w:rsidR="00B77CE5" w:rsidRDefault="00B77CE5" w:rsidP="00B77CE5">
      <w:pPr>
        <w:pStyle w:val="ac"/>
        <w:tabs>
          <w:tab w:val="left" w:pos="1134"/>
        </w:tabs>
        <w:spacing w:line="360" w:lineRule="auto"/>
        <w:ind w:left="0" w:hanging="2"/>
        <w:rPr>
          <w:bCs/>
          <w:sz w:val="24"/>
          <w:szCs w:val="24"/>
          <w:lang w:val="en-US"/>
        </w:rPr>
      </w:pPr>
    </w:p>
    <w:p w14:paraId="1D0F0903" w14:textId="1C6B5B36" w:rsidR="00B77CE5" w:rsidRDefault="00B77CE5" w:rsidP="00B77CE5">
      <w:pPr>
        <w:pStyle w:val="ac"/>
        <w:tabs>
          <w:tab w:val="left" w:pos="567"/>
        </w:tabs>
        <w:spacing w:line="360" w:lineRule="auto"/>
        <w:ind w:left="0" w:hanging="2"/>
        <w:rPr>
          <w:b/>
          <w:bCs/>
          <w:sz w:val="24"/>
          <w:szCs w:val="24"/>
        </w:rPr>
      </w:pPr>
      <w:r>
        <w:rPr>
          <w:b/>
          <w:bCs/>
          <w:sz w:val="24"/>
          <w:szCs w:val="24"/>
        </w:rPr>
        <w:t>Задание 1. Переведите письменно на русский язык выделенные предложения.</w:t>
      </w:r>
    </w:p>
    <w:p w14:paraId="5D96E568" w14:textId="77777777" w:rsidR="00B77CE5" w:rsidRDefault="00B77CE5" w:rsidP="00B77CE5">
      <w:pPr>
        <w:pStyle w:val="ac"/>
        <w:tabs>
          <w:tab w:val="left" w:pos="567"/>
        </w:tabs>
        <w:spacing w:line="360" w:lineRule="auto"/>
        <w:ind w:left="0" w:hanging="2"/>
        <w:rPr>
          <w:b/>
          <w:bCs/>
          <w:sz w:val="24"/>
          <w:szCs w:val="24"/>
        </w:rPr>
      </w:pPr>
    </w:p>
    <w:p w14:paraId="64D967BE" w14:textId="77777777" w:rsidR="00B77CE5" w:rsidRDefault="00B77CE5" w:rsidP="00B77CE5">
      <w:pPr>
        <w:pStyle w:val="ac"/>
        <w:tabs>
          <w:tab w:val="left" w:pos="567"/>
        </w:tabs>
        <w:spacing w:line="360" w:lineRule="auto"/>
        <w:ind w:left="0" w:hanging="2"/>
        <w:rPr>
          <w:b/>
          <w:bCs/>
          <w:sz w:val="24"/>
          <w:szCs w:val="24"/>
        </w:rPr>
      </w:pPr>
      <w:r>
        <w:rPr>
          <w:b/>
          <w:bCs/>
          <w:sz w:val="24"/>
          <w:szCs w:val="24"/>
        </w:rPr>
        <w:t>Задание 2. Закончите предложения, используя текст.</w:t>
      </w:r>
    </w:p>
    <w:p w14:paraId="036DD1F2" w14:textId="203254B1" w:rsidR="00B77CE5" w:rsidRDefault="00B77CE5" w:rsidP="00B77CE5">
      <w:pPr>
        <w:pStyle w:val="ac"/>
        <w:numPr>
          <w:ilvl w:val="0"/>
          <w:numId w:val="14"/>
        </w:numPr>
        <w:tabs>
          <w:tab w:val="left" w:pos="1560"/>
        </w:tabs>
        <w:spacing w:line="360" w:lineRule="auto"/>
        <w:ind w:left="0" w:hanging="2"/>
        <w:rPr>
          <w:bCs/>
          <w:sz w:val="24"/>
          <w:szCs w:val="24"/>
          <w:lang w:val="en-US"/>
        </w:rPr>
      </w:pPr>
      <w:r>
        <w:rPr>
          <w:bCs/>
          <w:sz w:val="24"/>
          <w:szCs w:val="24"/>
          <w:lang w:val="en-US"/>
        </w:rPr>
        <w:t>Enlarged drawings show components larger than their...................................</w:t>
      </w:r>
    </w:p>
    <w:p w14:paraId="271BF64D" w14:textId="77777777" w:rsidR="00B77CE5" w:rsidRDefault="00B77CE5" w:rsidP="00B77CE5">
      <w:pPr>
        <w:pStyle w:val="ac"/>
        <w:numPr>
          <w:ilvl w:val="0"/>
          <w:numId w:val="14"/>
        </w:numPr>
        <w:tabs>
          <w:tab w:val="left" w:pos="1560"/>
        </w:tabs>
        <w:spacing w:line="360" w:lineRule="auto"/>
        <w:ind w:left="0" w:hanging="2"/>
        <w:rPr>
          <w:bCs/>
          <w:sz w:val="24"/>
          <w:szCs w:val="24"/>
          <w:lang w:val="en-US"/>
        </w:rPr>
      </w:pPr>
      <w:r>
        <w:rPr>
          <w:bCs/>
          <w:sz w:val="24"/>
          <w:szCs w:val="24"/>
          <w:lang w:val="en-US"/>
        </w:rPr>
        <w:t>For engineering drawings, 1:5 is a commonly used................................</w:t>
      </w:r>
    </w:p>
    <w:p w14:paraId="76C4A317" w14:textId="17E0D74C" w:rsidR="00B77CE5" w:rsidRDefault="00B77CE5" w:rsidP="00B77CE5">
      <w:pPr>
        <w:pStyle w:val="ac"/>
        <w:numPr>
          <w:ilvl w:val="0"/>
          <w:numId w:val="14"/>
        </w:numPr>
        <w:tabs>
          <w:tab w:val="left" w:pos="1560"/>
        </w:tabs>
        <w:spacing w:line="360" w:lineRule="auto"/>
        <w:ind w:left="0" w:hanging="2"/>
        <w:rPr>
          <w:bCs/>
          <w:sz w:val="24"/>
          <w:szCs w:val="24"/>
          <w:lang w:val="en-US"/>
        </w:rPr>
      </w:pPr>
      <w:r>
        <w:rPr>
          <w:bCs/>
          <w:sz w:val="24"/>
          <w:szCs w:val="24"/>
          <w:lang w:val="en-US"/>
        </w:rPr>
        <w:t>Whole machines or structures are shown on ........................................ drawings.</w:t>
      </w:r>
    </w:p>
    <w:p w14:paraId="70B18F41" w14:textId="232C3A08" w:rsidR="00B77CE5" w:rsidRDefault="00B77CE5" w:rsidP="00B77CE5">
      <w:pPr>
        <w:pStyle w:val="ac"/>
        <w:numPr>
          <w:ilvl w:val="0"/>
          <w:numId w:val="14"/>
        </w:numPr>
        <w:tabs>
          <w:tab w:val="left" w:pos="1560"/>
        </w:tabs>
        <w:spacing w:line="360" w:lineRule="auto"/>
        <w:ind w:left="0" w:hanging="2"/>
        <w:rPr>
          <w:bCs/>
          <w:sz w:val="24"/>
          <w:szCs w:val="24"/>
          <w:lang w:val="en-US"/>
        </w:rPr>
      </w:pPr>
      <w:r>
        <w:rPr>
          <w:bCs/>
          <w:sz w:val="24"/>
          <w:szCs w:val="24"/>
          <w:lang w:val="en-US"/>
        </w:rPr>
        <w:t>Electrical drawings don't usually show sizes. They're shown as..............................</w:t>
      </w:r>
    </w:p>
    <w:p w14:paraId="66D1B203" w14:textId="77777777" w:rsidR="00B77CE5" w:rsidRDefault="00B77CE5" w:rsidP="00B77CE5">
      <w:pPr>
        <w:pStyle w:val="ac"/>
        <w:numPr>
          <w:ilvl w:val="0"/>
          <w:numId w:val="14"/>
        </w:numPr>
        <w:tabs>
          <w:tab w:val="left" w:pos="1560"/>
        </w:tabs>
        <w:spacing w:line="360" w:lineRule="auto"/>
        <w:ind w:left="0" w:hanging="2"/>
        <w:rPr>
          <w:bCs/>
          <w:sz w:val="24"/>
          <w:szCs w:val="24"/>
          <w:lang w:val="en-US"/>
        </w:rPr>
      </w:pPr>
      <w:r>
        <w:rPr>
          <w:bCs/>
          <w:sz w:val="24"/>
          <w:szCs w:val="24"/>
          <w:lang w:val="en-US"/>
        </w:rPr>
        <w:t>A ..........................of drawings for a large project can consist of hundreds of pages.</w:t>
      </w:r>
    </w:p>
    <w:p w14:paraId="15A7119B" w14:textId="77777777" w:rsidR="00B77CE5" w:rsidRDefault="00B77CE5" w:rsidP="00B77CE5">
      <w:pPr>
        <w:pStyle w:val="ac"/>
        <w:numPr>
          <w:ilvl w:val="0"/>
          <w:numId w:val="14"/>
        </w:numPr>
        <w:tabs>
          <w:tab w:val="left" w:pos="1560"/>
        </w:tabs>
        <w:spacing w:line="360" w:lineRule="auto"/>
        <w:ind w:left="0" w:hanging="2"/>
        <w:rPr>
          <w:bCs/>
          <w:sz w:val="24"/>
          <w:szCs w:val="24"/>
          <w:lang w:val="en-US"/>
        </w:rPr>
      </w:pPr>
      <w:r>
        <w:rPr>
          <w:bCs/>
          <w:sz w:val="24"/>
          <w:szCs w:val="24"/>
          <w:lang w:val="en-US"/>
        </w:rPr>
        <w:t>Most drawings are produced on computers, using................................software.</w:t>
      </w:r>
    </w:p>
    <w:p w14:paraId="0CAED88F" w14:textId="77777777" w:rsidR="00B77CE5" w:rsidRDefault="00B77CE5">
      <w:pPr>
        <w:widowControl/>
        <w:suppressAutoHyphens w:val="0"/>
        <w:autoSpaceDN/>
        <w:rPr>
          <w:rFonts w:ascii="Times New Roman" w:eastAsia="Times New Roman" w:hAnsi="Times New Roman" w:cs="Times New Roman"/>
          <w:b/>
          <w:bCs/>
          <w:sz w:val="24"/>
          <w:szCs w:val="24"/>
        </w:rPr>
      </w:pPr>
      <w:r>
        <w:rPr>
          <w:b/>
          <w:bCs/>
          <w:sz w:val="24"/>
          <w:szCs w:val="24"/>
        </w:rPr>
        <w:br w:type="page"/>
      </w:r>
    </w:p>
    <w:p w14:paraId="0BE8C399" w14:textId="67E2AD83" w:rsidR="00B77CE5" w:rsidRPr="009E465F" w:rsidRDefault="00B77CE5" w:rsidP="009E465F">
      <w:pPr>
        <w:pStyle w:val="ac"/>
        <w:tabs>
          <w:tab w:val="left" w:pos="567"/>
        </w:tabs>
        <w:spacing w:line="360" w:lineRule="auto"/>
        <w:ind w:left="0" w:hanging="2"/>
        <w:rPr>
          <w:b/>
          <w:bCs/>
          <w:sz w:val="24"/>
          <w:szCs w:val="24"/>
        </w:rPr>
      </w:pPr>
      <w:r w:rsidRPr="00B77CE5">
        <w:rPr>
          <w:b/>
          <w:bCs/>
          <w:sz w:val="24"/>
          <w:szCs w:val="24"/>
        </w:rPr>
        <w:lastRenderedPageBreak/>
        <w:t xml:space="preserve">Задание 3. Найдите соответствия между определением в первой колонке </w:t>
      </w:r>
    </w:p>
    <w:p w14:paraId="7E276882" w14:textId="77777777" w:rsidR="00B77CE5" w:rsidRPr="00B77CE5" w:rsidRDefault="00B77CE5" w:rsidP="00B77CE5">
      <w:pPr>
        <w:tabs>
          <w:tab w:val="left" w:pos="426"/>
        </w:tabs>
        <w:spacing w:line="360" w:lineRule="auto"/>
        <w:rPr>
          <w:bCs/>
          <w:sz w:val="24"/>
          <w:szCs w:val="24"/>
        </w:rPr>
      </w:pPr>
    </w:p>
    <w:tbl>
      <w:tblPr>
        <w:tblStyle w:val="ad"/>
        <w:tblW w:w="0" w:type="auto"/>
        <w:tblLook w:val="04A0" w:firstRow="1" w:lastRow="0" w:firstColumn="1" w:lastColumn="0" w:noHBand="0" w:noVBand="1"/>
      </w:tblPr>
      <w:tblGrid>
        <w:gridCol w:w="5949"/>
        <w:gridCol w:w="567"/>
        <w:gridCol w:w="2829"/>
      </w:tblGrid>
      <w:tr w:rsidR="009E465F" w:rsidRPr="00B77CE5" w14:paraId="3B24FD99" w14:textId="77777777" w:rsidTr="009E465F">
        <w:tc>
          <w:tcPr>
            <w:tcW w:w="5949" w:type="dxa"/>
          </w:tcPr>
          <w:p w14:paraId="48803C71" w14:textId="0C2D8DC0" w:rsidR="009E465F" w:rsidRPr="009E465F" w:rsidRDefault="009E465F" w:rsidP="009E465F">
            <w:pPr>
              <w:pStyle w:val="ac"/>
              <w:numPr>
                <w:ilvl w:val="0"/>
                <w:numId w:val="16"/>
              </w:numPr>
              <w:ind w:left="0" w:firstLine="0"/>
              <w:rPr>
                <w:bCs/>
                <w:sz w:val="24"/>
                <w:szCs w:val="24"/>
                <w:lang w:val="en-US"/>
              </w:rPr>
            </w:pPr>
            <w:r w:rsidRPr="009E465F">
              <w:rPr>
                <w:bCs/>
                <w:sz w:val="24"/>
                <w:szCs w:val="24"/>
                <w:lang w:val="en-US"/>
              </w:rPr>
              <w:t xml:space="preserve">a 2D view of the side of an object </w:t>
            </w:r>
          </w:p>
        </w:tc>
        <w:tc>
          <w:tcPr>
            <w:tcW w:w="567" w:type="dxa"/>
          </w:tcPr>
          <w:p w14:paraId="1FFE741F" w14:textId="77777777" w:rsidR="009E465F" w:rsidRPr="00B77CE5" w:rsidRDefault="009E465F" w:rsidP="00B77CE5">
            <w:pPr>
              <w:rPr>
                <w:rFonts w:ascii="Times New Roman" w:eastAsia="Times New Roman" w:hAnsi="Times New Roman" w:cs="Times New Roman"/>
                <w:bCs/>
                <w:sz w:val="24"/>
                <w:szCs w:val="24"/>
                <w:lang w:val="en-US"/>
              </w:rPr>
            </w:pPr>
          </w:p>
        </w:tc>
        <w:tc>
          <w:tcPr>
            <w:tcW w:w="2829" w:type="dxa"/>
          </w:tcPr>
          <w:p w14:paraId="7A9B8407" w14:textId="065FB063" w:rsidR="009E465F" w:rsidRPr="00B77CE5" w:rsidRDefault="009E465F" w:rsidP="00B77CE5">
            <w:pPr>
              <w:rPr>
                <w:rFonts w:ascii="Times New Roman" w:eastAsia="Times New Roman" w:hAnsi="Times New Roman" w:cs="Times New Roman"/>
                <w:bCs/>
                <w:sz w:val="24"/>
                <w:szCs w:val="24"/>
                <w:lang w:val="en-US"/>
              </w:rPr>
            </w:pPr>
            <w:proofErr w:type="spellStart"/>
            <w:r w:rsidRPr="00B77CE5">
              <w:rPr>
                <w:rFonts w:ascii="Times New Roman" w:eastAsia="Times New Roman" w:hAnsi="Times New Roman" w:cs="Times New Roman"/>
                <w:bCs/>
                <w:sz w:val="24"/>
                <w:szCs w:val="24"/>
                <w:lang w:val="en-US"/>
              </w:rPr>
              <w:t>a</w:t>
            </w:r>
            <w:proofErr w:type="spellEnd"/>
            <w:r w:rsidRPr="00B77CE5">
              <w:rPr>
                <w:rFonts w:ascii="Times New Roman" w:eastAsia="Times New Roman" w:hAnsi="Times New Roman" w:cs="Times New Roman"/>
                <w:bCs/>
                <w:sz w:val="24"/>
                <w:szCs w:val="24"/>
                <w:lang w:val="en-US"/>
              </w:rPr>
              <w:t xml:space="preserve"> </w:t>
            </w:r>
            <w:proofErr w:type="spellStart"/>
            <w:r w:rsidRPr="00B77CE5">
              <w:rPr>
                <w:rFonts w:ascii="Times New Roman" w:eastAsia="Times New Roman" w:hAnsi="Times New Roman" w:cs="Times New Roman"/>
                <w:bCs/>
                <w:sz w:val="24"/>
                <w:szCs w:val="24"/>
                <w:lang w:val="en-US"/>
              </w:rPr>
              <w:t>a</w:t>
            </w:r>
            <w:proofErr w:type="spellEnd"/>
            <w:r w:rsidRPr="00B77CE5">
              <w:rPr>
                <w:rFonts w:ascii="Times New Roman" w:eastAsia="Times New Roman" w:hAnsi="Times New Roman" w:cs="Times New Roman"/>
                <w:bCs/>
                <w:sz w:val="24"/>
                <w:szCs w:val="24"/>
                <w:lang w:val="en-US"/>
              </w:rPr>
              <w:t xml:space="preserve"> plan</w:t>
            </w:r>
          </w:p>
        </w:tc>
      </w:tr>
      <w:tr w:rsidR="009E465F" w:rsidRPr="00B77CE5" w14:paraId="5BA9B8B4" w14:textId="77777777" w:rsidTr="009E465F">
        <w:tc>
          <w:tcPr>
            <w:tcW w:w="5949" w:type="dxa"/>
          </w:tcPr>
          <w:p w14:paraId="1521B691" w14:textId="02B486DF" w:rsidR="009E465F" w:rsidRPr="009E465F" w:rsidRDefault="009E465F" w:rsidP="009E465F">
            <w:pPr>
              <w:pStyle w:val="ac"/>
              <w:numPr>
                <w:ilvl w:val="0"/>
                <w:numId w:val="16"/>
              </w:numPr>
              <w:ind w:left="0" w:firstLine="0"/>
              <w:rPr>
                <w:bCs/>
                <w:sz w:val="24"/>
                <w:szCs w:val="24"/>
                <w:lang w:val="en-US"/>
              </w:rPr>
            </w:pPr>
            <w:r w:rsidRPr="009E465F">
              <w:rPr>
                <w:bCs/>
                <w:sz w:val="24"/>
                <w:szCs w:val="24"/>
                <w:lang w:val="en-US"/>
              </w:rPr>
              <w:t xml:space="preserve">a 2D view inside an object, as if it is cut through </w:t>
            </w:r>
          </w:p>
        </w:tc>
        <w:tc>
          <w:tcPr>
            <w:tcW w:w="567" w:type="dxa"/>
          </w:tcPr>
          <w:p w14:paraId="0F11F55D" w14:textId="77777777" w:rsidR="009E465F" w:rsidRPr="00B77CE5" w:rsidRDefault="009E465F" w:rsidP="00B77CE5">
            <w:pPr>
              <w:rPr>
                <w:rFonts w:ascii="Times New Roman" w:eastAsia="Times New Roman" w:hAnsi="Times New Roman" w:cs="Times New Roman"/>
                <w:bCs/>
                <w:sz w:val="24"/>
                <w:szCs w:val="24"/>
                <w:lang w:val="en-US"/>
              </w:rPr>
            </w:pPr>
          </w:p>
        </w:tc>
        <w:tc>
          <w:tcPr>
            <w:tcW w:w="2829" w:type="dxa"/>
          </w:tcPr>
          <w:p w14:paraId="4965A64D" w14:textId="7FB99EE7" w:rsidR="009E465F" w:rsidRPr="00B77CE5" w:rsidRDefault="009E465F" w:rsidP="00B77CE5">
            <w:pPr>
              <w:rPr>
                <w:rFonts w:ascii="Times New Roman" w:eastAsia="Times New Roman" w:hAnsi="Times New Roman" w:cs="Times New Roman"/>
                <w:bCs/>
                <w:sz w:val="24"/>
                <w:szCs w:val="24"/>
                <w:lang w:val="en-US"/>
              </w:rPr>
            </w:pPr>
            <w:r w:rsidRPr="00B77CE5">
              <w:rPr>
                <w:rFonts w:ascii="Times New Roman" w:eastAsia="Times New Roman" w:hAnsi="Times New Roman" w:cs="Times New Roman"/>
                <w:bCs/>
                <w:sz w:val="24"/>
                <w:szCs w:val="24"/>
                <w:lang w:val="en-US"/>
              </w:rPr>
              <w:t>b a section</w:t>
            </w:r>
          </w:p>
        </w:tc>
      </w:tr>
      <w:tr w:rsidR="009E465F" w:rsidRPr="00B77CE5" w14:paraId="31450752" w14:textId="77777777" w:rsidTr="009E465F">
        <w:tc>
          <w:tcPr>
            <w:tcW w:w="5949" w:type="dxa"/>
          </w:tcPr>
          <w:p w14:paraId="191FBE57" w14:textId="3233BDC7" w:rsidR="009E465F" w:rsidRPr="009E465F" w:rsidRDefault="009E465F" w:rsidP="009E465F">
            <w:pPr>
              <w:pStyle w:val="ac"/>
              <w:numPr>
                <w:ilvl w:val="0"/>
                <w:numId w:val="16"/>
              </w:numPr>
              <w:ind w:left="0" w:firstLine="0"/>
              <w:rPr>
                <w:bCs/>
                <w:sz w:val="24"/>
                <w:szCs w:val="24"/>
                <w:lang w:val="en-US"/>
              </w:rPr>
            </w:pPr>
            <w:r w:rsidRPr="009E465F">
              <w:rPr>
                <w:bCs/>
                <w:sz w:val="24"/>
                <w:szCs w:val="24"/>
                <w:lang w:val="en-US"/>
              </w:rPr>
              <w:t xml:space="preserve">a 2D view, looking down on top of an object </w:t>
            </w:r>
          </w:p>
        </w:tc>
        <w:tc>
          <w:tcPr>
            <w:tcW w:w="567" w:type="dxa"/>
          </w:tcPr>
          <w:p w14:paraId="49FBEF7E" w14:textId="77777777" w:rsidR="009E465F" w:rsidRPr="00B77CE5" w:rsidRDefault="009E465F" w:rsidP="00B77CE5">
            <w:pPr>
              <w:rPr>
                <w:rFonts w:ascii="Times New Roman" w:eastAsia="Times New Roman" w:hAnsi="Times New Roman" w:cs="Times New Roman"/>
                <w:bCs/>
                <w:sz w:val="24"/>
                <w:szCs w:val="24"/>
                <w:lang w:val="en-US"/>
              </w:rPr>
            </w:pPr>
          </w:p>
        </w:tc>
        <w:tc>
          <w:tcPr>
            <w:tcW w:w="2829" w:type="dxa"/>
          </w:tcPr>
          <w:p w14:paraId="71D5C720" w14:textId="3EFEA490" w:rsidR="009E465F" w:rsidRPr="00B77CE5" w:rsidRDefault="009E465F" w:rsidP="00B77CE5">
            <w:pPr>
              <w:rPr>
                <w:rFonts w:ascii="Times New Roman" w:eastAsia="Times New Roman" w:hAnsi="Times New Roman" w:cs="Times New Roman"/>
                <w:bCs/>
                <w:sz w:val="24"/>
                <w:szCs w:val="24"/>
                <w:lang w:val="en-US"/>
              </w:rPr>
            </w:pPr>
            <w:proofErr w:type="spellStart"/>
            <w:r w:rsidRPr="00B77CE5">
              <w:rPr>
                <w:rFonts w:ascii="Times New Roman" w:eastAsia="Times New Roman" w:hAnsi="Times New Roman" w:cs="Times New Roman"/>
                <w:bCs/>
                <w:sz w:val="24"/>
                <w:szCs w:val="24"/>
                <w:lang w:val="en-US"/>
              </w:rPr>
              <w:t>c an</w:t>
            </w:r>
            <w:proofErr w:type="spellEnd"/>
            <w:r w:rsidRPr="00B77CE5">
              <w:rPr>
                <w:rFonts w:ascii="Times New Roman" w:eastAsia="Times New Roman" w:hAnsi="Times New Roman" w:cs="Times New Roman"/>
                <w:bCs/>
                <w:sz w:val="24"/>
                <w:szCs w:val="24"/>
                <w:lang w:val="en-US"/>
              </w:rPr>
              <w:t xml:space="preserve"> isometric projection</w:t>
            </w:r>
          </w:p>
        </w:tc>
      </w:tr>
      <w:tr w:rsidR="009E465F" w:rsidRPr="00B77CE5" w14:paraId="5C6373C4" w14:textId="77777777" w:rsidTr="009E465F">
        <w:tc>
          <w:tcPr>
            <w:tcW w:w="5949" w:type="dxa"/>
          </w:tcPr>
          <w:p w14:paraId="40368F75" w14:textId="6DF839E5" w:rsidR="009E465F" w:rsidRPr="009E465F" w:rsidRDefault="009E465F" w:rsidP="009E465F">
            <w:pPr>
              <w:pStyle w:val="ac"/>
              <w:numPr>
                <w:ilvl w:val="0"/>
                <w:numId w:val="16"/>
              </w:numPr>
              <w:ind w:left="0" w:firstLine="0"/>
              <w:rPr>
                <w:bCs/>
                <w:sz w:val="24"/>
                <w:szCs w:val="24"/>
                <w:lang w:val="en-US"/>
              </w:rPr>
            </w:pPr>
            <w:r w:rsidRPr="009E465F">
              <w:rPr>
                <w:bCs/>
                <w:sz w:val="24"/>
                <w:szCs w:val="24"/>
                <w:lang w:val="en-US"/>
              </w:rPr>
              <w:t xml:space="preserve">a 3D view, showing an assembly taken to pieces </w:t>
            </w:r>
          </w:p>
        </w:tc>
        <w:tc>
          <w:tcPr>
            <w:tcW w:w="567" w:type="dxa"/>
          </w:tcPr>
          <w:p w14:paraId="15E509B9" w14:textId="77777777" w:rsidR="009E465F" w:rsidRPr="00B77CE5" w:rsidRDefault="009E465F" w:rsidP="00B77CE5">
            <w:pPr>
              <w:rPr>
                <w:rFonts w:ascii="Times New Roman" w:eastAsia="Times New Roman" w:hAnsi="Times New Roman" w:cs="Times New Roman"/>
                <w:bCs/>
                <w:sz w:val="24"/>
                <w:szCs w:val="24"/>
                <w:lang w:val="en-US"/>
              </w:rPr>
            </w:pPr>
          </w:p>
        </w:tc>
        <w:tc>
          <w:tcPr>
            <w:tcW w:w="2829" w:type="dxa"/>
          </w:tcPr>
          <w:p w14:paraId="082A5DF7" w14:textId="611FA40A" w:rsidR="009E465F" w:rsidRPr="00B77CE5" w:rsidRDefault="009E465F" w:rsidP="00B77CE5">
            <w:pPr>
              <w:rPr>
                <w:rFonts w:ascii="Times New Roman" w:eastAsia="Times New Roman" w:hAnsi="Times New Roman" w:cs="Times New Roman"/>
                <w:bCs/>
                <w:sz w:val="24"/>
                <w:szCs w:val="24"/>
                <w:lang w:val="en-US"/>
              </w:rPr>
            </w:pPr>
            <w:r w:rsidRPr="00B77CE5">
              <w:rPr>
                <w:rFonts w:ascii="Times New Roman" w:eastAsia="Times New Roman" w:hAnsi="Times New Roman" w:cs="Times New Roman"/>
                <w:bCs/>
                <w:sz w:val="24"/>
                <w:szCs w:val="24"/>
                <w:lang w:val="en-US"/>
              </w:rPr>
              <w:t>d an oblique projection</w:t>
            </w:r>
          </w:p>
        </w:tc>
      </w:tr>
      <w:tr w:rsidR="009E465F" w:rsidRPr="00B77CE5" w14:paraId="647B230D" w14:textId="77777777" w:rsidTr="009E465F">
        <w:tc>
          <w:tcPr>
            <w:tcW w:w="5949" w:type="dxa"/>
          </w:tcPr>
          <w:p w14:paraId="6E5D1864" w14:textId="1E836E19" w:rsidR="009E465F" w:rsidRPr="009E465F" w:rsidRDefault="009E465F" w:rsidP="009E465F">
            <w:pPr>
              <w:pStyle w:val="ac"/>
              <w:numPr>
                <w:ilvl w:val="0"/>
                <w:numId w:val="16"/>
              </w:numPr>
              <w:ind w:left="0" w:firstLine="0"/>
              <w:rPr>
                <w:bCs/>
                <w:sz w:val="24"/>
                <w:szCs w:val="24"/>
                <w:lang w:val="en-US"/>
              </w:rPr>
            </w:pPr>
            <w:r w:rsidRPr="009E465F">
              <w:rPr>
                <w:bCs/>
                <w:sz w:val="24"/>
                <w:szCs w:val="24"/>
                <w:lang w:val="en-US"/>
              </w:rPr>
              <w:t xml:space="preserve">a 3D view, with the 2D face of the object at the front </w:t>
            </w:r>
          </w:p>
        </w:tc>
        <w:tc>
          <w:tcPr>
            <w:tcW w:w="567" w:type="dxa"/>
          </w:tcPr>
          <w:p w14:paraId="79DE46A8" w14:textId="77777777" w:rsidR="009E465F" w:rsidRPr="00B77CE5" w:rsidRDefault="009E465F" w:rsidP="00B77CE5">
            <w:pPr>
              <w:rPr>
                <w:rFonts w:ascii="Times New Roman" w:eastAsia="Times New Roman" w:hAnsi="Times New Roman" w:cs="Times New Roman"/>
                <w:bCs/>
                <w:sz w:val="24"/>
                <w:szCs w:val="24"/>
                <w:lang w:val="en-US"/>
              </w:rPr>
            </w:pPr>
          </w:p>
        </w:tc>
        <w:tc>
          <w:tcPr>
            <w:tcW w:w="2829" w:type="dxa"/>
          </w:tcPr>
          <w:p w14:paraId="047DADA4" w14:textId="0EB2BBE0" w:rsidR="009E465F" w:rsidRPr="00B77CE5" w:rsidRDefault="009E465F" w:rsidP="00B77CE5">
            <w:pPr>
              <w:rPr>
                <w:rFonts w:ascii="Times New Roman" w:eastAsia="Times New Roman" w:hAnsi="Times New Roman" w:cs="Times New Roman"/>
                <w:bCs/>
                <w:sz w:val="24"/>
                <w:szCs w:val="24"/>
                <w:lang w:val="en-US"/>
              </w:rPr>
            </w:pPr>
            <w:r w:rsidRPr="00B77CE5">
              <w:rPr>
                <w:rFonts w:ascii="Times New Roman" w:eastAsia="Times New Roman" w:hAnsi="Times New Roman" w:cs="Times New Roman"/>
                <w:bCs/>
                <w:sz w:val="24"/>
                <w:szCs w:val="24"/>
                <w:lang w:val="en-US"/>
              </w:rPr>
              <w:t>e an exploded view</w:t>
            </w:r>
          </w:p>
        </w:tc>
      </w:tr>
      <w:tr w:rsidR="009E465F" w:rsidRPr="00B77CE5" w14:paraId="151653FD" w14:textId="77777777" w:rsidTr="009E465F">
        <w:tc>
          <w:tcPr>
            <w:tcW w:w="5949" w:type="dxa"/>
          </w:tcPr>
          <w:p w14:paraId="62FC8595" w14:textId="739C8305" w:rsidR="009E465F" w:rsidRPr="009E465F" w:rsidRDefault="009E465F" w:rsidP="009E465F">
            <w:pPr>
              <w:pStyle w:val="ac"/>
              <w:numPr>
                <w:ilvl w:val="0"/>
                <w:numId w:val="16"/>
              </w:numPr>
              <w:ind w:left="0" w:firstLine="0"/>
              <w:rPr>
                <w:bCs/>
                <w:sz w:val="24"/>
                <w:szCs w:val="24"/>
                <w:lang w:val="en-US"/>
              </w:rPr>
            </w:pPr>
            <w:r w:rsidRPr="009E465F">
              <w:rPr>
                <w:bCs/>
                <w:sz w:val="24"/>
                <w:szCs w:val="24"/>
                <w:lang w:val="en-US"/>
              </w:rPr>
              <w:t xml:space="preserve">a 3D view, with a corner of the object at the front </w:t>
            </w:r>
          </w:p>
        </w:tc>
        <w:tc>
          <w:tcPr>
            <w:tcW w:w="567" w:type="dxa"/>
          </w:tcPr>
          <w:p w14:paraId="224307AC" w14:textId="77777777" w:rsidR="009E465F" w:rsidRPr="00B77CE5" w:rsidRDefault="009E465F" w:rsidP="00B77CE5">
            <w:pPr>
              <w:rPr>
                <w:rFonts w:ascii="Times New Roman" w:eastAsia="Times New Roman" w:hAnsi="Times New Roman" w:cs="Times New Roman"/>
                <w:bCs/>
                <w:sz w:val="24"/>
                <w:szCs w:val="24"/>
                <w:lang w:val="en-US"/>
              </w:rPr>
            </w:pPr>
          </w:p>
        </w:tc>
        <w:tc>
          <w:tcPr>
            <w:tcW w:w="2829" w:type="dxa"/>
          </w:tcPr>
          <w:p w14:paraId="0C9D997F" w14:textId="5F498368" w:rsidR="009E465F" w:rsidRPr="00B77CE5" w:rsidRDefault="009E465F" w:rsidP="00B77CE5">
            <w:pPr>
              <w:rPr>
                <w:rFonts w:ascii="Times New Roman" w:eastAsia="Times New Roman" w:hAnsi="Times New Roman" w:cs="Times New Roman"/>
                <w:bCs/>
                <w:sz w:val="24"/>
                <w:szCs w:val="24"/>
                <w:lang w:val="en-US"/>
              </w:rPr>
            </w:pPr>
            <w:r w:rsidRPr="00B77CE5">
              <w:rPr>
                <w:rFonts w:ascii="Times New Roman" w:eastAsia="Times New Roman" w:hAnsi="Times New Roman" w:cs="Times New Roman"/>
                <w:bCs/>
                <w:sz w:val="24"/>
                <w:szCs w:val="24"/>
                <w:lang w:val="en-US"/>
              </w:rPr>
              <w:t>f an elevation</w:t>
            </w:r>
          </w:p>
        </w:tc>
      </w:tr>
    </w:tbl>
    <w:p w14:paraId="35A8F7FD" w14:textId="77777777" w:rsidR="00232921" w:rsidRPr="00B77CE5" w:rsidRDefault="00232921">
      <w:pPr>
        <w:ind w:hanging="2"/>
        <w:rPr>
          <w:rFonts w:ascii="Times New Roman" w:eastAsia="Times New Roman" w:hAnsi="Times New Roman" w:cs="Times New Roman"/>
          <w:bCs/>
          <w:sz w:val="24"/>
          <w:szCs w:val="24"/>
          <w:lang w:val="en-US"/>
        </w:rPr>
      </w:pPr>
    </w:p>
    <w:sectPr w:rsidR="00232921" w:rsidRPr="00B7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000247B" w:usb2="00000009" w:usb3="00000000" w:csb0="000001FF" w:csb1="00000000"/>
  </w:font>
  <w:font w:name="DejaVu Sans">
    <w:altName w:val="Verdana"/>
    <w:charset w:val="00"/>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D26"/>
    <w:multiLevelType w:val="multilevel"/>
    <w:tmpl w:val="5A526418"/>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1" w15:restartNumberingAfterBreak="0">
    <w:nsid w:val="28C53E21"/>
    <w:multiLevelType w:val="multilevel"/>
    <w:tmpl w:val="5082E5EE"/>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2" w15:restartNumberingAfterBreak="0">
    <w:nsid w:val="2BA5029E"/>
    <w:multiLevelType w:val="multilevel"/>
    <w:tmpl w:val="1402E53C"/>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3" w15:restartNumberingAfterBreak="0">
    <w:nsid w:val="2D320F5F"/>
    <w:multiLevelType w:val="multilevel"/>
    <w:tmpl w:val="B98E196E"/>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4" w15:restartNumberingAfterBreak="0">
    <w:nsid w:val="38CA5E52"/>
    <w:multiLevelType w:val="multilevel"/>
    <w:tmpl w:val="78A48E68"/>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5" w15:restartNumberingAfterBreak="0">
    <w:nsid w:val="3B3808C1"/>
    <w:multiLevelType w:val="multilevel"/>
    <w:tmpl w:val="F9D64160"/>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6" w15:restartNumberingAfterBreak="0">
    <w:nsid w:val="40151E1A"/>
    <w:multiLevelType w:val="multilevel"/>
    <w:tmpl w:val="2ABE1BDE"/>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7" w15:restartNumberingAfterBreak="0">
    <w:nsid w:val="4B292729"/>
    <w:multiLevelType w:val="multilevel"/>
    <w:tmpl w:val="2416A7E4"/>
    <w:styleLink w:val="WWNum2"/>
    <w:lvl w:ilvl="0">
      <w:numFmt w:val="bullet"/>
      <w:lvlText w:val="-"/>
      <w:lvlJc w:val="left"/>
      <w:pPr>
        <w:ind w:left="3345" w:hanging="360"/>
      </w:pPr>
      <w:rPr>
        <w:rFonts w:ascii="Times New Roman" w:eastAsia="Times New Roman" w:hAnsi="Times New Roman" w:cs="Times New Roman"/>
        <w:sz w:val="24"/>
      </w:rPr>
    </w:lvl>
    <w:lvl w:ilvl="1">
      <w:numFmt w:val="bullet"/>
      <w:lvlText w:val="o"/>
      <w:lvlJc w:val="left"/>
      <w:pPr>
        <w:ind w:left="4065" w:hanging="360"/>
      </w:pPr>
      <w:rPr>
        <w:rFonts w:ascii="Courier New" w:hAnsi="Courier New" w:cs="Courier New"/>
      </w:rPr>
    </w:lvl>
    <w:lvl w:ilvl="2">
      <w:numFmt w:val="bullet"/>
      <w:lvlText w:val=""/>
      <w:lvlJc w:val="left"/>
      <w:pPr>
        <w:ind w:left="4785" w:hanging="360"/>
      </w:pPr>
      <w:rPr>
        <w:rFonts w:ascii="Wingdings" w:hAnsi="Wingdings"/>
      </w:rPr>
    </w:lvl>
    <w:lvl w:ilvl="3">
      <w:numFmt w:val="bullet"/>
      <w:lvlText w:val=""/>
      <w:lvlJc w:val="left"/>
      <w:pPr>
        <w:ind w:left="5505" w:hanging="360"/>
      </w:pPr>
      <w:rPr>
        <w:rFonts w:ascii="Symbol" w:hAnsi="Symbol"/>
      </w:rPr>
    </w:lvl>
    <w:lvl w:ilvl="4">
      <w:numFmt w:val="bullet"/>
      <w:lvlText w:val="o"/>
      <w:lvlJc w:val="left"/>
      <w:pPr>
        <w:ind w:left="6225" w:hanging="360"/>
      </w:pPr>
      <w:rPr>
        <w:rFonts w:ascii="Courier New" w:hAnsi="Courier New" w:cs="Courier New"/>
      </w:rPr>
    </w:lvl>
    <w:lvl w:ilvl="5">
      <w:numFmt w:val="bullet"/>
      <w:lvlText w:val=""/>
      <w:lvlJc w:val="left"/>
      <w:pPr>
        <w:ind w:left="6945" w:hanging="360"/>
      </w:pPr>
      <w:rPr>
        <w:rFonts w:ascii="Wingdings" w:hAnsi="Wingdings"/>
      </w:rPr>
    </w:lvl>
    <w:lvl w:ilvl="6">
      <w:numFmt w:val="bullet"/>
      <w:lvlText w:val=""/>
      <w:lvlJc w:val="left"/>
      <w:pPr>
        <w:ind w:left="7665" w:hanging="360"/>
      </w:pPr>
      <w:rPr>
        <w:rFonts w:ascii="Symbol" w:hAnsi="Symbol"/>
      </w:rPr>
    </w:lvl>
    <w:lvl w:ilvl="7">
      <w:numFmt w:val="bullet"/>
      <w:lvlText w:val="o"/>
      <w:lvlJc w:val="left"/>
      <w:pPr>
        <w:ind w:left="8385" w:hanging="360"/>
      </w:pPr>
      <w:rPr>
        <w:rFonts w:ascii="Courier New" w:hAnsi="Courier New" w:cs="Courier New"/>
      </w:rPr>
    </w:lvl>
    <w:lvl w:ilvl="8">
      <w:numFmt w:val="bullet"/>
      <w:lvlText w:val=""/>
      <w:lvlJc w:val="left"/>
      <w:pPr>
        <w:ind w:left="9105" w:hanging="360"/>
      </w:pPr>
      <w:rPr>
        <w:rFonts w:ascii="Wingdings" w:hAnsi="Wingdings"/>
      </w:rPr>
    </w:lvl>
  </w:abstractNum>
  <w:abstractNum w:abstractNumId="8" w15:restartNumberingAfterBreak="0">
    <w:nsid w:val="51532D33"/>
    <w:multiLevelType w:val="multilevel"/>
    <w:tmpl w:val="764A6C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6B6538A"/>
    <w:multiLevelType w:val="multilevel"/>
    <w:tmpl w:val="1A966FFE"/>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10" w15:restartNumberingAfterBreak="0">
    <w:nsid w:val="5DF84D01"/>
    <w:multiLevelType w:val="multilevel"/>
    <w:tmpl w:val="AD5878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63976A9"/>
    <w:multiLevelType w:val="multilevel"/>
    <w:tmpl w:val="E40E90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A3841CC"/>
    <w:multiLevelType w:val="hybridMultilevel"/>
    <w:tmpl w:val="E8B88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3878F9"/>
    <w:multiLevelType w:val="multilevel"/>
    <w:tmpl w:val="5CE422CA"/>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14" w15:restartNumberingAfterBreak="0">
    <w:nsid w:val="76265E17"/>
    <w:multiLevelType w:val="multilevel"/>
    <w:tmpl w:val="D71E5A9C"/>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num w:numId="1">
    <w:abstractNumId w:val="7"/>
  </w:num>
  <w:num w:numId="2">
    <w:abstractNumId w:val="7"/>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38"/>
    <w:rsid w:val="001B4711"/>
    <w:rsid w:val="00232921"/>
    <w:rsid w:val="003E2D38"/>
    <w:rsid w:val="00624A36"/>
    <w:rsid w:val="009E465F"/>
    <w:rsid w:val="00B7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17BF"/>
  <w15:chartTrackingRefBased/>
  <w15:docId w15:val="{DC6F14B2-2B75-42B9-8A01-4BCB2AA1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CE5"/>
    <w:pPr>
      <w:widowControl w:val="0"/>
      <w:suppressAutoHyphens/>
      <w:autoSpaceDN w:val="0"/>
    </w:pPr>
    <w:rPr>
      <w:rFonts w:ascii="Calibri" w:eastAsia="Calibri" w:hAnsi="Calibri" w:cs="DejaVu Sans"/>
      <w:sz w:val="22"/>
      <w:szCs w:val="22"/>
    </w:rPr>
  </w:style>
  <w:style w:type="paragraph" w:styleId="1">
    <w:name w:val="heading 1"/>
    <w:basedOn w:val="a"/>
    <w:next w:val="a"/>
    <w:link w:val="10"/>
    <w:uiPriority w:val="9"/>
    <w:qFormat/>
    <w:rsid w:val="001B4711"/>
    <w:pPr>
      <w:keepNext/>
      <w:outlineLvl w:val="0"/>
    </w:pPr>
    <w:rPr>
      <w:b/>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qFormat/>
    <w:rsid w:val="001B4711"/>
    <w:pPr>
      <w:spacing w:before="100" w:beforeAutospacing="1" w:after="100" w:afterAutospacing="1"/>
    </w:pPr>
    <w:rPr>
      <w:sz w:val="24"/>
      <w:szCs w:val="24"/>
    </w:rPr>
  </w:style>
  <w:style w:type="paragraph" w:customStyle="1" w:styleId="Standard">
    <w:name w:val="Standard"/>
    <w:rsid w:val="00B77CE5"/>
    <w:pPr>
      <w:suppressAutoHyphens/>
      <w:autoSpaceDN w:val="0"/>
      <w:spacing w:after="200" w:line="276" w:lineRule="auto"/>
    </w:pPr>
    <w:rPr>
      <w:rFonts w:ascii="Calibri" w:eastAsia="Calibri" w:hAnsi="Calibri" w:cs="DejaVu Sans"/>
      <w:sz w:val="22"/>
      <w:szCs w:val="22"/>
    </w:rPr>
  </w:style>
  <w:style w:type="paragraph" w:customStyle="1" w:styleId="Textbody">
    <w:name w:val="Text body"/>
    <w:basedOn w:val="Standard"/>
    <w:rsid w:val="00B77CE5"/>
    <w:pPr>
      <w:spacing w:after="120"/>
    </w:pPr>
  </w:style>
  <w:style w:type="paragraph" w:customStyle="1" w:styleId="Framecontents">
    <w:name w:val="Frame contents"/>
    <w:basedOn w:val="Standard"/>
    <w:rsid w:val="00B77CE5"/>
  </w:style>
  <w:style w:type="paragraph" w:customStyle="1" w:styleId="TableContents">
    <w:name w:val="Table Contents"/>
    <w:basedOn w:val="Standard"/>
    <w:rsid w:val="00B77CE5"/>
  </w:style>
  <w:style w:type="character" w:customStyle="1" w:styleId="StrongEmphasis">
    <w:name w:val="Strong Emphasis"/>
    <w:rsid w:val="00B77CE5"/>
    <w:rPr>
      <w:b/>
      <w:bCs/>
    </w:rPr>
  </w:style>
  <w:style w:type="paragraph" w:styleId="ac">
    <w:name w:val="List Paragraph"/>
    <w:basedOn w:val="Standard"/>
    <w:qFormat/>
    <w:rsid w:val="00B77CE5"/>
    <w:pPr>
      <w:spacing w:after="0" w:line="240" w:lineRule="auto"/>
      <w:ind w:left="720"/>
      <w:jc w:val="both"/>
    </w:pPr>
    <w:rPr>
      <w:rFonts w:ascii="Times New Roman" w:eastAsia="Times New Roman" w:hAnsi="Times New Roman" w:cs="Times New Roman"/>
      <w:sz w:val="28"/>
    </w:rPr>
  </w:style>
  <w:style w:type="numbering" w:customStyle="1" w:styleId="WWNum2">
    <w:name w:val="WWNum2"/>
    <w:rsid w:val="00B77CE5"/>
    <w:pPr>
      <w:numPr>
        <w:numId w:val="1"/>
      </w:numPr>
    </w:pPr>
  </w:style>
  <w:style w:type="table" w:styleId="ad">
    <w:name w:val="Table Grid"/>
    <w:basedOn w:val="a1"/>
    <w:uiPriority w:val="39"/>
    <w:rsid w:val="00B7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2022-10-07T11:01:00Z</dcterms:created>
  <dcterms:modified xsi:type="dcterms:W3CDTF">2022-10-07T11:27:00Z</dcterms:modified>
</cp:coreProperties>
</file>