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3698" w14:textId="3E99F58C" w:rsidR="00045D0E" w:rsidRDefault="00401BCF">
      <w:pPr>
        <w:rPr>
          <w:rFonts w:ascii="Times New Roman" w:hAnsi="Times New Roman" w:cs="Times New Roman"/>
          <w:sz w:val="24"/>
          <w:szCs w:val="24"/>
        </w:rPr>
      </w:pPr>
      <w:r w:rsidRPr="00401BCF">
        <w:rPr>
          <w:rFonts w:ascii="Times New Roman" w:hAnsi="Times New Roman" w:cs="Times New Roman"/>
          <w:sz w:val="24"/>
          <w:szCs w:val="24"/>
        </w:rPr>
        <w:t xml:space="preserve">Задание на тему: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1BCF">
        <w:rPr>
          <w:rFonts w:ascii="Times New Roman" w:hAnsi="Times New Roman" w:cs="Times New Roman"/>
          <w:sz w:val="24"/>
          <w:szCs w:val="24"/>
        </w:rPr>
        <w:t>одготовка карты наладки на основе разработанной УП</w:t>
      </w:r>
    </w:p>
    <w:p w14:paraId="49D85945" w14:textId="682C1D82" w:rsidR="00401BCF" w:rsidRDefault="00401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1.Посмотреть ролик:</w:t>
      </w:r>
    </w:p>
    <w:p w14:paraId="7F74F417" w14:textId="186CBA9E" w:rsidR="00401BCF" w:rsidRPr="00401BCF" w:rsidRDefault="00401B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</w:rPr>
          <w:t xml:space="preserve">Карта наладки - </w:t>
        </w:r>
        <w:proofErr w:type="spellStart"/>
        <w:r>
          <w:rPr>
            <w:rStyle w:val="a3"/>
          </w:rPr>
          <w:t>YouTube</w:t>
        </w:r>
        <w:proofErr w:type="spellEnd"/>
      </w:hyperlink>
    </w:p>
    <w:p w14:paraId="05EAB925" w14:textId="4AA8CEEE" w:rsidR="00401BCF" w:rsidRDefault="00401BCF">
      <w:r>
        <w:t xml:space="preserve">2.Прочитатьт и законспектировать текст </w:t>
      </w:r>
    </w:p>
    <w:p w14:paraId="49176145" w14:textId="7F808D82" w:rsidR="00401BCF" w:rsidRDefault="00401BCF">
      <w:r>
        <w:t>3.Ответить на вопросы</w:t>
      </w:r>
    </w:p>
    <w:p w14:paraId="01C1BDCD" w14:textId="390D6DC1" w:rsidR="00401BCF" w:rsidRDefault="00401BC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01BCF">
        <w:rPr>
          <w:rFonts w:ascii="Times New Roman" w:hAnsi="Times New Roman" w:cs="Times New Roman"/>
          <w:color w:val="333333"/>
          <w:sz w:val="24"/>
          <w:szCs w:val="24"/>
        </w:rPr>
        <w:t>Порядок подготовки </w:t>
      </w:r>
      <w:hyperlink r:id="rId6" w:history="1">
        <w:r w:rsidRPr="00401BCF">
          <w:rPr>
            <w:rStyle w:val="a3"/>
            <w:rFonts w:ascii="Times New Roman" w:hAnsi="Times New Roman" w:cs="Times New Roman"/>
            <w:color w:val="DA2128"/>
            <w:sz w:val="24"/>
            <w:szCs w:val="24"/>
          </w:rPr>
          <w:t>станка с ЧПУ</w:t>
        </w:r>
      </w:hyperlink>
      <w:r w:rsidRPr="00401BCF">
        <w:rPr>
          <w:rFonts w:ascii="Times New Roman" w:hAnsi="Times New Roman" w:cs="Times New Roman"/>
          <w:color w:val="333333"/>
          <w:sz w:val="24"/>
          <w:szCs w:val="24"/>
        </w:rPr>
        <w:t> к выполнению определенной технологической операции требует использования унифицированных методик. Стандартизация этого процесса помогает оперативно наладить или перенастроить аппарат, а также упрощает начало работы со станками для новых сотрудников.</w:t>
      </w:r>
    </w:p>
    <w:p w14:paraId="53384C4B" w14:textId="02F035E4" w:rsidR="00401BCF" w:rsidRDefault="00401BC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01BCF">
        <w:rPr>
          <w:rFonts w:ascii="Times New Roman" w:hAnsi="Times New Roman" w:cs="Times New Roman"/>
          <w:color w:val="333333"/>
          <w:sz w:val="24"/>
          <w:szCs w:val="24"/>
        </w:rPr>
        <w:t>Наладка станка с ЧПУ — это финальный этап настройки автоматической системы, которая осуществляется или после установки оборудования, или при настройке станка на производство новых деталей. Эту задачу выполняет квалифицированный специалист, который знаком с программированием конкретной модели станка. Это важно, поскольку в процессе наладки потребуется скорректировать управляющую программу или даже всё программное обеспечение станка.</w:t>
      </w:r>
    </w:p>
    <w:p w14:paraId="61169F01" w14:textId="77777777" w:rsidR="00401BCF" w:rsidRPr="00401BCF" w:rsidRDefault="00401BCF" w:rsidP="004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наладки выполняют в несколько этапов:</w:t>
      </w:r>
    </w:p>
    <w:p w14:paraId="3BDEE1EC" w14:textId="77777777" w:rsidR="00401BCF" w:rsidRPr="00401BCF" w:rsidRDefault="00401BCF" w:rsidP="00401BCF">
      <w:pPr>
        <w:numPr>
          <w:ilvl w:val="0"/>
          <w:numId w:val="1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оборудования (если это новый станок на предприятии);</w:t>
      </w:r>
    </w:p>
    <w:p w14:paraId="708DFE89" w14:textId="77777777" w:rsidR="00401BCF" w:rsidRPr="00401BCF" w:rsidRDefault="00401BCF" w:rsidP="00401BCF">
      <w:pPr>
        <w:numPr>
          <w:ilvl w:val="0"/>
          <w:numId w:val="1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 необходимых механизмов (опционально);</w:t>
      </w:r>
    </w:p>
    <w:p w14:paraId="126ACBE1" w14:textId="77777777" w:rsidR="00401BCF" w:rsidRPr="00401BCF" w:rsidRDefault="00401BCF" w:rsidP="00401BCF">
      <w:pPr>
        <w:numPr>
          <w:ilvl w:val="0"/>
          <w:numId w:val="1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Калибровка;</w:t>
      </w:r>
    </w:p>
    <w:p w14:paraId="261C1ED4" w14:textId="77777777" w:rsidR="00401BCF" w:rsidRPr="00401BCF" w:rsidRDefault="00401BCF" w:rsidP="00401BCF">
      <w:pPr>
        <w:numPr>
          <w:ilvl w:val="0"/>
          <w:numId w:val="1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 управляющей программы (УП);</w:t>
      </w:r>
    </w:p>
    <w:p w14:paraId="1FD76550" w14:textId="77777777" w:rsidR="00401BCF" w:rsidRPr="00401BCF" w:rsidRDefault="00401BCF" w:rsidP="00401BCF">
      <w:pPr>
        <w:numPr>
          <w:ilvl w:val="0"/>
          <w:numId w:val="1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Тестовая обработка изделия;</w:t>
      </w:r>
    </w:p>
    <w:p w14:paraId="25566DAE" w14:textId="77777777" w:rsidR="00401BCF" w:rsidRPr="00401BCF" w:rsidRDefault="00401BCF" w:rsidP="00401BCF">
      <w:pPr>
        <w:numPr>
          <w:ilvl w:val="0"/>
          <w:numId w:val="1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работы и корректировка УП.</w:t>
      </w:r>
    </w:p>
    <w:p w14:paraId="54502718" w14:textId="0A3321FC" w:rsidR="00401BCF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67C2E">
        <w:rPr>
          <w:rFonts w:ascii="Times New Roman" w:hAnsi="Times New Roman" w:cs="Times New Roman"/>
          <w:color w:val="333333"/>
          <w:sz w:val="24"/>
          <w:szCs w:val="24"/>
        </w:rPr>
        <w:t>Проводить полномасштабную работу при каждом обновлении выполняемых задач — ресурсоемкий процесс. Чтобы ускорить работу по наладке станка используются два метода актуализации данных: создание карты наладки и комментарии к УП.</w:t>
      </w:r>
    </w:p>
    <w:p w14:paraId="66AB7ECF" w14:textId="0D64F9F5" w:rsidR="00802439" w:rsidRPr="00802439" w:rsidRDefault="00802439" w:rsidP="00802439">
      <w:pPr>
        <w:pStyle w:val="2"/>
        <w:spacing w:line="495" w:lineRule="atLeast"/>
        <w:rPr>
          <w:color w:val="333333"/>
        </w:rPr>
      </w:pPr>
      <w:r w:rsidRPr="00802439">
        <w:rPr>
          <w:color w:val="333333"/>
        </w:rPr>
        <w:t>Что такое карта наладки станка с ЧПУ и зачем она нужна, кто составляет?</w:t>
      </w:r>
    </w:p>
    <w:p w14:paraId="7056366C" w14:textId="66DF69AC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67C2E">
        <w:rPr>
          <w:rFonts w:ascii="Times New Roman" w:hAnsi="Times New Roman" w:cs="Times New Roman"/>
          <w:color w:val="333333"/>
          <w:sz w:val="24"/>
          <w:szCs w:val="24"/>
        </w:rPr>
        <w:t>Карта наладки станка с ЧПУ — это специальный чертеж, в котором зафиксированы все изменения в производственном процессе на определенном станке. Документ представляет собой расчетно-технологическую карту, где наглядно отображены все действия по наладке аппарата. Карты наладки нужны наладчикам, чтобы выполнить задание, и комплектовщикам — для быстрой подготовки станка к выполнению установленных задач.</w:t>
      </w:r>
    </w:p>
    <w:p w14:paraId="5E4E38CF" w14:textId="77777777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0FBAADBB" w14:textId="77777777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3A58C70" w14:textId="77777777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582104D7" w14:textId="77777777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23482A79" w14:textId="24151706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67C2E">
        <w:rPr>
          <w:rFonts w:ascii="Times New Roman" w:hAnsi="Times New Roman" w:cs="Times New Roman"/>
          <w:color w:val="333333"/>
          <w:sz w:val="24"/>
          <w:szCs w:val="24"/>
        </w:rPr>
        <w:t>В карте наладки фрезерного станка с ЧПУ обязательно должны содержаться следующие сведения:</w:t>
      </w:r>
    </w:p>
    <w:p w14:paraId="0A102963" w14:textId="77777777" w:rsidR="00067C2E" w:rsidRPr="00067C2E" w:rsidRDefault="00067C2E" w:rsidP="00067C2E">
      <w:pPr>
        <w:numPr>
          <w:ilvl w:val="0"/>
          <w:numId w:val="2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Применяемый инструмент;</w:t>
      </w:r>
    </w:p>
    <w:p w14:paraId="29105E7C" w14:textId="77777777" w:rsidR="00067C2E" w:rsidRPr="00067C2E" w:rsidRDefault="00067C2E" w:rsidP="00067C2E">
      <w:pPr>
        <w:numPr>
          <w:ilvl w:val="0"/>
          <w:numId w:val="2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смены и способ установки инструмента на станке;</w:t>
      </w:r>
    </w:p>
    <w:p w14:paraId="74057244" w14:textId="77777777" w:rsidR="00067C2E" w:rsidRPr="00067C2E" w:rsidRDefault="00067C2E" w:rsidP="00067C2E">
      <w:pPr>
        <w:numPr>
          <w:ilvl w:val="0"/>
          <w:numId w:val="2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Размерная цепь системы на каждой стадии рабочего процесса;</w:t>
      </w:r>
    </w:p>
    <w:p w14:paraId="0FFD95E3" w14:textId="77777777" w:rsidR="00067C2E" w:rsidRPr="00067C2E" w:rsidRDefault="00067C2E" w:rsidP="00067C2E">
      <w:pPr>
        <w:numPr>
          <w:ilvl w:val="0"/>
          <w:numId w:val="2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Заданные технологические режимы;</w:t>
      </w:r>
    </w:p>
    <w:p w14:paraId="0E6BF09F" w14:textId="77777777" w:rsidR="00067C2E" w:rsidRPr="00067C2E" w:rsidRDefault="00067C2E" w:rsidP="00067C2E">
      <w:pPr>
        <w:numPr>
          <w:ilvl w:val="0"/>
          <w:numId w:val="2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Параметры системы после выполнения задания; </w:t>
      </w:r>
    </w:p>
    <w:p w14:paraId="5DFABE5B" w14:textId="77777777" w:rsidR="00067C2E" w:rsidRPr="00067C2E" w:rsidRDefault="00067C2E" w:rsidP="00067C2E">
      <w:pPr>
        <w:numPr>
          <w:ilvl w:val="0"/>
          <w:numId w:val="2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Исполнительные размеры.</w:t>
      </w:r>
    </w:p>
    <w:p w14:paraId="77369A43" w14:textId="75D5F475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67C2E">
        <w:rPr>
          <w:rFonts w:ascii="Times New Roman" w:hAnsi="Times New Roman" w:cs="Times New Roman"/>
          <w:color w:val="333333"/>
          <w:sz w:val="24"/>
          <w:szCs w:val="24"/>
        </w:rPr>
        <w:t>Разработкой карты наладки токарных или фрезерных станков занимается технологическая служба предприятия. Использование картотеки позволяет оператору подготовить станок к выполнению конкретной задачи в кратчайшие сроки.</w:t>
      </w:r>
    </w:p>
    <w:p w14:paraId="2C101F25" w14:textId="0187A4FD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BD12985" w14:textId="089DBA16" w:rsidR="00802439" w:rsidRPr="00802439" w:rsidRDefault="00802439" w:rsidP="00802439">
      <w:pPr>
        <w:pStyle w:val="2"/>
        <w:spacing w:line="495" w:lineRule="atLeast"/>
        <w:rPr>
          <w:color w:val="333333"/>
        </w:rPr>
      </w:pPr>
      <w:r w:rsidRPr="00802439">
        <w:rPr>
          <w:color w:val="333333"/>
        </w:rPr>
        <w:t>Что такое комментарии в карте наладки?</w:t>
      </w:r>
    </w:p>
    <w:p w14:paraId="721B245F" w14:textId="698E2A74" w:rsidR="00067C2E" w:rsidRP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67C2E">
        <w:rPr>
          <w:rFonts w:ascii="Times New Roman" w:hAnsi="Times New Roman" w:cs="Times New Roman"/>
          <w:color w:val="333333"/>
          <w:sz w:val="24"/>
          <w:szCs w:val="24"/>
        </w:rPr>
        <w:t>Комментарии в карте наладки фрезерного станка — это пояснительный текст, который наладчик указывает для оператора и наладчика. Чтобы операционная система станка не воспринимала комментарий как часть команды, перед текстом ставят «;» или заключают текст в круглые скобки. </w:t>
      </w:r>
    </w:p>
    <w:p w14:paraId="1773CB14" w14:textId="504276C3" w:rsidR="00067C2E" w:rsidRPr="00067C2E" w:rsidRDefault="00067C2E" w:rsidP="00067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комментариях чаще всего указывают следующие данные:</w:t>
      </w:r>
    </w:p>
    <w:p w14:paraId="7DEDF985" w14:textId="77777777" w:rsidR="00067C2E" w:rsidRPr="00067C2E" w:rsidRDefault="00067C2E" w:rsidP="00067C2E">
      <w:pPr>
        <w:numPr>
          <w:ilvl w:val="0"/>
          <w:numId w:val="3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изделия;</w:t>
      </w:r>
    </w:p>
    <w:p w14:paraId="2D8A70C8" w14:textId="77777777" w:rsidR="00067C2E" w:rsidRPr="00067C2E" w:rsidRDefault="00067C2E" w:rsidP="00067C2E">
      <w:pPr>
        <w:numPr>
          <w:ilvl w:val="0"/>
          <w:numId w:val="3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выполнения технологических операций;</w:t>
      </w:r>
    </w:p>
    <w:p w14:paraId="33158019" w14:textId="77777777" w:rsidR="00067C2E" w:rsidRPr="00067C2E" w:rsidRDefault="00067C2E" w:rsidP="00067C2E">
      <w:pPr>
        <w:numPr>
          <w:ilvl w:val="0"/>
          <w:numId w:val="3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Используемый инструмент;</w:t>
      </w:r>
    </w:p>
    <w:p w14:paraId="5AE017F2" w14:textId="77777777" w:rsidR="00067C2E" w:rsidRPr="00067C2E" w:rsidRDefault="00067C2E" w:rsidP="00067C2E">
      <w:pPr>
        <w:numPr>
          <w:ilvl w:val="0"/>
          <w:numId w:val="3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Применяемый материал;</w:t>
      </w:r>
    </w:p>
    <w:p w14:paraId="62038916" w14:textId="77777777" w:rsidR="00067C2E" w:rsidRPr="00067C2E" w:rsidRDefault="00067C2E" w:rsidP="00067C2E">
      <w:pPr>
        <w:numPr>
          <w:ilvl w:val="0"/>
          <w:numId w:val="3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составления карты.</w:t>
      </w:r>
    </w:p>
    <w:p w14:paraId="3449324E" w14:textId="77777777" w:rsidR="00067C2E" w:rsidRDefault="00067C2E">
      <w:pPr>
        <w:rPr>
          <w:rFonts w:ascii="Arial" w:hAnsi="Arial" w:cs="Arial"/>
          <w:color w:val="333333"/>
          <w:sz w:val="27"/>
          <w:szCs w:val="27"/>
        </w:rPr>
      </w:pPr>
    </w:p>
    <w:p w14:paraId="78838611" w14:textId="77777777" w:rsidR="00067C2E" w:rsidRDefault="00067C2E">
      <w:pPr>
        <w:rPr>
          <w:rFonts w:ascii="Arial" w:hAnsi="Arial" w:cs="Arial"/>
          <w:color w:val="333333"/>
          <w:sz w:val="27"/>
          <w:szCs w:val="27"/>
        </w:rPr>
      </w:pPr>
    </w:p>
    <w:p w14:paraId="6F3789F4" w14:textId="77777777" w:rsidR="00067C2E" w:rsidRDefault="00067C2E">
      <w:pPr>
        <w:rPr>
          <w:rFonts w:ascii="Arial" w:hAnsi="Arial" w:cs="Arial"/>
          <w:color w:val="333333"/>
          <w:sz w:val="27"/>
          <w:szCs w:val="27"/>
        </w:rPr>
      </w:pPr>
    </w:p>
    <w:p w14:paraId="5CE4641D" w14:textId="77777777" w:rsidR="00067C2E" w:rsidRDefault="00067C2E">
      <w:pPr>
        <w:rPr>
          <w:rFonts w:ascii="Arial" w:hAnsi="Arial" w:cs="Arial"/>
          <w:color w:val="333333"/>
          <w:sz w:val="27"/>
          <w:szCs w:val="27"/>
        </w:rPr>
      </w:pPr>
    </w:p>
    <w:p w14:paraId="5E7B0A70" w14:textId="77777777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5A9C6AC9" w14:textId="77777777" w:rsidR="00067C2E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C9F85F8" w14:textId="5A6CC285" w:rsidR="00067C2E" w:rsidRPr="00802439" w:rsidRDefault="00802439" w:rsidP="00802439">
      <w:pPr>
        <w:pStyle w:val="2"/>
        <w:spacing w:line="495" w:lineRule="atLeast"/>
        <w:rPr>
          <w:color w:val="333333"/>
        </w:rPr>
      </w:pPr>
      <w:r w:rsidRPr="00802439">
        <w:rPr>
          <w:color w:val="333333"/>
        </w:rPr>
        <w:t>Содержание карты наладки для станков с ЧПУ</w:t>
      </w:r>
    </w:p>
    <w:p w14:paraId="4C6F067B" w14:textId="196F5F61" w:rsidR="00067C2E" w:rsidRPr="00802439" w:rsidRDefault="00067C2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67C2E">
        <w:rPr>
          <w:rFonts w:ascii="Times New Roman" w:hAnsi="Times New Roman" w:cs="Times New Roman"/>
          <w:color w:val="333333"/>
          <w:sz w:val="24"/>
          <w:szCs w:val="24"/>
        </w:rPr>
        <w:t>Чтобы карта наладки фрезерного станка была понятна для всех специалистов, кто будет её использовать, следует корректно вносить следующие данные:</w:t>
      </w:r>
    </w:p>
    <w:p w14:paraId="50B2DE7D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 станка;</w:t>
      </w:r>
    </w:p>
    <w:p w14:paraId="790E38C7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изготавливаемой детали;</w:t>
      </w:r>
    </w:p>
    <w:p w14:paraId="31A51332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обрабатываемых поверхностей, в порядке их обработки;</w:t>
      </w:r>
    </w:p>
    <w:p w14:paraId="24DE2408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используемых инструментов;</w:t>
      </w:r>
    </w:p>
    <w:p w14:paraId="79190997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 на использование дополнительного оборудования, при необходимости;</w:t>
      </w:r>
    </w:p>
    <w:p w14:paraId="5091D905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Вылеты по осям;</w:t>
      </w:r>
    </w:p>
    <w:p w14:paraId="063F75B4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выполнения операций;</w:t>
      </w:r>
    </w:p>
    <w:p w14:paraId="4B93288C" w14:textId="77777777" w:rsidR="00067C2E" w:rsidRPr="00067C2E" w:rsidRDefault="00067C2E" w:rsidP="00067C2E">
      <w:pPr>
        <w:numPr>
          <w:ilvl w:val="0"/>
          <w:numId w:val="4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7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Координаты исходных точек рабочих органов в начале обработки.</w:t>
      </w:r>
    </w:p>
    <w:p w14:paraId="424334BC" w14:textId="77777777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2178E4CC" w14:textId="3BBF6A7E" w:rsidR="00802439" w:rsidRPr="00802439" w:rsidRDefault="00802439" w:rsidP="00802439">
      <w:pPr>
        <w:pStyle w:val="2"/>
        <w:spacing w:line="495" w:lineRule="atLeast"/>
        <w:rPr>
          <w:color w:val="333333"/>
        </w:rPr>
      </w:pPr>
      <w:r w:rsidRPr="00802439">
        <w:rPr>
          <w:color w:val="333333"/>
        </w:rPr>
        <w:t>Порядок оформления карты наладки станка с ЧПУ</w:t>
      </w:r>
    </w:p>
    <w:p w14:paraId="0E51E9A8" w14:textId="63B13CDD" w:rsidR="00067C2E" w:rsidRPr="00D01661" w:rsidRDefault="00D016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01661">
        <w:rPr>
          <w:rFonts w:ascii="Times New Roman" w:hAnsi="Times New Roman" w:cs="Times New Roman"/>
          <w:color w:val="333333"/>
          <w:sz w:val="24"/>
          <w:szCs w:val="24"/>
        </w:rPr>
        <w:t>Чтобы карты наладки инструмента для станков с ЧПУ были универсальными, вне зависимости от оборудования и уровня квалификации специалиста, следует придерживаться определенного порядка внесения данных.</w:t>
      </w:r>
    </w:p>
    <w:p w14:paraId="40E416F3" w14:textId="6C3F6B29" w:rsidR="00D01661" w:rsidRPr="00D01661" w:rsidRDefault="00D47FCC" w:rsidP="00D01661">
      <w:pPr>
        <w:numPr>
          <w:ilvl w:val="0"/>
          <w:numId w:val="5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01661" w:rsidRPr="00D01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Начертить эскиз изготавливаемой детали, с указанием исходной точки.</w:t>
      </w:r>
    </w:p>
    <w:p w14:paraId="09513887" w14:textId="4A88CC85" w:rsidR="00D01661" w:rsidRPr="00D01661" w:rsidRDefault="00D47FCC" w:rsidP="00D01661">
      <w:pPr>
        <w:numPr>
          <w:ilvl w:val="0"/>
          <w:numId w:val="5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01661" w:rsidRPr="00D01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Указать положение крепежных точек на станке, с учетом конкретной оснастки.</w:t>
      </w:r>
    </w:p>
    <w:p w14:paraId="0BF25B21" w14:textId="311E9F33" w:rsidR="00D01661" w:rsidRPr="00D01661" w:rsidRDefault="00D47FCC" w:rsidP="00D01661">
      <w:pPr>
        <w:numPr>
          <w:ilvl w:val="0"/>
          <w:numId w:val="5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01661" w:rsidRPr="00D01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Указать траекторию движения рабочего инструмента. Отметить на траектории движения инструмента опорные точки.</w:t>
      </w:r>
    </w:p>
    <w:p w14:paraId="6B9EAA6C" w14:textId="67D0F51C" w:rsidR="00D01661" w:rsidRPr="00D01661" w:rsidRDefault="00D47FCC" w:rsidP="00D01661">
      <w:pPr>
        <w:numPr>
          <w:ilvl w:val="0"/>
          <w:numId w:val="5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01661" w:rsidRPr="00D01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точки контроля: позицию инструмента и детали, где будет приостановлено исполнение программы, чтобы оператор визуально проконтролировал ход работы.</w:t>
      </w:r>
    </w:p>
    <w:p w14:paraId="40FCDC3B" w14:textId="1638402D" w:rsidR="00D01661" w:rsidRPr="00D01661" w:rsidRDefault="00D47FCC" w:rsidP="00D01661">
      <w:pPr>
        <w:numPr>
          <w:ilvl w:val="0"/>
          <w:numId w:val="5"/>
        </w:numPr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01661" w:rsidRPr="00D01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Задать режимы для каждого участка обработки.</w:t>
      </w:r>
    </w:p>
    <w:p w14:paraId="3F99ABF5" w14:textId="2011F70D" w:rsidR="00D01661" w:rsidRPr="00D01661" w:rsidRDefault="00D47FCC" w:rsidP="00D01661">
      <w:pPr>
        <w:numPr>
          <w:ilvl w:val="0"/>
          <w:numId w:val="5"/>
        </w:numPr>
        <w:spacing w:before="100" w:beforeAutospacing="1" w:after="60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01661" w:rsidRPr="00D016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Задать необходимые дополнительные сведения.</w:t>
      </w:r>
    </w:p>
    <w:p w14:paraId="52519734" w14:textId="77777777" w:rsidR="00D47FCC" w:rsidRDefault="00D47FCC">
      <w:pPr>
        <w:rPr>
          <w:rFonts w:ascii="Arial" w:hAnsi="Arial" w:cs="Arial"/>
          <w:color w:val="333333"/>
          <w:sz w:val="27"/>
          <w:szCs w:val="27"/>
        </w:rPr>
      </w:pPr>
    </w:p>
    <w:p w14:paraId="0A9C0E53" w14:textId="77777777" w:rsidR="00D47FCC" w:rsidRDefault="00D47FCC">
      <w:pPr>
        <w:rPr>
          <w:rFonts w:ascii="Arial" w:hAnsi="Arial" w:cs="Arial"/>
          <w:color w:val="333333"/>
          <w:sz w:val="27"/>
          <w:szCs w:val="27"/>
        </w:rPr>
      </w:pPr>
    </w:p>
    <w:p w14:paraId="2A169584" w14:textId="77777777" w:rsidR="00D47FCC" w:rsidRDefault="00D47FCC">
      <w:pPr>
        <w:rPr>
          <w:rFonts w:ascii="Arial" w:hAnsi="Arial" w:cs="Arial"/>
          <w:color w:val="333333"/>
          <w:sz w:val="27"/>
          <w:szCs w:val="27"/>
        </w:rPr>
      </w:pPr>
    </w:p>
    <w:p w14:paraId="30265D3D" w14:textId="77777777" w:rsidR="00D47FCC" w:rsidRDefault="00D47FCC">
      <w:pPr>
        <w:rPr>
          <w:rFonts w:ascii="Arial" w:hAnsi="Arial" w:cs="Arial"/>
          <w:color w:val="333333"/>
          <w:sz w:val="27"/>
          <w:szCs w:val="27"/>
        </w:rPr>
      </w:pPr>
    </w:p>
    <w:p w14:paraId="38808871" w14:textId="77777777" w:rsidR="00D47FCC" w:rsidRDefault="00D47FCC">
      <w:pPr>
        <w:rPr>
          <w:rFonts w:ascii="Arial" w:hAnsi="Arial" w:cs="Arial"/>
          <w:color w:val="333333"/>
          <w:sz w:val="27"/>
          <w:szCs w:val="27"/>
        </w:rPr>
      </w:pPr>
    </w:p>
    <w:p w14:paraId="2B1B23B1" w14:textId="35FF27D3" w:rsidR="00D01661" w:rsidRPr="00D47FCC" w:rsidRDefault="00D47FC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47FCC">
        <w:rPr>
          <w:rFonts w:ascii="Times New Roman" w:hAnsi="Times New Roman" w:cs="Times New Roman"/>
          <w:color w:val="333333"/>
          <w:sz w:val="24"/>
          <w:szCs w:val="24"/>
        </w:rPr>
        <w:t>Чтобы оптимизировать процесс изготовления детали и минимизировать шанс появления ошибки, при оформлении надо:</w:t>
      </w:r>
    </w:p>
    <w:p w14:paraId="5D85797E" w14:textId="77777777" w:rsidR="00D47FCC" w:rsidRPr="00D47FCC" w:rsidRDefault="00D47FCC" w:rsidP="00D47FCC">
      <w:pPr>
        <w:numPr>
          <w:ilvl w:val="0"/>
          <w:numId w:val="6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холостой ход инструмента;</w:t>
      </w:r>
    </w:p>
    <w:p w14:paraId="6492B076" w14:textId="77777777" w:rsidR="00D47FCC" w:rsidRPr="00D47FCC" w:rsidRDefault="00D47FCC" w:rsidP="00D47FCC">
      <w:pPr>
        <w:numPr>
          <w:ilvl w:val="0"/>
          <w:numId w:val="6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операций осуществлять от объемных/черновых к детальным/финишным;</w:t>
      </w:r>
    </w:p>
    <w:p w14:paraId="6A8888F7" w14:textId="77777777" w:rsidR="00D47FCC" w:rsidRPr="00D47FCC" w:rsidRDefault="00D47FCC" w:rsidP="00D47FCC">
      <w:pPr>
        <w:numPr>
          <w:ilvl w:val="0"/>
          <w:numId w:val="6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Снижать нагрузку на деталь в процессе обработки, поскольку у детали снижается жесткость;</w:t>
      </w:r>
    </w:p>
    <w:p w14:paraId="12FB4D5D" w14:textId="77777777" w:rsidR="00D47FCC" w:rsidRPr="00D47FCC" w:rsidRDefault="00D47FCC" w:rsidP="00D47FCC">
      <w:pPr>
        <w:numPr>
          <w:ilvl w:val="0"/>
          <w:numId w:val="6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Избегать соударения заготовки и инструмента на холостом ходу.</w:t>
      </w:r>
    </w:p>
    <w:p w14:paraId="18A79C27" w14:textId="66EAC11E" w:rsidR="00D47FCC" w:rsidRPr="00802439" w:rsidRDefault="00802439" w:rsidP="00802439">
      <w:pPr>
        <w:pStyle w:val="2"/>
        <w:spacing w:line="495" w:lineRule="atLeast"/>
        <w:rPr>
          <w:color w:val="333333"/>
        </w:rPr>
      </w:pPr>
      <w:r w:rsidRPr="00802439">
        <w:rPr>
          <w:color w:val="333333"/>
        </w:rPr>
        <w:t>Разработка управляющей программы для станков с ЧПУ</w:t>
      </w:r>
    </w:p>
    <w:p w14:paraId="7289C9A8" w14:textId="1D2661FF" w:rsidR="00D47FCC" w:rsidRPr="00D47FCC" w:rsidRDefault="00D47FC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47FCC">
        <w:rPr>
          <w:rFonts w:ascii="Times New Roman" w:hAnsi="Times New Roman" w:cs="Times New Roman"/>
          <w:color w:val="333333"/>
          <w:sz w:val="24"/>
          <w:szCs w:val="24"/>
        </w:rPr>
        <w:t>Управляющая программа (УП) — это система команд, определяющих траекторию перемещения рабочего инструмента в процессе выполнения технологической операции. Данные представляют собой последовательность фраз, содержащих геометрическую и технологическую информацию по обработке каждого участка детали.</w:t>
      </w:r>
    </w:p>
    <w:p w14:paraId="3E181620" w14:textId="77777777" w:rsidR="00802439" w:rsidRDefault="00D47FC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47FCC">
        <w:rPr>
          <w:rFonts w:ascii="Times New Roman" w:hAnsi="Times New Roman" w:cs="Times New Roman"/>
          <w:color w:val="333333"/>
          <w:sz w:val="24"/>
          <w:szCs w:val="24"/>
        </w:rPr>
        <w:t>Фразы в управляющую программу вносятся в той последовательности, в которой планируется осуществлять технологические этапы. Несколько строк в одной фразе применяются для создания команд для одного рабочего органа аппарата.</w:t>
      </w:r>
    </w:p>
    <w:p w14:paraId="648A2D8E" w14:textId="79AD58C3" w:rsidR="00D47FCC" w:rsidRPr="00802439" w:rsidRDefault="00802439" w:rsidP="00802439">
      <w:pPr>
        <w:spacing w:before="100" w:beforeAutospacing="1" w:after="100" w:afterAutospacing="1" w:line="49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0243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Рекомендации по работе с технологической документацией</w:t>
      </w:r>
    </w:p>
    <w:p w14:paraId="6E189694" w14:textId="05AA8BFC" w:rsidR="00D47FCC" w:rsidRPr="00D47FCC" w:rsidRDefault="00D47FC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47FCC">
        <w:rPr>
          <w:rFonts w:ascii="Times New Roman" w:hAnsi="Times New Roman" w:cs="Times New Roman"/>
          <w:color w:val="333333"/>
          <w:sz w:val="24"/>
          <w:szCs w:val="24"/>
        </w:rPr>
        <w:t>Существует несколько вариантов исполнения технологической документации для настройки ЧПУ-станка. Самый обширный список состоит из таких документов:</w:t>
      </w:r>
    </w:p>
    <w:p w14:paraId="72570F86" w14:textId="77777777" w:rsidR="00D47FCC" w:rsidRPr="00D47FCC" w:rsidRDefault="00D47FCC" w:rsidP="00D47FCC">
      <w:pPr>
        <w:numPr>
          <w:ilvl w:val="0"/>
          <w:numId w:val="7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наладки станка;</w:t>
      </w:r>
    </w:p>
    <w:p w14:paraId="10FB8603" w14:textId="77777777" w:rsidR="00D47FCC" w:rsidRPr="00D47FCC" w:rsidRDefault="00D47FCC" w:rsidP="00D47FCC">
      <w:pPr>
        <w:numPr>
          <w:ilvl w:val="0"/>
          <w:numId w:val="7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Операционные эскизы;</w:t>
      </w:r>
    </w:p>
    <w:p w14:paraId="1C50DE29" w14:textId="77777777" w:rsidR="00D47FCC" w:rsidRPr="00D47FCC" w:rsidRDefault="00D47FCC" w:rsidP="00D47FCC">
      <w:pPr>
        <w:numPr>
          <w:ilvl w:val="0"/>
          <w:numId w:val="7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Расчетно-технологическая карта;</w:t>
      </w:r>
    </w:p>
    <w:p w14:paraId="65677FCB" w14:textId="77777777" w:rsidR="00D47FCC" w:rsidRPr="00D47FCC" w:rsidRDefault="00D47FCC" w:rsidP="00D47FCC">
      <w:pPr>
        <w:numPr>
          <w:ilvl w:val="0"/>
          <w:numId w:val="7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Операционная карта режимов.</w:t>
      </w:r>
    </w:p>
    <w:p w14:paraId="7AC8F066" w14:textId="4E9E71BA" w:rsidR="00D47FCC" w:rsidRPr="00D47FCC" w:rsidRDefault="00D47FCC">
      <w:pPr>
        <w:rPr>
          <w:rFonts w:ascii="Times New Roman" w:hAnsi="Times New Roman" w:cs="Times New Roman"/>
          <w:sz w:val="24"/>
          <w:szCs w:val="24"/>
        </w:rPr>
      </w:pPr>
    </w:p>
    <w:p w14:paraId="24C15DE4" w14:textId="77777777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2F7DC463" w14:textId="56FF8C97" w:rsidR="00D47FCC" w:rsidRDefault="00D47FC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47FCC">
        <w:rPr>
          <w:rFonts w:ascii="Times New Roman" w:hAnsi="Times New Roman" w:cs="Times New Roman"/>
          <w:color w:val="333333"/>
          <w:sz w:val="24"/>
          <w:szCs w:val="24"/>
        </w:rPr>
        <w:t>Такой перечень необходим для крупных предприятий, где ведется производство различных деталей. Для работы в небольших компаниях, где используется несколько станков, а номенклатура продукции небольшая, можно вводить собственные правила оформления документации. Главное — придерживаться принципа, что используемая картотека должна быть понятна любому новому сотруднику без долгого переобучения и сохранять эффективность при обновлении номенклатуры изделий.</w:t>
      </w:r>
    </w:p>
    <w:p w14:paraId="73D5C7F3" w14:textId="6B64B58D" w:rsidR="00D47FCC" w:rsidRDefault="00D47FCC">
      <w:pPr>
        <w:rPr>
          <w:rFonts w:ascii="Times New Roman" w:hAnsi="Times New Roman" w:cs="Times New Roman"/>
          <w:sz w:val="24"/>
          <w:szCs w:val="24"/>
        </w:rPr>
      </w:pPr>
    </w:p>
    <w:p w14:paraId="621CDF40" w14:textId="77777777" w:rsidR="00D47FCC" w:rsidRPr="00D47FCC" w:rsidRDefault="00D47FCC" w:rsidP="00D47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карту наладки инструмента фрезерного станка вносятся следующие данные:</w:t>
      </w:r>
    </w:p>
    <w:p w14:paraId="08AD8135" w14:textId="77777777" w:rsidR="00D47FCC" w:rsidRPr="00D47FCC" w:rsidRDefault="00D47FCC" w:rsidP="00D47FCC">
      <w:pPr>
        <w:numPr>
          <w:ilvl w:val="0"/>
          <w:numId w:val="8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производимой детали;</w:t>
      </w:r>
    </w:p>
    <w:p w14:paraId="03427166" w14:textId="6C329D5B" w:rsidR="00D47FCC" w:rsidRPr="00D47FCC" w:rsidRDefault="00D47FCC" w:rsidP="00D47FCC">
      <w:pPr>
        <w:numPr>
          <w:ilvl w:val="0"/>
          <w:numId w:val="8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Чертеж формата A1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70510CD" w14:textId="77777777" w:rsidR="00D47FCC" w:rsidRPr="00D47FCC" w:rsidRDefault="00D47FCC" w:rsidP="00D47FCC">
      <w:pPr>
        <w:numPr>
          <w:ilvl w:val="0"/>
          <w:numId w:val="8"/>
        </w:numPr>
        <w:spacing w:before="100" w:beforeAutospacing="1" w:after="30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7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Операционная карта.</w:t>
      </w:r>
    </w:p>
    <w:p w14:paraId="2391AD8F" w14:textId="77777777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17B074AC" w14:textId="77777777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1CB1F11D" w14:textId="77777777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316CCE70" w14:textId="57563576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67D4C495" wp14:editId="0D137D6E">
            <wp:extent cx="5940425" cy="4455319"/>
            <wp:effectExtent l="0" t="0" r="3175" b="2540"/>
            <wp:docPr id="1" name="Рисунок 1" descr="https://top3dshop.ru/image/data/articles/reviews_6/cnc-machine-docs/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3dshop.ru/image/data/articles/reviews_6/cnc-machine-docs/imag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6475" w14:textId="77777777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2F192C7E" w14:textId="77777777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71D8BE22" w14:textId="1A36459C" w:rsidR="00802439" w:rsidRDefault="0080243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02439">
        <w:rPr>
          <w:rFonts w:ascii="Times New Roman" w:hAnsi="Times New Roman" w:cs="Times New Roman"/>
          <w:color w:val="333333"/>
          <w:sz w:val="24"/>
          <w:szCs w:val="24"/>
        </w:rPr>
        <w:t>Чтобы привести к унифицированному виду карты обработки с правилами комплектования, следует оформлять их в соответствии с ЕСТД ГОСТ 3.1404.74</w:t>
      </w:r>
      <w:r>
        <w:rPr>
          <w:rFonts w:ascii="Arial" w:hAnsi="Arial" w:cs="Arial"/>
          <w:color w:val="333333"/>
          <w:sz w:val="27"/>
          <w:szCs w:val="27"/>
        </w:rPr>
        <w:t>. </w:t>
      </w:r>
    </w:p>
    <w:p w14:paraId="479E7771" w14:textId="0B069B79" w:rsidR="00802439" w:rsidRPr="00802439" w:rsidRDefault="00802439" w:rsidP="00802439">
      <w:pPr>
        <w:pStyle w:val="2"/>
        <w:spacing w:line="495" w:lineRule="atLeast"/>
        <w:rPr>
          <w:color w:val="333333"/>
        </w:rPr>
      </w:pPr>
      <w:r w:rsidRPr="00802439">
        <w:rPr>
          <w:color w:val="333333"/>
        </w:rPr>
        <w:t>Выводы</w:t>
      </w:r>
    </w:p>
    <w:p w14:paraId="1195E13B" w14:textId="17872735" w:rsidR="00D47FCC" w:rsidRDefault="00D47FC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47FCC">
        <w:rPr>
          <w:rFonts w:ascii="Times New Roman" w:hAnsi="Times New Roman" w:cs="Times New Roman"/>
          <w:color w:val="333333"/>
          <w:sz w:val="24"/>
          <w:szCs w:val="24"/>
        </w:rPr>
        <w:t>Выполнение необходимых подготовительных работ при эксплуатации станков с ЧПУ позволяет сэкономить много ресурсов при отладке оборудования. Ключевым процессом на этом этапе является составление карт наладки станков с ЧПУ. Правильное заполнение документации обеспечит быструю корректировку управляющих программ при создании новых деталей и ускорит процесс передачи задания от специалиста к специалисту.</w:t>
      </w:r>
    </w:p>
    <w:p w14:paraId="36F7E336" w14:textId="5ED468FB" w:rsidR="00802439" w:rsidRDefault="00802439">
      <w:pPr>
        <w:rPr>
          <w:rFonts w:ascii="Times New Roman" w:hAnsi="Times New Roman" w:cs="Times New Roman"/>
          <w:sz w:val="24"/>
          <w:szCs w:val="24"/>
        </w:rPr>
      </w:pPr>
    </w:p>
    <w:p w14:paraId="15CC4146" w14:textId="082C67F2" w:rsidR="00802439" w:rsidRDefault="0080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14:paraId="470483A5" w14:textId="5739D132" w:rsidR="00802439" w:rsidRDefault="00802439" w:rsidP="0081201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2439">
        <w:rPr>
          <w:rFonts w:ascii="Arial" w:hAnsi="Arial" w:cs="Arial"/>
          <w:color w:val="333333"/>
        </w:rPr>
        <w:t xml:space="preserve"> </w:t>
      </w:r>
      <w:r w:rsidR="0081201A" w:rsidRPr="0081201A">
        <w:rPr>
          <w:rFonts w:ascii="Times New Roman" w:hAnsi="Times New Roman" w:cs="Times New Roman"/>
          <w:color w:val="333333"/>
          <w:sz w:val="24"/>
          <w:szCs w:val="24"/>
        </w:rPr>
        <w:t xml:space="preserve">Что такое карта наладки станка с ЧПУ и зачем она </w:t>
      </w:r>
      <w:proofErr w:type="gramStart"/>
      <w:r w:rsidR="0081201A" w:rsidRPr="0081201A">
        <w:rPr>
          <w:rFonts w:ascii="Times New Roman" w:hAnsi="Times New Roman" w:cs="Times New Roman"/>
          <w:color w:val="333333"/>
          <w:sz w:val="24"/>
          <w:szCs w:val="24"/>
        </w:rPr>
        <w:t>нужна</w:t>
      </w:r>
      <w:proofErr w:type="gramEnd"/>
      <w:r w:rsidR="0081201A" w:rsidRPr="0081201A">
        <w:rPr>
          <w:rFonts w:ascii="Times New Roman" w:hAnsi="Times New Roman" w:cs="Times New Roman"/>
          <w:color w:val="333333"/>
          <w:sz w:val="24"/>
          <w:szCs w:val="24"/>
        </w:rPr>
        <w:t xml:space="preserve"> и кто составляет?</w:t>
      </w:r>
    </w:p>
    <w:p w14:paraId="601B447A" w14:textId="77777777" w:rsidR="0081201A" w:rsidRPr="00802439" w:rsidRDefault="0081201A" w:rsidP="008120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A9C6071" w14:textId="180F508A" w:rsidR="00802439" w:rsidRDefault="0081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комментарии в карте наладки?</w:t>
      </w:r>
    </w:p>
    <w:p w14:paraId="1E916ACB" w14:textId="0BBFB90D" w:rsidR="0081201A" w:rsidRPr="00D47FCC" w:rsidRDefault="0081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карту наладки для детали на фрезерном станке!</w:t>
      </w:r>
    </w:p>
    <w:sectPr w:rsidR="0081201A" w:rsidRPr="00D4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501"/>
    <w:multiLevelType w:val="multilevel"/>
    <w:tmpl w:val="E4A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B2830"/>
    <w:multiLevelType w:val="multilevel"/>
    <w:tmpl w:val="D32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932E1"/>
    <w:multiLevelType w:val="multilevel"/>
    <w:tmpl w:val="631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510A5"/>
    <w:multiLevelType w:val="multilevel"/>
    <w:tmpl w:val="6BE8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02928"/>
    <w:multiLevelType w:val="multilevel"/>
    <w:tmpl w:val="42C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571F2A"/>
    <w:multiLevelType w:val="multilevel"/>
    <w:tmpl w:val="9576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E43CCE"/>
    <w:multiLevelType w:val="multilevel"/>
    <w:tmpl w:val="EE0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EF02DE"/>
    <w:multiLevelType w:val="multilevel"/>
    <w:tmpl w:val="6B3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A326CB"/>
    <w:multiLevelType w:val="multilevel"/>
    <w:tmpl w:val="EEA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BD"/>
    <w:rsid w:val="00045D0E"/>
    <w:rsid w:val="00067C2E"/>
    <w:rsid w:val="00401BCF"/>
    <w:rsid w:val="00802439"/>
    <w:rsid w:val="0081201A"/>
    <w:rsid w:val="008545BD"/>
    <w:rsid w:val="00D01661"/>
    <w:rsid w:val="00D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6D72"/>
  <w15:chartTrackingRefBased/>
  <w15:docId w15:val="{C31A4CEC-B751-4E53-A05F-096B8669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B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7F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2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3dshop.ru/chpu-stanki/" TargetMode="External"/><Relationship Id="rId5" Type="http://schemas.openxmlformats.org/officeDocument/2006/relationships/hyperlink" Target="https://www.youtube.com/watch?v=3NfevjPdVo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2022-02-03T08:31:00Z</dcterms:created>
  <dcterms:modified xsi:type="dcterms:W3CDTF">2022-02-03T08:31:00Z</dcterms:modified>
</cp:coreProperties>
</file>