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C9C" w:rsidRPr="00CF3C9C" w:rsidRDefault="00CF3C9C" w:rsidP="00CF3C9C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Технология</w:t>
      </w:r>
    </w:p>
    <w:p w:rsidR="00CF3C9C" w:rsidRPr="00CF3C9C" w:rsidRDefault="00CF3C9C" w:rsidP="00CF3C9C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3C9C" w:rsidRPr="00CF3C9C" w:rsidRDefault="00CF3C9C" w:rsidP="00CF3C9C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   Ф________________________                         Группа № _____</w:t>
      </w:r>
    </w:p>
    <w:p w:rsidR="00CF3C9C" w:rsidRPr="00CF3C9C" w:rsidRDefault="00CF3C9C" w:rsidP="00CF3C9C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И________________________</w:t>
      </w:r>
    </w:p>
    <w:p w:rsidR="00CF3C9C" w:rsidRPr="00CF3C9C" w:rsidRDefault="00CF3C9C" w:rsidP="00CF3C9C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О________________________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1.Виды культуры: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экономическая;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экологическая;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промышленная.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2.Что относится к материальной культуре: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предметы труда;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результаты труда;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средства производства.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3.Что относится к духовной культуре:</w:t>
      </w:r>
      <w:r w:rsidRPr="00CF3C9C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наука;</w:t>
      </w:r>
      <w:r w:rsidRPr="00CF3C9C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философия;</w:t>
      </w:r>
      <w:r w:rsidRPr="00CF3C9C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промышленность.</w:t>
      </w:r>
      <w:r w:rsidRPr="00CF3C9C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370272" w:rsidRPr="00370272" w:rsidRDefault="00CF3C9C" w:rsidP="00370272">
      <w:pPr>
        <w:spacing w:after="0"/>
        <w:rPr>
          <w:rFonts w:ascii="Times New Roman" w:hAnsi="Times New Roman"/>
          <w:b/>
          <w:sz w:val="20"/>
          <w:szCs w:val="20"/>
        </w:rPr>
      </w:pPr>
      <w:r w:rsidRPr="00CF3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370272" w:rsidRPr="00370272">
        <w:rPr>
          <w:rFonts w:ascii="Times New Roman" w:hAnsi="Times New Roman"/>
          <w:b/>
          <w:sz w:val="20"/>
          <w:szCs w:val="20"/>
        </w:rPr>
        <w:t>1.Виды культуры:</w:t>
      </w: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а) экономическая;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б) экологическая;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в) промышленная.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>2.Что относится к материальной культуре:</w:t>
      </w: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а) предметы труда;</w:t>
      </w: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б) результаты труда;</w:t>
      </w: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в) средства производства.</w:t>
      </w: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>3.Что относится к духовной культуре:</w:t>
      </w: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а) наука;</w:t>
      </w: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б) философия;</w:t>
      </w: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в) промышленность.</w:t>
      </w: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>4.Что такое технология: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а) наука о преобразовании материалов, сырья, энергии в нужный для человека продукт;</w:t>
      </w: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б) наука о способах производства;</w:t>
      </w: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в) измерение материалов.</w:t>
      </w:r>
    </w:p>
    <w:p w:rsidR="00370272" w:rsidRPr="00370272" w:rsidRDefault="00370272" w:rsidP="00370272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>5. Типы универсальной культуры: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а) мифологическая;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б) космологическая;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в) социальная.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>6. Технологическая культура – это: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а) преобразовательная деятельность человека; 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б) учение об астрономических закономерностях Вселенной;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в) основа развития современного общества и производства.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>7. Структура технологической культуры:</w:t>
      </w:r>
    </w:p>
    <w:p w:rsidR="00370272" w:rsidRPr="00370272" w:rsidRDefault="00370272" w:rsidP="0037027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370272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а) технологическая этика;</w:t>
      </w: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б) технологическое мышление;</w:t>
      </w:r>
    </w:p>
    <w:p w:rsidR="00370272" w:rsidRPr="00370272" w:rsidRDefault="00370272" w:rsidP="00370272">
      <w:p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в) все ответы верны.</w:t>
      </w: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 xml:space="preserve">8. Уровни преобразовательной деятельности: </w:t>
      </w: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а) </w:t>
      </w:r>
      <w:proofErr w:type="spellStart"/>
      <w:r w:rsidRPr="00370272">
        <w:rPr>
          <w:rFonts w:ascii="Times New Roman" w:hAnsi="Times New Roman"/>
          <w:sz w:val="20"/>
          <w:szCs w:val="20"/>
        </w:rPr>
        <w:t>мегауровень</w:t>
      </w:r>
      <w:proofErr w:type="spellEnd"/>
      <w:r w:rsidRPr="00370272">
        <w:rPr>
          <w:rFonts w:ascii="Times New Roman" w:hAnsi="Times New Roman"/>
          <w:sz w:val="20"/>
          <w:szCs w:val="20"/>
        </w:rPr>
        <w:t>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б) </w:t>
      </w:r>
      <w:proofErr w:type="spellStart"/>
      <w:r w:rsidRPr="00370272">
        <w:rPr>
          <w:rFonts w:ascii="Times New Roman" w:hAnsi="Times New Roman"/>
          <w:sz w:val="20"/>
          <w:szCs w:val="20"/>
        </w:rPr>
        <w:t>моноуровень</w:t>
      </w:r>
      <w:proofErr w:type="spellEnd"/>
      <w:r w:rsidRPr="00370272">
        <w:rPr>
          <w:rFonts w:ascii="Times New Roman" w:hAnsi="Times New Roman"/>
          <w:sz w:val="20"/>
          <w:szCs w:val="20"/>
        </w:rPr>
        <w:t>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в) микроуровень.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 xml:space="preserve"> 9.Мегатехнология рассматривается как: </w:t>
      </w: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а) наука о способах производства;</w:t>
      </w:r>
      <w:bookmarkStart w:id="0" w:name="_GoBack"/>
      <w:bookmarkEnd w:id="0"/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lastRenderedPageBreak/>
        <w:t>б) средство преобразования вещества, энергии и информации;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в) способ изготовления технических сборочных единиц, операционные технологии.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 xml:space="preserve"> 10. </w:t>
      </w:r>
      <w:proofErr w:type="spellStart"/>
      <w:r w:rsidRPr="00370272">
        <w:rPr>
          <w:rFonts w:ascii="Times New Roman" w:hAnsi="Times New Roman"/>
          <w:b/>
          <w:sz w:val="20"/>
          <w:szCs w:val="20"/>
        </w:rPr>
        <w:t>Микротехнология</w:t>
      </w:r>
      <w:proofErr w:type="spellEnd"/>
      <w:r w:rsidRPr="00370272">
        <w:rPr>
          <w:rFonts w:ascii="Times New Roman" w:hAnsi="Times New Roman"/>
          <w:b/>
          <w:sz w:val="20"/>
          <w:szCs w:val="20"/>
        </w:rPr>
        <w:t xml:space="preserve"> рассматривается как:</w:t>
      </w: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а) преобразовательный процесс в сфере материальной и духовной культуры;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б) наука о способах производства;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в) операционные и </w:t>
      </w:r>
      <w:proofErr w:type="spellStart"/>
      <w:r w:rsidRPr="00370272">
        <w:rPr>
          <w:rFonts w:ascii="Times New Roman" w:hAnsi="Times New Roman"/>
          <w:sz w:val="20"/>
          <w:szCs w:val="20"/>
        </w:rPr>
        <w:t>подетальные</w:t>
      </w:r>
      <w:proofErr w:type="spellEnd"/>
      <w:r w:rsidRPr="00370272">
        <w:rPr>
          <w:rFonts w:ascii="Times New Roman" w:hAnsi="Times New Roman"/>
          <w:sz w:val="20"/>
          <w:szCs w:val="20"/>
        </w:rPr>
        <w:t xml:space="preserve"> технологии.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 xml:space="preserve">11. </w:t>
      </w:r>
      <w:proofErr w:type="spellStart"/>
      <w:r w:rsidRPr="00370272">
        <w:rPr>
          <w:rFonts w:ascii="Times New Roman" w:hAnsi="Times New Roman"/>
          <w:b/>
          <w:sz w:val="20"/>
          <w:szCs w:val="20"/>
        </w:rPr>
        <w:t>Макротехнология</w:t>
      </w:r>
      <w:proofErr w:type="spellEnd"/>
      <w:r w:rsidRPr="00370272">
        <w:rPr>
          <w:rFonts w:ascii="Times New Roman" w:hAnsi="Times New Roman"/>
          <w:b/>
          <w:sz w:val="20"/>
          <w:szCs w:val="20"/>
        </w:rPr>
        <w:t xml:space="preserve"> рассматривается как:</w:t>
      </w: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а) технологии производства различных технологических систем;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б) операционные и </w:t>
      </w:r>
      <w:proofErr w:type="spellStart"/>
      <w:r w:rsidRPr="00370272">
        <w:rPr>
          <w:rFonts w:ascii="Times New Roman" w:hAnsi="Times New Roman"/>
          <w:sz w:val="20"/>
          <w:szCs w:val="20"/>
        </w:rPr>
        <w:t>подетальные</w:t>
      </w:r>
      <w:proofErr w:type="spellEnd"/>
      <w:r w:rsidRPr="00370272">
        <w:rPr>
          <w:rFonts w:ascii="Times New Roman" w:hAnsi="Times New Roman"/>
          <w:sz w:val="20"/>
          <w:szCs w:val="20"/>
        </w:rPr>
        <w:t xml:space="preserve"> технологии;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 в) преобразовательный процесс в сфере материальной и духовной культур.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 xml:space="preserve">12. Способы преобразовательной деятельности: </w:t>
      </w: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а) информационные;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б) операционные; 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 в) вербальные и невербальные.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>13.Орудийные способы преобразовательной деятельности предполагают использование:</w:t>
      </w: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а) орудий труда;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б) изменение предметов труда за счет химических реакций; 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 в) воздействуют на объекты труда с помощью слов.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>14.Биологические способы преобразовательной деятельности предполагают использование:</w:t>
      </w: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а) воздействуют на объекты труда с помощью слов; 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б) изменение предметов труда за счет химических реакций; 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 в) процессов, происходящих в живых организмах.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>15.Мыслительные способы преобразовательной деятельности предполагают использование:</w:t>
      </w: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а) использование электронно-вычислительной техники;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б) переработке информации;  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в) процессов, происходящих в живых организмах.</w:t>
      </w: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0272" w:rsidRPr="00370272" w:rsidRDefault="00370272" w:rsidP="003702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70272">
        <w:rPr>
          <w:rFonts w:ascii="Times New Roman" w:hAnsi="Times New Roman"/>
          <w:b/>
          <w:sz w:val="20"/>
          <w:szCs w:val="20"/>
        </w:rPr>
        <w:t>16. Виды технологической документации:</w:t>
      </w: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 xml:space="preserve">а) маршрутные карты; </w:t>
      </w: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б) операционные карты;</w:t>
      </w:r>
    </w:p>
    <w:p w:rsidR="00370272" w:rsidRPr="00370272" w:rsidRDefault="00370272" w:rsidP="0037027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70272">
        <w:rPr>
          <w:rFonts w:ascii="Times New Roman" w:hAnsi="Times New Roman"/>
          <w:sz w:val="20"/>
          <w:szCs w:val="20"/>
        </w:rPr>
        <w:t>в) все ответы верны.</w:t>
      </w:r>
    </w:p>
    <w:p w:rsidR="00CF3C9C" w:rsidRPr="00CF3C9C" w:rsidRDefault="00CF3C9C" w:rsidP="00CF3C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4.Что такое технология: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наука о преобразовании материалов, сырья, энергии в нужный для человека продукт;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наука о способах производства;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измерение материалов.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Типы универсальной культуры: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мифологическая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космологическая;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социальная.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Технологическая культура –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это: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преобразовательная деятельность человека; 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учение об астрономических закономерностях Вселенной;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основа развития современного общества и производства.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Default="00CF3C9C" w:rsidP="00CF3C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0272" w:rsidRDefault="00370272" w:rsidP="00CF3C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0272" w:rsidRDefault="00370272" w:rsidP="00CF3C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0272" w:rsidRDefault="00370272" w:rsidP="00CF3C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0272" w:rsidRDefault="00370272" w:rsidP="00CF3C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5784" w:rsidRDefault="00415784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Структура технологической культуры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технологическая этика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технологическое мышление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все ответы верны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Уровни преобразовательной деятельности: 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мегауровень</w:t>
      </w:r>
      <w:proofErr w:type="spellEnd"/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моноуровень</w:t>
      </w:r>
      <w:proofErr w:type="spellEnd"/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C9C" w:rsidRPr="00CF3C9C" w:rsidRDefault="00CF3C9C" w:rsidP="00CF3C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микроуровень.</w:t>
      </w:r>
      <w:r w:rsidRPr="00CF3C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CF3C9C" w:rsidRPr="00CF3C9C" w:rsidSect="008033E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1FB" w:rsidRDefault="00B321FB" w:rsidP="00CF3C9C">
      <w:pPr>
        <w:spacing w:after="0" w:line="240" w:lineRule="auto"/>
      </w:pPr>
      <w:r>
        <w:separator/>
      </w:r>
    </w:p>
  </w:endnote>
  <w:endnote w:type="continuationSeparator" w:id="0">
    <w:p w:rsidR="00B321FB" w:rsidRDefault="00B321FB" w:rsidP="00CF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1FB" w:rsidRDefault="00B321FB" w:rsidP="00CF3C9C">
      <w:pPr>
        <w:spacing w:after="0" w:line="240" w:lineRule="auto"/>
      </w:pPr>
      <w:r>
        <w:separator/>
      </w:r>
    </w:p>
  </w:footnote>
  <w:footnote w:type="continuationSeparator" w:id="0">
    <w:p w:rsidR="00B321FB" w:rsidRDefault="00B321FB" w:rsidP="00CF3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84"/>
    <w:rsid w:val="00370272"/>
    <w:rsid w:val="003F1287"/>
    <w:rsid w:val="00415784"/>
    <w:rsid w:val="005932B7"/>
    <w:rsid w:val="008033E8"/>
    <w:rsid w:val="00992684"/>
    <w:rsid w:val="00B321FB"/>
    <w:rsid w:val="00C10604"/>
    <w:rsid w:val="00C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186B"/>
  <w15:chartTrackingRefBased/>
  <w15:docId w15:val="{BC8EB55E-653C-4E79-AEDD-AE7F676A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C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C9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F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C9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2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1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4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083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004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2019-06-19T07:00:00Z</cp:lastPrinted>
  <dcterms:created xsi:type="dcterms:W3CDTF">2019-06-19T06:37:00Z</dcterms:created>
  <dcterms:modified xsi:type="dcterms:W3CDTF">2022-02-04T07:00:00Z</dcterms:modified>
</cp:coreProperties>
</file>