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Default="003F5EF0">
      <w:pPr>
        <w:spacing w:after="29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</w:p>
    <w:p w:rsidR="00A05C68" w:rsidRDefault="003F5EF0">
      <w:pPr>
        <w:spacing w:after="29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ООП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специальности</w:t>
      </w:r>
    </w:p>
    <w:p w:rsidR="00A05C68" w:rsidRDefault="003F5E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23.01.17 Мастер по ремонту и обслуживанию автомобилей</w:t>
      </w:r>
    </w:p>
    <w:p w:rsidR="00A05C68" w:rsidRDefault="00A05C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C68" w:rsidRDefault="003F5EF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(Квалификация: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Слесарь по ремонту автомобилей</w:t>
      </w:r>
    </w:p>
    <w:p w:rsidR="00A05C68" w:rsidRDefault="003F5EF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Водитель автомобиля категории «В» и «С»</w:t>
      </w:r>
    </w:p>
    <w:p w:rsidR="00A05C68" w:rsidRDefault="003F5EF0">
      <w:pPr>
        <w:spacing w:after="0" w:line="276" w:lineRule="auto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Оператор заправочных станций)</w:t>
      </w:r>
      <w:proofErr w:type="gramEnd"/>
    </w:p>
    <w:p w:rsidR="00A05C68" w:rsidRDefault="00A05C68">
      <w:pPr>
        <w:jc w:val="right"/>
      </w:pPr>
    </w:p>
    <w:p w:rsidR="00A05C68" w:rsidRDefault="00A05C68"/>
    <w:p w:rsidR="00A05C68" w:rsidRDefault="00A05C68"/>
    <w:p w:rsidR="00A05C68" w:rsidRDefault="00A05C68"/>
    <w:p w:rsidR="00A05C68" w:rsidRDefault="00A05C68"/>
    <w:p w:rsidR="00A05C68" w:rsidRDefault="00A05C68"/>
    <w:p w:rsidR="00A05C68" w:rsidRDefault="00A05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C68" w:rsidRDefault="003F5E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ПРОВЕДЕНИЯ ПРАКТИЧЕСКИХ ЗАНЯТИЙ ПО УЧЕБНОЙ ДИСЦИПЛИНЕ</w:t>
      </w:r>
    </w:p>
    <w:p w:rsidR="00A05C68" w:rsidRDefault="00B8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5EF0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F5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3F5EF0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Обществознание</w:t>
      </w:r>
    </w:p>
    <w:p w:rsidR="00A05C68" w:rsidRDefault="00A05C68">
      <w:pPr>
        <w:tabs>
          <w:tab w:val="left" w:pos="2805"/>
        </w:tabs>
      </w:pPr>
    </w:p>
    <w:p w:rsidR="00A05C68" w:rsidRDefault="00A05C68"/>
    <w:p w:rsidR="00A05C68" w:rsidRDefault="00A05C68"/>
    <w:p w:rsidR="00A05C68" w:rsidRDefault="00A05C68"/>
    <w:p w:rsidR="00A05C68" w:rsidRDefault="00A05C68"/>
    <w:p w:rsidR="00A05C68" w:rsidRDefault="00A05C68"/>
    <w:p w:rsidR="00A05C68" w:rsidRDefault="00A05C68"/>
    <w:p w:rsidR="00A05C68" w:rsidRDefault="00A05C68"/>
    <w:p w:rsidR="00A05C68" w:rsidRDefault="00A05C68"/>
    <w:p w:rsidR="00A05C68" w:rsidRDefault="00A05C68"/>
    <w:p w:rsidR="00A05C68" w:rsidRDefault="00A05C68"/>
    <w:p w:rsidR="00A05C68" w:rsidRDefault="003F5EF0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05C68" w:rsidRDefault="007771D3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A05C68" w:rsidRDefault="003F5EF0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05C68" w:rsidRDefault="003F5EF0">
      <w:pPr>
        <w:jc w:val="center"/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Пояснительная записка  </w:t>
      </w:r>
    </w:p>
    <w:p w:rsidR="00A05C68" w:rsidRPr="0057155D" w:rsidRDefault="003F5EF0">
      <w:pPr>
        <w:widowControl w:val="0"/>
        <w:tabs>
          <w:tab w:val="left" w:pos="1585"/>
        </w:tabs>
        <w:spacing w:after="0" w:line="275" w:lineRule="exact"/>
        <w:ind w:firstLine="567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Практические занятия разработаны в соответствии с требованиями рабочей про</w:t>
      </w:r>
      <w:r w:rsidR="00B84BF8" w:rsidRPr="0057155D">
        <w:rPr>
          <w:rFonts w:ascii="Times New Roman" w:hAnsi="Times New Roman" w:cs="Times New Roman"/>
          <w:color w:val="000000"/>
        </w:rPr>
        <w:t>граммы учебной дисциплины ОБД 11</w:t>
      </w:r>
      <w:r w:rsidRPr="0057155D">
        <w:rPr>
          <w:rFonts w:ascii="Times New Roman" w:hAnsi="Times New Roman" w:cs="Times New Roman"/>
          <w:color w:val="000000"/>
        </w:rPr>
        <w:t xml:space="preserve"> «Обществознание».</w:t>
      </w:r>
    </w:p>
    <w:p w:rsidR="00A05C68" w:rsidRPr="0057155D" w:rsidRDefault="003F5E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7155D">
        <w:rPr>
          <w:rFonts w:ascii="Times New Roman" w:eastAsia="Times New Roman" w:hAnsi="Times New Roman" w:cs="Times New Roman"/>
          <w:color w:val="000000"/>
          <w:lang w:eastAsia="ru-RU"/>
        </w:rPr>
        <w:t>По утвержденному плану на практические занятия отводитс</w:t>
      </w:r>
      <w:r w:rsidRPr="0057155D">
        <w:rPr>
          <w:rFonts w:ascii="Times New Roman" w:eastAsia="Times New Roman" w:hAnsi="Times New Roman" w:cs="Times New Roman"/>
          <w:lang w:eastAsia="ru-RU"/>
        </w:rPr>
        <w:t>я</w:t>
      </w:r>
      <w:r w:rsidRPr="0057155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57155D">
        <w:rPr>
          <w:rFonts w:ascii="Times New Roman" w:eastAsia="Times New Roman" w:hAnsi="Times New Roman" w:cs="Times New Roman"/>
          <w:b/>
          <w:bCs/>
          <w:lang w:eastAsia="ru-RU"/>
        </w:rPr>
        <w:t>20 часов.</w:t>
      </w:r>
    </w:p>
    <w:p w:rsidR="00A05C68" w:rsidRPr="0057155D" w:rsidRDefault="003F5EF0">
      <w:pPr>
        <w:widowControl w:val="0"/>
        <w:spacing w:after="0" w:line="274" w:lineRule="exact"/>
        <w:ind w:firstLine="567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b/>
          <w:bCs/>
          <w:color w:val="000000"/>
        </w:rPr>
        <w:t>Цель практических занятий:</w:t>
      </w:r>
    </w:p>
    <w:p w:rsidR="00A05C68" w:rsidRPr="0057155D" w:rsidRDefault="003F5EF0">
      <w:pPr>
        <w:widowControl w:val="0"/>
        <w:spacing w:after="0" w:line="277" w:lineRule="exact"/>
        <w:ind w:firstLine="567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Определение ценностной и целевой ориентации студентов посредством формирования у них целостного представления о теориях, идеях и концепциях науки об обществе и социализации ответственной личности.</w:t>
      </w:r>
    </w:p>
    <w:p w:rsidR="00A05C68" w:rsidRPr="0057155D" w:rsidRDefault="003F5EF0" w:rsidP="003139BF">
      <w:pPr>
        <w:widowControl w:val="0"/>
        <w:spacing w:after="0" w:line="274" w:lineRule="exact"/>
        <w:ind w:firstLine="567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b/>
          <w:bCs/>
          <w:color w:val="000000"/>
        </w:rPr>
        <w:t>Задачи, с помощью которых происходит достижение поставленной цели:</w:t>
      </w:r>
    </w:p>
    <w:p w:rsidR="00A05C68" w:rsidRPr="0057155D" w:rsidRDefault="003F5EF0" w:rsidP="003139BF">
      <w:pPr>
        <w:widowControl w:val="0"/>
        <w:spacing w:after="0" w:line="277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1. Помочь овладеть студентам умением получать и осмысливать социальную информацию</w:t>
      </w:r>
    </w:p>
    <w:p w:rsidR="00A05C68" w:rsidRPr="0057155D" w:rsidRDefault="003F5EF0" w:rsidP="003139BF">
      <w:pPr>
        <w:widowControl w:val="0"/>
        <w:spacing w:after="0" w:line="276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способами познавательной, коммуникативной, практической деятельности.</w:t>
      </w:r>
    </w:p>
    <w:p w:rsidR="00A05C68" w:rsidRPr="0057155D" w:rsidRDefault="003F5EF0" w:rsidP="003139BF">
      <w:pPr>
        <w:widowControl w:val="0"/>
        <w:spacing w:after="0" w:line="276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2.Развивать духовно-нравственную, политическую и правовую культуру, гражданскую</w:t>
      </w:r>
      <w:r w:rsidRPr="0057155D">
        <w:rPr>
          <w:rFonts w:ascii="Times New Roman" w:hAnsi="Times New Roman" w:cs="Times New Roman"/>
        </w:rPr>
        <w:t xml:space="preserve"> </w:t>
      </w:r>
      <w:r w:rsidRPr="0057155D">
        <w:rPr>
          <w:rFonts w:ascii="Times New Roman" w:hAnsi="Times New Roman" w:cs="Times New Roman"/>
          <w:color w:val="000000"/>
        </w:rPr>
        <w:t>ответственность и демократические ценности, закрепленные в Конституции Российской Федерации.</w:t>
      </w:r>
    </w:p>
    <w:p w:rsidR="00A05C68" w:rsidRPr="0057155D" w:rsidRDefault="003F5EF0" w:rsidP="003139BF">
      <w:pPr>
        <w:widowControl w:val="0"/>
        <w:spacing w:after="0" w:line="276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 xml:space="preserve">3. Сформировать гражданско-правовую позицию студентов для адаптации </w:t>
      </w:r>
      <w:proofErr w:type="gramStart"/>
      <w:r w:rsidRPr="0057155D">
        <w:rPr>
          <w:rFonts w:ascii="Times New Roman" w:hAnsi="Times New Roman" w:cs="Times New Roman"/>
          <w:color w:val="000000"/>
        </w:rPr>
        <w:t>в</w:t>
      </w:r>
      <w:proofErr w:type="gramEnd"/>
      <w:r w:rsidRPr="0057155D">
        <w:rPr>
          <w:rFonts w:ascii="Times New Roman" w:hAnsi="Times New Roman" w:cs="Times New Roman"/>
          <w:color w:val="000000"/>
        </w:rPr>
        <w:t xml:space="preserve"> профессиональной</w:t>
      </w:r>
    </w:p>
    <w:p w:rsidR="00A05C68" w:rsidRPr="0057155D" w:rsidRDefault="003F5EF0" w:rsidP="003139BF">
      <w:pPr>
        <w:widowControl w:val="0"/>
        <w:spacing w:after="0" w:line="275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деятельности и мотивации к познанию им окружающей действительности, самопознанию и</w:t>
      </w:r>
    </w:p>
    <w:p w:rsidR="00A05C68" w:rsidRPr="0057155D" w:rsidRDefault="003F5EF0" w:rsidP="003139BF">
      <w:pPr>
        <w:widowControl w:val="0"/>
        <w:spacing w:after="0" w:line="276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самореализации.</w:t>
      </w:r>
    </w:p>
    <w:p w:rsidR="00A05C68" w:rsidRPr="0057155D" w:rsidRDefault="003F5EF0" w:rsidP="003139BF">
      <w:pPr>
        <w:widowControl w:val="0"/>
        <w:spacing w:after="0" w:line="275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 xml:space="preserve">4.Мотивировать сознательное отношение к труду, интереса </w:t>
      </w:r>
      <w:proofErr w:type="gramStart"/>
      <w:r w:rsidRPr="0057155D">
        <w:rPr>
          <w:rFonts w:ascii="Times New Roman" w:hAnsi="Times New Roman" w:cs="Times New Roman"/>
          <w:color w:val="000000"/>
        </w:rPr>
        <w:t>к</w:t>
      </w:r>
      <w:proofErr w:type="gramEnd"/>
      <w:r w:rsidRPr="0057155D">
        <w:rPr>
          <w:rFonts w:ascii="Times New Roman" w:hAnsi="Times New Roman" w:cs="Times New Roman"/>
          <w:color w:val="000000"/>
        </w:rPr>
        <w:t xml:space="preserve"> экономическому и хозяйственному</w:t>
      </w:r>
    </w:p>
    <w:p w:rsidR="00A05C68" w:rsidRPr="0057155D" w:rsidRDefault="003F5EF0" w:rsidP="003139BF">
      <w:pPr>
        <w:widowControl w:val="0"/>
        <w:spacing w:after="0" w:line="275" w:lineRule="exact"/>
        <w:jc w:val="both"/>
        <w:rPr>
          <w:rFonts w:ascii="Times New Roman" w:hAnsi="Times New Roman" w:cs="Times New Roman"/>
        </w:rPr>
      </w:pPr>
      <w:proofErr w:type="gramStart"/>
      <w:r w:rsidRPr="0057155D">
        <w:rPr>
          <w:rFonts w:ascii="Times New Roman" w:hAnsi="Times New Roman" w:cs="Times New Roman"/>
          <w:color w:val="000000"/>
        </w:rPr>
        <w:t>мировоззрении</w:t>
      </w:r>
      <w:proofErr w:type="gramEnd"/>
      <w:r w:rsidRPr="0057155D">
        <w:rPr>
          <w:rFonts w:ascii="Times New Roman" w:hAnsi="Times New Roman" w:cs="Times New Roman"/>
          <w:color w:val="000000"/>
        </w:rPr>
        <w:t xml:space="preserve"> путем выработки у студентов приемов и навыков самостоятельной деятельности и аналитического мышления.</w:t>
      </w:r>
    </w:p>
    <w:p w:rsidR="00A05C68" w:rsidRPr="0057155D" w:rsidRDefault="003F5EF0" w:rsidP="003139BF">
      <w:pPr>
        <w:widowControl w:val="0"/>
        <w:spacing w:after="0" w:line="275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5. Мотивировать у студентов способность занимать в обучении активную позицию.</w:t>
      </w:r>
    </w:p>
    <w:p w:rsidR="00A05C68" w:rsidRPr="0057155D" w:rsidRDefault="003F5EF0" w:rsidP="003139BF">
      <w:pPr>
        <w:widowControl w:val="0"/>
        <w:spacing w:after="0" w:line="275" w:lineRule="exact"/>
        <w:jc w:val="both"/>
        <w:rPr>
          <w:rFonts w:ascii="Times New Roman" w:hAnsi="Times New Roman" w:cs="Times New Roman"/>
        </w:rPr>
      </w:pPr>
      <w:r w:rsidRPr="0057155D">
        <w:rPr>
          <w:rFonts w:ascii="Times New Roman" w:hAnsi="Times New Roman" w:cs="Times New Roman"/>
          <w:color w:val="000000"/>
        </w:rPr>
        <w:t>6. Сформировать у студентов сознание своих потенциальных возможностей.</w:t>
      </w:r>
    </w:p>
    <w:p w:rsidR="00A05C68" w:rsidRPr="0057155D" w:rsidRDefault="003F5EF0" w:rsidP="003139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55D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A05C68" w:rsidRPr="0057155D" w:rsidRDefault="003F5EF0" w:rsidP="003139B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57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5C68" w:rsidRPr="0057155D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Start"/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05C68" w:rsidRPr="0057155D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Start"/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05C68" w:rsidRPr="0057155D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A05C68" w:rsidRPr="0057155D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Start"/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05C68" w:rsidRPr="0057155D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Л5</w:t>
      </w:r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05C68" w:rsidRPr="0057155D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Start"/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05C68" w:rsidRPr="0057155D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Start"/>
      <w:r w:rsidRPr="0057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ответственное отношение к созданию семьи на основе осознанного принятия ценностей семейной жизни;</w:t>
      </w:r>
    </w:p>
    <w:p w:rsidR="00A05C68" w:rsidRPr="0057155D" w:rsidRDefault="003F5EF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571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571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умение определять назначение и функции различных социальных, экономических и правовых институтов;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05C68" w:rsidRDefault="003F5EF0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05C68" w:rsidRDefault="003F5EF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владение базовым понятийным аппаратом социальных наук;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владение умениями применять полученные знания в повседневной жизни, прогнозировать последствия принимаемых решений;</w:t>
      </w:r>
    </w:p>
    <w:p w:rsidR="00A05C68" w:rsidRDefault="003F5EF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A05C68" w:rsidRDefault="00A05C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8" w:rsidRDefault="003F5EF0">
      <w:pPr>
        <w:suppressAutoHyphens w:val="0"/>
        <w:spacing w:after="200" w:line="276" w:lineRule="auto"/>
        <w:rPr>
          <w:sz w:val="24"/>
          <w:szCs w:val="24"/>
        </w:rPr>
      </w:pPr>
      <w:r>
        <w:br w:type="page"/>
      </w:r>
    </w:p>
    <w:p w:rsidR="00A05C68" w:rsidRPr="007771D3" w:rsidRDefault="003F5EF0">
      <w:pPr>
        <w:pStyle w:val="Heading1"/>
        <w:numPr>
          <w:ilvl w:val="0"/>
          <w:numId w:val="0"/>
        </w:numPr>
        <w:spacing w:before="0" w:after="0" w:line="240" w:lineRule="auto"/>
        <w:ind w:left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71D3">
        <w:rPr>
          <w:rFonts w:ascii="Times New Roman" w:hAnsi="Times New Roman"/>
          <w:color w:val="auto"/>
          <w:sz w:val="24"/>
          <w:szCs w:val="24"/>
        </w:rPr>
        <w:lastRenderedPageBreak/>
        <w:t>Практическое занятие №1</w:t>
      </w:r>
    </w:p>
    <w:p w:rsidR="00A05C68" w:rsidRPr="007771D3" w:rsidRDefault="003F5EF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771D3">
        <w:rPr>
          <w:rFonts w:ascii="Times New Roman" w:hAnsi="Times New Roman" w:cs="Times New Roman"/>
          <w:b/>
          <w:color w:val="auto"/>
          <w:sz w:val="24"/>
          <w:szCs w:val="24"/>
        </w:rPr>
        <w:t>Появление человека и возникновение общества.</w:t>
      </w:r>
    </w:p>
    <w:p w:rsidR="00A05C68" w:rsidRDefault="00A05C68">
      <w:pPr>
        <w:widowControl w:val="0"/>
        <w:numPr>
          <w:ilvl w:val="0"/>
          <w:numId w:val="2"/>
        </w:numPr>
        <w:spacing w:after="0" w:line="293" w:lineRule="exact"/>
        <w:rPr>
          <w:rFonts w:ascii="Times New Roman" w:hAnsi="Times New Roman" w:cs="Times New Roman"/>
          <w:b/>
          <w:sz w:val="24"/>
          <w:szCs w:val="24"/>
        </w:rPr>
      </w:pPr>
    </w:p>
    <w:p w:rsidR="00A05C68" w:rsidRDefault="003F5EF0">
      <w:pPr>
        <w:widowControl w:val="0"/>
        <w:spacing w:after="0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развитие личности, ее культуры; формирование опыта применения полученных знаний и умений; овладение системой знаний об обществе; овладение умением получать и осмысливать социальную информацию</w:t>
      </w:r>
    </w:p>
    <w:p w:rsidR="00A05C68" w:rsidRDefault="00A05C68">
      <w:pPr>
        <w:widowControl w:val="0"/>
        <w:spacing w:after="0"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5C68" w:rsidRDefault="003F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на выполнение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часа</w:t>
      </w:r>
    </w:p>
    <w:p w:rsidR="00A05C68" w:rsidRDefault="00A05C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68" w:rsidRDefault="003F5EF0">
      <w:pPr>
        <w:widowControl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Студент должен уметь:</w:t>
      </w:r>
    </w:p>
    <w:p w:rsidR="00A05C68" w:rsidRDefault="003F5EF0">
      <w:pPr>
        <w:widowControl w:val="0"/>
        <w:numPr>
          <w:ilvl w:val="0"/>
          <w:numId w:val="3"/>
        </w:numPr>
        <w:spacing w:after="0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характеризовать актуальную информацию о социальных объектах;</w:t>
      </w:r>
    </w:p>
    <w:p w:rsidR="00A05C68" w:rsidRDefault="003F5EF0">
      <w:pPr>
        <w:widowControl w:val="0"/>
        <w:numPr>
          <w:ilvl w:val="0"/>
          <w:numId w:val="3"/>
        </w:numPr>
        <w:spacing w:after="0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взаимодействия человека и общества;</w:t>
      </w:r>
    </w:p>
    <w:p w:rsidR="00A05C68" w:rsidRDefault="003F5EF0">
      <w:pPr>
        <w:widowControl w:val="0"/>
        <w:numPr>
          <w:ilvl w:val="0"/>
          <w:numId w:val="3"/>
        </w:numPr>
        <w:spacing w:after="0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A05C68" w:rsidRDefault="00A05C68">
      <w:pPr>
        <w:widowControl w:val="0"/>
        <w:spacing w:after="0" w:line="26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C68" w:rsidRDefault="003F5EF0">
      <w:pPr>
        <w:widowControl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A05C68" w:rsidRDefault="003F5EF0">
      <w:pPr>
        <w:pStyle w:val="aa"/>
        <w:spacing w:before="0" w:after="0"/>
      </w:pPr>
      <w:r>
        <w:rPr>
          <w:b/>
          <w:bCs/>
        </w:rPr>
        <w:t xml:space="preserve">Вопрос 1. </w:t>
      </w:r>
      <w:r>
        <w:rPr>
          <w:bCs/>
        </w:rPr>
        <w:t>Можно ли сказать, что естественные потребности человека одинаковы с потребностями животных? Какие потребности более всего, с вашей точки зрения, отражают в человеке его человеческие качества?</w:t>
      </w:r>
    </w:p>
    <w:p w:rsidR="00A05C68" w:rsidRDefault="003F5EF0">
      <w:pPr>
        <w:pStyle w:val="aa"/>
      </w:pPr>
      <w:r>
        <w:rPr>
          <w:b/>
          <w:bCs/>
        </w:rPr>
        <w:t xml:space="preserve">Вопрос 2. </w:t>
      </w:r>
      <w:r>
        <w:rPr>
          <w:bCs/>
        </w:rPr>
        <w:t xml:space="preserve">Как вы понимаете высказывание: </w:t>
      </w:r>
      <w:proofErr w:type="gramStart"/>
      <w:r>
        <w:rPr>
          <w:bCs/>
        </w:rPr>
        <w:t>«Нет ничего такого у гениального человека, чего не было бы в зародыше у обыкновенного»?</w:t>
      </w:r>
      <w:r>
        <w:rPr>
          <w:b/>
          <w:bCs/>
        </w:rPr>
        <w:t xml:space="preserve"> </w:t>
      </w:r>
      <w:proofErr w:type="gramEnd"/>
    </w:p>
    <w:p w:rsidR="00A05C68" w:rsidRDefault="003F5EF0">
      <w:pPr>
        <w:pStyle w:val="aa"/>
      </w:pPr>
      <w:r>
        <w:rPr>
          <w:b/>
          <w:bCs/>
        </w:rPr>
        <w:t xml:space="preserve">Вопрос 3. Сравните два высказывания: </w:t>
      </w:r>
    </w:p>
    <w:p w:rsidR="00A05C68" w:rsidRDefault="003F5EF0">
      <w:pPr>
        <w:pStyle w:val="aa"/>
      </w:pPr>
      <w:r>
        <w:t>А) Человек – уникальнейшее и изумительнейшее существо, самое поразительное творение природы и истории. Будущее его бесконечно и прекрасно.</w:t>
      </w:r>
    </w:p>
    <w:p w:rsidR="00A05C68" w:rsidRDefault="003F5EF0">
      <w:pPr>
        <w:pStyle w:val="aa"/>
      </w:pPr>
      <w:r>
        <w:t>Б) Человек – ошибка природы, её злосчастное порождение, наделённое неисчерпаемыми пороками. У него, поэтому нет будущего, он обречён на вырождение и гибель.</w:t>
      </w:r>
    </w:p>
    <w:p w:rsidR="00A05C68" w:rsidRDefault="003F5EF0">
      <w:pPr>
        <w:pStyle w:val="aa"/>
      </w:pPr>
      <w:r>
        <w:rPr>
          <w:b/>
          <w:bCs/>
        </w:rPr>
        <w:t>На чьей вы стороне и почему?</w:t>
      </w:r>
    </w:p>
    <w:p w:rsidR="00A05C68" w:rsidRDefault="003F5EF0">
      <w:pPr>
        <w:pStyle w:val="aa"/>
        <w:jc w:val="center"/>
      </w:pPr>
      <w:r>
        <w:rPr>
          <w:b/>
          <w:bCs/>
        </w:rPr>
        <w:t>Тест.</w:t>
      </w:r>
    </w:p>
    <w:p w:rsidR="00773959" w:rsidRPr="00773959" w:rsidRDefault="00773959" w:rsidP="000A6D39">
      <w:pPr>
        <w:numPr>
          <w:ilvl w:val="0"/>
          <w:numId w:val="26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Наука, изучающая историю человека, человеческого рода, - это</w:t>
      </w: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773959" w:rsidRPr="00773959" w:rsidRDefault="00773959" w:rsidP="000A6D39">
      <w:pPr>
        <w:numPr>
          <w:ilvl w:val="0"/>
          <w:numId w:val="27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Геология</w:t>
      </w:r>
    </w:p>
    <w:p w:rsidR="00773959" w:rsidRPr="00773959" w:rsidRDefault="00773959" w:rsidP="000A6D39">
      <w:pPr>
        <w:numPr>
          <w:ilvl w:val="0"/>
          <w:numId w:val="27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Антропология</w:t>
      </w:r>
    </w:p>
    <w:p w:rsidR="00773959" w:rsidRPr="00773959" w:rsidRDefault="00773959" w:rsidP="000A6D39">
      <w:pPr>
        <w:numPr>
          <w:ilvl w:val="0"/>
          <w:numId w:val="27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</w:p>
    <w:p w:rsidR="00773959" w:rsidRPr="00773959" w:rsidRDefault="00773959" w:rsidP="000A6D39">
      <w:pPr>
        <w:numPr>
          <w:ilvl w:val="0"/>
          <w:numId w:val="27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</w:t>
      </w:r>
    </w:p>
    <w:p w:rsidR="00773959" w:rsidRPr="00773959" w:rsidRDefault="00773959" w:rsidP="000A6D39">
      <w:pPr>
        <w:numPr>
          <w:ilvl w:val="0"/>
          <w:numId w:val="28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Какое толкование термина «общество» неверно?</w:t>
      </w:r>
    </w:p>
    <w:p w:rsidR="00773959" w:rsidRPr="00773959" w:rsidRDefault="00773959" w:rsidP="000A6D39">
      <w:pPr>
        <w:numPr>
          <w:ilvl w:val="0"/>
          <w:numId w:val="29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</w:p>
    <w:p w:rsidR="00773959" w:rsidRPr="00773959" w:rsidRDefault="00773959" w:rsidP="000A6D39">
      <w:pPr>
        <w:numPr>
          <w:ilvl w:val="0"/>
          <w:numId w:val="29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среда</w:t>
      </w:r>
    </w:p>
    <w:p w:rsidR="00773959" w:rsidRPr="00773959" w:rsidRDefault="00773959" w:rsidP="000A6D39">
      <w:pPr>
        <w:numPr>
          <w:ilvl w:val="0"/>
          <w:numId w:val="29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различных социальных сфер, совокупность социальных отношений</w:t>
      </w:r>
    </w:p>
    <w:p w:rsidR="00773959" w:rsidRPr="00773959" w:rsidRDefault="00773959" w:rsidP="000A6D39">
      <w:pPr>
        <w:numPr>
          <w:ilvl w:val="0"/>
          <w:numId w:val="29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мира, неразрывно связанная и взаимодействующая с природой</w:t>
      </w:r>
    </w:p>
    <w:p w:rsidR="00773959" w:rsidRPr="00773959" w:rsidRDefault="00773959" w:rsidP="000A6D39">
      <w:pPr>
        <w:numPr>
          <w:ilvl w:val="0"/>
          <w:numId w:val="30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Взаимосвязь общества и природы характеризуется:</w:t>
      </w:r>
    </w:p>
    <w:p w:rsidR="00773959" w:rsidRPr="00773959" w:rsidRDefault="00773959" w:rsidP="000A6D39">
      <w:pPr>
        <w:numPr>
          <w:ilvl w:val="0"/>
          <w:numId w:val="31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Подчинением природы обществу</w:t>
      </w:r>
    </w:p>
    <w:p w:rsidR="00773959" w:rsidRPr="00773959" w:rsidRDefault="00773959" w:rsidP="000A6D39">
      <w:pPr>
        <w:numPr>
          <w:ilvl w:val="0"/>
          <w:numId w:val="31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независимостью природы и общества</w:t>
      </w:r>
    </w:p>
    <w:p w:rsidR="00773959" w:rsidRPr="00773959" w:rsidRDefault="00773959" w:rsidP="000A6D39">
      <w:pPr>
        <w:numPr>
          <w:ilvl w:val="0"/>
          <w:numId w:val="31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Взаимным влиянием природы и общества</w:t>
      </w:r>
    </w:p>
    <w:p w:rsidR="00773959" w:rsidRPr="00773959" w:rsidRDefault="00773959" w:rsidP="000A6D39">
      <w:pPr>
        <w:numPr>
          <w:ilvl w:val="0"/>
          <w:numId w:val="31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Полным подчинением общества природе</w:t>
      </w:r>
    </w:p>
    <w:p w:rsidR="00773959" w:rsidRDefault="00773959" w:rsidP="000A6D39">
      <w:pPr>
        <w:numPr>
          <w:ilvl w:val="0"/>
          <w:numId w:val="32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Человек от животного отличается тем, что он</w:t>
      </w:r>
    </w:p>
    <w:p w:rsidR="00773959" w:rsidRDefault="00773959" w:rsidP="00773959">
      <w:pPr>
        <w:shd w:val="clear" w:color="auto" w:fill="FFFFFF"/>
        <w:suppressAutoHyphens w:val="0"/>
        <w:spacing w:after="0" w:line="24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природные инстинкты</w:t>
      </w:r>
    </w:p>
    <w:p w:rsidR="00773959" w:rsidRDefault="00773959" w:rsidP="00773959">
      <w:pPr>
        <w:shd w:val="clear" w:color="auto" w:fill="FFFFFF"/>
        <w:suppressAutoHyphens w:val="0"/>
        <w:spacing w:after="0" w:line="240" w:lineRule="atLeas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наиболее совершенным слухом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 </w:t>
      </w: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зависит от природных условий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членораздельной речью</w:t>
      </w:r>
    </w:p>
    <w:p w:rsidR="00773959" w:rsidRPr="00773959" w:rsidRDefault="00773959" w:rsidP="000A6D39">
      <w:pPr>
        <w:numPr>
          <w:ilvl w:val="0"/>
          <w:numId w:val="33"/>
        </w:numPr>
        <w:shd w:val="clear" w:color="auto" w:fill="FFFFFF"/>
        <w:suppressAutoHyphens w:val="0"/>
        <w:spacing w:after="0" w:line="240" w:lineRule="atLeast"/>
        <w:ind w:hanging="21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Какая из перечисленных ниже способностей свойственна человеку и отсутствует у животных?</w:t>
      </w:r>
    </w:p>
    <w:p w:rsidR="00773959" w:rsidRPr="00773959" w:rsidRDefault="00773959" w:rsidP="000A6D39">
      <w:pPr>
        <w:numPr>
          <w:ilvl w:val="0"/>
          <w:numId w:val="34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ощущать воздействие среды</w:t>
      </w:r>
    </w:p>
    <w:p w:rsidR="00773959" w:rsidRPr="00773959" w:rsidRDefault="00773959" w:rsidP="000A6D39">
      <w:pPr>
        <w:numPr>
          <w:ilvl w:val="0"/>
          <w:numId w:val="34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воспринимать окружающую действительность</w:t>
      </w:r>
    </w:p>
    <w:p w:rsidR="00773959" w:rsidRPr="00773959" w:rsidRDefault="00773959" w:rsidP="000A6D39">
      <w:pPr>
        <w:numPr>
          <w:ilvl w:val="0"/>
          <w:numId w:val="34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делать выбор и нести за него ответственность</w:t>
      </w:r>
    </w:p>
    <w:p w:rsidR="00773959" w:rsidRPr="00773959" w:rsidRDefault="00773959" w:rsidP="000A6D39">
      <w:pPr>
        <w:numPr>
          <w:ilvl w:val="0"/>
          <w:numId w:val="34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удовлетворять свои потребности</w:t>
      </w:r>
    </w:p>
    <w:p w:rsidR="00773959" w:rsidRPr="00773959" w:rsidRDefault="00773959" w:rsidP="000A6D39">
      <w:pPr>
        <w:numPr>
          <w:ilvl w:val="0"/>
          <w:numId w:val="35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отличие от животных, человек способен проявлять:</w:t>
      </w:r>
    </w:p>
    <w:p w:rsidR="00773959" w:rsidRPr="00773959" w:rsidRDefault="00773959" w:rsidP="000A6D39">
      <w:pPr>
        <w:numPr>
          <w:ilvl w:val="0"/>
          <w:numId w:val="36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от среды обитания</w:t>
      </w:r>
    </w:p>
    <w:p w:rsidR="00773959" w:rsidRPr="00773959" w:rsidRDefault="00773959" w:rsidP="000A6D39">
      <w:pPr>
        <w:numPr>
          <w:ilvl w:val="0"/>
          <w:numId w:val="36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Инстинктивные реакции на воздействия среды</w:t>
      </w:r>
    </w:p>
    <w:p w:rsidR="00773959" w:rsidRPr="00773959" w:rsidRDefault="00773959" w:rsidP="000A6D39">
      <w:pPr>
        <w:numPr>
          <w:ilvl w:val="0"/>
          <w:numId w:val="36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Генетическую обусловленность поведения</w:t>
      </w:r>
    </w:p>
    <w:p w:rsidR="00773959" w:rsidRPr="00773959" w:rsidRDefault="00773959" w:rsidP="000A6D39">
      <w:pPr>
        <w:numPr>
          <w:ilvl w:val="0"/>
          <w:numId w:val="36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отношение к самому себе</w:t>
      </w:r>
    </w:p>
    <w:p w:rsidR="00773959" w:rsidRDefault="00773959" w:rsidP="000A6D39">
      <w:pPr>
        <w:numPr>
          <w:ilvl w:val="0"/>
          <w:numId w:val="37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Верны ли следующие суждения о человеке?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Человек – это существо, которое участвует в создании самого себя.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Достаточно одного любого человека, чтобы по нему судить обо всех людях.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</w:t>
      </w:r>
      <w:proofErr w:type="gramStart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верно и А и Б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оба суждения неверны</w:t>
      </w:r>
    </w:p>
    <w:p w:rsidR="00773959" w:rsidRPr="00773959" w:rsidRDefault="00773959" w:rsidP="000A6D39">
      <w:pPr>
        <w:numPr>
          <w:ilvl w:val="0"/>
          <w:numId w:val="38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Человеку как культурно-историческому существу свойственно </w:t>
      </w:r>
    </w:p>
    <w:p w:rsidR="00773959" w:rsidRPr="00773959" w:rsidRDefault="00773959" w:rsidP="000A6D39">
      <w:pPr>
        <w:numPr>
          <w:ilvl w:val="0"/>
          <w:numId w:val="39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головного мозга</w:t>
      </w:r>
    </w:p>
    <w:p w:rsidR="00773959" w:rsidRPr="00773959" w:rsidRDefault="00773959" w:rsidP="000A6D39">
      <w:pPr>
        <w:numPr>
          <w:ilvl w:val="0"/>
          <w:numId w:val="39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нормами</w:t>
      </w:r>
    </w:p>
    <w:p w:rsidR="00773959" w:rsidRPr="00773959" w:rsidRDefault="00773959" w:rsidP="000A6D39">
      <w:pPr>
        <w:numPr>
          <w:ilvl w:val="0"/>
          <w:numId w:val="39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определенная продолжительность жизни</w:t>
      </w:r>
    </w:p>
    <w:p w:rsidR="00773959" w:rsidRPr="00773959" w:rsidRDefault="00773959" w:rsidP="000A6D39">
      <w:pPr>
        <w:numPr>
          <w:ilvl w:val="0"/>
          <w:numId w:val="39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предрасположенность к некоторым болезням</w:t>
      </w:r>
    </w:p>
    <w:p w:rsidR="00773959" w:rsidRPr="00773959" w:rsidRDefault="00773959" w:rsidP="000A6D39">
      <w:pPr>
        <w:numPr>
          <w:ilvl w:val="0"/>
          <w:numId w:val="40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Социальную природу человека характеризуют</w:t>
      </w:r>
    </w:p>
    <w:p w:rsidR="00773959" w:rsidRPr="00773959" w:rsidRDefault="00773959" w:rsidP="000A6D39">
      <w:pPr>
        <w:numPr>
          <w:ilvl w:val="0"/>
          <w:numId w:val="41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половые и возрастные особенности</w:t>
      </w:r>
    </w:p>
    <w:p w:rsidR="00773959" w:rsidRPr="00773959" w:rsidRDefault="00773959" w:rsidP="000A6D39">
      <w:pPr>
        <w:numPr>
          <w:ilvl w:val="0"/>
          <w:numId w:val="41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наследственные проявления</w:t>
      </w:r>
    </w:p>
    <w:p w:rsidR="00773959" w:rsidRPr="00773959" w:rsidRDefault="00773959" w:rsidP="000A6D39">
      <w:pPr>
        <w:numPr>
          <w:ilvl w:val="0"/>
          <w:numId w:val="41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характер</w:t>
      </w:r>
    </w:p>
    <w:p w:rsidR="00773959" w:rsidRPr="00773959" w:rsidRDefault="00773959" w:rsidP="000A6D39">
      <w:pPr>
        <w:numPr>
          <w:ilvl w:val="0"/>
          <w:numId w:val="41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моральные принципы</w:t>
      </w:r>
    </w:p>
    <w:p w:rsidR="00773959" w:rsidRPr="00773959" w:rsidRDefault="00773959" w:rsidP="000A6D39">
      <w:pPr>
        <w:numPr>
          <w:ilvl w:val="0"/>
          <w:numId w:val="42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Человек отличается от животного способностью</w:t>
      </w:r>
    </w:p>
    <w:p w:rsidR="00773959" w:rsidRPr="00773959" w:rsidRDefault="00773959" w:rsidP="000A6D39">
      <w:pPr>
        <w:numPr>
          <w:ilvl w:val="0"/>
          <w:numId w:val="43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среде существования</w:t>
      </w:r>
    </w:p>
    <w:p w:rsidR="00773959" w:rsidRPr="00773959" w:rsidRDefault="00773959" w:rsidP="000A6D39">
      <w:pPr>
        <w:numPr>
          <w:ilvl w:val="0"/>
          <w:numId w:val="43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и средства жизни</w:t>
      </w:r>
    </w:p>
    <w:p w:rsidR="00773959" w:rsidRPr="00773959" w:rsidRDefault="00773959" w:rsidP="000A6D39">
      <w:pPr>
        <w:numPr>
          <w:ilvl w:val="0"/>
          <w:numId w:val="43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молодое поколение</w:t>
      </w:r>
    </w:p>
    <w:p w:rsidR="00773959" w:rsidRPr="00773959" w:rsidRDefault="00773959" w:rsidP="000A6D39">
      <w:pPr>
        <w:numPr>
          <w:ilvl w:val="0"/>
          <w:numId w:val="43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приспосабливать предметы, данные природой, для своих нужд</w:t>
      </w:r>
    </w:p>
    <w:p w:rsidR="00773959" w:rsidRPr="00773959" w:rsidRDefault="00773959" w:rsidP="000A6D39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7395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Прочитайте приведенный ниже текст, каждое положение которого пронумеровано.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«(1) И человек, и животное обладают нервной системой, способны ощущать и воспринимать окружающую действительность. (2) Но в отличие от животных человек обладает абстрактным мышлением и способен осознавать цели своей деятельности и предвидеть ее результаты. (3) Можно констатировать, что благодаря этому человек возвысился над всеми живыми организмами и подчинил себе природу. (4) Все действия человека продуманны и направлены на дальнейшее</w:t>
      </w:r>
      <w:proofErr w:type="gramEnd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его положения как «царя природы».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Определите, какие положения носят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фактический характер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характер оценочных суждений</w:t>
      </w:r>
    </w:p>
    <w:p w:rsidR="00773959" w:rsidRPr="00773959" w:rsidRDefault="00773959" w:rsidP="000A6D39">
      <w:pPr>
        <w:numPr>
          <w:ilvl w:val="0"/>
          <w:numId w:val="44"/>
        </w:num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739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Прочитайте приведенный ниже текст, в котором пропущен ряд слов.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трудах Ч. Дарвина было обосновано учение о длительном процессе ______________ (1) развития человечества. Решающую роль в нем Ч. Дарвин отвел ______________ (2), в результате которого выживали лучшие приспосабливавшиеся к окружающей среде особи. </w:t>
      </w: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 развития человека получил название ____________ (3). Вместе с ним происходил процесс становления общества, или как его еще называют - __________ (4). Эти процессы связаны друг с другом и длились более трех миллионов лет. Одной из решающих стадий этого процесса стал переход человечества в своих занятиях от собирательства и _____________ (5) к земледелию и _____________ (6). Это явление стали называть _________________ (7). В результате сформировался человек современного типа – </w:t>
      </w:r>
      <w:proofErr w:type="spellStart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sapiens</w:t>
      </w:r>
      <w:proofErr w:type="spellEnd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Разделение труда и расслоение общества привели к его переходу от первобытности к _______________ (8)».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предлагаемого ниже списка слова, которые необходимо вставить в пропуски. Слова в списке даны в именительном падеже единственном числе. Имейте в виду, что слов в списке больше, чем вам необходимо выбрать.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антропогенез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естественный отбор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неолитическая революция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охота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скотоводство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proofErr w:type="spellStart"/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социогенез</w:t>
      </w:r>
      <w:proofErr w:type="spellEnd"/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феодализм</w:t>
      </w:r>
    </w:p>
    <w:p w:rsidR="00773959" w:rsidRPr="00773959" w:rsidRDefault="00773959" w:rsidP="00773959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цивилизация</w:t>
      </w:r>
    </w:p>
    <w:p w:rsidR="00A05C68" w:rsidRPr="004A1A76" w:rsidRDefault="00773959" w:rsidP="004A1A76">
      <w:pPr>
        <w:shd w:val="clear" w:color="auto" w:fill="FFFFFF"/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эволюционный путь</w:t>
      </w:r>
    </w:p>
    <w:p w:rsidR="00A05C68" w:rsidRDefault="00A05C68" w:rsidP="00773959">
      <w:pPr>
        <w:pStyle w:val="aa"/>
        <w:spacing w:before="0" w:after="0"/>
        <w:ind w:left="720"/>
      </w:pPr>
    </w:p>
    <w:p w:rsidR="00A05C68" w:rsidRDefault="003F5EF0">
      <w:pPr>
        <w:pStyle w:val="aa"/>
        <w:spacing w:before="0" w:after="0"/>
      </w:pPr>
      <w:r>
        <w:t xml:space="preserve"> </w:t>
      </w:r>
      <w:r>
        <w:rPr>
          <w:b/>
        </w:rPr>
        <w:t>Литература:</w:t>
      </w:r>
    </w:p>
    <w:p w:rsidR="00A05C68" w:rsidRDefault="003F5EF0" w:rsidP="000A6D39">
      <w:pPr>
        <w:pStyle w:val="ab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Учреждений: в 2 ч. – Ч. 1: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под ред. 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5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 2016.</w:t>
      </w:r>
    </w:p>
    <w:p w:rsidR="00A05C68" w:rsidRDefault="003F5EF0" w:rsidP="000A6D39">
      <w:pPr>
        <w:pStyle w:val="aa"/>
        <w:numPr>
          <w:ilvl w:val="0"/>
          <w:numId w:val="5"/>
        </w:numPr>
        <w:spacing w:before="0" w:after="0"/>
      </w:pPr>
      <w:r>
        <w:t>Интернет ресурсы</w:t>
      </w:r>
    </w:p>
    <w:p w:rsidR="00A05C68" w:rsidRDefault="00A05C68">
      <w:pPr>
        <w:pStyle w:val="aa"/>
        <w:spacing w:before="0" w:after="0"/>
        <w:ind w:left="360"/>
      </w:pPr>
    </w:p>
    <w:p w:rsidR="00A05C68" w:rsidRDefault="003F5EF0">
      <w:pPr>
        <w:spacing w:after="0"/>
      </w:pPr>
      <w:r>
        <w:rPr>
          <w:rFonts w:ascii="Times New Roman" w:hAnsi="Times New Roman" w:cs="Times New Roman"/>
          <w:b/>
          <w:bCs/>
        </w:rPr>
        <w:t xml:space="preserve">Критерии оценки качества выполнения практического занятия: </w:t>
      </w:r>
    </w:p>
    <w:p w:rsidR="00A05C68" w:rsidRDefault="003F5EF0" w:rsidP="000A6D39">
      <w:pPr>
        <w:pStyle w:val="aa"/>
        <w:numPr>
          <w:ilvl w:val="0"/>
          <w:numId w:val="4"/>
        </w:numPr>
        <w:spacing w:before="0" w:after="0"/>
        <w:jc w:val="both"/>
      </w:pPr>
      <w:r>
        <w:t>уровень освоения студентами учебного материала;</w:t>
      </w:r>
    </w:p>
    <w:p w:rsidR="00A05C68" w:rsidRDefault="003F5EF0" w:rsidP="000A6D39">
      <w:pPr>
        <w:pStyle w:val="aa"/>
        <w:numPr>
          <w:ilvl w:val="0"/>
          <w:numId w:val="4"/>
        </w:numPr>
        <w:spacing w:before="0" w:after="0"/>
        <w:jc w:val="both"/>
      </w:pPr>
      <w:r>
        <w:t>умение студентами использовать теоретические знания при выполнении практических занятий;</w:t>
      </w:r>
    </w:p>
    <w:p w:rsidR="00A05C68" w:rsidRDefault="003F5EF0" w:rsidP="000A6D39">
      <w:pPr>
        <w:pStyle w:val="aa"/>
        <w:numPr>
          <w:ilvl w:val="0"/>
          <w:numId w:val="4"/>
        </w:numPr>
        <w:spacing w:before="0" w:after="0"/>
        <w:jc w:val="both"/>
      </w:pP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умений;</w:t>
      </w:r>
    </w:p>
    <w:p w:rsidR="00A05C68" w:rsidRDefault="003F5EF0" w:rsidP="000A6D39">
      <w:pPr>
        <w:pStyle w:val="aa"/>
        <w:numPr>
          <w:ilvl w:val="0"/>
          <w:numId w:val="4"/>
        </w:numPr>
        <w:spacing w:before="0" w:after="0"/>
        <w:jc w:val="both"/>
      </w:pPr>
      <w:r>
        <w:t>обоснованность и четкость изложения ответа;</w:t>
      </w:r>
    </w:p>
    <w:p w:rsidR="00A05C68" w:rsidRDefault="003F5EF0" w:rsidP="000A6D39">
      <w:pPr>
        <w:pStyle w:val="aa"/>
        <w:numPr>
          <w:ilvl w:val="0"/>
          <w:numId w:val="4"/>
        </w:numPr>
        <w:spacing w:before="0" w:after="0"/>
        <w:jc w:val="both"/>
      </w:pPr>
      <w:r>
        <w:t>оформление материала в соответствии с требованиями.</w:t>
      </w:r>
    </w:p>
    <w:p w:rsidR="00A05C68" w:rsidRPr="007771D3" w:rsidRDefault="003F5EF0" w:rsidP="004A1A76">
      <w:pPr>
        <w:suppressAutoHyphens w:val="0"/>
        <w:spacing w:after="0" w:line="240" w:lineRule="auto"/>
        <w:jc w:val="center"/>
        <w:rPr>
          <w:color w:val="auto"/>
          <w:sz w:val="24"/>
          <w:szCs w:val="24"/>
        </w:rPr>
      </w:pPr>
      <w:r>
        <w:br w:type="page"/>
      </w:r>
      <w:r w:rsidRPr="007771D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Практическое занятие № 2</w:t>
      </w:r>
    </w:p>
    <w:p w:rsidR="00A05C68" w:rsidRPr="007771D3" w:rsidRDefault="003F5EF0">
      <w:pPr>
        <w:spacing w:after="0"/>
        <w:jc w:val="center"/>
        <w:rPr>
          <w:color w:val="auto"/>
          <w:sz w:val="24"/>
          <w:szCs w:val="24"/>
        </w:rPr>
      </w:pPr>
      <w:r w:rsidRPr="007771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Основные институты общества и их функции</w:t>
      </w:r>
    </w:p>
    <w:p w:rsidR="00A05C68" w:rsidRDefault="00A05C6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5C68" w:rsidRDefault="003F5EF0">
      <w:pPr>
        <w:widowControl w:val="0"/>
        <w:spacing w:after="0" w:line="277" w:lineRule="exact"/>
        <w:jc w:val="both"/>
      </w:pPr>
      <w:r>
        <w:rPr>
          <w:rFonts w:ascii="Times New Roman" w:hAnsi="Times New Roman" w:cs="Times New Roman"/>
          <w:b/>
          <w:bCs/>
        </w:rPr>
        <w:t xml:space="preserve">Цель занятия: </w:t>
      </w:r>
      <w:r>
        <w:rPr>
          <w:rFonts w:ascii="Times New Roman" w:hAnsi="Times New Roman" w:cs="Times New Roman"/>
        </w:rPr>
        <w:t>знать основные институты общества.</w:t>
      </w:r>
    </w:p>
    <w:p w:rsidR="00A05C68" w:rsidRDefault="003F5EF0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Cs/>
        </w:rPr>
        <w:t>часа</w:t>
      </w:r>
    </w:p>
    <w:p w:rsidR="00A05C68" w:rsidRDefault="003F5EF0">
      <w:pPr>
        <w:widowControl w:val="0"/>
        <w:spacing w:after="0"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A05C68" w:rsidRDefault="003F5EF0">
      <w:pPr>
        <w:widowControl w:val="0"/>
        <w:spacing w:after="0" w:line="277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формулировать ответ</w:t>
      </w:r>
    </w:p>
    <w:p w:rsidR="00A05C68" w:rsidRDefault="003F5EF0">
      <w:pPr>
        <w:widowControl w:val="0"/>
        <w:spacing w:after="0" w:line="275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работать с текстом в группах</w:t>
      </w:r>
    </w:p>
    <w:p w:rsidR="00A05C68" w:rsidRDefault="003F5EF0">
      <w:pPr>
        <w:widowControl w:val="0"/>
        <w:spacing w:after="0" w:line="276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аргументировать высказывания</w:t>
      </w:r>
    </w:p>
    <w:p w:rsidR="00A05C68" w:rsidRDefault="00A05C6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05C68" w:rsidRDefault="003F5EF0">
      <w:pPr>
        <w:widowControl w:val="0"/>
        <w:spacing w:after="0" w:line="270" w:lineRule="exact"/>
      </w:pPr>
      <w:r>
        <w:rPr>
          <w:rFonts w:ascii="Times New Roman" w:hAnsi="Times New Roman" w:cs="Times New Roman"/>
          <w:b/>
          <w:bCs/>
        </w:rPr>
        <w:t>Задания для практического занятия:</w:t>
      </w:r>
    </w:p>
    <w:p w:rsidR="00A05C68" w:rsidRDefault="003F5EF0">
      <w:pPr>
        <w:spacing w:after="0"/>
        <w:jc w:val="both"/>
      </w:pPr>
      <w:r>
        <w:rPr>
          <w:rFonts w:ascii="Times New Roman" w:hAnsi="Times New Roman" w:cs="Times New Roman"/>
        </w:rPr>
        <w:t>1.Заполнить таблицу, сопоставив современные представления об обществе и природе.</w:t>
      </w:r>
    </w:p>
    <w:tbl>
      <w:tblPr>
        <w:tblW w:w="10114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733"/>
        <w:gridCol w:w="2769"/>
        <w:gridCol w:w="2612"/>
      </w:tblGrid>
      <w:tr w:rsidR="00A05C68" w:rsidTr="009E796F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Вопрос для сопоставления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Общество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Природа</w:t>
            </w:r>
          </w:p>
        </w:tc>
      </w:tr>
      <w:tr w:rsidR="00A05C68" w:rsidTr="009E796F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Что является объектом?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5C68" w:rsidTr="009E796F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Кто является субъектом?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5C68" w:rsidTr="009E796F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Что влияет на возникновение?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5C68" w:rsidTr="009E796F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Что влияет на развитие?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5C68" w:rsidTr="009E796F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Изменяется во времени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5C68" w:rsidTr="009E796F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shd w:val="clear" w:color="auto" w:fill="FFFFFF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lang w:eastAsia="ru-RU"/>
              </w:rPr>
              <w:t>Имеет признаки системности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5C68" w:rsidTr="009E796F"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shd w:val="clear" w:color="auto" w:fill="FFFFFF"/>
              <w:ind w:left="158"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Имеет сложное строение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F4355" w:rsidRDefault="006F4355">
      <w:pPr>
        <w:spacing w:after="0"/>
        <w:jc w:val="both"/>
        <w:rPr>
          <w:rFonts w:ascii="Times New Roman" w:hAnsi="Times New Roman" w:cs="Times New Roman"/>
        </w:rPr>
      </w:pPr>
    </w:p>
    <w:p w:rsidR="003D0570" w:rsidRDefault="003D0570" w:rsidP="003D0570">
      <w:pPr>
        <w:spacing w:after="0"/>
        <w:jc w:val="both"/>
      </w:pPr>
      <w:r>
        <w:rPr>
          <w:rFonts w:ascii="Times New Roman" w:hAnsi="Times New Roman" w:cs="Times New Roman"/>
        </w:rPr>
        <w:t>2.Разделитесь на группы, каждая из которых должна представлять один из институтов общества. Попробуйте доказать значимость данного института. Что бы произошло, если бы этого института не было?</w:t>
      </w:r>
    </w:p>
    <w:tbl>
      <w:tblPr>
        <w:tblStyle w:val="ad"/>
        <w:tblW w:w="10031" w:type="dxa"/>
        <w:tblLayout w:type="fixed"/>
        <w:tblLook w:val="04A0"/>
      </w:tblPr>
      <w:tblGrid>
        <w:gridCol w:w="1668"/>
        <w:gridCol w:w="1417"/>
        <w:gridCol w:w="1276"/>
        <w:gridCol w:w="1417"/>
        <w:gridCol w:w="1418"/>
        <w:gridCol w:w="1417"/>
        <w:gridCol w:w="1418"/>
      </w:tblGrid>
      <w:tr w:rsidR="006F4355" w:rsidTr="00C92DB7">
        <w:trPr>
          <w:cantSplit/>
          <w:trHeight w:val="1205"/>
        </w:trPr>
        <w:tc>
          <w:tcPr>
            <w:tcW w:w="1668" w:type="dxa"/>
          </w:tcPr>
          <w:p w:rsidR="00C92DB7" w:rsidRDefault="00C92DB7" w:rsidP="00C92D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6F4355" w:rsidRPr="006F4355" w:rsidRDefault="006F4355" w:rsidP="00C92D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Ключевые институты</w:t>
            </w:r>
          </w:p>
        </w:tc>
        <w:tc>
          <w:tcPr>
            <w:tcW w:w="1417" w:type="dxa"/>
          </w:tcPr>
          <w:p w:rsidR="00C92DB7" w:rsidRDefault="00C92DB7" w:rsidP="00C92D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6F4355" w:rsidRPr="006F4355" w:rsidRDefault="006F4355" w:rsidP="00C92D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1276" w:type="dxa"/>
          </w:tcPr>
          <w:p w:rsidR="00C92DB7" w:rsidRDefault="00C92DB7" w:rsidP="00C92D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6F4355" w:rsidRPr="006F4355" w:rsidRDefault="006F4355" w:rsidP="00C92DB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Сферы общества</w:t>
            </w:r>
          </w:p>
        </w:tc>
        <w:tc>
          <w:tcPr>
            <w:tcW w:w="1417" w:type="dxa"/>
          </w:tcPr>
          <w:p w:rsidR="00C92DB7" w:rsidRDefault="00C92DB7" w:rsidP="00C92D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355" w:rsidRPr="006F4355" w:rsidRDefault="006F4355" w:rsidP="00C92D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5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роли</w:t>
            </w:r>
          </w:p>
        </w:tc>
        <w:tc>
          <w:tcPr>
            <w:tcW w:w="1418" w:type="dxa"/>
          </w:tcPr>
          <w:p w:rsidR="00C92DB7" w:rsidRDefault="00C92DB7" w:rsidP="00C92D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355" w:rsidRPr="006F4355" w:rsidRDefault="006F4355" w:rsidP="00C92D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5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черты</w:t>
            </w:r>
          </w:p>
        </w:tc>
        <w:tc>
          <w:tcPr>
            <w:tcW w:w="1417" w:type="dxa"/>
          </w:tcPr>
          <w:p w:rsidR="00C92DB7" w:rsidRDefault="00C92DB7" w:rsidP="00C92D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4355" w:rsidRPr="006F4355" w:rsidRDefault="006F4355" w:rsidP="00C92D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55">
              <w:rPr>
                <w:rFonts w:ascii="Times New Roman" w:hAnsi="Times New Roman" w:cs="Times New Roman"/>
                <w:b/>
                <w:sz w:val="20"/>
                <w:szCs w:val="20"/>
              </w:rPr>
              <w:t>Символические черты</w:t>
            </w:r>
          </w:p>
        </w:tc>
        <w:tc>
          <w:tcPr>
            <w:tcW w:w="1418" w:type="dxa"/>
          </w:tcPr>
          <w:p w:rsidR="006F4355" w:rsidRPr="006F4355" w:rsidRDefault="006F4355" w:rsidP="00C92DB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5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институты данной сферы общества</w:t>
            </w:r>
          </w:p>
        </w:tc>
      </w:tr>
      <w:tr w:rsidR="006F4355" w:rsidTr="00B84BF8">
        <w:tc>
          <w:tcPr>
            <w:tcW w:w="1668" w:type="dxa"/>
          </w:tcPr>
          <w:p w:rsidR="006F4355" w:rsidRPr="006F4355" w:rsidRDefault="006F4355" w:rsidP="006F4355">
            <w:pPr>
              <w:jc w:val="both"/>
              <w:textAlignment w:val="baseline"/>
              <w:rPr>
                <w:sz w:val="20"/>
                <w:szCs w:val="20"/>
              </w:rPr>
            </w:pPr>
            <w:r w:rsidRPr="006F4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Семья,</w:t>
            </w:r>
          </w:p>
          <w:p w:rsidR="006F4355" w:rsidRPr="006F4355" w:rsidRDefault="006F4355" w:rsidP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Наследование</w:t>
            </w:r>
          </w:p>
        </w:tc>
        <w:tc>
          <w:tcPr>
            <w:tcW w:w="1417" w:type="dxa"/>
          </w:tcPr>
          <w:p w:rsidR="006F4355" w:rsidRPr="006F4355" w:rsidRDefault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3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Забота, воспитание детей</w:t>
            </w:r>
          </w:p>
        </w:tc>
        <w:tc>
          <w:tcPr>
            <w:tcW w:w="1276" w:type="dxa"/>
          </w:tcPr>
          <w:p w:rsidR="006F4355" w:rsidRPr="006F4355" w:rsidRDefault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3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6F43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(семейно-брачные отношения)</w:t>
            </w:r>
          </w:p>
        </w:tc>
        <w:tc>
          <w:tcPr>
            <w:tcW w:w="1417" w:type="dxa"/>
          </w:tcPr>
          <w:p w:rsidR="006F4355" w:rsidRDefault="006F4355" w:rsidP="006F4355">
            <w:pPr>
              <w:ind w:left="142" w:right="225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Отец</w:t>
            </w:r>
          </w:p>
          <w:p w:rsidR="006F4355" w:rsidRDefault="006F4355" w:rsidP="006F4355">
            <w:pPr>
              <w:ind w:left="142" w:right="225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Мать</w:t>
            </w:r>
          </w:p>
          <w:p w:rsidR="006F4355" w:rsidRPr="006F4355" w:rsidRDefault="006F4355" w:rsidP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1418" w:type="dxa"/>
          </w:tcPr>
          <w:p w:rsidR="006F4355" w:rsidRDefault="006F4355" w:rsidP="006F4355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Дом</w:t>
            </w:r>
          </w:p>
          <w:p w:rsidR="006F4355" w:rsidRPr="006F4355" w:rsidRDefault="006F4355" w:rsidP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Обстановка</w:t>
            </w:r>
          </w:p>
        </w:tc>
        <w:tc>
          <w:tcPr>
            <w:tcW w:w="1417" w:type="dxa"/>
          </w:tcPr>
          <w:p w:rsidR="006F4355" w:rsidRDefault="006F4355" w:rsidP="006F4355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Кольца</w:t>
            </w:r>
          </w:p>
          <w:p w:rsidR="006F4355" w:rsidRDefault="006F4355" w:rsidP="006F4355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Обручение</w:t>
            </w:r>
          </w:p>
          <w:p w:rsidR="006F4355" w:rsidRPr="006F4355" w:rsidRDefault="006F4355" w:rsidP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Контракт</w:t>
            </w:r>
          </w:p>
        </w:tc>
        <w:tc>
          <w:tcPr>
            <w:tcW w:w="1418" w:type="dxa"/>
          </w:tcPr>
          <w:p w:rsidR="006F4355" w:rsidRPr="006F4355" w:rsidRDefault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Брак, кровная месть, материнство, отцовство и др.</w:t>
            </w:r>
          </w:p>
        </w:tc>
      </w:tr>
      <w:tr w:rsidR="006F4355" w:rsidTr="00B84BF8">
        <w:tc>
          <w:tcPr>
            <w:tcW w:w="1668" w:type="dxa"/>
          </w:tcPr>
          <w:p w:rsidR="006F4355" w:rsidRPr="006F4355" w:rsidRDefault="006F43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355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417" w:type="dxa"/>
          </w:tcPr>
          <w:p w:rsidR="006F4355" w:rsidRPr="006F4355" w:rsidRDefault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Добывание пищи, одежды, жилья</w:t>
            </w:r>
          </w:p>
        </w:tc>
        <w:tc>
          <w:tcPr>
            <w:tcW w:w="1276" w:type="dxa"/>
          </w:tcPr>
          <w:p w:rsidR="006F4355" w:rsidRPr="006F4355" w:rsidRDefault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Экономическая сфера</w:t>
            </w:r>
          </w:p>
        </w:tc>
        <w:tc>
          <w:tcPr>
            <w:tcW w:w="1417" w:type="dxa"/>
          </w:tcPr>
          <w:p w:rsidR="00B84BF8" w:rsidRDefault="00B84BF8" w:rsidP="00B84BF8">
            <w:pPr>
              <w:ind w:right="-108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Работодатель</w:t>
            </w:r>
          </w:p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Наемный  работник</w:t>
            </w:r>
          </w:p>
          <w:p w:rsidR="00B84BF8" w:rsidRDefault="00B84BF8" w:rsidP="00B84BF8">
            <w:pPr>
              <w:ind w:right="-108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Покупатель</w:t>
            </w:r>
          </w:p>
          <w:p w:rsidR="006F4355" w:rsidRP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Продавец</w:t>
            </w:r>
          </w:p>
        </w:tc>
        <w:tc>
          <w:tcPr>
            <w:tcW w:w="1418" w:type="dxa"/>
          </w:tcPr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Фабрика</w:t>
            </w:r>
          </w:p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Офис</w:t>
            </w:r>
          </w:p>
          <w:p w:rsidR="006F4355" w:rsidRP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Магазин</w:t>
            </w:r>
          </w:p>
        </w:tc>
        <w:tc>
          <w:tcPr>
            <w:tcW w:w="1417" w:type="dxa"/>
          </w:tcPr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Деньги Торговля</w:t>
            </w:r>
          </w:p>
          <w:p w:rsidR="006F4355" w:rsidRP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1418" w:type="dxa"/>
          </w:tcPr>
          <w:p w:rsidR="006F4355" w:rsidRPr="006F4355" w:rsidRDefault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Деньги, обмен,  хозяйственные отношения и др.</w:t>
            </w:r>
          </w:p>
        </w:tc>
      </w:tr>
      <w:tr w:rsidR="006F4355" w:rsidTr="00B84BF8">
        <w:tc>
          <w:tcPr>
            <w:tcW w:w="1668" w:type="dxa"/>
          </w:tcPr>
          <w:p w:rsidR="006F4355" w:rsidRDefault="006F4355" w:rsidP="006F4355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Власть</w:t>
            </w:r>
          </w:p>
          <w:p w:rsidR="006F4355" w:rsidRPr="006F4355" w:rsidRDefault="006F4355" w:rsidP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Государство</w:t>
            </w:r>
          </w:p>
        </w:tc>
        <w:tc>
          <w:tcPr>
            <w:tcW w:w="1417" w:type="dxa"/>
          </w:tcPr>
          <w:p w:rsidR="006F4355" w:rsidRPr="006F4355" w:rsidRDefault="006F43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Поддержание законов,  правил и стандартов</w:t>
            </w:r>
          </w:p>
        </w:tc>
        <w:tc>
          <w:tcPr>
            <w:tcW w:w="1276" w:type="dxa"/>
          </w:tcPr>
          <w:p w:rsidR="006F4355" w:rsidRPr="006F4355" w:rsidRDefault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Политическая сфера</w:t>
            </w:r>
          </w:p>
        </w:tc>
        <w:tc>
          <w:tcPr>
            <w:tcW w:w="1417" w:type="dxa"/>
          </w:tcPr>
          <w:p w:rsidR="00B84BF8" w:rsidRDefault="00B84BF8" w:rsidP="00B84BF8">
            <w:pPr>
              <w:ind w:right="-108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Законодатель</w:t>
            </w:r>
          </w:p>
          <w:p w:rsidR="006F4355" w:rsidRP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Субъект права</w:t>
            </w:r>
          </w:p>
        </w:tc>
        <w:tc>
          <w:tcPr>
            <w:tcW w:w="1418" w:type="dxa"/>
          </w:tcPr>
          <w:p w:rsidR="006F4355" w:rsidRPr="006F4355" w:rsidRDefault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Общественные здания и места</w:t>
            </w:r>
          </w:p>
        </w:tc>
        <w:tc>
          <w:tcPr>
            <w:tcW w:w="1417" w:type="dxa"/>
          </w:tcPr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Флаг</w:t>
            </w:r>
          </w:p>
          <w:p w:rsidR="006F4355" w:rsidRP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Хартия</w:t>
            </w:r>
          </w:p>
        </w:tc>
        <w:tc>
          <w:tcPr>
            <w:tcW w:w="1418" w:type="dxa"/>
          </w:tcPr>
          <w:p w:rsidR="006F4355" w:rsidRPr="006F4355" w:rsidRDefault="00B84B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Власть, государство, разделение властей,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парламентаризм, местное самоуправление, и др.</w:t>
            </w:r>
          </w:p>
        </w:tc>
      </w:tr>
      <w:tr w:rsidR="006F4355" w:rsidTr="00B84BF8">
        <w:tc>
          <w:tcPr>
            <w:tcW w:w="1668" w:type="dxa"/>
          </w:tcPr>
          <w:p w:rsidR="006F4355" w:rsidRDefault="006F43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Религия</w:t>
            </w:r>
          </w:p>
        </w:tc>
        <w:tc>
          <w:tcPr>
            <w:tcW w:w="1417" w:type="dxa"/>
          </w:tcPr>
          <w:p w:rsidR="006F4355" w:rsidRDefault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соборным отношениям и установкам,   углубление веры</w:t>
            </w:r>
          </w:p>
        </w:tc>
        <w:tc>
          <w:tcPr>
            <w:tcW w:w="1276" w:type="dxa"/>
          </w:tcPr>
          <w:p w:rsidR="006F4355" w:rsidRDefault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Духовная сфера</w:t>
            </w:r>
          </w:p>
        </w:tc>
        <w:tc>
          <w:tcPr>
            <w:tcW w:w="1417" w:type="dxa"/>
          </w:tcPr>
          <w:p w:rsidR="00B84BF8" w:rsidRDefault="00B84BF8" w:rsidP="00B84BF8">
            <w:pPr>
              <w:tabs>
                <w:tab w:val="left" w:pos="1201"/>
              </w:tabs>
              <w:ind w:right="-108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Священник</w:t>
            </w:r>
          </w:p>
          <w:p w:rsid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Прихожанин</w:t>
            </w:r>
          </w:p>
        </w:tc>
        <w:tc>
          <w:tcPr>
            <w:tcW w:w="1418" w:type="dxa"/>
          </w:tcPr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Собор</w:t>
            </w:r>
          </w:p>
          <w:p w:rsid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Церковь</w:t>
            </w:r>
          </w:p>
        </w:tc>
        <w:tc>
          <w:tcPr>
            <w:tcW w:w="1417" w:type="dxa"/>
          </w:tcPr>
          <w:p w:rsidR="006F4355" w:rsidRDefault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Крест</w:t>
            </w:r>
          </w:p>
        </w:tc>
        <w:tc>
          <w:tcPr>
            <w:tcW w:w="1418" w:type="dxa"/>
          </w:tcPr>
          <w:p w:rsidR="006F4355" w:rsidRDefault="006F435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4355" w:rsidTr="00B84BF8">
        <w:tc>
          <w:tcPr>
            <w:tcW w:w="1668" w:type="dxa"/>
          </w:tcPr>
          <w:p w:rsidR="006F4355" w:rsidRDefault="006F43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Образование</w:t>
            </w:r>
          </w:p>
        </w:tc>
        <w:tc>
          <w:tcPr>
            <w:tcW w:w="1417" w:type="dxa"/>
          </w:tcPr>
          <w:p w:rsidR="006F4355" w:rsidRDefault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Социализация людей, приобщение к базисным ценностям и практикам</w:t>
            </w:r>
          </w:p>
        </w:tc>
        <w:tc>
          <w:tcPr>
            <w:tcW w:w="1276" w:type="dxa"/>
          </w:tcPr>
          <w:p w:rsidR="006F4355" w:rsidRDefault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Духовная сфера</w:t>
            </w:r>
          </w:p>
        </w:tc>
        <w:tc>
          <w:tcPr>
            <w:tcW w:w="1417" w:type="dxa"/>
          </w:tcPr>
          <w:p w:rsidR="00B84BF8" w:rsidRDefault="00B84BF8" w:rsidP="00B84BF8">
            <w:pPr>
              <w:ind w:right="225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</w:t>
            </w:r>
          </w:p>
          <w:p w:rsid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1418" w:type="dxa"/>
          </w:tcPr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Школа</w:t>
            </w:r>
          </w:p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Колледж</w:t>
            </w:r>
          </w:p>
          <w:p w:rsid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417" w:type="dxa"/>
          </w:tcPr>
          <w:p w:rsidR="00B84BF8" w:rsidRDefault="00B84BF8" w:rsidP="00B84BF8">
            <w:pPr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Диплом</w:t>
            </w:r>
          </w:p>
          <w:p w:rsidR="006F4355" w:rsidRDefault="00B84BF8" w:rsidP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Степень</w:t>
            </w:r>
          </w:p>
        </w:tc>
        <w:tc>
          <w:tcPr>
            <w:tcW w:w="1418" w:type="dxa"/>
          </w:tcPr>
          <w:p w:rsidR="006F4355" w:rsidRDefault="00B84B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Общественное мнение, СМИ и др.</w:t>
            </w:r>
          </w:p>
        </w:tc>
      </w:tr>
    </w:tbl>
    <w:p w:rsidR="006F4355" w:rsidRDefault="006F4355">
      <w:pPr>
        <w:spacing w:after="0"/>
        <w:jc w:val="both"/>
        <w:rPr>
          <w:rFonts w:ascii="Times New Roman" w:hAnsi="Times New Roman" w:cs="Times New Roman"/>
        </w:rPr>
      </w:pPr>
    </w:p>
    <w:p w:rsidR="00022764" w:rsidRPr="00022764" w:rsidRDefault="003D0570" w:rsidP="00022764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022764" w:rsidRPr="003D0570">
        <w:rPr>
          <w:rFonts w:ascii="Times New Roman" w:hAnsi="Times New Roman" w:cs="Times New Roman"/>
          <w:sz w:val="24"/>
          <w:szCs w:val="24"/>
        </w:rPr>
        <w:t>Тестовые задания: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1. Какой научный подход активно использует понятие «социальный институт»?</w:t>
      </w:r>
    </w:p>
    <w:p w:rsidR="00022764" w:rsidRPr="00022764" w:rsidRDefault="00022764" w:rsidP="000A6D39">
      <w:pPr>
        <w:pStyle w:val="ab"/>
        <w:numPr>
          <w:ilvl w:val="0"/>
          <w:numId w:val="4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Формационный подход</w:t>
      </w:r>
    </w:p>
    <w:p w:rsidR="00022764" w:rsidRPr="00022764" w:rsidRDefault="00022764" w:rsidP="000A6D39">
      <w:pPr>
        <w:pStyle w:val="ab"/>
        <w:numPr>
          <w:ilvl w:val="0"/>
          <w:numId w:val="4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Институциональный подход</w:t>
      </w:r>
    </w:p>
    <w:p w:rsidR="00022764" w:rsidRPr="00022764" w:rsidRDefault="00022764" w:rsidP="000A6D39">
      <w:pPr>
        <w:pStyle w:val="ab"/>
        <w:numPr>
          <w:ilvl w:val="0"/>
          <w:numId w:val="4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Модернистский подход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2. Что такое социальный институт?</w:t>
      </w:r>
    </w:p>
    <w:p w:rsidR="00022764" w:rsidRPr="00022764" w:rsidRDefault="00022764" w:rsidP="000A6D39">
      <w:pPr>
        <w:pStyle w:val="ab"/>
        <w:numPr>
          <w:ilvl w:val="0"/>
          <w:numId w:val="4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Учебное заведение для малообеспеченных слоёв населения.</w:t>
      </w:r>
    </w:p>
    <w:p w:rsidR="00022764" w:rsidRPr="00022764" w:rsidRDefault="00022764" w:rsidP="000A6D39">
      <w:pPr>
        <w:pStyle w:val="ab"/>
        <w:numPr>
          <w:ilvl w:val="0"/>
          <w:numId w:val="4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Научное учреждение для изучения общества.</w:t>
      </w:r>
    </w:p>
    <w:p w:rsidR="00022764" w:rsidRPr="00022764" w:rsidRDefault="00022764" w:rsidP="000A6D39">
      <w:pPr>
        <w:pStyle w:val="ab"/>
        <w:numPr>
          <w:ilvl w:val="0"/>
          <w:numId w:val="4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Устойчивый набор социальных ролей, общепринятых моделей поведения.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3.Что такое институциализация?</w:t>
      </w:r>
    </w:p>
    <w:p w:rsidR="00022764" w:rsidRPr="00022764" w:rsidRDefault="00022764" w:rsidP="000A6D39">
      <w:pPr>
        <w:pStyle w:val="ab"/>
        <w:numPr>
          <w:ilvl w:val="0"/>
          <w:numId w:val="47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Процесс становления социального института.</w:t>
      </w:r>
    </w:p>
    <w:p w:rsidR="00022764" w:rsidRPr="00022764" w:rsidRDefault="00022764" w:rsidP="000A6D39">
      <w:pPr>
        <w:pStyle w:val="ab"/>
        <w:numPr>
          <w:ilvl w:val="0"/>
          <w:numId w:val="47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института для изучения общества.</w:t>
      </w:r>
    </w:p>
    <w:p w:rsidR="00022764" w:rsidRDefault="00022764" w:rsidP="000A6D39">
      <w:pPr>
        <w:pStyle w:val="ab"/>
        <w:numPr>
          <w:ilvl w:val="0"/>
          <w:numId w:val="47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Создание высших учебных заведений на базе суверенного государства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4.Сколько выделяют групп социальных институтов?</w:t>
      </w:r>
    </w:p>
    <w:p w:rsidR="00022764" w:rsidRPr="00022764" w:rsidRDefault="00022764" w:rsidP="000A6D39">
      <w:pPr>
        <w:pStyle w:val="ab"/>
        <w:numPr>
          <w:ilvl w:val="0"/>
          <w:numId w:val="48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</w:p>
    <w:p w:rsidR="00022764" w:rsidRPr="00022764" w:rsidRDefault="00022764" w:rsidP="000A6D39">
      <w:pPr>
        <w:pStyle w:val="ab"/>
        <w:numPr>
          <w:ilvl w:val="0"/>
          <w:numId w:val="48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</w:p>
    <w:p w:rsidR="00022764" w:rsidRPr="00022764" w:rsidRDefault="00022764" w:rsidP="000A6D39">
      <w:pPr>
        <w:pStyle w:val="ab"/>
        <w:numPr>
          <w:ilvl w:val="0"/>
          <w:numId w:val="48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5. В чем задействованы экономические институты?</w:t>
      </w:r>
    </w:p>
    <w:p w:rsidR="00022764" w:rsidRPr="00022764" w:rsidRDefault="00022764" w:rsidP="000A6D39">
      <w:pPr>
        <w:pStyle w:val="ab"/>
        <w:numPr>
          <w:ilvl w:val="0"/>
          <w:numId w:val="49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Добыча средств существования.</w:t>
      </w:r>
    </w:p>
    <w:p w:rsidR="00022764" w:rsidRPr="00022764" w:rsidRDefault="00022764" w:rsidP="000A6D39">
      <w:pPr>
        <w:pStyle w:val="ab"/>
        <w:numPr>
          <w:ilvl w:val="0"/>
          <w:numId w:val="49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Поддержание порядка.</w:t>
      </w:r>
    </w:p>
    <w:p w:rsidR="00022764" w:rsidRPr="00022764" w:rsidRDefault="00022764" w:rsidP="000A6D39">
      <w:pPr>
        <w:pStyle w:val="ab"/>
        <w:numPr>
          <w:ilvl w:val="0"/>
          <w:numId w:val="49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Репродукция общества.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6.За что отвечают религиозные институты?</w:t>
      </w:r>
    </w:p>
    <w:p w:rsidR="00022764" w:rsidRPr="00022764" w:rsidRDefault="00022764" w:rsidP="000A6D39">
      <w:pPr>
        <w:pStyle w:val="ab"/>
        <w:numPr>
          <w:ilvl w:val="0"/>
          <w:numId w:val="50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Передача накопленного опыта следующему поколению.</w:t>
      </w:r>
    </w:p>
    <w:p w:rsidR="00022764" w:rsidRPr="00022764" w:rsidRDefault="00022764" w:rsidP="000A6D39">
      <w:pPr>
        <w:pStyle w:val="ab"/>
        <w:numPr>
          <w:ilvl w:val="0"/>
          <w:numId w:val="50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Оберегание семь.</w:t>
      </w:r>
    </w:p>
    <w:p w:rsidR="00022764" w:rsidRPr="00022764" w:rsidRDefault="00022764" w:rsidP="000A6D39">
      <w:pPr>
        <w:pStyle w:val="ab"/>
        <w:numPr>
          <w:ilvl w:val="0"/>
          <w:numId w:val="50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Нравственное совершенствование.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7.Что из перечисленного относиться к государственным институтам?</w:t>
      </w:r>
    </w:p>
    <w:p w:rsidR="00022764" w:rsidRPr="00022764" w:rsidRDefault="00022764" w:rsidP="000A6D39">
      <w:pPr>
        <w:pStyle w:val="ab"/>
        <w:numPr>
          <w:ilvl w:val="0"/>
          <w:numId w:val="5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Институт брака</w:t>
      </w:r>
    </w:p>
    <w:p w:rsidR="00022764" w:rsidRPr="00022764" w:rsidRDefault="00022764" w:rsidP="000A6D39">
      <w:pPr>
        <w:pStyle w:val="ab"/>
        <w:numPr>
          <w:ilvl w:val="0"/>
          <w:numId w:val="5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Институт монархии</w:t>
      </w:r>
    </w:p>
    <w:p w:rsidR="00022764" w:rsidRPr="00022764" w:rsidRDefault="00022764" w:rsidP="000A6D39">
      <w:pPr>
        <w:pStyle w:val="ab"/>
        <w:numPr>
          <w:ilvl w:val="0"/>
          <w:numId w:val="5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Институт религиозной общины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8.Что из перечисленного относится к дисфункциям социального института?</w:t>
      </w:r>
    </w:p>
    <w:p w:rsidR="00022764" w:rsidRPr="00022764" w:rsidRDefault="00022764" w:rsidP="000A6D39">
      <w:pPr>
        <w:pStyle w:val="ab"/>
        <w:numPr>
          <w:ilvl w:val="0"/>
          <w:numId w:val="5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Бюрократизация</w:t>
      </w:r>
    </w:p>
    <w:p w:rsidR="00022764" w:rsidRPr="00022764" w:rsidRDefault="00022764" w:rsidP="000A6D39">
      <w:pPr>
        <w:pStyle w:val="ab"/>
        <w:numPr>
          <w:ilvl w:val="0"/>
          <w:numId w:val="5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Монетизация</w:t>
      </w:r>
    </w:p>
    <w:p w:rsidR="00022764" w:rsidRPr="00022764" w:rsidRDefault="00022764" w:rsidP="000A6D39">
      <w:pPr>
        <w:pStyle w:val="ab"/>
        <w:numPr>
          <w:ilvl w:val="0"/>
          <w:numId w:val="5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Феминизация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9.Что такое инфраструктура?</w:t>
      </w:r>
    </w:p>
    <w:p w:rsidR="00022764" w:rsidRPr="00022764" w:rsidRDefault="00022764" w:rsidP="000A6D39">
      <w:pPr>
        <w:pStyle w:val="ab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Составные элементы системы, носящие вспомогательный характер.</w:t>
      </w:r>
    </w:p>
    <w:p w:rsidR="00022764" w:rsidRPr="00022764" w:rsidRDefault="00022764" w:rsidP="000A6D39">
      <w:pPr>
        <w:pStyle w:val="ab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Составные элементы системы, обладающие ведущим характером.</w:t>
      </w:r>
    </w:p>
    <w:p w:rsidR="00022764" w:rsidRPr="00022764" w:rsidRDefault="00022764" w:rsidP="000A6D39">
      <w:pPr>
        <w:pStyle w:val="ab"/>
        <w:numPr>
          <w:ilvl w:val="0"/>
          <w:numId w:val="5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Контекст существования любой системы.</w:t>
      </w:r>
    </w:p>
    <w:p w:rsidR="00022764" w:rsidRPr="00022764" w:rsidRDefault="00022764" w:rsidP="00022764">
      <w:pPr>
        <w:shd w:val="clear" w:color="auto" w:fill="FFFFFF"/>
        <w:suppressAutoHyphens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</w:pPr>
      <w:r w:rsidRPr="0002276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ru-RU"/>
        </w:rPr>
        <w:t>10.Что такое деперсонализация в контексте социального института?</w:t>
      </w:r>
    </w:p>
    <w:p w:rsidR="00022764" w:rsidRPr="00022764" w:rsidRDefault="00022764" w:rsidP="000A6D39">
      <w:pPr>
        <w:pStyle w:val="ab"/>
        <w:numPr>
          <w:ilvl w:val="0"/>
          <w:numId w:val="5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Независимость существования института от личностных качеств его участников.</w:t>
      </w:r>
    </w:p>
    <w:p w:rsidR="00022764" w:rsidRPr="00022764" w:rsidRDefault="00022764" w:rsidP="000A6D39">
      <w:pPr>
        <w:pStyle w:val="ab"/>
        <w:numPr>
          <w:ilvl w:val="0"/>
          <w:numId w:val="5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Зависимость существования института от личности его участника.</w:t>
      </w:r>
    </w:p>
    <w:p w:rsidR="00022764" w:rsidRPr="00022764" w:rsidRDefault="00022764" w:rsidP="000A6D39">
      <w:pPr>
        <w:pStyle w:val="ab"/>
        <w:numPr>
          <w:ilvl w:val="0"/>
          <w:numId w:val="5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227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Автономная деятельность социального института, без оглядки на общечеловеческие ценности</w:t>
      </w:r>
    </w:p>
    <w:p w:rsidR="00022764" w:rsidRPr="00A57753" w:rsidRDefault="00022764" w:rsidP="00A577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77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11.Установите соответствие между главными социальными институтами и сферами жизни общества: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0"/>
        <w:gridCol w:w="540"/>
        <w:gridCol w:w="4230"/>
      </w:tblGrid>
      <w:tr w:rsidR="00022764" w:rsidRPr="00022764" w:rsidTr="00022764"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022764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СОЦИАЛЬНЫЕ ИНСТИТУТЫ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022764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022764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ЖИЗНИ ОБЩЕСТВА</w:t>
            </w:r>
          </w:p>
        </w:tc>
      </w:tr>
      <w:tr w:rsidR="00022764" w:rsidRPr="00022764" w:rsidTr="0002276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государство</w:t>
            </w:r>
          </w:p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религия</w:t>
            </w:r>
          </w:p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образование</w:t>
            </w:r>
          </w:p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производство</w:t>
            </w:r>
          </w:p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семья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022764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экономика</w:t>
            </w:r>
          </w:p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политика</w:t>
            </w:r>
          </w:p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духовная культура</w:t>
            </w:r>
          </w:p>
          <w:p w:rsidR="00022764" w:rsidRPr="00022764" w:rsidRDefault="00022764" w:rsidP="00022764">
            <w:pPr>
              <w:suppressAutoHyphens w:val="0"/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социальные отношения</w:t>
            </w:r>
          </w:p>
        </w:tc>
      </w:tr>
    </w:tbl>
    <w:p w:rsidR="00022764" w:rsidRPr="00A57753" w:rsidRDefault="00022764" w:rsidP="00A57753">
      <w:pPr>
        <w:pStyle w:val="ab"/>
        <w:shd w:val="clear" w:color="auto" w:fill="FFFFFF"/>
        <w:suppressAutoHyphens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5"/>
        <w:gridCol w:w="1965"/>
        <w:gridCol w:w="1965"/>
        <w:gridCol w:w="1965"/>
        <w:gridCol w:w="1965"/>
      </w:tblGrid>
      <w:tr w:rsidR="00022764" w:rsidRPr="00022764" w:rsidTr="000227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022764" w:rsidRPr="00022764" w:rsidTr="00022764">
        <w:trPr>
          <w:trHeight w:val="2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A57753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022764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022764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022764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764" w:rsidRPr="00022764" w:rsidRDefault="00022764" w:rsidP="00022764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2764" w:rsidRPr="00A57753" w:rsidRDefault="00022764" w:rsidP="0002276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77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12. 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своих целей и задач общество конструирует систему общественных отношений — коммуникаций, и соответствующие структуры — социальные _____________(А). Под общественными отношениями понимаются отношения, возникающие между группами людей и внутри них в процессе жизнедеятельности общества. К примеру,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сфере распределения материальных благ являются _____________(Б), отношения в сфере управления обществом, принятии решений по согласованию общественных интересов можно назвать_________________ (В).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характеру эти отношения могут быть партнёрскими, основанными на согласовании _____________(Г) сторон, или же _________________(Д), когда устремления участников противоположны. Кроме того, отношения различаются и по уровню взаимодействия: межличностные, межгрупповые и межнациональные. Но ряд их элементов остаётся всегда неизменным.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общественных связей и отношений меняется в процессе </w:t>
      </w:r>
      <w:proofErr w:type="spellStart"/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общественной_____________</w:t>
      </w:r>
      <w:proofErr w:type="spellEnd"/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(Е), по мере изменения общества.</w:t>
      </w:r>
      <w:proofErr w:type="gramEnd"/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77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Слова в списке даны в именительном падеже. Каждое слово может быть использовано только один раз.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77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0"/>
        <w:gridCol w:w="3000"/>
        <w:gridCol w:w="3000"/>
      </w:tblGrid>
      <w:tr w:rsidR="00A57753" w:rsidRPr="00A57753" w:rsidTr="00A57753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компромиссный</w:t>
            </w:r>
          </w:p>
        </w:tc>
      </w:tr>
      <w:tr w:rsidR="00A57753" w:rsidRPr="00A57753" w:rsidTr="00A57753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эволюция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конфликтный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</w:tr>
      <w:tr w:rsidR="00A57753" w:rsidRPr="00A57753" w:rsidTr="00A57753"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30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 </w:t>
            </w:r>
            <w:r w:rsidRPr="00A577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политический</w:t>
            </w:r>
          </w:p>
        </w:tc>
      </w:tr>
    </w:tbl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7753" w:rsidRPr="00A57753" w:rsidRDefault="00A57753" w:rsidP="00A57753">
      <w:pPr>
        <w:shd w:val="clear" w:color="auto" w:fill="FFFFFF"/>
        <w:suppressAutoHyphens w:val="0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7"/>
        <w:gridCol w:w="1637"/>
        <w:gridCol w:w="1637"/>
        <w:gridCol w:w="1638"/>
        <w:gridCol w:w="1638"/>
        <w:gridCol w:w="1638"/>
      </w:tblGrid>
      <w:tr w:rsidR="00A57753" w:rsidRPr="00A57753" w:rsidTr="00A5775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A57753" w:rsidRPr="00A57753" w:rsidTr="00A57753">
        <w:trPr>
          <w:trHeight w:val="2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753" w:rsidRPr="00A57753" w:rsidRDefault="00A57753" w:rsidP="00A57753">
            <w:pPr>
              <w:suppressAutoHyphens w:val="0"/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7753" w:rsidRPr="00A57753" w:rsidRDefault="00A57753" w:rsidP="00A5775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764" w:rsidRPr="00A57753" w:rsidRDefault="00022764" w:rsidP="00022764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05C68" w:rsidRDefault="003F5EF0">
      <w:pPr>
        <w:pStyle w:val="aa"/>
        <w:spacing w:before="0" w:after="0"/>
      </w:pPr>
      <w:r>
        <w:rPr>
          <w:b/>
        </w:rPr>
        <w:t>Литература:</w:t>
      </w:r>
    </w:p>
    <w:p w:rsidR="00A05C68" w:rsidRDefault="003F5EF0" w:rsidP="000A6D39">
      <w:pPr>
        <w:pStyle w:val="ab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Учреждений: в 2 ч. – Ч. 1: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под ред. 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6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 2016.</w:t>
      </w:r>
    </w:p>
    <w:p w:rsidR="00A05C68" w:rsidRDefault="003F5EF0" w:rsidP="000A6D39">
      <w:pPr>
        <w:pStyle w:val="aa"/>
        <w:numPr>
          <w:ilvl w:val="0"/>
          <w:numId w:val="6"/>
        </w:numPr>
        <w:spacing w:before="0" w:after="0"/>
      </w:pPr>
      <w:r>
        <w:t>Интернет ресурсы</w:t>
      </w:r>
    </w:p>
    <w:p w:rsidR="00A05C68" w:rsidRDefault="00A05C68">
      <w:pPr>
        <w:pStyle w:val="aa"/>
        <w:spacing w:before="0" w:after="0"/>
        <w:ind w:left="360"/>
      </w:pPr>
    </w:p>
    <w:p w:rsidR="00A05C68" w:rsidRDefault="003F5EF0">
      <w:pPr>
        <w:spacing w:before="102" w:after="200"/>
      </w:pPr>
      <w:r>
        <w:rPr>
          <w:rFonts w:ascii="Times New Roman" w:hAnsi="Times New Roman" w:cs="Times New Roman"/>
          <w:b/>
          <w:bCs/>
        </w:rPr>
        <w:t xml:space="preserve">Критерии оценки качества выполнения практического занятия: </w:t>
      </w:r>
    </w:p>
    <w:p w:rsidR="00A05C68" w:rsidRDefault="003F5EF0">
      <w:pPr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1)Соответствие отобранного материала </w:t>
      </w:r>
    </w:p>
    <w:p w:rsidR="00A05C68" w:rsidRDefault="003F5EF0">
      <w:pPr>
        <w:jc w:val="both"/>
      </w:pPr>
      <w:r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>2)Полнота и глубина ответов</w:t>
      </w:r>
    </w:p>
    <w:p w:rsidR="00A05C68" w:rsidRDefault="003F5EF0">
      <w:pPr>
        <w:jc w:val="both"/>
      </w:pPr>
      <w:r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>3)Правильность и обоснованность выводов</w:t>
      </w:r>
    </w:p>
    <w:p w:rsidR="00A05C68" w:rsidRDefault="003F5EF0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  <w:r>
        <w:rPr>
          <w:rFonts w:ascii="Times New Roman" w:eastAsia="TimesNewRomanPSMT" w:hAnsi="Times New Roman" w:cs="Times New Roman"/>
          <w:color w:val="000000"/>
          <w:lang w:eastAsia="ar-SA"/>
        </w:rPr>
        <w:t xml:space="preserve">4) Самостоятельность выполнения задания </w:t>
      </w:r>
    </w:p>
    <w:p w:rsidR="00A05C68" w:rsidRDefault="00A05C68">
      <w:pPr>
        <w:pStyle w:val="aa"/>
        <w:spacing w:before="0" w:after="0"/>
        <w:ind w:left="360"/>
      </w:pPr>
    </w:p>
    <w:p w:rsidR="00A05C68" w:rsidRDefault="003F5EF0" w:rsidP="00A577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3</w:t>
      </w:r>
    </w:p>
    <w:p w:rsidR="00A05C68" w:rsidRDefault="003F5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Наука и образование в современном мире (заполнение таблиц и написание эссе).</w:t>
      </w:r>
    </w:p>
    <w:p w:rsidR="00A05C68" w:rsidRDefault="003F5EF0">
      <w:pPr>
        <w:widowControl w:val="0"/>
        <w:spacing w:after="0" w:line="27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знать содержание и сущность современного социально-гуманитарного знания,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социального познания, трудности научного познания общества;  обобщить полученные ранее знания о социально-гуманитарных науках и их особенностях.</w:t>
      </w:r>
    </w:p>
    <w:p w:rsidR="00A05C68" w:rsidRDefault="003F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на выполнение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</w:t>
      </w:r>
    </w:p>
    <w:p w:rsidR="00A05C68" w:rsidRDefault="003F5EF0">
      <w:pPr>
        <w:widowControl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 должен уметь:</w:t>
      </w:r>
    </w:p>
    <w:p w:rsidR="00A05C68" w:rsidRDefault="003F5EF0">
      <w:pPr>
        <w:widowControl w:val="0"/>
        <w:spacing w:after="0" w:line="275" w:lineRule="exact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-выбирать главное в информационном материале;</w:t>
      </w:r>
    </w:p>
    <w:p w:rsidR="00A05C68" w:rsidRDefault="003F5EF0">
      <w:pPr>
        <w:widowControl w:val="0"/>
        <w:spacing w:after="0" w:line="275" w:lineRule="exact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проблемы социальных и гуманитарных наук;</w:t>
      </w:r>
    </w:p>
    <w:p w:rsidR="00A05C68" w:rsidRDefault="003F5EF0">
      <w:pPr>
        <w:widowControl w:val="0"/>
        <w:spacing w:after="0" w:line="275" w:lineRule="exact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-выступать публично, доносить переработанную информацию до аудитории.</w:t>
      </w:r>
    </w:p>
    <w:p w:rsidR="00A05C68" w:rsidRDefault="003F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практического занятия:</w:t>
      </w:r>
    </w:p>
    <w:p w:rsidR="00A05C68" w:rsidRDefault="003F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 основании изученного материала заполнить таблицу характеризующую особенность 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стественных и социально-гуманитарных 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/>
      </w:tblPr>
      <w:tblGrid>
        <w:gridCol w:w="3238"/>
        <w:gridCol w:w="3238"/>
        <w:gridCol w:w="3238"/>
      </w:tblGrid>
      <w:tr w:rsidR="003139BF" w:rsidTr="003139BF">
        <w:tc>
          <w:tcPr>
            <w:tcW w:w="3238" w:type="dxa"/>
          </w:tcPr>
          <w:p w:rsidR="003139BF" w:rsidRPr="00072B7F" w:rsidRDefault="003139BF" w:rsidP="00072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F"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</w:p>
        </w:tc>
        <w:tc>
          <w:tcPr>
            <w:tcW w:w="3238" w:type="dxa"/>
          </w:tcPr>
          <w:p w:rsidR="003139BF" w:rsidRPr="00072B7F" w:rsidRDefault="003139BF" w:rsidP="00072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3238" w:type="dxa"/>
          </w:tcPr>
          <w:p w:rsidR="003139BF" w:rsidRPr="00072B7F" w:rsidRDefault="003139BF" w:rsidP="00072B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вопросы, рассматриваемые науками.</w:t>
            </w:r>
          </w:p>
        </w:tc>
      </w:tr>
      <w:tr w:rsidR="003139BF" w:rsidTr="003139BF">
        <w:tc>
          <w:tcPr>
            <w:tcW w:w="3238" w:type="dxa"/>
          </w:tcPr>
          <w:p w:rsidR="003139BF" w:rsidRDefault="00313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Естественные</w:t>
            </w:r>
          </w:p>
        </w:tc>
        <w:tc>
          <w:tcPr>
            <w:tcW w:w="3238" w:type="dxa"/>
          </w:tcPr>
          <w:p w:rsidR="003139BF" w:rsidRDefault="00313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139BF" w:rsidRDefault="00313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BF" w:rsidTr="003139BF">
        <w:tc>
          <w:tcPr>
            <w:tcW w:w="3238" w:type="dxa"/>
          </w:tcPr>
          <w:p w:rsidR="003139BF" w:rsidRDefault="00313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Социально-гуманитарные</w:t>
            </w:r>
          </w:p>
        </w:tc>
        <w:tc>
          <w:tcPr>
            <w:tcW w:w="3238" w:type="dxa"/>
          </w:tcPr>
          <w:p w:rsidR="003139BF" w:rsidRDefault="00313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139BF" w:rsidRDefault="003139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BF" w:rsidRDefault="0031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C68" w:rsidRPr="00072B7F" w:rsidRDefault="00072B7F" w:rsidP="00072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B7F">
        <w:rPr>
          <w:rFonts w:ascii="Times New Roman" w:hAnsi="Times New Roman" w:cs="Times New Roman"/>
          <w:b/>
          <w:sz w:val="24"/>
          <w:szCs w:val="24"/>
        </w:rPr>
        <w:t>2.</w:t>
      </w:r>
      <w:r w:rsidR="003F5EF0" w:rsidRPr="00072B7F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tbl>
      <w:tblPr>
        <w:tblStyle w:val="ad"/>
        <w:tblW w:w="0" w:type="auto"/>
        <w:tblInd w:w="-34" w:type="dxa"/>
        <w:tblLook w:val="04A0"/>
      </w:tblPr>
      <w:tblGrid>
        <w:gridCol w:w="3261"/>
        <w:gridCol w:w="3260"/>
        <w:gridCol w:w="3227"/>
      </w:tblGrid>
      <w:tr w:rsidR="00072B7F" w:rsidRPr="00072B7F" w:rsidTr="00072B7F">
        <w:tc>
          <w:tcPr>
            <w:tcW w:w="3261" w:type="dxa"/>
          </w:tcPr>
          <w:p w:rsidR="00072B7F" w:rsidRPr="00072B7F" w:rsidRDefault="00072B7F" w:rsidP="00072B7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3260" w:type="dxa"/>
          </w:tcPr>
          <w:p w:rsidR="00072B7F" w:rsidRPr="00072B7F" w:rsidRDefault="00072B7F" w:rsidP="00072B7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 изучения науки</w:t>
            </w:r>
          </w:p>
        </w:tc>
        <w:tc>
          <w:tcPr>
            <w:tcW w:w="3227" w:type="dxa"/>
          </w:tcPr>
          <w:p w:rsidR="00072B7F" w:rsidRPr="00072B7F" w:rsidRDefault="00072B7F" w:rsidP="00072B7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7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</w:tr>
      <w:tr w:rsidR="00072B7F" w:rsidTr="00072B7F">
        <w:tc>
          <w:tcPr>
            <w:tcW w:w="3261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60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7F" w:rsidTr="00072B7F">
        <w:tc>
          <w:tcPr>
            <w:tcW w:w="3261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260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7F" w:rsidTr="00072B7F">
        <w:tc>
          <w:tcPr>
            <w:tcW w:w="3261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3260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7F" w:rsidTr="00072B7F">
        <w:tc>
          <w:tcPr>
            <w:tcW w:w="3261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60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72B7F" w:rsidRDefault="00072B7F" w:rsidP="00072B7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7F" w:rsidRDefault="00072B7F" w:rsidP="00072B7F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C68" w:rsidRDefault="0007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3F5E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.Написать эссе по теме: Роль образования в жизни современного человека и общества</w:t>
      </w:r>
      <w:r w:rsidR="003F5EF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5C68" w:rsidRDefault="003F5EF0">
      <w:pPr>
        <w:pStyle w:val="aa"/>
        <w:spacing w:before="0" w:after="0"/>
      </w:pPr>
      <w:r>
        <w:rPr>
          <w:b/>
        </w:rPr>
        <w:t>Литература:</w:t>
      </w:r>
    </w:p>
    <w:p w:rsidR="00A05C68" w:rsidRDefault="003F5EF0" w:rsidP="000A6D39">
      <w:pPr>
        <w:pStyle w:val="ab"/>
        <w:numPr>
          <w:ilvl w:val="0"/>
          <w:numId w:val="8"/>
        </w:numPr>
        <w:spacing w:after="0" w:line="240" w:lineRule="auto"/>
        <w:ind w:left="142" w:hanging="21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– Ч. 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ред.Л.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8"/>
        </w:numPr>
        <w:spacing w:before="0" w:after="0"/>
        <w:ind w:left="142" w:hanging="218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М.,2016.</w:t>
      </w:r>
    </w:p>
    <w:p w:rsidR="00A05C68" w:rsidRDefault="003F5EF0" w:rsidP="000A6D39">
      <w:pPr>
        <w:pStyle w:val="aa"/>
        <w:numPr>
          <w:ilvl w:val="0"/>
          <w:numId w:val="8"/>
        </w:numPr>
        <w:spacing w:before="0" w:after="0"/>
        <w:ind w:left="142" w:hanging="218"/>
      </w:pPr>
      <w:r>
        <w:t>Интернет ресурсы</w:t>
      </w:r>
    </w:p>
    <w:p w:rsidR="00A05C68" w:rsidRDefault="003F5EF0">
      <w:pPr>
        <w:pStyle w:val="ab"/>
        <w:spacing w:after="0" w:line="240" w:lineRule="auto"/>
        <w:ind w:left="360"/>
      </w:pPr>
      <w:r>
        <w:rPr>
          <w:rFonts w:ascii="Times New Roman" w:hAnsi="Times New Roman" w:cs="Times New Roman"/>
          <w:b/>
          <w:bCs/>
        </w:rPr>
        <w:t xml:space="preserve">Критерии оценки качества выполнения практического занятия: </w:t>
      </w:r>
    </w:p>
    <w:p w:rsidR="00A05C68" w:rsidRDefault="003F5EF0" w:rsidP="000A6D39">
      <w:pPr>
        <w:pStyle w:val="ab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Cs/>
        </w:rPr>
        <w:t>Соответствие отобранного материала по заданным линиям сравнения.</w:t>
      </w:r>
    </w:p>
    <w:p w:rsidR="00A05C68" w:rsidRDefault="003F5EF0" w:rsidP="000A6D39">
      <w:pPr>
        <w:pStyle w:val="ab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Cs/>
        </w:rPr>
        <w:t>Полнота и глубина ответов</w:t>
      </w:r>
    </w:p>
    <w:p w:rsidR="00A05C68" w:rsidRDefault="003F5EF0" w:rsidP="000A6D39">
      <w:pPr>
        <w:pStyle w:val="ab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bCs/>
        </w:rPr>
        <w:t>Правильность и обоснованность выводов</w:t>
      </w:r>
    </w:p>
    <w:p w:rsidR="00A05C68" w:rsidRDefault="003F5EF0" w:rsidP="000A6D39">
      <w:pPr>
        <w:pStyle w:val="ab"/>
        <w:numPr>
          <w:ilvl w:val="0"/>
          <w:numId w:val="7"/>
        </w:numPr>
        <w:jc w:val="both"/>
        <w:rPr>
          <w:rFonts w:ascii="Times New Roman" w:eastAsia="TimesNewRomanPSMT" w:hAnsi="Times New Roman" w:cs="Times New Roman"/>
          <w:color w:val="000000"/>
          <w:lang w:eastAsia="ar-SA"/>
        </w:rPr>
      </w:pPr>
      <w:r>
        <w:rPr>
          <w:rFonts w:ascii="Times New Roman" w:eastAsia="TimesNewRomanPSMT" w:hAnsi="Times New Roman" w:cs="Times New Roman"/>
          <w:color w:val="000000"/>
          <w:lang w:eastAsia="ar-SA"/>
        </w:rPr>
        <w:t xml:space="preserve">Самостоятельность выполнения задания </w:t>
      </w:r>
      <w:r>
        <w:br w:type="page"/>
      </w:r>
    </w:p>
    <w:p w:rsidR="00A05C68" w:rsidRPr="007771D3" w:rsidRDefault="003F5EF0" w:rsidP="007771D3">
      <w:pPr>
        <w:pStyle w:val="ab"/>
        <w:widowControl w:val="0"/>
        <w:spacing w:after="0" w:line="268" w:lineRule="exact"/>
        <w:jc w:val="center"/>
        <w:rPr>
          <w:sz w:val="24"/>
          <w:szCs w:val="24"/>
        </w:rPr>
      </w:pPr>
      <w:r w:rsidRPr="007771D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4</w:t>
      </w:r>
    </w:p>
    <w:p w:rsidR="00A05C68" w:rsidRPr="007771D3" w:rsidRDefault="003F5EF0" w:rsidP="007771D3">
      <w:pPr>
        <w:widowControl w:val="0"/>
        <w:spacing w:after="0" w:line="268" w:lineRule="exact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1D3">
        <w:rPr>
          <w:rFonts w:ascii="Times New Roman" w:hAnsi="Times New Roman" w:cs="Times New Roman"/>
          <w:b/>
          <w:bCs/>
          <w:sz w:val="24"/>
          <w:szCs w:val="24"/>
        </w:rPr>
        <w:t>Социальная стратификация</w:t>
      </w:r>
    </w:p>
    <w:p w:rsidR="007771D3" w:rsidRDefault="007771D3" w:rsidP="007771D3">
      <w:pPr>
        <w:widowControl w:val="0"/>
        <w:spacing w:after="0" w:line="268" w:lineRule="exact"/>
        <w:ind w:left="142"/>
        <w:jc w:val="center"/>
      </w:pPr>
    </w:p>
    <w:p w:rsidR="00A05C68" w:rsidRDefault="003F5EF0" w:rsidP="007771D3">
      <w:pPr>
        <w:widowControl w:val="0"/>
        <w:tabs>
          <w:tab w:val="left" w:pos="1276"/>
          <w:tab w:val="left" w:pos="113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занятия: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Закрепить и обобщить основные знания учащихся по заданной теме; Воспитание активной жизненной позиции, позитивных качеств личности; Способствовать формированию и развитию основных умений и навыков, учащихся в различных видах учебной деятельности.</w:t>
      </w:r>
      <w:proofErr w:type="gramEnd"/>
    </w:p>
    <w:p w:rsidR="00A05C68" w:rsidRDefault="00A05C68">
      <w:pPr>
        <w:widowControl w:val="0"/>
        <w:tabs>
          <w:tab w:val="left" w:pos="1276"/>
          <w:tab w:val="left" w:pos="11340"/>
        </w:tabs>
        <w:spacing w:after="0"/>
        <w:ind w:firstLine="567"/>
        <w:jc w:val="both"/>
      </w:pPr>
    </w:p>
    <w:p w:rsidR="00A05C68" w:rsidRDefault="003F5EF0">
      <w:pPr>
        <w:spacing w:after="0"/>
        <w:ind w:left="142" w:hanging="142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Cs/>
        </w:rPr>
        <w:t>часа</w:t>
      </w:r>
    </w:p>
    <w:p w:rsidR="00A05C68" w:rsidRDefault="003F5EF0">
      <w:pPr>
        <w:widowControl w:val="0"/>
        <w:tabs>
          <w:tab w:val="left" w:pos="1276"/>
        </w:tabs>
        <w:spacing w:after="0" w:line="268" w:lineRule="exact"/>
        <w:jc w:val="both"/>
      </w:pPr>
      <w:r>
        <w:rPr>
          <w:rFonts w:ascii="Times New Roman" w:hAnsi="Times New Roman" w:cs="Times New Roman"/>
          <w:b/>
        </w:rPr>
        <w:t>Студент должен уметь:</w:t>
      </w:r>
    </w:p>
    <w:p w:rsidR="00A05C68" w:rsidRDefault="003F5EF0" w:rsidP="000A6D39">
      <w:pPr>
        <w:widowControl w:val="0"/>
        <w:numPr>
          <w:ilvl w:val="0"/>
          <w:numId w:val="9"/>
        </w:numPr>
        <w:spacing w:after="0" w:line="268" w:lineRule="exact"/>
      </w:pPr>
      <w:r>
        <w:rPr>
          <w:rFonts w:ascii="Times New Roman" w:hAnsi="Times New Roman" w:cs="Times New Roman"/>
        </w:rPr>
        <w:t>Показать социальные процессы, происходящие в современной России, основные направления молодёжной политики.</w:t>
      </w:r>
    </w:p>
    <w:p w:rsidR="00A05C68" w:rsidRDefault="003F5EF0" w:rsidP="000A6D39">
      <w:pPr>
        <w:widowControl w:val="0"/>
        <w:numPr>
          <w:ilvl w:val="0"/>
          <w:numId w:val="9"/>
        </w:numPr>
        <w:tabs>
          <w:tab w:val="left" w:pos="426"/>
        </w:tabs>
        <w:spacing w:after="0" w:line="268" w:lineRule="exact"/>
      </w:pPr>
      <w:r>
        <w:rPr>
          <w:rFonts w:ascii="Times New Roman" w:hAnsi="Times New Roman" w:cs="Times New Roman"/>
        </w:rPr>
        <w:t>Раскрыть основные причины социального неравенства, способы социального взаимодействия, возможности изменения своего социального положения</w:t>
      </w:r>
    </w:p>
    <w:p w:rsidR="00A05C68" w:rsidRDefault="003F5EF0">
      <w:pPr>
        <w:widowControl w:val="0"/>
        <w:tabs>
          <w:tab w:val="left" w:pos="1276"/>
        </w:tabs>
        <w:spacing w:after="0" w:line="270" w:lineRule="exact"/>
      </w:pPr>
      <w:r>
        <w:rPr>
          <w:rFonts w:ascii="Times New Roman" w:hAnsi="Times New Roman" w:cs="Times New Roman"/>
          <w:b/>
          <w:bCs/>
        </w:rPr>
        <w:t>Задания для практического занятия:</w:t>
      </w:r>
    </w:p>
    <w:p w:rsidR="00A05C68" w:rsidRDefault="003F5EF0">
      <w:pPr>
        <w:widowControl w:val="0"/>
        <w:tabs>
          <w:tab w:val="left" w:pos="1276"/>
        </w:tabs>
        <w:spacing w:after="0" w:line="268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выбрать выражения и добавить их в текст.</w:t>
      </w:r>
    </w:p>
    <w:p w:rsidR="00A05C68" w:rsidRDefault="00A05C68">
      <w:pPr>
        <w:widowControl w:val="0"/>
        <w:tabs>
          <w:tab w:val="left" w:pos="1276"/>
        </w:tabs>
        <w:spacing w:after="0" w:line="268" w:lineRule="exact"/>
      </w:pPr>
    </w:p>
    <w:p w:rsidR="00A05C68" w:rsidRDefault="003F5EF0">
      <w:pPr>
        <w:widowControl w:val="0"/>
        <w:tabs>
          <w:tab w:val="left" w:pos="1276"/>
        </w:tabs>
        <w:spacing w:after="0" w:line="270" w:lineRule="exact"/>
      </w:pPr>
      <w:r>
        <w:rPr>
          <w:rFonts w:ascii="Times New Roman" w:hAnsi="Times New Roman" w:cs="Times New Roman"/>
          <w:b/>
          <w:bCs/>
        </w:rPr>
        <w:t>Экономическая дифференциация</w:t>
      </w:r>
    </w:p>
    <w:p w:rsidR="00A05C68" w:rsidRDefault="003F5EF0">
      <w:pPr>
        <w:widowControl w:val="0"/>
        <w:tabs>
          <w:tab w:val="left" w:pos="1276"/>
        </w:tabs>
        <w:spacing w:after="0" w:line="270" w:lineRule="exact"/>
      </w:pPr>
      <w:r>
        <w:rPr>
          <w:rFonts w:ascii="Times New Roman" w:hAnsi="Times New Roman" w:cs="Times New Roman"/>
          <w:b/>
          <w:bCs/>
        </w:rPr>
        <w:t>Мобильность</w:t>
      </w:r>
    </w:p>
    <w:p w:rsidR="00A05C68" w:rsidRDefault="003F5EF0">
      <w:pPr>
        <w:widowControl w:val="0"/>
        <w:tabs>
          <w:tab w:val="left" w:pos="1276"/>
        </w:tabs>
        <w:spacing w:after="0" w:line="270" w:lineRule="exact"/>
      </w:pPr>
      <w:r>
        <w:rPr>
          <w:rFonts w:ascii="Times New Roman" w:hAnsi="Times New Roman" w:cs="Times New Roman"/>
          <w:b/>
          <w:bCs/>
        </w:rPr>
        <w:t>Страты</w:t>
      </w:r>
    </w:p>
    <w:p w:rsidR="00A05C68" w:rsidRDefault="003F5EF0">
      <w:pPr>
        <w:widowControl w:val="0"/>
        <w:tabs>
          <w:tab w:val="left" w:pos="1276"/>
        </w:tabs>
        <w:spacing w:after="0" w:line="270" w:lineRule="exact"/>
      </w:pPr>
      <w:r>
        <w:rPr>
          <w:rFonts w:ascii="Times New Roman" w:hAnsi="Times New Roman" w:cs="Times New Roman"/>
          <w:b/>
          <w:bCs/>
        </w:rPr>
        <w:t>Социальная дифференциация</w:t>
      </w:r>
    </w:p>
    <w:p w:rsidR="00A05C68" w:rsidRDefault="003F5EF0">
      <w:pPr>
        <w:widowControl w:val="0"/>
        <w:tabs>
          <w:tab w:val="left" w:pos="1276"/>
        </w:tabs>
        <w:spacing w:after="0" w:line="270" w:lineRule="exact"/>
      </w:pPr>
      <w:r>
        <w:rPr>
          <w:rFonts w:ascii="Times New Roman" w:hAnsi="Times New Roman" w:cs="Times New Roman"/>
          <w:b/>
          <w:bCs/>
        </w:rPr>
        <w:t>Горизонтальная мобильность</w:t>
      </w:r>
    </w:p>
    <w:p w:rsidR="00A05C68" w:rsidRDefault="00A05C68">
      <w:pPr>
        <w:widowControl w:val="0"/>
        <w:tabs>
          <w:tab w:val="left" w:pos="1276"/>
        </w:tabs>
        <w:spacing w:after="0" w:line="200" w:lineRule="exact"/>
        <w:rPr>
          <w:rFonts w:ascii="Times New Roman" w:hAnsi="Times New Roman" w:cs="Times New Roman"/>
          <w:b/>
          <w:bCs/>
        </w:rPr>
      </w:pPr>
    </w:p>
    <w:p w:rsidR="00A05C68" w:rsidRDefault="003F5EF0">
      <w:pPr>
        <w:widowControl w:val="0"/>
        <w:tabs>
          <w:tab w:val="left" w:pos="1276"/>
        </w:tabs>
        <w:spacing w:after="0" w:line="268" w:lineRule="exact"/>
      </w:pPr>
      <w:r>
        <w:rPr>
          <w:rFonts w:ascii="Times New Roman" w:hAnsi="Times New Roman" w:cs="Times New Roman"/>
        </w:rPr>
        <w:t>Социальная структура означает объективное деление общества на отдельные слои, которые</w:t>
      </w:r>
    </w:p>
    <w:p w:rsidR="00A05C68" w:rsidRDefault="003F5EF0">
      <w:pPr>
        <w:widowControl w:val="0"/>
        <w:tabs>
          <w:tab w:val="left" w:pos="1276"/>
        </w:tabs>
        <w:spacing w:after="0" w:line="317" w:lineRule="exact"/>
      </w:pPr>
      <w:r>
        <w:rPr>
          <w:rFonts w:ascii="Times New Roman" w:hAnsi="Times New Roman" w:cs="Times New Roman"/>
        </w:rPr>
        <w:t>называют</w:t>
      </w:r>
      <w:proofErr w:type="gramStart"/>
      <w:r>
        <w:rPr>
          <w:rFonts w:ascii="Times New Roman" w:hAnsi="Times New Roman" w:cs="Times New Roman"/>
        </w:rPr>
        <w:t xml:space="preserve"> … Э</w:t>
      </w:r>
      <w:proofErr w:type="gramEnd"/>
      <w:r>
        <w:rPr>
          <w:rFonts w:ascii="Times New Roman" w:hAnsi="Times New Roman" w:cs="Times New Roman"/>
        </w:rPr>
        <w:t>тот процесс деления общества на социальные группы называют … Деление</w:t>
      </w:r>
    </w:p>
    <w:p w:rsidR="00A05C68" w:rsidRDefault="003F5EF0">
      <w:pPr>
        <w:widowControl w:val="0"/>
        <w:tabs>
          <w:tab w:val="left" w:pos="1276"/>
        </w:tabs>
        <w:spacing w:after="0" w:line="316" w:lineRule="exact"/>
      </w:pPr>
      <w:r>
        <w:rPr>
          <w:rFonts w:ascii="Times New Roman" w:hAnsi="Times New Roman" w:cs="Times New Roman"/>
        </w:rPr>
        <w:t xml:space="preserve">общества на богатых и бедных </w:t>
      </w:r>
      <w:proofErr w:type="gramStart"/>
      <w:r>
        <w:rPr>
          <w:rFonts w:ascii="Times New Roman" w:hAnsi="Times New Roman" w:cs="Times New Roman"/>
        </w:rPr>
        <w:t>называют… Человек может</w:t>
      </w:r>
      <w:proofErr w:type="gramEnd"/>
      <w:r>
        <w:rPr>
          <w:rFonts w:ascii="Times New Roman" w:hAnsi="Times New Roman" w:cs="Times New Roman"/>
        </w:rPr>
        <w:t xml:space="preserve"> изменить свой статус. Это</w:t>
      </w:r>
    </w:p>
    <w:p w:rsidR="00A05C68" w:rsidRDefault="003F5EF0">
      <w:pPr>
        <w:widowControl w:val="0"/>
        <w:tabs>
          <w:tab w:val="left" w:pos="1276"/>
        </w:tabs>
        <w:spacing w:after="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называется социальной … Если человек переходит в группу того же уровня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это называют …</w:t>
      </w:r>
    </w:p>
    <w:p w:rsidR="00A05C68" w:rsidRDefault="00A05C68">
      <w:pPr>
        <w:widowControl w:val="0"/>
        <w:tabs>
          <w:tab w:val="left" w:pos="1276"/>
        </w:tabs>
        <w:spacing w:after="0" w:line="317" w:lineRule="exact"/>
      </w:pPr>
    </w:p>
    <w:p w:rsidR="00A05C68" w:rsidRDefault="003F5EF0">
      <w:pPr>
        <w:widowControl w:val="0"/>
        <w:tabs>
          <w:tab w:val="left" w:pos="1276"/>
        </w:tabs>
        <w:spacing w:after="0" w:line="270" w:lineRule="exact"/>
      </w:pPr>
      <w:r>
        <w:rPr>
          <w:rFonts w:ascii="Times New Roman" w:hAnsi="Times New Roman" w:cs="Times New Roman"/>
          <w:b/>
          <w:bCs/>
        </w:rPr>
        <w:t>2. Дополнить фразу.</w:t>
      </w:r>
    </w:p>
    <w:p w:rsidR="00A05C68" w:rsidRDefault="003F5EF0">
      <w:pPr>
        <w:widowControl w:val="0"/>
        <w:tabs>
          <w:tab w:val="left" w:pos="1276"/>
          <w:tab w:val="left" w:pos="3741"/>
        </w:tabs>
        <w:spacing w:after="0" w:line="270" w:lineRule="exact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  <w:iCs/>
        </w:rPr>
        <w:t xml:space="preserve"> Учащиеся составляют выражения.</w:t>
      </w:r>
      <w:r>
        <w:rPr>
          <w:rFonts w:ascii="Times New Roman" w:hAnsi="Times New Roman" w:cs="Times New Roman"/>
          <w:i/>
          <w:iCs/>
        </w:rPr>
        <w:tab/>
      </w:r>
    </w:p>
    <w:tbl>
      <w:tblPr>
        <w:tblW w:w="964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194"/>
        <w:gridCol w:w="3195"/>
        <w:gridCol w:w="3257"/>
      </w:tblGrid>
      <w:tr w:rsidR="00A05C68">
        <w:trPr>
          <w:trHeight w:val="278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Престижная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200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Квалифицированный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стипендия</w:t>
            </w:r>
          </w:p>
          <w:p w:rsidR="00A05C68" w:rsidRDefault="00A05C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278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262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278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Академическая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262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Маргинальная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278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spacing w:after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278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after="0"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325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Материальное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05C68">
        <w:trPr>
          <w:trHeight w:val="231"/>
        </w:trPr>
        <w:tc>
          <w:tcPr>
            <w:tcW w:w="3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r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3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snapToGri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A05C68" w:rsidRDefault="00A05C68">
      <w:pPr>
        <w:widowControl w:val="0"/>
        <w:spacing w:line="268" w:lineRule="exact"/>
        <w:jc w:val="both"/>
        <w:rPr>
          <w:rFonts w:ascii="Times New Roman" w:hAnsi="Times New Roman" w:cs="Times New Roman"/>
          <w:u w:val="single"/>
        </w:rPr>
      </w:pPr>
    </w:p>
    <w:p w:rsidR="00A05C68" w:rsidRDefault="003F5EF0">
      <w:pPr>
        <w:widowControl w:val="0"/>
        <w:spacing w:line="268" w:lineRule="exact"/>
        <w:jc w:val="both"/>
      </w:pPr>
      <w:r>
        <w:rPr>
          <w:rFonts w:ascii="Times New Roman" w:hAnsi="Times New Roman" w:cs="Times New Roman"/>
          <w:u w:val="single"/>
        </w:rPr>
        <w:t>Записать в тетрадь выражение</w:t>
      </w:r>
      <w:proofErr w:type="gramStart"/>
      <w:r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A05C68" w:rsidRDefault="003F5EF0">
      <w:pPr>
        <w:widowControl w:val="0"/>
        <w:spacing w:line="267" w:lineRule="exact"/>
        <w:jc w:val="both"/>
      </w:pPr>
      <w:r>
        <w:rPr>
          <w:rFonts w:ascii="Times New Roman" w:hAnsi="Times New Roman" w:cs="Times New Roman"/>
          <w:i/>
          <w:iCs/>
        </w:rPr>
        <w:t>«Чтобы быть довольным своим положением, необходимо сравнивать его с положением худшим»</w:t>
      </w:r>
    </w:p>
    <w:p w:rsidR="00A05C68" w:rsidRDefault="003F5EF0">
      <w:pPr>
        <w:widowControl w:val="0"/>
        <w:spacing w:line="267" w:lineRule="exact"/>
        <w:jc w:val="both"/>
      </w:pPr>
      <w:r>
        <w:rPr>
          <w:rFonts w:ascii="Times New Roman" w:hAnsi="Times New Roman" w:cs="Times New Roman"/>
          <w:i/>
          <w:iCs/>
        </w:rPr>
        <w:t>/Б.Франклин/</w:t>
      </w:r>
      <w:r>
        <w:br w:type="page"/>
      </w:r>
    </w:p>
    <w:p w:rsidR="00A05C68" w:rsidRDefault="003F5EF0">
      <w:pPr>
        <w:widowControl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lastRenderedPageBreak/>
        <w:t>3. Установите соответствие между понятиями и определениями: к каждой позиции, данной в первом столбце, подберите соответствующую позицию из второго столбца.</w:t>
      </w:r>
    </w:p>
    <w:tbl>
      <w:tblPr>
        <w:tblW w:w="9497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535"/>
        <w:gridCol w:w="4962"/>
      </w:tblGrid>
      <w:tr w:rsidR="00A05C68" w:rsidTr="00072B7F"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Биосоциальная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группа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</w:rPr>
              <w:t>1)социальная группа людей, объединённых природными признаками.</w:t>
            </w:r>
          </w:p>
        </w:tc>
      </w:tr>
      <w:tr w:rsidR="00A05C68" w:rsidTr="00072B7F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Б) Интеракция </w:t>
            </w:r>
          </w:p>
        </w:tc>
        <w:tc>
          <w:tcPr>
            <w:tcW w:w="4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</w:rPr>
              <w:t>2)социальное взаимодействие</w:t>
            </w:r>
          </w:p>
        </w:tc>
      </w:tr>
      <w:tr w:rsidR="00A05C68" w:rsidTr="00072B7F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В) Трудовые отношения </w:t>
            </w:r>
          </w:p>
        </w:tc>
        <w:tc>
          <w:tcPr>
            <w:tcW w:w="4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</w:rPr>
              <w:t>3)социальные отношения людей в процессе труда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05C68" w:rsidTr="00072B7F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Г) Неформальные санкции </w:t>
            </w:r>
          </w:p>
        </w:tc>
        <w:tc>
          <w:tcPr>
            <w:tcW w:w="4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</w:rPr>
              <w:t>4)виды социального контроля, которые проявляются в эмоционально окрашенной реакции непосредственного окружения.</w:t>
            </w:r>
          </w:p>
        </w:tc>
      </w:tr>
      <w:tr w:rsidR="00A05C68" w:rsidTr="00072B7F">
        <w:tc>
          <w:tcPr>
            <w:tcW w:w="4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Д) Культура эпоса </w:t>
            </w:r>
          </w:p>
        </w:tc>
        <w:tc>
          <w:tcPr>
            <w:tcW w:w="49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A05C68" w:rsidRDefault="003F5EF0">
            <w:pPr>
              <w:widowControl w:val="0"/>
              <w:spacing w:line="272" w:lineRule="exact"/>
              <w:jc w:val="both"/>
            </w:pPr>
            <w:r>
              <w:rPr>
                <w:rFonts w:ascii="Times New Roman" w:hAnsi="Times New Roman" w:cs="Times New Roman"/>
              </w:rPr>
              <w:t>5)культура нашего места жительства.</w:t>
            </w:r>
          </w:p>
        </w:tc>
      </w:tr>
    </w:tbl>
    <w:p w:rsidR="00A05C68" w:rsidRDefault="003F5EF0">
      <w:pPr>
        <w:widowControl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4. Исправить ошибки в тексте.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Д. С. Лихачев (1906-1999)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литературовед, академик Российской академии наук.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Осознанная любовь к своему народу всегда сопоставима с ненавистью к другим. Любя свой</w:t>
      </w:r>
    </w:p>
    <w:p w:rsidR="00A05C68" w:rsidRDefault="003F5EF0">
      <w:pPr>
        <w:widowControl w:val="0"/>
        <w:spacing w:after="0" w:line="31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народ, свою семью, скорее будешь ненавидеть другие народы и другие семьи и людей... Если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доминирует в человеке общая настроенность к отчуждению чужих культур.</w:t>
      </w:r>
    </w:p>
    <w:p w:rsidR="00A05C68" w:rsidRDefault="00A05C68">
      <w:pPr>
        <w:widowControl w:val="0"/>
        <w:spacing w:after="0" w:line="316" w:lineRule="exact"/>
        <w:jc w:val="both"/>
        <w:rPr>
          <w:sz w:val="24"/>
          <w:szCs w:val="24"/>
        </w:rPr>
      </w:pPr>
    </w:p>
    <w:p w:rsidR="00A05C68" w:rsidRDefault="003F5EF0">
      <w:pPr>
        <w:pStyle w:val="aa"/>
        <w:spacing w:before="0" w:after="0"/>
      </w:pPr>
      <w:r>
        <w:rPr>
          <w:b/>
        </w:rPr>
        <w:t>Литература:</w:t>
      </w:r>
    </w:p>
    <w:p w:rsidR="00A05C68" w:rsidRDefault="003F5EF0" w:rsidP="000A6D39">
      <w:pPr>
        <w:pStyle w:val="ab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– Ч. 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ред.Л.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11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М.,2016.</w:t>
      </w:r>
    </w:p>
    <w:p w:rsidR="00A05C68" w:rsidRDefault="003F5EF0" w:rsidP="000A6D39">
      <w:pPr>
        <w:pStyle w:val="aa"/>
        <w:numPr>
          <w:ilvl w:val="0"/>
          <w:numId w:val="11"/>
        </w:numPr>
        <w:spacing w:before="0" w:after="0"/>
      </w:pPr>
      <w:r>
        <w:t>Интернет ресурсы</w:t>
      </w:r>
    </w:p>
    <w:p w:rsidR="00A05C68" w:rsidRDefault="00A05C68">
      <w:pPr>
        <w:jc w:val="both"/>
        <w:rPr>
          <w:color w:val="000000"/>
        </w:rPr>
      </w:pPr>
    </w:p>
    <w:p w:rsidR="00A05C68" w:rsidRDefault="003F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качества выполнения практического занятия: </w:t>
      </w:r>
    </w:p>
    <w:p w:rsidR="00A05C68" w:rsidRDefault="003F5EF0" w:rsidP="000A6D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учащегося использовать теоретические знания при выполнении практических занятий</w:t>
      </w:r>
    </w:p>
    <w:p w:rsidR="00A05C68" w:rsidRDefault="003F5EF0" w:rsidP="000A6D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отобранного материала поставленным вопросам</w:t>
      </w:r>
    </w:p>
    <w:p w:rsidR="00A05C68" w:rsidRDefault="003F5EF0" w:rsidP="000A6D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материала в соответствии с требованиями.</w:t>
      </w:r>
    </w:p>
    <w:p w:rsidR="00A05C68" w:rsidRDefault="003F5EF0" w:rsidP="000A6D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Аргументированность выводов</w:t>
      </w:r>
    </w:p>
    <w:p w:rsidR="00A05C68" w:rsidRDefault="003F5EF0" w:rsidP="000A6D3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Владение терминологией  </w:t>
      </w:r>
    </w:p>
    <w:p w:rsidR="00A05C68" w:rsidRDefault="003F5EF0">
      <w:pPr>
        <w:suppressAutoHyphens w:val="0"/>
        <w:spacing w:after="200" w:line="276" w:lineRule="auto"/>
      </w:pPr>
      <w:r>
        <w:br w:type="page"/>
      </w:r>
    </w:p>
    <w:p w:rsidR="00A05C68" w:rsidRPr="007771D3" w:rsidRDefault="003F5EF0">
      <w:pPr>
        <w:widowControl w:val="0"/>
        <w:tabs>
          <w:tab w:val="left" w:pos="5655"/>
        </w:tabs>
        <w:spacing w:after="0" w:line="268" w:lineRule="exact"/>
        <w:jc w:val="center"/>
        <w:rPr>
          <w:sz w:val="24"/>
          <w:szCs w:val="24"/>
        </w:rPr>
      </w:pPr>
      <w:r w:rsidRPr="007771D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№5</w:t>
      </w:r>
    </w:p>
    <w:p w:rsidR="00A05C68" w:rsidRPr="007771D3" w:rsidRDefault="003F5EF0">
      <w:pPr>
        <w:widowControl w:val="0"/>
        <w:tabs>
          <w:tab w:val="left" w:pos="5655"/>
        </w:tabs>
        <w:spacing w:after="0" w:line="268" w:lineRule="exact"/>
        <w:jc w:val="center"/>
        <w:rPr>
          <w:color w:val="auto"/>
          <w:sz w:val="24"/>
          <w:szCs w:val="24"/>
        </w:rPr>
      </w:pPr>
      <w:r w:rsidRPr="007771D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Социальные конфликты</w:t>
      </w:r>
    </w:p>
    <w:p w:rsidR="00A05C68" w:rsidRDefault="00A05C68">
      <w:pPr>
        <w:widowControl w:val="0"/>
        <w:tabs>
          <w:tab w:val="left" w:pos="5655"/>
        </w:tabs>
        <w:spacing w:after="0" w:line="268" w:lineRule="exact"/>
        <w:jc w:val="center"/>
        <w:rPr>
          <w:rFonts w:ascii="Times New Roman" w:hAnsi="Times New Roman" w:cs="Times New Roman"/>
          <w:b/>
          <w:bCs/>
        </w:rPr>
      </w:pPr>
    </w:p>
    <w:p w:rsidR="00A05C68" w:rsidRDefault="003F5EF0">
      <w:pPr>
        <w:widowControl w:val="0"/>
        <w:tabs>
          <w:tab w:val="left" w:pos="5655"/>
        </w:tabs>
        <w:spacing w:after="0" w:line="26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занятия:</w:t>
      </w:r>
      <w:r>
        <w:rPr>
          <w:rFonts w:ascii="Times New Roman" w:hAnsi="Times New Roman" w:cs="Times New Roman"/>
        </w:rPr>
        <w:t xml:space="preserve"> углубить знания и сформировать представление об этносе как социальной группе.</w:t>
      </w:r>
    </w:p>
    <w:p w:rsidR="00A05C68" w:rsidRDefault="00A05C68">
      <w:pPr>
        <w:widowControl w:val="0"/>
        <w:tabs>
          <w:tab w:val="left" w:pos="5655"/>
        </w:tabs>
        <w:spacing w:after="0" w:line="268" w:lineRule="exact"/>
        <w:jc w:val="both"/>
      </w:pPr>
    </w:p>
    <w:p w:rsidR="00A05C68" w:rsidRDefault="003F5EF0">
      <w:pPr>
        <w:spacing w:after="0"/>
        <w:ind w:left="142" w:hanging="142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Cs/>
        </w:rPr>
        <w:t>часа</w:t>
      </w:r>
    </w:p>
    <w:p w:rsidR="00A05C68" w:rsidRDefault="003F5EF0">
      <w:pPr>
        <w:widowControl w:val="0"/>
        <w:tabs>
          <w:tab w:val="left" w:pos="2410"/>
        </w:tabs>
        <w:spacing w:after="0" w:line="270" w:lineRule="exact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A05C68" w:rsidRDefault="003F5EF0">
      <w:pPr>
        <w:widowControl w:val="0"/>
        <w:tabs>
          <w:tab w:val="left" w:pos="2410"/>
        </w:tabs>
        <w:spacing w:after="0" w:line="277" w:lineRule="exact"/>
        <w:ind w:left="142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 поиск информации для раскрытия содержания вопроса;</w:t>
      </w:r>
    </w:p>
    <w:p w:rsidR="00A05C68" w:rsidRDefault="003F5EF0">
      <w:pPr>
        <w:widowControl w:val="0"/>
        <w:tabs>
          <w:tab w:val="left" w:pos="2410"/>
        </w:tabs>
        <w:spacing w:after="0" w:line="275" w:lineRule="exact"/>
        <w:ind w:left="142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общественных отношений;</w:t>
      </w:r>
    </w:p>
    <w:p w:rsidR="00A05C68" w:rsidRDefault="003F5EF0">
      <w:pPr>
        <w:widowControl w:val="0"/>
        <w:tabs>
          <w:tab w:val="left" w:pos="2410"/>
        </w:tabs>
        <w:spacing w:after="0" w:line="276" w:lineRule="exact"/>
        <w:ind w:left="1134" w:hanging="992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качественно выполнять задания;</w:t>
      </w:r>
    </w:p>
    <w:p w:rsidR="00A05C68" w:rsidRDefault="003F5EF0">
      <w:pPr>
        <w:widowControl w:val="0"/>
        <w:tabs>
          <w:tab w:val="left" w:pos="2410"/>
        </w:tabs>
        <w:spacing w:after="0" w:line="275" w:lineRule="exact"/>
        <w:ind w:left="284" w:hanging="142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A05C68" w:rsidRDefault="003F5EF0">
      <w:pPr>
        <w:widowControl w:val="0"/>
        <w:tabs>
          <w:tab w:val="left" w:pos="2410"/>
        </w:tabs>
        <w:spacing w:after="0" w:line="275" w:lineRule="exact"/>
        <w:ind w:left="142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A05C68" w:rsidRDefault="00A05C68">
      <w:pPr>
        <w:widowControl w:val="0"/>
        <w:tabs>
          <w:tab w:val="left" w:pos="2410"/>
        </w:tabs>
        <w:spacing w:after="0" w:line="275" w:lineRule="exact"/>
        <w:ind w:left="142"/>
      </w:pPr>
    </w:p>
    <w:p w:rsidR="00A05C68" w:rsidRDefault="003F5EF0">
      <w:pPr>
        <w:widowControl w:val="0"/>
        <w:spacing w:after="0" w:line="27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Задания для практического занятия: </w:t>
      </w:r>
    </w:p>
    <w:p w:rsidR="00A05C68" w:rsidRDefault="00A05C68">
      <w:pPr>
        <w:widowControl w:val="0"/>
        <w:spacing w:after="0" w:line="270" w:lineRule="exact"/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Как переводится слово «этнос»____________________</w:t>
      </w:r>
    </w:p>
    <w:p w:rsidR="00A05C68" w:rsidRDefault="00A05C68">
      <w:pPr>
        <w:widowControl w:val="0"/>
        <w:spacing w:after="0" w:line="248" w:lineRule="exact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Этнос сочетает в себе _____________________ и _____________________ свойства</w:t>
      </w:r>
    </w:p>
    <w:p w:rsidR="00A05C68" w:rsidRDefault="00A05C68">
      <w:pPr>
        <w:widowControl w:val="0"/>
        <w:spacing w:after="0" w:line="268" w:lineRule="exact"/>
        <w:ind w:left="1276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Наименьшая кровнородственная группа_____________________</w:t>
      </w:r>
    </w:p>
    <w:p w:rsidR="00A05C68" w:rsidRDefault="00A05C68">
      <w:pPr>
        <w:widowControl w:val="0"/>
        <w:spacing w:after="0" w:line="248" w:lineRule="exact"/>
        <w:ind w:left="1276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Объединения нескольких семей ________________</w:t>
      </w:r>
    </w:p>
    <w:p w:rsidR="00A05C68" w:rsidRDefault="00A05C68">
      <w:pPr>
        <w:widowControl w:val="0"/>
        <w:spacing w:after="0" w:line="248" w:lineRule="exact"/>
        <w:ind w:left="1276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 xml:space="preserve">Устойчивые </w:t>
      </w:r>
      <w:proofErr w:type="spellStart"/>
      <w:r>
        <w:rPr>
          <w:rFonts w:ascii="Times New Roman" w:hAnsi="Times New Roman" w:cs="Times New Roman"/>
        </w:rPr>
        <w:t>межпоколенные</w:t>
      </w:r>
      <w:proofErr w:type="spellEnd"/>
      <w:r>
        <w:rPr>
          <w:rFonts w:ascii="Times New Roman" w:hAnsi="Times New Roman" w:cs="Times New Roman"/>
        </w:rPr>
        <w:t xml:space="preserve"> общности людей_______________________</w:t>
      </w:r>
    </w:p>
    <w:p w:rsidR="00A05C68" w:rsidRDefault="00A05C68">
      <w:pPr>
        <w:widowControl w:val="0"/>
        <w:spacing w:after="0" w:line="248" w:lineRule="exact"/>
        <w:ind w:left="1276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Отличительные признаки этнос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перечислить)</w:t>
      </w:r>
    </w:p>
    <w:p w:rsidR="00A05C68" w:rsidRDefault="00A05C68">
      <w:pPr>
        <w:widowControl w:val="0"/>
        <w:spacing w:after="0" w:line="248" w:lineRule="exact"/>
        <w:ind w:left="1276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За что борются малые народы__________________________________________</w:t>
      </w:r>
    </w:p>
    <w:p w:rsidR="00A05C68" w:rsidRDefault="00A05C68">
      <w:pPr>
        <w:widowControl w:val="0"/>
        <w:spacing w:after="0" w:line="248" w:lineRule="exact"/>
        <w:ind w:left="1276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 xml:space="preserve">Каждый народ имеет только </w:t>
      </w:r>
      <w:proofErr w:type="gramStart"/>
      <w:r>
        <w:rPr>
          <w:rFonts w:ascii="Times New Roman" w:hAnsi="Times New Roman" w:cs="Times New Roman"/>
        </w:rPr>
        <w:t>присущие</w:t>
      </w:r>
      <w:proofErr w:type="gramEnd"/>
      <w:r>
        <w:rPr>
          <w:rFonts w:ascii="Times New Roman" w:hAnsi="Times New Roman" w:cs="Times New Roman"/>
        </w:rPr>
        <w:t xml:space="preserve"> ему____________________________</w:t>
      </w:r>
    </w:p>
    <w:p w:rsidR="00A05C68" w:rsidRDefault="00A05C68">
      <w:pPr>
        <w:widowControl w:val="0"/>
        <w:spacing w:after="0" w:line="268" w:lineRule="exact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Что такое национальное самосознание___________________________________</w:t>
      </w:r>
    </w:p>
    <w:p w:rsidR="00A05C68" w:rsidRDefault="00A05C68">
      <w:pPr>
        <w:widowControl w:val="0"/>
        <w:spacing w:after="0" w:line="268" w:lineRule="exact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 xml:space="preserve">Перечислите несколько </w:t>
      </w:r>
      <w:proofErr w:type="spellStart"/>
      <w:r>
        <w:rPr>
          <w:rFonts w:ascii="Times New Roman" w:hAnsi="Times New Roman" w:cs="Times New Roman"/>
        </w:rPr>
        <w:t>этнообразующих</w:t>
      </w:r>
      <w:proofErr w:type="spellEnd"/>
      <w:r>
        <w:rPr>
          <w:rFonts w:ascii="Times New Roman" w:hAnsi="Times New Roman" w:cs="Times New Roman"/>
        </w:rPr>
        <w:t xml:space="preserve"> факторов</w:t>
      </w:r>
    </w:p>
    <w:p w:rsidR="00A05C68" w:rsidRDefault="00A05C68">
      <w:pPr>
        <w:widowControl w:val="0"/>
        <w:spacing w:after="0" w:line="268" w:lineRule="exact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.Миграция – это</w:t>
      </w:r>
    </w:p>
    <w:p w:rsidR="00A05C68" w:rsidRDefault="00A05C68">
      <w:pPr>
        <w:widowControl w:val="0"/>
        <w:spacing w:after="0" w:line="268" w:lineRule="exact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.Племя – это ____ ступень развития этноса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Нация – это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Межнациональные отношения имеет 2 разновидности____________________________</w:t>
      </w:r>
    </w:p>
    <w:p w:rsidR="00A05C68" w:rsidRDefault="00A05C68">
      <w:pPr>
        <w:pStyle w:val="ab"/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proofErr w:type="spellStart"/>
      <w:r>
        <w:rPr>
          <w:rFonts w:ascii="Times New Roman" w:hAnsi="Times New Roman" w:cs="Times New Roman"/>
        </w:rPr>
        <w:t>Этноцентризм</w:t>
      </w:r>
      <w:proofErr w:type="spellEnd"/>
      <w:r>
        <w:rPr>
          <w:rFonts w:ascii="Times New Roman" w:hAnsi="Times New Roman" w:cs="Times New Roman"/>
        </w:rPr>
        <w:t xml:space="preserve"> ____________________________</w:t>
      </w:r>
    </w:p>
    <w:p w:rsidR="00A05C68" w:rsidRDefault="00A05C68">
      <w:pPr>
        <w:widowControl w:val="0"/>
        <w:spacing w:line="268" w:lineRule="exact"/>
        <w:ind w:left="360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Причины этнических конфликтов________________________________________________</w:t>
      </w:r>
    </w:p>
    <w:p w:rsidR="00A05C68" w:rsidRDefault="00A05C68">
      <w:pPr>
        <w:widowControl w:val="0"/>
        <w:spacing w:line="268" w:lineRule="exact"/>
        <w:ind w:left="360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2"/>
        </w:numPr>
        <w:spacing w:after="0" w:line="268" w:lineRule="exact"/>
      </w:pPr>
      <w:r>
        <w:rPr>
          <w:rFonts w:ascii="Times New Roman" w:hAnsi="Times New Roman" w:cs="Times New Roman"/>
        </w:rPr>
        <w:t>Разновидности социальных конфликтов___________________________________________</w:t>
      </w:r>
    </w:p>
    <w:p w:rsidR="00A05C68" w:rsidRDefault="00A05C68">
      <w:pPr>
        <w:widowControl w:val="0"/>
        <w:spacing w:line="268" w:lineRule="exact"/>
        <w:rPr>
          <w:rFonts w:ascii="Times New Roman" w:hAnsi="Times New Roman" w:cs="Times New Roman"/>
        </w:rPr>
      </w:pPr>
    </w:p>
    <w:p w:rsidR="00FE19B9" w:rsidRPr="00FE19B9" w:rsidRDefault="00FE19B9" w:rsidP="000A6D39">
      <w:pPr>
        <w:pStyle w:val="ab"/>
        <w:widowControl w:val="0"/>
        <w:numPr>
          <w:ilvl w:val="0"/>
          <w:numId w:val="12"/>
        </w:numPr>
        <w:spacing w:after="0" w:line="268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Восстановите последовательность стадий конфликта.</w:t>
      </w:r>
    </w:p>
    <w:p w:rsidR="00FE19B9" w:rsidRPr="00FE19B9" w:rsidRDefault="00FE19B9" w:rsidP="000A6D39">
      <w:pPr>
        <w:numPr>
          <w:ilvl w:val="0"/>
          <w:numId w:val="55"/>
        </w:numPr>
        <w:shd w:val="clear" w:color="auto" w:fill="FFFFFF"/>
        <w:suppressAutoHyphens w:val="0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конфликтной ситуации</w:t>
      </w:r>
    </w:p>
    <w:p w:rsidR="00FE19B9" w:rsidRPr="00FE19B9" w:rsidRDefault="00FE19B9" w:rsidP="000A6D39">
      <w:pPr>
        <w:numPr>
          <w:ilvl w:val="0"/>
          <w:numId w:val="55"/>
        </w:numPr>
        <w:shd w:val="clear" w:color="auto" w:fill="FFFFFF"/>
        <w:suppressAutoHyphens w:val="0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конфликтной ситуации</w:t>
      </w:r>
    </w:p>
    <w:p w:rsidR="00FE19B9" w:rsidRPr="00FE19B9" w:rsidRDefault="00FE19B9" w:rsidP="000A6D39">
      <w:pPr>
        <w:numPr>
          <w:ilvl w:val="0"/>
          <w:numId w:val="55"/>
        </w:numPr>
        <w:shd w:val="clear" w:color="auto" w:fill="FFFFFF"/>
        <w:suppressAutoHyphens w:val="0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инцидент</w:t>
      </w:r>
    </w:p>
    <w:p w:rsidR="00FE19B9" w:rsidRPr="00FE19B9" w:rsidRDefault="00FE19B9" w:rsidP="000A6D39">
      <w:pPr>
        <w:numPr>
          <w:ilvl w:val="0"/>
          <w:numId w:val="55"/>
        </w:numPr>
        <w:shd w:val="clear" w:color="auto" w:fill="FFFFFF"/>
        <w:suppressAutoHyphens w:val="0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конфликт</w:t>
      </w:r>
    </w:p>
    <w:p w:rsidR="00FE19B9" w:rsidRPr="00FE19B9" w:rsidRDefault="00FE19B9" w:rsidP="000A6D39">
      <w:pPr>
        <w:numPr>
          <w:ilvl w:val="0"/>
          <w:numId w:val="55"/>
        </w:numPr>
        <w:shd w:val="clear" w:color="auto" w:fill="FFFFFF"/>
        <w:suppressAutoHyphens w:val="0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конфликта</w:t>
      </w:r>
    </w:p>
    <w:p w:rsidR="00FE19B9" w:rsidRDefault="00FE19B9" w:rsidP="000A6D39">
      <w:pPr>
        <w:numPr>
          <w:ilvl w:val="0"/>
          <w:numId w:val="55"/>
        </w:numPr>
        <w:shd w:val="clear" w:color="auto" w:fill="FFFFFF"/>
        <w:suppressAutoHyphens w:val="0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послеконфликтная</w:t>
      </w:r>
      <w:proofErr w:type="spellEnd"/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стадия</w:t>
      </w:r>
    </w:p>
    <w:p w:rsidR="00FE19B9" w:rsidRPr="00FE19B9" w:rsidRDefault="00FE19B9" w:rsidP="00FE19B9">
      <w:pPr>
        <w:shd w:val="clear" w:color="auto" w:fill="FFFFFF"/>
        <w:suppressAutoHyphens w:val="0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9B9" w:rsidRPr="00FE19B9" w:rsidRDefault="00FE19B9" w:rsidP="000A6D39">
      <w:pPr>
        <w:pStyle w:val="ab"/>
        <w:widowControl w:val="0"/>
        <w:numPr>
          <w:ilvl w:val="0"/>
          <w:numId w:val="12"/>
        </w:numPr>
        <w:spacing w:after="0" w:line="268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Верны ли следующие утверждения?</w:t>
      </w:r>
    </w:p>
    <w:p w:rsidR="00FE19B9" w:rsidRPr="00FE19B9" w:rsidRDefault="00FE19B9" w:rsidP="000A6D39">
      <w:pPr>
        <w:pStyle w:val="ab"/>
        <w:numPr>
          <w:ilvl w:val="0"/>
          <w:numId w:val="56"/>
        </w:numPr>
        <w:shd w:val="clear" w:color="auto" w:fill="FFFFFF"/>
        <w:suppressAutoHyphens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источник социальных конфликтов - неоднородность общества.</w:t>
      </w:r>
    </w:p>
    <w:p w:rsidR="00FE19B9" w:rsidRPr="00FE19B9" w:rsidRDefault="00FE19B9" w:rsidP="000A6D39">
      <w:pPr>
        <w:pStyle w:val="ab"/>
        <w:numPr>
          <w:ilvl w:val="0"/>
          <w:numId w:val="56"/>
        </w:numPr>
        <w:shd w:val="clear" w:color="auto" w:fill="FFFFFF"/>
        <w:suppressAutoHyphens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Англо-германский социолог Ральф </w:t>
      </w:r>
      <w:proofErr w:type="spellStart"/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Дарендорф</w:t>
      </w:r>
      <w:proofErr w:type="spellEnd"/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утверждал, что главной причиной социального неравенства является</w:t>
      </w:r>
      <w:r w:rsidR="0064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существование частной собственности на средства производства.</w:t>
      </w:r>
    </w:p>
    <w:p w:rsidR="00FE19B9" w:rsidRPr="00FE19B9" w:rsidRDefault="00FE19B9" w:rsidP="000A6D39">
      <w:pPr>
        <w:pStyle w:val="ab"/>
        <w:numPr>
          <w:ilvl w:val="0"/>
          <w:numId w:val="56"/>
        </w:numPr>
        <w:shd w:val="clear" w:color="auto" w:fill="FFFFFF"/>
        <w:suppressAutoHyphens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разрешение конфликта возможно лишь при условии участия в нём посредника.</w:t>
      </w:r>
    </w:p>
    <w:p w:rsidR="00FE19B9" w:rsidRPr="00FE19B9" w:rsidRDefault="00FE19B9" w:rsidP="000A6D39">
      <w:pPr>
        <w:pStyle w:val="ab"/>
        <w:numPr>
          <w:ilvl w:val="0"/>
          <w:numId w:val="56"/>
        </w:numPr>
        <w:shd w:val="clear" w:color="auto" w:fill="FFFFFF"/>
        <w:suppressAutoHyphens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Внутриличностный конфликт - это всегда ролевой конфликт.</w:t>
      </w:r>
    </w:p>
    <w:p w:rsidR="00FE19B9" w:rsidRPr="00FE19B9" w:rsidRDefault="00FE19B9" w:rsidP="000A6D39">
      <w:pPr>
        <w:pStyle w:val="ab"/>
        <w:numPr>
          <w:ilvl w:val="0"/>
          <w:numId w:val="56"/>
        </w:numPr>
        <w:shd w:val="clear" w:color="auto" w:fill="FFFFFF"/>
        <w:suppressAutoHyphens w:val="0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социального конфликта стороны осознают свои интересы и стараются их защитить.</w:t>
      </w:r>
    </w:p>
    <w:p w:rsidR="00FE19B9" w:rsidRPr="00FE19B9" w:rsidRDefault="00FE19B9" w:rsidP="00FE19B9">
      <w:pPr>
        <w:pStyle w:val="ab"/>
        <w:widowControl w:val="0"/>
        <w:spacing w:after="0" w:line="268" w:lineRule="exact"/>
        <w:ind w:left="360"/>
        <w:rPr>
          <w:rFonts w:ascii="Times New Roman" w:hAnsi="Times New Roman" w:cs="Times New Roman"/>
        </w:rPr>
      </w:pPr>
    </w:p>
    <w:p w:rsidR="00A05C68" w:rsidRPr="00FE19B9" w:rsidRDefault="003F5EF0" w:rsidP="000A6D39">
      <w:pPr>
        <w:widowControl w:val="0"/>
        <w:numPr>
          <w:ilvl w:val="0"/>
          <w:numId w:val="12"/>
        </w:numPr>
        <w:spacing w:after="0" w:line="268" w:lineRule="exact"/>
        <w:rPr>
          <w:sz w:val="24"/>
          <w:szCs w:val="24"/>
        </w:rPr>
      </w:pPr>
      <w:r w:rsidRPr="00FE19B9">
        <w:rPr>
          <w:rFonts w:ascii="Times New Roman" w:hAnsi="Times New Roman" w:cs="Times New Roman"/>
          <w:sz w:val="24"/>
          <w:szCs w:val="24"/>
        </w:rPr>
        <w:t xml:space="preserve">Пути решения социальных конфликтов (Мини </w:t>
      </w:r>
      <w:r w:rsidR="003D0570">
        <w:rPr>
          <w:rFonts w:ascii="Times New Roman" w:hAnsi="Times New Roman" w:cs="Times New Roman"/>
          <w:sz w:val="24"/>
          <w:szCs w:val="24"/>
        </w:rPr>
        <w:t xml:space="preserve">- </w:t>
      </w:r>
      <w:r w:rsidRPr="00FE19B9">
        <w:rPr>
          <w:rFonts w:ascii="Times New Roman" w:hAnsi="Times New Roman" w:cs="Times New Roman"/>
          <w:sz w:val="24"/>
          <w:szCs w:val="24"/>
        </w:rPr>
        <w:t>сочинение)</w:t>
      </w:r>
    </w:p>
    <w:p w:rsidR="00A05C68" w:rsidRDefault="003F5EF0">
      <w:pPr>
        <w:widowControl w:val="0"/>
        <w:spacing w:after="0" w:line="268" w:lineRule="exact"/>
        <w:ind w:left="360"/>
      </w:pPr>
      <w:r>
        <w:rPr>
          <w:rFonts w:ascii="Times New Roman" w:hAnsi="Times New Roman" w:cs="Times New Roman"/>
        </w:rPr>
        <w:t xml:space="preserve"> </w:t>
      </w:r>
    </w:p>
    <w:p w:rsidR="00A05C68" w:rsidRDefault="00A05C68">
      <w:pPr>
        <w:widowControl w:val="0"/>
        <w:spacing w:after="0" w:line="268" w:lineRule="exact"/>
        <w:ind w:left="360"/>
      </w:pPr>
    </w:p>
    <w:p w:rsidR="00A05C68" w:rsidRDefault="003F5EF0">
      <w:pPr>
        <w:pStyle w:val="aa"/>
        <w:spacing w:before="0" w:after="0"/>
      </w:pPr>
      <w:r>
        <w:rPr>
          <w:b/>
        </w:rPr>
        <w:t>Литература:</w:t>
      </w:r>
    </w:p>
    <w:p w:rsidR="00A05C68" w:rsidRDefault="003F5EF0" w:rsidP="000A6D39">
      <w:pPr>
        <w:pStyle w:val="ab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– Ч. 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ред.Л.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14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М.,2016.</w:t>
      </w:r>
    </w:p>
    <w:p w:rsidR="00A05C68" w:rsidRDefault="003F5EF0" w:rsidP="000A6D39">
      <w:pPr>
        <w:pStyle w:val="aa"/>
        <w:numPr>
          <w:ilvl w:val="0"/>
          <w:numId w:val="14"/>
        </w:numPr>
        <w:spacing w:before="0" w:after="0"/>
      </w:pPr>
      <w:r>
        <w:t>Интернет ресурсы</w:t>
      </w:r>
    </w:p>
    <w:p w:rsidR="00A05C68" w:rsidRDefault="00A05C68">
      <w:pPr>
        <w:suppressAutoHyphens w:val="0"/>
        <w:spacing w:after="200" w:line="276" w:lineRule="auto"/>
      </w:pPr>
    </w:p>
    <w:p w:rsidR="00A05C68" w:rsidRDefault="003F5EF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качества выполнения практического занятия: </w:t>
      </w:r>
    </w:p>
    <w:p w:rsidR="00A05C68" w:rsidRDefault="003F5EF0" w:rsidP="000A6D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Соответствие отобранного материала поставленным вопросам</w:t>
      </w:r>
    </w:p>
    <w:p w:rsidR="00A05C68" w:rsidRDefault="003F5EF0" w:rsidP="000A6D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Содержательность, глубина, полнота и конкретность освещения темы</w:t>
      </w:r>
    </w:p>
    <w:p w:rsidR="00A05C68" w:rsidRDefault="003F5EF0" w:rsidP="000A6D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Последовательность, логичность изложения</w:t>
      </w:r>
    </w:p>
    <w:p w:rsidR="00A05C68" w:rsidRDefault="003F5EF0" w:rsidP="000A6D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Аргументированность выводов</w:t>
      </w:r>
    </w:p>
    <w:p w:rsidR="00A05C68" w:rsidRDefault="003F5EF0" w:rsidP="000A6D39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Правильность письменной  речи, владение терминологией  </w:t>
      </w:r>
    </w:p>
    <w:p w:rsidR="00A05C68" w:rsidRDefault="00A0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05C68" w:rsidRDefault="00A0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05C68" w:rsidRDefault="00A05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05C68" w:rsidRDefault="003F5EF0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br w:type="page"/>
      </w:r>
    </w:p>
    <w:p w:rsidR="00A05C68" w:rsidRDefault="003F5EF0">
      <w:pPr>
        <w:widowControl w:val="0"/>
        <w:spacing w:after="0" w:line="268" w:lineRule="exact"/>
        <w:jc w:val="center"/>
      </w:pPr>
      <w:r>
        <w:rPr>
          <w:rFonts w:ascii="Times New Roman" w:hAnsi="Times New Roman" w:cs="Times New Roman"/>
          <w:b/>
        </w:rPr>
        <w:lastRenderedPageBreak/>
        <w:t>Практическое занятие № 6</w:t>
      </w:r>
    </w:p>
    <w:p w:rsidR="00A05C68" w:rsidRDefault="003F5EF0">
      <w:pPr>
        <w:widowControl w:val="0"/>
        <w:spacing w:after="0" w:line="268" w:lineRule="exact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Межнациональные отношения.</w:t>
      </w:r>
    </w:p>
    <w:p w:rsidR="00A05C68" w:rsidRDefault="00A05C68">
      <w:pPr>
        <w:widowControl w:val="0"/>
        <w:spacing w:after="0" w:line="268" w:lineRule="exact"/>
        <w:ind w:left="360"/>
        <w:jc w:val="center"/>
      </w:pPr>
    </w:p>
    <w:p w:rsidR="00A05C68" w:rsidRDefault="003F5EF0">
      <w:pPr>
        <w:widowControl w:val="0"/>
        <w:tabs>
          <w:tab w:val="left" w:pos="2410"/>
        </w:tabs>
        <w:spacing w:after="0" w:line="270" w:lineRule="exact"/>
        <w:ind w:firstLine="567"/>
        <w:jc w:val="both"/>
      </w:pPr>
      <w:r>
        <w:rPr>
          <w:rFonts w:ascii="Times New Roman" w:hAnsi="Times New Roman" w:cs="Times New Roman"/>
          <w:b/>
          <w:bCs/>
        </w:rPr>
        <w:t xml:space="preserve">Цель занятия: </w:t>
      </w:r>
      <w:r>
        <w:rPr>
          <w:rFonts w:ascii="Times New Roman" w:hAnsi="Times New Roman" w:cs="Times New Roman"/>
        </w:rPr>
        <w:t>осмысление учащимися значения и роли межнациональных отношений и национальной политике в современном обществе; развить толерантность.</w:t>
      </w:r>
    </w:p>
    <w:p w:rsidR="00A05C68" w:rsidRDefault="003F5EF0">
      <w:pPr>
        <w:spacing w:after="0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  <w:bCs/>
        </w:rPr>
        <w:t>часа</w:t>
      </w:r>
    </w:p>
    <w:p w:rsidR="00A05C68" w:rsidRDefault="003F5EF0">
      <w:pPr>
        <w:widowControl w:val="0"/>
        <w:tabs>
          <w:tab w:val="left" w:pos="2410"/>
        </w:tabs>
        <w:spacing w:after="0"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A05C68" w:rsidRDefault="003F5EF0">
      <w:pPr>
        <w:widowControl w:val="0"/>
        <w:tabs>
          <w:tab w:val="left" w:pos="2410"/>
        </w:tabs>
        <w:spacing w:after="0" w:line="277" w:lineRule="exact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 поиск информации для раскрытия содержания вопроса;</w:t>
      </w:r>
    </w:p>
    <w:p w:rsidR="00A05C68" w:rsidRDefault="003F5EF0">
      <w:pPr>
        <w:widowControl w:val="0"/>
        <w:tabs>
          <w:tab w:val="left" w:pos="142"/>
          <w:tab w:val="left" w:pos="2410"/>
        </w:tabs>
        <w:spacing w:after="0" w:line="275" w:lineRule="exact"/>
        <w:ind w:left="142" w:hanging="142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 межнациональных  отношений;</w:t>
      </w:r>
    </w:p>
    <w:p w:rsidR="00A05C68" w:rsidRDefault="003F5EF0">
      <w:pPr>
        <w:widowControl w:val="0"/>
        <w:tabs>
          <w:tab w:val="left" w:pos="2410"/>
        </w:tabs>
        <w:spacing w:after="0" w:line="276" w:lineRule="exac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качественно выполнять задания;</w:t>
      </w:r>
    </w:p>
    <w:p w:rsidR="00A05C68" w:rsidRDefault="00A05C68">
      <w:pPr>
        <w:widowControl w:val="0"/>
        <w:tabs>
          <w:tab w:val="left" w:pos="2410"/>
        </w:tabs>
        <w:spacing w:after="0" w:line="276" w:lineRule="exact"/>
        <w:ind w:left="1134" w:hanging="1134"/>
        <w:jc w:val="both"/>
      </w:pPr>
    </w:p>
    <w:p w:rsidR="00A05C68" w:rsidRDefault="003F5EF0">
      <w:pPr>
        <w:widowControl w:val="0"/>
        <w:spacing w:after="0" w:line="27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Задания для практического занятия:  «Национальная принадлежность»</w:t>
      </w:r>
    </w:p>
    <w:p w:rsidR="00A05C68" w:rsidRDefault="00A05C68">
      <w:pPr>
        <w:widowControl w:val="0"/>
        <w:spacing w:after="0" w:line="270" w:lineRule="exact"/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Государства создаются по _________________ признаку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В России проживает больше _____ национальностей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Какой документ позволяет гражданину определять свою национальность_____________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Перечислите несколько примеров малых народов_________________________________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чем</w:t>
      </w:r>
      <w:proofErr w:type="gramEnd"/>
      <w:r>
        <w:rPr>
          <w:rFonts w:ascii="Times New Roman" w:hAnsi="Times New Roman" w:cs="Times New Roman"/>
        </w:rPr>
        <w:t xml:space="preserve"> прежде всего проявляются национальные различия__________________________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Опишите культурные традиции одного народа</w:t>
      </w:r>
    </w:p>
    <w:p w:rsidR="00A05C68" w:rsidRDefault="00A05C68">
      <w:pPr>
        <w:widowControl w:val="0"/>
        <w:spacing w:after="0" w:line="244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72" w:lineRule="exact"/>
      </w:pPr>
      <w:r>
        <w:rPr>
          <w:rFonts w:ascii="Times New Roman" w:hAnsi="Times New Roman" w:cs="Times New Roman"/>
        </w:rPr>
        <w:t>Что позволяет познакомиться с обычаями другой нации</w:t>
      </w:r>
      <w:r>
        <w:rPr>
          <w:rFonts w:ascii="Times New Roman" w:hAnsi="Times New Roman" w:cs="Times New Roman"/>
          <w:b/>
          <w:bCs/>
        </w:rPr>
        <w:t xml:space="preserve"> Т</w:t>
      </w:r>
      <w:proofErr w:type="gramStart"/>
      <w:r>
        <w:rPr>
          <w:rFonts w:ascii="Times New Roman" w:hAnsi="Times New Roman" w:cs="Times New Roman"/>
          <w:b/>
          <w:bCs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</w:rPr>
        <w:t xml:space="preserve"> . . . .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  <w:b/>
          <w:bCs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Гости другой страны – это _____________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Переезд человека из одного места в другое – это ______________________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Терпимость к чужому образу жизни________________________</w:t>
      </w:r>
    </w:p>
    <w:p w:rsidR="00A05C68" w:rsidRDefault="00A05C68">
      <w:pPr>
        <w:widowControl w:val="0"/>
        <w:spacing w:after="0" w:line="248" w:lineRule="exact"/>
        <w:ind w:left="1134"/>
        <w:rPr>
          <w:rFonts w:ascii="Times New Roman" w:hAnsi="Times New Roman" w:cs="Times New Roman"/>
        </w:rPr>
      </w:pPr>
    </w:p>
    <w:p w:rsidR="00A05C68" w:rsidRDefault="003F5EF0" w:rsidP="000A6D39">
      <w:pPr>
        <w:widowControl w:val="0"/>
        <w:numPr>
          <w:ilvl w:val="0"/>
          <w:numId w:val="15"/>
        </w:numPr>
        <w:spacing w:after="0" w:line="268" w:lineRule="exact"/>
      </w:pPr>
      <w:r>
        <w:rPr>
          <w:rFonts w:ascii="Times New Roman" w:hAnsi="Times New Roman" w:cs="Times New Roman"/>
        </w:rPr>
        <w:t>Используя текст учебника, заполните пробелы в схеме.</w:t>
      </w:r>
    </w:p>
    <w:p w:rsidR="00A05C68" w:rsidRDefault="00A05C68">
      <w:pPr>
        <w:widowControl w:val="0"/>
        <w:spacing w:after="0" w:line="268" w:lineRule="exact"/>
        <w:ind w:left="360"/>
        <w:rPr>
          <w:rFonts w:cs="Times New Roman"/>
        </w:rPr>
      </w:pPr>
    </w:p>
    <w:p w:rsidR="00A05C68" w:rsidRDefault="004D5C0F">
      <w:pPr>
        <w:widowControl w:val="0"/>
        <w:tabs>
          <w:tab w:val="left" w:pos="2410"/>
        </w:tabs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  <w:r w:rsidRPr="004D5C0F">
        <w:pict>
          <v:rect id="_x0000_s1035" style="position:absolute;left:0;text-align:left;margin-left:129.5pt;margin-top:1.8pt;width:235.5pt;height:30pt;z-index:251653120" fillcolor="#729fcf" strokecolor="#3465a4" strokeweight="0">
            <v:textbox inset="0,0,0,0">
              <w:txbxContent>
                <w:p w:rsidR="0057155D" w:rsidRDefault="0057155D">
                  <w:pPr>
                    <w:pStyle w:val="ac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Этнические общности</w:t>
                  </w:r>
                </w:p>
              </w:txbxContent>
            </v:textbox>
          </v:rect>
        </w:pict>
      </w:r>
    </w:p>
    <w:p w:rsidR="00A05C68" w:rsidRDefault="00A05C68">
      <w:pPr>
        <w:widowControl w:val="0"/>
        <w:tabs>
          <w:tab w:val="left" w:pos="2410"/>
        </w:tabs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A05C68" w:rsidRDefault="004D5C0F">
      <w:pPr>
        <w:widowControl w:val="0"/>
        <w:tabs>
          <w:tab w:val="left" w:pos="2410"/>
        </w:tabs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line id="Фигура2" o:spid="_x0000_s1034" style="position:absolute;left:0;text-align:left;flip:y;z-index:251654144" from="113.75pt,4.8pt" to="129.5pt,19.8pt" strokecolor="#3465a4" strokeweight=".26mm">
            <v:fill o:detectmouseclick="t"/>
          </v:line>
        </w:pict>
      </w:r>
      <w:r>
        <w:rPr>
          <w:rFonts w:ascii="Times New Roman" w:hAnsi="Times New Roman" w:cs="Times New Roman"/>
          <w:b/>
          <w:bCs/>
        </w:rPr>
        <w:pict>
          <v:line id="Фигура3" o:spid="_x0000_s1033" style="position:absolute;left:0;text-align:left;z-index:251655168" from="176.8pt,8.55pt" to="177.5pt,26.5pt" strokecolor="#3465a4" strokeweight=".26mm">
            <v:fill o:detectmouseclick="t"/>
          </v:line>
        </w:pict>
      </w:r>
      <w:r>
        <w:rPr>
          <w:rFonts w:ascii="Times New Roman" w:hAnsi="Times New Roman" w:cs="Times New Roman"/>
          <w:b/>
          <w:bCs/>
        </w:rPr>
        <w:pict>
          <v:line id="Фигура4" o:spid="_x0000_s1032" style="position:absolute;left:0;text-align:left;z-index:251656192" from="290.05pt,9.3pt" to="290.75pt,12.25pt" strokecolor="#3465a4" strokeweight=".26mm">
            <v:fill o:detectmouseclick="t"/>
          </v:line>
        </w:pict>
      </w:r>
      <w:r>
        <w:rPr>
          <w:rFonts w:ascii="Times New Roman" w:hAnsi="Times New Roman" w:cs="Times New Roman"/>
          <w:b/>
          <w:bCs/>
        </w:rPr>
        <w:pict>
          <v:line id="Фигура5" o:spid="_x0000_s1031" style="position:absolute;left:0;text-align:left;z-index:251657216" from="288.55pt,4.8pt" to="288.55pt,25.75pt" strokecolor="#3465a4" strokeweight=".26mm">
            <v:fill o:detectmouseclick="t"/>
          </v:line>
        </w:pict>
      </w:r>
      <w:r>
        <w:rPr>
          <w:rFonts w:ascii="Times New Roman" w:hAnsi="Times New Roman" w:cs="Times New Roman"/>
          <w:b/>
          <w:bCs/>
        </w:rPr>
        <w:pict>
          <v:line id="Фигура6" o:spid="_x0000_s1030" style="position:absolute;left:0;text-align:left;z-index:251658240" from="365pt,4.8pt" to="380pt,20.5pt" strokecolor="#3465a4" strokeweight=".26mm">
            <v:fill o:detectmouseclick="t"/>
          </v:line>
        </w:pict>
      </w:r>
    </w:p>
    <w:p w:rsidR="00A05C68" w:rsidRDefault="004D5C0F">
      <w:pPr>
        <w:widowControl w:val="0"/>
        <w:tabs>
          <w:tab w:val="left" w:pos="2410"/>
        </w:tabs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rect id="Фигура7" o:spid="_x0000_s1029" style="position:absolute;left:0;text-align:left;margin-left:13.3pt;margin-top:6.3pt;width:100.45pt;height:27.7pt;z-index:251659264" fillcolor="#729fcf" strokecolor="#3465a4" strokeweight=".26mm">
            <v:fill color2="#8d6030" o:detectmouseclick="t"/>
            <v:stroke joinstyle="round"/>
          </v:rect>
        </w:pict>
      </w:r>
      <w:r>
        <w:rPr>
          <w:rFonts w:ascii="Times New Roman" w:hAnsi="Times New Roman" w:cs="Times New Roman"/>
          <w:b/>
          <w:bCs/>
        </w:rPr>
        <w:pict>
          <v:rect id="Фигура8" o:spid="_x0000_s1028" style="position:absolute;left:0;text-align:left;margin-left:146.8pt;margin-top:10.8pt;width:86.2pt;height:23.95pt;z-index:251660288" fillcolor="#729fcf" strokecolor="#3465a4" strokeweight=".26mm">
            <v:fill color2="#8d6030" o:detectmouseclick="t"/>
            <v:stroke joinstyle="round"/>
          </v:rect>
        </w:pict>
      </w:r>
      <w:r>
        <w:rPr>
          <w:rFonts w:ascii="Times New Roman" w:hAnsi="Times New Roman" w:cs="Times New Roman"/>
          <w:b/>
          <w:bCs/>
        </w:rPr>
        <w:pict>
          <v:rect id="Фигура9" o:spid="_x0000_s1027" style="position:absolute;left:0;text-align:left;margin-left:253.3pt;margin-top:12.3pt;width:80.2pt;height:21.7pt;z-index:251661312" fillcolor="#729fcf" strokecolor="#3465a4" strokeweight=".26mm">
            <v:fill color2="#8d6030" o:detectmouseclick="t"/>
            <v:stroke joinstyle="round"/>
          </v:rect>
        </w:pict>
      </w:r>
      <w:r>
        <w:rPr>
          <w:rFonts w:ascii="Times New Roman" w:hAnsi="Times New Roman" w:cs="Times New Roman"/>
          <w:b/>
          <w:bCs/>
        </w:rPr>
        <w:pict>
          <v:rect id="Фигура10" o:spid="_x0000_s1026" style="position:absolute;left:0;text-align:left;margin-left:380.05pt;margin-top:7.05pt;width:92.95pt;height:25.45pt;z-index:251662336" fillcolor="#729fcf" strokecolor="#3465a4" strokeweight=".26mm">
            <v:fill color2="#8d6030" o:detectmouseclick="t"/>
            <v:stroke joinstyle="round"/>
          </v:rect>
        </w:pict>
      </w:r>
    </w:p>
    <w:p w:rsidR="00A05C68" w:rsidRDefault="00A05C68">
      <w:pPr>
        <w:widowControl w:val="0"/>
        <w:tabs>
          <w:tab w:val="left" w:pos="2410"/>
        </w:tabs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A05C68" w:rsidRDefault="00A05C68">
      <w:pPr>
        <w:widowControl w:val="0"/>
        <w:tabs>
          <w:tab w:val="left" w:pos="2410"/>
        </w:tabs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A05C68" w:rsidRDefault="00A05C68">
      <w:pPr>
        <w:widowControl w:val="0"/>
        <w:tabs>
          <w:tab w:val="left" w:pos="2410"/>
        </w:tabs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</w:p>
    <w:p w:rsidR="00A05C68" w:rsidRDefault="003F5EF0" w:rsidP="000A6D39">
      <w:pPr>
        <w:pStyle w:val="a7"/>
        <w:widowControl w:val="0"/>
        <w:numPr>
          <w:ilvl w:val="0"/>
          <w:numId w:val="15"/>
        </w:numPr>
        <w:tabs>
          <w:tab w:val="left" w:pos="550"/>
        </w:tabs>
        <w:spacing w:after="0" w:line="190" w:lineRule="exact"/>
        <w:rPr>
          <w:rStyle w:val="0pt"/>
          <w:rFonts w:ascii="Times New Roman" w:hAnsi="Times New Roman" w:cs="Times New Roman"/>
          <w:sz w:val="24"/>
          <w:szCs w:val="24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Верны ли следующие суждения о межнациональном сотрудничестве?</w:t>
      </w:r>
    </w:p>
    <w:p w:rsidR="00A05C68" w:rsidRDefault="00A05C68">
      <w:pPr>
        <w:pStyle w:val="a7"/>
        <w:widowControl w:val="0"/>
        <w:tabs>
          <w:tab w:val="left" w:pos="550"/>
        </w:tabs>
        <w:spacing w:after="0" w:line="190" w:lineRule="exact"/>
        <w:ind w:left="360"/>
        <w:rPr>
          <w:rFonts w:ascii="Times New Roman" w:hAnsi="Times New Roman" w:cs="Times New Roman"/>
        </w:rPr>
      </w:pPr>
    </w:p>
    <w:p w:rsidR="00A05C68" w:rsidRDefault="003F5EF0">
      <w:pPr>
        <w:pStyle w:val="a7"/>
        <w:widowControl w:val="0"/>
        <w:spacing w:after="0" w:line="254" w:lineRule="exact"/>
        <w:ind w:left="40" w:right="40" w:firstLine="260"/>
        <w:rPr>
          <w:rFonts w:ascii="Times New Roman" w:hAnsi="Times New Roman" w:cs="Times New Roman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А. В современном мире происходит процесс экономической интеграции, который во многом обусловил проце</w:t>
      </w:r>
      <w:proofErr w:type="gramStart"/>
      <w:r>
        <w:rPr>
          <w:rStyle w:val="0pt"/>
          <w:rFonts w:ascii="Times New Roman" w:hAnsi="Times New Roman" w:cs="Times New Roman"/>
          <w:sz w:val="24"/>
          <w:szCs w:val="24"/>
        </w:rPr>
        <w:t>сс сбл</w:t>
      </w:r>
      <w:proofErr w:type="gramEnd"/>
      <w:r>
        <w:rPr>
          <w:rStyle w:val="0pt"/>
          <w:rFonts w:ascii="Times New Roman" w:hAnsi="Times New Roman" w:cs="Times New Roman"/>
          <w:sz w:val="24"/>
          <w:szCs w:val="24"/>
        </w:rPr>
        <w:t>ижения народов.</w:t>
      </w:r>
    </w:p>
    <w:p w:rsidR="00A05C68" w:rsidRDefault="003F5EF0">
      <w:pPr>
        <w:pStyle w:val="a7"/>
        <w:widowControl w:val="0"/>
        <w:spacing w:after="112" w:line="254" w:lineRule="exact"/>
        <w:ind w:left="40" w:right="40" w:firstLine="260"/>
        <w:jc w:val="both"/>
        <w:rPr>
          <w:rFonts w:hint="eastAsia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Б. В современных многонациональных демократических государствах гарантировано право каждой нации на национально-культурную автономию.</w:t>
      </w:r>
    </w:p>
    <w:p w:rsidR="00A05C68" w:rsidRDefault="003F5EF0" w:rsidP="000A6D39">
      <w:pPr>
        <w:pStyle w:val="a7"/>
        <w:widowControl w:val="0"/>
        <w:numPr>
          <w:ilvl w:val="0"/>
          <w:numId w:val="16"/>
        </w:numPr>
        <w:tabs>
          <w:tab w:val="left" w:pos="540"/>
          <w:tab w:val="left" w:pos="2921"/>
        </w:tabs>
        <w:spacing w:after="19" w:line="190" w:lineRule="exact"/>
        <w:ind w:left="40" w:firstLine="260"/>
        <w:jc w:val="both"/>
        <w:rPr>
          <w:rFonts w:hint="eastAsia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Style w:val="0pt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Style w:val="0pt"/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A05C68" w:rsidRDefault="003F5EF0" w:rsidP="000A6D39">
      <w:pPr>
        <w:pStyle w:val="a7"/>
        <w:widowControl w:val="0"/>
        <w:numPr>
          <w:ilvl w:val="0"/>
          <w:numId w:val="16"/>
        </w:numPr>
        <w:tabs>
          <w:tab w:val="left" w:pos="545"/>
          <w:tab w:val="left" w:pos="2926"/>
        </w:tabs>
        <w:spacing w:after="260" w:line="190" w:lineRule="exact"/>
        <w:ind w:left="40" w:firstLine="260"/>
        <w:jc w:val="both"/>
        <w:rPr>
          <w:rFonts w:hint="eastAsia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>
        <w:rPr>
          <w:rStyle w:val="0pt"/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Style w:val="0pt"/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A05C68" w:rsidRDefault="003F5EF0">
      <w:pPr>
        <w:pStyle w:val="a7"/>
        <w:widowControl w:val="0"/>
        <w:tabs>
          <w:tab w:val="left" w:pos="573"/>
        </w:tabs>
        <w:spacing w:after="0" w:line="264" w:lineRule="exact"/>
        <w:ind w:right="40"/>
        <w:jc w:val="both"/>
        <w:rPr>
          <w:rFonts w:hint="eastAsia"/>
        </w:rPr>
      </w:pPr>
      <w:r>
        <w:rPr>
          <w:rStyle w:val="0p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13. </w:t>
      </w:r>
      <w:r>
        <w:rPr>
          <w:rStyle w:val="0pt"/>
          <w:rFonts w:ascii="Times New Roman" w:hAnsi="Times New Roman" w:cs="Times New Roman"/>
          <w:sz w:val="24"/>
          <w:szCs w:val="24"/>
        </w:rPr>
        <w:t>Ниже приведён ряд позиций. Все они, за исключением двух, относятся к прин</w:t>
      </w:r>
      <w:r>
        <w:rPr>
          <w:rStyle w:val="0pt"/>
          <w:rFonts w:ascii="Times New Roman" w:hAnsi="Times New Roman" w:cs="Times New Roman"/>
          <w:sz w:val="24"/>
          <w:szCs w:val="24"/>
        </w:rPr>
        <w:softHyphen/>
        <w:t>ципам национальной политики РФ.</w:t>
      </w:r>
    </w:p>
    <w:p w:rsidR="00A05C68" w:rsidRDefault="003F5EF0">
      <w:pPr>
        <w:pStyle w:val="2"/>
        <w:ind w:left="40" w:right="40" w:firstLine="260"/>
        <w:rPr>
          <w:sz w:val="24"/>
          <w:szCs w:val="24"/>
        </w:rPr>
      </w:pPr>
      <w:proofErr w:type="gramStart"/>
      <w:r>
        <w:rPr>
          <w:rStyle w:val="20pt"/>
          <w:rFonts w:ascii="Times New Roman" w:hAnsi="Times New Roman" w:cs="Times New Roman"/>
          <w:sz w:val="24"/>
          <w:szCs w:val="24"/>
        </w:rPr>
        <w:t>1) Право регионов на выход из состава Российской Федерации в одностороннем порядке, 2) равноправие всех субъектов РФ, 3) запрещение любых форм ограничения прав граждан по признакам национальной принадлежности, 4) обязанность каждо</w:t>
      </w:r>
      <w:r>
        <w:rPr>
          <w:rStyle w:val="20pt"/>
          <w:rFonts w:ascii="Times New Roman" w:hAnsi="Times New Roman" w:cs="Times New Roman"/>
          <w:sz w:val="24"/>
          <w:szCs w:val="24"/>
        </w:rPr>
        <w:softHyphen/>
        <w:t>го гражданина определять и указывать свою национальную принадлежность, 5) со</w:t>
      </w:r>
      <w:r>
        <w:rPr>
          <w:rStyle w:val="20pt"/>
          <w:rFonts w:ascii="Times New Roman" w:hAnsi="Times New Roman" w:cs="Times New Roman"/>
          <w:sz w:val="24"/>
          <w:szCs w:val="24"/>
        </w:rPr>
        <w:softHyphen/>
        <w:t>хранение исторически сложившейся целостности РФ, 6) запрещение деятельности, направленной на подрыв безопасности государства, возбуждение расовой и нацио</w:t>
      </w:r>
      <w:r>
        <w:rPr>
          <w:rStyle w:val="20pt"/>
          <w:rFonts w:ascii="Times New Roman" w:hAnsi="Times New Roman" w:cs="Times New Roman"/>
          <w:sz w:val="24"/>
          <w:szCs w:val="24"/>
        </w:rPr>
        <w:softHyphen/>
        <w:t>нальной розни, ненависти либо вражды.</w:t>
      </w:r>
      <w:proofErr w:type="gramEnd"/>
    </w:p>
    <w:p w:rsidR="00A05C68" w:rsidRDefault="003F5EF0">
      <w:pPr>
        <w:pStyle w:val="a7"/>
        <w:widowControl w:val="0"/>
        <w:spacing w:after="0" w:line="264" w:lineRule="exact"/>
        <w:ind w:left="40" w:right="40" w:firstLine="260"/>
        <w:jc w:val="both"/>
        <w:rPr>
          <w:rFonts w:hint="eastAsia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Найдите и обведите цифры, под которыми указаны термины, выпадающие из этого ряда.</w:t>
      </w:r>
    </w:p>
    <w:p w:rsidR="00A05C68" w:rsidRDefault="003F5EF0">
      <w:pPr>
        <w:pStyle w:val="a7"/>
        <w:widowControl w:val="0"/>
        <w:tabs>
          <w:tab w:val="left" w:pos="578"/>
        </w:tabs>
        <w:spacing w:after="0" w:line="264" w:lineRule="exact"/>
        <w:ind w:right="40"/>
        <w:jc w:val="both"/>
        <w:rPr>
          <w:rFonts w:hint="eastAsia"/>
        </w:rPr>
      </w:pPr>
      <w:r>
        <w:rPr>
          <w:rStyle w:val="0pt"/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Style w:val="0pt"/>
          <w:rFonts w:ascii="Times New Roman" w:hAnsi="Times New Roman" w:cs="Times New Roman"/>
          <w:sz w:val="24"/>
          <w:szCs w:val="24"/>
        </w:rPr>
        <w:t xml:space="preserve"> Прочитайте приведённый ниже текст, каждое положение которого обозначено определённой буквой</w:t>
      </w:r>
    </w:p>
    <w:p w:rsidR="00A05C68" w:rsidRDefault="003F5EF0">
      <w:pPr>
        <w:pStyle w:val="a7"/>
        <w:widowControl w:val="0"/>
        <w:tabs>
          <w:tab w:val="left" w:pos="578"/>
        </w:tabs>
        <w:spacing w:after="0" w:line="264" w:lineRule="exact"/>
        <w:ind w:right="40"/>
        <w:jc w:val="both"/>
        <w:rPr>
          <w:rFonts w:hint="eastAsia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(А) Этническая общность является элементом социальной структуры общества, связанным с другими её компонентами. (Б) Исследования учёных показали, что для возникновения этносов необходимы общность территории и языка. (В) В послед</w:t>
      </w:r>
      <w:r>
        <w:rPr>
          <w:rStyle w:val="0pt"/>
          <w:rFonts w:ascii="Times New Roman" w:hAnsi="Times New Roman" w:cs="Times New Roman"/>
          <w:sz w:val="24"/>
          <w:szCs w:val="24"/>
        </w:rPr>
        <w:softHyphen/>
        <w:t>ние годы интерес к изучению проблем формирования этносов существенно возрос. (Г) Одним из показателей такого роста является растущее количество научных и публицистических статей по этому вопросу.</w:t>
      </w:r>
    </w:p>
    <w:p w:rsidR="00A05C68" w:rsidRDefault="003F5EF0">
      <w:pPr>
        <w:pStyle w:val="a7"/>
        <w:widowControl w:val="0"/>
        <w:tabs>
          <w:tab w:val="left" w:pos="578"/>
        </w:tabs>
        <w:spacing w:after="0" w:line="240" w:lineRule="auto"/>
        <w:ind w:right="40"/>
        <w:jc w:val="both"/>
        <w:rPr>
          <w:rFonts w:hint="eastAsia"/>
        </w:rPr>
      </w:pPr>
      <w:r>
        <w:rPr>
          <w:rStyle w:val="0pt"/>
          <w:rFonts w:ascii="Times New Roman" w:hAnsi="Times New Roman" w:cs="Times New Roman"/>
          <w:b/>
          <w:bCs/>
          <w:sz w:val="24"/>
          <w:szCs w:val="24"/>
        </w:rPr>
        <w:t>Определите, какие положения текста носят</w:t>
      </w:r>
    </w:p>
    <w:p w:rsidR="00A05C68" w:rsidRDefault="003F5EF0">
      <w:pPr>
        <w:pStyle w:val="a7"/>
        <w:widowControl w:val="0"/>
        <w:tabs>
          <w:tab w:val="left" w:pos="540"/>
        </w:tabs>
        <w:spacing w:after="0" w:line="240" w:lineRule="auto"/>
        <w:rPr>
          <w:rFonts w:hint="eastAsia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1) фактический характер</w:t>
      </w:r>
    </w:p>
    <w:p w:rsidR="00A05C68" w:rsidRDefault="003F5EF0">
      <w:pPr>
        <w:pStyle w:val="a7"/>
        <w:widowControl w:val="0"/>
        <w:tabs>
          <w:tab w:val="left" w:pos="390"/>
          <w:tab w:val="left" w:pos="550"/>
        </w:tabs>
        <w:spacing w:after="0" w:line="254" w:lineRule="exact"/>
        <w:rPr>
          <w:rFonts w:hint="eastAsia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2) характер оценочных суждений</w:t>
      </w:r>
    </w:p>
    <w:p w:rsidR="00A05C68" w:rsidRDefault="003F5EF0">
      <w:pPr>
        <w:pStyle w:val="a7"/>
        <w:widowControl w:val="0"/>
        <w:tabs>
          <w:tab w:val="left" w:pos="550"/>
        </w:tabs>
        <w:spacing w:after="0" w:line="254" w:lineRule="exact"/>
        <w:rPr>
          <w:rFonts w:hint="eastAsia"/>
        </w:rPr>
      </w:pPr>
      <w:r>
        <w:rPr>
          <w:rStyle w:val="0pt"/>
          <w:rFonts w:ascii="Times New Roman" w:hAnsi="Times New Roman" w:cs="Times New Roman"/>
          <w:sz w:val="24"/>
          <w:szCs w:val="24"/>
        </w:rPr>
        <w:t>3) характер теоретических утверждений</w:t>
      </w:r>
    </w:p>
    <w:p w:rsidR="00A05C68" w:rsidRDefault="00A05C68">
      <w:pPr>
        <w:suppressAutoHyphens w:val="0"/>
        <w:spacing w:after="0" w:line="276" w:lineRule="auto"/>
        <w:rPr>
          <w:sz w:val="24"/>
          <w:szCs w:val="24"/>
        </w:rPr>
      </w:pPr>
    </w:p>
    <w:p w:rsidR="00A05C68" w:rsidRDefault="003F5EF0">
      <w:pPr>
        <w:pStyle w:val="aa"/>
        <w:spacing w:before="0" w:after="0"/>
      </w:pPr>
      <w:r>
        <w:rPr>
          <w:b/>
        </w:rPr>
        <w:t>Литература:</w:t>
      </w:r>
    </w:p>
    <w:p w:rsidR="00A05C68" w:rsidRDefault="003F5EF0" w:rsidP="000A6D39">
      <w:pPr>
        <w:pStyle w:val="ab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– Ч. 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ред.Л.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18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М.,2016.</w:t>
      </w:r>
    </w:p>
    <w:p w:rsidR="00A05C68" w:rsidRDefault="003F5EF0" w:rsidP="000A6D39">
      <w:pPr>
        <w:pStyle w:val="aa"/>
        <w:numPr>
          <w:ilvl w:val="0"/>
          <w:numId w:val="18"/>
        </w:numPr>
        <w:spacing w:before="0" w:after="0"/>
      </w:pPr>
      <w:r>
        <w:t>Интернет ресурсы</w:t>
      </w:r>
    </w:p>
    <w:p w:rsidR="00A05C68" w:rsidRDefault="00A05C68">
      <w:pPr>
        <w:rPr>
          <w:sz w:val="24"/>
          <w:szCs w:val="24"/>
        </w:rPr>
      </w:pPr>
    </w:p>
    <w:p w:rsidR="00A05C68" w:rsidRDefault="003F5EF0">
      <w:pPr>
        <w:jc w:val="both"/>
      </w:pPr>
      <w:r>
        <w:rPr>
          <w:rFonts w:ascii="Times New Roman" w:hAnsi="Times New Roman" w:cs="Times New Roman"/>
          <w:b/>
          <w:bCs/>
        </w:rPr>
        <w:t xml:space="preserve">Критерии оценки качества выполнения практического занятия: </w:t>
      </w:r>
    </w:p>
    <w:p w:rsidR="00A05C68" w:rsidRDefault="003F5EF0" w:rsidP="000A6D39">
      <w:pPr>
        <w:pStyle w:val="aa"/>
        <w:numPr>
          <w:ilvl w:val="0"/>
          <w:numId w:val="17"/>
        </w:numPr>
        <w:spacing w:before="0" w:after="0"/>
      </w:pPr>
      <w:r>
        <w:t>уровень освоения студентами учебного материала;</w:t>
      </w:r>
    </w:p>
    <w:p w:rsidR="00A05C68" w:rsidRDefault="003F5EF0" w:rsidP="000A6D39">
      <w:pPr>
        <w:pStyle w:val="aa"/>
        <w:numPr>
          <w:ilvl w:val="0"/>
          <w:numId w:val="17"/>
        </w:numPr>
        <w:spacing w:before="0" w:after="0"/>
      </w:pPr>
      <w:r>
        <w:t>умение студентами использовать теоретические знания при выполнении практических задач;</w:t>
      </w:r>
    </w:p>
    <w:p w:rsidR="00A05C68" w:rsidRDefault="003F5EF0" w:rsidP="000A6D39">
      <w:pPr>
        <w:pStyle w:val="aa"/>
        <w:numPr>
          <w:ilvl w:val="0"/>
          <w:numId w:val="17"/>
        </w:numPr>
        <w:spacing w:before="0" w:after="0"/>
      </w:pP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умений;</w:t>
      </w:r>
    </w:p>
    <w:p w:rsidR="00A05C68" w:rsidRDefault="003F5EF0" w:rsidP="000A6D39">
      <w:pPr>
        <w:pStyle w:val="aa"/>
        <w:numPr>
          <w:ilvl w:val="0"/>
          <w:numId w:val="17"/>
        </w:numPr>
        <w:spacing w:before="0" w:after="0"/>
      </w:pPr>
      <w:r>
        <w:t>обоснованность и четкость изложения ответа;</w:t>
      </w:r>
    </w:p>
    <w:p w:rsidR="00A05C68" w:rsidRDefault="003F5EF0" w:rsidP="000A6D39">
      <w:pPr>
        <w:pStyle w:val="aa"/>
        <w:numPr>
          <w:ilvl w:val="0"/>
          <w:numId w:val="17"/>
        </w:numPr>
        <w:spacing w:before="0" w:after="0"/>
      </w:pPr>
      <w:r>
        <w:t>оформление материала в соответствии с требованиями.</w:t>
      </w:r>
    </w:p>
    <w:p w:rsidR="00A05C68" w:rsidRDefault="00A05C68">
      <w:pPr>
        <w:rPr>
          <w:sz w:val="24"/>
          <w:szCs w:val="24"/>
        </w:rPr>
      </w:pPr>
    </w:p>
    <w:p w:rsidR="00A05C68" w:rsidRDefault="00A05C68">
      <w:pPr>
        <w:rPr>
          <w:sz w:val="24"/>
          <w:szCs w:val="24"/>
        </w:rPr>
      </w:pPr>
    </w:p>
    <w:p w:rsidR="00A05C68" w:rsidRDefault="00A05C68">
      <w:pPr>
        <w:rPr>
          <w:sz w:val="24"/>
          <w:szCs w:val="24"/>
        </w:rPr>
      </w:pPr>
    </w:p>
    <w:p w:rsidR="00A05C68" w:rsidRDefault="003F5EF0">
      <w:pPr>
        <w:tabs>
          <w:tab w:val="left" w:pos="2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5C68" w:rsidRDefault="003F5EF0">
      <w:pPr>
        <w:suppressAutoHyphens w:val="0"/>
        <w:spacing w:after="200" w:line="276" w:lineRule="auto"/>
        <w:rPr>
          <w:sz w:val="24"/>
          <w:szCs w:val="24"/>
        </w:rPr>
      </w:pPr>
      <w:r>
        <w:br w:type="page"/>
      </w:r>
    </w:p>
    <w:p w:rsidR="00A05C68" w:rsidRDefault="003F5EF0">
      <w:pPr>
        <w:spacing w:after="0"/>
        <w:ind w:left="36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Практическое занятие № 7</w:t>
      </w:r>
    </w:p>
    <w:p w:rsidR="00A05C68" w:rsidRDefault="003F5EF0">
      <w:pPr>
        <w:widowControl w:val="0"/>
        <w:tabs>
          <w:tab w:val="left" w:pos="5655"/>
        </w:tabs>
        <w:spacing w:after="0" w:line="268" w:lineRule="exac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 в современной России.</w:t>
      </w:r>
    </w:p>
    <w:p w:rsidR="00A05C68" w:rsidRDefault="00A05C68">
      <w:pPr>
        <w:widowControl w:val="0"/>
        <w:tabs>
          <w:tab w:val="left" w:pos="5655"/>
        </w:tabs>
        <w:spacing w:after="0" w:line="268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C68" w:rsidRDefault="003F5EF0">
      <w:pPr>
        <w:widowControl w:val="0"/>
        <w:spacing w:after="0" w:line="27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Ознакомиться с различными концепциями о развитии института семьи в российском обществе. Синтез информации по направлениям исследования вопросов: право, культура, история,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религия, социология.</w:t>
      </w:r>
    </w:p>
    <w:p w:rsidR="00A05C68" w:rsidRDefault="00A05C68">
      <w:pPr>
        <w:widowControl w:val="0"/>
        <w:spacing w:after="0" w:line="270" w:lineRule="exact"/>
        <w:ind w:firstLine="567"/>
        <w:rPr>
          <w:sz w:val="24"/>
          <w:szCs w:val="24"/>
        </w:rPr>
      </w:pPr>
    </w:p>
    <w:p w:rsidR="00A05C68" w:rsidRDefault="003F5EF0">
      <w:pPr>
        <w:spacing w:after="0"/>
        <w:ind w:left="142" w:hanging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на выполнение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часа</w:t>
      </w:r>
    </w:p>
    <w:p w:rsidR="00A05C68" w:rsidRDefault="003F5EF0">
      <w:pPr>
        <w:widowControl w:val="0"/>
        <w:spacing w:after="0" w:line="270" w:lineRule="exact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Студент должен уметь:</w:t>
      </w:r>
    </w:p>
    <w:p w:rsidR="00A05C68" w:rsidRDefault="003F5EF0">
      <w:pPr>
        <w:widowControl w:val="0"/>
        <w:spacing w:after="0" w:line="277" w:lineRule="exac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поиск информации для раскрытия содержания вопроса;</w:t>
      </w:r>
    </w:p>
    <w:p w:rsidR="00A05C68" w:rsidRDefault="003F5EF0">
      <w:pPr>
        <w:widowControl w:val="0"/>
        <w:spacing w:after="0" w:line="276" w:lineRule="exac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расширять свое мировоззрение путем изучения процессов или фактов в системе общественных отношений;</w:t>
      </w:r>
    </w:p>
    <w:p w:rsidR="00A05C68" w:rsidRDefault="003F5EF0">
      <w:pPr>
        <w:widowControl w:val="0"/>
        <w:spacing w:after="0" w:line="275" w:lineRule="exac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качественно выполнять задания;</w:t>
      </w:r>
    </w:p>
    <w:p w:rsidR="00A05C68" w:rsidRDefault="003F5EF0">
      <w:pPr>
        <w:widowControl w:val="0"/>
        <w:spacing w:after="0" w:line="276" w:lineRule="exac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представлять логическую цепь аргументов;</w:t>
      </w:r>
    </w:p>
    <w:p w:rsidR="00A05C68" w:rsidRDefault="003F5EF0">
      <w:pPr>
        <w:widowControl w:val="0"/>
        <w:spacing w:after="0" w:line="276" w:lineRule="exac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 причинно-следственные процессы для аргументирования своей точки зрения.</w:t>
      </w:r>
    </w:p>
    <w:p w:rsidR="00A05C68" w:rsidRDefault="00A05C68">
      <w:pPr>
        <w:widowControl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05C68" w:rsidRDefault="003F5EF0">
      <w:pPr>
        <w:widowControl w:val="0"/>
        <w:spacing w:after="0" w:line="27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Ознакомьтесь с таблицей «Критерии оценки выполнения практического занятия». Обратите внимание на бальную шкалу оценки результатов интеллектуальной деятельности студентов.</w:t>
      </w:r>
    </w:p>
    <w:p w:rsidR="00A05C68" w:rsidRDefault="003F5EF0">
      <w:pPr>
        <w:widowControl w:val="0"/>
        <w:spacing w:after="0" w:line="276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задания практической работы и выполните их.</w:t>
      </w:r>
    </w:p>
    <w:p w:rsidR="00A05C68" w:rsidRDefault="003F5EF0">
      <w:pPr>
        <w:widowControl w:val="0"/>
        <w:spacing w:after="0" w:line="275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Прочитайте текст, предложенный для рассмотрения в аудитории по теме практического занятия:</w:t>
      </w:r>
    </w:p>
    <w:p w:rsidR="00A05C68" w:rsidRDefault="003F5EF0">
      <w:pPr>
        <w:widowControl w:val="0"/>
        <w:spacing w:after="0" w:line="275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Обобщив полученные знания по пройденному материалу, ответьте на вопросы, записав их в тетрадь:</w:t>
      </w:r>
    </w:p>
    <w:p w:rsidR="00A05C68" w:rsidRDefault="003F5EF0">
      <w:pPr>
        <w:widowControl w:val="0"/>
        <w:spacing w:after="0" w:line="275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Дайте характеристику понятию «семья». Какова роль семьи для человека и общества?</w:t>
      </w:r>
    </w:p>
    <w:p w:rsidR="00A05C68" w:rsidRDefault="003F5EF0">
      <w:pPr>
        <w:widowControl w:val="0"/>
        <w:spacing w:after="0" w:line="276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вывод.</w:t>
      </w:r>
    </w:p>
    <w:p w:rsidR="00A05C68" w:rsidRDefault="003F5EF0">
      <w:pPr>
        <w:widowControl w:val="0"/>
        <w:spacing w:after="0" w:line="275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Роль государства в создании семьи. Институты семьи. Сформулируйте вывод.</w:t>
      </w:r>
    </w:p>
    <w:p w:rsidR="00A05C68" w:rsidRDefault="003F5EF0">
      <w:pPr>
        <w:widowControl w:val="0"/>
        <w:spacing w:after="0" w:line="275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Отношение молодого поколения к семейным традициям (мусульмане, православные крестьяне, атеисты). Сформулируйте вывод.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Заполните таблицу№1 «Виды и типы семей». Сформулируйте вывод.</w:t>
      </w:r>
    </w:p>
    <w:tbl>
      <w:tblPr>
        <w:tblW w:w="949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709"/>
        <w:gridCol w:w="5245"/>
        <w:gridCol w:w="3544"/>
      </w:tblGrid>
      <w:tr w:rsidR="00A05C68" w:rsidTr="00072B7F">
        <w:trPr>
          <w:trHeight w:hRule="exact" w:val="70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05C68" w:rsidRDefault="003F5EF0">
            <w:pPr>
              <w:widowControl w:val="0"/>
              <w:spacing w:after="0" w:line="275" w:lineRule="exact"/>
              <w:ind w:left="171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229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Вид/тип семьи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87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A05C68" w:rsidTr="00072B7F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моногамия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68" w:rsidTr="00072B7F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полигамия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68" w:rsidTr="00072B7F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C68" w:rsidRDefault="003F5EF0">
      <w:pPr>
        <w:widowControl w:val="0"/>
        <w:spacing w:after="0" w:line="268" w:lineRule="exact"/>
      </w:pPr>
      <w:r>
        <w:rPr>
          <w:rFonts w:ascii="Times New Roman" w:hAnsi="Times New Roman" w:cs="Times New Roman"/>
        </w:rPr>
        <w:t>3.5. Заполните таблицу№2 «Функции и ценности семьи». Сформулируйте вывод.</w:t>
      </w:r>
    </w:p>
    <w:tbl>
      <w:tblPr>
        <w:tblW w:w="949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709"/>
        <w:gridCol w:w="5245"/>
        <w:gridCol w:w="3544"/>
      </w:tblGrid>
      <w:tr w:rsidR="00A05C68" w:rsidTr="00072B7F">
        <w:trPr>
          <w:trHeight w:hRule="exact" w:val="70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05C68" w:rsidRDefault="003F5EF0">
            <w:pPr>
              <w:widowControl w:val="0"/>
              <w:spacing w:after="0" w:line="275" w:lineRule="exact"/>
              <w:ind w:left="113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Функции/ценности семьи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A05C68" w:rsidTr="00072B7F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C68" w:rsidRDefault="003F5EF0">
      <w:pPr>
        <w:widowControl w:val="0"/>
        <w:spacing w:after="0" w:line="268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Опишите стадии жизненного цикла семьи. Сформулируйте вывод.</w:t>
      </w:r>
    </w:p>
    <w:p w:rsidR="00A05C68" w:rsidRDefault="003F5EF0">
      <w:pPr>
        <w:widowControl w:val="0"/>
        <w:spacing w:after="0" w:line="275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Ознакомьтесь с СК РФ. Заполните таблицу №3 «Основные понятия семейного права».</w:t>
      </w:r>
    </w:p>
    <w:p w:rsidR="00A05C68" w:rsidRDefault="003F5EF0">
      <w:pPr>
        <w:widowControl w:val="0"/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вывод</w:t>
      </w:r>
    </w:p>
    <w:tbl>
      <w:tblPr>
        <w:tblW w:w="949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709"/>
        <w:gridCol w:w="5245"/>
        <w:gridCol w:w="3544"/>
      </w:tblGrid>
      <w:tr w:rsidR="00A05C68" w:rsidTr="00072B7F">
        <w:trPr>
          <w:trHeight w:hRule="exact" w:val="60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line="282" w:lineRule="exact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05C68" w:rsidRDefault="003F5EF0">
            <w:pPr>
              <w:widowControl w:val="0"/>
              <w:spacing w:line="275" w:lineRule="exact"/>
              <w:ind w:left="113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line="282" w:lineRule="exact"/>
              <w:ind w:left="173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семейного права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line="282" w:lineRule="exact"/>
              <w:ind w:left="87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A05C68" w:rsidTr="00072B7F">
        <w:trPr>
          <w:trHeight w:hRule="exact" w:val="28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line="282" w:lineRule="exact"/>
              <w:ind w:left="1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line="282" w:lineRule="exact"/>
              <w:ind w:left="113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line="282" w:lineRule="exact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C68" w:rsidRDefault="003F5EF0">
      <w:pPr>
        <w:suppressAutoHyphens w:val="0"/>
        <w:spacing w:after="200" w:line="276" w:lineRule="auto"/>
        <w:rPr>
          <w:sz w:val="24"/>
          <w:szCs w:val="24"/>
        </w:rPr>
      </w:pPr>
      <w:r>
        <w:br w:type="page"/>
      </w:r>
    </w:p>
    <w:p w:rsidR="00A05C68" w:rsidRDefault="003F5EF0">
      <w:pPr>
        <w:widowControl w:val="0"/>
        <w:spacing w:after="0" w:line="268" w:lineRule="exact"/>
      </w:pPr>
      <w:r>
        <w:rPr>
          <w:rFonts w:ascii="Times New Roman" w:hAnsi="Times New Roman" w:cs="Times New Roman"/>
        </w:rPr>
        <w:lastRenderedPageBreak/>
        <w:t>3.8.Проблемы современных российских семей. Сформулируйте вывод.</w:t>
      </w:r>
    </w:p>
    <w:p w:rsidR="00A05C68" w:rsidRDefault="003F5EF0">
      <w:pPr>
        <w:widowControl w:val="0"/>
        <w:spacing w:after="0" w:line="276" w:lineRule="exact"/>
      </w:pPr>
      <w:r>
        <w:rPr>
          <w:rFonts w:ascii="Times New Roman" w:hAnsi="Times New Roman" w:cs="Times New Roman"/>
        </w:rPr>
        <w:t>3.9. Ответственность членов семьи (статьи из СК РФ, ГК РФ, УК РФ). Сформулируйте вывод.</w:t>
      </w:r>
    </w:p>
    <w:p w:rsidR="00A05C68" w:rsidRDefault="003F5EF0">
      <w:pPr>
        <w:widowControl w:val="0"/>
        <w:spacing w:after="0" w:line="276" w:lineRule="exact"/>
      </w:pPr>
      <w:r>
        <w:rPr>
          <w:rFonts w:ascii="Times New Roman" w:hAnsi="Times New Roman" w:cs="Times New Roman"/>
        </w:rPr>
        <w:t xml:space="preserve">3.10. </w:t>
      </w:r>
      <w:proofErr w:type="gramStart"/>
      <w:r>
        <w:rPr>
          <w:rFonts w:ascii="Times New Roman" w:hAnsi="Times New Roman" w:cs="Times New Roman"/>
        </w:rPr>
        <w:t>Выполните структурно-логическую сетку по практической работе на 20 вопросов (по</w:t>
      </w:r>
      <w:proofErr w:type="gramEnd"/>
    </w:p>
    <w:p w:rsidR="00A05C68" w:rsidRDefault="003F5EF0">
      <w:pPr>
        <w:widowControl w:val="0"/>
        <w:spacing w:after="0" w:line="275" w:lineRule="exact"/>
      </w:pPr>
      <w:r>
        <w:rPr>
          <w:rFonts w:ascii="Times New Roman" w:hAnsi="Times New Roman" w:cs="Times New Roman"/>
        </w:rPr>
        <w:t>горизонтали и вертикали). Сформулируйте вывод.</w:t>
      </w:r>
    </w:p>
    <w:p w:rsidR="00A05C68" w:rsidRDefault="003F5EF0">
      <w:pPr>
        <w:widowControl w:val="0"/>
        <w:spacing w:after="0" w:line="276" w:lineRule="exact"/>
      </w:pPr>
      <w:r>
        <w:rPr>
          <w:rFonts w:ascii="Times New Roman" w:hAnsi="Times New Roman" w:cs="Times New Roman"/>
        </w:rPr>
        <w:t>3.11.Заполните таблицу №4 «Структура СК РФ». Сформулируйте вывод.</w:t>
      </w:r>
    </w:p>
    <w:p w:rsidR="00A05C68" w:rsidRDefault="00A05C68">
      <w:pPr>
        <w:widowControl w:val="0"/>
        <w:spacing w:after="0" w:line="25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540"/>
        <w:gridCol w:w="2394"/>
        <w:gridCol w:w="3020"/>
        <w:gridCol w:w="3544"/>
      </w:tblGrid>
      <w:tr w:rsidR="00A05C68" w:rsidTr="00072B7F">
        <w:trPr>
          <w:trHeight w:val="838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05C68" w:rsidRDefault="003F5EF0">
            <w:pPr>
              <w:widowControl w:val="0"/>
              <w:spacing w:after="0" w:line="276" w:lineRule="exact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05C68" w:rsidRDefault="003F5EF0">
            <w:pPr>
              <w:widowControl w:val="0"/>
              <w:spacing w:after="0" w:line="276" w:lineRule="exact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 СК РФ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  <w:p w:rsidR="00A05C68" w:rsidRDefault="003F5EF0">
            <w:pPr>
              <w:widowControl w:val="0"/>
              <w:spacing w:after="0" w:line="276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разделов ФЗ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Личностный уровень сознания</w:t>
            </w:r>
          </w:p>
          <w:p w:rsidR="00A05C68" w:rsidRDefault="003F5EF0">
            <w:pPr>
              <w:widowControl w:val="0"/>
              <w:spacing w:after="0" w:line="276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ответственности студента</w:t>
            </w:r>
          </w:p>
        </w:tc>
      </w:tr>
      <w:tr w:rsidR="00A05C68" w:rsidTr="00072B7F">
        <w:trPr>
          <w:trHeight w:hRule="exact" w:val="28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A05C68">
            <w:pPr>
              <w:widowControl w:val="0"/>
              <w:snapToGrid w:val="0"/>
              <w:spacing w:after="0" w:line="28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68" w:rsidTr="00072B7F">
        <w:trPr>
          <w:trHeight w:hRule="exact" w:val="286"/>
        </w:trPr>
        <w:tc>
          <w:tcPr>
            <w:tcW w:w="94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5C68" w:rsidRDefault="003F5EF0">
            <w:pPr>
              <w:widowControl w:val="0"/>
              <w:spacing w:after="0" w:line="282" w:lineRule="exac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так далее все разделы СК РФ</w:t>
            </w:r>
          </w:p>
        </w:tc>
      </w:tr>
    </w:tbl>
    <w:p w:rsidR="00A05C68" w:rsidRDefault="00A05C68">
      <w:pPr>
        <w:widowControl w:val="0"/>
        <w:spacing w:after="0" w:line="268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05C68" w:rsidRDefault="003F5EF0">
      <w:pPr>
        <w:pStyle w:val="aa"/>
        <w:spacing w:before="0" w:after="0"/>
      </w:pPr>
      <w:r>
        <w:rPr>
          <w:b/>
        </w:rPr>
        <w:t>Литература:</w:t>
      </w:r>
    </w:p>
    <w:p w:rsidR="00A05C68" w:rsidRDefault="003F5EF0" w:rsidP="000A6D39">
      <w:pPr>
        <w:pStyle w:val="ab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– Ч. 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ред.Л.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20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М.,2016.</w:t>
      </w:r>
    </w:p>
    <w:p w:rsidR="00A05C68" w:rsidRDefault="003F5EF0" w:rsidP="000A6D39">
      <w:pPr>
        <w:pStyle w:val="aa"/>
        <w:numPr>
          <w:ilvl w:val="0"/>
          <w:numId w:val="20"/>
        </w:numPr>
        <w:spacing w:before="0" w:after="0"/>
      </w:pPr>
      <w:r>
        <w:t>Интернет ресурсы</w:t>
      </w:r>
    </w:p>
    <w:p w:rsidR="00A05C68" w:rsidRDefault="00A05C68">
      <w:pPr>
        <w:tabs>
          <w:tab w:val="left" w:pos="2985"/>
        </w:tabs>
        <w:spacing w:after="0"/>
        <w:rPr>
          <w:sz w:val="24"/>
          <w:szCs w:val="24"/>
        </w:rPr>
      </w:pPr>
    </w:p>
    <w:p w:rsidR="00A05C68" w:rsidRDefault="003F5EF0">
      <w:pPr>
        <w:widowControl w:val="0"/>
        <w:tabs>
          <w:tab w:val="left" w:pos="1985"/>
        </w:tabs>
        <w:spacing w:line="293" w:lineRule="exact"/>
        <w:jc w:val="both"/>
      </w:pPr>
      <w:r>
        <w:rPr>
          <w:rFonts w:ascii="Times New Roman" w:hAnsi="Times New Roman" w:cs="Times New Roman"/>
          <w:b/>
          <w:bCs/>
        </w:rPr>
        <w:t>Критерии оценки качества выполнения практического занятия:</w:t>
      </w:r>
    </w:p>
    <w:p w:rsidR="00A05C68" w:rsidRDefault="003F5EF0" w:rsidP="000A6D39">
      <w:pPr>
        <w:pStyle w:val="aa"/>
        <w:numPr>
          <w:ilvl w:val="0"/>
          <w:numId w:val="19"/>
        </w:numPr>
        <w:spacing w:before="0" w:after="0"/>
      </w:pPr>
      <w:r>
        <w:t>уровень освоения студентами учебного материала;</w:t>
      </w:r>
    </w:p>
    <w:p w:rsidR="00A05C68" w:rsidRDefault="003F5EF0" w:rsidP="000A6D39">
      <w:pPr>
        <w:pStyle w:val="aa"/>
        <w:numPr>
          <w:ilvl w:val="0"/>
          <w:numId w:val="19"/>
        </w:numPr>
        <w:spacing w:before="0" w:after="0"/>
      </w:pPr>
      <w:r>
        <w:t>умение студентами использовать теоретические знания при выполнении практических задач;</w:t>
      </w:r>
    </w:p>
    <w:p w:rsidR="00A05C68" w:rsidRDefault="003F5EF0" w:rsidP="000A6D39">
      <w:pPr>
        <w:pStyle w:val="aa"/>
        <w:numPr>
          <w:ilvl w:val="0"/>
          <w:numId w:val="19"/>
        </w:numPr>
        <w:spacing w:before="0" w:after="0"/>
      </w:pP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умений;</w:t>
      </w:r>
    </w:p>
    <w:p w:rsidR="00A05C68" w:rsidRDefault="003F5EF0" w:rsidP="000A6D39">
      <w:pPr>
        <w:pStyle w:val="aa"/>
        <w:numPr>
          <w:ilvl w:val="0"/>
          <w:numId w:val="19"/>
        </w:numPr>
        <w:spacing w:before="0" w:after="0"/>
      </w:pPr>
      <w:r>
        <w:t>обоснованность и четкость изложения ответа;</w:t>
      </w:r>
    </w:p>
    <w:p w:rsidR="00A05C68" w:rsidRDefault="003F5EF0" w:rsidP="000A6D39">
      <w:pPr>
        <w:pStyle w:val="aa"/>
        <w:numPr>
          <w:ilvl w:val="0"/>
          <w:numId w:val="19"/>
        </w:numPr>
        <w:spacing w:before="0" w:after="0"/>
      </w:pPr>
      <w:r>
        <w:t>оформление материала в соответствии с требованиями.</w:t>
      </w:r>
    </w:p>
    <w:p w:rsidR="00A05C68" w:rsidRDefault="003F5EF0">
      <w:pPr>
        <w:suppressAutoHyphens w:val="0"/>
        <w:spacing w:after="200" w:line="276" w:lineRule="auto"/>
        <w:rPr>
          <w:sz w:val="24"/>
          <w:szCs w:val="24"/>
        </w:rPr>
      </w:pPr>
      <w:r>
        <w:br w:type="page"/>
      </w:r>
    </w:p>
    <w:p w:rsidR="00A05C68" w:rsidRPr="007771D3" w:rsidRDefault="003F5EF0">
      <w:pPr>
        <w:widowControl w:val="0"/>
        <w:spacing w:after="0" w:line="268" w:lineRule="exact"/>
        <w:jc w:val="center"/>
        <w:rPr>
          <w:color w:val="auto"/>
        </w:rPr>
      </w:pPr>
      <w:r w:rsidRPr="007771D3">
        <w:rPr>
          <w:rFonts w:ascii="Times New Roman" w:hAnsi="Times New Roman" w:cs="Times New Roman"/>
          <w:b/>
          <w:color w:val="auto"/>
        </w:rPr>
        <w:lastRenderedPageBreak/>
        <w:t>Практическое занятие № 8</w:t>
      </w:r>
    </w:p>
    <w:p w:rsidR="00A05C68" w:rsidRPr="007771D3" w:rsidRDefault="003F5EF0">
      <w:pPr>
        <w:widowControl w:val="0"/>
        <w:spacing w:after="0" w:line="268" w:lineRule="exact"/>
        <w:jc w:val="center"/>
        <w:rPr>
          <w:color w:val="auto"/>
        </w:rPr>
      </w:pPr>
      <w:r w:rsidRPr="007771D3">
        <w:rPr>
          <w:rFonts w:ascii="Times New Roman" w:hAnsi="Times New Roman" w:cs="Times New Roman"/>
          <w:b/>
          <w:bCs/>
          <w:color w:val="auto"/>
        </w:rPr>
        <w:t>Государство как политический институт. Формы государства.</w:t>
      </w:r>
    </w:p>
    <w:p w:rsidR="00A05C68" w:rsidRDefault="00A05C68">
      <w:pPr>
        <w:widowControl w:val="0"/>
        <w:spacing w:after="0" w:line="268" w:lineRule="exact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05C68" w:rsidRDefault="003F5EF0">
      <w:pPr>
        <w:widowControl w:val="0"/>
        <w:spacing w:after="0" w:line="270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 занятия: </w:t>
      </w:r>
      <w:r>
        <w:rPr>
          <w:rFonts w:ascii="Times New Roman" w:hAnsi="Times New Roman" w:cs="Times New Roman"/>
        </w:rPr>
        <w:t>сформировать правильное понимание о формах государств в мире</w:t>
      </w:r>
    </w:p>
    <w:p w:rsidR="00A05C68" w:rsidRDefault="00A05C68">
      <w:pPr>
        <w:widowControl w:val="0"/>
        <w:spacing w:after="0" w:line="270" w:lineRule="exact"/>
        <w:jc w:val="both"/>
      </w:pPr>
    </w:p>
    <w:p w:rsidR="00A05C68" w:rsidRDefault="003F5EF0">
      <w:pPr>
        <w:spacing w:after="0"/>
        <w:ind w:left="142" w:hanging="142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Cs/>
        </w:rPr>
        <w:t>часа</w:t>
      </w:r>
    </w:p>
    <w:p w:rsidR="00A05C68" w:rsidRDefault="003F5EF0">
      <w:pPr>
        <w:widowControl w:val="0"/>
        <w:spacing w:after="0"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A05C68" w:rsidRDefault="003F5EF0">
      <w:pPr>
        <w:widowControl w:val="0"/>
        <w:spacing w:after="0" w:line="277" w:lineRule="exact"/>
        <w:jc w:val="both"/>
      </w:pPr>
      <w:r>
        <w:rPr>
          <w:rFonts w:ascii="Symbol" w:eastAsia="Symbol" w:hAnsi="Symbol" w:cs="Symbol"/>
        </w:rPr>
        <w:t>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различать формы правления и политические режимы</w:t>
      </w:r>
    </w:p>
    <w:p w:rsidR="00A05C68" w:rsidRDefault="00A05C68">
      <w:pPr>
        <w:widowControl w:val="0"/>
        <w:spacing w:after="0" w:line="277" w:lineRule="exact"/>
        <w:jc w:val="both"/>
        <w:rPr>
          <w:rFonts w:ascii="Times New Roman" w:hAnsi="Times New Roman" w:cs="Times New Roman"/>
        </w:rPr>
      </w:pPr>
    </w:p>
    <w:p w:rsidR="00A05C68" w:rsidRDefault="003F5EF0">
      <w:pPr>
        <w:widowControl w:val="0"/>
        <w:spacing w:after="0" w:line="27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Задания для практического занятия:</w:t>
      </w:r>
    </w:p>
    <w:p w:rsidR="00A05C68" w:rsidRDefault="00A05C68">
      <w:pPr>
        <w:widowControl w:val="0"/>
        <w:spacing w:after="0" w:line="270" w:lineRule="exact"/>
        <w:jc w:val="both"/>
      </w:pPr>
    </w:p>
    <w:p w:rsidR="00A05C68" w:rsidRDefault="003F5EF0">
      <w:pPr>
        <w:widowControl w:val="0"/>
        <w:spacing w:after="0" w:line="268" w:lineRule="exact"/>
        <w:jc w:val="both"/>
      </w:pPr>
      <w:r>
        <w:rPr>
          <w:rFonts w:ascii="Times New Roman" w:hAnsi="Times New Roman" w:cs="Times New Roman"/>
          <w:b/>
          <w:i/>
        </w:rPr>
        <w:t>1. Как вы понимаете слова К.Бернса, немецкого публициста:</w:t>
      </w:r>
    </w:p>
    <w:p w:rsidR="00A05C68" w:rsidRDefault="003F5EF0">
      <w:pPr>
        <w:widowControl w:val="0"/>
        <w:spacing w:after="0" w:line="414" w:lineRule="exact"/>
        <w:jc w:val="both"/>
      </w:pPr>
      <w:r>
        <w:rPr>
          <w:rFonts w:ascii="Times New Roman" w:hAnsi="Times New Roman" w:cs="Times New Roman"/>
        </w:rPr>
        <w:t>«Время – море, государство – корабль, правительство – паруса, а народ – ветер»?</w:t>
      </w:r>
    </w:p>
    <w:p w:rsidR="00A05C68" w:rsidRDefault="003F5EF0">
      <w:pPr>
        <w:widowControl w:val="0"/>
        <w:spacing w:after="0" w:line="268" w:lineRule="exact"/>
        <w:jc w:val="both"/>
      </w:pPr>
      <w:r>
        <w:rPr>
          <w:rFonts w:ascii="Times New Roman" w:hAnsi="Times New Roman" w:cs="Times New Roman"/>
        </w:rPr>
        <w:t>Согласны ли вы с ними?</w:t>
      </w:r>
    </w:p>
    <w:p w:rsidR="00A05C68" w:rsidRDefault="003F5EF0">
      <w:pPr>
        <w:pStyle w:val="aa"/>
        <w:spacing w:before="0" w:after="0"/>
      </w:pPr>
      <w:r>
        <w:rPr>
          <w:b/>
          <w:bCs/>
          <w:i/>
          <w:iCs/>
        </w:rPr>
        <w:t>2. Определить форму правления в следующих примерах:</w:t>
      </w:r>
    </w:p>
    <w:p w:rsidR="00A05C68" w:rsidRDefault="003F5EF0">
      <w:pPr>
        <w:pStyle w:val="aa"/>
        <w:spacing w:before="0" w:after="0"/>
      </w:pPr>
      <w:r>
        <w:rPr>
          <w:b/>
          <w:bCs/>
        </w:rPr>
        <w:t>А)</w:t>
      </w:r>
      <w:r>
        <w:t xml:space="preserve"> Наиболее ярким примером страны с этой отживающей формой правления может служить Оман, где с 1970 г. единолично правит султан </w:t>
      </w:r>
      <w:proofErr w:type="spellStart"/>
      <w:r>
        <w:t>Кабус</w:t>
      </w:r>
      <w:proofErr w:type="spellEnd"/>
      <w:r>
        <w:t xml:space="preserve">. Будучи главой государства, он в то же время выполняет функции премьер-министра, министра иностранных дел, обороны, финансов, а также главнокомандующего вооруженными силами. Конституции в этой стране нет. </w:t>
      </w:r>
    </w:p>
    <w:p w:rsidR="00A05C68" w:rsidRDefault="003F5EF0">
      <w:pPr>
        <w:pStyle w:val="aa"/>
        <w:spacing w:before="0" w:after="0"/>
        <w:jc w:val="both"/>
      </w:pPr>
      <w:r>
        <w:rPr>
          <w:b/>
          <w:bCs/>
        </w:rPr>
        <w:t>Б)</w:t>
      </w:r>
      <w:r>
        <w:t xml:space="preserve"> президент, являющийся главой государства, а зачастую и правительства, наделен очень большими полномочиями. Таких республик в мире более 100. </w:t>
      </w:r>
      <w:proofErr w:type="gramStart"/>
      <w:r>
        <w:t xml:space="preserve">Особенно они распространены в Африке, где их 45 (например, Египет, Алжир, Нигерия, ЮАР), и в Латинской Америке, где их 22 (например, Мексика, Бразилия, Венесуэла, Аргентина). </w:t>
      </w:r>
      <w:proofErr w:type="gramEnd"/>
    </w:p>
    <w:p w:rsidR="00A05C68" w:rsidRDefault="003F5EF0">
      <w:pPr>
        <w:pStyle w:val="aa"/>
        <w:spacing w:before="0" w:after="0"/>
        <w:jc w:val="both"/>
      </w:pPr>
      <w:r>
        <w:rPr>
          <w:b/>
          <w:bCs/>
        </w:rPr>
        <w:t>В)</w:t>
      </w:r>
      <w:r>
        <w:t xml:space="preserve"> В таких республиках (ФРГ, Италия, Израиль, Индия и др.) главной фигурой является не президент, а глава правительства. </w:t>
      </w:r>
    </w:p>
    <w:p w:rsidR="00A05C68" w:rsidRDefault="003F5EF0">
      <w:pPr>
        <w:pStyle w:val="aa"/>
        <w:spacing w:before="0" w:after="0"/>
        <w:jc w:val="both"/>
        <w:rPr>
          <w:color w:val="FF0000"/>
        </w:rPr>
      </w:pPr>
      <w:r>
        <w:rPr>
          <w:b/>
          <w:bCs/>
        </w:rPr>
        <w:t>Г)</w:t>
      </w:r>
      <w:r>
        <w:t xml:space="preserve"> Япония имеет такую форму правления, в которой император традиционно служит символом государства и единства нации, хотя вся законодательная власть находится в руках парламента, а исполнительная - </w:t>
      </w:r>
      <w:proofErr w:type="spellStart"/>
      <w:proofErr w:type="gramStart"/>
      <w:r>
        <w:t>Ka</w:t>
      </w:r>
      <w:proofErr w:type="gramEnd"/>
      <w:r>
        <w:t>бинета</w:t>
      </w:r>
      <w:proofErr w:type="spellEnd"/>
      <w:r>
        <w:t xml:space="preserve"> министров</w:t>
      </w:r>
      <w:r>
        <w:rPr>
          <w:color w:val="FF0000"/>
        </w:rPr>
        <w:t xml:space="preserve">. </w:t>
      </w:r>
    </w:p>
    <w:p w:rsidR="00A05C68" w:rsidRDefault="00A05C68">
      <w:pPr>
        <w:pStyle w:val="aa"/>
        <w:spacing w:before="0" w:after="0"/>
        <w:jc w:val="both"/>
      </w:pPr>
    </w:p>
    <w:p w:rsidR="00A05C68" w:rsidRDefault="003F5EF0">
      <w:pPr>
        <w:widowControl w:val="0"/>
        <w:spacing w:after="0" w:line="221" w:lineRule="exact"/>
        <w:jc w:val="both"/>
      </w:pPr>
      <w:r>
        <w:rPr>
          <w:rFonts w:ascii="Times New Roman" w:hAnsi="Times New Roman" w:cs="Times New Roman"/>
          <w:b/>
          <w:bCs/>
          <w:color w:val="000000"/>
        </w:rPr>
        <w:t>3. Какой смысл обществоведы вкладывают в понятие «государство»?</w:t>
      </w:r>
    </w:p>
    <w:p w:rsidR="00A05C68" w:rsidRDefault="00A05C68">
      <w:pPr>
        <w:widowControl w:val="0"/>
        <w:spacing w:after="0" w:line="221" w:lineRule="exact"/>
        <w:jc w:val="both"/>
        <w:rPr>
          <w:rFonts w:ascii="Times New Roman" w:hAnsi="Times New Roman" w:cs="Times New Roman"/>
          <w:color w:val="000000"/>
        </w:rPr>
      </w:pPr>
    </w:p>
    <w:p w:rsidR="00A05C68" w:rsidRDefault="003F5EF0">
      <w:pPr>
        <w:widowControl w:val="0"/>
        <w:spacing w:after="0" w:line="221" w:lineRule="exac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4.Ниже приведен ряд функций государства. Все они, за исключением двух, относятся к внутренним функциям государства.</w:t>
      </w:r>
    </w:p>
    <w:p w:rsidR="00A05C68" w:rsidRDefault="00A05C68">
      <w:pPr>
        <w:widowControl w:val="0"/>
        <w:spacing w:after="0" w:line="221" w:lineRule="exact"/>
        <w:jc w:val="both"/>
      </w:pPr>
    </w:p>
    <w:p w:rsidR="00A05C68" w:rsidRDefault="003F5EF0">
      <w:pPr>
        <w:widowControl w:val="0"/>
        <w:spacing w:after="0" w:line="221" w:lineRule="exact"/>
        <w:jc w:val="both"/>
      </w:pPr>
      <w:r>
        <w:rPr>
          <w:rFonts w:ascii="Times New Roman" w:hAnsi="Times New Roman" w:cs="Times New Roman"/>
          <w:color w:val="000000"/>
        </w:rPr>
        <w:t>1) Оборона страны, 2) регулирование и защита прав и свобод человека, 3) установление правовых основ единого рынка, 4) организация работы транспорта, 5) социальное обеспечение, 6) сотрудничество с другими странами.</w:t>
      </w:r>
    </w:p>
    <w:p w:rsidR="00A05C68" w:rsidRDefault="00A05C68">
      <w:pPr>
        <w:widowControl w:val="0"/>
        <w:spacing w:after="0" w:line="221" w:lineRule="exact"/>
        <w:jc w:val="both"/>
        <w:rPr>
          <w:rFonts w:ascii="Times New Roman" w:hAnsi="Times New Roman" w:cs="Times New Roman"/>
          <w:color w:val="000000"/>
        </w:rPr>
      </w:pPr>
    </w:p>
    <w:p w:rsidR="00A05C68" w:rsidRDefault="003F5EF0">
      <w:pPr>
        <w:widowControl w:val="0"/>
        <w:spacing w:after="0" w:line="221" w:lineRule="exact"/>
        <w:jc w:val="both"/>
      </w:pPr>
      <w:r>
        <w:rPr>
          <w:rFonts w:ascii="Times New Roman" w:hAnsi="Times New Roman" w:cs="Times New Roman"/>
          <w:color w:val="000000"/>
        </w:rPr>
        <w:t>Найдите и обведите цифры, под которыми указаны примеры, выпадающие из общего ряда.</w:t>
      </w:r>
    </w:p>
    <w:p w:rsidR="00A05C68" w:rsidRDefault="00A05C68">
      <w:pPr>
        <w:widowControl w:val="0"/>
        <w:spacing w:after="0" w:line="221" w:lineRule="exact"/>
        <w:jc w:val="both"/>
        <w:rPr>
          <w:rFonts w:ascii="Times New Roman" w:hAnsi="Times New Roman" w:cs="Times New Roman"/>
          <w:color w:val="000000"/>
        </w:rPr>
      </w:pPr>
    </w:p>
    <w:p w:rsidR="00A05C68" w:rsidRDefault="003F5EF0">
      <w:pPr>
        <w:widowControl w:val="0"/>
        <w:spacing w:after="0" w:line="221" w:lineRule="exac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Укажите не менее четырех отличий государства от других институтов политической системы.</w:t>
      </w:r>
    </w:p>
    <w:p w:rsidR="00A05C68" w:rsidRDefault="00A05C68">
      <w:pPr>
        <w:widowControl w:val="0"/>
        <w:spacing w:after="0" w:line="221" w:lineRule="exact"/>
        <w:jc w:val="both"/>
      </w:pPr>
    </w:p>
    <w:p w:rsidR="00A05C68" w:rsidRDefault="003F5EF0">
      <w:pPr>
        <w:widowControl w:val="0"/>
        <w:spacing w:after="0" w:line="221" w:lineRule="exact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Заполните таблицу.</w:t>
      </w:r>
    </w:p>
    <w:p w:rsidR="00A05C68" w:rsidRDefault="00A05C68">
      <w:pPr>
        <w:widowControl w:val="0"/>
        <w:spacing w:after="0" w:line="221" w:lineRule="exac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05C68" w:rsidRDefault="003F5EF0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  <w:color w:val="FF0000"/>
        </w:rPr>
      </w:pPr>
      <w:r>
        <w:br w:type="page"/>
      </w:r>
    </w:p>
    <w:tbl>
      <w:tblPr>
        <w:tblpPr w:leftFromText="180" w:rightFromText="180" w:vertAnchor="page" w:horzAnchor="margin" w:tblpXSpec="center" w:tblpY="2146"/>
        <w:tblW w:w="104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742"/>
        <w:gridCol w:w="2146"/>
        <w:gridCol w:w="1092"/>
        <w:gridCol w:w="1202"/>
        <w:gridCol w:w="1134"/>
        <w:gridCol w:w="1414"/>
        <w:gridCol w:w="1726"/>
      </w:tblGrid>
      <w:tr w:rsidR="00A05C68">
        <w:trPr>
          <w:trHeight w:val="359"/>
          <w:jc w:val="center"/>
        </w:trPr>
        <w:tc>
          <w:tcPr>
            <w:tcW w:w="104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pageBreakBefore/>
              <w:widowControl w:val="0"/>
              <w:spacing w:line="268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Формы государства</w:t>
            </w:r>
          </w:p>
        </w:tc>
      </w:tr>
      <w:tr w:rsidR="00A05C68">
        <w:trPr>
          <w:trHeight w:val="460"/>
          <w:jc w:val="center"/>
        </w:trPr>
        <w:tc>
          <w:tcPr>
            <w:tcW w:w="3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государственно-политического режима</w:t>
            </w:r>
          </w:p>
        </w:tc>
        <w:tc>
          <w:tcPr>
            <w:tcW w:w="2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правления</w:t>
            </w:r>
          </w:p>
        </w:tc>
        <w:tc>
          <w:tcPr>
            <w:tcW w:w="4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государственного устройства</w:t>
            </w:r>
          </w:p>
        </w:tc>
      </w:tr>
      <w:tr w:rsidR="00A05C68">
        <w:trPr>
          <w:trHeight w:val="339"/>
          <w:jc w:val="center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Демократический режим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Антидемократический режим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Монархия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Унитарная 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Федеративная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3F5EF0">
            <w:pPr>
              <w:widowControl w:val="0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Конфедеративная</w:t>
            </w:r>
          </w:p>
        </w:tc>
      </w:tr>
      <w:tr w:rsidR="00A05C68">
        <w:trPr>
          <w:trHeight w:val="3353"/>
          <w:jc w:val="center"/>
        </w:trPr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5C68" w:rsidRDefault="00A05C68">
            <w:pPr>
              <w:widowControl w:val="0"/>
              <w:spacing w:line="268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:rsidR="00A05C68" w:rsidRPr="00314B6C" w:rsidRDefault="00A05C68">
      <w:pPr>
        <w:widowControl w:val="0"/>
        <w:suppressAutoHyphens w:val="0"/>
        <w:spacing w:after="0" w:line="268" w:lineRule="exac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4B6C" w:rsidRPr="00314B6C" w:rsidRDefault="00314B6C" w:rsidP="00314B6C">
      <w:pPr>
        <w:pStyle w:val="ab"/>
        <w:widowControl w:val="0"/>
        <w:numPr>
          <w:ilvl w:val="0"/>
          <w:numId w:val="35"/>
        </w:numPr>
        <w:suppressAutoHyphens w:val="0"/>
        <w:spacing w:after="0" w:line="268" w:lineRule="exac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14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Охарактеризуйте президентский тип республики</w:t>
      </w:r>
    </w:p>
    <w:p w:rsidR="00314B6C" w:rsidRPr="00314B6C" w:rsidRDefault="00314B6C" w:rsidP="00314B6C">
      <w:pPr>
        <w:pStyle w:val="ab"/>
        <w:numPr>
          <w:ilvl w:val="0"/>
          <w:numId w:val="35"/>
        </w:numPr>
        <w:suppressAutoHyphens w:val="0"/>
        <w:spacing w:after="0" w:line="294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B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314B6C" w:rsidRPr="00314B6C" w:rsidRDefault="00314B6C" w:rsidP="003D0570">
      <w:pPr>
        <w:pStyle w:val="ab"/>
        <w:suppressAutoHyphens w:val="0"/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B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«Политический лидер – человек, способный влиять на __________(А) и политическую ____________(Б) людей благодаря определенным личностным качествам, _____________(В). Лидер не существует сам по себе, у него обязательно должны быть ______________(Г). Лидер возникает только в связке отношений со своими последователями, но он должен выделяться среди них особыми качествами, благодаря которым и стало возможным его возвышение над остальными. К таким качествам обычно относят: _________________</w:t>
      </w:r>
      <w:proofErr w:type="gramStart"/>
      <w:r w:rsidRPr="00314B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(Д) (инициативность, гибкость, властность и т.п.), интеллектуальные способности (ум и логика, проницательность, интуитивность), деловые качеств, приобретенные навыки и ________________ (Е) (убеждать их, завоевывать популярность.»</w:t>
      </w:r>
      <w:proofErr w:type="gramEnd"/>
    </w:p>
    <w:p w:rsidR="00314B6C" w:rsidRPr="003D0570" w:rsidRDefault="00314B6C" w:rsidP="003D0570">
      <w:pPr>
        <w:tabs>
          <w:tab w:val="num" w:pos="0"/>
        </w:tabs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D05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 один раз.</w:t>
      </w:r>
    </w:p>
    <w:p w:rsidR="00314B6C" w:rsidRPr="003D0570" w:rsidRDefault="00314B6C" w:rsidP="003D0570">
      <w:pPr>
        <w:tabs>
          <w:tab w:val="num" w:pos="0"/>
        </w:tabs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D05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Выбирайте последовательно одно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14B6C" w:rsidRPr="00314B6C" w:rsidRDefault="00314B6C" w:rsidP="003D0570">
      <w:pPr>
        <w:pStyle w:val="ab"/>
        <w:tabs>
          <w:tab w:val="num" w:pos="0"/>
        </w:tabs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B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Список терминов:</w:t>
      </w:r>
    </w:p>
    <w:p w:rsidR="00314B6C" w:rsidRPr="00314B6C" w:rsidRDefault="00314B6C" w:rsidP="003D0570">
      <w:pPr>
        <w:pStyle w:val="ab"/>
        <w:tabs>
          <w:tab w:val="num" w:pos="0"/>
        </w:tabs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B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авторитет 2) политическое поведение</w:t>
      </w:r>
    </w:p>
    <w:p w:rsidR="00314B6C" w:rsidRPr="00314B6C" w:rsidRDefault="00314B6C" w:rsidP="003D0570">
      <w:pPr>
        <w:pStyle w:val="ab"/>
        <w:tabs>
          <w:tab w:val="num" w:pos="0"/>
        </w:tabs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B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политический режим 4) деятельность</w:t>
      </w:r>
    </w:p>
    <w:p w:rsidR="00314B6C" w:rsidRPr="00314B6C" w:rsidRDefault="00314B6C" w:rsidP="003D0570">
      <w:pPr>
        <w:pStyle w:val="ab"/>
        <w:tabs>
          <w:tab w:val="num" w:pos="0"/>
        </w:tabs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B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5) последователи 6) плюрализм</w:t>
      </w:r>
    </w:p>
    <w:p w:rsidR="00314B6C" w:rsidRPr="00314B6C" w:rsidRDefault="00314B6C" w:rsidP="003D0570">
      <w:pPr>
        <w:pStyle w:val="ab"/>
        <w:tabs>
          <w:tab w:val="num" w:pos="0"/>
        </w:tabs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B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7) умения организовывать людей 8) власть</w:t>
      </w:r>
    </w:p>
    <w:p w:rsidR="00314B6C" w:rsidRPr="00314B6C" w:rsidRDefault="00314B6C" w:rsidP="003D0570">
      <w:pPr>
        <w:pStyle w:val="ab"/>
        <w:tabs>
          <w:tab w:val="num" w:pos="0"/>
        </w:tabs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B6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9) черты характера</w:t>
      </w:r>
    </w:p>
    <w:p w:rsidR="00314B6C" w:rsidRPr="00314B6C" w:rsidRDefault="00314B6C" w:rsidP="00B15981">
      <w:pPr>
        <w:pStyle w:val="ab"/>
        <w:suppressAutoHyphens w:val="0"/>
        <w:spacing w:after="0" w:line="294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4B6C" w:rsidRPr="00314B6C" w:rsidRDefault="00314B6C" w:rsidP="00B15981">
      <w:pPr>
        <w:pStyle w:val="ab"/>
        <w:widowControl w:val="0"/>
        <w:suppressAutoHyphens w:val="0"/>
        <w:spacing w:after="0" w:line="268" w:lineRule="exac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4B6C" w:rsidRDefault="00314B6C">
      <w:pPr>
        <w:widowControl w:val="0"/>
        <w:suppressAutoHyphens w:val="0"/>
        <w:spacing w:after="0" w:line="268" w:lineRule="exac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A05C68" w:rsidRDefault="003F5EF0">
      <w:pPr>
        <w:pStyle w:val="aa"/>
        <w:spacing w:before="0" w:after="0"/>
        <w:rPr>
          <w:b/>
        </w:rPr>
      </w:pPr>
      <w:r>
        <w:rPr>
          <w:b/>
        </w:rPr>
        <w:lastRenderedPageBreak/>
        <w:t>Литература:</w:t>
      </w:r>
    </w:p>
    <w:p w:rsidR="00A05C68" w:rsidRDefault="00A05C68">
      <w:pPr>
        <w:pStyle w:val="aa"/>
        <w:spacing w:before="0" w:after="0"/>
      </w:pPr>
    </w:p>
    <w:p w:rsidR="00A05C68" w:rsidRDefault="003F5EF0" w:rsidP="000A6D39">
      <w:pPr>
        <w:pStyle w:val="ab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– Ч. 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ред.Л.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22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М.,2016.</w:t>
      </w:r>
    </w:p>
    <w:p w:rsidR="00A05C68" w:rsidRDefault="003F5EF0" w:rsidP="000A6D39">
      <w:pPr>
        <w:pStyle w:val="aa"/>
        <w:numPr>
          <w:ilvl w:val="0"/>
          <w:numId w:val="22"/>
        </w:numPr>
        <w:spacing w:before="0" w:after="0"/>
      </w:pPr>
      <w:r>
        <w:t>Интернет ресурсы</w:t>
      </w:r>
    </w:p>
    <w:p w:rsidR="00A05C68" w:rsidRDefault="00A05C68">
      <w:pPr>
        <w:tabs>
          <w:tab w:val="left" w:pos="2985"/>
        </w:tabs>
        <w:spacing w:after="0"/>
        <w:rPr>
          <w:sz w:val="24"/>
          <w:szCs w:val="24"/>
        </w:rPr>
      </w:pPr>
    </w:p>
    <w:p w:rsidR="00A05C68" w:rsidRDefault="003F5EF0">
      <w:pPr>
        <w:widowControl w:val="0"/>
        <w:tabs>
          <w:tab w:val="left" w:pos="1985"/>
        </w:tabs>
        <w:spacing w:line="293" w:lineRule="exact"/>
        <w:jc w:val="both"/>
      </w:pPr>
      <w:r>
        <w:rPr>
          <w:rFonts w:ascii="Times New Roman" w:hAnsi="Times New Roman" w:cs="Times New Roman"/>
          <w:b/>
          <w:bCs/>
        </w:rPr>
        <w:t>Критерии оценки качества выполнения практического занятия:</w:t>
      </w:r>
    </w:p>
    <w:p w:rsidR="00A05C68" w:rsidRDefault="003F5EF0" w:rsidP="000A6D39">
      <w:pPr>
        <w:pStyle w:val="aa"/>
        <w:numPr>
          <w:ilvl w:val="0"/>
          <w:numId w:val="21"/>
        </w:numPr>
        <w:spacing w:before="0" w:after="0"/>
      </w:pPr>
      <w:r>
        <w:t>уровень освоения студентами учебного материала;</w:t>
      </w:r>
    </w:p>
    <w:p w:rsidR="00A05C68" w:rsidRDefault="003F5EF0" w:rsidP="000A6D39">
      <w:pPr>
        <w:pStyle w:val="aa"/>
        <w:numPr>
          <w:ilvl w:val="0"/>
          <w:numId w:val="21"/>
        </w:numPr>
        <w:spacing w:before="0" w:after="0"/>
      </w:pPr>
      <w:r>
        <w:t>умение студентами использовать теоретические знания при выполнении практических задач;</w:t>
      </w:r>
    </w:p>
    <w:p w:rsidR="00A05C68" w:rsidRDefault="003F5EF0" w:rsidP="000A6D39">
      <w:pPr>
        <w:pStyle w:val="aa"/>
        <w:numPr>
          <w:ilvl w:val="0"/>
          <w:numId w:val="21"/>
        </w:numPr>
        <w:spacing w:before="0" w:after="0"/>
      </w:pP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умений;</w:t>
      </w:r>
    </w:p>
    <w:p w:rsidR="00A05C68" w:rsidRDefault="003F5EF0" w:rsidP="000A6D39">
      <w:pPr>
        <w:pStyle w:val="aa"/>
        <w:numPr>
          <w:ilvl w:val="0"/>
          <w:numId w:val="21"/>
        </w:numPr>
        <w:spacing w:before="0" w:after="0"/>
      </w:pPr>
      <w:r>
        <w:t>обоснованность и четкость изложения ответа;</w:t>
      </w:r>
    </w:p>
    <w:p w:rsidR="00A05C68" w:rsidRDefault="003F5EF0" w:rsidP="000A6D39">
      <w:pPr>
        <w:pStyle w:val="aa"/>
        <w:numPr>
          <w:ilvl w:val="0"/>
          <w:numId w:val="21"/>
        </w:numPr>
        <w:spacing w:before="0" w:after="0"/>
      </w:pPr>
      <w:r>
        <w:t>оформление материала в соответствии с требованиями.</w:t>
      </w:r>
    </w:p>
    <w:p w:rsidR="00314B6C" w:rsidRDefault="00314B6C">
      <w:pPr>
        <w:suppressAutoHyphens w:val="0"/>
        <w:spacing w:after="0" w:line="240" w:lineRule="auto"/>
      </w:pPr>
      <w:r>
        <w:br w:type="page"/>
      </w:r>
    </w:p>
    <w:p w:rsidR="00A05C68" w:rsidRDefault="00A05C68">
      <w:pPr>
        <w:suppressAutoHyphens w:val="0"/>
        <w:spacing w:after="200" w:line="276" w:lineRule="auto"/>
        <w:rPr>
          <w:sz w:val="24"/>
          <w:szCs w:val="24"/>
        </w:rPr>
      </w:pPr>
    </w:p>
    <w:p w:rsidR="00A05C68" w:rsidRDefault="003F5EF0">
      <w:pPr>
        <w:widowControl w:val="0"/>
        <w:tabs>
          <w:tab w:val="left" w:pos="5655"/>
        </w:tabs>
        <w:spacing w:after="0" w:line="268" w:lineRule="exac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Практическое занятие № </w:t>
      </w:r>
      <w:r w:rsidR="00642CE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A05C68" w:rsidRDefault="003F5EF0">
      <w:pPr>
        <w:widowControl w:val="0"/>
        <w:tabs>
          <w:tab w:val="left" w:pos="5655"/>
        </w:tabs>
        <w:spacing w:after="0" w:line="268" w:lineRule="exac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Избирательное право в РФ. Избирательная кампания в РФ.</w:t>
      </w:r>
    </w:p>
    <w:p w:rsidR="00A05C68" w:rsidRDefault="00A05C68">
      <w:pPr>
        <w:widowControl w:val="0"/>
        <w:tabs>
          <w:tab w:val="left" w:pos="5655"/>
        </w:tabs>
        <w:spacing w:after="0" w:line="268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C68" w:rsidRDefault="003F5EF0">
      <w:pPr>
        <w:widowControl w:val="0"/>
        <w:spacing w:after="0" w:line="270" w:lineRule="exac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сформировать правильное понимание демократических выборов и избирательного права</w:t>
      </w:r>
    </w:p>
    <w:p w:rsidR="00A05C68" w:rsidRDefault="00A05C68">
      <w:pPr>
        <w:widowControl w:val="0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5C68" w:rsidRDefault="003F5EF0">
      <w:pPr>
        <w:spacing w:after="0"/>
        <w:ind w:left="142" w:hanging="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на выполнение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часа</w:t>
      </w:r>
    </w:p>
    <w:p w:rsidR="00A05C68" w:rsidRDefault="00A05C68">
      <w:pPr>
        <w:widowControl w:val="0"/>
        <w:spacing w:after="0" w:line="27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C68" w:rsidRDefault="003F5EF0">
      <w:pPr>
        <w:widowControl w:val="0"/>
        <w:spacing w:after="0" w:line="27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Студент должен уметь:</w:t>
      </w:r>
    </w:p>
    <w:p w:rsidR="00A05C68" w:rsidRDefault="003F5EF0" w:rsidP="000A6D39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что выборы – это важный этап в развитии государства;</w:t>
      </w:r>
    </w:p>
    <w:p w:rsidR="00A05C68" w:rsidRDefault="003F5EF0" w:rsidP="000A6D39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 о влиянии политических партий на результаты выборов;</w:t>
      </w:r>
    </w:p>
    <w:p w:rsidR="00A05C68" w:rsidRDefault="003F5EF0" w:rsidP="000A6D39">
      <w:pPr>
        <w:widowControl w:val="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важность избирательного права гражданина страны способствовать развитию правовой культуры учащихся – будущих граждан России.</w:t>
      </w:r>
    </w:p>
    <w:p w:rsidR="00A05C68" w:rsidRDefault="00A05C68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C68" w:rsidRDefault="003F5EF0">
      <w:pPr>
        <w:widowControl w:val="0"/>
        <w:spacing w:after="0" w:line="27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A05C68" w:rsidRDefault="003F5EF0">
      <w:pPr>
        <w:widowControl w:val="0"/>
        <w:spacing w:after="0" w:line="27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над понятием</w:t>
      </w:r>
    </w:p>
    <w:p w:rsidR="00A05C68" w:rsidRDefault="003F5EF0">
      <w:pPr>
        <w:widowControl w:val="0"/>
        <w:spacing w:after="0" w:line="268" w:lineRule="exac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выборы? Выборы – это способ формирования органов государственной власти и местного самоуправления, а также занятия отдельных государственных должностей, обеспечивающих представительный характер соответствующих органов.</w:t>
      </w:r>
    </w:p>
    <w:p w:rsidR="00A05C68" w:rsidRDefault="00A05C68">
      <w:pPr>
        <w:widowControl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5C68" w:rsidRDefault="003F5EF0">
      <w:pPr>
        <w:widowControl w:val="0"/>
        <w:spacing w:after="0" w:line="268" w:lineRule="exact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Демократия — сложнейшее общественно-политическое явление, у нее много признаков, среди которых чрезвычайно существенны такие, в частности, как свободные и честные выборы, подчинение меньшинства большинству (правило большинства). Власть при демократии выборная, избранная. Именно реальностью политических выборов демократия отличается от разного рода диктатур.</w:t>
      </w:r>
    </w:p>
    <w:p w:rsidR="00A05C68" w:rsidRDefault="003F5EF0">
      <w:pPr>
        <w:widowControl w:val="0"/>
        <w:spacing w:after="0" w:line="27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>в группах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предложение: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«Высшей ценностью РФ является …»;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«Наиболее демократичный орган власти древнерусского государства …»;</w:t>
      </w:r>
    </w:p>
    <w:p w:rsidR="00A05C68" w:rsidRDefault="003F5EF0">
      <w:pPr>
        <w:widowControl w:val="0"/>
        <w:spacing w:after="0" w:line="27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Линкольн сказал: «Демократия – это власть народа, избранная народом,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…»;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связь гражданина с государством называется …»</w:t>
      </w:r>
    </w:p>
    <w:p w:rsidR="00A05C68" w:rsidRDefault="003F5EF0">
      <w:pPr>
        <w:widowControl w:val="0"/>
        <w:spacing w:after="0" w:line="27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Осмысление</w:t>
      </w:r>
    </w:p>
    <w:p w:rsidR="00A05C68" w:rsidRDefault="003F5EF0">
      <w:pPr>
        <w:widowControl w:val="0"/>
        <w:spacing w:after="0" w:line="272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текста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Избирательный процесс и его стадии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предложены два перечня стадий избирательного процесса, в чем их отличие?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(назначение даты выборов, учет избирателей)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2.Выдвижение и регистрация кандидатов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3.Предвыборная агитация и финансирование выборов</w:t>
      </w:r>
    </w:p>
    <w:p w:rsidR="00A05C68" w:rsidRDefault="003F5EF0">
      <w:pPr>
        <w:widowControl w:val="0"/>
        <w:spacing w:after="0" w:line="268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Голосование и подведение итогов выборов</w:t>
      </w:r>
    </w:p>
    <w:p w:rsidR="00A05C68" w:rsidRDefault="00A05C68">
      <w:pPr>
        <w:widowControl w:val="0"/>
        <w:spacing w:after="0" w:line="2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5C68" w:rsidRDefault="003F5EF0">
      <w:pPr>
        <w:widowControl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Регистрация в списке избирателей по месту жительства.</w:t>
      </w:r>
    </w:p>
    <w:p w:rsidR="00A05C68" w:rsidRDefault="003F5EF0">
      <w:pPr>
        <w:widowControl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Тайное голосование в специальной кабине.</w:t>
      </w:r>
    </w:p>
    <w:p w:rsidR="00A05C68" w:rsidRDefault="003F5EF0">
      <w:pPr>
        <w:widowControl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одинакового для всех избирательных округов списка кандидатов.</w:t>
      </w:r>
    </w:p>
    <w:p w:rsidR="00A05C68" w:rsidRDefault="003F5EF0">
      <w:pPr>
        <w:tabs>
          <w:tab w:val="left" w:pos="2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Присутствие на выборах сторонних наблюдателей, контролирующих правильность</w:t>
      </w:r>
    </w:p>
    <w:p w:rsidR="00A05C68" w:rsidRDefault="003F5EF0">
      <w:pPr>
        <w:widowControl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процедуры голосования.</w:t>
      </w:r>
    </w:p>
    <w:p w:rsidR="00A05C68" w:rsidRDefault="003F5EF0">
      <w:pPr>
        <w:widowControl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Подсчет бюллетеней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пeциально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созданной комиссией.</w:t>
      </w:r>
    </w:p>
    <w:p w:rsidR="00A05C68" w:rsidRDefault="003F5EF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6.Официальное опубликование результатов голосования </w:t>
      </w:r>
    </w:p>
    <w:p w:rsidR="00A05C68" w:rsidRPr="00B15981" w:rsidRDefault="003F5EF0" w:rsidP="00B15981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Творческая работа</w:t>
      </w:r>
    </w:p>
    <w:p w:rsidR="00A05C68" w:rsidRDefault="003F5EF0">
      <w:pPr>
        <w:widowControl w:val="0"/>
        <w:spacing w:after="0" w:line="268" w:lineRule="exact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не может быть демократическим без определенных ценностей. Что это за ценности? Как они могут быть представлены в обществе, в котором мы живем? Представим, что общество – это дом.</w:t>
      </w:r>
    </w:p>
    <w:p w:rsidR="00A05C68" w:rsidRDefault="003F5EF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Каждому учащемуся предлагаются отдельные карточки с понятиями: компромисс, ясность правил, индивидуальность, свобода, личностная ориентация, условия для реализации, консенсус, толерантность, анархия, политика, диктатура, тоталитаризм.</w:t>
      </w:r>
      <w:proofErr w:type="gramEnd"/>
    </w:p>
    <w:p w:rsidR="00A05C68" w:rsidRDefault="00A05C68">
      <w:pPr>
        <w:widowControl w:val="0"/>
        <w:spacing w:after="0"/>
        <w:jc w:val="both"/>
        <w:rPr>
          <w:sz w:val="24"/>
          <w:szCs w:val="24"/>
        </w:rPr>
      </w:pPr>
    </w:p>
    <w:p w:rsidR="00A05C68" w:rsidRDefault="003F5EF0">
      <w:pPr>
        <w:widowControl w:val="0"/>
        <w:spacing w:after="0" w:line="268" w:lineRule="exact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 Из предложенного набора понятий необходимо письменно ответить на вопросы, которые относятся к ценностям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использовать для строительства дома.</w:t>
      </w:r>
    </w:p>
    <w:p w:rsidR="00A05C68" w:rsidRDefault="00A05C68">
      <w:pPr>
        <w:widowControl w:val="0"/>
        <w:spacing w:after="0"/>
        <w:rPr>
          <w:sz w:val="24"/>
          <w:szCs w:val="24"/>
        </w:rPr>
      </w:pPr>
    </w:p>
    <w:p w:rsidR="00A05C68" w:rsidRDefault="003F5EF0">
      <w:pPr>
        <w:pStyle w:val="aa"/>
        <w:spacing w:before="0" w:after="0"/>
        <w:rPr>
          <w:b/>
        </w:rPr>
      </w:pPr>
      <w:r>
        <w:rPr>
          <w:b/>
        </w:rPr>
        <w:t>Литература:</w:t>
      </w:r>
    </w:p>
    <w:p w:rsidR="00A05C68" w:rsidRDefault="00A05C68">
      <w:pPr>
        <w:pStyle w:val="aa"/>
        <w:spacing w:before="0" w:after="0"/>
      </w:pPr>
    </w:p>
    <w:p w:rsidR="00A05C68" w:rsidRDefault="003F5EF0" w:rsidP="000A6D39">
      <w:pPr>
        <w:pStyle w:val="ab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 общество: Обществознание: учебник для 10–11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 ч. – Ч. 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./под ред.Л. Н. Боголюбова и А.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2016.</w:t>
      </w:r>
    </w:p>
    <w:p w:rsidR="00A05C68" w:rsidRDefault="003F5EF0" w:rsidP="000A6D39">
      <w:pPr>
        <w:pStyle w:val="aa"/>
        <w:numPr>
          <w:ilvl w:val="0"/>
          <w:numId w:val="24"/>
        </w:numPr>
        <w:spacing w:before="0" w:after="0"/>
      </w:pPr>
      <w:r>
        <w:t xml:space="preserve">Человек и общество: Обществознание: учебник для учащихся 10–11 </w:t>
      </w:r>
      <w:proofErr w:type="spellStart"/>
      <w:r>
        <w:t>кл</w:t>
      </w:r>
      <w:proofErr w:type="spellEnd"/>
      <w:r>
        <w:t xml:space="preserve">.  </w:t>
      </w:r>
      <w:proofErr w:type="spellStart"/>
      <w:r>
        <w:t>общеобразоват</w:t>
      </w:r>
      <w:proofErr w:type="spellEnd"/>
      <w:r>
        <w:t xml:space="preserve">. учреждений / под ред. Л. Н. Боголюбова и А. Ю. </w:t>
      </w:r>
      <w:proofErr w:type="spellStart"/>
      <w:r>
        <w:t>Лазебниковой</w:t>
      </w:r>
      <w:proofErr w:type="spellEnd"/>
      <w:r>
        <w:t xml:space="preserve">. – Ч. 2. – 11 </w:t>
      </w:r>
      <w:proofErr w:type="spellStart"/>
      <w:r>
        <w:t>кл</w:t>
      </w:r>
      <w:proofErr w:type="spellEnd"/>
      <w:r>
        <w:t>. – М.,2016.</w:t>
      </w:r>
    </w:p>
    <w:p w:rsidR="00A05C68" w:rsidRDefault="003F5EF0" w:rsidP="000A6D39">
      <w:pPr>
        <w:pStyle w:val="aa"/>
        <w:numPr>
          <w:ilvl w:val="0"/>
          <w:numId w:val="24"/>
        </w:numPr>
        <w:spacing w:before="0" w:after="0"/>
      </w:pPr>
      <w:r>
        <w:t>Интернет ресурсы</w:t>
      </w:r>
    </w:p>
    <w:p w:rsidR="00A05C68" w:rsidRDefault="00A05C68">
      <w:pPr>
        <w:tabs>
          <w:tab w:val="left" w:pos="2985"/>
        </w:tabs>
        <w:spacing w:after="0"/>
        <w:rPr>
          <w:sz w:val="24"/>
          <w:szCs w:val="24"/>
        </w:rPr>
      </w:pPr>
    </w:p>
    <w:p w:rsidR="00A05C68" w:rsidRDefault="003F5EF0">
      <w:pPr>
        <w:widowControl w:val="0"/>
        <w:tabs>
          <w:tab w:val="left" w:pos="1985"/>
        </w:tabs>
        <w:spacing w:line="293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качества выполнения практического занятия:</w:t>
      </w:r>
    </w:p>
    <w:p w:rsidR="00A05C68" w:rsidRDefault="003F5EF0" w:rsidP="000A6D39">
      <w:pPr>
        <w:pStyle w:val="aa"/>
        <w:numPr>
          <w:ilvl w:val="0"/>
          <w:numId w:val="25"/>
        </w:numPr>
        <w:spacing w:before="0" w:after="0"/>
      </w:pPr>
      <w:r>
        <w:t>уровень освоения студентами учебного материала;</w:t>
      </w:r>
    </w:p>
    <w:p w:rsidR="00A05C68" w:rsidRDefault="003F5EF0" w:rsidP="000A6D39">
      <w:pPr>
        <w:pStyle w:val="aa"/>
        <w:numPr>
          <w:ilvl w:val="0"/>
          <w:numId w:val="25"/>
        </w:numPr>
        <w:spacing w:before="0" w:after="0"/>
      </w:pPr>
      <w:r>
        <w:t>умение студентами использовать теоретические знания при выполнении практических задач;</w:t>
      </w:r>
    </w:p>
    <w:p w:rsidR="00A05C68" w:rsidRDefault="003F5EF0" w:rsidP="000A6D39">
      <w:pPr>
        <w:pStyle w:val="aa"/>
        <w:numPr>
          <w:ilvl w:val="0"/>
          <w:numId w:val="25"/>
        </w:numPr>
        <w:spacing w:before="0" w:after="0"/>
      </w:pP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умений;</w:t>
      </w:r>
    </w:p>
    <w:p w:rsidR="00A05C68" w:rsidRDefault="003F5EF0" w:rsidP="000A6D39">
      <w:pPr>
        <w:pStyle w:val="aa"/>
        <w:numPr>
          <w:ilvl w:val="0"/>
          <w:numId w:val="25"/>
        </w:numPr>
        <w:spacing w:before="0" w:after="0"/>
      </w:pPr>
      <w:r>
        <w:t>обоснованность и четкость изложения ответа;</w:t>
      </w:r>
    </w:p>
    <w:p w:rsidR="00A05C68" w:rsidRDefault="003F5EF0" w:rsidP="000A6D39">
      <w:pPr>
        <w:pStyle w:val="aa"/>
        <w:numPr>
          <w:ilvl w:val="0"/>
          <w:numId w:val="25"/>
        </w:numPr>
        <w:spacing w:before="0" w:after="0"/>
      </w:pPr>
      <w:r>
        <w:t>оформление материала в соответствии с требованиями.</w:t>
      </w:r>
    </w:p>
    <w:p w:rsidR="00A05C68" w:rsidRDefault="00A05C68">
      <w:pPr>
        <w:tabs>
          <w:tab w:val="left" w:pos="2985"/>
        </w:tabs>
        <w:spacing w:after="0"/>
      </w:pPr>
    </w:p>
    <w:sectPr w:rsidR="00A05C68" w:rsidSect="00A05C68">
      <w:headerReference w:type="default" r:id="rId8"/>
      <w:footerReference w:type="default" r:id="rId9"/>
      <w:headerReference w:type="first" r:id="rId10"/>
      <w:pgSz w:w="11906" w:h="16838"/>
      <w:pgMar w:top="1134" w:right="707" w:bottom="1134" w:left="1701" w:header="708" w:footer="708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24" w:rsidRDefault="00537224" w:rsidP="00A05C68">
      <w:pPr>
        <w:spacing w:after="0" w:line="240" w:lineRule="auto"/>
      </w:pPr>
      <w:r>
        <w:separator/>
      </w:r>
    </w:p>
  </w:endnote>
  <w:endnote w:type="continuationSeparator" w:id="0">
    <w:p w:rsidR="00537224" w:rsidRDefault="00537224" w:rsidP="00A0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29797"/>
      <w:docPartObj>
        <w:docPartGallery w:val="Page Numbers (Bottom of Page)"/>
        <w:docPartUnique/>
      </w:docPartObj>
    </w:sdtPr>
    <w:sdtContent>
      <w:p w:rsidR="0057155D" w:rsidRDefault="0057155D">
        <w:pPr>
          <w:pStyle w:val="Footer"/>
          <w:jc w:val="center"/>
        </w:pPr>
        <w:fldSimple w:instr="PAGE">
          <w:r w:rsidR="007771D3">
            <w:rPr>
              <w:noProof/>
            </w:rPr>
            <w:t>2</w:t>
          </w:r>
        </w:fldSimple>
      </w:p>
    </w:sdtContent>
  </w:sdt>
  <w:p w:rsidR="0057155D" w:rsidRDefault="0057155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24" w:rsidRDefault="00537224" w:rsidP="00A05C68">
      <w:pPr>
        <w:spacing w:after="0" w:line="240" w:lineRule="auto"/>
      </w:pPr>
      <w:r>
        <w:separator/>
      </w:r>
    </w:p>
  </w:footnote>
  <w:footnote w:type="continuationSeparator" w:id="0">
    <w:p w:rsidR="00537224" w:rsidRDefault="00537224" w:rsidP="00A0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2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ook w:val="04A0"/>
    </w:tblPr>
    <w:tblGrid>
      <w:gridCol w:w="1371"/>
      <w:gridCol w:w="7721"/>
    </w:tblGrid>
    <w:tr w:rsidR="0057155D">
      <w:trPr>
        <w:trHeight w:val="983"/>
        <w:jc w:val="center"/>
      </w:trPr>
      <w:tc>
        <w:tcPr>
          <w:tcW w:w="137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57155D" w:rsidRDefault="0057155D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anchor distT="0" distB="0" distL="133350" distR="114300" simplePos="0" relativeHeight="2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1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57155D" w:rsidRDefault="005715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Санкт-Петербургское государственное бюджетное </w:t>
          </w:r>
        </w:p>
        <w:p w:rsidR="0057155D" w:rsidRDefault="005715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профессиональное образовательное учреждение</w:t>
          </w:r>
        </w:p>
        <w:p w:rsidR="0057155D" w:rsidRDefault="005715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bookmarkStart w:id="0" w:name="_Hlk34006764"/>
          <w:bookmarkEnd w:id="0"/>
          <w:r>
            <w:rPr>
              <w:rFonts w:ascii="Times New Roman" w:hAnsi="Times New Roman"/>
              <w:sz w:val="24"/>
              <w:szCs w:val="24"/>
            </w:rPr>
            <w:t>«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Малоохтинский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колледж»</w:t>
          </w:r>
        </w:p>
      </w:tc>
    </w:tr>
  </w:tbl>
  <w:p w:rsidR="0057155D" w:rsidRDefault="00571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2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Look w:val="04A0"/>
    </w:tblPr>
    <w:tblGrid>
      <w:gridCol w:w="1371"/>
      <w:gridCol w:w="7721"/>
    </w:tblGrid>
    <w:tr w:rsidR="0057155D">
      <w:trPr>
        <w:trHeight w:val="983"/>
        <w:jc w:val="center"/>
      </w:trPr>
      <w:tc>
        <w:tcPr>
          <w:tcW w:w="137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57155D" w:rsidRDefault="0057155D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anchor distT="0" distB="0" distL="133350" distR="114300" simplePos="0" relativeHeight="23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666750" cy="590550"/>
                <wp:effectExtent l="0" t="0" r="0" b="0"/>
                <wp:wrapNone/>
                <wp:docPr id="12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8" w:type="dxa"/>
          </w:tcMar>
        </w:tcPr>
        <w:p w:rsidR="0057155D" w:rsidRDefault="005715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Санкт-Петербургское государственное бюджетное </w:t>
          </w:r>
        </w:p>
        <w:p w:rsidR="0057155D" w:rsidRDefault="005715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профессиональное образовательное учреждение</w:t>
          </w:r>
        </w:p>
        <w:p w:rsidR="0057155D" w:rsidRDefault="0057155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«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Малоохтинский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колледж»</w:t>
          </w:r>
        </w:p>
      </w:tc>
    </w:tr>
  </w:tbl>
  <w:p w:rsidR="0057155D" w:rsidRDefault="00571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BE"/>
    <w:multiLevelType w:val="multilevel"/>
    <w:tmpl w:val="3ECEB6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6D8A"/>
    <w:multiLevelType w:val="hybridMultilevel"/>
    <w:tmpl w:val="0F1E34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0A62AD"/>
    <w:multiLevelType w:val="multilevel"/>
    <w:tmpl w:val="92B47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04541"/>
    <w:multiLevelType w:val="hybridMultilevel"/>
    <w:tmpl w:val="38C07E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52411"/>
    <w:multiLevelType w:val="multilevel"/>
    <w:tmpl w:val="00CC0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C33B3"/>
    <w:multiLevelType w:val="multilevel"/>
    <w:tmpl w:val="40709A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13AE9"/>
    <w:multiLevelType w:val="multilevel"/>
    <w:tmpl w:val="8A788550"/>
    <w:lvl w:ilvl="0">
      <w:start w:val="1"/>
      <w:numFmt w:val="none"/>
      <w:suff w:val="nothing"/>
      <w:lvlText w:val=""/>
      <w:lvlJc w:val="left"/>
      <w:pPr>
        <w:ind w:left="1635" w:firstLine="0"/>
      </w:pPr>
    </w:lvl>
    <w:lvl w:ilvl="1">
      <w:start w:val="1"/>
      <w:numFmt w:val="none"/>
      <w:suff w:val="nothing"/>
      <w:lvlText w:val=""/>
      <w:lvlJc w:val="left"/>
      <w:pPr>
        <w:ind w:left="1635" w:firstLine="0"/>
      </w:pPr>
    </w:lvl>
    <w:lvl w:ilvl="2">
      <w:start w:val="1"/>
      <w:numFmt w:val="none"/>
      <w:suff w:val="nothing"/>
      <w:lvlText w:val=""/>
      <w:lvlJc w:val="left"/>
      <w:pPr>
        <w:ind w:left="1635" w:firstLine="0"/>
      </w:pPr>
    </w:lvl>
    <w:lvl w:ilvl="3">
      <w:start w:val="1"/>
      <w:numFmt w:val="none"/>
      <w:suff w:val="nothing"/>
      <w:lvlText w:val=""/>
      <w:lvlJc w:val="left"/>
      <w:pPr>
        <w:ind w:left="1635" w:firstLine="0"/>
      </w:pPr>
    </w:lvl>
    <w:lvl w:ilvl="4">
      <w:start w:val="1"/>
      <w:numFmt w:val="none"/>
      <w:suff w:val="nothing"/>
      <w:lvlText w:val=""/>
      <w:lvlJc w:val="left"/>
      <w:pPr>
        <w:ind w:left="1635" w:firstLine="0"/>
      </w:pPr>
    </w:lvl>
    <w:lvl w:ilvl="5">
      <w:start w:val="1"/>
      <w:numFmt w:val="none"/>
      <w:suff w:val="nothing"/>
      <w:lvlText w:val=""/>
      <w:lvlJc w:val="left"/>
      <w:pPr>
        <w:ind w:left="1635" w:firstLine="0"/>
      </w:pPr>
    </w:lvl>
    <w:lvl w:ilvl="6">
      <w:start w:val="1"/>
      <w:numFmt w:val="none"/>
      <w:suff w:val="nothing"/>
      <w:lvlText w:val=""/>
      <w:lvlJc w:val="left"/>
      <w:pPr>
        <w:ind w:left="1635" w:firstLine="0"/>
      </w:pPr>
    </w:lvl>
    <w:lvl w:ilvl="7">
      <w:start w:val="1"/>
      <w:numFmt w:val="none"/>
      <w:suff w:val="nothing"/>
      <w:lvlText w:val=""/>
      <w:lvlJc w:val="left"/>
      <w:pPr>
        <w:ind w:left="1635" w:firstLine="0"/>
      </w:pPr>
    </w:lvl>
    <w:lvl w:ilvl="8">
      <w:start w:val="1"/>
      <w:numFmt w:val="none"/>
      <w:suff w:val="nothing"/>
      <w:lvlText w:val=""/>
      <w:lvlJc w:val="left"/>
      <w:pPr>
        <w:ind w:left="1635" w:firstLine="0"/>
      </w:pPr>
    </w:lvl>
  </w:abstractNum>
  <w:abstractNum w:abstractNumId="7">
    <w:nsid w:val="0E254A23"/>
    <w:multiLevelType w:val="multilevel"/>
    <w:tmpl w:val="B74460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575AF7"/>
    <w:multiLevelType w:val="hybridMultilevel"/>
    <w:tmpl w:val="030C5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ED1CEC"/>
    <w:multiLevelType w:val="multilevel"/>
    <w:tmpl w:val="7EB8B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93268"/>
    <w:multiLevelType w:val="multilevel"/>
    <w:tmpl w:val="1DD860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47637D4"/>
    <w:multiLevelType w:val="multilevel"/>
    <w:tmpl w:val="08FCF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62A9A"/>
    <w:multiLevelType w:val="multilevel"/>
    <w:tmpl w:val="25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323395"/>
    <w:multiLevelType w:val="multilevel"/>
    <w:tmpl w:val="544E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030AD"/>
    <w:multiLevelType w:val="multilevel"/>
    <w:tmpl w:val="41F6E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CD66CAB"/>
    <w:multiLevelType w:val="multilevel"/>
    <w:tmpl w:val="6922BF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E0E2E10"/>
    <w:multiLevelType w:val="multilevel"/>
    <w:tmpl w:val="6A1E5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D65D9"/>
    <w:multiLevelType w:val="hybridMultilevel"/>
    <w:tmpl w:val="FB6CF2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6974F3"/>
    <w:multiLevelType w:val="multilevel"/>
    <w:tmpl w:val="D118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204E17"/>
    <w:multiLevelType w:val="multilevel"/>
    <w:tmpl w:val="11A8D2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65553AF"/>
    <w:multiLevelType w:val="hybridMultilevel"/>
    <w:tmpl w:val="489AA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7243C90"/>
    <w:multiLevelType w:val="multilevel"/>
    <w:tmpl w:val="39A0313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79251E1"/>
    <w:multiLevelType w:val="multilevel"/>
    <w:tmpl w:val="D2F6C1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F132D26"/>
    <w:multiLevelType w:val="multilevel"/>
    <w:tmpl w:val="6DD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143F12"/>
    <w:multiLevelType w:val="multilevel"/>
    <w:tmpl w:val="BA20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446A2C"/>
    <w:multiLevelType w:val="multilevel"/>
    <w:tmpl w:val="B01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2F213C"/>
    <w:multiLevelType w:val="multilevel"/>
    <w:tmpl w:val="519E9EDC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>
    <w:nsid w:val="34E033D3"/>
    <w:multiLevelType w:val="multilevel"/>
    <w:tmpl w:val="D8E66CA0"/>
    <w:lvl w:ilvl="0">
      <w:start w:val="1"/>
      <w:numFmt w:val="decimal"/>
      <w:lvlText w:val="%1)"/>
      <w:lvlJc w:val="left"/>
      <w:pPr>
        <w:ind w:left="720" w:hanging="360"/>
      </w:pPr>
      <w:rPr>
        <w:rFonts w:eastAsia="Century Schoolbook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19"/>
        <w:szCs w:val="19"/>
        <w:u w:val="no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8000C43"/>
    <w:multiLevelType w:val="multilevel"/>
    <w:tmpl w:val="182EF4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8746BA4"/>
    <w:multiLevelType w:val="multilevel"/>
    <w:tmpl w:val="76180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5F6755"/>
    <w:multiLevelType w:val="multilevel"/>
    <w:tmpl w:val="E8A4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F9609A"/>
    <w:multiLevelType w:val="multilevel"/>
    <w:tmpl w:val="66B81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7D7E73"/>
    <w:multiLevelType w:val="multilevel"/>
    <w:tmpl w:val="B1FE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792270"/>
    <w:multiLevelType w:val="hybridMultilevel"/>
    <w:tmpl w:val="CD560A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8227C6C"/>
    <w:multiLevelType w:val="multilevel"/>
    <w:tmpl w:val="282479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9A46320"/>
    <w:multiLevelType w:val="multilevel"/>
    <w:tmpl w:val="E654D9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5F38E4"/>
    <w:multiLevelType w:val="multilevel"/>
    <w:tmpl w:val="6152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A739D7"/>
    <w:multiLevelType w:val="multilevel"/>
    <w:tmpl w:val="40E038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DF336C8"/>
    <w:multiLevelType w:val="hybridMultilevel"/>
    <w:tmpl w:val="C3D2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36267F"/>
    <w:multiLevelType w:val="multilevel"/>
    <w:tmpl w:val="FA4A92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0AC0C32"/>
    <w:multiLevelType w:val="multilevel"/>
    <w:tmpl w:val="F93C3170"/>
    <w:lvl w:ilvl="0">
      <w:start w:val="1"/>
      <w:numFmt w:val="none"/>
      <w:pStyle w:val="Heading1"/>
      <w:suff w:val="nothing"/>
      <w:lvlText w:val=""/>
      <w:lvlJc w:val="left"/>
      <w:pPr>
        <w:ind w:left="1635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54FC1A55"/>
    <w:multiLevelType w:val="multilevel"/>
    <w:tmpl w:val="DBEA22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B02216"/>
    <w:multiLevelType w:val="multilevel"/>
    <w:tmpl w:val="62421C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3">
    <w:nsid w:val="5A87435C"/>
    <w:multiLevelType w:val="multilevel"/>
    <w:tmpl w:val="BCAC8B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B517E8F"/>
    <w:multiLevelType w:val="multilevel"/>
    <w:tmpl w:val="F9A4B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6D0F29"/>
    <w:multiLevelType w:val="multilevel"/>
    <w:tmpl w:val="8112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AF3DF1"/>
    <w:multiLevelType w:val="hybridMultilevel"/>
    <w:tmpl w:val="1A129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5BB0A2F"/>
    <w:multiLevelType w:val="multilevel"/>
    <w:tmpl w:val="F97CC6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54130E"/>
    <w:multiLevelType w:val="multilevel"/>
    <w:tmpl w:val="4FE69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B1607A0"/>
    <w:multiLevelType w:val="multilevel"/>
    <w:tmpl w:val="900E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030F61"/>
    <w:multiLevelType w:val="multilevel"/>
    <w:tmpl w:val="61847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6D8132D0"/>
    <w:multiLevelType w:val="hybridMultilevel"/>
    <w:tmpl w:val="242C21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3281923"/>
    <w:multiLevelType w:val="multilevel"/>
    <w:tmpl w:val="FF96AAC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2C2BBD"/>
    <w:multiLevelType w:val="hybridMultilevel"/>
    <w:tmpl w:val="7A34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A25D8"/>
    <w:multiLevelType w:val="hybridMultilevel"/>
    <w:tmpl w:val="1936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EB1D64"/>
    <w:multiLevelType w:val="multilevel"/>
    <w:tmpl w:val="E9DC4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6"/>
  </w:num>
  <w:num w:numId="3">
    <w:abstractNumId w:val="50"/>
  </w:num>
  <w:num w:numId="4">
    <w:abstractNumId w:val="21"/>
  </w:num>
  <w:num w:numId="5">
    <w:abstractNumId w:val="41"/>
  </w:num>
  <w:num w:numId="6">
    <w:abstractNumId w:val="7"/>
  </w:num>
  <w:num w:numId="7">
    <w:abstractNumId w:val="52"/>
  </w:num>
  <w:num w:numId="8">
    <w:abstractNumId w:val="5"/>
  </w:num>
  <w:num w:numId="9">
    <w:abstractNumId w:val="14"/>
  </w:num>
  <w:num w:numId="10">
    <w:abstractNumId w:val="19"/>
  </w:num>
  <w:num w:numId="11">
    <w:abstractNumId w:val="31"/>
  </w:num>
  <w:num w:numId="12">
    <w:abstractNumId w:val="10"/>
  </w:num>
  <w:num w:numId="13">
    <w:abstractNumId w:val="28"/>
  </w:num>
  <w:num w:numId="14">
    <w:abstractNumId w:val="18"/>
  </w:num>
  <w:num w:numId="15">
    <w:abstractNumId w:val="2"/>
  </w:num>
  <w:num w:numId="16">
    <w:abstractNumId w:val="27"/>
  </w:num>
  <w:num w:numId="17">
    <w:abstractNumId w:val="34"/>
  </w:num>
  <w:num w:numId="18">
    <w:abstractNumId w:val="9"/>
  </w:num>
  <w:num w:numId="19">
    <w:abstractNumId w:val="15"/>
  </w:num>
  <w:num w:numId="20">
    <w:abstractNumId w:val="44"/>
  </w:num>
  <w:num w:numId="21">
    <w:abstractNumId w:val="22"/>
  </w:num>
  <w:num w:numId="22">
    <w:abstractNumId w:val="43"/>
  </w:num>
  <w:num w:numId="23">
    <w:abstractNumId w:val="37"/>
  </w:num>
  <w:num w:numId="24">
    <w:abstractNumId w:val="48"/>
  </w:num>
  <w:num w:numId="25">
    <w:abstractNumId w:val="39"/>
  </w:num>
  <w:num w:numId="26">
    <w:abstractNumId w:val="23"/>
  </w:num>
  <w:num w:numId="27">
    <w:abstractNumId w:val="12"/>
  </w:num>
  <w:num w:numId="28">
    <w:abstractNumId w:val="16"/>
  </w:num>
  <w:num w:numId="29">
    <w:abstractNumId w:val="13"/>
  </w:num>
  <w:num w:numId="30">
    <w:abstractNumId w:val="4"/>
  </w:num>
  <w:num w:numId="31">
    <w:abstractNumId w:val="49"/>
  </w:num>
  <w:num w:numId="32">
    <w:abstractNumId w:val="11"/>
  </w:num>
  <w:num w:numId="33">
    <w:abstractNumId w:val="42"/>
  </w:num>
  <w:num w:numId="34">
    <w:abstractNumId w:val="30"/>
  </w:num>
  <w:num w:numId="35">
    <w:abstractNumId w:val="47"/>
  </w:num>
  <w:num w:numId="36">
    <w:abstractNumId w:val="25"/>
  </w:num>
  <w:num w:numId="37">
    <w:abstractNumId w:val="55"/>
  </w:num>
  <w:num w:numId="38">
    <w:abstractNumId w:val="29"/>
  </w:num>
  <w:num w:numId="39">
    <w:abstractNumId w:val="36"/>
  </w:num>
  <w:num w:numId="40">
    <w:abstractNumId w:val="0"/>
  </w:num>
  <w:num w:numId="41">
    <w:abstractNumId w:val="32"/>
    <w:lvlOverride w:ilvl="0">
      <w:startOverride w:val="1"/>
    </w:lvlOverride>
  </w:num>
  <w:num w:numId="42">
    <w:abstractNumId w:val="35"/>
  </w:num>
  <w:num w:numId="43">
    <w:abstractNumId w:val="24"/>
    <w:lvlOverride w:ilvl="0">
      <w:startOverride w:val="1"/>
    </w:lvlOverride>
  </w:num>
  <w:num w:numId="44">
    <w:abstractNumId w:val="26"/>
  </w:num>
  <w:num w:numId="45">
    <w:abstractNumId w:val="53"/>
  </w:num>
  <w:num w:numId="46">
    <w:abstractNumId w:val="38"/>
  </w:num>
  <w:num w:numId="47">
    <w:abstractNumId w:val="54"/>
  </w:num>
  <w:num w:numId="48">
    <w:abstractNumId w:val="17"/>
  </w:num>
  <w:num w:numId="49">
    <w:abstractNumId w:val="3"/>
  </w:num>
  <w:num w:numId="50">
    <w:abstractNumId w:val="51"/>
  </w:num>
  <w:num w:numId="51">
    <w:abstractNumId w:val="1"/>
  </w:num>
  <w:num w:numId="52">
    <w:abstractNumId w:val="33"/>
  </w:num>
  <w:num w:numId="53">
    <w:abstractNumId w:val="46"/>
  </w:num>
  <w:num w:numId="54">
    <w:abstractNumId w:val="20"/>
  </w:num>
  <w:num w:numId="55">
    <w:abstractNumId w:val="45"/>
  </w:num>
  <w:num w:numId="56">
    <w:abstractNumId w:va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68"/>
    <w:rsid w:val="00022764"/>
    <w:rsid w:val="00072B7F"/>
    <w:rsid w:val="000A6D39"/>
    <w:rsid w:val="003139BF"/>
    <w:rsid w:val="00314B6C"/>
    <w:rsid w:val="003D0570"/>
    <w:rsid w:val="003F5EF0"/>
    <w:rsid w:val="00474EF6"/>
    <w:rsid w:val="0048179F"/>
    <w:rsid w:val="004A1A76"/>
    <w:rsid w:val="004D5C0F"/>
    <w:rsid w:val="00537224"/>
    <w:rsid w:val="005568E3"/>
    <w:rsid w:val="0057155D"/>
    <w:rsid w:val="005A3FF0"/>
    <w:rsid w:val="00642CEF"/>
    <w:rsid w:val="006F4355"/>
    <w:rsid w:val="00773959"/>
    <w:rsid w:val="007771D3"/>
    <w:rsid w:val="009E796F"/>
    <w:rsid w:val="00A05C68"/>
    <w:rsid w:val="00A57753"/>
    <w:rsid w:val="00AB2589"/>
    <w:rsid w:val="00B15981"/>
    <w:rsid w:val="00B84BF8"/>
    <w:rsid w:val="00BD6CA6"/>
    <w:rsid w:val="00C44319"/>
    <w:rsid w:val="00C92DB7"/>
    <w:rsid w:val="00F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6B"/>
    <w:pPr>
      <w:suppressAutoHyphens/>
      <w:spacing w:after="160" w:line="252" w:lineRule="auto"/>
    </w:pPr>
    <w:rPr>
      <w:rFonts w:ascii="Calibri" w:eastAsia="Calibri" w:hAnsi="Calibri" w:cs="Calibri"/>
      <w:color w:val="00000A"/>
      <w:lang w:eastAsia="zh-CN"/>
    </w:rPr>
  </w:style>
  <w:style w:type="paragraph" w:styleId="3">
    <w:name w:val="heading 3"/>
    <w:basedOn w:val="a"/>
    <w:link w:val="30"/>
    <w:uiPriority w:val="9"/>
    <w:qFormat/>
    <w:rsid w:val="0002276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7D122D"/>
    <w:pPr>
      <w:keepNext/>
      <w:numPr>
        <w:numId w:val="1"/>
      </w:numPr>
      <w:spacing w:before="240" w:after="60" w:line="276" w:lineRule="auto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a3">
    <w:name w:val="Верхний колонтитул Знак"/>
    <w:basedOn w:val="a0"/>
    <w:uiPriority w:val="99"/>
    <w:semiHidden/>
    <w:qFormat/>
    <w:rsid w:val="0061766B"/>
  </w:style>
  <w:style w:type="character" w:customStyle="1" w:styleId="a4">
    <w:name w:val="Нижний колонтитул Знак"/>
    <w:basedOn w:val="a0"/>
    <w:uiPriority w:val="99"/>
    <w:qFormat/>
    <w:rsid w:val="0061766B"/>
  </w:style>
  <w:style w:type="character" w:customStyle="1" w:styleId="1">
    <w:name w:val="Заголовок 1 Знак"/>
    <w:basedOn w:val="a0"/>
    <w:link w:val="Heading1"/>
    <w:qFormat/>
    <w:rsid w:val="007D122D"/>
    <w:rPr>
      <w:rFonts w:ascii="Arial" w:eastAsia="Times New Roman" w:hAnsi="Arial" w:cs="Times New Roman"/>
      <w:b/>
      <w:bCs/>
      <w:color w:val="00000A"/>
      <w:sz w:val="32"/>
      <w:szCs w:val="32"/>
      <w:lang w:eastAsia="zh-CN"/>
    </w:rPr>
  </w:style>
  <w:style w:type="character" w:customStyle="1" w:styleId="0pt">
    <w:name w:val="Основной текст + Интервал 0 pt"/>
    <w:qFormat/>
    <w:rsid w:val="00B54C81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lang w:val="ru-RU"/>
    </w:rPr>
  </w:style>
  <w:style w:type="character" w:customStyle="1" w:styleId="a5">
    <w:name w:val="Основной текст Знак"/>
    <w:basedOn w:val="a0"/>
    <w:qFormat/>
    <w:rsid w:val="00B54C81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20pt">
    <w:name w:val="Основной текст (2) + Интервал 0 pt"/>
    <w:qFormat/>
    <w:rsid w:val="00B54C81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7"/>
      <w:w w:val="100"/>
      <w:sz w:val="19"/>
      <w:szCs w:val="19"/>
      <w:u w:val="none"/>
      <w:lang w:val="ru-RU"/>
    </w:rPr>
  </w:style>
  <w:style w:type="character" w:customStyle="1" w:styleId="ListLabel1">
    <w:name w:val="ListLabel 1"/>
    <w:qFormat/>
    <w:rsid w:val="00A05C6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A05C68"/>
    <w:rPr>
      <w:rFonts w:cs="Times New Roman"/>
      <w:sz w:val="24"/>
    </w:rPr>
  </w:style>
  <w:style w:type="character" w:customStyle="1" w:styleId="ListLabel3">
    <w:name w:val="ListLabel 3"/>
    <w:qFormat/>
    <w:rsid w:val="00A05C68"/>
    <w:rPr>
      <w:rFonts w:cs="Times New Roman"/>
      <w:sz w:val="24"/>
    </w:rPr>
  </w:style>
  <w:style w:type="character" w:customStyle="1" w:styleId="ListLabel4">
    <w:name w:val="ListLabel 4"/>
    <w:qFormat/>
    <w:rsid w:val="00A05C6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ListLabel5">
    <w:name w:val="ListLabel 5"/>
    <w:qFormat/>
    <w:rsid w:val="00A05C68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05C68"/>
    <w:rPr>
      <w:rFonts w:cs="Times New Roman"/>
      <w:sz w:val="24"/>
    </w:rPr>
  </w:style>
  <w:style w:type="character" w:customStyle="1" w:styleId="ListLabel7">
    <w:name w:val="ListLabel 7"/>
    <w:qFormat/>
    <w:rsid w:val="00A05C68"/>
    <w:rPr>
      <w:rFonts w:ascii="Times New Roman" w:hAnsi="Times New Roman" w:cs="Times New Roman"/>
      <w:bCs/>
      <w:sz w:val="24"/>
    </w:rPr>
  </w:style>
  <w:style w:type="character" w:customStyle="1" w:styleId="ListLabel8">
    <w:name w:val="ListLabel 8"/>
    <w:qFormat/>
    <w:rsid w:val="00A05C68"/>
    <w:rPr>
      <w:rFonts w:cs="Times New Roman"/>
      <w:sz w:val="24"/>
    </w:rPr>
  </w:style>
  <w:style w:type="character" w:customStyle="1" w:styleId="ListLabel9">
    <w:name w:val="ListLabel 9"/>
    <w:qFormat/>
    <w:rsid w:val="00A05C68"/>
    <w:rPr>
      <w:rFonts w:cs="Times New Roman"/>
    </w:rPr>
  </w:style>
  <w:style w:type="character" w:customStyle="1" w:styleId="ListLabel10">
    <w:name w:val="ListLabel 10"/>
    <w:qFormat/>
    <w:rsid w:val="00A05C68"/>
    <w:rPr>
      <w:rFonts w:cs="Times New Roman"/>
      <w:sz w:val="24"/>
    </w:rPr>
  </w:style>
  <w:style w:type="character" w:customStyle="1" w:styleId="ListLabel11">
    <w:name w:val="ListLabel 11"/>
    <w:qFormat/>
    <w:rsid w:val="00A05C68"/>
    <w:rPr>
      <w:rFonts w:ascii="Times New Roman" w:hAnsi="Times New Roman" w:cs="Times New Roman"/>
      <w:b/>
      <w:bCs/>
      <w:sz w:val="24"/>
    </w:rPr>
  </w:style>
  <w:style w:type="character" w:customStyle="1" w:styleId="ListLabel12">
    <w:name w:val="ListLabel 12"/>
    <w:qFormat/>
    <w:rsid w:val="00A05C68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19"/>
      <w:szCs w:val="19"/>
      <w:u w:val="none"/>
      <w:lang w:val="ru-RU"/>
    </w:rPr>
  </w:style>
  <w:style w:type="character" w:customStyle="1" w:styleId="ListLabel13">
    <w:name w:val="ListLabel 13"/>
    <w:qFormat/>
    <w:rsid w:val="00A05C68"/>
    <w:rPr>
      <w:rFonts w:cs="Times New Roman"/>
      <w:sz w:val="24"/>
    </w:rPr>
  </w:style>
  <w:style w:type="character" w:customStyle="1" w:styleId="ListLabel14">
    <w:name w:val="ListLabel 14"/>
    <w:qFormat/>
    <w:rsid w:val="00A05C68"/>
    <w:rPr>
      <w:rFonts w:cs="Times New Roman"/>
      <w:sz w:val="24"/>
    </w:rPr>
  </w:style>
  <w:style w:type="character" w:customStyle="1" w:styleId="ListLabel15">
    <w:name w:val="ListLabel 15"/>
    <w:qFormat/>
    <w:rsid w:val="00A05C68"/>
    <w:rPr>
      <w:rFonts w:cs="Symbol"/>
      <w:sz w:val="24"/>
    </w:rPr>
  </w:style>
  <w:style w:type="character" w:customStyle="1" w:styleId="ListLabel16">
    <w:name w:val="ListLabel 16"/>
    <w:qFormat/>
    <w:rsid w:val="00A05C68"/>
    <w:rPr>
      <w:rFonts w:cs="Times New Roman"/>
      <w:sz w:val="24"/>
    </w:rPr>
  </w:style>
  <w:style w:type="paragraph" w:customStyle="1" w:styleId="a6">
    <w:name w:val="Заголовок"/>
    <w:basedOn w:val="a"/>
    <w:next w:val="a7"/>
    <w:qFormat/>
    <w:rsid w:val="00A05C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B54C81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bidi="hi-IN"/>
    </w:rPr>
  </w:style>
  <w:style w:type="paragraph" w:styleId="a8">
    <w:name w:val="List"/>
    <w:basedOn w:val="a7"/>
    <w:rsid w:val="00A05C68"/>
  </w:style>
  <w:style w:type="paragraph" w:customStyle="1" w:styleId="Caption">
    <w:name w:val="Caption"/>
    <w:basedOn w:val="a"/>
    <w:qFormat/>
    <w:rsid w:val="00A05C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5C68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semiHidden/>
    <w:unhideWhenUsed/>
    <w:rsid w:val="0061766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1766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qFormat/>
    <w:rsid w:val="007D122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C75C7C"/>
    <w:pPr>
      <w:ind w:left="720"/>
      <w:contextualSpacing/>
    </w:pPr>
  </w:style>
  <w:style w:type="paragraph" w:customStyle="1" w:styleId="2">
    <w:name w:val="Основной текст (2)"/>
    <w:basedOn w:val="a"/>
    <w:qFormat/>
    <w:rsid w:val="00B54C81"/>
    <w:pPr>
      <w:widowControl w:val="0"/>
      <w:shd w:val="clear" w:color="auto" w:fill="FFFFFF"/>
      <w:spacing w:after="0" w:line="254" w:lineRule="exact"/>
      <w:jc w:val="both"/>
    </w:pPr>
    <w:rPr>
      <w:rFonts w:ascii="Century Schoolbook" w:eastAsia="Century Schoolbook" w:hAnsi="Century Schoolbook" w:cs="Century Schoolbook"/>
      <w:i/>
      <w:iCs/>
      <w:spacing w:val="6"/>
      <w:sz w:val="19"/>
      <w:szCs w:val="19"/>
      <w:lang w:bidi="hi-IN"/>
    </w:rPr>
  </w:style>
  <w:style w:type="paragraph" w:customStyle="1" w:styleId="ac">
    <w:name w:val="Содержимое врезки"/>
    <w:basedOn w:val="a"/>
    <w:qFormat/>
    <w:rsid w:val="00A05C68"/>
  </w:style>
  <w:style w:type="table" w:styleId="ad">
    <w:name w:val="Table Grid"/>
    <w:basedOn w:val="a1"/>
    <w:uiPriority w:val="59"/>
    <w:rsid w:val="006F4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22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margin"/>
    <w:basedOn w:val="a"/>
    <w:rsid w:val="000227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E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19B9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69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92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3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6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3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2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5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41AEB-5346-4B6A-8EB5-725EC336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24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Алексей</cp:lastModifiedBy>
  <cp:revision>15</cp:revision>
  <dcterms:created xsi:type="dcterms:W3CDTF">2020-09-15T13:47:00Z</dcterms:created>
  <dcterms:modified xsi:type="dcterms:W3CDTF">2021-09-28T06:48:00Z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