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97" w:rsidRDefault="00C57297" w:rsidP="00C57297">
      <w:pPr>
        <w:pStyle w:val="1"/>
        <w:spacing w:before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Практическая работа №10 Настройка соединения с ПЛК (</w:t>
      </w:r>
      <w:proofErr w:type="spellStart"/>
      <w:r>
        <w:rPr>
          <w:rFonts w:cs="Times New Roman"/>
          <w:color w:val="auto"/>
        </w:rPr>
        <w:t>Cell.src</w:t>
      </w:r>
      <w:proofErr w:type="spellEnd"/>
      <w:r>
        <w:rPr>
          <w:rFonts w:cs="Times New Roman"/>
          <w:color w:val="auto"/>
        </w:rPr>
        <w:t>)</w:t>
      </w:r>
    </w:p>
    <w:p w:rsidR="00C57297" w:rsidRDefault="00C57297" w:rsidP="00C57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научиться настраивать соединения с ПЛК (</w:t>
      </w:r>
      <w:proofErr w:type="spellStart"/>
      <w:r>
        <w:rPr>
          <w:rFonts w:ascii="Times New Roman" w:hAnsi="Times New Roman" w:cs="Times New Roman"/>
          <w:sz w:val="28"/>
          <w:szCs w:val="28"/>
        </w:rPr>
        <w:t>Cell.src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57297" w:rsidRDefault="00C57297" w:rsidP="00C57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«Программирование робота 1»</w:t>
      </w:r>
    </w:p>
    <w:p w:rsidR="00C57297" w:rsidRDefault="00C57297" w:rsidP="00C572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робот</w:t>
      </w:r>
    </w:p>
    <w:p w:rsidR="00C57297" w:rsidRDefault="00C57297" w:rsidP="00C57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внимательно прочитать задание на странице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учебника «Программирование робота 1»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Переключиться в группу пользователей «Эксперты».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Открыть программу CELL.SRC.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разделах CASE заменить обозначение EXAMPLE именем программы, которую должна вызвать текущая программа с номером. Удалить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точку с запятой перед названием.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Закрыть программу и сохранить изменения.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Непрерывный цикл: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6E"/>
      </w:r>
      <w:r>
        <w:rPr>
          <w:rFonts w:ascii="Times New Roman" w:hAnsi="Times New Roman" w:cs="Times New Roman"/>
          <w:sz w:val="28"/>
          <w:szCs w:val="28"/>
        </w:rPr>
        <w:t xml:space="preserve"> запрос номера программы модулем «P00»;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6E"/>
      </w:r>
      <w:r>
        <w:rPr>
          <w:rFonts w:ascii="Times New Roman" w:hAnsi="Times New Roman" w:cs="Times New Roman"/>
          <w:sz w:val="28"/>
          <w:szCs w:val="28"/>
        </w:rPr>
        <w:t xml:space="preserve"> переход в цикл выбора с определенным номером программы.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Цикл выбора номера программы: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6E"/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номеру программы (хранится в переменной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«PGNO») выполняется переход к текущей ветви («CASE»);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6E"/>
      </w:r>
      <w:r>
        <w:rPr>
          <w:rFonts w:ascii="Times New Roman" w:hAnsi="Times New Roman" w:cs="Times New Roman"/>
          <w:sz w:val="28"/>
          <w:szCs w:val="28"/>
        </w:rPr>
        <w:t xml:space="preserve"> затем обрабатывается введенная в ветвь программа робота;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6E"/>
      </w:r>
      <w:r>
        <w:rPr>
          <w:rFonts w:ascii="Times New Roman" w:hAnsi="Times New Roman" w:cs="Times New Roman"/>
          <w:sz w:val="28"/>
          <w:szCs w:val="28"/>
        </w:rPr>
        <w:t xml:space="preserve"> недействительные номера программы приводят к переходу в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Default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6E"/>
      </w:r>
      <w:r>
        <w:rPr>
          <w:rFonts w:ascii="Times New Roman" w:hAnsi="Times New Roman" w:cs="Times New Roman"/>
          <w:sz w:val="28"/>
          <w:szCs w:val="28"/>
        </w:rPr>
        <w:t xml:space="preserve"> после успешной обработки цикл повторяется.</w:t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38550" cy="267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14-4: Пример отредактированной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</w:p>
    <w:p w:rsidR="00C57297" w:rsidRDefault="00C57297" w:rsidP="00C5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97" w:rsidRDefault="00C57297" w:rsidP="00C57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заданием</w:t>
      </w:r>
    </w:p>
    <w:p w:rsidR="00C57297" w:rsidRDefault="00C57297" w:rsidP="00C57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работы в соответствие с заданием</w:t>
      </w:r>
    </w:p>
    <w:p w:rsidR="00C57297" w:rsidRDefault="00C57297" w:rsidP="00C57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Предъявить преподавателю выполненную работу</w:t>
      </w:r>
    </w:p>
    <w:p w:rsidR="00C57297" w:rsidRDefault="00C57297" w:rsidP="00C57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отчет </w:t>
      </w:r>
    </w:p>
    <w:p w:rsidR="00C57297" w:rsidRDefault="00C57297">
      <w:bookmarkStart w:id="0" w:name="_GoBack"/>
      <w:bookmarkEnd w:id="0"/>
    </w:p>
    <w:sectPr w:rsidR="00C5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1CD0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447F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97"/>
    <w:rsid w:val="00C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1040B-03E3-4C3F-B281-3FB1460D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29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29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297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C5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Лукасик</dc:creator>
  <cp:keywords/>
  <dc:description/>
  <cp:lastModifiedBy>Владислав Лукасик</cp:lastModifiedBy>
  <cp:revision>1</cp:revision>
  <dcterms:created xsi:type="dcterms:W3CDTF">2022-02-15T08:07:00Z</dcterms:created>
  <dcterms:modified xsi:type="dcterms:W3CDTF">2022-02-15T08:07:00Z</dcterms:modified>
</cp:coreProperties>
</file>