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CC" w:rsidRPr="00DE727F" w:rsidRDefault="00DE727F" w:rsidP="00DE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задания по теме «</w:t>
      </w:r>
      <w:r w:rsidRPr="00DE727F">
        <w:rPr>
          <w:rFonts w:ascii="Times New Roman" w:hAnsi="Times New Roman" w:cs="Times New Roman"/>
          <w:sz w:val="24"/>
          <w:szCs w:val="24"/>
        </w:rPr>
        <w:t>Безопасность, гигиена, эргономика, ресурсосбережение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DE727F" w:rsidRPr="00DE727F" w:rsidRDefault="00DE727F" w:rsidP="00DE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—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защищённости жизненно важных интересов личности, общества, организации, предприятия от потенциально и реально существующих угроз, или отсутствие таких угроз</w:t>
      </w:r>
    </w:p>
    <w:p w:rsidR="00DE727F" w:rsidRPr="00DE727F" w:rsidRDefault="00DE727F" w:rsidP="00DE7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от вредных факторов</w:t>
      </w:r>
    </w:p>
    <w:p w:rsidR="00DE727F" w:rsidRPr="00DE727F" w:rsidRDefault="00DE727F" w:rsidP="00DE7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влияние факторов внешней среды на организм человека с целью оптимизации благоприятного и профилактики неблагоприятного воздействия</w:t>
      </w:r>
    </w:p>
    <w:p w:rsidR="00DE727F" w:rsidRPr="00DE727F" w:rsidRDefault="00DE727F" w:rsidP="00DE7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вредных факторов в окружающей среде</w:t>
      </w:r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</w:p>
    <w:p w:rsidR="00DE727F" w:rsidRPr="00DE727F" w:rsidRDefault="00DE727F" w:rsidP="00DE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  —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влияние факторов внешней среды на организм человека с целью оптимизации благоприятного и профилактики неблагоприятного воздействия</w:t>
      </w:r>
    </w:p>
    <w:p w:rsidR="00DE727F" w:rsidRPr="00DE727F" w:rsidRDefault="00DE727F" w:rsidP="00DE72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от вредных факторов</w:t>
      </w:r>
    </w:p>
    <w:p w:rsidR="00DE727F" w:rsidRPr="00DE727F" w:rsidRDefault="00DE727F" w:rsidP="00DE72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защищённости жизненно важных интересов личности, общества, организации, предприятия от потенциально и реально существующих угроз, или отсутствие таких угроз</w:t>
      </w:r>
    </w:p>
    <w:p w:rsidR="00DE727F" w:rsidRPr="00DE727F" w:rsidRDefault="00DE727F" w:rsidP="00DE72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вредных факторов в окружающей среде</w:t>
      </w:r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:rsidR="00DE727F" w:rsidRPr="00DE727F" w:rsidRDefault="00DE727F" w:rsidP="00DE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труда –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воздействие производственной среды и факторов производственного процесса на человека</w:t>
      </w:r>
    </w:p>
    <w:p w:rsidR="00DE727F" w:rsidRPr="00DE727F" w:rsidRDefault="00DE727F" w:rsidP="00DE72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от вредных факторов</w:t>
      </w:r>
    </w:p>
    <w:p w:rsidR="00DE727F" w:rsidRPr="00DE727F" w:rsidRDefault="00DE727F" w:rsidP="00DE72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защищённости жизненно важных интересов личности, общества, организации, предприятия от потенциально и реально существующих угроз, или отсутствие таких угроз</w:t>
      </w:r>
    </w:p>
    <w:p w:rsidR="00DE727F" w:rsidRPr="00DE727F" w:rsidRDefault="00DE727F" w:rsidP="00DE72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вредных факторов в окружающей среде</w:t>
      </w:r>
    </w:p>
    <w:p w:rsidR="008B0A63" w:rsidRP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</w:p>
    <w:p w:rsidR="00DE727F" w:rsidRPr="00DE727F" w:rsidRDefault="00DE727F" w:rsidP="00DE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дисциплина, комплексно изучающая человека (группу людей) в конкретных условиях его деятельности в современном производстве</w:t>
      </w:r>
    </w:p>
    <w:p w:rsidR="00DE727F" w:rsidRPr="00DE727F" w:rsidRDefault="00DE727F" w:rsidP="00DE72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воздействие природных ресурсов на человека</w:t>
      </w:r>
    </w:p>
    <w:p w:rsidR="00DE727F" w:rsidRPr="00DE727F" w:rsidRDefault="00DE727F" w:rsidP="00DE72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воздействие образовательного процесса на человека</w:t>
      </w:r>
    </w:p>
    <w:p w:rsidR="00DE727F" w:rsidRPr="00DE727F" w:rsidRDefault="00DE727F" w:rsidP="00DE72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воздействие вредных условий на человека</w:t>
      </w:r>
    </w:p>
    <w:p w:rsidR="008B0A63" w:rsidRP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0A63" w:rsidRPr="00DE727F" w:rsidRDefault="008B0A63" w:rsidP="008B0A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8B0A63" w:rsidRDefault="008B0A63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из перечисленного относи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главной задаче эргономики</w:t>
      </w:r>
    </w:p>
    <w:p w:rsidR="008B0A63" w:rsidRPr="00DE727F" w:rsidRDefault="008B0A63" w:rsidP="008B0A6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8B0A63" w:rsidRPr="0059121C" w:rsidRDefault="008B0A63" w:rsidP="008B0A6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работоспособности компьютера</w:t>
      </w:r>
    </w:p>
    <w:p w:rsidR="008B0A63" w:rsidRPr="0059121C" w:rsidRDefault="008B0A63" w:rsidP="008B0A6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работы за компьютером</w:t>
      </w:r>
    </w:p>
    <w:p w:rsidR="008B0A63" w:rsidRPr="00D91857" w:rsidRDefault="008B0A63" w:rsidP="008B0A6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утомляемости</w:t>
      </w:r>
    </w:p>
    <w:p w:rsidR="008B0A63" w:rsidRPr="0059121C" w:rsidRDefault="008B0A63" w:rsidP="008B0A6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таких условий работы для человека, которые бы способствовали сохранению здоровья</w:t>
      </w:r>
    </w:p>
    <w:p w:rsidR="008B0A63" w:rsidRDefault="008B0A63" w:rsidP="008B0A6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труда</w:t>
      </w:r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8B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DE727F" w:rsidRPr="00DE727F" w:rsidRDefault="00DE727F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- это реализация производственных, научных, технических, организационных, экономических и правовых мер, имеющих целью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экономически обоснованного значения эффективности использования энергетических ресурсов</w:t>
      </w:r>
    </w:p>
    <w:p w:rsidR="00DE727F" w:rsidRPr="00DE727F" w:rsidRDefault="00DE727F" w:rsidP="00DE72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высокой эффективности работ</w:t>
      </w:r>
    </w:p>
    <w:p w:rsidR="00DE727F" w:rsidRPr="00DE727F" w:rsidRDefault="00DE727F" w:rsidP="00DE72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безопасности работ</w:t>
      </w:r>
    </w:p>
    <w:p w:rsidR="00DE727F" w:rsidRPr="00DE727F" w:rsidRDefault="00DE727F" w:rsidP="00DE72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экономию водных ресурсов</w:t>
      </w:r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A63" w:rsidRPr="00DE727F" w:rsidRDefault="008B0A63" w:rsidP="008B0A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8B0A63" w:rsidRDefault="008B0A63" w:rsidP="008B0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основные факторы, наносящие вред 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ровью при работе за компьютером</w:t>
      </w:r>
    </w:p>
    <w:p w:rsidR="008B0A63" w:rsidRPr="00DE727F" w:rsidRDefault="008B0A63" w:rsidP="008B0A6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8B0A63" w:rsidRPr="0059121C" w:rsidRDefault="008B0A63" w:rsidP="008B0A6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с перерывами на отдых</w:t>
      </w:r>
    </w:p>
    <w:p w:rsidR="008B0A63" w:rsidRPr="0059121C" w:rsidRDefault="008B0A63" w:rsidP="008B0A6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рабочая поза</w:t>
      </w:r>
    </w:p>
    <w:p w:rsidR="008B0A63" w:rsidRPr="0059121C" w:rsidRDefault="008B0A63" w:rsidP="008B0A6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специальных очков для работы за компьютером</w:t>
      </w:r>
    </w:p>
    <w:p w:rsidR="008B0A63" w:rsidRPr="0059121C" w:rsidRDefault="008B0A63" w:rsidP="008B0A6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 работы за компьютером</w:t>
      </w:r>
    </w:p>
    <w:p w:rsidR="008B0A63" w:rsidRDefault="008B0A63" w:rsidP="008B0A6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гимнастика для глаз</w:t>
      </w:r>
    </w:p>
    <w:p w:rsidR="008B0A63" w:rsidRDefault="008B0A63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63" w:rsidRPr="00DE727F" w:rsidRDefault="008B0A63" w:rsidP="008B0A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8B0A63" w:rsidRDefault="008B0A63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</w:t>
      </w: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правила техники безопасности при работе 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мпьютерном классе</w:t>
      </w:r>
    </w:p>
    <w:p w:rsidR="008B0A63" w:rsidRPr="00DE727F" w:rsidRDefault="008B0A63" w:rsidP="008B0A6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8B0A63" w:rsidRPr="00E620BC" w:rsidRDefault="008B0A63" w:rsidP="008B0A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прикасаться к экрану и тыльной стороне системного блока </w:t>
      </w:r>
    </w:p>
    <w:p w:rsidR="008B0A63" w:rsidRPr="00E620BC" w:rsidRDefault="008B0A63" w:rsidP="008B0A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можно самостоятельно отключить манипулятор мышь</w:t>
      </w:r>
    </w:p>
    <w:p w:rsidR="008B0A63" w:rsidRPr="00E620BC" w:rsidRDefault="008B0A63" w:rsidP="008B0A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в компьютерном классе допускается перемещение по классу</w:t>
      </w:r>
    </w:p>
    <w:p w:rsidR="008B0A63" w:rsidRPr="00E620BC" w:rsidRDefault="008B0A63" w:rsidP="008B0A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 включенном напряжении сети отключать и подключать кабели, соединяющие различные периферийные устройства компьютера</w:t>
      </w:r>
    </w:p>
    <w:p w:rsidR="008B0A63" w:rsidRDefault="008B0A63" w:rsidP="008B0A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трогать руками разъемы соединительных кабелей, проводов, вилки, розетки </w:t>
      </w:r>
    </w:p>
    <w:p w:rsidR="008B0A63" w:rsidRDefault="008B0A63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63" w:rsidRPr="00DE727F" w:rsidRDefault="008B0A63" w:rsidP="008B0A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8B0A63" w:rsidRDefault="008B0A63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требования к правильной осанке должны соблюдаться при работе за компьютером?</w:t>
      </w:r>
    </w:p>
    <w:p w:rsidR="008B0A63" w:rsidRPr="00DE727F" w:rsidRDefault="008B0A63" w:rsidP="008B0A6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8B0A63" w:rsidRPr="004B7B81" w:rsidRDefault="008B0A63" w:rsidP="008B0A6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прямая спина</w:t>
      </w:r>
    </w:p>
    <w:p w:rsidR="008B0A63" w:rsidRPr="004B7B81" w:rsidRDefault="008B0A63" w:rsidP="008B0A6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наклон спины вперед</w:t>
      </w:r>
    </w:p>
    <w:p w:rsidR="008B0A63" w:rsidRPr="004B7B81" w:rsidRDefault="008B0A63" w:rsidP="008B0A6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взгляда - перпендикулярно экрану монитора</w:t>
      </w:r>
    </w:p>
    <w:p w:rsidR="008B0A63" w:rsidRPr="004B7B81" w:rsidRDefault="008B0A63" w:rsidP="008B0A6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 опущены и расслаблены</w:t>
      </w:r>
    </w:p>
    <w:p w:rsidR="008B0A63" w:rsidRDefault="008B0A63" w:rsidP="008B0A6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локтевые, тазобедренные, коленные суставы под прямым углом</w:t>
      </w:r>
    </w:p>
    <w:p w:rsidR="008B0A63" w:rsidRDefault="008B0A63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8B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DE727F" w:rsidRPr="00DE727F" w:rsidRDefault="00DE727F" w:rsidP="00DE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локтевых, тазобедренных и голеностопных суставов необходимо сохранять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угол</w:t>
      </w:r>
    </w:p>
    <w:p w:rsidR="00DE727F" w:rsidRPr="00DE727F" w:rsidRDefault="00DE727F" w:rsidP="00DE72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30°</w:t>
      </w:r>
    </w:p>
    <w:p w:rsidR="00DE727F" w:rsidRPr="00DE727F" w:rsidRDefault="00DE727F" w:rsidP="00DE72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60°</w:t>
      </w:r>
    </w:p>
    <w:p w:rsidR="00DE727F" w:rsidRPr="00DE727F" w:rsidRDefault="00DE727F" w:rsidP="00DE72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110°</w:t>
      </w:r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A63" w:rsidRDefault="008B0A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Вопрос </w:t>
      </w:r>
      <w:r w:rsidR="008B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DE727F" w:rsidRPr="00DE727F" w:rsidRDefault="00DE727F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учебных помещениях с ПЭВМ уровень шума на рабочем месте не должен превышать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</w:p>
    <w:p w:rsidR="00DE727F" w:rsidRPr="00DE727F" w:rsidRDefault="00DE727F" w:rsidP="00DE72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</w:p>
    <w:p w:rsidR="00DE727F" w:rsidRPr="00DE727F" w:rsidRDefault="00DE727F" w:rsidP="00DE72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</w:p>
    <w:p w:rsidR="00DE727F" w:rsidRPr="00DE727F" w:rsidRDefault="00DE727F" w:rsidP="00DE72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8B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DE727F" w:rsidRPr="00DE727F" w:rsidRDefault="00DE727F" w:rsidP="008B0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на поверхности стола в зоне размещения рабочего документа должна быть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300 - 500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</w:p>
    <w:p w:rsidR="00DE727F" w:rsidRPr="00DE727F" w:rsidRDefault="00DE727F" w:rsidP="00DE727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bookmarkStart w:id="0" w:name="_GoBack"/>
      <w:bookmarkEnd w:id="0"/>
      <w:proofErr w:type="spellEnd"/>
    </w:p>
    <w:p w:rsidR="00DE727F" w:rsidRPr="00DE727F" w:rsidRDefault="00DE727F" w:rsidP="00DE727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800-900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</w:p>
    <w:p w:rsidR="00DE727F" w:rsidRPr="00DE727F" w:rsidRDefault="00DE727F" w:rsidP="00DE727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700 </w:t>
      </w:r>
      <w:proofErr w:type="spellStart"/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</w:p>
    <w:p w:rsidR="008B0A63" w:rsidRDefault="008B0A63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 w:rsidR="008B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DE727F" w:rsidRPr="00DE727F" w:rsidRDefault="00DE727F" w:rsidP="00DE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видеомонитора должен находиться от глаз пользователя на оптимальном расстоянии</w:t>
      </w:r>
    </w:p>
    <w:p w:rsidR="00DE727F" w:rsidRPr="00DE727F" w:rsidRDefault="00DE727F" w:rsidP="00DE72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DE727F" w:rsidRPr="00DE727F" w:rsidRDefault="00DE727F" w:rsidP="00DE727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600 - 700 мм, но не ближе 500 мм</w:t>
      </w:r>
    </w:p>
    <w:p w:rsidR="00DE727F" w:rsidRPr="00DE727F" w:rsidRDefault="00DE727F" w:rsidP="00DE727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300-400 мм</w:t>
      </w:r>
    </w:p>
    <w:p w:rsidR="00DE727F" w:rsidRPr="00DE727F" w:rsidRDefault="00DE727F" w:rsidP="00DE727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ближе 600 мм</w:t>
      </w:r>
    </w:p>
    <w:p w:rsidR="00DE727F" w:rsidRPr="00DE727F" w:rsidRDefault="00DE727F" w:rsidP="00DE727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ближе 300 мм</w:t>
      </w:r>
    </w:p>
    <w:p w:rsidR="008B0A63" w:rsidRDefault="008B0A63" w:rsidP="0059121C">
      <w:pPr>
        <w:shd w:val="clear" w:color="auto" w:fill="FFFFFF"/>
        <w:spacing w:after="0" w:line="240" w:lineRule="auto"/>
      </w:pPr>
    </w:p>
    <w:sectPr w:rsidR="008B0A63" w:rsidSect="008B0A63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63" w:rsidRDefault="008B0A63" w:rsidP="008B0A63">
      <w:pPr>
        <w:spacing w:after="0" w:line="240" w:lineRule="auto"/>
      </w:pPr>
      <w:r>
        <w:separator/>
      </w:r>
    </w:p>
  </w:endnote>
  <w:endnote w:type="continuationSeparator" w:id="0">
    <w:p w:rsidR="008B0A63" w:rsidRDefault="008B0A63" w:rsidP="008B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63" w:rsidRDefault="008B0A63" w:rsidP="008B0A63">
      <w:pPr>
        <w:spacing w:after="0" w:line="240" w:lineRule="auto"/>
      </w:pPr>
      <w:r>
        <w:separator/>
      </w:r>
    </w:p>
  </w:footnote>
  <w:footnote w:type="continuationSeparator" w:id="0">
    <w:p w:rsidR="008B0A63" w:rsidRDefault="008B0A63" w:rsidP="008B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63" w:rsidRPr="008B0A63" w:rsidRDefault="008B0A63" w:rsidP="008B0A63">
    <w:pPr>
      <w:pStyle w:val="a9"/>
      <w:ind w:left="4956"/>
      <w:rPr>
        <w:rFonts w:ascii="Times New Roman" w:hAnsi="Times New Roman" w:cs="Times New Roman"/>
      </w:rPr>
    </w:pPr>
    <w:r w:rsidRPr="008B0A63">
      <w:rPr>
        <w:rFonts w:ascii="Times New Roman" w:hAnsi="Times New Roman" w:cs="Times New Roman"/>
        <w:sz w:val="20"/>
        <w:szCs w:val="20"/>
      </w:rPr>
      <w:t>РАЗДЕЛ 3.  СРЕДСТВА ИНФОРМАЦИОННЫХ И КОММУНИКАЦИОННЫХ ТЕХНОЛОГИЙ</w:t>
    </w:r>
  </w:p>
  <w:p w:rsidR="008B0A63" w:rsidRDefault="008B0A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AA6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E6441"/>
    <w:multiLevelType w:val="multilevel"/>
    <w:tmpl w:val="9A563F9A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2">
    <w:nsid w:val="19F573DB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B1D02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75E95"/>
    <w:multiLevelType w:val="multilevel"/>
    <w:tmpl w:val="9CE8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07D23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24506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53BEB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D4752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B53E5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80236"/>
    <w:multiLevelType w:val="multilevel"/>
    <w:tmpl w:val="19ECEFB0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  <w:lvl w:ilvl="1" w:tentative="1">
      <w:start w:val="1"/>
      <w:numFmt w:val="decimal"/>
      <w:lvlText w:val="%2."/>
      <w:lvlJc w:val="left"/>
      <w:pPr>
        <w:tabs>
          <w:tab w:val="num" w:pos="90"/>
        </w:tabs>
        <w:ind w:left="90" w:hanging="360"/>
      </w:pPr>
    </w:lvl>
    <w:lvl w:ilvl="2" w:tentative="1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entative="1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entative="1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entative="1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entative="1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11">
    <w:nsid w:val="5DD04D38"/>
    <w:multiLevelType w:val="multilevel"/>
    <w:tmpl w:val="47E8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B1926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856C9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3007B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00678E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75007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D72C5"/>
    <w:multiLevelType w:val="multilevel"/>
    <w:tmpl w:val="5CC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4"/>
    <w:rsid w:val="00164BDF"/>
    <w:rsid w:val="001D3EC8"/>
    <w:rsid w:val="002235C4"/>
    <w:rsid w:val="004A4DCC"/>
    <w:rsid w:val="004B7B81"/>
    <w:rsid w:val="0059121C"/>
    <w:rsid w:val="007F547D"/>
    <w:rsid w:val="008B0A63"/>
    <w:rsid w:val="00952C1A"/>
    <w:rsid w:val="00AF107B"/>
    <w:rsid w:val="00C51D01"/>
    <w:rsid w:val="00D91857"/>
    <w:rsid w:val="00DE727F"/>
    <w:rsid w:val="00E620BC"/>
    <w:rsid w:val="00E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E7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E72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7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72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E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857"/>
    <w:pPr>
      <w:ind w:left="720"/>
      <w:contextualSpacing/>
    </w:pPr>
  </w:style>
  <w:style w:type="character" w:styleId="a5">
    <w:name w:val="Strong"/>
    <w:basedOn w:val="a0"/>
    <w:uiPriority w:val="22"/>
    <w:qFormat/>
    <w:rsid w:val="004B7B81"/>
    <w:rPr>
      <w:b/>
      <w:bCs/>
    </w:rPr>
  </w:style>
  <w:style w:type="character" w:styleId="a6">
    <w:name w:val="Emphasis"/>
    <w:basedOn w:val="a0"/>
    <w:uiPriority w:val="20"/>
    <w:qFormat/>
    <w:rsid w:val="004B7B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B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A63"/>
  </w:style>
  <w:style w:type="paragraph" w:styleId="ab">
    <w:name w:val="footer"/>
    <w:basedOn w:val="a"/>
    <w:link w:val="ac"/>
    <w:uiPriority w:val="99"/>
    <w:unhideWhenUsed/>
    <w:rsid w:val="008B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A63"/>
  </w:style>
  <w:style w:type="character" w:customStyle="1" w:styleId="30">
    <w:name w:val="Заголовок 3 Знак"/>
    <w:basedOn w:val="a0"/>
    <w:link w:val="3"/>
    <w:uiPriority w:val="9"/>
    <w:semiHidden/>
    <w:rsid w:val="008B0A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E7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E72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7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72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E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857"/>
    <w:pPr>
      <w:ind w:left="720"/>
      <w:contextualSpacing/>
    </w:pPr>
  </w:style>
  <w:style w:type="character" w:styleId="a5">
    <w:name w:val="Strong"/>
    <w:basedOn w:val="a0"/>
    <w:uiPriority w:val="22"/>
    <w:qFormat/>
    <w:rsid w:val="004B7B81"/>
    <w:rPr>
      <w:b/>
      <w:bCs/>
    </w:rPr>
  </w:style>
  <w:style w:type="character" w:styleId="a6">
    <w:name w:val="Emphasis"/>
    <w:basedOn w:val="a0"/>
    <w:uiPriority w:val="20"/>
    <w:qFormat/>
    <w:rsid w:val="004B7B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B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A63"/>
  </w:style>
  <w:style w:type="paragraph" w:styleId="ab">
    <w:name w:val="footer"/>
    <w:basedOn w:val="a"/>
    <w:link w:val="ac"/>
    <w:uiPriority w:val="99"/>
    <w:unhideWhenUsed/>
    <w:rsid w:val="008B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A63"/>
  </w:style>
  <w:style w:type="character" w:customStyle="1" w:styleId="30">
    <w:name w:val="Заголовок 3 Знак"/>
    <w:basedOn w:val="a0"/>
    <w:link w:val="3"/>
    <w:uiPriority w:val="9"/>
    <w:semiHidden/>
    <w:rsid w:val="008B0A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7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3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7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43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2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85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13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3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8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96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81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5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8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1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</dc:creator>
  <cp:lastModifiedBy>Самсон</cp:lastModifiedBy>
  <cp:revision>9</cp:revision>
  <cp:lastPrinted>2022-01-15T11:39:00Z</cp:lastPrinted>
  <dcterms:created xsi:type="dcterms:W3CDTF">2022-01-15T10:53:00Z</dcterms:created>
  <dcterms:modified xsi:type="dcterms:W3CDTF">2022-01-15T11:55:00Z</dcterms:modified>
</cp:coreProperties>
</file>