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BA" w:rsidRPr="007F01BA" w:rsidRDefault="007F01BA" w:rsidP="007F01BA">
      <w:pPr>
        <w:rPr>
          <w:rFonts w:ascii="Times New Roman" w:hAnsi="Times New Roman" w:cs="Times New Roman"/>
          <w:sz w:val="32"/>
          <w:szCs w:val="32"/>
        </w:rPr>
      </w:pPr>
      <w:r w:rsidRPr="007F01BA">
        <w:rPr>
          <w:rFonts w:ascii="Times New Roman" w:hAnsi="Times New Roman" w:cs="Times New Roman"/>
          <w:sz w:val="32"/>
          <w:szCs w:val="32"/>
        </w:rPr>
        <w:t xml:space="preserve">Задание на тему: </w:t>
      </w:r>
      <w:r w:rsidRPr="007F01BA">
        <w:rPr>
          <w:rFonts w:ascii="Times New Roman" w:hAnsi="Times New Roman" w:cs="Times New Roman"/>
          <w:b/>
          <w:sz w:val="32"/>
          <w:szCs w:val="32"/>
        </w:rPr>
        <w:t>Диагностика ступиц колёс, и ШРУС</w:t>
      </w:r>
      <w:r w:rsidRPr="007F01BA">
        <w:rPr>
          <w:rFonts w:ascii="Times New Roman" w:hAnsi="Times New Roman" w:cs="Times New Roman"/>
          <w:sz w:val="32"/>
          <w:szCs w:val="32"/>
        </w:rPr>
        <w:t xml:space="preserve">. </w:t>
      </w:r>
    </w:p>
    <w:p w:rsidR="007F01BA" w:rsidRPr="007F01BA" w:rsidRDefault="00747AF9" w:rsidP="007F01BA">
      <w:pPr>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Посмотреть  ролик</w:t>
      </w:r>
      <w:bookmarkStart w:id="0" w:name="_GoBack"/>
      <w:bookmarkEnd w:id="0"/>
      <w:r w:rsidR="007F01BA" w:rsidRPr="007F01BA">
        <w:rPr>
          <w:rFonts w:ascii="Times New Roman" w:hAnsi="Times New Roman" w:cs="Times New Roman"/>
          <w:sz w:val="32"/>
          <w:szCs w:val="32"/>
        </w:rPr>
        <w:t xml:space="preserve">: </w:t>
      </w:r>
      <w:r w:rsidR="007A5B4A" w:rsidRPr="007A5B4A">
        <w:rPr>
          <w:rFonts w:ascii="Times New Roman" w:hAnsi="Times New Roman" w:cs="Times New Roman"/>
          <w:color w:val="FF0000"/>
          <w:sz w:val="32"/>
          <w:szCs w:val="32"/>
        </w:rPr>
        <w:t>https://www.youtube.com/watch?v=v5U7wjWL-9o</w:t>
      </w:r>
    </w:p>
    <w:p w:rsidR="007F01BA" w:rsidRPr="007F01BA" w:rsidRDefault="007F01BA" w:rsidP="007F01BA">
      <w:pPr>
        <w:rPr>
          <w:rFonts w:ascii="Times New Roman" w:hAnsi="Times New Roman" w:cs="Times New Roman"/>
          <w:sz w:val="32"/>
          <w:szCs w:val="32"/>
        </w:rPr>
      </w:pPr>
      <w:r w:rsidRPr="007F01BA">
        <w:rPr>
          <w:rFonts w:ascii="Times New Roman" w:hAnsi="Times New Roman" w:cs="Times New Roman"/>
          <w:sz w:val="32"/>
          <w:szCs w:val="32"/>
        </w:rPr>
        <w:t>2.</w:t>
      </w:r>
      <w:r w:rsidRPr="007F01BA">
        <w:rPr>
          <w:rFonts w:ascii="Times New Roman" w:hAnsi="Times New Roman" w:cs="Times New Roman"/>
          <w:sz w:val="32"/>
          <w:szCs w:val="32"/>
        </w:rPr>
        <w:tab/>
        <w:t>Прочитать и законспектировать текст</w:t>
      </w:r>
    </w:p>
    <w:p w:rsidR="00414AF7" w:rsidRDefault="007F01BA" w:rsidP="007F01BA">
      <w:pPr>
        <w:rPr>
          <w:rFonts w:ascii="Times New Roman" w:hAnsi="Times New Roman" w:cs="Times New Roman"/>
          <w:sz w:val="32"/>
          <w:szCs w:val="32"/>
        </w:rPr>
      </w:pPr>
      <w:r w:rsidRPr="007F01BA">
        <w:rPr>
          <w:rFonts w:ascii="Times New Roman" w:hAnsi="Times New Roman" w:cs="Times New Roman"/>
          <w:sz w:val="32"/>
          <w:szCs w:val="32"/>
        </w:rPr>
        <w:t>3.</w:t>
      </w:r>
      <w:r w:rsidRPr="007F01BA">
        <w:rPr>
          <w:rFonts w:ascii="Times New Roman" w:hAnsi="Times New Roman" w:cs="Times New Roman"/>
          <w:sz w:val="32"/>
          <w:szCs w:val="32"/>
        </w:rPr>
        <w:tab/>
        <w:t>Ответить на вопросы</w:t>
      </w:r>
    </w:p>
    <w:p w:rsidR="003519AA" w:rsidRPr="003519AA" w:rsidRDefault="003519AA" w:rsidP="003519AA">
      <w:pPr>
        <w:shd w:val="clear" w:color="auto" w:fill="FFFFFF"/>
        <w:spacing w:before="300" w:after="300" w:line="570" w:lineRule="atLeast"/>
        <w:jc w:val="center"/>
        <w:outlineLvl w:val="1"/>
        <w:rPr>
          <w:rFonts w:ascii="Roboto Slab" w:eastAsia="Times New Roman" w:hAnsi="Roboto Slab" w:cs="Times New Roman"/>
          <w:color w:val="111111"/>
          <w:sz w:val="41"/>
          <w:szCs w:val="41"/>
          <w:lang w:eastAsia="ru-RU"/>
        </w:rPr>
      </w:pPr>
      <w:r w:rsidRPr="003519AA">
        <w:rPr>
          <w:rFonts w:ascii="Roboto Slab" w:eastAsia="Times New Roman" w:hAnsi="Roboto Slab" w:cs="Times New Roman"/>
          <w:color w:val="111111"/>
          <w:sz w:val="41"/>
          <w:szCs w:val="41"/>
          <w:lang w:eastAsia="ru-RU"/>
        </w:rPr>
        <w:t xml:space="preserve">Неисправности </w:t>
      </w:r>
      <w:proofErr w:type="spellStart"/>
      <w:r w:rsidRPr="003519AA">
        <w:rPr>
          <w:rFonts w:ascii="Roboto Slab" w:eastAsia="Times New Roman" w:hAnsi="Roboto Slab" w:cs="Times New Roman"/>
          <w:color w:val="111111"/>
          <w:sz w:val="41"/>
          <w:szCs w:val="41"/>
          <w:lang w:eastAsia="ru-RU"/>
        </w:rPr>
        <w:t>ШРУСа</w:t>
      </w:r>
      <w:proofErr w:type="spellEnd"/>
      <w:r w:rsidRPr="003519AA">
        <w:rPr>
          <w:rFonts w:ascii="Roboto Slab" w:eastAsia="Times New Roman" w:hAnsi="Roboto Slab" w:cs="Times New Roman"/>
          <w:color w:val="111111"/>
          <w:sz w:val="41"/>
          <w:szCs w:val="41"/>
          <w:lang w:eastAsia="ru-RU"/>
        </w:rPr>
        <w:t>: признаки и симптомы</w:t>
      </w:r>
    </w:p>
    <w:p w:rsidR="003519AA" w:rsidRPr="003519AA" w:rsidRDefault="003519AA" w:rsidP="003519AA">
      <w:pPr>
        <w:shd w:val="clear" w:color="auto" w:fill="FFFFFF"/>
        <w:spacing w:after="390" w:line="435" w:lineRule="atLeast"/>
        <w:rPr>
          <w:rFonts w:ascii="Roboto" w:eastAsia="Times New Roman" w:hAnsi="Roboto" w:cs="Times New Roman"/>
          <w:color w:val="222222"/>
          <w:sz w:val="27"/>
          <w:szCs w:val="27"/>
          <w:lang w:eastAsia="ru-RU"/>
        </w:rPr>
      </w:pPr>
      <w:r w:rsidRPr="003519AA">
        <w:rPr>
          <w:rFonts w:ascii="Roboto" w:eastAsia="Times New Roman" w:hAnsi="Roboto" w:cs="Times New Roman"/>
          <w:noProof/>
          <w:color w:val="222222"/>
          <w:sz w:val="27"/>
          <w:szCs w:val="27"/>
          <w:lang w:eastAsia="ru-RU"/>
        </w:rPr>
        <w:drawing>
          <wp:inline distT="0" distB="0" distL="0" distR="0" wp14:anchorId="3CDEA49C" wp14:editId="445DCD76">
            <wp:extent cx="2852420" cy="1978660"/>
            <wp:effectExtent l="0" t="0" r="5080" b="2540"/>
            <wp:docPr id="1" name="Рисунок 1" descr="Неисправности ШРУС призна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исправности ШРУС признаки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2420" cy="1978660"/>
                    </a:xfrm>
                    <a:prstGeom prst="rect">
                      <a:avLst/>
                    </a:prstGeom>
                    <a:noFill/>
                    <a:ln>
                      <a:noFill/>
                    </a:ln>
                  </pic:spPr>
                </pic:pic>
              </a:graphicData>
            </a:graphic>
          </wp:inline>
        </w:drawing>
      </w:r>
    </w:p>
    <w:p w:rsidR="003519AA" w:rsidRPr="003519AA" w:rsidRDefault="003519AA" w:rsidP="003519AA">
      <w:pPr>
        <w:shd w:val="clear" w:color="auto" w:fill="FFFFFF"/>
        <w:spacing w:after="390" w:line="435" w:lineRule="atLeast"/>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color w:val="222222"/>
          <w:sz w:val="28"/>
          <w:szCs w:val="28"/>
          <w:lang w:eastAsia="ru-RU"/>
        </w:rPr>
        <w:t xml:space="preserve">Начнем с того, что основной причиной поломки </w:t>
      </w:r>
      <w:proofErr w:type="spellStart"/>
      <w:r w:rsidRPr="003519AA">
        <w:rPr>
          <w:rFonts w:ascii="Times New Roman" w:eastAsia="Times New Roman" w:hAnsi="Times New Roman" w:cs="Times New Roman"/>
          <w:color w:val="222222"/>
          <w:sz w:val="28"/>
          <w:szCs w:val="28"/>
          <w:lang w:eastAsia="ru-RU"/>
        </w:rPr>
        <w:t>ШРУСа</w:t>
      </w:r>
      <w:proofErr w:type="spellEnd"/>
      <w:r w:rsidRPr="003519AA">
        <w:rPr>
          <w:rFonts w:ascii="Times New Roman" w:eastAsia="Times New Roman" w:hAnsi="Times New Roman" w:cs="Times New Roman"/>
          <w:color w:val="222222"/>
          <w:sz w:val="28"/>
          <w:szCs w:val="28"/>
          <w:lang w:eastAsia="ru-RU"/>
        </w:rPr>
        <w:t xml:space="preserve"> является износ шариков, обоймы шарнира или дорожек (рабочей поверхности корпуса). Реже детали разрушаются, что приводит к разъединению шарнира. С учетом того, что деталь испытывает высокие нагрузки, важно уметь точно выявить неполадку.</w:t>
      </w:r>
    </w:p>
    <w:p w:rsidR="003519AA" w:rsidRPr="003519AA" w:rsidRDefault="003519AA" w:rsidP="003519AA">
      <w:pPr>
        <w:shd w:val="clear" w:color="auto" w:fill="EDF8EC"/>
        <w:spacing w:line="435" w:lineRule="atLeast"/>
        <w:rPr>
          <w:rFonts w:ascii="Times New Roman" w:eastAsia="Times New Roman" w:hAnsi="Times New Roman" w:cs="Times New Roman"/>
          <w:i/>
          <w:iCs/>
          <w:color w:val="222222"/>
          <w:sz w:val="28"/>
          <w:szCs w:val="28"/>
          <w:lang w:eastAsia="ru-RU"/>
        </w:rPr>
      </w:pPr>
      <w:r w:rsidRPr="003519AA">
        <w:rPr>
          <w:rFonts w:ascii="Times New Roman" w:eastAsia="Times New Roman" w:hAnsi="Times New Roman" w:cs="Times New Roman"/>
          <w:i/>
          <w:iCs/>
          <w:color w:val="222222"/>
          <w:sz w:val="28"/>
          <w:szCs w:val="28"/>
          <w:lang w:eastAsia="ru-RU"/>
        </w:rPr>
        <w:t>Диагностика ШРУС несколько отличается с учетом их типа (</w:t>
      </w:r>
      <w:proofErr w:type="gramStart"/>
      <w:r w:rsidRPr="003519AA">
        <w:rPr>
          <w:rFonts w:ascii="Times New Roman" w:eastAsia="Times New Roman" w:hAnsi="Times New Roman" w:cs="Times New Roman"/>
          <w:i/>
          <w:iCs/>
          <w:color w:val="222222"/>
          <w:sz w:val="28"/>
          <w:szCs w:val="28"/>
          <w:lang w:eastAsia="ru-RU"/>
        </w:rPr>
        <w:t>наружный</w:t>
      </w:r>
      <w:proofErr w:type="gramEnd"/>
      <w:r w:rsidRPr="003519AA">
        <w:rPr>
          <w:rFonts w:ascii="Times New Roman" w:eastAsia="Times New Roman" w:hAnsi="Times New Roman" w:cs="Times New Roman"/>
          <w:i/>
          <w:iCs/>
          <w:color w:val="222222"/>
          <w:sz w:val="28"/>
          <w:szCs w:val="28"/>
          <w:lang w:eastAsia="ru-RU"/>
        </w:rPr>
        <w:t xml:space="preserve"> или внутренний). Знание рассмотренных выше нюансов позволяет более точно провести проверку или своевременно выявить  поврежденную деталь. Главное, обращать внимание на неисправность </w:t>
      </w:r>
      <w:proofErr w:type="spellStart"/>
      <w:r w:rsidRPr="003519AA">
        <w:rPr>
          <w:rFonts w:ascii="Times New Roman" w:eastAsia="Times New Roman" w:hAnsi="Times New Roman" w:cs="Times New Roman"/>
          <w:i/>
          <w:iCs/>
          <w:color w:val="222222"/>
          <w:sz w:val="28"/>
          <w:szCs w:val="28"/>
          <w:lang w:eastAsia="ru-RU"/>
        </w:rPr>
        <w:t>ШРУСа</w:t>
      </w:r>
      <w:proofErr w:type="spellEnd"/>
      <w:r w:rsidRPr="003519AA">
        <w:rPr>
          <w:rFonts w:ascii="Times New Roman" w:eastAsia="Times New Roman" w:hAnsi="Times New Roman" w:cs="Times New Roman"/>
          <w:i/>
          <w:iCs/>
          <w:color w:val="222222"/>
          <w:sz w:val="28"/>
          <w:szCs w:val="28"/>
          <w:lang w:eastAsia="ru-RU"/>
        </w:rPr>
        <w:t xml:space="preserve"> и знать характерные признаки и симптомы такой поломки.</w:t>
      </w:r>
    </w:p>
    <w:p w:rsidR="003519AA" w:rsidRPr="003519AA" w:rsidRDefault="003519AA" w:rsidP="003519AA">
      <w:pPr>
        <w:numPr>
          <w:ilvl w:val="0"/>
          <w:numId w:val="1"/>
        </w:numPr>
        <w:shd w:val="clear" w:color="auto" w:fill="FFFFFF"/>
        <w:spacing w:after="150" w:line="435" w:lineRule="atLeast"/>
        <w:ind w:left="1020"/>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color w:val="222222"/>
          <w:sz w:val="28"/>
          <w:szCs w:val="28"/>
          <w:lang w:eastAsia="ru-RU"/>
        </w:rPr>
        <w:t xml:space="preserve">Так вот, основным признаком проблемы со ШРУС является хруст. Этот хруст появляется при повороте колеса во время разгона. Также могут быть ощутимы вибрации и легкие удары, рывки при ускорении.  Обратите внимание, эти признаки обобщены, то есть </w:t>
      </w:r>
      <w:r w:rsidRPr="003519AA">
        <w:rPr>
          <w:rFonts w:ascii="Times New Roman" w:eastAsia="Times New Roman" w:hAnsi="Times New Roman" w:cs="Times New Roman"/>
          <w:color w:val="222222"/>
          <w:sz w:val="28"/>
          <w:szCs w:val="28"/>
          <w:lang w:eastAsia="ru-RU"/>
        </w:rPr>
        <w:lastRenderedPageBreak/>
        <w:t xml:space="preserve">необходимо отдельно разделить неисправности внутреннего </w:t>
      </w:r>
      <w:proofErr w:type="spellStart"/>
      <w:r w:rsidRPr="003519AA">
        <w:rPr>
          <w:rFonts w:ascii="Times New Roman" w:eastAsia="Times New Roman" w:hAnsi="Times New Roman" w:cs="Times New Roman"/>
          <w:color w:val="222222"/>
          <w:sz w:val="28"/>
          <w:szCs w:val="28"/>
          <w:lang w:eastAsia="ru-RU"/>
        </w:rPr>
        <w:t>ШРУСа</w:t>
      </w:r>
      <w:proofErr w:type="spellEnd"/>
      <w:r w:rsidRPr="003519AA">
        <w:rPr>
          <w:rFonts w:ascii="Times New Roman" w:eastAsia="Times New Roman" w:hAnsi="Times New Roman" w:cs="Times New Roman"/>
          <w:color w:val="222222"/>
          <w:sz w:val="28"/>
          <w:szCs w:val="28"/>
          <w:lang w:eastAsia="ru-RU"/>
        </w:rPr>
        <w:t xml:space="preserve"> и наружного.</w:t>
      </w:r>
    </w:p>
    <w:p w:rsidR="003519AA" w:rsidRPr="003519AA" w:rsidRDefault="003519AA" w:rsidP="003519AA">
      <w:pPr>
        <w:shd w:val="clear" w:color="auto" w:fill="FFFFFF"/>
        <w:spacing w:after="390" w:line="435" w:lineRule="atLeast"/>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color w:val="222222"/>
          <w:sz w:val="28"/>
          <w:szCs w:val="28"/>
          <w:lang w:eastAsia="ru-RU"/>
        </w:rPr>
        <w:t>Прежде всего, чтобы понять, какой ШРУС хрустит, внутренний или наружный, нужно учитывать следующее:</w:t>
      </w:r>
    </w:p>
    <w:p w:rsidR="003519AA" w:rsidRPr="003519AA" w:rsidRDefault="003519AA" w:rsidP="003519AA">
      <w:pPr>
        <w:numPr>
          <w:ilvl w:val="0"/>
          <w:numId w:val="2"/>
        </w:numPr>
        <w:shd w:val="clear" w:color="auto" w:fill="FFFFFF"/>
        <w:spacing w:after="150" w:line="435" w:lineRule="atLeast"/>
        <w:ind w:left="1020"/>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color w:val="222222"/>
          <w:sz w:val="28"/>
          <w:szCs w:val="28"/>
          <w:lang w:eastAsia="ru-RU"/>
        </w:rPr>
        <w:t>наружная «граната» хрустит тогда, когда машина резко трогается или поворачивает с вывернутыми в одну или другую сторону колесами, так как на наружный шарнир приходятся большие нагрузки.</w:t>
      </w:r>
    </w:p>
    <w:p w:rsidR="003519AA" w:rsidRPr="003519AA" w:rsidRDefault="003519AA" w:rsidP="003519AA">
      <w:pPr>
        <w:numPr>
          <w:ilvl w:val="0"/>
          <w:numId w:val="2"/>
        </w:numPr>
        <w:shd w:val="clear" w:color="auto" w:fill="FFFFFF"/>
        <w:spacing w:after="150" w:line="435" w:lineRule="atLeast"/>
        <w:ind w:left="1020"/>
        <w:rPr>
          <w:rFonts w:ascii="Times New Roman" w:eastAsia="Times New Roman" w:hAnsi="Times New Roman" w:cs="Times New Roman"/>
          <w:color w:val="222222"/>
          <w:sz w:val="28"/>
          <w:szCs w:val="28"/>
          <w:lang w:eastAsia="ru-RU"/>
        </w:rPr>
      </w:pPr>
      <w:proofErr w:type="gramStart"/>
      <w:r w:rsidRPr="003519AA">
        <w:rPr>
          <w:rFonts w:ascii="Times New Roman" w:eastAsia="Times New Roman" w:hAnsi="Times New Roman" w:cs="Times New Roman"/>
          <w:color w:val="222222"/>
          <w:sz w:val="28"/>
          <w:szCs w:val="28"/>
          <w:lang w:eastAsia="ru-RU"/>
        </w:rPr>
        <w:t>н</w:t>
      </w:r>
      <w:proofErr w:type="gramEnd"/>
      <w:r w:rsidRPr="003519AA">
        <w:rPr>
          <w:rFonts w:ascii="Times New Roman" w:eastAsia="Times New Roman" w:hAnsi="Times New Roman" w:cs="Times New Roman"/>
          <w:color w:val="222222"/>
          <w:sz w:val="28"/>
          <w:szCs w:val="28"/>
          <w:lang w:eastAsia="ru-RU"/>
        </w:rPr>
        <w:t xml:space="preserve">еполадки внутреннего </w:t>
      </w:r>
      <w:proofErr w:type="spellStart"/>
      <w:r w:rsidRPr="003519AA">
        <w:rPr>
          <w:rFonts w:ascii="Times New Roman" w:eastAsia="Times New Roman" w:hAnsi="Times New Roman" w:cs="Times New Roman"/>
          <w:color w:val="222222"/>
          <w:sz w:val="28"/>
          <w:szCs w:val="28"/>
          <w:lang w:eastAsia="ru-RU"/>
        </w:rPr>
        <w:t>ШРУСа</w:t>
      </w:r>
      <w:proofErr w:type="spellEnd"/>
      <w:r w:rsidRPr="003519AA">
        <w:rPr>
          <w:rFonts w:ascii="Times New Roman" w:eastAsia="Times New Roman" w:hAnsi="Times New Roman" w:cs="Times New Roman"/>
          <w:color w:val="222222"/>
          <w:sz w:val="28"/>
          <w:szCs w:val="28"/>
          <w:lang w:eastAsia="ru-RU"/>
        </w:rPr>
        <w:t xml:space="preserve"> кроме хруста приводят к явной вибрации, которая ощущается даже при езде по прямой и ровной дороге.</w:t>
      </w:r>
    </w:p>
    <w:p w:rsidR="003519AA" w:rsidRPr="003519AA" w:rsidRDefault="003519AA" w:rsidP="003519AA">
      <w:pPr>
        <w:shd w:val="clear" w:color="auto" w:fill="FFFFFF"/>
        <w:spacing w:after="390" w:line="435" w:lineRule="atLeast"/>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color w:val="222222"/>
          <w:sz w:val="28"/>
          <w:szCs w:val="28"/>
          <w:lang w:eastAsia="ru-RU"/>
        </w:rPr>
        <w:t xml:space="preserve">Естественно, неисправность </w:t>
      </w:r>
      <w:proofErr w:type="gramStart"/>
      <w:r w:rsidRPr="003519AA">
        <w:rPr>
          <w:rFonts w:ascii="Times New Roman" w:eastAsia="Times New Roman" w:hAnsi="Times New Roman" w:cs="Times New Roman"/>
          <w:color w:val="222222"/>
          <w:sz w:val="28"/>
          <w:szCs w:val="28"/>
          <w:lang w:eastAsia="ru-RU"/>
        </w:rPr>
        <w:t>внутреннего</w:t>
      </w:r>
      <w:proofErr w:type="gramEnd"/>
      <w:r w:rsidRPr="003519AA">
        <w:rPr>
          <w:rFonts w:ascii="Times New Roman" w:eastAsia="Times New Roman" w:hAnsi="Times New Roman" w:cs="Times New Roman"/>
          <w:color w:val="222222"/>
          <w:sz w:val="28"/>
          <w:szCs w:val="28"/>
          <w:lang w:eastAsia="ru-RU"/>
        </w:rPr>
        <w:t xml:space="preserve"> </w:t>
      </w:r>
      <w:proofErr w:type="spellStart"/>
      <w:r w:rsidRPr="003519AA">
        <w:rPr>
          <w:rFonts w:ascii="Times New Roman" w:eastAsia="Times New Roman" w:hAnsi="Times New Roman" w:cs="Times New Roman"/>
          <w:color w:val="222222"/>
          <w:sz w:val="28"/>
          <w:szCs w:val="28"/>
          <w:lang w:eastAsia="ru-RU"/>
        </w:rPr>
        <w:t>ШРУСа</w:t>
      </w:r>
      <w:proofErr w:type="spellEnd"/>
      <w:r w:rsidRPr="003519AA">
        <w:rPr>
          <w:rFonts w:ascii="Times New Roman" w:eastAsia="Times New Roman" w:hAnsi="Times New Roman" w:cs="Times New Roman"/>
          <w:color w:val="222222"/>
          <w:sz w:val="28"/>
          <w:szCs w:val="28"/>
          <w:lang w:eastAsia="ru-RU"/>
        </w:rPr>
        <w:t xml:space="preserve"> определить сложнее. Давайте остановимся на этом более подробно.  Самым простым способом, как проверить гранату внутреннюю, является движение по неровной дороге, где можно получить максимальные ходы подвески, но без резких ударов. Оптимально проверять шарниры на сухой грунтовой дороге, которая имеет размытые дождем ямы средней глубины.</w:t>
      </w:r>
    </w:p>
    <w:p w:rsidR="003519AA" w:rsidRPr="003519AA" w:rsidRDefault="003519AA" w:rsidP="003519AA">
      <w:pPr>
        <w:shd w:val="clear" w:color="auto" w:fill="FCE8E9"/>
        <w:spacing w:line="435" w:lineRule="atLeast"/>
        <w:rPr>
          <w:rFonts w:ascii="Times New Roman" w:eastAsia="Times New Roman" w:hAnsi="Times New Roman" w:cs="Times New Roman"/>
          <w:i/>
          <w:iCs/>
          <w:color w:val="222222"/>
          <w:sz w:val="28"/>
          <w:szCs w:val="28"/>
          <w:lang w:eastAsia="ru-RU"/>
        </w:rPr>
      </w:pPr>
      <w:r w:rsidRPr="003519AA">
        <w:rPr>
          <w:rFonts w:ascii="Times New Roman" w:eastAsia="Times New Roman" w:hAnsi="Times New Roman" w:cs="Times New Roman"/>
          <w:i/>
          <w:iCs/>
          <w:color w:val="222222"/>
          <w:sz w:val="28"/>
          <w:szCs w:val="28"/>
          <w:lang w:eastAsia="ru-RU"/>
        </w:rPr>
        <w:t xml:space="preserve">Когда авто будет двигаться по такой дороге, передняя подвеска будет загружена, что вызовет постоянные осевые и угловые смещения обоймы внутреннего </w:t>
      </w:r>
      <w:proofErr w:type="spellStart"/>
      <w:r w:rsidRPr="003519AA">
        <w:rPr>
          <w:rFonts w:ascii="Times New Roman" w:eastAsia="Times New Roman" w:hAnsi="Times New Roman" w:cs="Times New Roman"/>
          <w:i/>
          <w:iCs/>
          <w:color w:val="222222"/>
          <w:sz w:val="28"/>
          <w:szCs w:val="28"/>
          <w:lang w:eastAsia="ru-RU"/>
        </w:rPr>
        <w:t>ШРУСа</w:t>
      </w:r>
      <w:proofErr w:type="spellEnd"/>
      <w:r w:rsidRPr="003519AA">
        <w:rPr>
          <w:rFonts w:ascii="Times New Roman" w:eastAsia="Times New Roman" w:hAnsi="Times New Roman" w:cs="Times New Roman"/>
          <w:i/>
          <w:iCs/>
          <w:color w:val="222222"/>
          <w:sz w:val="28"/>
          <w:szCs w:val="28"/>
          <w:lang w:eastAsia="ru-RU"/>
        </w:rPr>
        <w:t>. В случае износа внутренней гранаты, такой шарнир  будет хрустеть точно так же, как и наружный.</w:t>
      </w:r>
    </w:p>
    <w:p w:rsidR="003519AA" w:rsidRPr="003519AA" w:rsidRDefault="003519AA" w:rsidP="003519AA">
      <w:pPr>
        <w:shd w:val="clear" w:color="auto" w:fill="FFFFFF"/>
        <w:spacing w:after="390" w:line="435" w:lineRule="atLeast"/>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color w:val="222222"/>
          <w:sz w:val="28"/>
          <w:szCs w:val="28"/>
          <w:lang w:eastAsia="ru-RU"/>
        </w:rPr>
        <w:t xml:space="preserve">Если же проверка ничего не дала, тогда можно отправиться на подъемник. Однако следует учитывать, что при вывешивании колес нагрузка на </w:t>
      </w:r>
      <w:proofErr w:type="spellStart"/>
      <w:r w:rsidRPr="003519AA">
        <w:rPr>
          <w:rFonts w:ascii="Times New Roman" w:eastAsia="Times New Roman" w:hAnsi="Times New Roman" w:cs="Times New Roman"/>
          <w:color w:val="222222"/>
          <w:sz w:val="28"/>
          <w:szCs w:val="28"/>
          <w:lang w:eastAsia="ru-RU"/>
        </w:rPr>
        <w:t>ШРУСы</w:t>
      </w:r>
      <w:proofErr w:type="spellEnd"/>
      <w:r w:rsidRPr="003519AA">
        <w:rPr>
          <w:rFonts w:ascii="Times New Roman" w:eastAsia="Times New Roman" w:hAnsi="Times New Roman" w:cs="Times New Roman"/>
          <w:color w:val="222222"/>
          <w:sz w:val="28"/>
          <w:szCs w:val="28"/>
          <w:lang w:eastAsia="ru-RU"/>
        </w:rPr>
        <w:t xml:space="preserve"> </w:t>
      </w:r>
      <w:proofErr w:type="gramStart"/>
      <w:r w:rsidRPr="003519AA">
        <w:rPr>
          <w:rFonts w:ascii="Times New Roman" w:eastAsia="Times New Roman" w:hAnsi="Times New Roman" w:cs="Times New Roman"/>
          <w:color w:val="222222"/>
          <w:sz w:val="28"/>
          <w:szCs w:val="28"/>
          <w:lang w:eastAsia="ru-RU"/>
        </w:rPr>
        <w:t>минимальна</w:t>
      </w:r>
      <w:proofErr w:type="gramEnd"/>
      <w:r w:rsidRPr="003519AA">
        <w:rPr>
          <w:rFonts w:ascii="Times New Roman" w:eastAsia="Times New Roman" w:hAnsi="Times New Roman" w:cs="Times New Roman"/>
          <w:color w:val="222222"/>
          <w:sz w:val="28"/>
          <w:szCs w:val="28"/>
          <w:lang w:eastAsia="ru-RU"/>
        </w:rPr>
        <w:t xml:space="preserve"> и они могут не проявлять признаков неполадок.</w:t>
      </w:r>
    </w:p>
    <w:p w:rsidR="003519AA" w:rsidRPr="003519AA" w:rsidRDefault="003519AA" w:rsidP="003519AA">
      <w:pPr>
        <w:shd w:val="clear" w:color="auto" w:fill="FFFFFF"/>
        <w:spacing w:before="300" w:after="300" w:line="570" w:lineRule="atLeast"/>
        <w:jc w:val="center"/>
        <w:outlineLvl w:val="1"/>
        <w:rPr>
          <w:rFonts w:ascii="Times New Roman" w:eastAsia="Times New Roman" w:hAnsi="Times New Roman" w:cs="Times New Roman"/>
          <w:color w:val="111111"/>
          <w:sz w:val="32"/>
          <w:szCs w:val="32"/>
          <w:lang w:eastAsia="ru-RU"/>
        </w:rPr>
      </w:pPr>
      <w:r w:rsidRPr="003519AA">
        <w:rPr>
          <w:rFonts w:ascii="Times New Roman" w:eastAsia="Times New Roman" w:hAnsi="Times New Roman" w:cs="Times New Roman"/>
          <w:color w:val="111111"/>
          <w:sz w:val="32"/>
          <w:szCs w:val="32"/>
          <w:lang w:eastAsia="ru-RU"/>
        </w:rPr>
        <w:t>Полезные советы</w:t>
      </w:r>
    </w:p>
    <w:p w:rsidR="003519AA" w:rsidRPr="003519AA" w:rsidRDefault="003519AA" w:rsidP="003519AA">
      <w:pPr>
        <w:shd w:val="clear" w:color="auto" w:fill="FFFFFF"/>
        <w:spacing w:after="390" w:line="435" w:lineRule="atLeast"/>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noProof/>
          <w:color w:val="222222"/>
          <w:sz w:val="28"/>
          <w:szCs w:val="28"/>
          <w:lang w:eastAsia="ru-RU"/>
        </w:rPr>
        <w:lastRenderedPageBreak/>
        <w:drawing>
          <wp:inline distT="0" distB="0" distL="0" distR="0" wp14:anchorId="4C0D6C5B" wp14:editId="3A02CEDA">
            <wp:extent cx="2852420" cy="1896745"/>
            <wp:effectExtent l="0" t="0" r="5080" b="8255"/>
            <wp:docPr id="2" name="Рисунок 2" descr="Признаки неисправности ШРУС как проверить гранату внутреннюю наружная граната хрусти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знаки неисправности ШРУС как проверить гранату внутреннюю наружная граната хрустит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420" cy="1896745"/>
                    </a:xfrm>
                    <a:prstGeom prst="rect">
                      <a:avLst/>
                    </a:prstGeom>
                    <a:noFill/>
                    <a:ln>
                      <a:noFill/>
                    </a:ln>
                  </pic:spPr>
                </pic:pic>
              </a:graphicData>
            </a:graphic>
          </wp:inline>
        </w:drawing>
      </w:r>
    </w:p>
    <w:p w:rsidR="003519AA" w:rsidRPr="003519AA" w:rsidRDefault="003519AA" w:rsidP="003519AA">
      <w:pPr>
        <w:shd w:val="clear" w:color="auto" w:fill="FFFFFF"/>
        <w:spacing w:after="390" w:line="435" w:lineRule="atLeast"/>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color w:val="222222"/>
          <w:sz w:val="28"/>
          <w:szCs w:val="28"/>
          <w:lang w:eastAsia="ru-RU"/>
        </w:rPr>
        <w:t xml:space="preserve">Следует обратить внимание на то, что на многих популярных сегодня авто (например, семейство VAG) </w:t>
      </w:r>
      <w:proofErr w:type="gramStart"/>
      <w:r w:rsidRPr="003519AA">
        <w:rPr>
          <w:rFonts w:ascii="Times New Roman" w:eastAsia="Times New Roman" w:hAnsi="Times New Roman" w:cs="Times New Roman"/>
          <w:color w:val="222222"/>
          <w:sz w:val="28"/>
          <w:szCs w:val="28"/>
          <w:lang w:eastAsia="ru-RU"/>
        </w:rPr>
        <w:t>внутренний</w:t>
      </w:r>
      <w:proofErr w:type="gramEnd"/>
      <w:r w:rsidRPr="003519AA">
        <w:rPr>
          <w:rFonts w:ascii="Times New Roman" w:eastAsia="Times New Roman" w:hAnsi="Times New Roman" w:cs="Times New Roman"/>
          <w:color w:val="222222"/>
          <w:sz w:val="28"/>
          <w:szCs w:val="28"/>
          <w:lang w:eastAsia="ru-RU"/>
        </w:rPr>
        <w:t xml:space="preserve"> ШРУС прикреплен к коробке передач болтами. Так вот, если болты прослаблены или обломлены, это также становится причиной появления вибраций.</w:t>
      </w:r>
    </w:p>
    <w:p w:rsidR="003519AA" w:rsidRPr="003519AA" w:rsidRDefault="003519AA" w:rsidP="003519AA">
      <w:pPr>
        <w:shd w:val="clear" w:color="auto" w:fill="FFFFFF"/>
        <w:spacing w:after="390" w:line="435" w:lineRule="atLeast"/>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color w:val="222222"/>
          <w:sz w:val="28"/>
          <w:szCs w:val="28"/>
          <w:lang w:eastAsia="ru-RU"/>
        </w:rPr>
        <w:t xml:space="preserve"> Рекомендовано проводить регулярную профилактику ШРУС, как внутреннего, так и наружного. Дело в том, что основной причиной преждевременных поломок шарнира является пыльник ШРУС.</w:t>
      </w:r>
    </w:p>
    <w:p w:rsidR="003519AA" w:rsidRPr="003519AA" w:rsidRDefault="003519AA" w:rsidP="003519AA">
      <w:pPr>
        <w:shd w:val="clear" w:color="auto" w:fill="FEF9E7"/>
        <w:spacing w:line="435" w:lineRule="atLeast"/>
        <w:rPr>
          <w:rFonts w:ascii="Times New Roman" w:eastAsia="Times New Roman" w:hAnsi="Times New Roman" w:cs="Times New Roman"/>
          <w:i/>
          <w:iCs/>
          <w:color w:val="222222"/>
          <w:sz w:val="28"/>
          <w:szCs w:val="28"/>
          <w:lang w:eastAsia="ru-RU"/>
        </w:rPr>
      </w:pPr>
      <w:r w:rsidRPr="003519AA">
        <w:rPr>
          <w:rFonts w:ascii="Times New Roman" w:eastAsia="Times New Roman" w:hAnsi="Times New Roman" w:cs="Times New Roman"/>
          <w:i/>
          <w:iCs/>
          <w:color w:val="222222"/>
          <w:sz w:val="28"/>
          <w:szCs w:val="28"/>
          <w:lang w:eastAsia="ru-RU"/>
        </w:rPr>
        <w:t>Фактически, это резиновый чехол, который защищает шарнир от воды и грязи. Осматривать пыльники нужно на каждом ТО. Если заметны трещины или разрывы, по мануалу ШРУС нужно менять. Однако если граната не подает признаков неисправности, тогда можно попробовать снять и промыть узел, заменить смазку и установить новый чехол.</w:t>
      </w:r>
    </w:p>
    <w:p w:rsidR="003519AA" w:rsidRPr="003519AA" w:rsidRDefault="003519AA" w:rsidP="003519AA">
      <w:pPr>
        <w:shd w:val="clear" w:color="auto" w:fill="FFFFFF"/>
        <w:spacing w:after="390" w:line="435" w:lineRule="atLeast"/>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color w:val="222222"/>
          <w:sz w:val="28"/>
          <w:szCs w:val="28"/>
          <w:lang w:eastAsia="ru-RU"/>
        </w:rPr>
        <w:t>Параллельно при осмотре или после замены пыльников важно, чтобы хомуты на пыльниках стояли правильно и были нормально затянуты. Основная задача хомута – не просто зафиксировать, но и не позволить пыльнику прокручиваться на корпусе ШРУС.</w:t>
      </w:r>
    </w:p>
    <w:p w:rsidR="003519AA" w:rsidRPr="003519AA" w:rsidRDefault="003519AA" w:rsidP="003519AA">
      <w:pPr>
        <w:shd w:val="clear" w:color="auto" w:fill="FFFFFF"/>
        <w:spacing w:before="300" w:after="300" w:line="570" w:lineRule="atLeast"/>
        <w:jc w:val="center"/>
        <w:outlineLvl w:val="1"/>
        <w:rPr>
          <w:rFonts w:ascii="Times New Roman" w:eastAsia="Times New Roman" w:hAnsi="Times New Roman" w:cs="Times New Roman"/>
          <w:color w:val="111111"/>
          <w:sz w:val="28"/>
          <w:szCs w:val="28"/>
          <w:lang w:eastAsia="ru-RU"/>
        </w:rPr>
      </w:pPr>
      <w:r w:rsidRPr="003519AA">
        <w:rPr>
          <w:rFonts w:ascii="Times New Roman" w:eastAsia="Times New Roman" w:hAnsi="Times New Roman" w:cs="Times New Roman"/>
          <w:color w:val="111111"/>
          <w:sz w:val="28"/>
          <w:szCs w:val="28"/>
          <w:lang w:eastAsia="ru-RU"/>
        </w:rPr>
        <w:t>Подведем итоги</w:t>
      </w:r>
    </w:p>
    <w:p w:rsidR="003519AA" w:rsidRPr="003519AA" w:rsidRDefault="003519AA" w:rsidP="003519AA">
      <w:pPr>
        <w:shd w:val="clear" w:color="auto" w:fill="FFFFFF"/>
        <w:spacing w:after="390" w:line="435" w:lineRule="atLeast"/>
        <w:rPr>
          <w:rFonts w:ascii="Times New Roman" w:eastAsia="Times New Roman" w:hAnsi="Times New Roman" w:cs="Times New Roman"/>
          <w:color w:val="222222"/>
          <w:sz w:val="28"/>
          <w:szCs w:val="28"/>
          <w:lang w:eastAsia="ru-RU"/>
        </w:rPr>
      </w:pPr>
      <w:r w:rsidRPr="003519AA">
        <w:rPr>
          <w:rFonts w:ascii="Times New Roman" w:eastAsia="Times New Roman" w:hAnsi="Times New Roman" w:cs="Times New Roman"/>
          <w:color w:val="222222"/>
          <w:sz w:val="28"/>
          <w:szCs w:val="28"/>
          <w:lang w:eastAsia="ru-RU"/>
        </w:rPr>
        <w:t xml:space="preserve">Как видно, на выход из строя </w:t>
      </w:r>
      <w:proofErr w:type="gramStart"/>
      <w:r w:rsidRPr="003519AA">
        <w:rPr>
          <w:rFonts w:ascii="Times New Roman" w:eastAsia="Times New Roman" w:hAnsi="Times New Roman" w:cs="Times New Roman"/>
          <w:color w:val="222222"/>
          <w:sz w:val="28"/>
          <w:szCs w:val="28"/>
          <w:lang w:eastAsia="ru-RU"/>
        </w:rPr>
        <w:t>внутренних</w:t>
      </w:r>
      <w:proofErr w:type="gramEnd"/>
      <w:r w:rsidRPr="003519AA">
        <w:rPr>
          <w:rFonts w:ascii="Times New Roman" w:eastAsia="Times New Roman" w:hAnsi="Times New Roman" w:cs="Times New Roman"/>
          <w:color w:val="222222"/>
          <w:sz w:val="28"/>
          <w:szCs w:val="28"/>
          <w:lang w:eastAsia="ru-RU"/>
        </w:rPr>
        <w:t xml:space="preserve"> или наружных </w:t>
      </w:r>
      <w:proofErr w:type="spellStart"/>
      <w:r w:rsidRPr="003519AA">
        <w:rPr>
          <w:rFonts w:ascii="Times New Roman" w:eastAsia="Times New Roman" w:hAnsi="Times New Roman" w:cs="Times New Roman"/>
          <w:color w:val="222222"/>
          <w:sz w:val="28"/>
          <w:szCs w:val="28"/>
          <w:lang w:eastAsia="ru-RU"/>
        </w:rPr>
        <w:t>ШРУСов</w:t>
      </w:r>
      <w:proofErr w:type="spellEnd"/>
      <w:r w:rsidRPr="003519AA">
        <w:rPr>
          <w:rFonts w:ascii="Times New Roman" w:eastAsia="Times New Roman" w:hAnsi="Times New Roman" w:cs="Times New Roman"/>
          <w:color w:val="222222"/>
          <w:sz w:val="28"/>
          <w:szCs w:val="28"/>
          <w:lang w:eastAsia="ru-RU"/>
        </w:rPr>
        <w:t xml:space="preserve"> четко указывают характерные признаки, рассмотренные выше. При этом важно понимать, что наружный и внутренний шарниры отличаются друг от друга, они испытывают разные нагрузки и выполняют несколько различные </w:t>
      </w:r>
      <w:r w:rsidRPr="003519AA">
        <w:rPr>
          <w:rFonts w:ascii="Times New Roman" w:eastAsia="Times New Roman" w:hAnsi="Times New Roman" w:cs="Times New Roman"/>
          <w:color w:val="222222"/>
          <w:sz w:val="28"/>
          <w:szCs w:val="28"/>
          <w:lang w:eastAsia="ru-RU"/>
        </w:rPr>
        <w:lastRenderedPageBreak/>
        <w:t xml:space="preserve">функции. Во время диагностики ШРУС </w:t>
      </w:r>
      <w:proofErr w:type="gramStart"/>
      <w:r w:rsidRPr="003519AA">
        <w:rPr>
          <w:rFonts w:ascii="Times New Roman" w:eastAsia="Times New Roman" w:hAnsi="Times New Roman" w:cs="Times New Roman"/>
          <w:color w:val="222222"/>
          <w:sz w:val="28"/>
          <w:szCs w:val="28"/>
          <w:lang w:eastAsia="ru-RU"/>
        </w:rPr>
        <w:t>внутренних</w:t>
      </w:r>
      <w:proofErr w:type="gramEnd"/>
      <w:r w:rsidRPr="003519AA">
        <w:rPr>
          <w:rFonts w:ascii="Times New Roman" w:eastAsia="Times New Roman" w:hAnsi="Times New Roman" w:cs="Times New Roman"/>
          <w:color w:val="222222"/>
          <w:sz w:val="28"/>
          <w:szCs w:val="28"/>
          <w:lang w:eastAsia="ru-RU"/>
        </w:rPr>
        <w:t xml:space="preserve"> или наружных, эти нюансы нужно отдельно учитывать.</w:t>
      </w:r>
    </w:p>
    <w:p w:rsidR="003519AA" w:rsidRDefault="003519AA" w:rsidP="007F01BA">
      <w:pPr>
        <w:rPr>
          <w:rFonts w:ascii="Times New Roman" w:hAnsi="Times New Roman" w:cs="Times New Roman"/>
          <w:sz w:val="36"/>
          <w:szCs w:val="36"/>
        </w:rPr>
      </w:pPr>
      <w:proofErr w:type="spellStart"/>
      <w:r w:rsidRPr="003519AA">
        <w:rPr>
          <w:rFonts w:ascii="Times New Roman" w:hAnsi="Times New Roman" w:cs="Times New Roman"/>
          <w:sz w:val="36"/>
          <w:szCs w:val="36"/>
        </w:rPr>
        <w:t>Вопрсы</w:t>
      </w:r>
      <w:proofErr w:type="spellEnd"/>
      <w:r>
        <w:rPr>
          <w:rFonts w:ascii="Times New Roman" w:hAnsi="Times New Roman" w:cs="Times New Roman"/>
          <w:sz w:val="36"/>
          <w:szCs w:val="36"/>
        </w:rPr>
        <w:t>:</w:t>
      </w:r>
    </w:p>
    <w:p w:rsidR="003519AA" w:rsidRDefault="003519AA" w:rsidP="007F01BA">
      <w:pPr>
        <w:rPr>
          <w:rFonts w:ascii="Times New Roman" w:hAnsi="Times New Roman" w:cs="Times New Roman"/>
          <w:sz w:val="36"/>
          <w:szCs w:val="36"/>
        </w:rPr>
      </w:pPr>
      <w:r>
        <w:rPr>
          <w:rFonts w:ascii="Times New Roman" w:hAnsi="Times New Roman" w:cs="Times New Roman"/>
          <w:sz w:val="36"/>
          <w:szCs w:val="36"/>
        </w:rPr>
        <w:t>1.Что такое ШРУС (расшифровка)</w:t>
      </w:r>
      <w:r w:rsidR="007A5B4A">
        <w:rPr>
          <w:rFonts w:ascii="Times New Roman" w:hAnsi="Times New Roman" w:cs="Times New Roman"/>
          <w:sz w:val="36"/>
          <w:szCs w:val="36"/>
        </w:rPr>
        <w:t>?</w:t>
      </w:r>
    </w:p>
    <w:p w:rsidR="003519AA" w:rsidRDefault="003519AA" w:rsidP="007F01BA">
      <w:pPr>
        <w:rPr>
          <w:rFonts w:ascii="Times New Roman" w:hAnsi="Times New Roman" w:cs="Times New Roman"/>
          <w:sz w:val="36"/>
          <w:szCs w:val="36"/>
        </w:rPr>
      </w:pPr>
      <w:r>
        <w:rPr>
          <w:rFonts w:ascii="Times New Roman" w:hAnsi="Times New Roman" w:cs="Times New Roman"/>
          <w:sz w:val="36"/>
          <w:szCs w:val="36"/>
        </w:rPr>
        <w:t>2.</w:t>
      </w:r>
      <w:r w:rsidR="007A5B4A">
        <w:rPr>
          <w:rFonts w:ascii="Times New Roman" w:hAnsi="Times New Roman" w:cs="Times New Roman"/>
          <w:sz w:val="36"/>
          <w:szCs w:val="36"/>
        </w:rPr>
        <w:t xml:space="preserve">Признаки выхода из строя </w:t>
      </w:r>
      <w:proofErr w:type="spellStart"/>
      <w:r w:rsidR="007A5B4A">
        <w:rPr>
          <w:rFonts w:ascii="Times New Roman" w:hAnsi="Times New Roman" w:cs="Times New Roman"/>
          <w:sz w:val="36"/>
          <w:szCs w:val="36"/>
        </w:rPr>
        <w:t>ШРУСа</w:t>
      </w:r>
      <w:proofErr w:type="spellEnd"/>
      <w:r w:rsidR="007A5B4A">
        <w:rPr>
          <w:rFonts w:ascii="Times New Roman" w:hAnsi="Times New Roman" w:cs="Times New Roman"/>
          <w:sz w:val="36"/>
          <w:szCs w:val="36"/>
        </w:rPr>
        <w:t>?</w:t>
      </w:r>
    </w:p>
    <w:p w:rsidR="007A5B4A" w:rsidRPr="003519AA" w:rsidRDefault="007A5B4A" w:rsidP="007F01BA">
      <w:pPr>
        <w:rPr>
          <w:rFonts w:ascii="Times New Roman" w:hAnsi="Times New Roman" w:cs="Times New Roman"/>
          <w:sz w:val="36"/>
          <w:szCs w:val="36"/>
        </w:rPr>
      </w:pPr>
      <w:r>
        <w:rPr>
          <w:rFonts w:ascii="Times New Roman" w:hAnsi="Times New Roman" w:cs="Times New Roman"/>
          <w:sz w:val="36"/>
          <w:szCs w:val="36"/>
        </w:rPr>
        <w:t xml:space="preserve">3.Как проверить неисправности </w:t>
      </w:r>
      <w:proofErr w:type="spellStart"/>
      <w:r>
        <w:rPr>
          <w:rFonts w:ascii="Times New Roman" w:hAnsi="Times New Roman" w:cs="Times New Roman"/>
          <w:sz w:val="36"/>
          <w:szCs w:val="36"/>
        </w:rPr>
        <w:t>ШРУСа</w:t>
      </w:r>
      <w:proofErr w:type="spellEnd"/>
      <w:r>
        <w:rPr>
          <w:rFonts w:ascii="Times New Roman" w:hAnsi="Times New Roman" w:cs="Times New Roman"/>
          <w:sz w:val="36"/>
          <w:szCs w:val="36"/>
        </w:rPr>
        <w:t>?</w:t>
      </w:r>
    </w:p>
    <w:sectPr w:rsidR="007A5B4A" w:rsidRPr="00351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Roboto Slab">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745"/>
    <w:multiLevelType w:val="multilevel"/>
    <w:tmpl w:val="1FBE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A3DF8"/>
    <w:multiLevelType w:val="multilevel"/>
    <w:tmpl w:val="3D5C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53"/>
    <w:rsid w:val="000E78FB"/>
    <w:rsid w:val="003519AA"/>
    <w:rsid w:val="00443D53"/>
    <w:rsid w:val="006727C0"/>
    <w:rsid w:val="00747AF9"/>
    <w:rsid w:val="007A5B4A"/>
    <w:rsid w:val="007F01BA"/>
    <w:rsid w:val="009A7D12"/>
    <w:rsid w:val="00E4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9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9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1756">
      <w:bodyDiv w:val="1"/>
      <w:marLeft w:val="0"/>
      <w:marRight w:val="0"/>
      <w:marTop w:val="0"/>
      <w:marBottom w:val="0"/>
      <w:divBdr>
        <w:top w:val="none" w:sz="0" w:space="0" w:color="auto"/>
        <w:left w:val="none" w:sz="0" w:space="0" w:color="auto"/>
        <w:bottom w:val="none" w:sz="0" w:space="0" w:color="auto"/>
        <w:right w:val="none" w:sz="0" w:space="0" w:color="auto"/>
      </w:divBdr>
      <w:divsChild>
        <w:div w:id="127362030">
          <w:marLeft w:val="0"/>
          <w:marRight w:val="0"/>
          <w:marTop w:val="120"/>
          <w:marBottom w:val="120"/>
          <w:divBdr>
            <w:top w:val="none" w:sz="0" w:space="0" w:color="auto"/>
            <w:left w:val="none" w:sz="0" w:space="0" w:color="auto"/>
            <w:bottom w:val="none" w:sz="0" w:space="0" w:color="auto"/>
            <w:right w:val="none" w:sz="0" w:space="0" w:color="auto"/>
          </w:divBdr>
        </w:div>
        <w:div w:id="1005782845">
          <w:marLeft w:val="0"/>
          <w:marRight w:val="0"/>
          <w:marTop w:val="0"/>
          <w:marBottom w:val="450"/>
          <w:divBdr>
            <w:top w:val="none" w:sz="0" w:space="0" w:color="auto"/>
            <w:left w:val="none" w:sz="0" w:space="0" w:color="auto"/>
            <w:bottom w:val="single" w:sz="18" w:space="15" w:color="F2F2F2"/>
            <w:right w:val="none" w:sz="0" w:space="0" w:color="auto"/>
          </w:divBdr>
        </w:div>
        <w:div w:id="1895119196">
          <w:marLeft w:val="0"/>
          <w:marRight w:val="0"/>
          <w:marTop w:val="0"/>
          <w:marBottom w:val="600"/>
          <w:divBdr>
            <w:top w:val="none" w:sz="0" w:space="0" w:color="auto"/>
            <w:left w:val="none" w:sz="0" w:space="0" w:color="auto"/>
            <w:bottom w:val="none" w:sz="0" w:space="0" w:color="auto"/>
            <w:right w:val="none" w:sz="0" w:space="0" w:color="auto"/>
          </w:divBdr>
          <w:divsChild>
            <w:div w:id="1722049184">
              <w:marLeft w:val="0"/>
              <w:marRight w:val="0"/>
              <w:marTop w:val="0"/>
              <w:marBottom w:val="450"/>
              <w:divBdr>
                <w:top w:val="none" w:sz="0" w:space="0" w:color="auto"/>
                <w:left w:val="none" w:sz="0" w:space="0" w:color="auto"/>
                <w:bottom w:val="none" w:sz="0" w:space="0" w:color="auto"/>
                <w:right w:val="none" w:sz="0" w:space="0" w:color="auto"/>
              </w:divBdr>
              <w:divsChild>
                <w:div w:id="1200240699">
                  <w:marLeft w:val="0"/>
                  <w:marRight w:val="0"/>
                  <w:marTop w:val="0"/>
                  <w:marBottom w:val="0"/>
                  <w:divBdr>
                    <w:top w:val="none" w:sz="0" w:space="0" w:color="auto"/>
                    <w:left w:val="none" w:sz="0" w:space="0" w:color="auto"/>
                    <w:bottom w:val="none" w:sz="0" w:space="0" w:color="auto"/>
                    <w:right w:val="none" w:sz="0" w:space="0" w:color="auto"/>
                  </w:divBdr>
                </w:div>
              </w:divsChild>
            </w:div>
            <w:div w:id="1251037196">
              <w:blockQuote w:val="1"/>
              <w:marLeft w:val="0"/>
              <w:marRight w:val="0"/>
              <w:marTop w:val="480"/>
              <w:marBottom w:val="480"/>
              <w:divBdr>
                <w:top w:val="none" w:sz="0" w:space="0" w:color="auto"/>
                <w:left w:val="none" w:sz="0" w:space="0" w:color="auto"/>
                <w:bottom w:val="none" w:sz="0" w:space="0" w:color="auto"/>
                <w:right w:val="none" w:sz="0" w:space="0" w:color="auto"/>
              </w:divBdr>
            </w:div>
            <w:div w:id="215119799">
              <w:blockQuote w:val="1"/>
              <w:marLeft w:val="0"/>
              <w:marRight w:val="0"/>
              <w:marTop w:val="480"/>
              <w:marBottom w:val="480"/>
              <w:divBdr>
                <w:top w:val="none" w:sz="0" w:space="0" w:color="auto"/>
                <w:left w:val="none" w:sz="0" w:space="0" w:color="auto"/>
                <w:bottom w:val="none" w:sz="0" w:space="0" w:color="auto"/>
                <w:right w:val="none" w:sz="0" w:space="0" w:color="auto"/>
              </w:divBdr>
            </w:div>
            <w:div w:id="1095596880">
              <w:marLeft w:val="0"/>
              <w:marRight w:val="0"/>
              <w:marTop w:val="0"/>
              <w:marBottom w:val="0"/>
              <w:divBdr>
                <w:top w:val="none" w:sz="0" w:space="0" w:color="auto"/>
                <w:left w:val="none" w:sz="0" w:space="0" w:color="auto"/>
                <w:bottom w:val="none" w:sz="0" w:space="0" w:color="auto"/>
                <w:right w:val="none" w:sz="0" w:space="0" w:color="auto"/>
              </w:divBdr>
              <w:divsChild>
                <w:div w:id="1363479164">
                  <w:marLeft w:val="0"/>
                  <w:marRight w:val="0"/>
                  <w:marTop w:val="0"/>
                  <w:marBottom w:val="0"/>
                  <w:divBdr>
                    <w:top w:val="none" w:sz="0" w:space="0" w:color="auto"/>
                    <w:left w:val="none" w:sz="0" w:space="0" w:color="auto"/>
                    <w:bottom w:val="none" w:sz="0" w:space="0" w:color="auto"/>
                    <w:right w:val="none" w:sz="0" w:space="0" w:color="auto"/>
                  </w:divBdr>
                  <w:divsChild>
                    <w:div w:id="242496618">
                      <w:marLeft w:val="0"/>
                      <w:marRight w:val="0"/>
                      <w:marTop w:val="0"/>
                      <w:marBottom w:val="0"/>
                      <w:divBdr>
                        <w:top w:val="none" w:sz="0" w:space="0" w:color="auto"/>
                        <w:left w:val="none" w:sz="0" w:space="0" w:color="auto"/>
                        <w:bottom w:val="none" w:sz="0" w:space="0" w:color="auto"/>
                        <w:right w:val="none" w:sz="0" w:space="0" w:color="auto"/>
                      </w:divBdr>
                      <w:divsChild>
                        <w:div w:id="1167937191">
                          <w:marLeft w:val="0"/>
                          <w:marRight w:val="0"/>
                          <w:marTop w:val="0"/>
                          <w:marBottom w:val="0"/>
                          <w:divBdr>
                            <w:top w:val="none" w:sz="0" w:space="0" w:color="auto"/>
                            <w:left w:val="none" w:sz="0" w:space="0" w:color="auto"/>
                            <w:bottom w:val="none" w:sz="0" w:space="0" w:color="auto"/>
                            <w:right w:val="none" w:sz="0" w:space="0" w:color="auto"/>
                          </w:divBdr>
                          <w:divsChild>
                            <w:div w:id="2081630846">
                              <w:marLeft w:val="0"/>
                              <w:marRight w:val="0"/>
                              <w:marTop w:val="0"/>
                              <w:marBottom w:val="0"/>
                              <w:divBdr>
                                <w:top w:val="none" w:sz="0" w:space="0" w:color="auto"/>
                                <w:left w:val="none" w:sz="0" w:space="0" w:color="auto"/>
                                <w:bottom w:val="none" w:sz="0" w:space="0" w:color="auto"/>
                                <w:right w:val="none" w:sz="0" w:space="0" w:color="auto"/>
                              </w:divBdr>
                              <w:divsChild>
                                <w:div w:id="1866290355">
                                  <w:marLeft w:val="0"/>
                                  <w:marRight w:val="0"/>
                                  <w:marTop w:val="0"/>
                                  <w:marBottom w:val="525"/>
                                  <w:divBdr>
                                    <w:top w:val="none" w:sz="0" w:space="0" w:color="auto"/>
                                    <w:left w:val="none" w:sz="0" w:space="0" w:color="auto"/>
                                    <w:bottom w:val="none" w:sz="0" w:space="0" w:color="auto"/>
                                    <w:right w:val="none" w:sz="0" w:space="0" w:color="auto"/>
                                  </w:divBdr>
                                  <w:divsChild>
                                    <w:div w:id="573703341">
                                      <w:marLeft w:val="0"/>
                                      <w:marRight w:val="0"/>
                                      <w:marTop w:val="0"/>
                                      <w:marBottom w:val="0"/>
                                      <w:divBdr>
                                        <w:top w:val="none" w:sz="0" w:space="0" w:color="auto"/>
                                        <w:left w:val="none" w:sz="0" w:space="0" w:color="auto"/>
                                        <w:bottom w:val="none" w:sz="0" w:space="0" w:color="auto"/>
                                        <w:right w:val="none" w:sz="0" w:space="0" w:color="auto"/>
                                      </w:divBdr>
                                    </w:div>
                                  </w:divsChild>
                                </w:div>
                                <w:div w:id="323120522">
                                  <w:marLeft w:val="0"/>
                                  <w:marRight w:val="0"/>
                                  <w:marTop w:val="0"/>
                                  <w:marBottom w:val="0"/>
                                  <w:divBdr>
                                    <w:top w:val="none" w:sz="0" w:space="0" w:color="auto"/>
                                    <w:left w:val="none" w:sz="0" w:space="0" w:color="auto"/>
                                    <w:bottom w:val="none" w:sz="0" w:space="0" w:color="auto"/>
                                    <w:right w:val="none" w:sz="0" w:space="0" w:color="auto"/>
                                  </w:divBdr>
                                  <w:divsChild>
                                    <w:div w:id="1454249536">
                                      <w:marLeft w:val="0"/>
                                      <w:marRight w:val="0"/>
                                      <w:marTop w:val="0"/>
                                      <w:marBottom w:val="0"/>
                                      <w:divBdr>
                                        <w:top w:val="none" w:sz="0" w:space="0" w:color="auto"/>
                                        <w:left w:val="none" w:sz="0" w:space="0" w:color="auto"/>
                                        <w:bottom w:val="none" w:sz="0" w:space="0" w:color="auto"/>
                                        <w:right w:val="none" w:sz="0" w:space="0" w:color="auto"/>
                                      </w:divBdr>
                                      <w:divsChild>
                                        <w:div w:id="530344568">
                                          <w:marLeft w:val="0"/>
                                          <w:marRight w:val="0"/>
                                          <w:marTop w:val="0"/>
                                          <w:marBottom w:val="0"/>
                                          <w:divBdr>
                                            <w:top w:val="none" w:sz="0" w:space="0" w:color="auto"/>
                                            <w:left w:val="none" w:sz="0" w:space="0" w:color="auto"/>
                                            <w:bottom w:val="none" w:sz="0" w:space="0" w:color="auto"/>
                                            <w:right w:val="none" w:sz="0" w:space="0" w:color="auto"/>
                                          </w:divBdr>
                                          <w:divsChild>
                                            <w:div w:id="40639007">
                                              <w:marLeft w:val="0"/>
                                              <w:marRight w:val="0"/>
                                              <w:marTop w:val="0"/>
                                              <w:marBottom w:val="0"/>
                                              <w:divBdr>
                                                <w:top w:val="none" w:sz="0" w:space="0" w:color="auto"/>
                                                <w:left w:val="none" w:sz="0" w:space="0" w:color="auto"/>
                                                <w:bottom w:val="none" w:sz="0" w:space="0" w:color="auto"/>
                                                <w:right w:val="none" w:sz="0" w:space="0" w:color="auto"/>
                                              </w:divBdr>
                                              <w:divsChild>
                                                <w:div w:id="962887206">
                                                  <w:marLeft w:val="0"/>
                                                  <w:marRight w:val="0"/>
                                                  <w:marTop w:val="0"/>
                                                  <w:marBottom w:val="0"/>
                                                  <w:divBdr>
                                                    <w:top w:val="none" w:sz="0" w:space="0" w:color="auto"/>
                                                    <w:left w:val="none" w:sz="0" w:space="0" w:color="auto"/>
                                                    <w:bottom w:val="none" w:sz="0" w:space="0" w:color="auto"/>
                                                    <w:right w:val="none" w:sz="0" w:space="0" w:color="auto"/>
                                                  </w:divBdr>
                                                  <w:divsChild>
                                                    <w:div w:id="83154">
                                                      <w:marLeft w:val="0"/>
                                                      <w:marRight w:val="0"/>
                                                      <w:marTop w:val="0"/>
                                                      <w:marBottom w:val="0"/>
                                                      <w:divBdr>
                                                        <w:top w:val="none" w:sz="0" w:space="0" w:color="auto"/>
                                                        <w:left w:val="none" w:sz="0" w:space="0" w:color="auto"/>
                                                        <w:bottom w:val="none" w:sz="0" w:space="0" w:color="auto"/>
                                                        <w:right w:val="none" w:sz="0" w:space="0" w:color="auto"/>
                                                      </w:divBdr>
                                                      <w:divsChild>
                                                        <w:div w:id="1879968755">
                                                          <w:marLeft w:val="0"/>
                                                          <w:marRight w:val="0"/>
                                                          <w:marTop w:val="0"/>
                                                          <w:marBottom w:val="0"/>
                                                          <w:divBdr>
                                                            <w:top w:val="single" w:sz="6" w:space="8" w:color="CFCECE"/>
                                                            <w:left w:val="single" w:sz="6" w:space="11" w:color="CFCECE"/>
                                                            <w:bottom w:val="single" w:sz="6" w:space="8" w:color="CFCECE"/>
                                                            <w:right w:val="single" w:sz="6" w:space="31" w:color="CFCECE"/>
                                                          </w:divBdr>
                                                        </w:div>
                                                      </w:divsChild>
                                                    </w:div>
                                                  </w:divsChild>
                                                </w:div>
                                              </w:divsChild>
                                            </w:div>
                                          </w:divsChild>
                                        </w:div>
                                        <w:div w:id="260993704">
                                          <w:marLeft w:val="0"/>
                                          <w:marRight w:val="0"/>
                                          <w:marTop w:val="0"/>
                                          <w:marBottom w:val="0"/>
                                          <w:divBdr>
                                            <w:top w:val="none" w:sz="0" w:space="0" w:color="auto"/>
                                            <w:left w:val="none" w:sz="0" w:space="0" w:color="auto"/>
                                            <w:bottom w:val="none" w:sz="0" w:space="0" w:color="auto"/>
                                            <w:right w:val="none" w:sz="0" w:space="0" w:color="auto"/>
                                          </w:divBdr>
                                          <w:divsChild>
                                            <w:div w:id="2100175561">
                                              <w:marLeft w:val="0"/>
                                              <w:marRight w:val="0"/>
                                              <w:marTop w:val="0"/>
                                              <w:marBottom w:val="0"/>
                                              <w:divBdr>
                                                <w:top w:val="none" w:sz="0" w:space="0" w:color="auto"/>
                                                <w:left w:val="none" w:sz="0" w:space="0" w:color="auto"/>
                                                <w:bottom w:val="none" w:sz="0" w:space="0" w:color="auto"/>
                                                <w:right w:val="none" w:sz="0" w:space="0" w:color="auto"/>
                                              </w:divBdr>
                                              <w:divsChild>
                                                <w:div w:id="93862229">
                                                  <w:marLeft w:val="0"/>
                                                  <w:marRight w:val="0"/>
                                                  <w:marTop w:val="0"/>
                                                  <w:marBottom w:val="0"/>
                                                  <w:divBdr>
                                                    <w:top w:val="none" w:sz="0" w:space="0" w:color="auto"/>
                                                    <w:left w:val="none" w:sz="0" w:space="0" w:color="auto"/>
                                                    <w:bottom w:val="none" w:sz="0" w:space="0" w:color="auto"/>
                                                    <w:right w:val="none" w:sz="0" w:space="0" w:color="auto"/>
                                                  </w:divBdr>
                                                  <w:divsChild>
                                                    <w:div w:id="1499156933">
                                                      <w:marLeft w:val="0"/>
                                                      <w:marRight w:val="0"/>
                                                      <w:marTop w:val="0"/>
                                                      <w:marBottom w:val="0"/>
                                                      <w:divBdr>
                                                        <w:top w:val="none" w:sz="0" w:space="0" w:color="auto"/>
                                                        <w:left w:val="none" w:sz="0" w:space="0" w:color="auto"/>
                                                        <w:bottom w:val="none" w:sz="0" w:space="0" w:color="auto"/>
                                                        <w:right w:val="none" w:sz="0" w:space="0" w:color="auto"/>
                                                      </w:divBdr>
                                                      <w:divsChild>
                                                        <w:div w:id="687025478">
                                                          <w:marLeft w:val="0"/>
                                                          <w:marRight w:val="0"/>
                                                          <w:marTop w:val="0"/>
                                                          <w:marBottom w:val="0"/>
                                                          <w:divBdr>
                                                            <w:top w:val="single" w:sz="6" w:space="8" w:color="CFCECE"/>
                                                            <w:left w:val="single" w:sz="6" w:space="11" w:color="CFCECE"/>
                                                            <w:bottom w:val="single" w:sz="6" w:space="8" w:color="CFCECE"/>
                                                            <w:right w:val="single" w:sz="6" w:space="31" w:color="CFCECE"/>
                                                          </w:divBdr>
                                                        </w:div>
                                                      </w:divsChild>
                                                    </w:div>
                                                  </w:divsChild>
                                                </w:div>
                                              </w:divsChild>
                                            </w:div>
                                          </w:divsChild>
                                        </w:div>
                                        <w:div w:id="11991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457193">
              <w:blockQuote w:val="1"/>
              <w:marLeft w:val="0"/>
              <w:marRight w:val="0"/>
              <w:marTop w:val="480"/>
              <w:marBottom w:val="480"/>
              <w:divBdr>
                <w:top w:val="none" w:sz="0" w:space="0" w:color="auto"/>
                <w:left w:val="none" w:sz="0" w:space="0" w:color="auto"/>
                <w:bottom w:val="none" w:sz="0" w:space="0" w:color="auto"/>
                <w:right w:val="none" w:sz="0" w:space="0" w:color="auto"/>
              </w:divBdr>
            </w:div>
            <w:div w:id="2068607376">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289706922">
      <w:bodyDiv w:val="1"/>
      <w:marLeft w:val="0"/>
      <w:marRight w:val="0"/>
      <w:marTop w:val="0"/>
      <w:marBottom w:val="0"/>
      <w:divBdr>
        <w:top w:val="none" w:sz="0" w:space="0" w:color="auto"/>
        <w:left w:val="none" w:sz="0" w:space="0" w:color="auto"/>
        <w:bottom w:val="none" w:sz="0" w:space="0" w:color="auto"/>
        <w:right w:val="none" w:sz="0" w:space="0" w:color="auto"/>
      </w:divBdr>
      <w:divsChild>
        <w:div w:id="1411198833">
          <w:marLeft w:val="0"/>
          <w:marRight w:val="0"/>
          <w:marTop w:val="0"/>
          <w:marBottom w:val="300"/>
          <w:divBdr>
            <w:top w:val="none" w:sz="0" w:space="0" w:color="auto"/>
            <w:left w:val="none" w:sz="0" w:space="0" w:color="auto"/>
            <w:bottom w:val="none" w:sz="0" w:space="0" w:color="auto"/>
            <w:right w:val="none" w:sz="0" w:space="0" w:color="auto"/>
          </w:divBdr>
          <w:divsChild>
            <w:div w:id="848519130">
              <w:marLeft w:val="0"/>
              <w:marRight w:val="0"/>
              <w:marTop w:val="0"/>
              <w:marBottom w:val="0"/>
              <w:divBdr>
                <w:top w:val="none" w:sz="0" w:space="0" w:color="auto"/>
                <w:left w:val="none" w:sz="0" w:space="0" w:color="auto"/>
                <w:bottom w:val="none" w:sz="0" w:space="0" w:color="auto"/>
                <w:right w:val="none" w:sz="0" w:space="0" w:color="auto"/>
              </w:divBdr>
            </w:div>
          </w:divsChild>
        </w:div>
        <w:div w:id="891385392">
          <w:marLeft w:val="0"/>
          <w:marRight w:val="0"/>
          <w:marTop w:val="0"/>
          <w:marBottom w:val="300"/>
          <w:divBdr>
            <w:top w:val="none" w:sz="0" w:space="0" w:color="auto"/>
            <w:left w:val="none" w:sz="0" w:space="0" w:color="auto"/>
            <w:bottom w:val="none" w:sz="0" w:space="0" w:color="auto"/>
            <w:right w:val="none" w:sz="0" w:space="0" w:color="auto"/>
          </w:divBdr>
          <w:divsChild>
            <w:div w:id="577252036">
              <w:marLeft w:val="0"/>
              <w:marRight w:val="0"/>
              <w:marTop w:val="0"/>
              <w:marBottom w:val="0"/>
              <w:divBdr>
                <w:top w:val="none" w:sz="0" w:space="0" w:color="auto"/>
                <w:left w:val="none" w:sz="0" w:space="0" w:color="auto"/>
                <w:bottom w:val="none" w:sz="0" w:space="0" w:color="auto"/>
                <w:right w:val="none" w:sz="0" w:space="0" w:color="auto"/>
              </w:divBdr>
            </w:div>
          </w:divsChild>
        </w:div>
        <w:div w:id="1171720726">
          <w:marLeft w:val="0"/>
          <w:marRight w:val="0"/>
          <w:marTop w:val="0"/>
          <w:marBottom w:val="300"/>
          <w:divBdr>
            <w:top w:val="none" w:sz="0" w:space="0" w:color="auto"/>
            <w:left w:val="none" w:sz="0" w:space="0" w:color="auto"/>
            <w:bottom w:val="none" w:sz="0" w:space="0" w:color="auto"/>
            <w:right w:val="none" w:sz="0" w:space="0" w:color="auto"/>
          </w:divBdr>
          <w:divsChild>
            <w:div w:id="887842288">
              <w:marLeft w:val="0"/>
              <w:marRight w:val="0"/>
              <w:marTop w:val="0"/>
              <w:marBottom w:val="0"/>
              <w:divBdr>
                <w:top w:val="none" w:sz="0" w:space="0" w:color="auto"/>
                <w:left w:val="none" w:sz="0" w:space="0" w:color="auto"/>
                <w:bottom w:val="none" w:sz="0" w:space="0" w:color="auto"/>
                <w:right w:val="none" w:sz="0" w:space="0" w:color="auto"/>
              </w:divBdr>
            </w:div>
          </w:divsChild>
        </w:div>
        <w:div w:id="2029015692">
          <w:marLeft w:val="0"/>
          <w:marRight w:val="0"/>
          <w:marTop w:val="0"/>
          <w:marBottom w:val="300"/>
          <w:divBdr>
            <w:top w:val="none" w:sz="0" w:space="0" w:color="auto"/>
            <w:left w:val="none" w:sz="0" w:space="0" w:color="auto"/>
            <w:bottom w:val="none" w:sz="0" w:space="0" w:color="auto"/>
            <w:right w:val="none" w:sz="0" w:space="0" w:color="auto"/>
          </w:divBdr>
          <w:divsChild>
            <w:div w:id="1989282603">
              <w:marLeft w:val="0"/>
              <w:marRight w:val="0"/>
              <w:marTop w:val="0"/>
              <w:marBottom w:val="0"/>
              <w:divBdr>
                <w:top w:val="none" w:sz="0" w:space="0" w:color="auto"/>
                <w:left w:val="none" w:sz="0" w:space="0" w:color="auto"/>
                <w:bottom w:val="none" w:sz="0" w:space="0" w:color="auto"/>
                <w:right w:val="none" w:sz="0" w:space="0" w:color="auto"/>
              </w:divBdr>
            </w:div>
          </w:divsChild>
        </w:div>
        <w:div w:id="441194246">
          <w:marLeft w:val="0"/>
          <w:marRight w:val="0"/>
          <w:marTop w:val="0"/>
          <w:marBottom w:val="300"/>
          <w:divBdr>
            <w:top w:val="none" w:sz="0" w:space="0" w:color="auto"/>
            <w:left w:val="none" w:sz="0" w:space="0" w:color="auto"/>
            <w:bottom w:val="none" w:sz="0" w:space="0" w:color="auto"/>
            <w:right w:val="none" w:sz="0" w:space="0" w:color="auto"/>
          </w:divBdr>
          <w:divsChild>
            <w:div w:id="172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9555">
      <w:bodyDiv w:val="1"/>
      <w:marLeft w:val="0"/>
      <w:marRight w:val="0"/>
      <w:marTop w:val="0"/>
      <w:marBottom w:val="0"/>
      <w:divBdr>
        <w:top w:val="none" w:sz="0" w:space="0" w:color="auto"/>
        <w:left w:val="none" w:sz="0" w:space="0" w:color="auto"/>
        <w:bottom w:val="none" w:sz="0" w:space="0" w:color="auto"/>
        <w:right w:val="none" w:sz="0" w:space="0" w:color="auto"/>
      </w:divBdr>
      <w:divsChild>
        <w:div w:id="1409575349">
          <w:marLeft w:val="0"/>
          <w:marRight w:val="0"/>
          <w:marTop w:val="120"/>
          <w:marBottom w:val="120"/>
          <w:divBdr>
            <w:top w:val="none" w:sz="0" w:space="0" w:color="auto"/>
            <w:left w:val="none" w:sz="0" w:space="0" w:color="auto"/>
            <w:bottom w:val="none" w:sz="0" w:space="0" w:color="auto"/>
            <w:right w:val="none" w:sz="0" w:space="0" w:color="auto"/>
          </w:divBdr>
        </w:div>
        <w:div w:id="1954365267">
          <w:marLeft w:val="0"/>
          <w:marRight w:val="0"/>
          <w:marTop w:val="0"/>
          <w:marBottom w:val="450"/>
          <w:divBdr>
            <w:top w:val="none" w:sz="0" w:space="0" w:color="auto"/>
            <w:left w:val="none" w:sz="0" w:space="0" w:color="auto"/>
            <w:bottom w:val="single" w:sz="18" w:space="15" w:color="F2F2F2"/>
            <w:right w:val="none" w:sz="0" w:space="0" w:color="auto"/>
          </w:divBdr>
        </w:div>
        <w:div w:id="70011211">
          <w:marLeft w:val="0"/>
          <w:marRight w:val="0"/>
          <w:marTop w:val="0"/>
          <w:marBottom w:val="600"/>
          <w:divBdr>
            <w:top w:val="none" w:sz="0" w:space="0" w:color="auto"/>
            <w:left w:val="none" w:sz="0" w:space="0" w:color="auto"/>
            <w:bottom w:val="none" w:sz="0" w:space="0" w:color="auto"/>
            <w:right w:val="none" w:sz="0" w:space="0" w:color="auto"/>
          </w:divBdr>
          <w:divsChild>
            <w:div w:id="1943100869">
              <w:marLeft w:val="0"/>
              <w:marRight w:val="0"/>
              <w:marTop w:val="0"/>
              <w:marBottom w:val="450"/>
              <w:divBdr>
                <w:top w:val="none" w:sz="0" w:space="0" w:color="auto"/>
                <w:left w:val="none" w:sz="0" w:space="0" w:color="auto"/>
                <w:bottom w:val="none" w:sz="0" w:space="0" w:color="auto"/>
                <w:right w:val="none" w:sz="0" w:space="0" w:color="auto"/>
              </w:divBdr>
              <w:divsChild>
                <w:div w:id="1684430286">
                  <w:marLeft w:val="0"/>
                  <w:marRight w:val="0"/>
                  <w:marTop w:val="0"/>
                  <w:marBottom w:val="0"/>
                  <w:divBdr>
                    <w:top w:val="none" w:sz="0" w:space="0" w:color="auto"/>
                    <w:left w:val="none" w:sz="0" w:space="0" w:color="auto"/>
                    <w:bottom w:val="none" w:sz="0" w:space="0" w:color="auto"/>
                    <w:right w:val="none" w:sz="0" w:space="0" w:color="auto"/>
                  </w:divBdr>
                </w:div>
              </w:divsChild>
            </w:div>
            <w:div w:id="812453303">
              <w:blockQuote w:val="1"/>
              <w:marLeft w:val="0"/>
              <w:marRight w:val="0"/>
              <w:marTop w:val="480"/>
              <w:marBottom w:val="480"/>
              <w:divBdr>
                <w:top w:val="none" w:sz="0" w:space="0" w:color="auto"/>
                <w:left w:val="none" w:sz="0" w:space="0" w:color="auto"/>
                <w:bottom w:val="none" w:sz="0" w:space="0" w:color="auto"/>
                <w:right w:val="none" w:sz="0" w:space="0" w:color="auto"/>
              </w:divBdr>
            </w:div>
            <w:div w:id="511577495">
              <w:blockQuote w:val="1"/>
              <w:marLeft w:val="0"/>
              <w:marRight w:val="0"/>
              <w:marTop w:val="480"/>
              <w:marBottom w:val="480"/>
              <w:divBdr>
                <w:top w:val="none" w:sz="0" w:space="0" w:color="auto"/>
                <w:left w:val="none" w:sz="0" w:space="0" w:color="auto"/>
                <w:bottom w:val="none" w:sz="0" w:space="0" w:color="auto"/>
                <w:right w:val="none" w:sz="0" w:space="0" w:color="auto"/>
              </w:divBdr>
            </w:div>
            <w:div w:id="1299341056">
              <w:marLeft w:val="0"/>
              <w:marRight w:val="0"/>
              <w:marTop w:val="0"/>
              <w:marBottom w:val="0"/>
              <w:divBdr>
                <w:top w:val="none" w:sz="0" w:space="0" w:color="auto"/>
                <w:left w:val="none" w:sz="0" w:space="0" w:color="auto"/>
                <w:bottom w:val="none" w:sz="0" w:space="0" w:color="auto"/>
                <w:right w:val="none" w:sz="0" w:space="0" w:color="auto"/>
              </w:divBdr>
              <w:divsChild>
                <w:div w:id="1335187581">
                  <w:marLeft w:val="0"/>
                  <w:marRight w:val="0"/>
                  <w:marTop w:val="0"/>
                  <w:marBottom w:val="0"/>
                  <w:divBdr>
                    <w:top w:val="none" w:sz="0" w:space="0" w:color="auto"/>
                    <w:left w:val="none" w:sz="0" w:space="0" w:color="auto"/>
                    <w:bottom w:val="none" w:sz="0" w:space="0" w:color="auto"/>
                    <w:right w:val="none" w:sz="0" w:space="0" w:color="auto"/>
                  </w:divBdr>
                  <w:divsChild>
                    <w:div w:id="1614246989">
                      <w:marLeft w:val="0"/>
                      <w:marRight w:val="0"/>
                      <w:marTop w:val="0"/>
                      <w:marBottom w:val="0"/>
                      <w:divBdr>
                        <w:top w:val="none" w:sz="0" w:space="0" w:color="auto"/>
                        <w:left w:val="none" w:sz="0" w:space="0" w:color="auto"/>
                        <w:bottom w:val="none" w:sz="0" w:space="0" w:color="auto"/>
                        <w:right w:val="none" w:sz="0" w:space="0" w:color="auto"/>
                      </w:divBdr>
                      <w:divsChild>
                        <w:div w:id="1875268913">
                          <w:marLeft w:val="0"/>
                          <w:marRight w:val="0"/>
                          <w:marTop w:val="0"/>
                          <w:marBottom w:val="0"/>
                          <w:divBdr>
                            <w:top w:val="none" w:sz="0" w:space="0" w:color="auto"/>
                            <w:left w:val="none" w:sz="0" w:space="0" w:color="auto"/>
                            <w:bottom w:val="none" w:sz="0" w:space="0" w:color="auto"/>
                            <w:right w:val="none" w:sz="0" w:space="0" w:color="auto"/>
                          </w:divBdr>
                          <w:divsChild>
                            <w:div w:id="1842819198">
                              <w:marLeft w:val="0"/>
                              <w:marRight w:val="0"/>
                              <w:marTop w:val="0"/>
                              <w:marBottom w:val="0"/>
                              <w:divBdr>
                                <w:top w:val="none" w:sz="0" w:space="0" w:color="auto"/>
                                <w:left w:val="none" w:sz="0" w:space="0" w:color="auto"/>
                                <w:bottom w:val="none" w:sz="0" w:space="0" w:color="auto"/>
                                <w:right w:val="none" w:sz="0" w:space="0" w:color="auto"/>
                              </w:divBdr>
                              <w:divsChild>
                                <w:div w:id="594171456">
                                  <w:marLeft w:val="0"/>
                                  <w:marRight w:val="0"/>
                                  <w:marTop w:val="0"/>
                                  <w:marBottom w:val="525"/>
                                  <w:divBdr>
                                    <w:top w:val="none" w:sz="0" w:space="0" w:color="auto"/>
                                    <w:left w:val="none" w:sz="0" w:space="0" w:color="auto"/>
                                    <w:bottom w:val="none" w:sz="0" w:space="0" w:color="auto"/>
                                    <w:right w:val="none" w:sz="0" w:space="0" w:color="auto"/>
                                  </w:divBdr>
                                  <w:divsChild>
                                    <w:div w:id="1085809190">
                                      <w:marLeft w:val="0"/>
                                      <w:marRight w:val="0"/>
                                      <w:marTop w:val="0"/>
                                      <w:marBottom w:val="0"/>
                                      <w:divBdr>
                                        <w:top w:val="none" w:sz="0" w:space="0" w:color="auto"/>
                                        <w:left w:val="none" w:sz="0" w:space="0" w:color="auto"/>
                                        <w:bottom w:val="none" w:sz="0" w:space="0" w:color="auto"/>
                                        <w:right w:val="none" w:sz="0" w:space="0" w:color="auto"/>
                                      </w:divBdr>
                                    </w:div>
                                  </w:divsChild>
                                </w:div>
                                <w:div w:id="1663848356">
                                  <w:marLeft w:val="0"/>
                                  <w:marRight w:val="0"/>
                                  <w:marTop w:val="0"/>
                                  <w:marBottom w:val="0"/>
                                  <w:divBdr>
                                    <w:top w:val="none" w:sz="0" w:space="0" w:color="auto"/>
                                    <w:left w:val="none" w:sz="0" w:space="0" w:color="auto"/>
                                    <w:bottom w:val="none" w:sz="0" w:space="0" w:color="auto"/>
                                    <w:right w:val="none" w:sz="0" w:space="0" w:color="auto"/>
                                  </w:divBdr>
                                  <w:divsChild>
                                    <w:div w:id="1957713592">
                                      <w:marLeft w:val="0"/>
                                      <w:marRight w:val="0"/>
                                      <w:marTop w:val="0"/>
                                      <w:marBottom w:val="0"/>
                                      <w:divBdr>
                                        <w:top w:val="none" w:sz="0" w:space="0" w:color="auto"/>
                                        <w:left w:val="none" w:sz="0" w:space="0" w:color="auto"/>
                                        <w:bottom w:val="none" w:sz="0" w:space="0" w:color="auto"/>
                                        <w:right w:val="none" w:sz="0" w:space="0" w:color="auto"/>
                                      </w:divBdr>
                                      <w:divsChild>
                                        <w:div w:id="41638770">
                                          <w:marLeft w:val="0"/>
                                          <w:marRight w:val="0"/>
                                          <w:marTop w:val="0"/>
                                          <w:marBottom w:val="0"/>
                                          <w:divBdr>
                                            <w:top w:val="none" w:sz="0" w:space="0" w:color="auto"/>
                                            <w:left w:val="none" w:sz="0" w:space="0" w:color="auto"/>
                                            <w:bottom w:val="none" w:sz="0" w:space="0" w:color="auto"/>
                                            <w:right w:val="none" w:sz="0" w:space="0" w:color="auto"/>
                                          </w:divBdr>
                                          <w:divsChild>
                                            <w:div w:id="2102214170">
                                              <w:marLeft w:val="0"/>
                                              <w:marRight w:val="0"/>
                                              <w:marTop w:val="0"/>
                                              <w:marBottom w:val="0"/>
                                              <w:divBdr>
                                                <w:top w:val="none" w:sz="0" w:space="0" w:color="auto"/>
                                                <w:left w:val="none" w:sz="0" w:space="0" w:color="auto"/>
                                                <w:bottom w:val="none" w:sz="0" w:space="0" w:color="auto"/>
                                                <w:right w:val="none" w:sz="0" w:space="0" w:color="auto"/>
                                              </w:divBdr>
                                              <w:divsChild>
                                                <w:div w:id="1123114993">
                                                  <w:marLeft w:val="0"/>
                                                  <w:marRight w:val="0"/>
                                                  <w:marTop w:val="0"/>
                                                  <w:marBottom w:val="0"/>
                                                  <w:divBdr>
                                                    <w:top w:val="none" w:sz="0" w:space="0" w:color="auto"/>
                                                    <w:left w:val="none" w:sz="0" w:space="0" w:color="auto"/>
                                                    <w:bottom w:val="none" w:sz="0" w:space="0" w:color="auto"/>
                                                    <w:right w:val="none" w:sz="0" w:space="0" w:color="auto"/>
                                                  </w:divBdr>
                                                  <w:divsChild>
                                                    <w:div w:id="1256983394">
                                                      <w:marLeft w:val="0"/>
                                                      <w:marRight w:val="0"/>
                                                      <w:marTop w:val="0"/>
                                                      <w:marBottom w:val="0"/>
                                                      <w:divBdr>
                                                        <w:top w:val="none" w:sz="0" w:space="0" w:color="auto"/>
                                                        <w:left w:val="none" w:sz="0" w:space="0" w:color="auto"/>
                                                        <w:bottom w:val="none" w:sz="0" w:space="0" w:color="auto"/>
                                                        <w:right w:val="none" w:sz="0" w:space="0" w:color="auto"/>
                                                      </w:divBdr>
                                                      <w:divsChild>
                                                        <w:div w:id="1931619159">
                                                          <w:marLeft w:val="0"/>
                                                          <w:marRight w:val="0"/>
                                                          <w:marTop w:val="0"/>
                                                          <w:marBottom w:val="0"/>
                                                          <w:divBdr>
                                                            <w:top w:val="single" w:sz="6" w:space="8" w:color="CFCECE"/>
                                                            <w:left w:val="single" w:sz="6" w:space="11" w:color="CFCECE"/>
                                                            <w:bottom w:val="single" w:sz="6" w:space="8" w:color="CFCECE"/>
                                                            <w:right w:val="single" w:sz="6" w:space="31" w:color="CFCECE"/>
                                                          </w:divBdr>
                                                        </w:div>
                                                      </w:divsChild>
                                                    </w:div>
                                                  </w:divsChild>
                                                </w:div>
                                              </w:divsChild>
                                            </w:div>
                                          </w:divsChild>
                                        </w:div>
                                        <w:div w:id="417409558">
                                          <w:marLeft w:val="0"/>
                                          <w:marRight w:val="0"/>
                                          <w:marTop w:val="0"/>
                                          <w:marBottom w:val="0"/>
                                          <w:divBdr>
                                            <w:top w:val="none" w:sz="0" w:space="0" w:color="auto"/>
                                            <w:left w:val="none" w:sz="0" w:space="0" w:color="auto"/>
                                            <w:bottom w:val="none" w:sz="0" w:space="0" w:color="auto"/>
                                            <w:right w:val="none" w:sz="0" w:space="0" w:color="auto"/>
                                          </w:divBdr>
                                          <w:divsChild>
                                            <w:div w:id="409157637">
                                              <w:marLeft w:val="0"/>
                                              <w:marRight w:val="0"/>
                                              <w:marTop w:val="0"/>
                                              <w:marBottom w:val="0"/>
                                              <w:divBdr>
                                                <w:top w:val="none" w:sz="0" w:space="0" w:color="auto"/>
                                                <w:left w:val="none" w:sz="0" w:space="0" w:color="auto"/>
                                                <w:bottom w:val="none" w:sz="0" w:space="0" w:color="auto"/>
                                                <w:right w:val="none" w:sz="0" w:space="0" w:color="auto"/>
                                              </w:divBdr>
                                              <w:divsChild>
                                                <w:div w:id="1326274873">
                                                  <w:marLeft w:val="0"/>
                                                  <w:marRight w:val="0"/>
                                                  <w:marTop w:val="0"/>
                                                  <w:marBottom w:val="0"/>
                                                  <w:divBdr>
                                                    <w:top w:val="none" w:sz="0" w:space="0" w:color="auto"/>
                                                    <w:left w:val="none" w:sz="0" w:space="0" w:color="auto"/>
                                                    <w:bottom w:val="none" w:sz="0" w:space="0" w:color="auto"/>
                                                    <w:right w:val="none" w:sz="0" w:space="0" w:color="auto"/>
                                                  </w:divBdr>
                                                  <w:divsChild>
                                                    <w:div w:id="2083989896">
                                                      <w:marLeft w:val="0"/>
                                                      <w:marRight w:val="0"/>
                                                      <w:marTop w:val="0"/>
                                                      <w:marBottom w:val="0"/>
                                                      <w:divBdr>
                                                        <w:top w:val="none" w:sz="0" w:space="0" w:color="auto"/>
                                                        <w:left w:val="none" w:sz="0" w:space="0" w:color="auto"/>
                                                        <w:bottom w:val="none" w:sz="0" w:space="0" w:color="auto"/>
                                                        <w:right w:val="none" w:sz="0" w:space="0" w:color="auto"/>
                                                      </w:divBdr>
                                                      <w:divsChild>
                                                        <w:div w:id="1302347877">
                                                          <w:marLeft w:val="0"/>
                                                          <w:marRight w:val="0"/>
                                                          <w:marTop w:val="0"/>
                                                          <w:marBottom w:val="0"/>
                                                          <w:divBdr>
                                                            <w:top w:val="single" w:sz="6" w:space="8" w:color="CFCECE"/>
                                                            <w:left w:val="single" w:sz="6" w:space="11" w:color="CFCECE"/>
                                                            <w:bottom w:val="single" w:sz="6" w:space="8" w:color="CFCECE"/>
                                                            <w:right w:val="single" w:sz="6" w:space="31" w:color="CFCECE"/>
                                                          </w:divBdr>
                                                        </w:div>
                                                      </w:divsChild>
                                                    </w:div>
                                                  </w:divsChild>
                                                </w:div>
                                              </w:divsChild>
                                            </w:div>
                                          </w:divsChild>
                                        </w:div>
                                        <w:div w:id="5994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60170">
              <w:blockQuote w:val="1"/>
              <w:marLeft w:val="0"/>
              <w:marRight w:val="0"/>
              <w:marTop w:val="480"/>
              <w:marBottom w:val="480"/>
              <w:divBdr>
                <w:top w:val="none" w:sz="0" w:space="0" w:color="auto"/>
                <w:left w:val="none" w:sz="0" w:space="0" w:color="auto"/>
                <w:bottom w:val="none" w:sz="0" w:space="0" w:color="auto"/>
                <w:right w:val="none" w:sz="0" w:space="0" w:color="auto"/>
              </w:divBdr>
            </w:div>
            <w:div w:id="1250230887">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593859938">
      <w:bodyDiv w:val="1"/>
      <w:marLeft w:val="0"/>
      <w:marRight w:val="0"/>
      <w:marTop w:val="0"/>
      <w:marBottom w:val="0"/>
      <w:divBdr>
        <w:top w:val="none" w:sz="0" w:space="0" w:color="auto"/>
        <w:left w:val="none" w:sz="0" w:space="0" w:color="auto"/>
        <w:bottom w:val="none" w:sz="0" w:space="0" w:color="auto"/>
        <w:right w:val="none" w:sz="0" w:space="0" w:color="auto"/>
      </w:divBdr>
      <w:divsChild>
        <w:div w:id="1357923299">
          <w:marLeft w:val="0"/>
          <w:marRight w:val="0"/>
          <w:marTop w:val="120"/>
          <w:marBottom w:val="120"/>
          <w:divBdr>
            <w:top w:val="none" w:sz="0" w:space="0" w:color="auto"/>
            <w:left w:val="none" w:sz="0" w:space="0" w:color="auto"/>
            <w:bottom w:val="none" w:sz="0" w:space="0" w:color="auto"/>
            <w:right w:val="none" w:sz="0" w:space="0" w:color="auto"/>
          </w:divBdr>
        </w:div>
        <w:div w:id="1732118591">
          <w:marLeft w:val="0"/>
          <w:marRight w:val="0"/>
          <w:marTop w:val="0"/>
          <w:marBottom w:val="450"/>
          <w:divBdr>
            <w:top w:val="none" w:sz="0" w:space="0" w:color="auto"/>
            <w:left w:val="none" w:sz="0" w:space="0" w:color="auto"/>
            <w:bottom w:val="single" w:sz="18" w:space="15" w:color="F2F2F2"/>
            <w:right w:val="none" w:sz="0" w:space="0" w:color="auto"/>
          </w:divBdr>
        </w:div>
        <w:div w:id="1904095842">
          <w:marLeft w:val="0"/>
          <w:marRight w:val="0"/>
          <w:marTop w:val="0"/>
          <w:marBottom w:val="600"/>
          <w:divBdr>
            <w:top w:val="none" w:sz="0" w:space="0" w:color="auto"/>
            <w:left w:val="none" w:sz="0" w:space="0" w:color="auto"/>
            <w:bottom w:val="none" w:sz="0" w:space="0" w:color="auto"/>
            <w:right w:val="none" w:sz="0" w:space="0" w:color="auto"/>
          </w:divBdr>
          <w:divsChild>
            <w:div w:id="1745107032">
              <w:marLeft w:val="0"/>
              <w:marRight w:val="0"/>
              <w:marTop w:val="0"/>
              <w:marBottom w:val="450"/>
              <w:divBdr>
                <w:top w:val="none" w:sz="0" w:space="0" w:color="auto"/>
                <w:left w:val="none" w:sz="0" w:space="0" w:color="auto"/>
                <w:bottom w:val="none" w:sz="0" w:space="0" w:color="auto"/>
                <w:right w:val="none" w:sz="0" w:space="0" w:color="auto"/>
              </w:divBdr>
              <w:divsChild>
                <w:div w:id="1784038591">
                  <w:marLeft w:val="0"/>
                  <w:marRight w:val="0"/>
                  <w:marTop w:val="0"/>
                  <w:marBottom w:val="0"/>
                  <w:divBdr>
                    <w:top w:val="none" w:sz="0" w:space="0" w:color="auto"/>
                    <w:left w:val="none" w:sz="0" w:space="0" w:color="auto"/>
                    <w:bottom w:val="none" w:sz="0" w:space="0" w:color="auto"/>
                    <w:right w:val="none" w:sz="0" w:space="0" w:color="auto"/>
                  </w:divBdr>
                </w:div>
              </w:divsChild>
            </w:div>
            <w:div w:id="1876506097">
              <w:blockQuote w:val="1"/>
              <w:marLeft w:val="0"/>
              <w:marRight w:val="0"/>
              <w:marTop w:val="480"/>
              <w:marBottom w:val="480"/>
              <w:divBdr>
                <w:top w:val="none" w:sz="0" w:space="0" w:color="auto"/>
                <w:left w:val="none" w:sz="0" w:space="0" w:color="auto"/>
                <w:bottom w:val="none" w:sz="0" w:space="0" w:color="auto"/>
                <w:right w:val="none" w:sz="0" w:space="0" w:color="auto"/>
              </w:divBdr>
            </w:div>
            <w:div w:id="1897665499">
              <w:blockQuote w:val="1"/>
              <w:marLeft w:val="0"/>
              <w:marRight w:val="0"/>
              <w:marTop w:val="480"/>
              <w:marBottom w:val="480"/>
              <w:divBdr>
                <w:top w:val="none" w:sz="0" w:space="0" w:color="auto"/>
                <w:left w:val="none" w:sz="0" w:space="0" w:color="auto"/>
                <w:bottom w:val="none" w:sz="0" w:space="0" w:color="auto"/>
                <w:right w:val="none" w:sz="0" w:space="0" w:color="auto"/>
              </w:divBdr>
            </w:div>
            <w:div w:id="1848710992">
              <w:marLeft w:val="0"/>
              <w:marRight w:val="0"/>
              <w:marTop w:val="0"/>
              <w:marBottom w:val="0"/>
              <w:divBdr>
                <w:top w:val="none" w:sz="0" w:space="0" w:color="auto"/>
                <w:left w:val="none" w:sz="0" w:space="0" w:color="auto"/>
                <w:bottom w:val="none" w:sz="0" w:space="0" w:color="auto"/>
                <w:right w:val="none" w:sz="0" w:space="0" w:color="auto"/>
              </w:divBdr>
              <w:divsChild>
                <w:div w:id="1340888480">
                  <w:marLeft w:val="0"/>
                  <w:marRight w:val="0"/>
                  <w:marTop w:val="0"/>
                  <w:marBottom w:val="0"/>
                  <w:divBdr>
                    <w:top w:val="none" w:sz="0" w:space="0" w:color="auto"/>
                    <w:left w:val="none" w:sz="0" w:space="0" w:color="auto"/>
                    <w:bottom w:val="none" w:sz="0" w:space="0" w:color="auto"/>
                    <w:right w:val="none" w:sz="0" w:space="0" w:color="auto"/>
                  </w:divBdr>
                  <w:divsChild>
                    <w:div w:id="1943150936">
                      <w:marLeft w:val="0"/>
                      <w:marRight w:val="0"/>
                      <w:marTop w:val="0"/>
                      <w:marBottom w:val="0"/>
                      <w:divBdr>
                        <w:top w:val="none" w:sz="0" w:space="0" w:color="auto"/>
                        <w:left w:val="none" w:sz="0" w:space="0" w:color="auto"/>
                        <w:bottom w:val="none" w:sz="0" w:space="0" w:color="auto"/>
                        <w:right w:val="none" w:sz="0" w:space="0" w:color="auto"/>
                      </w:divBdr>
                      <w:divsChild>
                        <w:div w:id="305862327">
                          <w:marLeft w:val="0"/>
                          <w:marRight w:val="0"/>
                          <w:marTop w:val="0"/>
                          <w:marBottom w:val="0"/>
                          <w:divBdr>
                            <w:top w:val="none" w:sz="0" w:space="0" w:color="auto"/>
                            <w:left w:val="none" w:sz="0" w:space="0" w:color="auto"/>
                            <w:bottom w:val="none" w:sz="0" w:space="0" w:color="auto"/>
                            <w:right w:val="none" w:sz="0" w:space="0" w:color="auto"/>
                          </w:divBdr>
                          <w:divsChild>
                            <w:div w:id="178354889">
                              <w:marLeft w:val="0"/>
                              <w:marRight w:val="0"/>
                              <w:marTop w:val="0"/>
                              <w:marBottom w:val="0"/>
                              <w:divBdr>
                                <w:top w:val="none" w:sz="0" w:space="0" w:color="auto"/>
                                <w:left w:val="none" w:sz="0" w:space="0" w:color="auto"/>
                                <w:bottom w:val="none" w:sz="0" w:space="0" w:color="auto"/>
                                <w:right w:val="none" w:sz="0" w:space="0" w:color="auto"/>
                              </w:divBdr>
                              <w:divsChild>
                                <w:div w:id="273175949">
                                  <w:marLeft w:val="0"/>
                                  <w:marRight w:val="0"/>
                                  <w:marTop w:val="0"/>
                                  <w:marBottom w:val="525"/>
                                  <w:divBdr>
                                    <w:top w:val="none" w:sz="0" w:space="0" w:color="auto"/>
                                    <w:left w:val="none" w:sz="0" w:space="0" w:color="auto"/>
                                    <w:bottom w:val="none" w:sz="0" w:space="0" w:color="auto"/>
                                    <w:right w:val="none" w:sz="0" w:space="0" w:color="auto"/>
                                  </w:divBdr>
                                  <w:divsChild>
                                    <w:div w:id="9066002">
                                      <w:marLeft w:val="0"/>
                                      <w:marRight w:val="0"/>
                                      <w:marTop w:val="0"/>
                                      <w:marBottom w:val="0"/>
                                      <w:divBdr>
                                        <w:top w:val="none" w:sz="0" w:space="0" w:color="auto"/>
                                        <w:left w:val="none" w:sz="0" w:space="0" w:color="auto"/>
                                        <w:bottom w:val="none" w:sz="0" w:space="0" w:color="auto"/>
                                        <w:right w:val="none" w:sz="0" w:space="0" w:color="auto"/>
                                      </w:divBdr>
                                    </w:div>
                                  </w:divsChild>
                                </w:div>
                                <w:div w:id="848058421">
                                  <w:marLeft w:val="0"/>
                                  <w:marRight w:val="0"/>
                                  <w:marTop w:val="0"/>
                                  <w:marBottom w:val="0"/>
                                  <w:divBdr>
                                    <w:top w:val="none" w:sz="0" w:space="0" w:color="auto"/>
                                    <w:left w:val="none" w:sz="0" w:space="0" w:color="auto"/>
                                    <w:bottom w:val="none" w:sz="0" w:space="0" w:color="auto"/>
                                    <w:right w:val="none" w:sz="0" w:space="0" w:color="auto"/>
                                  </w:divBdr>
                                  <w:divsChild>
                                    <w:div w:id="1369375639">
                                      <w:marLeft w:val="0"/>
                                      <w:marRight w:val="0"/>
                                      <w:marTop w:val="0"/>
                                      <w:marBottom w:val="0"/>
                                      <w:divBdr>
                                        <w:top w:val="none" w:sz="0" w:space="0" w:color="auto"/>
                                        <w:left w:val="none" w:sz="0" w:space="0" w:color="auto"/>
                                        <w:bottom w:val="none" w:sz="0" w:space="0" w:color="auto"/>
                                        <w:right w:val="none" w:sz="0" w:space="0" w:color="auto"/>
                                      </w:divBdr>
                                      <w:divsChild>
                                        <w:div w:id="2033220358">
                                          <w:marLeft w:val="0"/>
                                          <w:marRight w:val="0"/>
                                          <w:marTop w:val="0"/>
                                          <w:marBottom w:val="0"/>
                                          <w:divBdr>
                                            <w:top w:val="none" w:sz="0" w:space="0" w:color="auto"/>
                                            <w:left w:val="none" w:sz="0" w:space="0" w:color="auto"/>
                                            <w:bottom w:val="none" w:sz="0" w:space="0" w:color="auto"/>
                                            <w:right w:val="none" w:sz="0" w:space="0" w:color="auto"/>
                                          </w:divBdr>
                                          <w:divsChild>
                                            <w:div w:id="558370536">
                                              <w:marLeft w:val="0"/>
                                              <w:marRight w:val="0"/>
                                              <w:marTop w:val="0"/>
                                              <w:marBottom w:val="0"/>
                                              <w:divBdr>
                                                <w:top w:val="none" w:sz="0" w:space="0" w:color="auto"/>
                                                <w:left w:val="none" w:sz="0" w:space="0" w:color="auto"/>
                                                <w:bottom w:val="none" w:sz="0" w:space="0" w:color="auto"/>
                                                <w:right w:val="none" w:sz="0" w:space="0" w:color="auto"/>
                                              </w:divBdr>
                                              <w:divsChild>
                                                <w:div w:id="1887713785">
                                                  <w:marLeft w:val="0"/>
                                                  <w:marRight w:val="0"/>
                                                  <w:marTop w:val="0"/>
                                                  <w:marBottom w:val="0"/>
                                                  <w:divBdr>
                                                    <w:top w:val="none" w:sz="0" w:space="0" w:color="auto"/>
                                                    <w:left w:val="none" w:sz="0" w:space="0" w:color="auto"/>
                                                    <w:bottom w:val="none" w:sz="0" w:space="0" w:color="auto"/>
                                                    <w:right w:val="none" w:sz="0" w:space="0" w:color="auto"/>
                                                  </w:divBdr>
                                                  <w:divsChild>
                                                    <w:div w:id="1632438245">
                                                      <w:marLeft w:val="0"/>
                                                      <w:marRight w:val="0"/>
                                                      <w:marTop w:val="0"/>
                                                      <w:marBottom w:val="0"/>
                                                      <w:divBdr>
                                                        <w:top w:val="none" w:sz="0" w:space="0" w:color="auto"/>
                                                        <w:left w:val="none" w:sz="0" w:space="0" w:color="auto"/>
                                                        <w:bottom w:val="none" w:sz="0" w:space="0" w:color="auto"/>
                                                        <w:right w:val="none" w:sz="0" w:space="0" w:color="auto"/>
                                                      </w:divBdr>
                                                      <w:divsChild>
                                                        <w:div w:id="753089019">
                                                          <w:marLeft w:val="0"/>
                                                          <w:marRight w:val="0"/>
                                                          <w:marTop w:val="0"/>
                                                          <w:marBottom w:val="0"/>
                                                          <w:divBdr>
                                                            <w:top w:val="single" w:sz="6" w:space="8" w:color="CFCECE"/>
                                                            <w:left w:val="single" w:sz="6" w:space="11" w:color="CFCECE"/>
                                                            <w:bottom w:val="single" w:sz="6" w:space="8" w:color="CFCECE"/>
                                                            <w:right w:val="single" w:sz="6" w:space="31" w:color="CFCECE"/>
                                                          </w:divBdr>
                                                        </w:div>
                                                      </w:divsChild>
                                                    </w:div>
                                                  </w:divsChild>
                                                </w:div>
                                              </w:divsChild>
                                            </w:div>
                                          </w:divsChild>
                                        </w:div>
                                        <w:div w:id="1427771163">
                                          <w:marLeft w:val="0"/>
                                          <w:marRight w:val="0"/>
                                          <w:marTop w:val="0"/>
                                          <w:marBottom w:val="0"/>
                                          <w:divBdr>
                                            <w:top w:val="none" w:sz="0" w:space="0" w:color="auto"/>
                                            <w:left w:val="none" w:sz="0" w:space="0" w:color="auto"/>
                                            <w:bottom w:val="none" w:sz="0" w:space="0" w:color="auto"/>
                                            <w:right w:val="none" w:sz="0" w:space="0" w:color="auto"/>
                                          </w:divBdr>
                                          <w:divsChild>
                                            <w:div w:id="1188104208">
                                              <w:marLeft w:val="0"/>
                                              <w:marRight w:val="0"/>
                                              <w:marTop w:val="0"/>
                                              <w:marBottom w:val="0"/>
                                              <w:divBdr>
                                                <w:top w:val="none" w:sz="0" w:space="0" w:color="auto"/>
                                                <w:left w:val="none" w:sz="0" w:space="0" w:color="auto"/>
                                                <w:bottom w:val="none" w:sz="0" w:space="0" w:color="auto"/>
                                                <w:right w:val="none" w:sz="0" w:space="0" w:color="auto"/>
                                              </w:divBdr>
                                              <w:divsChild>
                                                <w:div w:id="403380221">
                                                  <w:marLeft w:val="0"/>
                                                  <w:marRight w:val="0"/>
                                                  <w:marTop w:val="0"/>
                                                  <w:marBottom w:val="0"/>
                                                  <w:divBdr>
                                                    <w:top w:val="none" w:sz="0" w:space="0" w:color="auto"/>
                                                    <w:left w:val="none" w:sz="0" w:space="0" w:color="auto"/>
                                                    <w:bottom w:val="none" w:sz="0" w:space="0" w:color="auto"/>
                                                    <w:right w:val="none" w:sz="0" w:space="0" w:color="auto"/>
                                                  </w:divBdr>
                                                  <w:divsChild>
                                                    <w:div w:id="1968006171">
                                                      <w:marLeft w:val="0"/>
                                                      <w:marRight w:val="0"/>
                                                      <w:marTop w:val="0"/>
                                                      <w:marBottom w:val="0"/>
                                                      <w:divBdr>
                                                        <w:top w:val="none" w:sz="0" w:space="0" w:color="auto"/>
                                                        <w:left w:val="none" w:sz="0" w:space="0" w:color="auto"/>
                                                        <w:bottom w:val="none" w:sz="0" w:space="0" w:color="auto"/>
                                                        <w:right w:val="none" w:sz="0" w:space="0" w:color="auto"/>
                                                      </w:divBdr>
                                                      <w:divsChild>
                                                        <w:div w:id="948708534">
                                                          <w:marLeft w:val="0"/>
                                                          <w:marRight w:val="0"/>
                                                          <w:marTop w:val="0"/>
                                                          <w:marBottom w:val="0"/>
                                                          <w:divBdr>
                                                            <w:top w:val="single" w:sz="6" w:space="8" w:color="CFCECE"/>
                                                            <w:left w:val="single" w:sz="6" w:space="11" w:color="CFCECE"/>
                                                            <w:bottom w:val="single" w:sz="6" w:space="8" w:color="CFCECE"/>
                                                            <w:right w:val="single" w:sz="6" w:space="31" w:color="CFCECE"/>
                                                          </w:divBdr>
                                                        </w:div>
                                                      </w:divsChild>
                                                    </w:div>
                                                  </w:divsChild>
                                                </w:div>
                                              </w:divsChild>
                                            </w:div>
                                          </w:divsChild>
                                        </w:div>
                                        <w:div w:id="190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821969">
              <w:blockQuote w:val="1"/>
              <w:marLeft w:val="0"/>
              <w:marRight w:val="0"/>
              <w:marTop w:val="480"/>
              <w:marBottom w:val="480"/>
              <w:divBdr>
                <w:top w:val="none" w:sz="0" w:space="0" w:color="auto"/>
                <w:left w:val="none" w:sz="0" w:space="0" w:color="auto"/>
                <w:bottom w:val="none" w:sz="0" w:space="0" w:color="auto"/>
                <w:right w:val="none" w:sz="0" w:space="0" w:color="auto"/>
              </w:divBdr>
            </w:div>
            <w:div w:id="174583239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2021-10-29T07:52:00Z</dcterms:created>
  <dcterms:modified xsi:type="dcterms:W3CDTF">2021-10-29T09:19:00Z</dcterms:modified>
</cp:coreProperties>
</file>