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D38" w:rsidRDefault="003001F7">
      <w:pPr>
        <w:pStyle w:val="a3"/>
        <w:spacing w:before="80"/>
        <w:ind w:left="567" w:right="568"/>
        <w:jc w:val="center"/>
      </w:pPr>
      <w:bookmarkStart w:id="0" w:name="_GoBack"/>
      <w:bookmarkEnd w:id="0"/>
      <w:r>
        <w:t>ВВЕДЕНИЕ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3"/>
        <w:ind w:left="116" w:right="115" w:firstLine="720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машиностроением,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всемерное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опре</w:t>
      </w:r>
      <w:r>
        <w:t>деляется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усложняющихся</w:t>
      </w:r>
      <w:r>
        <w:rPr>
          <w:spacing w:val="-57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материальных,</w:t>
      </w:r>
      <w:r>
        <w:rPr>
          <w:spacing w:val="3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стоимостных</w:t>
      </w:r>
      <w:r>
        <w:rPr>
          <w:spacing w:val="-3"/>
        </w:rPr>
        <w:t xml:space="preserve"> </w:t>
      </w:r>
      <w:r>
        <w:t>ресурсов.</w:t>
      </w:r>
    </w:p>
    <w:p w:rsidR="00A37D38" w:rsidRDefault="003001F7">
      <w:pPr>
        <w:pStyle w:val="a3"/>
        <w:spacing w:before="1" w:line="242" w:lineRule="auto"/>
        <w:ind w:left="116" w:right="122" w:firstLine="720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машиностроении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обработка.</w:t>
      </w:r>
    </w:p>
    <w:p w:rsidR="00A37D38" w:rsidRDefault="003001F7">
      <w:pPr>
        <w:pStyle w:val="a3"/>
        <w:ind w:left="116" w:right="122" w:firstLine="720"/>
        <w:jc w:val="both"/>
      </w:pPr>
      <w:r>
        <w:t>Учебное пособие призвано оказать помощь студентам в изучении дисциплины</w:t>
      </w:r>
      <w:r>
        <w:rPr>
          <w:spacing w:val="1"/>
        </w:rPr>
        <w:t xml:space="preserve"> </w:t>
      </w:r>
      <w:r>
        <w:t>"Технология машиностроения" и выполнении курсовой работы, содержанием 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разработка технологического</w:t>
      </w:r>
      <w:r>
        <w:rPr>
          <w:spacing w:val="1"/>
        </w:rPr>
        <w:t xml:space="preserve"> </w:t>
      </w:r>
      <w:r>
        <w:t>процесса изготовления</w:t>
      </w:r>
      <w:r>
        <w:rPr>
          <w:spacing w:val="-4"/>
        </w:rPr>
        <w:t xml:space="preserve"> </w:t>
      </w:r>
      <w:r>
        <w:t>детали.</w:t>
      </w:r>
    </w:p>
    <w:p w:rsidR="00A37D38" w:rsidRDefault="003001F7">
      <w:pPr>
        <w:pStyle w:val="a3"/>
        <w:ind w:left="116" w:right="112" w:firstLine="720"/>
        <w:jc w:val="both"/>
      </w:pPr>
      <w:r>
        <w:t>Характер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"Технология</w:t>
      </w:r>
      <w:r>
        <w:rPr>
          <w:spacing w:val="1"/>
        </w:rPr>
        <w:t xml:space="preserve"> </w:t>
      </w:r>
      <w:r>
        <w:t>машиностроения"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курсовой</w:t>
      </w:r>
      <w:r>
        <w:rPr>
          <w:spacing w:val="-2"/>
        </w:rPr>
        <w:t xml:space="preserve"> </w:t>
      </w:r>
      <w:r>
        <w:t>работы.</w:t>
      </w:r>
    </w:p>
    <w:p w:rsidR="00A37D38" w:rsidRDefault="003001F7">
      <w:pPr>
        <w:pStyle w:val="a3"/>
        <w:ind w:left="116" w:right="111" w:firstLine="720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курсом. Это один из методов самостоятельной творческой работы студентов с целью</w:t>
      </w:r>
      <w:r>
        <w:rPr>
          <w:spacing w:val="1"/>
        </w:rPr>
        <w:t xml:space="preserve"> </w:t>
      </w:r>
      <w:r>
        <w:t>развития его инициативы в решении технических задач, детального анализа типовых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технологич</w:t>
      </w:r>
      <w:r>
        <w:t>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машин и оборудования. Наряду с этим выполнение курсовой работы должно научить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общемашиностроительными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7"/>
        </w:rPr>
        <w:t xml:space="preserve"> </w:t>
      </w:r>
      <w:r>
        <w:t>стандартами,</w:t>
      </w:r>
      <w:r>
        <w:rPr>
          <w:spacing w:val="18"/>
        </w:rPr>
        <w:t xml:space="preserve"> </w:t>
      </w:r>
      <w:r>
        <w:t>нормами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таблицами;</w:t>
      </w:r>
      <w:r>
        <w:rPr>
          <w:spacing w:val="16"/>
        </w:rPr>
        <w:t xml:space="preserve"> </w:t>
      </w:r>
      <w:r>
        <w:t>умело</w:t>
      </w:r>
      <w:r>
        <w:rPr>
          <w:spacing w:val="20"/>
        </w:rPr>
        <w:t xml:space="preserve"> </w:t>
      </w:r>
      <w:r>
        <w:t>сочетать</w:t>
      </w:r>
      <w:r>
        <w:rPr>
          <w:spacing w:val="17"/>
        </w:rPr>
        <w:t xml:space="preserve"> </w:t>
      </w:r>
      <w:r>
        <w:t>справочные</w:t>
      </w:r>
      <w:r>
        <w:rPr>
          <w:spacing w:val="15"/>
        </w:rPr>
        <w:t xml:space="preserve"> </w:t>
      </w:r>
      <w:r>
        <w:t>данные</w:t>
      </w:r>
      <w:r>
        <w:rPr>
          <w:spacing w:val="-58"/>
        </w:rPr>
        <w:t xml:space="preserve"> </w:t>
      </w:r>
      <w:r>
        <w:t>с теоре</w:t>
      </w:r>
      <w:r>
        <w:t>тическими</w:t>
      </w:r>
      <w:r>
        <w:rPr>
          <w:spacing w:val="3"/>
        </w:rPr>
        <w:t xml:space="preserve"> </w:t>
      </w:r>
      <w:r>
        <w:t>знаниями.</w:t>
      </w:r>
    </w:p>
    <w:p w:rsidR="00A37D38" w:rsidRDefault="003001F7">
      <w:pPr>
        <w:pStyle w:val="a3"/>
        <w:ind w:left="116" w:right="115" w:firstLine="72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технологического процесса и технико-экономические показатели его. Проектирование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станочного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</w:t>
      </w:r>
      <w:r>
        <w:rPr>
          <w:spacing w:val="2"/>
        </w:rPr>
        <w:t xml:space="preserve"> </w:t>
      </w:r>
      <w:r>
        <w:t>пособии.</w:t>
      </w:r>
    </w:p>
    <w:p w:rsidR="00A37D38" w:rsidRDefault="003001F7">
      <w:pPr>
        <w:pStyle w:val="a3"/>
        <w:ind w:left="116" w:right="108" w:firstLine="720"/>
        <w:jc w:val="both"/>
      </w:pPr>
      <w:r>
        <w:t>При подготовке материалов учебного пособия автору оказали: методическую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профессора</w:t>
      </w:r>
      <w:r>
        <w:rPr>
          <w:spacing w:val="1"/>
        </w:rPr>
        <w:t xml:space="preserve"> </w:t>
      </w:r>
      <w:r>
        <w:t>Веселовский</w:t>
      </w:r>
      <w:r>
        <w:rPr>
          <w:spacing w:val="1"/>
        </w:rPr>
        <w:t xml:space="preserve"> </w:t>
      </w:r>
      <w:r>
        <w:t>Н.И.,</w:t>
      </w:r>
      <w:r>
        <w:rPr>
          <w:spacing w:val="1"/>
        </w:rPr>
        <w:t xml:space="preserve"> </w:t>
      </w:r>
      <w:r>
        <w:t>Спицын</w:t>
      </w:r>
      <w:r>
        <w:rPr>
          <w:spacing w:val="1"/>
        </w:rPr>
        <w:t xml:space="preserve"> </w:t>
      </w:r>
      <w:r>
        <w:t>И.А.,</w:t>
      </w:r>
      <w:r>
        <w:rPr>
          <w:spacing w:val="1"/>
        </w:rPr>
        <w:t xml:space="preserve"> </w:t>
      </w:r>
      <w:r>
        <w:t>доценты</w:t>
      </w:r>
      <w:r>
        <w:rPr>
          <w:spacing w:val="1"/>
        </w:rPr>
        <w:t xml:space="preserve"> </w:t>
      </w:r>
      <w:r>
        <w:t>Миронов</w:t>
      </w:r>
      <w:r>
        <w:rPr>
          <w:spacing w:val="61"/>
        </w:rPr>
        <w:t xml:space="preserve"> </w:t>
      </w:r>
      <w:r>
        <w:t>Р.И.,</w:t>
      </w:r>
      <w:r>
        <w:rPr>
          <w:spacing w:val="1"/>
        </w:rPr>
        <w:t xml:space="preserve"> </w:t>
      </w:r>
      <w:r>
        <w:t>Тесовский А.Ю.; оформление конструкторской</w:t>
      </w:r>
      <w:r>
        <w:rPr>
          <w:spacing w:val="1"/>
        </w:rPr>
        <w:t xml:space="preserve"> </w:t>
      </w:r>
      <w:r>
        <w:t>документации и ряда таблиц аспирант</w:t>
      </w:r>
      <w:r>
        <w:rPr>
          <w:spacing w:val="1"/>
        </w:rPr>
        <w:t xml:space="preserve"> </w:t>
      </w:r>
      <w:r>
        <w:t>Каменский В.В. инженер См</w:t>
      </w:r>
      <w:r>
        <w:t>ирнов А.С., студенты Востриков И.И. и Чернов М.В. Автор</w:t>
      </w:r>
      <w:r>
        <w:rPr>
          <w:spacing w:val="-57"/>
        </w:rPr>
        <w:t xml:space="preserve"> </w:t>
      </w:r>
      <w:r>
        <w:t>искрение</w:t>
      </w:r>
      <w:r>
        <w:rPr>
          <w:spacing w:val="60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признателен.</w:t>
      </w:r>
      <w:r>
        <w:rPr>
          <w:spacing w:val="60"/>
        </w:rPr>
        <w:t xml:space="preserve"> </w:t>
      </w:r>
      <w:r>
        <w:t>Особая</w:t>
      </w:r>
      <w:r>
        <w:rPr>
          <w:spacing w:val="60"/>
        </w:rPr>
        <w:t xml:space="preserve"> </w:t>
      </w:r>
      <w:r>
        <w:t>благодарность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признательность</w:t>
      </w:r>
      <w:r>
        <w:rPr>
          <w:spacing w:val="60"/>
        </w:rPr>
        <w:t xml:space="preserve"> </w:t>
      </w:r>
      <w:r>
        <w:t>профессору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Веселовскому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рукописи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пособия.</w:t>
      </w:r>
    </w:p>
    <w:p w:rsidR="00A37D38" w:rsidRDefault="003001F7">
      <w:pPr>
        <w:pStyle w:val="a3"/>
        <w:ind w:left="116" w:right="111" w:firstLine="720"/>
        <w:jc w:val="both"/>
      </w:pPr>
      <w:r>
        <w:t>При написании пособия использованы справочники, ставшие классическими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машиностроения.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«Справочник</w:t>
      </w:r>
      <w:r>
        <w:rPr>
          <w:spacing w:val="1"/>
        </w:rPr>
        <w:t xml:space="preserve"> </w:t>
      </w:r>
      <w:r>
        <w:t>технолога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резанием»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Долматовского,</w:t>
      </w:r>
      <w:r>
        <w:rPr>
          <w:spacing w:val="1"/>
        </w:rPr>
        <w:t xml:space="preserve"> </w:t>
      </w:r>
      <w:r>
        <w:t>«Справочник</w:t>
      </w:r>
      <w:r>
        <w:rPr>
          <w:spacing w:val="1"/>
        </w:rPr>
        <w:t xml:space="preserve"> </w:t>
      </w:r>
      <w:r>
        <w:t>технолога</w:t>
      </w:r>
      <w:r>
        <w:rPr>
          <w:spacing w:val="1"/>
        </w:rPr>
        <w:t xml:space="preserve"> </w:t>
      </w:r>
      <w:r>
        <w:t>машиностроителя» (т.1, т.2) под ред.</w:t>
      </w:r>
      <w:r>
        <w:t xml:space="preserve"> А.Г. Косиловой и Р.К. Мещерякова, «Обработка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резанием</w:t>
      </w:r>
      <w:r>
        <w:rPr>
          <w:spacing w:val="1"/>
        </w:rPr>
        <w:t xml:space="preserve"> </w:t>
      </w:r>
      <w:r>
        <w:t>(Справочник</w:t>
      </w:r>
      <w:r>
        <w:rPr>
          <w:spacing w:val="1"/>
        </w:rPr>
        <w:t xml:space="preserve"> </w:t>
      </w:r>
      <w:r>
        <w:t>технолога)»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Панова,</w:t>
      </w:r>
      <w:r>
        <w:rPr>
          <w:spacing w:val="1"/>
        </w:rPr>
        <w:t xml:space="preserve"> </w:t>
      </w:r>
      <w:r>
        <w:t>«Краткий</w:t>
      </w:r>
      <w:r>
        <w:rPr>
          <w:spacing w:val="1"/>
        </w:rPr>
        <w:t xml:space="preserve"> </w:t>
      </w:r>
      <w:r>
        <w:t>справочник технолога-машиностроителя» А.Н.</w:t>
      </w:r>
      <w:r>
        <w:rPr>
          <w:spacing w:val="1"/>
        </w:rPr>
        <w:t xml:space="preserve"> </w:t>
      </w:r>
      <w:r>
        <w:t>Балабанова,</w:t>
      </w:r>
      <w:r>
        <w:rPr>
          <w:spacing w:val="1"/>
        </w:rPr>
        <w:t xml:space="preserve"> </w:t>
      </w:r>
      <w:r>
        <w:t>«Расчеты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техники.</w:t>
      </w:r>
      <w:r>
        <w:rPr>
          <w:spacing w:val="2"/>
        </w:rPr>
        <w:t xml:space="preserve"> </w:t>
      </w:r>
      <w:r>
        <w:t>Справочник»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</w:t>
      </w:r>
      <w:r>
        <w:rPr>
          <w:spacing w:val="3"/>
        </w:rPr>
        <w:t xml:space="preserve"> </w:t>
      </w:r>
      <w:r>
        <w:t>К.М.</w:t>
      </w:r>
      <w:r>
        <w:rPr>
          <w:spacing w:val="2"/>
        </w:rPr>
        <w:t xml:space="preserve"> </w:t>
      </w:r>
      <w:r>
        <w:t>Вели</w:t>
      </w:r>
      <w:r>
        <w:t>канова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A37D38" w:rsidRDefault="00A37D38">
      <w:pPr>
        <w:jc w:val="both"/>
        <w:sectPr w:rsidR="00A37D38">
          <w:headerReference w:type="default" r:id="rId7"/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6"/>
        <w:rPr>
          <w:sz w:val="27"/>
        </w:rPr>
      </w:pPr>
    </w:p>
    <w:p w:rsidR="00A37D38" w:rsidRDefault="003001F7">
      <w:pPr>
        <w:pStyle w:val="2"/>
        <w:spacing w:before="90" w:line="240" w:lineRule="auto"/>
        <w:ind w:left="1729"/>
      </w:pPr>
      <w:r>
        <w:t>I.</w:t>
      </w:r>
      <w:r>
        <w:rPr>
          <w:spacing w:val="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КУРСОВОЙ</w:t>
      </w:r>
      <w:r>
        <w:rPr>
          <w:spacing w:val="-9"/>
        </w:rPr>
        <w:t xml:space="preserve"> </w:t>
      </w:r>
      <w:r>
        <w:t>РАБОТЫ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836"/>
        <w:jc w:val="both"/>
      </w:pPr>
      <w:r>
        <w:t>Исходными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является:</w:t>
      </w:r>
    </w:p>
    <w:p w:rsidR="00A37D38" w:rsidRDefault="003001F7">
      <w:pPr>
        <w:pStyle w:val="a4"/>
        <w:numPr>
          <w:ilvl w:val="0"/>
          <w:numId w:val="94"/>
        </w:numPr>
        <w:tabs>
          <w:tab w:val="left" w:pos="881"/>
        </w:tabs>
        <w:spacing w:before="3" w:line="240" w:lineRule="auto"/>
        <w:ind w:right="116" w:firstLine="600"/>
        <w:jc w:val="both"/>
        <w:rPr>
          <w:sz w:val="24"/>
        </w:rPr>
      </w:pPr>
      <w:r>
        <w:rPr>
          <w:i/>
          <w:sz w:val="24"/>
        </w:rPr>
        <w:t>базовая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изготовление; условия работы деталей; объем выпуска (производственная программа);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плановые 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выпуска;</w:t>
      </w:r>
    </w:p>
    <w:p w:rsidR="00A37D38" w:rsidRDefault="003001F7">
      <w:pPr>
        <w:pStyle w:val="a4"/>
        <w:numPr>
          <w:ilvl w:val="0"/>
          <w:numId w:val="94"/>
        </w:numPr>
        <w:tabs>
          <w:tab w:val="left" w:pos="881"/>
        </w:tabs>
        <w:spacing w:line="240" w:lineRule="auto"/>
        <w:ind w:right="109" w:firstLine="600"/>
        <w:jc w:val="both"/>
        <w:rPr>
          <w:sz w:val="24"/>
        </w:rPr>
      </w:pPr>
      <w:r>
        <w:rPr>
          <w:i/>
          <w:sz w:val="24"/>
        </w:rPr>
        <w:t>руководящая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 процессам; стандарты на технологическое оборудование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технологические процессы; производственные инструкции; нормативы и рекомендации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припуски,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расхода мате</w:t>
      </w:r>
      <w:r>
        <w:rPr>
          <w:sz w:val="24"/>
        </w:rPr>
        <w:t>риалов;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охране труда;</w:t>
      </w:r>
    </w:p>
    <w:p w:rsidR="00A37D38" w:rsidRDefault="003001F7">
      <w:pPr>
        <w:pStyle w:val="a4"/>
        <w:numPr>
          <w:ilvl w:val="0"/>
          <w:numId w:val="94"/>
        </w:numPr>
        <w:tabs>
          <w:tab w:val="left" w:pos="881"/>
        </w:tabs>
        <w:spacing w:line="242" w:lineRule="auto"/>
        <w:ind w:right="123" w:firstLine="600"/>
        <w:jc w:val="both"/>
        <w:rPr>
          <w:sz w:val="24"/>
        </w:rPr>
      </w:pPr>
      <w:r>
        <w:rPr>
          <w:i/>
          <w:sz w:val="24"/>
        </w:rPr>
        <w:t xml:space="preserve">справочная информация </w:t>
      </w:r>
      <w:r>
        <w:rPr>
          <w:sz w:val="24"/>
        </w:rPr>
        <w:t>– каталоги, паспорта, справочники;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участков;</w:t>
      </w:r>
    </w:p>
    <w:p w:rsidR="00A37D38" w:rsidRDefault="003001F7">
      <w:pPr>
        <w:pStyle w:val="a4"/>
        <w:numPr>
          <w:ilvl w:val="0"/>
          <w:numId w:val="94"/>
        </w:numPr>
        <w:tabs>
          <w:tab w:val="left" w:pos="881"/>
        </w:tabs>
        <w:spacing w:line="240" w:lineRule="auto"/>
        <w:ind w:right="114" w:firstLine="600"/>
        <w:jc w:val="both"/>
        <w:rPr>
          <w:sz w:val="24"/>
        </w:rPr>
      </w:pPr>
      <w:r>
        <w:rPr>
          <w:i/>
          <w:sz w:val="24"/>
        </w:rPr>
        <w:t>производственная обстановка, если технологический процесс проектируется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</w:t>
      </w:r>
      <w:r>
        <w:rPr>
          <w:i/>
          <w:sz w:val="24"/>
        </w:rPr>
        <w:t>ствующего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(технологической оснастки); обеспеченность предприятия квалифицированной 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силой.</w:t>
      </w:r>
    </w:p>
    <w:p w:rsidR="00A37D38" w:rsidRDefault="003001F7">
      <w:pPr>
        <w:pStyle w:val="a3"/>
        <w:ind w:left="116" w:right="116" w:firstLine="720"/>
        <w:jc w:val="both"/>
      </w:pPr>
      <w:r>
        <w:t>Задание студенту, контрольные сроки выполнения и чертеж детали, на которую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индивидуально. Остальные исходные данные студент принимает самостоятельно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пособиях,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рекомендациях.</w:t>
      </w:r>
    </w:p>
    <w:p w:rsidR="00A37D38" w:rsidRDefault="00A37D38">
      <w:pPr>
        <w:pStyle w:val="a3"/>
        <w:spacing w:before="7"/>
        <w:rPr>
          <w:sz w:val="23"/>
        </w:rPr>
      </w:pPr>
    </w:p>
    <w:p w:rsidR="00A37D38" w:rsidRDefault="003001F7">
      <w:pPr>
        <w:pStyle w:val="a3"/>
        <w:spacing w:before="1"/>
        <w:ind w:left="116" w:right="110" w:firstLine="720"/>
        <w:jc w:val="both"/>
      </w:pPr>
      <w:r>
        <w:rPr>
          <w:i/>
        </w:rPr>
        <w:t xml:space="preserve">В основу проектирования </w:t>
      </w:r>
      <w:r>
        <w:t xml:space="preserve">любого </w:t>
      </w:r>
      <w:r>
        <w:rPr>
          <w:i/>
        </w:rPr>
        <w:t xml:space="preserve">технологического процесса </w:t>
      </w:r>
      <w:r>
        <w:t>методологически</w:t>
      </w:r>
      <w:r>
        <w:rPr>
          <w:spacing w:val="1"/>
        </w:rPr>
        <w:t xml:space="preserve"> </w:t>
      </w:r>
      <w:r>
        <w:t xml:space="preserve">должно быть положено три </w:t>
      </w:r>
      <w:r>
        <w:rPr>
          <w:i/>
        </w:rPr>
        <w:t>принципа: технический, экономический и социальный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первы</w:t>
      </w:r>
      <w:r>
        <w:t>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 должен обеспечивать</w:t>
      </w:r>
      <w:r>
        <w:rPr>
          <w:spacing w:val="1"/>
        </w:rPr>
        <w:t xml:space="preserve"> </w:t>
      </w:r>
      <w:r>
        <w:t>выполнение требований</w:t>
      </w:r>
      <w:r>
        <w:rPr>
          <w:spacing w:val="60"/>
        </w:rPr>
        <w:t xml:space="preserve"> </w:t>
      </w:r>
      <w:r>
        <w:t>рабочего чертежа и технических требований. 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производство. В соответствии с третьим принципом технологический процесс должен</w:t>
      </w:r>
      <w:r>
        <w:rPr>
          <w:spacing w:val="1"/>
        </w:rPr>
        <w:t xml:space="preserve"> </w:t>
      </w:r>
      <w:r>
        <w:t>соответствовать требованиям техники безопасности и производственной санитарии по</w:t>
      </w:r>
      <w:r>
        <w:rPr>
          <w:spacing w:val="1"/>
        </w:rPr>
        <w:t xml:space="preserve"> </w:t>
      </w:r>
      <w:r>
        <w:t>системе стандартов</w:t>
      </w:r>
      <w:r>
        <w:rPr>
          <w:spacing w:val="-1"/>
        </w:rPr>
        <w:t xml:space="preserve"> </w:t>
      </w:r>
      <w:r>
        <w:t>ССБТ.</w:t>
      </w:r>
    </w:p>
    <w:p w:rsidR="00A37D38" w:rsidRDefault="003001F7">
      <w:pPr>
        <w:pStyle w:val="a3"/>
        <w:ind w:left="116" w:right="111" w:firstLine="720"/>
        <w:jc w:val="both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выполнения</w:t>
      </w:r>
      <w:r>
        <w:rPr>
          <w:b/>
          <w:spacing w:val="1"/>
        </w:rPr>
        <w:t xml:space="preserve"> </w:t>
      </w:r>
      <w:r>
        <w:rPr>
          <w:b/>
        </w:rPr>
        <w:t>курсовой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маршру</w:t>
      </w:r>
      <w:r>
        <w:t>тно-операционного</w:t>
      </w:r>
      <w:r>
        <w:rPr>
          <w:spacing w:val="1"/>
        </w:rPr>
        <w:t xml:space="preserve"> </w:t>
      </w:r>
      <w:r>
        <w:t>технологического процесса изготовления детали машины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многовариантны,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показателям;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оснащения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станочное</w:t>
      </w:r>
      <w:r>
        <w:rPr>
          <w:spacing w:val="-7"/>
        </w:rPr>
        <w:t xml:space="preserve"> </w:t>
      </w:r>
      <w:r>
        <w:t>(рабочее)</w:t>
      </w:r>
      <w:r>
        <w:rPr>
          <w:spacing w:val="-1"/>
        </w:rPr>
        <w:t xml:space="preserve"> </w:t>
      </w:r>
      <w:r>
        <w:t>или контрольное</w:t>
      </w:r>
      <w:r>
        <w:rPr>
          <w:spacing w:val="-7"/>
        </w:rPr>
        <w:t xml:space="preserve"> </w:t>
      </w:r>
      <w:r>
        <w:t>приспособление.</w:t>
      </w:r>
    </w:p>
    <w:p w:rsidR="00A37D38" w:rsidRDefault="003001F7">
      <w:pPr>
        <w:pStyle w:val="a3"/>
        <w:spacing w:before="1"/>
        <w:ind w:left="116" w:right="111" w:firstLine="720"/>
        <w:jc w:val="both"/>
      </w:pPr>
      <w:r>
        <w:t>Решение</w:t>
      </w:r>
      <w:r>
        <w:rPr>
          <w:spacing w:val="1"/>
        </w:rPr>
        <w:t xml:space="preserve"> </w:t>
      </w:r>
      <w:r>
        <w:t>указанных задач зависит от большого</w:t>
      </w:r>
      <w:r>
        <w:rPr>
          <w:spacing w:val="1"/>
        </w:rPr>
        <w:t xml:space="preserve"> </w:t>
      </w:r>
      <w:r>
        <w:t>числа факторов, связанных с</w:t>
      </w:r>
      <w:r>
        <w:rPr>
          <w:spacing w:val="1"/>
        </w:rPr>
        <w:t xml:space="preserve"> </w:t>
      </w:r>
      <w:r>
        <w:t>назначением машины, ее конструкторско-технологическими параметрами и состоянием</w:t>
      </w:r>
      <w:r>
        <w:rPr>
          <w:spacing w:val="-57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 м</w:t>
      </w:r>
      <w:r>
        <w:t>ашин выпускается серийно, то и технологические расчеты в курсовой</w:t>
      </w:r>
      <w:r>
        <w:rPr>
          <w:spacing w:val="1"/>
        </w:rPr>
        <w:t xml:space="preserve"> </w:t>
      </w:r>
      <w:r>
        <w:t>работе выполняются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серийного</w:t>
      </w:r>
      <w:r>
        <w:rPr>
          <w:spacing w:val="2"/>
        </w:rPr>
        <w:t xml:space="preserve"> </w:t>
      </w:r>
      <w:r>
        <w:t>производства.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6"/>
        <w:rPr>
          <w:sz w:val="27"/>
        </w:rPr>
      </w:pPr>
    </w:p>
    <w:p w:rsidR="00A37D38" w:rsidRDefault="003001F7">
      <w:pPr>
        <w:pStyle w:val="2"/>
        <w:spacing w:before="90" w:line="240" w:lineRule="auto"/>
        <w:ind w:left="1835"/>
      </w:pPr>
      <w:bookmarkStart w:id="1" w:name="_TOC_250050"/>
      <w:r>
        <w:t>1.1.</w:t>
      </w:r>
      <w:r>
        <w:rPr>
          <w:spacing w:val="-4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изготовления</w:t>
      </w:r>
      <w:r>
        <w:rPr>
          <w:spacing w:val="-10"/>
        </w:rPr>
        <w:t xml:space="preserve"> </w:t>
      </w:r>
      <w:bookmarkEnd w:id="1"/>
      <w:r>
        <w:t>детали</w:t>
      </w:r>
    </w:p>
    <w:p w:rsidR="00A37D38" w:rsidRDefault="00A37D3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5"/>
        <w:gridCol w:w="806"/>
        <w:gridCol w:w="810"/>
      </w:tblGrid>
      <w:tr w:rsidR="00A37D38">
        <w:trPr>
          <w:trHeight w:val="278"/>
        </w:trPr>
        <w:tc>
          <w:tcPr>
            <w:tcW w:w="9001" w:type="dxa"/>
            <w:gridSpan w:val="3"/>
          </w:tcPr>
          <w:p w:rsidR="00A37D38" w:rsidRDefault="003001F7">
            <w:pPr>
              <w:pStyle w:val="TableParagraph"/>
              <w:spacing w:line="259" w:lineRule="exact"/>
              <w:ind w:left="3092" w:right="3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A37D38">
        <w:trPr>
          <w:trHeight w:val="230"/>
        </w:trPr>
        <w:tc>
          <w:tcPr>
            <w:tcW w:w="738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142" w:right="3139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616" w:type="dxa"/>
            <w:gridSpan w:val="2"/>
          </w:tcPr>
          <w:p w:rsidR="00A37D38" w:rsidRDefault="003001F7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Специальность</w:t>
            </w:r>
          </w:p>
        </w:tc>
      </w:tr>
      <w:tr w:rsidR="00A37D38">
        <w:trPr>
          <w:trHeight w:val="229"/>
        </w:trPr>
        <w:tc>
          <w:tcPr>
            <w:tcW w:w="738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w:t>150405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79" w:right="80"/>
              <w:jc w:val="center"/>
              <w:rPr>
                <w:sz w:val="20"/>
              </w:rPr>
            </w:pPr>
            <w:r>
              <w:rPr>
                <w:sz w:val="20"/>
              </w:rPr>
              <w:t>190603</w:t>
            </w:r>
          </w:p>
        </w:tc>
      </w:tr>
      <w:tr w:rsidR="00A37D38">
        <w:trPr>
          <w:trHeight w:val="230"/>
        </w:trPr>
        <w:tc>
          <w:tcPr>
            <w:tcW w:w="9001" w:type="dxa"/>
            <w:gridSpan w:val="3"/>
          </w:tcPr>
          <w:p w:rsidR="00A37D38" w:rsidRDefault="003001F7">
            <w:pPr>
              <w:pStyle w:val="TableParagraph"/>
              <w:ind w:left="3093" w:right="307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Объем</w:t>
            </w:r>
          </w:p>
        </w:tc>
      </w:tr>
      <w:tr w:rsidR="00A37D38">
        <w:trPr>
          <w:trHeight w:val="460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чертеж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карандаше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A3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графическом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редакторе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ЭВМ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распечатанном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этих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форматах</w:t>
            </w:r>
          </w:p>
        </w:tc>
        <w:tc>
          <w:tcPr>
            <w:tcW w:w="806" w:type="dxa"/>
          </w:tcPr>
          <w:p w:rsidR="00A37D38" w:rsidRDefault="00A37D38">
            <w:pPr>
              <w:pStyle w:val="TableParagraph"/>
              <w:spacing w:before="2" w:line="240" w:lineRule="auto"/>
              <w:rPr>
                <w:b/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A37D38">
            <w:pPr>
              <w:pStyle w:val="TableParagraph"/>
              <w:spacing w:before="2" w:line="240" w:lineRule="auto"/>
              <w:rPr>
                <w:b/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691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чертеж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заготовки, выполненный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карандаше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одном 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формата А2,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A3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редакторе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ЭВМ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распечатанном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форматах.</w:t>
            </w:r>
          </w:p>
          <w:p w:rsidR="00A37D38" w:rsidRDefault="003001F7">
            <w:pPr>
              <w:pStyle w:val="TableParagraph"/>
              <w:spacing w:line="219" w:lineRule="exact"/>
              <w:ind w:left="4"/>
              <w:rPr>
                <w:sz w:val="20"/>
              </w:rPr>
            </w:pPr>
            <w:r>
              <w:rPr>
                <w:i/>
                <w:sz w:val="20"/>
              </w:rPr>
              <w:t>Примечание</w:t>
            </w:r>
            <w:r>
              <w:rPr>
                <w:sz w:val="20"/>
              </w:rPr>
              <w:t>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проката чертеж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</w:p>
        </w:tc>
        <w:tc>
          <w:tcPr>
            <w:tcW w:w="806" w:type="dxa"/>
          </w:tcPr>
          <w:p w:rsidR="00A37D38" w:rsidRDefault="00A37D38">
            <w:pPr>
              <w:pStyle w:val="TableParagraph"/>
              <w:spacing w:before="2" w:line="240" w:lineRule="auto"/>
              <w:rPr>
                <w:b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A37D38">
            <w:pPr>
              <w:pStyle w:val="TableParagraph"/>
              <w:spacing w:before="2" w:line="240" w:lineRule="auto"/>
              <w:rPr>
                <w:b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690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чертежной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миллиметровой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 АО.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(ТЛ,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 (КТП),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КЭ,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КК)</w:t>
            </w:r>
          </w:p>
        </w:tc>
        <w:tc>
          <w:tcPr>
            <w:tcW w:w="806" w:type="dxa"/>
          </w:tcPr>
          <w:p w:rsidR="00A37D38" w:rsidRDefault="00A37D38">
            <w:pPr>
              <w:pStyle w:val="TableParagraph"/>
              <w:spacing w:before="2" w:line="240" w:lineRule="auto"/>
              <w:rPr>
                <w:b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A37D38">
            <w:pPr>
              <w:pStyle w:val="TableParagraph"/>
              <w:spacing w:before="2" w:line="240" w:lineRule="auto"/>
              <w:rPr>
                <w:b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73"/>
        </w:trPr>
        <w:tc>
          <w:tcPr>
            <w:tcW w:w="9001" w:type="dxa"/>
            <w:gridSpan w:val="3"/>
          </w:tcPr>
          <w:p w:rsidR="00A37D38" w:rsidRDefault="003001F7">
            <w:pPr>
              <w:pStyle w:val="TableParagraph"/>
              <w:spacing w:line="253" w:lineRule="exact"/>
              <w:ind w:left="3093" w:right="3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</w:tr>
      <w:tr w:rsidR="00A37D38">
        <w:trPr>
          <w:trHeight w:val="278"/>
        </w:trPr>
        <w:tc>
          <w:tcPr>
            <w:tcW w:w="9001" w:type="dxa"/>
            <w:gridSpan w:val="3"/>
          </w:tcPr>
          <w:p w:rsidR="00A37D38" w:rsidRDefault="003001F7">
            <w:pPr>
              <w:pStyle w:val="TableParagraph"/>
              <w:spacing w:line="258" w:lineRule="exact"/>
              <w:ind w:left="3093" w:right="30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Технологические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расчеты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Исходные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данные. Технологический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чертежа детали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Обоснование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spacing w:line="21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spacing w:line="21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исходной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способа 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460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поверхности)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припусков.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межоперационных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припусков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припуски.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перехода 2-х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механичес-</w:t>
            </w:r>
          </w:p>
          <w:p w:rsidR="00A37D38" w:rsidRDefault="003001F7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кой обработки,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остальные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нормативам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оснащения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квалификация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</w:tbl>
    <w:p w:rsidR="00A37D38" w:rsidRDefault="00A37D38">
      <w:pPr>
        <w:pStyle w:val="a3"/>
        <w:spacing w:before="5"/>
        <w:rPr>
          <w:b/>
          <w:sz w:val="23"/>
        </w:rPr>
      </w:pPr>
    </w:p>
    <w:p w:rsidR="00A37D38" w:rsidRDefault="003001F7">
      <w:pPr>
        <w:pStyle w:val="2"/>
        <w:numPr>
          <w:ilvl w:val="0"/>
          <w:numId w:val="93"/>
        </w:numPr>
        <w:tabs>
          <w:tab w:val="left" w:pos="1644"/>
        </w:tabs>
        <w:spacing w:before="1" w:line="240" w:lineRule="auto"/>
        <w:ind w:hanging="246"/>
        <w:jc w:val="left"/>
      </w:pPr>
      <w:bookmarkStart w:id="2" w:name="_TOC_250049"/>
      <w:r>
        <w:t>2.</w:t>
      </w:r>
      <w:r>
        <w:rPr>
          <w:spacing w:val="2"/>
        </w:rPr>
        <w:t xml:space="preserve"> </w:t>
      </w:r>
      <w:r>
        <w:t>Станочное</w:t>
      </w:r>
      <w:r>
        <w:rPr>
          <w:spacing w:val="-1"/>
        </w:rPr>
        <w:t xml:space="preserve"> </w:t>
      </w:r>
      <w:r>
        <w:t>(рабочее)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контрольное</w:t>
      </w:r>
      <w:r>
        <w:rPr>
          <w:spacing w:val="-6"/>
        </w:rPr>
        <w:t xml:space="preserve"> </w:t>
      </w:r>
      <w:bookmarkEnd w:id="2"/>
      <w:r>
        <w:t>приспособление</w:t>
      </w:r>
    </w:p>
    <w:p w:rsidR="00A37D38" w:rsidRDefault="00A37D3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5"/>
        <w:gridCol w:w="806"/>
        <w:gridCol w:w="810"/>
      </w:tblGrid>
      <w:tr w:rsidR="00A37D38">
        <w:trPr>
          <w:trHeight w:val="278"/>
        </w:trPr>
        <w:tc>
          <w:tcPr>
            <w:tcW w:w="9001" w:type="dxa"/>
            <w:gridSpan w:val="3"/>
          </w:tcPr>
          <w:p w:rsidR="00A37D38" w:rsidRDefault="003001F7">
            <w:pPr>
              <w:pStyle w:val="TableParagraph"/>
              <w:spacing w:line="258" w:lineRule="exact"/>
              <w:ind w:left="3082" w:right="3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A37D38">
        <w:trPr>
          <w:trHeight w:val="690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Эскиз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приспособления,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выполняемый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чертежной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бумаге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формата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карандаше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графическом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редакторе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ЭВМ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стандартов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сборочным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чертежам общих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видов.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73"/>
        </w:trPr>
        <w:tc>
          <w:tcPr>
            <w:tcW w:w="9001" w:type="dxa"/>
            <w:gridSpan w:val="3"/>
          </w:tcPr>
          <w:p w:rsidR="00A37D38" w:rsidRDefault="003001F7">
            <w:pPr>
              <w:pStyle w:val="TableParagraph"/>
              <w:spacing w:line="253" w:lineRule="exact"/>
              <w:ind w:left="3093" w:right="3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</w:tr>
      <w:tr w:rsidR="00A37D38">
        <w:trPr>
          <w:trHeight w:val="278"/>
        </w:trPr>
        <w:tc>
          <w:tcPr>
            <w:tcW w:w="9001" w:type="dxa"/>
            <w:gridSpan w:val="3"/>
          </w:tcPr>
          <w:p w:rsidR="00A37D38" w:rsidRDefault="003001F7">
            <w:pPr>
              <w:pStyle w:val="TableParagraph"/>
              <w:spacing w:line="258" w:lineRule="exact"/>
              <w:ind w:left="3085" w:right="30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расчеты</w:t>
            </w:r>
          </w:p>
        </w:tc>
      </w:tr>
      <w:tr w:rsidR="00A37D38">
        <w:trPr>
          <w:trHeight w:val="460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Исходные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данные.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Обоснование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выбранной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базирования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детали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технологической операции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230"/>
        </w:trPr>
        <w:tc>
          <w:tcPr>
            <w:tcW w:w="738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Спецификация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приспособления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</w:tbl>
    <w:p w:rsidR="00A37D38" w:rsidRDefault="00A37D38">
      <w:pPr>
        <w:pStyle w:val="a3"/>
        <w:spacing w:before="5"/>
        <w:rPr>
          <w:b/>
          <w:sz w:val="23"/>
        </w:rPr>
      </w:pPr>
    </w:p>
    <w:p w:rsidR="00A37D38" w:rsidRDefault="003001F7">
      <w:pPr>
        <w:pStyle w:val="2"/>
        <w:spacing w:before="1" w:line="240" w:lineRule="auto"/>
        <w:ind w:left="1523"/>
      </w:pPr>
      <w:bookmarkStart w:id="3" w:name="_TOC_250048"/>
      <w:r>
        <w:t>1.3.</w:t>
      </w:r>
      <w:r>
        <w:rPr>
          <w:spacing w:val="-6"/>
        </w:rPr>
        <w:t xml:space="preserve"> </w:t>
      </w:r>
      <w:r>
        <w:t>Технологическая</w:t>
      </w:r>
      <w:r>
        <w:rPr>
          <w:spacing w:val="-4"/>
        </w:rPr>
        <w:t xml:space="preserve"> </w:t>
      </w:r>
      <w:r>
        <w:t>себестоимость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bookmarkEnd w:id="3"/>
      <w:r>
        <w:t>детали</w:t>
      </w:r>
    </w:p>
    <w:p w:rsidR="00A37D38" w:rsidRDefault="00A37D3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5"/>
        <w:gridCol w:w="806"/>
        <w:gridCol w:w="810"/>
      </w:tblGrid>
      <w:tr w:rsidR="00A37D38">
        <w:trPr>
          <w:trHeight w:val="277"/>
        </w:trPr>
        <w:tc>
          <w:tcPr>
            <w:tcW w:w="9001" w:type="dxa"/>
            <w:gridSpan w:val="3"/>
          </w:tcPr>
          <w:p w:rsidR="00A37D38" w:rsidRDefault="003001F7">
            <w:pPr>
              <w:pStyle w:val="TableParagraph"/>
              <w:spacing w:line="258" w:lineRule="exact"/>
              <w:ind w:left="3093" w:right="3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</w:tr>
      <w:tr w:rsidR="00A37D38">
        <w:trPr>
          <w:trHeight w:val="460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себестоимости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калькулирования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(поэлементным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методом)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spacing w:line="221" w:lineRule="exact"/>
              <w:ind w:left="331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460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себестоимости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бухгалтерским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методом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spacing w:line="221" w:lineRule="exact"/>
              <w:ind w:left="36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  <w:tr w:rsidR="00A37D38">
        <w:trPr>
          <w:trHeight w:val="460"/>
        </w:trPr>
        <w:tc>
          <w:tcPr>
            <w:tcW w:w="738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технико-экономических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составляющих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себестоимости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806" w:type="dxa"/>
          </w:tcPr>
          <w:p w:rsidR="00A37D38" w:rsidRDefault="003001F7">
            <w:pPr>
              <w:pStyle w:val="TableParagraph"/>
              <w:spacing w:line="221" w:lineRule="exact"/>
              <w:ind w:left="36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10" w:type="dxa"/>
          </w:tcPr>
          <w:p w:rsidR="00A37D38" w:rsidRDefault="003001F7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</w:tr>
    </w:tbl>
    <w:p w:rsidR="00A37D38" w:rsidRDefault="00A37D38">
      <w:pPr>
        <w:spacing w:line="221" w:lineRule="exact"/>
        <w:jc w:val="center"/>
        <w:rPr>
          <w:sz w:val="20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A37D38">
      <w:pPr>
        <w:pStyle w:val="a3"/>
        <w:rPr>
          <w:b/>
          <w:sz w:val="20"/>
        </w:rPr>
      </w:pPr>
    </w:p>
    <w:p w:rsidR="00A37D38" w:rsidRDefault="00A37D38">
      <w:pPr>
        <w:pStyle w:val="a3"/>
        <w:spacing w:before="6"/>
        <w:rPr>
          <w:b/>
          <w:sz w:val="27"/>
        </w:rPr>
      </w:pPr>
    </w:p>
    <w:p w:rsidR="00A37D38" w:rsidRDefault="003001F7">
      <w:pPr>
        <w:pStyle w:val="a4"/>
        <w:numPr>
          <w:ilvl w:val="0"/>
          <w:numId w:val="93"/>
        </w:numPr>
        <w:tabs>
          <w:tab w:val="left" w:pos="1557"/>
        </w:tabs>
        <w:spacing w:before="90" w:line="240" w:lineRule="auto"/>
        <w:ind w:left="1556" w:hanging="303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ОФОРМЛЕНИЮ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A37D38" w:rsidRDefault="00A37D38">
      <w:pPr>
        <w:pStyle w:val="a3"/>
        <w:spacing w:before="2"/>
        <w:rPr>
          <w:b/>
          <w:sz w:val="28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3809"/>
        </w:tabs>
        <w:spacing w:before="1" w:line="272" w:lineRule="exact"/>
        <w:ind w:left="3808" w:hanging="423"/>
        <w:jc w:val="both"/>
      </w:pPr>
      <w:bookmarkStart w:id="4" w:name="_TOC_250047"/>
      <w:r>
        <w:t>Графическая</w:t>
      </w:r>
      <w:r>
        <w:rPr>
          <w:spacing w:val="-3"/>
        </w:rPr>
        <w:t xml:space="preserve"> </w:t>
      </w:r>
      <w:bookmarkEnd w:id="4"/>
      <w:r>
        <w:t>часть</w:t>
      </w:r>
    </w:p>
    <w:p w:rsidR="00A37D38" w:rsidRDefault="003001F7">
      <w:pPr>
        <w:pStyle w:val="a3"/>
        <w:ind w:left="116" w:right="111" w:firstLine="720"/>
        <w:jc w:val="both"/>
      </w:pPr>
      <w:r>
        <w:rPr>
          <w:b/>
          <w:i/>
        </w:rPr>
        <w:t xml:space="preserve">Рабочий чертеж детали. </w:t>
      </w:r>
      <w:r>
        <w:t>При разработке чертежа детали следует пользоваться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2.109–73.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2.301–68.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размеров на чертеже должно быть минимальным, но достаточным для изготовления и</w:t>
      </w:r>
      <w:r>
        <w:rPr>
          <w:spacing w:val="1"/>
        </w:rPr>
        <w:t xml:space="preserve"> </w:t>
      </w:r>
      <w:r>
        <w:t>контроля изделий. Размеры и предельные отклонения указывают на рабочем чертеже в</w:t>
      </w:r>
      <w:r>
        <w:rPr>
          <w:spacing w:val="1"/>
        </w:rPr>
        <w:t xml:space="preserve"> </w:t>
      </w:r>
      <w:r>
        <w:t>соответ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2.307–68.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 чертеже условными обозначениями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2.308–79.</w:t>
      </w:r>
      <w:r>
        <w:rPr>
          <w:spacing w:val="1"/>
        </w:rPr>
        <w:t xml:space="preserve"> </w:t>
      </w:r>
      <w:r>
        <w:t>Шероховатость поверхностей на чертеже назначают для всех выполняемых по данному</w:t>
      </w:r>
      <w:r>
        <w:rPr>
          <w:spacing w:val="-57"/>
        </w:rPr>
        <w:t xml:space="preserve"> </w:t>
      </w:r>
      <w:r>
        <w:t>чертежу поверхностей изделия, независимо от способов их обработки. Обозначения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нанесения</w:t>
      </w:r>
      <w:r>
        <w:rPr>
          <w:spacing w:val="-5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 устанавливает</w:t>
      </w:r>
      <w:r>
        <w:rPr>
          <w:spacing w:val="1"/>
        </w:rPr>
        <w:t xml:space="preserve"> </w:t>
      </w:r>
      <w:r>
        <w:t>ГОСТ</w:t>
      </w:r>
      <w:r>
        <w:rPr>
          <w:spacing w:val="2"/>
        </w:rPr>
        <w:t xml:space="preserve"> </w:t>
      </w:r>
      <w:r>
        <w:t>2.309–73.</w:t>
      </w:r>
    </w:p>
    <w:p w:rsidR="00A37D38" w:rsidRDefault="003001F7">
      <w:pPr>
        <w:pStyle w:val="a3"/>
        <w:spacing w:line="242" w:lineRule="auto"/>
        <w:ind w:left="116" w:right="119" w:firstLine="720"/>
        <w:jc w:val="both"/>
      </w:pPr>
      <w:r>
        <w:t>На</w:t>
      </w:r>
      <w:r>
        <w:rPr>
          <w:spacing w:val="1"/>
        </w:rPr>
        <w:t xml:space="preserve"> </w:t>
      </w:r>
      <w:r>
        <w:t>чертеже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необ</w:t>
      </w:r>
      <w:r>
        <w:t>ходимые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4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изготовлена.</w:t>
      </w:r>
    </w:p>
    <w:p w:rsidR="00A37D38" w:rsidRDefault="003001F7">
      <w:pPr>
        <w:pStyle w:val="a3"/>
        <w:spacing w:line="242" w:lineRule="auto"/>
        <w:ind w:left="116" w:right="120" w:firstLine="720"/>
        <w:jc w:val="both"/>
      </w:pP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обозначениям,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стандартам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материал.</w:t>
      </w:r>
    </w:p>
    <w:p w:rsidR="00A37D38" w:rsidRDefault="003001F7">
      <w:pPr>
        <w:pStyle w:val="a3"/>
        <w:spacing w:line="242" w:lineRule="auto"/>
        <w:ind w:left="116" w:right="115" w:firstLine="720"/>
        <w:jc w:val="both"/>
      </w:pPr>
      <w:r>
        <w:t>Обозначения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наименование,</w:t>
      </w:r>
      <w:r>
        <w:rPr>
          <w:spacing w:val="1"/>
        </w:rPr>
        <w:t xml:space="preserve"> </w:t>
      </w:r>
      <w:r>
        <w:t>марку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стандарта,</w:t>
      </w:r>
      <w:r>
        <w:rPr>
          <w:spacing w:val="3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Сталь</w:t>
      </w:r>
      <w:r>
        <w:rPr>
          <w:spacing w:val="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1050–88;</w:t>
      </w:r>
      <w:r>
        <w:rPr>
          <w:spacing w:val="-7"/>
        </w:rPr>
        <w:t xml:space="preserve"> </w:t>
      </w:r>
      <w:r>
        <w:t>Сталь</w:t>
      </w:r>
      <w:r>
        <w:rPr>
          <w:spacing w:val="2"/>
        </w:rPr>
        <w:t xml:space="preserve"> </w:t>
      </w:r>
      <w:r>
        <w:t>18ХГТ</w:t>
      </w:r>
      <w:r>
        <w:rPr>
          <w:spacing w:val="4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4543–71.</w:t>
      </w:r>
    </w:p>
    <w:p w:rsidR="00A37D38" w:rsidRDefault="003001F7">
      <w:pPr>
        <w:pStyle w:val="a3"/>
        <w:spacing w:line="271" w:lineRule="exact"/>
        <w:ind w:left="836"/>
        <w:jc w:val="both"/>
      </w:pPr>
      <w:r>
        <w:t>Если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условное</w:t>
      </w:r>
      <w:r>
        <w:rPr>
          <w:spacing w:val="8"/>
        </w:rPr>
        <w:t xml:space="preserve"> </w:t>
      </w:r>
      <w:r>
        <w:t>обозначение</w:t>
      </w:r>
      <w:r>
        <w:rPr>
          <w:spacing w:val="17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входит</w:t>
      </w:r>
      <w:r>
        <w:rPr>
          <w:spacing w:val="18"/>
        </w:rPr>
        <w:t xml:space="preserve"> </w:t>
      </w:r>
      <w:r>
        <w:t>сокращенное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наименование</w:t>
      </w:r>
    </w:p>
    <w:p w:rsidR="00A37D38" w:rsidRDefault="003001F7">
      <w:pPr>
        <w:pStyle w:val="a3"/>
        <w:spacing w:line="237" w:lineRule="auto"/>
        <w:ind w:left="116" w:right="113"/>
        <w:jc w:val="both"/>
      </w:pPr>
      <w:r>
        <w:t>«Ст», «СЧ», «КЧ»,</w:t>
      </w:r>
      <w:r>
        <w:rPr>
          <w:spacing w:val="60"/>
        </w:rPr>
        <w:t xml:space="preserve"> </w:t>
      </w:r>
      <w:r>
        <w:t>«Бр» и другие, то</w:t>
      </w:r>
      <w:r>
        <w:rPr>
          <w:spacing w:val="60"/>
        </w:rPr>
        <w:t xml:space="preserve"> </w:t>
      </w:r>
      <w:r>
        <w:t>полные на</w:t>
      </w:r>
      <w:r>
        <w:t>именования не указывают, например:</w:t>
      </w:r>
      <w:r>
        <w:rPr>
          <w:spacing w:val="1"/>
        </w:rPr>
        <w:t xml:space="preserve"> </w:t>
      </w:r>
      <w:r>
        <w:t>Ст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ГОСТ</w:t>
      </w:r>
      <w:r>
        <w:rPr>
          <w:spacing w:val="4"/>
        </w:rPr>
        <w:t xml:space="preserve"> </w:t>
      </w:r>
      <w:r>
        <w:t>380–94.</w:t>
      </w:r>
    </w:p>
    <w:p w:rsidR="00A37D38" w:rsidRDefault="003001F7">
      <w:pPr>
        <w:pStyle w:val="a3"/>
        <w:spacing w:line="237" w:lineRule="auto"/>
        <w:ind w:left="116" w:right="114" w:firstLine="720"/>
        <w:jc w:val="both"/>
      </w:pPr>
      <w:r>
        <w:pict>
          <v:line id="_x0000_s6161" style="position:absolute;left:0;text-align:left;z-index:-44101120;mso-position-horizontal-relative:page" from="96.55pt,57.55pt" to="196.1pt,57.55pt" strokeweight=".17508mm">
            <w10:wrap anchorx="page"/>
          </v:line>
        </w:pict>
      </w:r>
      <w:r>
        <w:t>Если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изготовлена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сортового</w:t>
      </w:r>
      <w:r>
        <w:rPr>
          <w:spacing w:val="1"/>
        </w:rPr>
        <w:t xml:space="preserve"> </w:t>
      </w:r>
      <w:r>
        <w:t>проката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присвоенным   </w:t>
      </w:r>
      <w:r>
        <w:rPr>
          <w:spacing w:val="1"/>
        </w:rPr>
        <w:t xml:space="preserve"> </w:t>
      </w:r>
      <w:r>
        <w:t>ему     в     стандарте     на     сортамент     обозначением,     например</w:t>
      </w:r>
      <w:r>
        <w:rPr>
          <w:spacing w:val="1"/>
        </w:rPr>
        <w:t xml:space="preserve"> </w:t>
      </w:r>
      <w:r>
        <w:rPr>
          <w:i/>
          <w:position w:val="-14"/>
        </w:rPr>
        <w:t>круг</w:t>
      </w:r>
      <w:r>
        <w:rPr>
          <w:i/>
          <w:spacing w:val="-3"/>
          <w:position w:val="-14"/>
        </w:rPr>
        <w:t xml:space="preserve"> </w:t>
      </w:r>
      <w:r>
        <w:t>40</w:t>
      </w:r>
      <w:r>
        <w:rPr>
          <w:i/>
        </w:rPr>
        <w:t>ВГОСТ</w:t>
      </w:r>
      <w:r>
        <w:rPr>
          <w:i/>
          <w:spacing w:val="-34"/>
        </w:rPr>
        <w:t xml:space="preserve"> </w:t>
      </w:r>
      <w:r>
        <w:t>2590</w:t>
      </w:r>
      <w:r>
        <w:rPr>
          <w:spacing w:val="-18"/>
        </w:rPr>
        <w:t xml:space="preserve"> </w:t>
      </w:r>
      <w:r>
        <w:rPr>
          <w:rFonts w:ascii="Symbol" w:hAnsi="Symbol"/>
        </w:rPr>
        <w:t></w:t>
      </w:r>
      <w:r>
        <w:rPr>
          <w:spacing w:val="-27"/>
        </w:rPr>
        <w:t xml:space="preserve"> </w:t>
      </w:r>
      <w:r>
        <w:t>88</w:t>
      </w:r>
      <w:r>
        <w:rPr>
          <w:spacing w:val="-4"/>
        </w:rPr>
        <w:t xml:space="preserve"> </w:t>
      </w:r>
      <w:r>
        <w:rPr>
          <w:position w:val="-14"/>
        </w:rPr>
        <w:t>.</w:t>
      </w:r>
    </w:p>
    <w:p w:rsidR="00A37D38" w:rsidRDefault="003001F7">
      <w:pPr>
        <w:spacing w:line="190" w:lineRule="exact"/>
        <w:ind w:left="725"/>
        <w:jc w:val="both"/>
        <w:rPr>
          <w:sz w:val="24"/>
        </w:rPr>
      </w:pPr>
      <w:r>
        <w:rPr>
          <w:sz w:val="24"/>
        </w:rPr>
        <w:t>30</w:t>
      </w:r>
      <w:r>
        <w:rPr>
          <w:i/>
          <w:sz w:val="24"/>
        </w:rPr>
        <w:t>ГОСТ</w:t>
      </w:r>
      <w:r>
        <w:rPr>
          <w:sz w:val="24"/>
        </w:rPr>
        <w:t>1050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88</w:t>
      </w:r>
    </w:p>
    <w:p w:rsidR="00A37D38" w:rsidRDefault="003001F7">
      <w:pPr>
        <w:ind w:left="116" w:right="112" w:firstLine="720"/>
        <w:jc w:val="both"/>
        <w:rPr>
          <w:sz w:val="24"/>
        </w:rPr>
      </w:pPr>
      <w:r>
        <w:rPr>
          <w:b/>
          <w:i/>
          <w:sz w:val="24"/>
        </w:rPr>
        <w:t>Чертеж (эскиз) приспособления.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Сборочный чертеж. </w:t>
      </w:r>
      <w:r>
        <w:rPr>
          <w:sz w:val="24"/>
        </w:rPr>
        <w:t>Правила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2.109–73.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содержать:</w:t>
      </w:r>
    </w:p>
    <w:p w:rsidR="00A37D38" w:rsidRDefault="003001F7">
      <w:pPr>
        <w:pStyle w:val="a4"/>
        <w:numPr>
          <w:ilvl w:val="0"/>
          <w:numId w:val="92"/>
        </w:numPr>
        <w:tabs>
          <w:tab w:val="left" w:pos="823"/>
        </w:tabs>
        <w:spacing w:line="240" w:lineRule="auto"/>
        <w:ind w:right="112" w:firstLine="360"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 связи составных частей и обеспечивающее возможность сборки и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2"/>
          <w:sz w:val="24"/>
        </w:rPr>
        <w:t xml:space="preserve"> </w:t>
      </w:r>
      <w:r>
        <w:rPr>
          <w:sz w:val="24"/>
        </w:rPr>
        <w:t>сборочной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единицы;</w:t>
      </w:r>
    </w:p>
    <w:p w:rsidR="00A37D38" w:rsidRDefault="003001F7">
      <w:pPr>
        <w:pStyle w:val="a4"/>
        <w:numPr>
          <w:ilvl w:val="0"/>
          <w:numId w:val="92"/>
        </w:numPr>
        <w:tabs>
          <w:tab w:val="left" w:pos="823"/>
        </w:tabs>
        <w:spacing w:line="240" w:lineRule="auto"/>
        <w:ind w:right="120" w:firstLine="36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разрезов,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</w:t>
      </w:r>
      <w:r>
        <w:rPr>
          <w:sz w:val="24"/>
        </w:rPr>
        <w:t>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дать полное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изделия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компоновке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узлов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деталей;</w:t>
      </w:r>
    </w:p>
    <w:p w:rsidR="00A37D38" w:rsidRDefault="003001F7">
      <w:pPr>
        <w:pStyle w:val="a4"/>
        <w:numPr>
          <w:ilvl w:val="0"/>
          <w:numId w:val="92"/>
        </w:numPr>
        <w:tabs>
          <w:tab w:val="left" w:pos="823"/>
        </w:tabs>
        <w:spacing w:line="240" w:lineRule="auto"/>
        <w:ind w:right="121" w:firstLine="360"/>
        <w:jc w:val="both"/>
        <w:rPr>
          <w:sz w:val="24"/>
        </w:rPr>
      </w:pPr>
      <w:r>
        <w:rPr>
          <w:sz w:val="24"/>
        </w:rPr>
        <w:t>на главном виде необходимо указывать изображение,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дающее 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 его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объекте;</w:t>
      </w:r>
    </w:p>
    <w:p w:rsidR="00A37D38" w:rsidRDefault="003001F7">
      <w:pPr>
        <w:pStyle w:val="a4"/>
        <w:numPr>
          <w:ilvl w:val="0"/>
          <w:numId w:val="92"/>
        </w:numPr>
        <w:tabs>
          <w:tab w:val="left" w:pos="823"/>
        </w:tabs>
        <w:spacing w:line="242" w:lineRule="auto"/>
        <w:ind w:right="114" w:firstLine="360"/>
        <w:jc w:val="both"/>
        <w:rPr>
          <w:sz w:val="20"/>
        </w:rPr>
      </w:pPr>
      <w:r>
        <w:rPr>
          <w:sz w:val="24"/>
        </w:rPr>
        <w:t>размеры, предельные отклонения и другие параметры и требования,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проконтролированы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9"/>
          <w:sz w:val="24"/>
        </w:rPr>
        <w:t xml:space="preserve"> </w:t>
      </w:r>
      <w:r>
        <w:rPr>
          <w:sz w:val="24"/>
        </w:rPr>
        <w:t>чертежу;</w:t>
      </w:r>
    </w:p>
    <w:p w:rsidR="00A37D38" w:rsidRDefault="003001F7">
      <w:pPr>
        <w:pStyle w:val="a4"/>
        <w:numPr>
          <w:ilvl w:val="0"/>
          <w:numId w:val="92"/>
        </w:numPr>
        <w:tabs>
          <w:tab w:val="left" w:pos="823"/>
        </w:tabs>
        <w:spacing w:line="242" w:lineRule="auto"/>
        <w:ind w:right="120" w:firstLine="360"/>
        <w:jc w:val="both"/>
        <w:rPr>
          <w:sz w:val="20"/>
        </w:rPr>
      </w:pP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A37D38" w:rsidRDefault="003001F7">
      <w:pPr>
        <w:pStyle w:val="a4"/>
        <w:numPr>
          <w:ilvl w:val="0"/>
          <w:numId w:val="92"/>
        </w:numPr>
        <w:tabs>
          <w:tab w:val="left" w:pos="823"/>
        </w:tabs>
        <w:spacing w:line="240" w:lineRule="auto"/>
        <w:ind w:right="119" w:firstLine="360"/>
        <w:jc w:val="both"/>
        <w:rPr>
          <w:sz w:val="20"/>
        </w:rPr>
      </w:pPr>
      <w:r>
        <w:rPr>
          <w:sz w:val="24"/>
        </w:rPr>
        <w:t>на чертежах приспособлений номера позиций составных частей, спецификация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на отдельных листах формата А4 и вставляется в пояснительную записку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37D38" w:rsidRDefault="00A37D38">
      <w:pPr>
        <w:jc w:val="both"/>
        <w:rPr>
          <w:sz w:val="20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7"/>
        <w:rPr>
          <w:sz w:val="19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3117"/>
        </w:tabs>
        <w:spacing w:before="90"/>
        <w:ind w:left="3116"/>
        <w:jc w:val="both"/>
      </w:pPr>
      <w:bookmarkStart w:id="5" w:name="_TOC_250046"/>
      <w:r>
        <w:t>Технологическая</w:t>
      </w:r>
      <w:r>
        <w:rPr>
          <w:spacing w:val="-6"/>
        </w:rPr>
        <w:t xml:space="preserve"> </w:t>
      </w:r>
      <w:bookmarkEnd w:id="5"/>
      <w:r>
        <w:t>документация</w:t>
      </w:r>
    </w:p>
    <w:p w:rsidR="00A37D38" w:rsidRDefault="003001F7">
      <w:pPr>
        <w:pStyle w:val="a3"/>
        <w:spacing w:before="1" w:line="237" w:lineRule="auto"/>
        <w:ind w:left="116" w:right="117" w:firstLine="720"/>
        <w:jc w:val="both"/>
      </w:pPr>
      <w:r>
        <w:t>Общие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(ЕСТД)</w:t>
      </w:r>
      <w:r>
        <w:rPr>
          <w:spacing w:val="1"/>
        </w:rPr>
        <w:t xml:space="preserve"> </w:t>
      </w:r>
      <w:r>
        <w:t>изложены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3.1001–81.</w:t>
      </w:r>
    </w:p>
    <w:p w:rsidR="00A37D38" w:rsidRDefault="003001F7">
      <w:pPr>
        <w:pStyle w:val="a3"/>
        <w:spacing w:before="6" w:line="237" w:lineRule="auto"/>
        <w:ind w:left="116" w:right="111" w:firstLine="720"/>
        <w:jc w:val="both"/>
      </w:pPr>
      <w:r>
        <w:t>Основные термины и понятия, которыми следует пользоваться в области тех-</w:t>
      </w:r>
      <w:r>
        <w:rPr>
          <w:spacing w:val="1"/>
        </w:rPr>
        <w:t xml:space="preserve"> </w:t>
      </w:r>
      <w:r>
        <w:t>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машиностроения,</w:t>
      </w:r>
      <w:r>
        <w:rPr>
          <w:spacing w:val="2"/>
        </w:rPr>
        <w:t xml:space="preserve"> </w:t>
      </w:r>
      <w:r>
        <w:t>установлены</w:t>
      </w:r>
      <w:r>
        <w:rPr>
          <w:spacing w:val="-2"/>
        </w:rPr>
        <w:t xml:space="preserve"> </w:t>
      </w:r>
      <w:r>
        <w:t>ГОСТ</w:t>
      </w:r>
      <w:r>
        <w:rPr>
          <w:spacing w:val="2"/>
        </w:rPr>
        <w:t xml:space="preserve"> </w:t>
      </w:r>
      <w:r>
        <w:t>3.1109–82.</w:t>
      </w:r>
    </w:p>
    <w:p w:rsidR="00A37D38" w:rsidRDefault="003001F7">
      <w:pPr>
        <w:pStyle w:val="a3"/>
        <w:spacing w:before="3" w:line="275" w:lineRule="exact"/>
        <w:ind w:left="836"/>
        <w:jc w:val="both"/>
      </w:pPr>
      <w:r>
        <w:t>Стадии</w:t>
      </w:r>
      <w:r>
        <w:rPr>
          <w:spacing w:val="-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регламентир</w:t>
      </w:r>
      <w:r>
        <w:t>ует</w:t>
      </w:r>
      <w:r>
        <w:rPr>
          <w:spacing w:val="-2"/>
        </w:rPr>
        <w:t xml:space="preserve"> </w:t>
      </w:r>
      <w:r>
        <w:t>ГОСТ 3.1102–81.</w:t>
      </w:r>
    </w:p>
    <w:p w:rsidR="00A37D38" w:rsidRDefault="003001F7">
      <w:pPr>
        <w:pStyle w:val="a3"/>
        <w:spacing w:line="242" w:lineRule="auto"/>
        <w:ind w:left="116" w:right="119" w:firstLine="720"/>
        <w:jc w:val="both"/>
      </w:pPr>
      <w:r>
        <w:t>Формы,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граф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надписей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документах</w:t>
      </w:r>
      <w:r>
        <w:rPr>
          <w:spacing w:val="-3"/>
        </w:rPr>
        <w:t xml:space="preserve"> </w:t>
      </w:r>
      <w:r>
        <w:t>даны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ГОСТ</w:t>
      </w:r>
      <w:r>
        <w:rPr>
          <w:spacing w:val="4"/>
        </w:rPr>
        <w:t xml:space="preserve"> </w:t>
      </w:r>
      <w:r>
        <w:t>3.1103–82.</w:t>
      </w:r>
    </w:p>
    <w:p w:rsidR="00A37D38" w:rsidRDefault="003001F7">
      <w:pPr>
        <w:pStyle w:val="a3"/>
        <w:ind w:left="116" w:right="114" w:firstLine="720"/>
        <w:jc w:val="both"/>
      </w:pPr>
      <w:r>
        <w:t xml:space="preserve">В соответствии с ГОСТ 3.1109–82 </w:t>
      </w:r>
      <w:r>
        <w:rPr>
          <w:b/>
          <w:i/>
        </w:rPr>
        <w:t>маршрутное описание технологического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процесса </w:t>
      </w:r>
      <w:r>
        <w:t>– это сокращенное описание всех технологических операций в маршрутной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(МК)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режимов. Требования к заполнению маршрутных карт устанавливает</w:t>
      </w:r>
      <w:r>
        <w:rPr>
          <w:spacing w:val="1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3.1118–82.</w:t>
      </w:r>
    </w:p>
    <w:p w:rsidR="00A37D38" w:rsidRDefault="003001F7">
      <w:pPr>
        <w:ind w:left="116" w:right="112" w:firstLine="720"/>
        <w:jc w:val="both"/>
        <w:rPr>
          <w:sz w:val="24"/>
        </w:rPr>
      </w:pPr>
      <w:r>
        <w:rPr>
          <w:b/>
          <w:i/>
          <w:sz w:val="24"/>
        </w:rPr>
        <w:t>Операционное описание технологического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режимов.</w:t>
      </w:r>
    </w:p>
    <w:p w:rsidR="00A37D38" w:rsidRDefault="003001F7">
      <w:pPr>
        <w:ind w:left="116" w:right="115" w:firstLine="720"/>
        <w:jc w:val="both"/>
        <w:rPr>
          <w:sz w:val="24"/>
        </w:rPr>
      </w:pPr>
      <w:r>
        <w:rPr>
          <w:b/>
          <w:i/>
          <w:sz w:val="24"/>
        </w:rPr>
        <w:t>Маршрутно-операционное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описание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технологического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операций.</w:t>
      </w:r>
    </w:p>
    <w:p w:rsidR="00A37D38" w:rsidRDefault="003001F7">
      <w:pPr>
        <w:pStyle w:val="a3"/>
        <w:ind w:left="116" w:right="116" w:firstLine="720"/>
        <w:jc w:val="both"/>
      </w:pPr>
      <w:r>
        <w:t>Операционное и маршрутно-операционное описание технологического процесса</w:t>
      </w:r>
      <w:r>
        <w:rPr>
          <w:spacing w:val="-57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опи</w:t>
      </w:r>
      <w:r>
        <w:t>сание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объеме</w:t>
      </w:r>
      <w:r>
        <w:rPr>
          <w:spacing w:val="1"/>
        </w:rPr>
        <w:t xml:space="preserve"> </w:t>
      </w:r>
      <w:r>
        <w:t>свои 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достижения науки и техники в области машиностроения и сфере услуг технического</w:t>
      </w:r>
      <w:r>
        <w:rPr>
          <w:spacing w:val="1"/>
        </w:rPr>
        <w:t xml:space="preserve"> </w:t>
      </w:r>
      <w:r>
        <w:t>сервиса.</w:t>
      </w:r>
    </w:p>
    <w:p w:rsidR="00A37D38" w:rsidRDefault="003001F7">
      <w:pPr>
        <w:pStyle w:val="a3"/>
        <w:ind w:left="116" w:right="111" w:firstLine="720"/>
        <w:jc w:val="both"/>
      </w:pPr>
      <w:r>
        <w:t>Требования к построению и заполнению операционных карт (ОК) устанавливает</w:t>
      </w:r>
      <w:r>
        <w:rPr>
          <w:spacing w:val="-57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3.1404–86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1а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2а,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стандарт</w:t>
      </w:r>
      <w:r>
        <w:rPr>
          <w:spacing w:val="6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(МК),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технологических документов –</w:t>
      </w:r>
      <w:r>
        <w:rPr>
          <w:spacing w:val="1"/>
        </w:rPr>
        <w:t xml:space="preserve"> </w:t>
      </w:r>
      <w:r>
        <w:t>карт технологического процесса (КТП), карт типового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4"/>
        </w:rPr>
        <w:t xml:space="preserve"> </w:t>
      </w:r>
      <w:r>
        <w:t>процесса (КТТП),</w:t>
      </w:r>
      <w:r>
        <w:rPr>
          <w:spacing w:val="-3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(КТИ).</w:t>
      </w:r>
    </w:p>
    <w:p w:rsidR="00A37D38" w:rsidRDefault="00A37D38">
      <w:pPr>
        <w:pStyle w:val="a3"/>
        <w:spacing w:before="2"/>
        <w:rPr>
          <w:sz w:val="28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3776"/>
        </w:tabs>
        <w:spacing w:before="1"/>
        <w:ind w:left="3775" w:hanging="423"/>
        <w:jc w:val="left"/>
      </w:pPr>
      <w:bookmarkStart w:id="6" w:name="_TOC_250045"/>
      <w:r>
        <w:t>Пояснительная</w:t>
      </w:r>
      <w:r>
        <w:rPr>
          <w:spacing w:val="-4"/>
        </w:rPr>
        <w:t xml:space="preserve"> </w:t>
      </w:r>
      <w:bookmarkEnd w:id="6"/>
      <w:r>
        <w:t>записка</w:t>
      </w:r>
    </w:p>
    <w:p w:rsidR="00A37D38" w:rsidRDefault="003001F7">
      <w:pPr>
        <w:pStyle w:val="3"/>
        <w:numPr>
          <w:ilvl w:val="2"/>
          <w:numId w:val="91"/>
        </w:numPr>
        <w:tabs>
          <w:tab w:val="left" w:pos="2743"/>
        </w:tabs>
        <w:spacing w:line="274" w:lineRule="exact"/>
        <w:jc w:val="left"/>
      </w:pPr>
      <w:bookmarkStart w:id="7" w:name="_TOC_250044"/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пояснительной</w:t>
      </w:r>
      <w:r>
        <w:rPr>
          <w:spacing w:val="-6"/>
        </w:rPr>
        <w:t xml:space="preserve"> </w:t>
      </w:r>
      <w:bookmarkEnd w:id="7"/>
      <w:r>
        <w:t>записки</w:t>
      </w:r>
    </w:p>
    <w:p w:rsidR="00A37D38" w:rsidRDefault="003001F7">
      <w:pPr>
        <w:pStyle w:val="a3"/>
        <w:tabs>
          <w:tab w:val="left" w:pos="2160"/>
          <w:tab w:val="left" w:pos="3953"/>
          <w:tab w:val="left" w:pos="5017"/>
          <w:tab w:val="left" w:pos="6030"/>
          <w:tab w:val="left" w:pos="7655"/>
        </w:tabs>
        <w:spacing w:before="1" w:line="237" w:lineRule="auto"/>
        <w:ind w:left="116" w:right="124" w:firstLine="720"/>
      </w:pPr>
      <w:r>
        <w:t>Структура</w:t>
      </w:r>
      <w:r>
        <w:tab/>
        <w:t>пояснительной</w:t>
      </w:r>
      <w:r>
        <w:tab/>
        <w:t>записки</w:t>
      </w:r>
      <w:r>
        <w:tab/>
        <w:t>должна</w:t>
      </w:r>
      <w:r>
        <w:tab/>
        <w:t>обеспечивать</w:t>
      </w:r>
      <w:r>
        <w:tab/>
      </w:r>
      <w:r>
        <w:rPr>
          <w:spacing w:val="-1"/>
        </w:rPr>
        <w:t>максимальную</w:t>
      </w:r>
      <w:r>
        <w:rPr>
          <w:spacing w:val="-57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проекте.</w:t>
      </w:r>
    </w:p>
    <w:p w:rsidR="00A37D38" w:rsidRDefault="003001F7">
      <w:pPr>
        <w:pStyle w:val="a3"/>
        <w:spacing w:before="3"/>
        <w:ind w:left="836"/>
      </w:pPr>
      <w:r>
        <w:t>Оформленная</w:t>
      </w:r>
      <w:r>
        <w:rPr>
          <w:spacing w:val="51"/>
        </w:rPr>
        <w:t xml:space="preserve"> </w:t>
      </w:r>
      <w:r>
        <w:t>пояснительная</w:t>
      </w:r>
      <w:r>
        <w:rPr>
          <w:spacing w:val="109"/>
        </w:rPr>
        <w:t xml:space="preserve"> </w:t>
      </w:r>
      <w:r>
        <w:t>записка</w:t>
      </w:r>
      <w:r>
        <w:rPr>
          <w:spacing w:val="108"/>
        </w:rPr>
        <w:t xml:space="preserve"> </w:t>
      </w:r>
      <w:r>
        <w:t>должна</w:t>
      </w:r>
      <w:r>
        <w:rPr>
          <w:spacing w:val="109"/>
        </w:rPr>
        <w:t xml:space="preserve"> </w:t>
      </w:r>
      <w:r>
        <w:t>иметь</w:t>
      </w:r>
      <w:r>
        <w:rPr>
          <w:spacing w:val="110"/>
        </w:rPr>
        <w:t xml:space="preserve"> </w:t>
      </w:r>
      <w:r>
        <w:t>следующие</w:t>
      </w:r>
      <w:r>
        <w:rPr>
          <w:spacing w:val="108"/>
        </w:rPr>
        <w:t xml:space="preserve"> </w:t>
      </w:r>
      <w:r>
        <w:t>составные</w:t>
      </w:r>
    </w:p>
    <w:p w:rsidR="00A37D38" w:rsidRDefault="00A37D38">
      <w:p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line="275" w:lineRule="exact"/>
        <w:ind w:left="116"/>
      </w:pPr>
      <w:r>
        <w:t>части:</w:t>
      </w: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spacing w:before="3"/>
        <w:rPr>
          <w:sz w:val="36"/>
        </w:rPr>
      </w:pPr>
    </w:p>
    <w:p w:rsidR="00A37D38" w:rsidRDefault="003001F7">
      <w:pPr>
        <w:pStyle w:val="a3"/>
        <w:ind w:left="116"/>
      </w:pPr>
      <w:r>
        <w:rPr>
          <w:spacing w:val="-1"/>
        </w:rPr>
        <w:t>карта).</w:t>
      </w:r>
    </w:p>
    <w:p w:rsidR="00A37D38" w:rsidRDefault="003001F7">
      <w:pPr>
        <w:pStyle w:val="a3"/>
      </w:pPr>
      <w:r>
        <w:br w:type="column"/>
      </w:r>
    </w:p>
    <w:p w:rsidR="00A37D38" w:rsidRDefault="003001F7">
      <w:pPr>
        <w:pStyle w:val="a4"/>
        <w:numPr>
          <w:ilvl w:val="0"/>
          <w:numId w:val="90"/>
        </w:numPr>
        <w:tabs>
          <w:tab w:val="left" w:pos="170"/>
        </w:tabs>
        <w:spacing w:before="1"/>
        <w:rPr>
          <w:sz w:val="24"/>
        </w:rPr>
      </w:pPr>
      <w:r>
        <w:rPr>
          <w:sz w:val="24"/>
        </w:rPr>
        <w:t>титульный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(форма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университета);</w:t>
      </w:r>
    </w:p>
    <w:p w:rsidR="00A37D38" w:rsidRDefault="003001F7">
      <w:pPr>
        <w:pStyle w:val="a4"/>
        <w:numPr>
          <w:ilvl w:val="0"/>
          <w:numId w:val="90"/>
        </w:numPr>
        <w:tabs>
          <w:tab w:val="left" w:pos="170"/>
        </w:tabs>
        <w:rPr>
          <w:sz w:val="24"/>
        </w:rPr>
      </w:pP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проектирование;</w:t>
      </w:r>
    </w:p>
    <w:p w:rsidR="00A37D38" w:rsidRDefault="003001F7">
      <w:pPr>
        <w:pStyle w:val="a4"/>
        <w:numPr>
          <w:ilvl w:val="0"/>
          <w:numId w:val="90"/>
        </w:numPr>
        <w:tabs>
          <w:tab w:val="left" w:pos="170"/>
        </w:tabs>
        <w:spacing w:before="2"/>
        <w:rPr>
          <w:sz w:val="24"/>
        </w:rPr>
      </w:pPr>
      <w:r>
        <w:rPr>
          <w:sz w:val="24"/>
        </w:rPr>
        <w:t>содержание;</w:t>
      </w:r>
    </w:p>
    <w:p w:rsidR="00A37D38" w:rsidRDefault="003001F7">
      <w:pPr>
        <w:pStyle w:val="a4"/>
        <w:numPr>
          <w:ilvl w:val="0"/>
          <w:numId w:val="90"/>
        </w:numPr>
        <w:tabs>
          <w:tab w:val="left" w:pos="170"/>
        </w:tabs>
        <w:rPr>
          <w:sz w:val="24"/>
        </w:rPr>
      </w:pPr>
      <w:r>
        <w:rPr>
          <w:sz w:val="24"/>
        </w:rPr>
        <w:t>введение;</w:t>
      </w:r>
    </w:p>
    <w:p w:rsidR="00A37D38" w:rsidRDefault="003001F7">
      <w:pPr>
        <w:pStyle w:val="a4"/>
        <w:numPr>
          <w:ilvl w:val="0"/>
          <w:numId w:val="90"/>
        </w:numPr>
        <w:tabs>
          <w:tab w:val="left" w:pos="165"/>
        </w:tabs>
        <w:spacing w:before="3"/>
        <w:ind w:left="164" w:hanging="174"/>
        <w:rPr>
          <w:sz w:val="24"/>
        </w:rPr>
      </w:pP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записки,</w:t>
      </w:r>
      <w:r>
        <w:rPr>
          <w:spacing w:val="-4"/>
          <w:sz w:val="24"/>
        </w:rPr>
        <w:t xml:space="preserve"> </w:t>
      </w:r>
      <w:r>
        <w:rPr>
          <w:sz w:val="24"/>
        </w:rPr>
        <w:t>стр.</w:t>
      </w:r>
      <w:r>
        <w:rPr>
          <w:spacing w:val="-4"/>
          <w:sz w:val="24"/>
        </w:rPr>
        <w:t xml:space="preserve"> </w:t>
      </w:r>
      <w:r>
        <w:rPr>
          <w:sz w:val="24"/>
        </w:rPr>
        <w:t>5);</w:t>
      </w:r>
    </w:p>
    <w:p w:rsidR="00A37D38" w:rsidRDefault="003001F7">
      <w:pPr>
        <w:pStyle w:val="a4"/>
        <w:numPr>
          <w:ilvl w:val="0"/>
          <w:numId w:val="90"/>
        </w:numPr>
        <w:tabs>
          <w:tab w:val="left" w:pos="170"/>
        </w:tabs>
        <w:rPr>
          <w:sz w:val="24"/>
        </w:rPr>
      </w:pPr>
      <w:r>
        <w:rPr>
          <w:sz w:val="24"/>
        </w:rPr>
        <w:t>заключение;</w:t>
      </w:r>
    </w:p>
    <w:p w:rsidR="00A37D38" w:rsidRDefault="003001F7">
      <w:pPr>
        <w:pStyle w:val="a4"/>
        <w:numPr>
          <w:ilvl w:val="0"/>
          <w:numId w:val="90"/>
        </w:numPr>
        <w:tabs>
          <w:tab w:val="left" w:pos="170"/>
        </w:tabs>
        <w:spacing w:before="2"/>
        <w:rPr>
          <w:sz w:val="24"/>
        </w:rPr>
      </w:pPr>
      <w:r>
        <w:rPr>
          <w:sz w:val="24"/>
        </w:rPr>
        <w:t>библиографический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список;</w:t>
      </w:r>
    </w:p>
    <w:p w:rsidR="00A37D38" w:rsidRDefault="003001F7">
      <w:pPr>
        <w:pStyle w:val="a4"/>
        <w:numPr>
          <w:ilvl w:val="0"/>
          <w:numId w:val="90"/>
        </w:numPr>
        <w:tabs>
          <w:tab w:val="left" w:pos="170"/>
        </w:tabs>
        <w:rPr>
          <w:sz w:val="24"/>
        </w:rPr>
      </w:pPr>
      <w:r>
        <w:rPr>
          <w:sz w:val="24"/>
        </w:rPr>
        <w:t>приложения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технологическая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numPr>
          <w:ilvl w:val="2"/>
          <w:numId w:val="91"/>
        </w:numPr>
        <w:tabs>
          <w:tab w:val="left" w:pos="1374"/>
        </w:tabs>
        <w:spacing w:line="275" w:lineRule="exact"/>
        <w:ind w:left="1373"/>
        <w:jc w:val="left"/>
      </w:pPr>
      <w:bookmarkStart w:id="8" w:name="_TOC_250043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пояснительной</w:t>
      </w:r>
      <w:r>
        <w:rPr>
          <w:spacing w:val="-3"/>
        </w:rPr>
        <w:t xml:space="preserve"> </w:t>
      </w:r>
      <w:bookmarkEnd w:id="8"/>
      <w:r>
        <w:t>записки</w:t>
      </w:r>
    </w:p>
    <w:p w:rsidR="00A37D38" w:rsidRDefault="003001F7">
      <w:pPr>
        <w:pStyle w:val="a3"/>
        <w:spacing w:line="275" w:lineRule="exact"/>
        <w:ind w:left="-13"/>
      </w:pPr>
      <w:r>
        <w:t>Пояснительная</w:t>
      </w:r>
      <w:r>
        <w:rPr>
          <w:spacing w:val="2"/>
        </w:rPr>
        <w:t xml:space="preserve"> </w:t>
      </w:r>
      <w:r>
        <w:t>записка</w:t>
      </w:r>
      <w:r>
        <w:rPr>
          <w:spacing w:val="3"/>
        </w:rPr>
        <w:t xml:space="preserve"> </w:t>
      </w:r>
      <w:r>
        <w:t>пишется</w:t>
      </w:r>
      <w:r>
        <w:rPr>
          <w:spacing w:val="3"/>
        </w:rPr>
        <w:t xml:space="preserve"> </w:t>
      </w:r>
      <w:r>
        <w:t>разборчиво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чернилами,</w:t>
      </w:r>
      <w:r>
        <w:rPr>
          <w:spacing w:val="5"/>
        </w:rPr>
        <w:t xml:space="preserve"> </w:t>
      </w:r>
      <w:r>
        <w:t>пастой (тушью)</w:t>
      </w:r>
    </w:p>
    <w:p w:rsidR="00A37D38" w:rsidRDefault="00A37D38">
      <w:pPr>
        <w:spacing w:line="275" w:lineRule="exact"/>
        <w:sectPr w:rsidR="00A37D38">
          <w:type w:val="continuous"/>
          <w:pgSz w:w="11910" w:h="16840"/>
          <w:pgMar w:top="1320" w:right="1300" w:bottom="280" w:left="1300" w:header="720" w:footer="720" w:gutter="0"/>
          <w:cols w:num="2" w:space="720" w:equalWidth="0">
            <w:col w:w="810" w:space="40"/>
            <w:col w:w="8460"/>
          </w:cols>
        </w:sectPr>
      </w:pPr>
    </w:p>
    <w:p w:rsidR="00A37D38" w:rsidRDefault="003001F7">
      <w:pPr>
        <w:pStyle w:val="a3"/>
        <w:spacing w:line="274" w:lineRule="exact"/>
        <w:ind w:left="116"/>
      </w:pPr>
      <w:r>
        <w:t>или</w:t>
      </w:r>
      <w:r>
        <w:rPr>
          <w:spacing w:val="25"/>
        </w:rPr>
        <w:t xml:space="preserve"> </w:t>
      </w:r>
      <w:r>
        <w:t>печатается</w:t>
      </w:r>
      <w:r>
        <w:rPr>
          <w:spacing w:val="2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принтере</w:t>
      </w:r>
      <w:r>
        <w:rPr>
          <w:spacing w:val="1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листах</w:t>
      </w:r>
      <w:r>
        <w:rPr>
          <w:spacing w:val="21"/>
        </w:rPr>
        <w:t xml:space="preserve"> </w:t>
      </w:r>
      <w:r>
        <w:t>размером</w:t>
      </w:r>
      <w:r>
        <w:rPr>
          <w:spacing w:val="22"/>
        </w:rPr>
        <w:t xml:space="preserve"> </w:t>
      </w:r>
      <w:r>
        <w:t>210</w:t>
      </w:r>
      <w:r>
        <w:rPr>
          <w:spacing w:val="24"/>
        </w:rPr>
        <w:t xml:space="preserve"> </w:t>
      </w:r>
      <w:r>
        <w:t>x</w:t>
      </w:r>
      <w:r>
        <w:rPr>
          <w:spacing w:val="21"/>
        </w:rPr>
        <w:t xml:space="preserve"> </w:t>
      </w:r>
      <w:r>
        <w:t>297</w:t>
      </w:r>
      <w:r>
        <w:rPr>
          <w:spacing w:val="20"/>
        </w:rPr>
        <w:t xml:space="preserve"> </w:t>
      </w:r>
      <w:r>
        <w:t>мм</w:t>
      </w:r>
      <w:r>
        <w:rPr>
          <w:spacing w:val="21"/>
        </w:rPr>
        <w:t xml:space="preserve"> </w:t>
      </w:r>
      <w:r>
        <w:t>(А4)</w:t>
      </w:r>
      <w:r>
        <w:rPr>
          <w:spacing w:val="2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стороне</w:t>
      </w:r>
    </w:p>
    <w:p w:rsidR="00A37D38" w:rsidRDefault="00A37D38">
      <w:pPr>
        <w:spacing w:line="274" w:lineRule="exact"/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3001F7">
      <w:pPr>
        <w:pStyle w:val="a3"/>
        <w:tabs>
          <w:tab w:val="left" w:pos="4885"/>
        </w:tabs>
        <w:spacing w:before="80"/>
        <w:ind w:left="116" w:right="116"/>
        <w:jc w:val="right"/>
      </w:pPr>
      <w:r>
        <w:lastRenderedPageBreak/>
        <w:t>листа,</w:t>
      </w:r>
      <w:r>
        <w:rPr>
          <w:spacing w:val="7"/>
        </w:rPr>
        <w:t xml:space="preserve"> </w:t>
      </w:r>
      <w:r>
        <w:t>соблюдая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этом</w:t>
      </w:r>
      <w:r>
        <w:rPr>
          <w:spacing w:val="7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размеры</w:t>
      </w:r>
      <w:r>
        <w:rPr>
          <w:spacing w:val="7"/>
        </w:rPr>
        <w:t xml:space="preserve"> </w:t>
      </w:r>
      <w:r>
        <w:t>полей:</w:t>
      </w:r>
      <w:r>
        <w:rPr>
          <w:spacing w:val="1"/>
        </w:rPr>
        <w:t xml:space="preserve"> </w:t>
      </w:r>
      <w:r>
        <w:t>правое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мм,</w:t>
      </w:r>
      <w:r>
        <w:rPr>
          <w:spacing w:val="3"/>
        </w:rPr>
        <w:t xml:space="preserve"> </w:t>
      </w:r>
      <w:r>
        <w:t>верхнее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мм,</w:t>
      </w:r>
      <w:r>
        <w:rPr>
          <w:spacing w:val="-57"/>
        </w:rPr>
        <w:t xml:space="preserve"> </w:t>
      </w:r>
      <w:r>
        <w:t>левое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нижнее</w:t>
      </w:r>
      <w:r>
        <w:rPr>
          <w:spacing w:val="30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</w:t>
      </w:r>
      <w:r>
        <w:rPr>
          <w:spacing w:val="28"/>
        </w:rPr>
        <w:t xml:space="preserve"> </w:t>
      </w:r>
      <w:r>
        <w:t>мм.</w:t>
      </w:r>
      <w:r>
        <w:rPr>
          <w:spacing w:val="26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объем</w:t>
      </w:r>
      <w:r>
        <w:rPr>
          <w:spacing w:val="55"/>
        </w:rPr>
        <w:t xml:space="preserve"> </w:t>
      </w:r>
      <w:r>
        <w:t>должен</w:t>
      </w:r>
      <w:r>
        <w:rPr>
          <w:spacing w:val="29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20…25</w:t>
      </w:r>
      <w:r>
        <w:rPr>
          <w:spacing w:val="25"/>
        </w:rPr>
        <w:t xml:space="preserve"> </w:t>
      </w:r>
      <w:r>
        <w:t>страниц.</w:t>
      </w:r>
      <w:r>
        <w:rPr>
          <w:spacing w:val="31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листы</w:t>
      </w:r>
      <w:r>
        <w:rPr>
          <w:spacing w:val="27"/>
        </w:rPr>
        <w:t xml:space="preserve"> </w:t>
      </w:r>
      <w:r>
        <w:t>записки</w:t>
      </w:r>
      <w:r>
        <w:rPr>
          <w:spacing w:val="-57"/>
        </w:rPr>
        <w:t xml:space="preserve"> </w:t>
      </w:r>
      <w:r>
        <w:t>необходимо</w:t>
      </w:r>
      <w:r>
        <w:rPr>
          <w:spacing w:val="47"/>
        </w:rPr>
        <w:t xml:space="preserve"> </w:t>
      </w:r>
      <w:r>
        <w:t>пронумеровать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аккуратно</w:t>
      </w:r>
      <w:r>
        <w:rPr>
          <w:spacing w:val="48"/>
        </w:rPr>
        <w:t xml:space="preserve"> </w:t>
      </w:r>
      <w:r>
        <w:t>переплести.</w:t>
      </w:r>
      <w:r>
        <w:rPr>
          <w:spacing w:val="46"/>
        </w:rPr>
        <w:t xml:space="preserve"> </w:t>
      </w:r>
      <w:r>
        <w:t>Номер</w:t>
      </w:r>
      <w:r>
        <w:rPr>
          <w:spacing w:val="44"/>
        </w:rPr>
        <w:t xml:space="preserve"> </w:t>
      </w:r>
      <w:r>
        <w:t>страницы</w:t>
      </w:r>
      <w:r>
        <w:rPr>
          <w:spacing w:val="45"/>
        </w:rPr>
        <w:t xml:space="preserve"> </w:t>
      </w:r>
      <w:r>
        <w:t>указывается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правой</w:t>
      </w:r>
      <w:r>
        <w:rPr>
          <w:spacing w:val="43"/>
        </w:rPr>
        <w:t xml:space="preserve"> </w:t>
      </w:r>
      <w:r>
        <w:t>нижней</w:t>
      </w:r>
      <w:r>
        <w:rPr>
          <w:spacing w:val="43"/>
        </w:rPr>
        <w:t xml:space="preserve"> </w:t>
      </w:r>
      <w:r>
        <w:t>части</w:t>
      </w:r>
      <w:r>
        <w:rPr>
          <w:spacing w:val="47"/>
        </w:rPr>
        <w:t xml:space="preserve"> </w:t>
      </w:r>
      <w:r>
        <w:t>страницы</w:t>
      </w:r>
      <w:r>
        <w:rPr>
          <w:spacing w:val="45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точки.</w:t>
      </w:r>
      <w:r>
        <w:tab/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титульный</w:t>
      </w:r>
      <w:r>
        <w:rPr>
          <w:spacing w:val="42"/>
        </w:rPr>
        <w:t xml:space="preserve"> </w:t>
      </w:r>
      <w:r>
        <w:t>лист</w:t>
      </w:r>
      <w:r>
        <w:rPr>
          <w:spacing w:val="42"/>
        </w:rPr>
        <w:t xml:space="preserve"> </w:t>
      </w:r>
      <w:r>
        <w:t>включается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нумерацию</w:t>
      </w:r>
      <w:r>
        <w:rPr>
          <w:spacing w:val="21"/>
        </w:rPr>
        <w:t xml:space="preserve"> </w:t>
      </w:r>
      <w:r>
        <w:t>страниц,</w:t>
      </w:r>
      <w:r>
        <w:rPr>
          <w:spacing w:val="26"/>
        </w:rPr>
        <w:t xml:space="preserve"> </w:t>
      </w:r>
      <w:r>
        <w:t>но</w:t>
      </w:r>
      <w:r>
        <w:rPr>
          <w:spacing w:val="27"/>
        </w:rPr>
        <w:t xml:space="preserve"> </w:t>
      </w:r>
      <w:r>
        <w:t>номер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проставляется;</w:t>
      </w:r>
      <w:r>
        <w:rPr>
          <w:spacing w:val="23"/>
        </w:rPr>
        <w:t xml:space="preserve"> </w:t>
      </w:r>
      <w:r>
        <w:t>задание</w:t>
      </w:r>
      <w:r>
        <w:rPr>
          <w:spacing w:val="23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включается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нумерацию</w:t>
      </w:r>
      <w:r>
        <w:rPr>
          <w:spacing w:val="-57"/>
        </w:rPr>
        <w:t xml:space="preserve"> </w:t>
      </w:r>
      <w:r>
        <w:t>страниц. Обложкой может служить папка или ватман с наклеенным титульным листом.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записки, 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60"/>
        </w:rPr>
        <w:t xml:space="preserve"> </w:t>
      </w:r>
      <w:r>
        <w:t>рамку с</w:t>
      </w:r>
      <w:r>
        <w:rPr>
          <w:spacing w:val="1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надписью</w:t>
      </w:r>
      <w:r>
        <w:rPr>
          <w:spacing w:val="33"/>
        </w:rPr>
        <w:t xml:space="preserve"> </w:t>
      </w:r>
      <w:r>
        <w:t>(форма</w:t>
      </w:r>
      <w:r>
        <w:rPr>
          <w:spacing w:val="32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2а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ГОСТ</w:t>
      </w:r>
      <w:r>
        <w:rPr>
          <w:spacing w:val="36"/>
        </w:rPr>
        <w:t xml:space="preserve"> </w:t>
      </w:r>
      <w:r>
        <w:t>2.104–68).</w:t>
      </w:r>
      <w:r>
        <w:rPr>
          <w:spacing w:val="35"/>
        </w:rPr>
        <w:t xml:space="preserve"> </w:t>
      </w:r>
      <w:r>
        <w:t>Остальные</w:t>
      </w:r>
      <w:r>
        <w:rPr>
          <w:spacing w:val="33"/>
        </w:rPr>
        <w:t xml:space="preserve"> </w:t>
      </w:r>
      <w:r>
        <w:t>страницы</w:t>
      </w:r>
      <w:r>
        <w:rPr>
          <w:spacing w:val="35"/>
        </w:rPr>
        <w:t xml:space="preserve"> </w:t>
      </w:r>
      <w:r>
        <w:t>записки</w:t>
      </w:r>
    </w:p>
    <w:p w:rsidR="00A37D38" w:rsidRDefault="003001F7">
      <w:pPr>
        <w:pStyle w:val="a3"/>
        <w:ind w:left="116"/>
        <w:jc w:val="both"/>
      </w:pPr>
      <w:r>
        <w:t>оформляются</w:t>
      </w:r>
      <w:r>
        <w:rPr>
          <w:spacing w:val="-1"/>
        </w:rPr>
        <w:t xml:space="preserve"> </w:t>
      </w:r>
      <w:r>
        <w:t>без рамки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основной надписи.</w:t>
      </w:r>
    </w:p>
    <w:p w:rsidR="00A37D38" w:rsidRDefault="003001F7">
      <w:pPr>
        <w:pStyle w:val="a3"/>
        <w:spacing w:before="3"/>
        <w:ind w:left="116" w:right="118" w:firstLine="720"/>
        <w:jc w:val="both"/>
      </w:pPr>
      <w:r>
        <w:t>Пояснительная записка должна быть краткой, написана разборчивым почерком.</w:t>
      </w:r>
      <w:r>
        <w:rPr>
          <w:spacing w:val="1"/>
        </w:rPr>
        <w:t xml:space="preserve"> </w:t>
      </w:r>
      <w:r>
        <w:t>Терминология и определения должны быть едиными и соответствовать установленным</w:t>
      </w:r>
      <w:r>
        <w:rPr>
          <w:spacing w:val="1"/>
        </w:rPr>
        <w:t xml:space="preserve"> </w:t>
      </w:r>
      <w:r>
        <w:t>стандартам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общепринятым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технической</w:t>
      </w:r>
      <w:r>
        <w:rPr>
          <w:spacing w:val="-8"/>
        </w:rPr>
        <w:t xml:space="preserve"> </w:t>
      </w:r>
      <w:r>
        <w:t>литературе.</w:t>
      </w:r>
    </w:p>
    <w:p w:rsidR="00A37D38" w:rsidRDefault="003001F7">
      <w:pPr>
        <w:pStyle w:val="a3"/>
        <w:ind w:left="116" w:right="107" w:firstLine="720"/>
        <w:jc w:val="both"/>
      </w:pPr>
      <w:r>
        <w:t>Условные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стандартам.</w:t>
      </w:r>
    </w:p>
    <w:p w:rsidR="00A37D38" w:rsidRDefault="003001F7">
      <w:pPr>
        <w:pStyle w:val="a3"/>
        <w:ind w:left="116" w:right="113" w:firstLine="720"/>
        <w:jc w:val="both"/>
      </w:pPr>
      <w:r>
        <w:t>Единица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постоянной в</w:t>
      </w:r>
      <w:r>
        <w:rPr>
          <w:spacing w:val="1"/>
        </w:rPr>
        <w:t xml:space="preserve"> </w:t>
      </w:r>
      <w:r>
        <w:t>пределах всего текста. Необходимо применять только Междуна</w:t>
      </w:r>
      <w:r>
        <w:t>родную систему единиц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СИ.</w:t>
      </w:r>
    </w:p>
    <w:p w:rsidR="00A37D38" w:rsidRDefault="003001F7">
      <w:pPr>
        <w:ind w:left="116" w:right="119" w:firstLine="720"/>
        <w:jc w:val="both"/>
        <w:rPr>
          <w:sz w:val="24"/>
        </w:rPr>
      </w:pPr>
      <w:r>
        <w:rPr>
          <w:b/>
          <w:i/>
          <w:sz w:val="24"/>
        </w:rPr>
        <w:t>Построение основной части пояснительной записки</w:t>
      </w:r>
      <w:r>
        <w:rPr>
          <w:sz w:val="24"/>
        </w:rPr>
        <w:t>. При написании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выделить абзацами связанные по смыслу положения, объединенные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предложениях.</w:t>
      </w:r>
    </w:p>
    <w:p w:rsidR="00A37D38" w:rsidRDefault="003001F7">
      <w:pPr>
        <w:pStyle w:val="a3"/>
        <w:spacing w:before="1"/>
        <w:ind w:left="116" w:right="117" w:firstLine="720"/>
        <w:jc w:val="both"/>
      </w:pP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структуру курсовой работы</w:t>
      </w:r>
      <w:r>
        <w:rPr>
          <w:spacing w:val="1"/>
        </w:rPr>
        <w:t xml:space="preserve"> </w:t>
      </w:r>
      <w:r>
        <w:t>с обязательной нумерацией каждого раздела</w:t>
      </w:r>
      <w:r>
        <w:rPr>
          <w:spacing w:val="1"/>
        </w:rPr>
        <w:t xml:space="preserve"> </w:t>
      </w:r>
      <w:r>
        <w:t>арабскими</w:t>
      </w:r>
      <w:r>
        <w:rPr>
          <w:spacing w:val="1"/>
        </w:rPr>
        <w:t xml:space="preserve"> </w:t>
      </w:r>
      <w:r>
        <w:t>цифрами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цифры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записанные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абзаца.</w:t>
      </w:r>
    </w:p>
    <w:p w:rsidR="00A37D38" w:rsidRDefault="003001F7">
      <w:pPr>
        <w:pStyle w:val="a3"/>
        <w:ind w:left="116" w:right="122" w:firstLine="720"/>
        <w:jc w:val="both"/>
      </w:pPr>
      <w:r>
        <w:t>Разделы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3.1;</w:t>
      </w:r>
      <w:r>
        <w:rPr>
          <w:spacing w:val="1"/>
        </w:rPr>
        <w:t xml:space="preserve"> </w:t>
      </w:r>
      <w:r>
        <w:t>3.6.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заголовки.</w:t>
      </w:r>
      <w:r>
        <w:rPr>
          <w:spacing w:val="1"/>
        </w:rPr>
        <w:t xml:space="preserve"> </w:t>
      </w:r>
      <w:r>
        <w:t>Переносы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заголовках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допускаются.</w:t>
      </w:r>
      <w:r>
        <w:rPr>
          <w:spacing w:val="3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заголовка не ставят.</w:t>
      </w:r>
    </w:p>
    <w:p w:rsidR="00A37D38" w:rsidRDefault="003001F7">
      <w:pPr>
        <w:pStyle w:val="a3"/>
        <w:spacing w:before="1"/>
        <w:ind w:left="116" w:right="113" w:firstLine="720"/>
        <w:jc w:val="both"/>
      </w:pPr>
      <w:r>
        <w:rPr>
          <w:b/>
          <w:i/>
        </w:rPr>
        <w:t>Оформление иллюстраций</w:t>
      </w:r>
      <w:r>
        <w:t>. Иллюстрации в пояснительной записке – схемы,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(обозначаются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«Рис.»)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арабскими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миллиметровке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размещают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упоминания о них в тексте записки. Слово «Рис.» и подрисуночную надпись помещают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рисунком</w:t>
      </w:r>
      <w:r>
        <w:rPr>
          <w:spacing w:val="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пояснительных</w:t>
      </w:r>
      <w:r>
        <w:rPr>
          <w:spacing w:val="-3"/>
        </w:rPr>
        <w:t xml:space="preserve"> </w:t>
      </w:r>
      <w:r>
        <w:t>данных.</w:t>
      </w:r>
    </w:p>
    <w:p w:rsidR="00A37D38" w:rsidRDefault="003001F7">
      <w:pPr>
        <w:pStyle w:val="a3"/>
        <w:ind w:left="116" w:right="109" w:firstLine="720"/>
        <w:jc w:val="both"/>
      </w:pPr>
      <w:r>
        <w:rPr>
          <w:b/>
          <w:i/>
        </w:rPr>
        <w:t>Формулы</w:t>
      </w:r>
      <w:r>
        <w:t>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сквозную</w:t>
      </w:r>
      <w:r>
        <w:rPr>
          <w:spacing w:val="1"/>
        </w:rPr>
        <w:t xml:space="preserve"> </w:t>
      </w:r>
      <w:r>
        <w:t>нумерацию и только те, на которые в тексте имеются ссылки. Номер формул</w:t>
      </w:r>
      <w:r>
        <w:t>ы ставится</w:t>
      </w:r>
      <w:r>
        <w:rPr>
          <w:spacing w:val="1"/>
        </w:rPr>
        <w:t xml:space="preserve"> </w:t>
      </w:r>
      <w:r>
        <w:t>в круглых скобках с правой стороны листа на уровне формулы. Значения символов 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коэффициентов,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под формулой. Значение каждого</w:t>
      </w:r>
      <w:r>
        <w:rPr>
          <w:spacing w:val="1"/>
        </w:rPr>
        <w:t xml:space="preserve"> </w:t>
      </w:r>
      <w:r>
        <w:t>символа даются</w:t>
      </w:r>
      <w:r>
        <w:rPr>
          <w:spacing w:val="60"/>
        </w:rPr>
        <w:t xml:space="preserve"> </w:t>
      </w:r>
      <w:r>
        <w:t>c новой строки 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последовательнос</w:t>
      </w:r>
      <w:r>
        <w:t>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расшифровки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 «где»,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двоеточия</w:t>
      </w:r>
      <w:r>
        <w:rPr>
          <w:spacing w:val="-5"/>
        </w:rPr>
        <w:t xml:space="preserve"> </w:t>
      </w:r>
      <w:r>
        <w:t>после него.</w:t>
      </w:r>
    </w:p>
    <w:p w:rsidR="00A37D38" w:rsidRDefault="003001F7">
      <w:pPr>
        <w:pStyle w:val="a3"/>
        <w:ind w:left="116" w:right="119" w:firstLine="720"/>
        <w:jc w:val="both"/>
      </w:pPr>
      <w:r>
        <w:rPr>
          <w:b/>
          <w:i/>
        </w:rPr>
        <w:t>Построение таблиц</w:t>
      </w:r>
      <w:r>
        <w:t>. Цифровой материал оформляют в виде таблиц. Таблицы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Табличная</w:t>
      </w:r>
      <w:r>
        <w:rPr>
          <w:spacing w:val="1"/>
        </w:rPr>
        <w:t xml:space="preserve"> </w:t>
      </w:r>
      <w:r>
        <w:t>информация носит обобщающий характер или статистический материал на который</w:t>
      </w:r>
      <w:r>
        <w:rPr>
          <w:spacing w:val="1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ссылку</w:t>
      </w:r>
      <w:r>
        <w:rPr>
          <w:spacing w:val="-8"/>
        </w:rPr>
        <w:t xml:space="preserve"> </w:t>
      </w:r>
      <w:r>
        <w:t>на источник</w:t>
      </w:r>
      <w:r>
        <w:rPr>
          <w:spacing w:val="-4"/>
        </w:rPr>
        <w:t xml:space="preserve"> </w:t>
      </w:r>
      <w:r>
        <w:t>информации.</w:t>
      </w:r>
    </w:p>
    <w:p w:rsidR="00A37D38" w:rsidRDefault="003001F7">
      <w:pPr>
        <w:pStyle w:val="a3"/>
        <w:spacing w:line="242" w:lineRule="auto"/>
        <w:ind w:left="116" w:right="110" w:firstLine="720"/>
        <w:jc w:val="both"/>
      </w:pPr>
      <w:r>
        <w:t>Таблицу следует располагать в тексте непосредственно после текста, в котором</w:t>
      </w:r>
      <w:r>
        <w:rPr>
          <w:spacing w:val="1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упоминается</w:t>
      </w:r>
      <w:r>
        <w:rPr>
          <w:spacing w:val="2"/>
        </w:rPr>
        <w:t xml:space="preserve"> </w:t>
      </w:r>
      <w:r>
        <w:t>впервые,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странице.</w:t>
      </w:r>
    </w:p>
    <w:p w:rsidR="00A37D38" w:rsidRDefault="003001F7">
      <w:pPr>
        <w:pStyle w:val="a3"/>
        <w:ind w:left="116" w:right="118" w:firstLine="720"/>
        <w:jc w:val="both"/>
      </w:pPr>
      <w:r>
        <w:t>Название таблицы должно отражать ее содержание, быть точным и кратким.</w:t>
      </w:r>
      <w:r>
        <w:rPr>
          <w:spacing w:val="1"/>
        </w:rPr>
        <w:t xml:space="preserve"> </w:t>
      </w:r>
      <w:r>
        <w:t>Нумерация таблиц аналогична нумерации формул и рисунков. Над правым верхним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</w:t>
      </w:r>
      <w:r>
        <w:rPr>
          <w:spacing w:val="6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</w:t>
      </w:r>
      <w:r>
        <w:rPr>
          <w:i/>
        </w:rPr>
        <w:t>Таблиц</w:t>
      </w:r>
      <w:r>
        <w:rPr>
          <w:i/>
        </w:rPr>
        <w:t>а</w:t>
      </w:r>
      <w:r>
        <w:rPr>
          <w:i/>
          <w:spacing w:val="2"/>
        </w:rPr>
        <w:t xml:space="preserve"> </w:t>
      </w:r>
      <w:r>
        <w:rPr>
          <w:i/>
        </w:rPr>
        <w:t>1</w:t>
      </w:r>
      <w:r>
        <w:t>»,</w:t>
      </w:r>
      <w:r>
        <w:rPr>
          <w:spacing w:val="4"/>
        </w:rPr>
        <w:t xml:space="preserve"> </w:t>
      </w:r>
      <w:r>
        <w:t>даже если</w:t>
      </w:r>
      <w:r>
        <w:rPr>
          <w:spacing w:val="3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одна.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tabs>
          <w:tab w:val="left" w:pos="821"/>
          <w:tab w:val="left" w:pos="1248"/>
          <w:tab w:val="left" w:pos="2077"/>
          <w:tab w:val="left" w:pos="2381"/>
          <w:tab w:val="left" w:pos="2698"/>
          <w:tab w:val="left" w:pos="2974"/>
          <w:tab w:val="left" w:pos="3319"/>
          <w:tab w:val="left" w:pos="4131"/>
          <w:tab w:val="left" w:pos="4163"/>
          <w:tab w:val="left" w:pos="4715"/>
          <w:tab w:val="left" w:pos="5028"/>
          <w:tab w:val="left" w:pos="5831"/>
          <w:tab w:val="left" w:pos="6351"/>
          <w:tab w:val="left" w:pos="7248"/>
          <w:tab w:val="left" w:pos="7505"/>
          <w:tab w:val="left" w:pos="7920"/>
          <w:tab w:val="left" w:pos="8509"/>
        </w:tabs>
        <w:spacing w:before="80"/>
        <w:ind w:left="116" w:right="116" w:firstLine="720"/>
        <w:jc w:val="right"/>
      </w:pPr>
      <w:r>
        <w:lastRenderedPageBreak/>
        <w:t>Заголовки</w:t>
      </w:r>
      <w:r>
        <w:rPr>
          <w:spacing w:val="14"/>
        </w:rPr>
        <w:t xml:space="preserve"> </w:t>
      </w:r>
      <w:r>
        <w:t>граф</w:t>
      </w:r>
      <w:r>
        <w:rPr>
          <w:spacing w:val="11"/>
        </w:rPr>
        <w:t xml:space="preserve"> </w:t>
      </w:r>
      <w:r>
        <w:t>(столбцов)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строк</w:t>
      </w:r>
      <w:r>
        <w:rPr>
          <w:spacing w:val="12"/>
        </w:rPr>
        <w:t xml:space="preserve"> </w:t>
      </w:r>
      <w:r>
        <w:t>таблицы</w:t>
      </w:r>
      <w:r>
        <w:rPr>
          <w:spacing w:val="15"/>
        </w:rPr>
        <w:t xml:space="preserve"> </w:t>
      </w:r>
      <w:r>
        <w:t>нужно</w:t>
      </w:r>
      <w:r>
        <w:rPr>
          <w:spacing w:val="18"/>
        </w:rPr>
        <w:t xml:space="preserve"> </w:t>
      </w:r>
      <w:r>
        <w:t>писать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прописной</w:t>
      </w:r>
      <w:r>
        <w:rPr>
          <w:spacing w:val="14"/>
        </w:rPr>
        <w:t xml:space="preserve"> </w:t>
      </w:r>
      <w:r>
        <w:t>буквы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единственном</w:t>
      </w:r>
      <w:r>
        <w:rPr>
          <w:spacing w:val="28"/>
        </w:rPr>
        <w:t xml:space="preserve"> </w:t>
      </w:r>
      <w:r>
        <w:t>числе,</w:t>
      </w:r>
      <w:r>
        <w:rPr>
          <w:spacing w:val="30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подзаголовки</w:t>
      </w:r>
      <w:r>
        <w:rPr>
          <w:spacing w:val="28"/>
        </w:rPr>
        <w:t xml:space="preserve"> </w:t>
      </w:r>
      <w:r>
        <w:t>граф</w:t>
      </w:r>
      <w:r>
        <w:rPr>
          <w:spacing w:val="32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строчной</w:t>
      </w:r>
      <w:r>
        <w:rPr>
          <w:spacing w:val="28"/>
        </w:rPr>
        <w:t xml:space="preserve"> </w:t>
      </w:r>
      <w:r>
        <w:t>буквы,</w:t>
      </w:r>
      <w:r>
        <w:rPr>
          <w:spacing w:val="30"/>
        </w:rPr>
        <w:t xml:space="preserve"> </w:t>
      </w:r>
      <w:r>
        <w:t>если</w:t>
      </w:r>
      <w:r>
        <w:rPr>
          <w:spacing w:val="29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составляют</w:t>
      </w:r>
      <w:r>
        <w:rPr>
          <w:spacing w:val="-57"/>
        </w:rPr>
        <w:t xml:space="preserve"> </w:t>
      </w:r>
      <w:r>
        <w:t>одно</w:t>
      </w:r>
      <w:r>
        <w:tab/>
        <w:t>предложение</w:t>
      </w:r>
      <w:r>
        <w:tab/>
        <w:t>с</w:t>
      </w:r>
      <w:r>
        <w:tab/>
        <w:t>заголовком,</w:t>
      </w:r>
      <w:r>
        <w:tab/>
        <w:t>или</w:t>
      </w:r>
      <w:r>
        <w:tab/>
        <w:t>с</w:t>
      </w:r>
      <w:r>
        <w:tab/>
        <w:t>прописной</w:t>
      </w:r>
      <w:r>
        <w:tab/>
      </w:r>
      <w:r>
        <w:t>буквы,</w:t>
      </w:r>
      <w:r>
        <w:tab/>
        <w:t>если</w:t>
      </w:r>
      <w:r>
        <w:tab/>
        <w:t>они</w:t>
      </w:r>
      <w:r>
        <w:tab/>
        <w:t>имеют</w:t>
      </w:r>
      <w:r>
        <w:rPr>
          <w:spacing w:val="-57"/>
        </w:rPr>
        <w:t xml:space="preserve"> </w:t>
      </w:r>
      <w:r>
        <w:t>самостоятельное значение. В конце заголовков и подзаголовков таблиц точки не ставят.</w:t>
      </w:r>
      <w:r>
        <w:rPr>
          <w:spacing w:val="-57"/>
        </w:rPr>
        <w:t xml:space="preserve"> </w:t>
      </w:r>
      <w:r>
        <w:t>Таблицы</w:t>
      </w:r>
      <w:r>
        <w:tab/>
        <w:t>слева,</w:t>
      </w:r>
      <w:r>
        <w:tab/>
        <w:t>справа</w:t>
      </w:r>
      <w:r>
        <w:tab/>
        <w:t>и</w:t>
      </w:r>
      <w:r>
        <w:tab/>
        <w:t>снизу,</w:t>
      </w:r>
      <w:r>
        <w:tab/>
      </w:r>
      <w:r>
        <w:tab/>
        <w:t>как</w:t>
      </w:r>
      <w:r>
        <w:tab/>
        <w:t>правило,</w:t>
      </w:r>
      <w:r>
        <w:tab/>
        <w:t>ограничивают</w:t>
      </w:r>
      <w:r>
        <w:tab/>
        <w:t>линиями.</w:t>
      </w:r>
    </w:p>
    <w:p w:rsidR="00A37D38" w:rsidRDefault="003001F7">
      <w:pPr>
        <w:pStyle w:val="a3"/>
        <w:spacing w:before="3" w:line="275" w:lineRule="exact"/>
        <w:ind w:left="116"/>
        <w:jc w:val="both"/>
      </w:pPr>
      <w:r>
        <w:t>Допускается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размер</w:t>
      </w:r>
      <w:r>
        <w:rPr>
          <w:spacing w:val="-5"/>
        </w:rPr>
        <w:t xml:space="preserve"> </w:t>
      </w:r>
      <w:r>
        <w:t>шрифта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меньший,</w:t>
      </w:r>
      <w:r>
        <w:rPr>
          <w:spacing w:val="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A37D38" w:rsidRDefault="003001F7">
      <w:pPr>
        <w:pStyle w:val="a3"/>
        <w:spacing w:line="275" w:lineRule="exact"/>
        <w:ind w:left="836"/>
        <w:jc w:val="both"/>
      </w:pPr>
      <w:r>
        <w:t>На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таблицы</w:t>
      </w:r>
      <w:r>
        <w:rPr>
          <w:spacing w:val="6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ссылки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тексте.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ссылке</w:t>
      </w:r>
      <w:r>
        <w:rPr>
          <w:spacing w:val="4"/>
        </w:rPr>
        <w:t xml:space="preserve"> </w:t>
      </w:r>
      <w:r>
        <w:t>следует</w:t>
      </w:r>
      <w:r>
        <w:rPr>
          <w:spacing w:val="6"/>
        </w:rPr>
        <w:t xml:space="preserve"> </w:t>
      </w:r>
      <w:r>
        <w:t>писать</w:t>
      </w:r>
      <w:r>
        <w:rPr>
          <w:spacing w:val="5"/>
        </w:rPr>
        <w:t xml:space="preserve"> </w:t>
      </w:r>
      <w:r>
        <w:t>слово</w:t>
      </w:r>
    </w:p>
    <w:p w:rsidR="00A37D38" w:rsidRDefault="003001F7">
      <w:pPr>
        <w:pStyle w:val="a3"/>
        <w:spacing w:before="2" w:line="275" w:lineRule="exact"/>
        <w:ind w:left="116"/>
        <w:jc w:val="both"/>
      </w:pPr>
      <w:r>
        <w:t>«таблица»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 ее</w:t>
      </w:r>
      <w:r>
        <w:rPr>
          <w:spacing w:val="-2"/>
        </w:rPr>
        <w:t xml:space="preserve"> </w:t>
      </w:r>
      <w:r>
        <w:t>номера.</w:t>
      </w:r>
    </w:p>
    <w:p w:rsidR="00A37D38" w:rsidRDefault="003001F7">
      <w:pPr>
        <w:pStyle w:val="a3"/>
        <w:ind w:left="116" w:right="115" w:firstLine="720"/>
        <w:jc w:val="both"/>
      </w:pPr>
      <w:r>
        <w:t>Если все параметры, размещенные в таблице, имеют только одну размерность</w:t>
      </w:r>
      <w:r>
        <w:rPr>
          <w:spacing w:val="1"/>
        </w:rPr>
        <w:t xml:space="preserve"> </w:t>
      </w:r>
      <w:r>
        <w:t>(например, миллиметры), обозначение единицы измерения помещают над таблицей без</w:t>
      </w:r>
      <w:r>
        <w:rPr>
          <w:spacing w:val="1"/>
        </w:rPr>
        <w:t xml:space="preserve"> </w:t>
      </w:r>
      <w:r>
        <w:t>с</w:t>
      </w:r>
      <w:r>
        <w:t>окращения,</w:t>
      </w:r>
      <w:r>
        <w:rPr>
          <w:spacing w:val="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«Размеры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миллиметрах».</w:t>
      </w:r>
    </w:p>
    <w:p w:rsidR="00A37D38" w:rsidRDefault="003001F7">
      <w:pPr>
        <w:pStyle w:val="a3"/>
        <w:spacing w:before="4" w:line="237" w:lineRule="auto"/>
        <w:ind w:left="116" w:right="125" w:firstLine="720"/>
        <w:jc w:val="both"/>
      </w:pPr>
      <w:r>
        <w:t>Числовые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одинаковое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знаков.</w:t>
      </w:r>
    </w:p>
    <w:p w:rsidR="00A37D38" w:rsidRDefault="003001F7">
      <w:pPr>
        <w:pStyle w:val="a3"/>
        <w:spacing w:before="6" w:line="237" w:lineRule="auto"/>
        <w:ind w:left="116" w:right="124" w:firstLine="720"/>
        <w:jc w:val="both"/>
      </w:pPr>
      <w:r>
        <w:rPr>
          <w:b/>
          <w:i/>
        </w:rPr>
        <w:t>Ссылки</w:t>
      </w:r>
      <w:r>
        <w:rPr>
          <w:b/>
          <w:i/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делается</w:t>
      </w:r>
      <w:r>
        <w:rPr>
          <w:spacing w:val="2"/>
        </w:rPr>
        <w:t xml:space="preserve"> </w:t>
      </w:r>
      <w:r>
        <w:t>ссылка.</w:t>
      </w:r>
    </w:p>
    <w:p w:rsidR="00A37D38" w:rsidRDefault="003001F7">
      <w:pPr>
        <w:pStyle w:val="a3"/>
        <w:spacing w:before="3" w:line="275" w:lineRule="exact"/>
        <w:ind w:left="836"/>
      </w:pPr>
      <w:r>
        <w:t>Ссылки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стандарты –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-3"/>
          <w:sz w:val="24"/>
        </w:rPr>
        <w:t xml:space="preserve"> </w:t>
      </w:r>
      <w:r>
        <w:rPr>
          <w:sz w:val="24"/>
        </w:rPr>
        <w:t>2.403–75;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34;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пункты или подраздел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3.2.6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-4"/>
          <w:sz w:val="24"/>
        </w:rPr>
        <w:t xml:space="preserve"> </w:t>
      </w:r>
      <w:r>
        <w:rPr>
          <w:sz w:val="24"/>
        </w:rPr>
        <w:t>2;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– в формуле</w:t>
      </w:r>
      <w:r>
        <w:rPr>
          <w:spacing w:val="-1"/>
          <w:sz w:val="24"/>
        </w:rPr>
        <w:t xml:space="preserve"> </w:t>
      </w:r>
      <w:r>
        <w:rPr>
          <w:sz w:val="24"/>
        </w:rPr>
        <w:t>(2.5);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табл.</w:t>
      </w:r>
      <w:r>
        <w:rPr>
          <w:spacing w:val="-1"/>
          <w:sz w:val="24"/>
        </w:rPr>
        <w:t xml:space="preserve"> </w:t>
      </w:r>
      <w:r>
        <w:rPr>
          <w:sz w:val="24"/>
        </w:rPr>
        <w:t>2.4;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2.5;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используемую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[8,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14].</w:t>
      </w:r>
    </w:p>
    <w:p w:rsidR="00A37D38" w:rsidRDefault="003001F7">
      <w:pPr>
        <w:pStyle w:val="a3"/>
        <w:ind w:left="116" w:right="116" w:firstLine="720"/>
        <w:jc w:val="both"/>
      </w:pPr>
      <w:r>
        <w:t>В</w:t>
      </w:r>
      <w:r>
        <w:rPr>
          <w:spacing w:val="1"/>
        </w:rPr>
        <w:t xml:space="preserve"> </w:t>
      </w:r>
      <w:r>
        <w:t>библиографический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использовалась непосредственно при разработке курсовой работы и на которую есть</w:t>
      </w:r>
      <w:r>
        <w:rPr>
          <w:spacing w:val="1"/>
        </w:rPr>
        <w:t xml:space="preserve"> </w:t>
      </w:r>
      <w:r>
        <w:t>ссылки в тексте пояснительной записки. Сведения об источниках следует располагать в</w:t>
      </w:r>
      <w:r>
        <w:rPr>
          <w:spacing w:val="-57"/>
        </w:rPr>
        <w:t xml:space="preserve"> </w:t>
      </w:r>
      <w:r>
        <w:t>порядке появления ссылок на источники в тексте пояснительной записки и нумеровать</w:t>
      </w:r>
      <w:r>
        <w:rPr>
          <w:spacing w:val="1"/>
        </w:rPr>
        <w:t xml:space="preserve"> </w:t>
      </w:r>
      <w:r>
        <w:t>арабскими</w:t>
      </w:r>
      <w:r>
        <w:rPr>
          <w:spacing w:val="2"/>
        </w:rPr>
        <w:t xml:space="preserve"> </w:t>
      </w:r>
      <w:r>
        <w:t>цифрами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(ГОСТ</w:t>
      </w:r>
      <w:r>
        <w:rPr>
          <w:spacing w:val="-1"/>
        </w:rPr>
        <w:t xml:space="preserve"> </w:t>
      </w:r>
      <w:r>
        <w:t>7.1–2003).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2"/>
        <w:numPr>
          <w:ilvl w:val="0"/>
          <w:numId w:val="93"/>
        </w:numPr>
        <w:tabs>
          <w:tab w:val="left" w:pos="1034"/>
        </w:tabs>
        <w:spacing w:before="84" w:line="242" w:lineRule="auto"/>
        <w:ind w:left="3262" w:right="791" w:hanging="2473"/>
        <w:jc w:val="left"/>
      </w:pPr>
      <w:r>
        <w:lastRenderedPageBreak/>
        <w:t>ПРОИЗВОДСТВЕННЫЙ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</w:t>
      </w:r>
      <w:r>
        <w:t>ИЧЕСКИЙ</w:t>
      </w:r>
      <w:r>
        <w:rPr>
          <w:spacing w:val="-5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</w:p>
    <w:p w:rsidR="00A37D38" w:rsidRDefault="00A37D38">
      <w:pPr>
        <w:pStyle w:val="a3"/>
        <w:spacing w:before="9"/>
        <w:rPr>
          <w:b/>
          <w:sz w:val="23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2522"/>
        </w:tabs>
        <w:spacing w:line="240" w:lineRule="auto"/>
        <w:ind w:left="2521" w:hanging="423"/>
        <w:jc w:val="left"/>
      </w:pPr>
      <w:bookmarkStart w:id="9" w:name="_TOC_250042"/>
      <w:r>
        <w:t>Основные</w:t>
      </w:r>
      <w:r>
        <w:rPr>
          <w:spacing w:val="-8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определения,</w:t>
      </w:r>
      <w:r>
        <w:rPr>
          <w:spacing w:val="-5"/>
        </w:rPr>
        <w:t xml:space="preserve"> </w:t>
      </w:r>
      <w:bookmarkEnd w:id="9"/>
      <w:r>
        <w:t>понятия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116" w:right="117" w:firstLine="720"/>
        <w:jc w:val="both"/>
      </w:pPr>
      <w:r>
        <w:rPr>
          <w:b/>
        </w:rPr>
        <w:t>Производственный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производства (труда), необходимых на данном предприятии, для изготовления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выпускаемых</w:t>
      </w:r>
      <w:r>
        <w:rPr>
          <w:spacing w:val="1"/>
        </w:rPr>
        <w:t xml:space="preserve"> </w:t>
      </w:r>
      <w:r>
        <w:t>издели</w:t>
      </w:r>
      <w:r>
        <w:t>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процессы основного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– это процессы изготовления заготовок, деталей,</w:t>
      </w:r>
      <w:r>
        <w:rPr>
          <w:spacing w:val="1"/>
        </w:rPr>
        <w:t xml:space="preserve"> </w:t>
      </w:r>
      <w:r>
        <w:t>сборочных единиц (технологические процессы), а также процессы, обеспечивающие</w:t>
      </w:r>
      <w:r>
        <w:rPr>
          <w:spacing w:val="1"/>
        </w:rPr>
        <w:t xml:space="preserve"> </w:t>
      </w:r>
      <w:r>
        <w:t>основное производство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вспомогательные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обслуживающие.</w:t>
      </w:r>
    </w:p>
    <w:p w:rsidR="00A37D38" w:rsidRDefault="003001F7">
      <w:pPr>
        <w:pStyle w:val="a3"/>
        <w:spacing w:before="3" w:line="237" w:lineRule="auto"/>
        <w:ind w:left="116" w:right="119" w:firstLine="720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процессы:</w:t>
      </w:r>
    </w:p>
    <w:p w:rsidR="00A37D38" w:rsidRDefault="003001F7">
      <w:pPr>
        <w:pStyle w:val="a3"/>
        <w:spacing w:before="3"/>
        <w:ind w:left="116" w:right="115" w:firstLine="720"/>
        <w:jc w:val="both"/>
      </w:pPr>
      <w:r>
        <w:rPr>
          <w:i/>
        </w:rPr>
        <w:t>основные</w:t>
      </w:r>
      <w:r>
        <w:t>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специализацией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товарной</w:t>
      </w:r>
      <w:r>
        <w:rPr>
          <w:spacing w:val="1"/>
        </w:rPr>
        <w:t xml:space="preserve"> </w:t>
      </w:r>
      <w:r>
        <w:t>(продукция</w:t>
      </w:r>
      <w:r>
        <w:rPr>
          <w:spacing w:val="1"/>
        </w:rPr>
        <w:t xml:space="preserve"> </w:t>
      </w:r>
      <w:r>
        <w:t>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продажи).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автомобилестроительном</w:t>
      </w:r>
      <w:r>
        <w:rPr>
          <w:spacing w:val="1"/>
        </w:rPr>
        <w:t xml:space="preserve"> </w:t>
      </w:r>
      <w:r>
        <w:t>(тракторостроительном) производстве – это технологические процессы изготовления</w:t>
      </w:r>
      <w:r>
        <w:rPr>
          <w:spacing w:val="1"/>
        </w:rPr>
        <w:t xml:space="preserve"> </w:t>
      </w:r>
      <w:r>
        <w:t>деталей автомобиля, трактора и сборки из них узлов, агрегатов и автомобиля (трактора)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моторостроительном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заводах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здесь</w:t>
      </w:r>
      <w:r>
        <w:rPr>
          <w:spacing w:val="6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внимание, что изготовление инструмента для нужд основного производства не является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продукцией</w:t>
      </w:r>
      <w:r>
        <w:rPr>
          <w:spacing w:val="3"/>
        </w:rPr>
        <w:t xml:space="preserve"> </w:t>
      </w:r>
      <w:r>
        <w:t>предприятия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вспомогательная;</w:t>
      </w:r>
    </w:p>
    <w:p w:rsidR="00A37D38" w:rsidRDefault="003001F7">
      <w:pPr>
        <w:pStyle w:val="a3"/>
        <w:ind w:left="116" w:right="121" w:firstLine="720"/>
        <w:jc w:val="both"/>
      </w:pPr>
      <w:r>
        <w:rPr>
          <w:i/>
        </w:rPr>
        <w:t>вспомогательные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которых получается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используемая на самом предприятии, для обеспечения нормального функционирования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технологическо</w:t>
      </w:r>
      <w:r>
        <w:t>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производства, запасных частей для ремонта действующего оборудования, производства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(электроэнергия,</w:t>
      </w:r>
      <w:r>
        <w:rPr>
          <w:spacing w:val="-2"/>
        </w:rPr>
        <w:t xml:space="preserve"> </w:t>
      </w:r>
      <w:r>
        <w:t>пар,</w:t>
      </w:r>
      <w:r>
        <w:rPr>
          <w:spacing w:val="-1"/>
        </w:rPr>
        <w:t xml:space="preserve"> </w:t>
      </w:r>
      <w:r>
        <w:t>газ,</w:t>
      </w:r>
      <w:r>
        <w:rPr>
          <w:spacing w:val="3"/>
        </w:rPr>
        <w:t xml:space="preserve"> </w:t>
      </w:r>
      <w:r>
        <w:t>сжатый</w:t>
      </w:r>
      <w:r>
        <w:rPr>
          <w:spacing w:val="-2"/>
        </w:rPr>
        <w:t xml:space="preserve"> </w:t>
      </w:r>
      <w:r>
        <w:t>воздух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A37D38" w:rsidRDefault="003001F7">
      <w:pPr>
        <w:pStyle w:val="a3"/>
        <w:ind w:left="116" w:right="116" w:firstLine="720"/>
        <w:jc w:val="both"/>
      </w:pPr>
      <w:r>
        <w:rPr>
          <w:i/>
        </w:rPr>
        <w:t>обслуживающие</w:t>
      </w:r>
      <w:r>
        <w:t>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услугами,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-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транспортные,</w:t>
      </w:r>
      <w:r>
        <w:rPr>
          <w:spacing w:val="-2"/>
        </w:rPr>
        <w:t xml:space="preserve"> </w:t>
      </w:r>
      <w:r>
        <w:t>складские и</w:t>
      </w:r>
      <w:r>
        <w:rPr>
          <w:spacing w:val="2"/>
        </w:rPr>
        <w:t xml:space="preserve"> </w:t>
      </w:r>
      <w:r>
        <w:t>др.</w:t>
      </w:r>
    </w:p>
    <w:p w:rsidR="00A37D38" w:rsidRDefault="003001F7">
      <w:pPr>
        <w:pStyle w:val="a3"/>
        <w:spacing w:before="4" w:line="237" w:lineRule="auto"/>
        <w:ind w:left="116" w:right="120" w:firstLine="720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производственные процессы:</w:t>
      </w:r>
    </w:p>
    <w:p w:rsidR="00A37D38" w:rsidRDefault="003001F7">
      <w:pPr>
        <w:pStyle w:val="a3"/>
        <w:spacing w:before="6" w:line="237" w:lineRule="auto"/>
        <w:ind w:left="116" w:right="114" w:firstLine="720"/>
        <w:jc w:val="both"/>
      </w:pPr>
      <w:r>
        <w:rPr>
          <w:i/>
        </w:rPr>
        <w:t>заготовительные</w:t>
      </w:r>
      <w:r>
        <w:t xml:space="preserve">, в </w:t>
      </w:r>
      <w:r>
        <w:t>результате которых могут быть получены литые, кованные,</w:t>
      </w:r>
      <w:r>
        <w:rPr>
          <w:spacing w:val="1"/>
        </w:rPr>
        <w:t xml:space="preserve"> </w:t>
      </w:r>
      <w:r>
        <w:t>сварные заготовки;</w:t>
      </w:r>
    </w:p>
    <w:p w:rsidR="00A37D38" w:rsidRDefault="003001F7">
      <w:pPr>
        <w:spacing w:before="3" w:line="275" w:lineRule="exact"/>
        <w:ind w:left="836"/>
        <w:jc w:val="both"/>
        <w:rPr>
          <w:sz w:val="24"/>
        </w:rPr>
      </w:pPr>
      <w:r>
        <w:rPr>
          <w:i/>
          <w:sz w:val="24"/>
        </w:rPr>
        <w:t>обрабатывающие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резанием,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обработка;</w:t>
      </w:r>
    </w:p>
    <w:p w:rsidR="00A37D38" w:rsidRDefault="003001F7">
      <w:pPr>
        <w:pStyle w:val="a3"/>
        <w:spacing w:line="275" w:lineRule="exact"/>
        <w:ind w:left="836"/>
        <w:jc w:val="both"/>
      </w:pPr>
      <w:r>
        <w:rPr>
          <w:i/>
        </w:rPr>
        <w:t>сборочные</w:t>
      </w:r>
      <w:r>
        <w:t>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сборку</w:t>
      </w:r>
      <w:r>
        <w:rPr>
          <w:spacing w:val="-6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машин.</w:t>
      </w:r>
    </w:p>
    <w:p w:rsidR="00A37D38" w:rsidRDefault="003001F7">
      <w:pPr>
        <w:pStyle w:val="a3"/>
        <w:spacing w:before="3"/>
        <w:ind w:left="116" w:right="114" w:firstLine="720"/>
        <w:jc w:val="both"/>
      </w:pPr>
      <w:r>
        <w:rPr>
          <w:b/>
        </w:rPr>
        <w:t xml:space="preserve">Технологический процесс </w:t>
      </w:r>
      <w:r>
        <w:t>– часть производственного процесса, содержащий</w:t>
      </w:r>
      <w:r>
        <w:rPr>
          <w:spacing w:val="1"/>
        </w:rPr>
        <w:t xml:space="preserve"> </w:t>
      </w:r>
      <w:r>
        <w:t>целенаправленные действия по изменению и последующему определению состояния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(труда).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57"/>
        </w:rPr>
        <w:t xml:space="preserve"> </w:t>
      </w:r>
      <w:r>
        <w:t>изменение формы, размеров и свойств материала заготовки с</w:t>
      </w:r>
      <w:r>
        <w:t xml:space="preserve"> целью получения готовой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заданными</w:t>
      </w:r>
      <w:r>
        <w:rPr>
          <w:spacing w:val="2"/>
        </w:rPr>
        <w:t xml:space="preserve"> </w:t>
      </w:r>
      <w:r>
        <w:t>чертежом</w:t>
      </w:r>
      <w:r>
        <w:rPr>
          <w:spacing w:val="-3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требованиями.</w:t>
      </w:r>
    </w:p>
    <w:p w:rsidR="00A37D38" w:rsidRDefault="003001F7">
      <w:pPr>
        <w:pStyle w:val="a3"/>
        <w:spacing w:line="274" w:lineRule="exact"/>
        <w:ind w:left="836"/>
        <w:jc w:val="both"/>
      </w:pPr>
      <w:r>
        <w:rPr>
          <w:i/>
        </w:rPr>
        <w:t>Труд</w:t>
      </w:r>
      <w:r>
        <w:rPr>
          <w:i/>
          <w:spacing w:val="-5"/>
        </w:rPr>
        <w:t xml:space="preserve"> </w:t>
      </w:r>
      <w:r>
        <w:rPr>
          <w:i/>
        </w:rPr>
        <w:t>человека</w:t>
      </w:r>
      <w:r>
        <w:rPr>
          <w:i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(его)</w:t>
      </w:r>
      <w:r>
        <w:rPr>
          <w:spacing w:val="-6"/>
        </w:rPr>
        <w:t xml:space="preserve"> </w:t>
      </w:r>
      <w:r>
        <w:t>целенаправленная</w:t>
      </w:r>
      <w:r>
        <w:rPr>
          <w:spacing w:val="-3"/>
        </w:rPr>
        <w:t xml:space="preserve"> </w:t>
      </w:r>
      <w:r>
        <w:t>производственная</w:t>
      </w:r>
      <w:r>
        <w:rPr>
          <w:spacing w:val="-2"/>
        </w:rPr>
        <w:t xml:space="preserve"> </w:t>
      </w:r>
      <w:r>
        <w:t>деятельность.</w:t>
      </w:r>
    </w:p>
    <w:p w:rsidR="00A37D38" w:rsidRDefault="003001F7">
      <w:pPr>
        <w:pStyle w:val="a3"/>
        <w:tabs>
          <w:tab w:val="left" w:pos="2026"/>
          <w:tab w:val="left" w:pos="2906"/>
          <w:tab w:val="left" w:pos="3266"/>
          <w:tab w:val="left" w:pos="3798"/>
          <w:tab w:val="left" w:pos="4273"/>
          <w:tab w:val="left" w:pos="4853"/>
          <w:tab w:val="left" w:pos="6253"/>
          <w:tab w:val="left" w:pos="7845"/>
          <w:tab w:val="left" w:pos="8992"/>
        </w:tabs>
        <w:spacing w:before="5" w:line="237" w:lineRule="auto"/>
        <w:ind w:left="116" w:right="119" w:firstLine="720"/>
      </w:pPr>
      <w:r>
        <w:rPr>
          <w:i/>
        </w:rPr>
        <w:t>Предмет</w:t>
      </w:r>
      <w:r>
        <w:rPr>
          <w:i/>
        </w:rPr>
        <w:tab/>
        <w:t>труда</w:t>
      </w:r>
      <w:r>
        <w:rPr>
          <w:i/>
        </w:rPr>
        <w:tab/>
      </w:r>
      <w:r>
        <w:t>–</w:t>
      </w:r>
      <w:r>
        <w:tab/>
        <w:t>то,</w:t>
      </w:r>
      <w:r>
        <w:tab/>
        <w:t>на</w:t>
      </w:r>
      <w:r>
        <w:tab/>
        <w:t>что</w:t>
      </w:r>
      <w:r>
        <w:tab/>
        <w:t>направлена</w:t>
      </w:r>
      <w:r>
        <w:tab/>
        <w:t>деятельность</w:t>
      </w:r>
      <w:r>
        <w:tab/>
        <w:t>человека</w:t>
      </w:r>
      <w:r>
        <w:tab/>
      </w:r>
      <w:r>
        <w:rPr>
          <w:spacing w:val="-2"/>
        </w:rPr>
        <w:t>(в</w:t>
      </w:r>
      <w:r>
        <w:rPr>
          <w:spacing w:val="-57"/>
        </w:rPr>
        <w:t xml:space="preserve"> </w:t>
      </w:r>
      <w:r>
        <w:t>машиностроении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заготовки,</w:t>
      </w:r>
      <w:r>
        <w:rPr>
          <w:spacing w:val="-2"/>
        </w:rPr>
        <w:t xml:space="preserve"> </w:t>
      </w:r>
      <w:r>
        <w:t>детали,</w:t>
      </w:r>
      <w:r>
        <w:rPr>
          <w:spacing w:val="-2"/>
        </w:rPr>
        <w:t xml:space="preserve"> </w:t>
      </w:r>
      <w:r>
        <w:t>сборочные единицы,</w:t>
      </w:r>
      <w:r>
        <w:rPr>
          <w:spacing w:val="-2"/>
        </w:rPr>
        <w:t xml:space="preserve"> </w:t>
      </w:r>
      <w:r>
        <w:t>изделия).</w:t>
      </w:r>
    </w:p>
    <w:p w:rsidR="00A37D38" w:rsidRDefault="003001F7">
      <w:pPr>
        <w:pStyle w:val="a3"/>
        <w:tabs>
          <w:tab w:val="left" w:pos="2141"/>
          <w:tab w:val="left" w:pos="3078"/>
          <w:tab w:val="left" w:pos="3497"/>
          <w:tab w:val="left" w:pos="4125"/>
          <w:tab w:val="left" w:pos="6139"/>
          <w:tab w:val="left" w:pos="7923"/>
        </w:tabs>
        <w:spacing w:before="6" w:line="237" w:lineRule="auto"/>
        <w:ind w:left="116" w:right="124" w:firstLine="720"/>
      </w:pPr>
      <w:r>
        <w:rPr>
          <w:i/>
        </w:rPr>
        <w:t>Средства</w:t>
      </w:r>
      <w:r>
        <w:rPr>
          <w:i/>
        </w:rPr>
        <w:tab/>
        <w:t>труда</w:t>
      </w:r>
      <w:r>
        <w:rPr>
          <w:i/>
        </w:rPr>
        <w:tab/>
      </w:r>
      <w:r>
        <w:t>–</w:t>
      </w:r>
      <w:r>
        <w:tab/>
        <w:t>это</w:t>
      </w:r>
      <w:r>
        <w:tab/>
        <w:t>технологическое</w:t>
      </w:r>
      <w:r>
        <w:tab/>
        <w:t>оборудование,</w:t>
      </w:r>
      <w:r>
        <w:tab/>
      </w:r>
      <w:r>
        <w:rPr>
          <w:spacing w:val="-1"/>
        </w:rPr>
        <w:t>инструмент,</w:t>
      </w:r>
      <w:r>
        <w:rPr>
          <w:spacing w:val="-57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происходит изменение</w:t>
      </w:r>
      <w:r>
        <w:rPr>
          <w:spacing w:val="-6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труда.</w:t>
      </w:r>
    </w:p>
    <w:p w:rsidR="00A37D38" w:rsidRDefault="003001F7">
      <w:pPr>
        <w:pStyle w:val="a3"/>
        <w:spacing w:before="5" w:line="237" w:lineRule="auto"/>
        <w:ind w:left="116" w:right="105" w:firstLine="720"/>
      </w:pPr>
      <w:r>
        <w:rPr>
          <w:b/>
        </w:rPr>
        <w:t>Изделие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исчисл</w:t>
      </w:r>
      <w:r>
        <w:t>яться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штуках</w:t>
      </w:r>
      <w:r>
        <w:rPr>
          <w:spacing w:val="11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экземплярах</w:t>
      </w:r>
      <w:r>
        <w:rPr>
          <w:spacing w:val="11"/>
        </w:rPr>
        <w:t xml:space="preserve"> </w:t>
      </w:r>
      <w:r>
        <w:t>(деталь,</w:t>
      </w:r>
      <w:r>
        <w:rPr>
          <w:spacing w:val="17"/>
        </w:rPr>
        <w:t xml:space="preserve"> </w:t>
      </w:r>
      <w:r>
        <w:t>сборочная</w:t>
      </w:r>
      <w:r>
        <w:rPr>
          <w:spacing w:val="16"/>
        </w:rPr>
        <w:t xml:space="preserve"> </w:t>
      </w:r>
      <w:r>
        <w:t>единица,</w:t>
      </w:r>
      <w:r>
        <w:rPr>
          <w:spacing w:val="17"/>
        </w:rPr>
        <w:t xml:space="preserve"> </w:t>
      </w:r>
      <w:r>
        <w:t>машина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п.).</w:t>
      </w:r>
      <w:r>
        <w:rPr>
          <w:spacing w:val="18"/>
        </w:rPr>
        <w:t xml:space="preserve"> </w:t>
      </w:r>
      <w:r>
        <w:t>В</w:t>
      </w:r>
    </w:p>
    <w:p w:rsidR="00A37D38" w:rsidRDefault="00A37D38">
      <w:pPr>
        <w:spacing w:line="237" w:lineRule="auto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16" w:right="125"/>
        <w:jc w:val="both"/>
      </w:pPr>
      <w:r>
        <w:lastRenderedPageBreak/>
        <w:t>зависимости от характера производства изделия могут быть изделиями основного или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производства.</w:t>
      </w:r>
    </w:p>
    <w:p w:rsidR="00A37D38" w:rsidRDefault="003001F7">
      <w:pPr>
        <w:pStyle w:val="a3"/>
        <w:ind w:left="116" w:right="114" w:firstLine="720"/>
        <w:jc w:val="both"/>
      </w:pPr>
      <w:r>
        <w:rPr>
          <w:b/>
        </w:rPr>
        <w:t xml:space="preserve">Заготовка </w:t>
      </w:r>
      <w:r>
        <w:t>– предмет труда из которого изменением формы, размеров, свойств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деталь.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операцией</w:t>
      </w:r>
      <w:r>
        <w:rPr>
          <w:spacing w:val="-2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заготовкой.</w:t>
      </w:r>
    </w:p>
    <w:p w:rsidR="00A37D38" w:rsidRDefault="003001F7">
      <w:pPr>
        <w:pStyle w:val="a3"/>
        <w:spacing w:line="237" w:lineRule="auto"/>
        <w:ind w:left="116" w:right="121" w:firstLine="720"/>
        <w:jc w:val="both"/>
      </w:pPr>
      <w:r>
        <w:rPr>
          <w:b/>
        </w:rPr>
        <w:t>Деталь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изготовленное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одноименного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наим</w:t>
      </w:r>
      <w:r>
        <w:t>енованию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 материала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сборки.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3497"/>
        </w:tabs>
        <w:spacing w:line="240" w:lineRule="auto"/>
        <w:ind w:left="3496" w:hanging="423"/>
        <w:jc w:val="left"/>
      </w:pPr>
      <w:bookmarkStart w:id="10" w:name="_TOC_250041"/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bookmarkEnd w:id="10"/>
      <w:r>
        <w:t>производств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116" w:right="116" w:firstLine="720"/>
        <w:jc w:val="both"/>
      </w:pPr>
      <w:r>
        <w:rPr>
          <w:b/>
        </w:rPr>
        <w:t>Тип</w:t>
      </w:r>
      <w:r>
        <w:rPr>
          <w:b/>
          <w:spacing w:val="1"/>
        </w:rPr>
        <w:t xml:space="preserve"> </w:t>
      </w:r>
      <w:r>
        <w:rPr>
          <w:b/>
        </w:rPr>
        <w:t>производства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классификационная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выделяемая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номенклатуры,</w:t>
      </w:r>
      <w:r>
        <w:rPr>
          <w:spacing w:val="1"/>
        </w:rPr>
        <w:t xml:space="preserve"> </w:t>
      </w:r>
      <w:r>
        <w:t>регулярности,</w:t>
      </w:r>
      <w:r>
        <w:rPr>
          <w:spacing w:val="60"/>
        </w:rPr>
        <w:t xml:space="preserve"> </w:t>
      </w:r>
      <w:r>
        <w:t>стабильности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 выпуска продукции и определяется тактом выпуска изделий и коэффициентом</w:t>
      </w:r>
      <w:r>
        <w:rPr>
          <w:spacing w:val="1"/>
        </w:rPr>
        <w:t xml:space="preserve"> </w:t>
      </w:r>
      <w:r>
        <w:t>серийности.</w:t>
      </w:r>
    </w:p>
    <w:p w:rsidR="00A37D38" w:rsidRDefault="003001F7">
      <w:pPr>
        <w:pStyle w:val="a3"/>
        <w:ind w:left="116" w:right="112" w:firstLine="720"/>
        <w:jc w:val="both"/>
      </w:pPr>
      <w:r>
        <w:rPr>
          <w:b/>
          <w:i/>
        </w:rPr>
        <w:t xml:space="preserve">Объем выпуска продукции </w:t>
      </w:r>
      <w:r>
        <w:t>– количество изделий определенных наименований и</w:t>
      </w:r>
      <w:r>
        <w:rPr>
          <w:spacing w:val="-57"/>
        </w:rPr>
        <w:t xml:space="preserve"> </w:t>
      </w:r>
      <w:r>
        <w:t>типоразмеров,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ремонтируемых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интервала</w:t>
      </w:r>
      <w:r>
        <w:rPr>
          <w:spacing w:val="1"/>
        </w:rPr>
        <w:t xml:space="preserve"> </w:t>
      </w:r>
      <w:r>
        <w:t>времени.</w:t>
      </w:r>
    </w:p>
    <w:p w:rsidR="00A37D38" w:rsidRDefault="003001F7">
      <w:pPr>
        <w:pStyle w:val="a3"/>
        <w:tabs>
          <w:tab w:val="left" w:pos="759"/>
          <w:tab w:val="left" w:pos="1753"/>
          <w:tab w:val="left" w:pos="2813"/>
          <w:tab w:val="left" w:pos="3858"/>
          <w:tab w:val="left" w:pos="5263"/>
          <w:tab w:val="left" w:pos="6730"/>
          <w:tab w:val="left" w:pos="7800"/>
        </w:tabs>
        <w:spacing w:before="3"/>
        <w:ind w:left="116" w:right="113" w:firstLine="720"/>
        <w:jc w:val="right"/>
      </w:pPr>
      <w:r>
        <w:rPr>
          <w:b/>
          <w:i/>
        </w:rPr>
        <w:t>Программа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выпуска</w:t>
      </w:r>
      <w:r>
        <w:rPr>
          <w:b/>
          <w:i/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перечень</w:t>
      </w:r>
      <w:r>
        <w:rPr>
          <w:spacing w:val="11"/>
        </w:rPr>
        <w:t xml:space="preserve"> </w:t>
      </w:r>
      <w:r>
        <w:t>изделий,</w:t>
      </w:r>
      <w:r>
        <w:rPr>
          <w:spacing w:val="13"/>
        </w:rPr>
        <w:t xml:space="preserve"> </w:t>
      </w:r>
      <w:r>
        <w:t>изготовляемых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предприятии,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указанием объема выпуска по каждому наименованию в течение календарного периода.</w:t>
      </w:r>
      <w:r>
        <w:rPr>
          <w:spacing w:val="-57"/>
        </w:rPr>
        <w:t xml:space="preserve"> </w:t>
      </w:r>
      <w:r>
        <w:rPr>
          <w:b/>
        </w:rPr>
        <w:t>Под</w:t>
      </w:r>
      <w:r>
        <w:rPr>
          <w:b/>
        </w:rPr>
        <w:tab/>
        <w:t>тактом</w:t>
      </w:r>
      <w:r>
        <w:rPr>
          <w:b/>
        </w:rPr>
        <w:tab/>
      </w:r>
      <w:r>
        <w:t>выпуска</w:t>
      </w:r>
      <w:r>
        <w:tab/>
        <w:t>изделий</w:t>
      </w:r>
      <w:r>
        <w:tab/>
        <w:t>понимается</w:t>
      </w:r>
      <w:r>
        <w:tab/>
        <w:t>промежуток</w:t>
      </w:r>
      <w:r>
        <w:tab/>
        <w:t>времени</w:t>
      </w:r>
      <w:r>
        <w:tab/>
        <w:t>между</w:t>
      </w:r>
      <w:r>
        <w:rPr>
          <w:spacing w:val="1"/>
        </w:rPr>
        <w:t xml:space="preserve"> </w:t>
      </w:r>
      <w:r>
        <w:t>выпуском</w:t>
      </w:r>
      <w:r>
        <w:rPr>
          <w:spacing w:val="10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одна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д</w:t>
      </w:r>
      <w:r>
        <w:t>ругой</w:t>
      </w:r>
      <w:r>
        <w:rPr>
          <w:spacing w:val="10"/>
        </w:rPr>
        <w:t xml:space="preserve"> </w:t>
      </w:r>
      <w:r>
        <w:t>машин,</w:t>
      </w:r>
      <w:r>
        <w:rPr>
          <w:spacing w:val="10"/>
        </w:rPr>
        <w:t xml:space="preserve"> </w:t>
      </w:r>
      <w:r>
        <w:t>деталей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заготовок.</w:t>
      </w:r>
      <w:r>
        <w:rPr>
          <w:spacing w:val="11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есть</w:t>
      </w:r>
      <w:r>
        <w:rPr>
          <w:spacing w:val="10"/>
        </w:rPr>
        <w:t xml:space="preserve"> </w:t>
      </w:r>
      <w:r>
        <w:t>такт</w:t>
      </w:r>
      <w:r>
        <w:rPr>
          <w:spacing w:val="-57"/>
        </w:rPr>
        <w:t xml:space="preserve"> </w:t>
      </w:r>
      <w:r>
        <w:t>выпуска</w:t>
      </w:r>
      <w:r>
        <w:rPr>
          <w:spacing w:val="3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отрезок</w:t>
      </w:r>
      <w:r>
        <w:rPr>
          <w:spacing w:val="29"/>
        </w:rPr>
        <w:t xml:space="preserve"> </w:t>
      </w:r>
      <w:r>
        <w:t>времени,</w:t>
      </w:r>
      <w:r>
        <w:rPr>
          <w:spacing w:val="33"/>
        </w:rPr>
        <w:t xml:space="preserve"> </w:t>
      </w:r>
      <w:r>
        <w:t>необходимый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изделии</w:t>
      </w:r>
      <w:r>
        <w:rPr>
          <w:spacing w:val="-57"/>
        </w:rPr>
        <w:t xml:space="preserve"> </w:t>
      </w:r>
      <w:r>
        <w:t>(детали)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%-ом</w:t>
      </w:r>
      <w:r>
        <w:rPr>
          <w:spacing w:val="6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выпуска.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проектировании</w:t>
      </w:r>
    </w:p>
    <w:p w:rsidR="00A37D38" w:rsidRDefault="003001F7">
      <w:pPr>
        <w:pStyle w:val="a3"/>
        <w:spacing w:before="1"/>
        <w:ind w:left="116"/>
        <w:jc w:val="both"/>
      </w:pPr>
      <w:r>
        <w:t>технологических</w:t>
      </w:r>
      <w:r>
        <w:rPr>
          <w:spacing w:val="-8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такта</w:t>
      </w:r>
      <w:r>
        <w:rPr>
          <w:spacing w:val="-4"/>
        </w:rPr>
        <w:t xml:space="preserve"> </w:t>
      </w:r>
      <w:r>
        <w:t>выпуска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A37D38" w:rsidRDefault="00A37D38">
      <w:pPr>
        <w:pStyle w:val="a3"/>
        <w:spacing w:before="3"/>
        <w:rPr>
          <w:sz w:val="23"/>
        </w:rPr>
      </w:pPr>
    </w:p>
    <w:p w:rsidR="00A37D38" w:rsidRDefault="003001F7">
      <w:pPr>
        <w:ind w:left="1161" w:right="568"/>
        <w:jc w:val="center"/>
        <w:rPr>
          <w:sz w:val="24"/>
        </w:rPr>
      </w:pPr>
      <w:r>
        <w:rPr>
          <w:i/>
          <w:w w:val="104"/>
          <w:sz w:val="24"/>
        </w:rPr>
        <w:t>T</w:t>
      </w:r>
      <w:r>
        <w:rPr>
          <w:i/>
          <w:spacing w:val="26"/>
          <w:sz w:val="2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pacing w:val="-5"/>
          <w:w w:val="104"/>
          <w:sz w:val="24"/>
        </w:rPr>
        <w:t>6</w:t>
      </w:r>
      <w:r>
        <w:rPr>
          <w:w w:val="104"/>
          <w:sz w:val="24"/>
        </w:rPr>
        <w:t>0</w:t>
      </w:r>
      <w:r>
        <w:rPr>
          <w:spacing w:val="-32"/>
          <w:sz w:val="24"/>
        </w:rPr>
        <w:t xml:space="preserve"> </w:t>
      </w:r>
      <w:r>
        <w:rPr>
          <w:rFonts w:ascii="Symbol" w:hAnsi="Symbol"/>
          <w:w w:val="104"/>
          <w:sz w:val="24"/>
        </w:rPr>
        <w:t></w:t>
      </w:r>
      <w:r>
        <w:rPr>
          <w:spacing w:val="-16"/>
          <w:sz w:val="24"/>
        </w:rPr>
        <w:t xml:space="preserve"> </w:t>
      </w:r>
      <w:r>
        <w:rPr>
          <w:i/>
          <w:spacing w:val="23"/>
          <w:w w:val="104"/>
          <w:position w:val="-7"/>
          <w:sz w:val="36"/>
        </w:rPr>
        <w:t>F</w:t>
      </w:r>
      <w:r>
        <w:rPr>
          <w:i/>
          <w:w w:val="103"/>
          <w:position w:val="-8"/>
          <w:sz w:val="14"/>
        </w:rPr>
        <w:t>o</w:t>
      </w:r>
      <w:r>
        <w:rPr>
          <w:i/>
          <w:spacing w:val="3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</w:t>
      </w:r>
      <w:r>
        <w:rPr>
          <w:spacing w:val="-26"/>
          <w:sz w:val="24"/>
        </w:rPr>
        <w:t xml:space="preserve"> </w:t>
      </w:r>
      <w:r>
        <w:rPr>
          <w:i/>
          <w:w w:val="104"/>
          <w:sz w:val="24"/>
        </w:rPr>
        <w:t>m</w:t>
      </w:r>
      <w:r>
        <w:rPr>
          <w:i/>
          <w:spacing w:val="-31"/>
          <w:sz w:val="24"/>
        </w:rPr>
        <w:t xml:space="preserve"> </w:t>
      </w:r>
      <w:r>
        <w:rPr>
          <w:w w:val="104"/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i/>
          <w:w w:val="104"/>
          <w:sz w:val="24"/>
        </w:rPr>
        <w:t>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4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z w:val="24"/>
        </w:rPr>
        <w:t>ин/</w:t>
      </w:r>
      <w:r>
        <w:rPr>
          <w:spacing w:val="-2"/>
          <w:sz w:val="24"/>
        </w:rPr>
        <w:t>ш</w:t>
      </w:r>
      <w:r>
        <w:rPr>
          <w:sz w:val="24"/>
        </w:rPr>
        <w:t>т,</w:t>
      </w:r>
    </w:p>
    <w:p w:rsidR="00A37D38" w:rsidRDefault="003001F7">
      <w:pPr>
        <w:pStyle w:val="a3"/>
        <w:spacing w:before="239" w:line="403" w:lineRule="exact"/>
        <w:ind w:left="836"/>
      </w:pPr>
      <w:r>
        <w:rPr>
          <w:spacing w:val="2"/>
        </w:rPr>
        <w:t>г</w:t>
      </w:r>
      <w:r>
        <w:rPr>
          <w:spacing w:val="-3"/>
        </w:rPr>
        <w:t>д</w:t>
      </w:r>
      <w:r>
        <w:t xml:space="preserve">е </w:t>
      </w:r>
      <w:r>
        <w:rPr>
          <w:spacing w:val="-11"/>
        </w:rPr>
        <w:t xml:space="preserve"> </w:t>
      </w:r>
      <w:r>
        <w:rPr>
          <w:i/>
          <w:spacing w:val="32"/>
          <w:w w:val="101"/>
          <w:position w:val="-7"/>
          <w:sz w:val="36"/>
        </w:rPr>
        <w:t>F</w:t>
      </w:r>
      <w:r>
        <w:rPr>
          <w:i/>
          <w:w w:val="101"/>
          <w:position w:val="-8"/>
          <w:sz w:val="14"/>
        </w:rPr>
        <w:t>o</w:t>
      </w:r>
      <w:r>
        <w:rPr>
          <w:i/>
          <w:spacing w:val="14"/>
          <w:position w:val="-8"/>
          <w:sz w:val="1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т</w:t>
      </w:r>
      <w:r>
        <w:rPr>
          <w:spacing w:val="1"/>
        </w:rPr>
        <w:t>в</w:t>
      </w:r>
      <w:r>
        <w:t>ит</w:t>
      </w:r>
      <w:r>
        <w:rPr>
          <w:spacing w:val="-1"/>
        </w:rPr>
        <w:t>е</w:t>
      </w:r>
      <w:r>
        <w:t>л</w:t>
      </w:r>
      <w:r>
        <w:rPr>
          <w:spacing w:val="-4"/>
        </w:rPr>
        <w:t>ь</w:t>
      </w:r>
      <w:r>
        <w:t>н</w:t>
      </w:r>
      <w:r>
        <w:rPr>
          <w:spacing w:val="1"/>
        </w:rPr>
        <w:t>ы</w:t>
      </w:r>
      <w:r>
        <w:t>й</w:t>
      </w:r>
      <w:r>
        <w:rPr>
          <w:spacing w:val="-2"/>
        </w:rPr>
        <w:t xml:space="preserve"> </w:t>
      </w:r>
      <w:r>
        <w:rPr>
          <w:spacing w:val="-3"/>
        </w:rPr>
        <w:t>г</w:t>
      </w:r>
      <w:r>
        <w:rPr>
          <w:spacing w:val="4"/>
        </w:rPr>
        <w:t>о</w:t>
      </w:r>
      <w:r>
        <w:rPr>
          <w:spacing w:val="-7"/>
        </w:rPr>
        <w:t>д</w:t>
      </w:r>
      <w:r>
        <w:rPr>
          <w:spacing w:val="4"/>
        </w:rPr>
        <w:t>о</w:t>
      </w:r>
      <w:r>
        <w:rPr>
          <w:spacing w:val="-3"/>
        </w:rPr>
        <w:t>в</w:t>
      </w:r>
      <w:r>
        <w:rPr>
          <w:spacing w:val="4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-7"/>
        </w:rPr>
        <w:t>ф</w:t>
      </w:r>
      <w:r>
        <w:rPr>
          <w:spacing w:val="4"/>
        </w:rPr>
        <w:t>о</w:t>
      </w:r>
      <w:r>
        <w:t xml:space="preserve">нд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6"/>
        </w:rPr>
        <w:t>е</w:t>
      </w:r>
      <w:r>
        <w:t>ни</w:t>
      </w:r>
      <w:r>
        <w:rPr>
          <w:spacing w:val="3"/>
        </w:rPr>
        <w:t xml:space="preserve"> </w:t>
      </w:r>
      <w:r>
        <w:t>р</w:t>
      </w:r>
      <w:r>
        <w:rPr>
          <w:spacing w:val="-6"/>
        </w:rPr>
        <w:t>а</w:t>
      </w:r>
      <w:r>
        <w:rPr>
          <w:spacing w:val="-3"/>
        </w:rPr>
        <w:t>б</w:t>
      </w:r>
      <w:r>
        <w:rPr>
          <w:spacing w:val="4"/>
        </w:rPr>
        <w:t>о</w:t>
      </w:r>
      <w:r>
        <w:t>ты</w:t>
      </w:r>
      <w:r>
        <w:rPr>
          <w:spacing w:val="-6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t>р</w:t>
      </w:r>
      <w:r>
        <w:rPr>
          <w:spacing w:val="-10"/>
        </w:rPr>
        <w:t>у</w:t>
      </w:r>
      <w:r>
        <w:rPr>
          <w:spacing w:val="-3"/>
        </w:rPr>
        <w:t>д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ния,</w:t>
      </w:r>
      <w:r>
        <w:rPr>
          <w:spacing w:val="4"/>
        </w:rPr>
        <w:t xml:space="preserve"> </w:t>
      </w:r>
      <w:r>
        <w:rPr>
          <w:spacing w:val="-1"/>
        </w:rPr>
        <w:t>час</w:t>
      </w:r>
      <w:r>
        <w:t>;</w:t>
      </w:r>
    </w:p>
    <w:p w:rsidR="00A37D38" w:rsidRDefault="003001F7">
      <w:pPr>
        <w:pStyle w:val="a3"/>
        <w:spacing w:line="264" w:lineRule="exact"/>
        <w:ind w:left="836"/>
      </w:pPr>
      <w:r>
        <w:rPr>
          <w:i/>
        </w:rPr>
        <w:t>m</w:t>
      </w:r>
      <w:r>
        <w:rPr>
          <w:i/>
          <w:spacing w:val="-2"/>
        </w:rPr>
        <w:t xml:space="preserve"> </w:t>
      </w:r>
      <w:r>
        <w:t>– число</w:t>
      </w:r>
      <w:r>
        <w:rPr>
          <w:spacing w:val="4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смен;</w:t>
      </w:r>
    </w:p>
    <w:p w:rsidR="00A37D38" w:rsidRDefault="003001F7">
      <w:pPr>
        <w:pStyle w:val="a3"/>
        <w:spacing w:line="275" w:lineRule="exact"/>
        <w:ind w:left="836"/>
      </w:pPr>
      <w:r>
        <w:rPr>
          <w:i/>
        </w:rPr>
        <w:t>N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годовая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выпуска</w:t>
      </w:r>
      <w:r>
        <w:rPr>
          <w:spacing w:val="-2"/>
        </w:rPr>
        <w:t xml:space="preserve"> </w:t>
      </w:r>
      <w:r>
        <w:t>изделий,</w:t>
      </w:r>
      <w:r>
        <w:rPr>
          <w:spacing w:val="-4"/>
        </w:rPr>
        <w:t xml:space="preserve"> </w:t>
      </w:r>
      <w:r>
        <w:t>шт.</w:t>
      </w:r>
    </w:p>
    <w:p w:rsidR="00A37D38" w:rsidRDefault="003001F7">
      <w:pPr>
        <w:pStyle w:val="a3"/>
        <w:tabs>
          <w:tab w:val="left" w:pos="2520"/>
          <w:tab w:val="left" w:pos="3958"/>
          <w:tab w:val="left" w:pos="5378"/>
          <w:tab w:val="left" w:pos="6793"/>
          <w:tab w:val="left" w:pos="8150"/>
        </w:tabs>
        <w:spacing w:before="5" w:line="237" w:lineRule="auto"/>
        <w:ind w:left="116" w:right="122" w:firstLine="720"/>
      </w:pPr>
      <w:r>
        <w:t>Коэффициент</w:t>
      </w:r>
      <w:r>
        <w:tab/>
        <w:t>серийности</w:t>
      </w:r>
      <w:r>
        <w:tab/>
        <w:t>показывает</w:t>
      </w:r>
      <w:r>
        <w:tab/>
        <w:t>количество</w:t>
      </w:r>
      <w:r>
        <w:tab/>
        <w:t>различных</w:t>
      </w:r>
      <w:r>
        <w:tab/>
        <w:t>операций,</w:t>
      </w:r>
      <w:r>
        <w:rPr>
          <w:spacing w:val="-57"/>
        </w:rPr>
        <w:t xml:space="preserve"> </w:t>
      </w:r>
      <w:r>
        <w:t>закрепленных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станком,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формуле:</w:t>
      </w:r>
    </w:p>
    <w:p w:rsidR="00A37D38" w:rsidRDefault="00A37D38">
      <w:pPr>
        <w:pStyle w:val="a3"/>
        <w:spacing w:before="5"/>
      </w:pPr>
    </w:p>
    <w:p w:rsidR="00A37D38" w:rsidRDefault="003001F7">
      <w:pPr>
        <w:ind w:left="1176" w:right="568"/>
        <w:jc w:val="center"/>
        <w:rPr>
          <w:i/>
          <w:sz w:val="24"/>
        </w:rPr>
      </w:pPr>
      <w:r>
        <w:rPr>
          <w:i/>
          <w:spacing w:val="20"/>
          <w:w w:val="103"/>
          <w:position w:val="2"/>
          <w:sz w:val="36"/>
        </w:rPr>
        <w:t>k</w:t>
      </w:r>
      <w:r>
        <w:rPr>
          <w:i/>
          <w:spacing w:val="-4"/>
          <w:w w:val="103"/>
          <w:sz w:val="14"/>
        </w:rPr>
        <w:t>се</w:t>
      </w:r>
      <w:r>
        <w:rPr>
          <w:i/>
          <w:w w:val="103"/>
          <w:sz w:val="14"/>
        </w:rPr>
        <w:t>р</w:t>
      </w:r>
      <w:r>
        <w:rPr>
          <w:i/>
          <w:sz w:val="14"/>
        </w:rPr>
        <w:t xml:space="preserve"> </w:t>
      </w:r>
      <w:r>
        <w:rPr>
          <w:i/>
          <w:spacing w:val="-1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</w:t>
      </w:r>
      <w:r>
        <w:rPr>
          <w:spacing w:val="-27"/>
          <w:position w:val="9"/>
          <w:sz w:val="24"/>
        </w:rPr>
        <w:t xml:space="preserve"> </w:t>
      </w:r>
      <w:r>
        <w:rPr>
          <w:rFonts w:ascii="Symbol" w:hAnsi="Symbol"/>
          <w:w w:val="98"/>
          <w:position w:val="9"/>
          <w:sz w:val="25"/>
        </w:rPr>
        <w:t></w:t>
      </w:r>
      <w:r>
        <w:rPr>
          <w:spacing w:val="5"/>
          <w:position w:val="9"/>
          <w:sz w:val="25"/>
        </w:rPr>
        <w:t xml:space="preserve"> </w:t>
      </w:r>
      <w:r>
        <w:rPr>
          <w:rFonts w:ascii="Symbol" w:hAnsi="Symbol"/>
          <w:spacing w:val="11"/>
          <w:w w:val="103"/>
          <w:position w:val="9"/>
          <w:sz w:val="24"/>
        </w:rPr>
        <w:t></w:t>
      </w:r>
      <w:r>
        <w:rPr>
          <w:i/>
          <w:w w:val="103"/>
          <w:position w:val="1"/>
          <w:sz w:val="36"/>
        </w:rPr>
        <w:t>T</w:t>
      </w:r>
      <w:r>
        <w:rPr>
          <w:i/>
          <w:spacing w:val="-55"/>
          <w:position w:val="1"/>
          <w:sz w:val="36"/>
        </w:rPr>
        <w:t xml:space="preserve"> </w:t>
      </w:r>
      <w:r>
        <w:rPr>
          <w:i/>
          <w:spacing w:val="-9"/>
          <w:w w:val="103"/>
          <w:sz w:val="14"/>
        </w:rPr>
        <w:t>ш</w:t>
      </w:r>
      <w:r>
        <w:rPr>
          <w:i/>
          <w:w w:val="103"/>
          <w:sz w:val="14"/>
        </w:rPr>
        <w:t>т</w:t>
      </w:r>
      <w:r>
        <w:rPr>
          <w:i/>
          <w:sz w:val="14"/>
        </w:rPr>
        <w:t xml:space="preserve"> </w:t>
      </w:r>
      <w:r>
        <w:rPr>
          <w:i/>
          <w:spacing w:val="-16"/>
          <w:sz w:val="14"/>
        </w:rPr>
        <w:t xml:space="preserve"> </w:t>
      </w:r>
      <w:r>
        <w:rPr>
          <w:i/>
          <w:position w:val="9"/>
          <w:sz w:val="24"/>
        </w:rPr>
        <w:t>,</w:t>
      </w:r>
    </w:p>
    <w:p w:rsidR="00A37D38" w:rsidRDefault="003001F7">
      <w:pPr>
        <w:pStyle w:val="a3"/>
        <w:spacing w:before="267" w:line="301" w:lineRule="exact"/>
        <w:ind w:left="836"/>
      </w:pPr>
      <w:r>
        <w:t>где</w:t>
      </w:r>
      <w:r>
        <w:rPr>
          <w:spacing w:val="9"/>
        </w:rPr>
        <w:t xml:space="preserve"> </w:t>
      </w:r>
      <w:r>
        <w:rPr>
          <w:rFonts w:ascii="Symbol" w:hAnsi="Symbol"/>
          <w:sz w:val="25"/>
        </w:rPr>
        <w:t></w:t>
      </w:r>
      <w:r>
        <w:rPr>
          <w:spacing w:val="15"/>
          <w:sz w:val="2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выпуска</w:t>
      </w:r>
      <w:r>
        <w:rPr>
          <w:spacing w:val="-2"/>
        </w:rPr>
        <w:t xml:space="preserve"> </w:t>
      </w:r>
      <w:r>
        <w:t>изделий,</w:t>
      </w:r>
      <w:r>
        <w:rPr>
          <w:spacing w:val="5"/>
        </w:rPr>
        <w:t xml:space="preserve"> </w:t>
      </w:r>
      <w:r>
        <w:t>мин;</w:t>
      </w:r>
    </w:p>
    <w:p w:rsidR="00A37D38" w:rsidRDefault="003001F7">
      <w:pPr>
        <w:pStyle w:val="a3"/>
        <w:spacing w:line="399" w:lineRule="exact"/>
        <w:ind w:left="1148"/>
      </w:pPr>
      <w:r>
        <w:rPr>
          <w:i/>
          <w:spacing w:val="-1"/>
          <w:position w:val="-7"/>
          <w:sz w:val="36"/>
        </w:rPr>
        <w:t>Т</w:t>
      </w:r>
      <w:r>
        <w:rPr>
          <w:i/>
          <w:spacing w:val="-51"/>
          <w:position w:val="-7"/>
          <w:sz w:val="36"/>
        </w:rPr>
        <w:t xml:space="preserve"> </w:t>
      </w:r>
      <w:r>
        <w:rPr>
          <w:i/>
          <w:spacing w:val="-1"/>
          <w:position w:val="-8"/>
          <w:sz w:val="14"/>
        </w:rPr>
        <w:t>шт</w:t>
      </w:r>
      <w:r>
        <w:rPr>
          <w:i/>
          <w:spacing w:val="12"/>
          <w:position w:val="-8"/>
          <w:sz w:val="14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штучное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операциям,</w:t>
      </w:r>
      <w:r>
        <w:rPr>
          <w:spacing w:val="-1"/>
        </w:rPr>
        <w:t xml:space="preserve"> </w:t>
      </w:r>
      <w:r>
        <w:t>мин.</w:t>
      </w:r>
    </w:p>
    <w:p w:rsidR="00A37D38" w:rsidRDefault="003001F7">
      <w:pPr>
        <w:pStyle w:val="a3"/>
        <w:spacing w:line="232" w:lineRule="auto"/>
        <w:ind w:left="116" w:right="115" w:firstLine="720"/>
        <w:jc w:val="both"/>
      </w:pPr>
      <w:r>
        <w:rPr>
          <w:spacing w:val="-1"/>
        </w:rPr>
        <w:t>Критерием</w:t>
      </w:r>
      <w:r>
        <w:t xml:space="preserve"> </w:t>
      </w:r>
      <w:r>
        <w:rPr>
          <w:spacing w:val="-1"/>
        </w:rPr>
        <w:t>серийности</w:t>
      </w:r>
      <w:r>
        <w:t xml:space="preserve"> </w:t>
      </w:r>
      <w:r>
        <w:rPr>
          <w:spacing w:val="-1"/>
        </w:rPr>
        <w:t>служит</w:t>
      </w:r>
      <w:r>
        <w:t xml:space="preserve"> </w:t>
      </w:r>
      <w:r>
        <w:rPr>
          <w:spacing w:val="-1"/>
        </w:rPr>
        <w:t>коэффициент</w:t>
      </w:r>
      <w:r>
        <w:t xml:space="preserve"> закрепления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 xml:space="preserve">( </w:t>
      </w:r>
      <w:r>
        <w:rPr>
          <w:i/>
          <w:position w:val="-6"/>
          <w:sz w:val="36"/>
        </w:rPr>
        <w:t xml:space="preserve">k </w:t>
      </w:r>
      <w:r>
        <w:rPr>
          <w:i/>
          <w:position w:val="-8"/>
          <w:sz w:val="14"/>
        </w:rPr>
        <w:t xml:space="preserve">зо </w:t>
      </w:r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месяца,</w:t>
      </w:r>
      <w:r>
        <w:rPr>
          <w:spacing w:val="4"/>
        </w:rPr>
        <w:t xml:space="preserve"> </w:t>
      </w:r>
      <w:r>
        <w:t>к числу</w:t>
      </w:r>
      <w:r>
        <w:rPr>
          <w:spacing w:val="-8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3"/>
        <w:ind w:left="836"/>
        <w:jc w:val="both"/>
      </w:pPr>
      <w:r>
        <w:t>Различают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производства:</w:t>
      </w:r>
      <w:r>
        <w:rPr>
          <w:spacing w:val="-7"/>
        </w:rPr>
        <w:t xml:space="preserve"> </w:t>
      </w:r>
      <w:r>
        <w:t>единичное,</w:t>
      </w:r>
      <w:r>
        <w:rPr>
          <w:spacing w:val="-4"/>
        </w:rPr>
        <w:t xml:space="preserve"> </w:t>
      </w:r>
      <w:r>
        <w:t>серийное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массовое.</w:t>
      </w:r>
    </w:p>
    <w:p w:rsidR="00A37D38" w:rsidRDefault="003001F7">
      <w:pPr>
        <w:pStyle w:val="a3"/>
        <w:spacing w:before="3"/>
        <w:ind w:left="116" w:right="120" w:firstLine="720"/>
        <w:jc w:val="both"/>
      </w:pPr>
      <w:r>
        <w:rPr>
          <w:b/>
        </w:rPr>
        <w:t>Единичное</w:t>
      </w:r>
      <w:r>
        <w:rPr>
          <w:b/>
          <w:spacing w:val="1"/>
        </w:rPr>
        <w:t xml:space="preserve"> </w:t>
      </w:r>
      <w:r>
        <w:rPr>
          <w:b/>
        </w:rPr>
        <w:t>производство</w:t>
      </w:r>
      <w:r>
        <w:rPr>
          <w:b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объемом</w:t>
      </w:r>
      <w:r>
        <w:rPr>
          <w:spacing w:val="6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предусматривается.</w:t>
      </w:r>
    </w:p>
    <w:p w:rsidR="00A37D38" w:rsidRDefault="003001F7">
      <w:pPr>
        <w:pStyle w:val="a3"/>
        <w:ind w:left="116" w:right="116" w:firstLine="720"/>
        <w:jc w:val="both"/>
      </w:pPr>
      <w:r>
        <w:t>Именно такое производство характерно для предприятий технического сервиса,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ремонтно-механических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лесопромышленных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(</w:t>
      </w:r>
      <w:r>
        <w:rPr>
          <w:spacing w:val="-26"/>
        </w:rPr>
        <w:t xml:space="preserve"> </w:t>
      </w:r>
      <w:r>
        <w:rPr>
          <w:i/>
          <w:position w:val="-6"/>
          <w:sz w:val="36"/>
        </w:rPr>
        <w:t>k</w:t>
      </w:r>
      <w:r>
        <w:rPr>
          <w:i/>
          <w:spacing w:val="-56"/>
          <w:position w:val="-6"/>
          <w:sz w:val="36"/>
        </w:rPr>
        <w:t xml:space="preserve"> </w:t>
      </w:r>
      <w:r>
        <w:rPr>
          <w:i/>
          <w:position w:val="-8"/>
          <w:sz w:val="14"/>
        </w:rPr>
        <w:t>зо</w:t>
      </w:r>
      <w:r>
        <w:rPr>
          <w:i/>
          <w:spacing w:val="4"/>
          <w:position w:val="-8"/>
          <w:sz w:val="14"/>
        </w:rPr>
        <w:t xml:space="preserve"> </w:t>
      </w:r>
      <w:r>
        <w:t>&gt;40).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tabs>
          <w:tab w:val="left" w:pos="1171"/>
          <w:tab w:val="left" w:pos="1238"/>
          <w:tab w:val="left" w:pos="1511"/>
          <w:tab w:val="left" w:pos="2222"/>
          <w:tab w:val="left" w:pos="2456"/>
          <w:tab w:val="left" w:pos="3060"/>
          <w:tab w:val="left" w:pos="3238"/>
          <w:tab w:val="left" w:pos="3847"/>
          <w:tab w:val="left" w:pos="3972"/>
          <w:tab w:val="left" w:pos="5182"/>
          <w:tab w:val="left" w:pos="5707"/>
          <w:tab w:val="left" w:pos="5910"/>
          <w:tab w:val="left" w:pos="6983"/>
          <w:tab w:val="left" w:pos="7372"/>
          <w:tab w:val="left" w:pos="7617"/>
          <w:tab w:val="left" w:pos="8807"/>
        </w:tabs>
        <w:spacing w:before="82" w:line="237" w:lineRule="auto"/>
        <w:ind w:left="116" w:right="116" w:firstLine="778"/>
        <w:jc w:val="right"/>
      </w:pPr>
      <w:r>
        <w:rPr>
          <w:b/>
        </w:rPr>
        <w:lastRenderedPageBreak/>
        <w:t>Серийное</w:t>
      </w:r>
      <w:r>
        <w:rPr>
          <w:b/>
        </w:rPr>
        <w:tab/>
        <w:t>производство</w:t>
      </w:r>
      <w:r>
        <w:rPr>
          <w:b/>
        </w:rPr>
        <w:tab/>
      </w:r>
      <w:r>
        <w:rPr>
          <w:b/>
        </w:rPr>
        <w:tab/>
      </w:r>
      <w:r>
        <w:t>характеризуется</w:t>
      </w:r>
      <w:r>
        <w:tab/>
      </w:r>
      <w:r>
        <w:tab/>
        <w:t>ограниченной</w:t>
      </w:r>
      <w:r>
        <w:tab/>
      </w:r>
      <w:r>
        <w:tab/>
      </w:r>
      <w:r>
        <w:rPr>
          <w:spacing w:val="-1"/>
        </w:rPr>
        <w:t>номенклатурой</w:t>
      </w:r>
      <w:r>
        <w:rPr>
          <w:spacing w:val="-57"/>
        </w:rPr>
        <w:t xml:space="preserve"> </w:t>
      </w:r>
      <w:r>
        <w:t>изделий,</w:t>
      </w:r>
      <w:r>
        <w:tab/>
      </w:r>
      <w:r>
        <w:tab/>
        <w:t>изготавливаемых</w:t>
      </w:r>
      <w:r>
        <w:tab/>
      </w:r>
      <w:r>
        <w:tab/>
        <w:t>или</w:t>
      </w:r>
      <w:r>
        <w:tab/>
        <w:t>ремонтируемых</w:t>
      </w:r>
      <w:r>
        <w:tab/>
        <w:t>периодически</w:t>
      </w:r>
      <w:r>
        <w:tab/>
        <w:t>повторяющимися</w:t>
      </w:r>
      <w:r>
        <w:rPr>
          <w:spacing w:val="-57"/>
        </w:rPr>
        <w:t xml:space="preserve"> </w:t>
      </w:r>
      <w:r>
        <w:t>партиями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сравнительно</w:t>
      </w:r>
      <w:r>
        <w:rPr>
          <w:spacing w:val="27"/>
        </w:rPr>
        <w:t xml:space="preserve"> </w:t>
      </w:r>
      <w:r>
        <w:t>небольшим</w:t>
      </w:r>
      <w:r>
        <w:rPr>
          <w:spacing w:val="19"/>
        </w:rPr>
        <w:t xml:space="preserve"> </w:t>
      </w:r>
      <w:r>
        <w:t>объемом</w:t>
      </w:r>
      <w:r>
        <w:rPr>
          <w:spacing w:val="20"/>
        </w:rPr>
        <w:t xml:space="preserve"> </w:t>
      </w:r>
      <w:r>
        <w:t>выпуска.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изделий</w:t>
      </w:r>
      <w:r>
        <w:tab/>
        <w:t>в</w:t>
      </w:r>
      <w:r>
        <w:tab/>
        <w:t>партии</w:t>
      </w:r>
      <w:r>
        <w:tab/>
      </w:r>
      <w:r>
        <w:t>или</w:t>
      </w:r>
      <w:r>
        <w:tab/>
        <w:t>серии</w:t>
      </w:r>
      <w:r>
        <w:tab/>
        <w:t>различают</w:t>
      </w:r>
      <w:r>
        <w:tab/>
      </w:r>
      <w:r>
        <w:rPr>
          <w:i/>
        </w:rPr>
        <w:t>мелкосерийное</w:t>
      </w:r>
      <w:r>
        <w:t>,</w:t>
      </w:r>
      <w:r>
        <w:tab/>
      </w:r>
      <w:r>
        <w:rPr>
          <w:i/>
        </w:rPr>
        <w:t>среднесерийное</w:t>
      </w:r>
      <w:r>
        <w:rPr>
          <w:i/>
        </w:rPr>
        <w:tab/>
      </w:r>
      <w:r>
        <w:t>или</w:t>
      </w:r>
      <w:r>
        <w:rPr>
          <w:spacing w:val="-57"/>
        </w:rPr>
        <w:t xml:space="preserve"> </w:t>
      </w:r>
      <w:r>
        <w:rPr>
          <w:i/>
          <w:spacing w:val="-1"/>
        </w:rPr>
        <w:t>крупносерийное</w:t>
      </w:r>
      <w:r>
        <w:rPr>
          <w:i/>
          <w:spacing w:val="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</w:t>
      </w:r>
      <w:r>
        <w:rPr>
          <w:spacing w:val="-27"/>
        </w:rPr>
        <w:t xml:space="preserve"> </w:t>
      </w:r>
      <w:r>
        <w:rPr>
          <w:i/>
          <w:position w:val="-7"/>
          <w:sz w:val="36"/>
        </w:rPr>
        <w:t>k</w:t>
      </w:r>
      <w:r>
        <w:rPr>
          <w:i/>
          <w:spacing w:val="-56"/>
          <w:position w:val="-7"/>
          <w:sz w:val="36"/>
        </w:rPr>
        <w:t xml:space="preserve"> </w:t>
      </w:r>
      <w:r>
        <w:rPr>
          <w:i/>
          <w:position w:val="-8"/>
          <w:sz w:val="14"/>
        </w:rPr>
        <w:t>зо</w:t>
      </w:r>
      <w:r>
        <w:rPr>
          <w:i/>
          <w:spacing w:val="6"/>
          <w:position w:val="-8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20…40;</w:t>
      </w:r>
      <w:r>
        <w:rPr>
          <w:spacing w:val="38"/>
        </w:rPr>
        <w:t xml:space="preserve"> </w:t>
      </w:r>
      <w:r>
        <w:rPr>
          <w:i/>
          <w:position w:val="-7"/>
          <w:sz w:val="36"/>
        </w:rPr>
        <w:t>k</w:t>
      </w:r>
      <w:r>
        <w:rPr>
          <w:i/>
          <w:spacing w:val="-55"/>
          <w:position w:val="-7"/>
          <w:sz w:val="36"/>
        </w:rPr>
        <w:t xml:space="preserve"> </w:t>
      </w:r>
      <w:r>
        <w:rPr>
          <w:i/>
          <w:position w:val="-8"/>
          <w:sz w:val="14"/>
        </w:rPr>
        <w:t>зо</w:t>
      </w:r>
      <w:r>
        <w:rPr>
          <w:i/>
          <w:spacing w:val="5"/>
          <w:position w:val="-8"/>
          <w:sz w:val="1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10…20;</w:t>
      </w:r>
      <w:r>
        <w:rPr>
          <w:spacing w:val="33"/>
        </w:rPr>
        <w:t xml:space="preserve"> </w:t>
      </w:r>
      <w:r>
        <w:rPr>
          <w:i/>
          <w:position w:val="-7"/>
          <w:sz w:val="36"/>
        </w:rPr>
        <w:t>k</w:t>
      </w:r>
      <w:r>
        <w:rPr>
          <w:i/>
          <w:spacing w:val="-56"/>
          <w:position w:val="-7"/>
          <w:sz w:val="36"/>
        </w:rPr>
        <w:t xml:space="preserve"> </w:t>
      </w:r>
      <w:r>
        <w:rPr>
          <w:i/>
          <w:position w:val="-8"/>
          <w:sz w:val="14"/>
        </w:rPr>
        <w:t>зо</w:t>
      </w:r>
      <w:r>
        <w:rPr>
          <w:i/>
          <w:spacing w:val="6"/>
          <w:position w:val="-8"/>
          <w:sz w:val="1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1…10</w:t>
      </w:r>
      <w:r>
        <w:rPr>
          <w:spacing w:val="3"/>
        </w:rPr>
        <w:t xml:space="preserve"> </w:t>
      </w:r>
      <w:r>
        <w:t>соответственно).</w:t>
      </w:r>
      <w:r>
        <w:rPr>
          <w:spacing w:val="-57"/>
        </w:rPr>
        <w:t xml:space="preserve"> </w:t>
      </w:r>
      <w:r>
        <w:rPr>
          <w:b/>
        </w:rPr>
        <w:t>Массовое</w:t>
      </w:r>
      <w:r>
        <w:rPr>
          <w:b/>
          <w:spacing w:val="1"/>
        </w:rPr>
        <w:t xml:space="preserve"> </w:t>
      </w:r>
      <w:r>
        <w:rPr>
          <w:b/>
        </w:rPr>
        <w:t>производство</w:t>
      </w:r>
      <w:r>
        <w:rPr>
          <w:b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большим объемом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непрерывно</w:t>
      </w:r>
      <w:r>
        <w:rPr>
          <w:spacing w:val="34"/>
        </w:rPr>
        <w:t xml:space="preserve"> </w:t>
      </w:r>
      <w:r>
        <w:t>изготавливаемых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29"/>
        </w:rPr>
        <w:t xml:space="preserve"> </w:t>
      </w:r>
      <w:r>
        <w:t>продолжительного</w:t>
      </w:r>
      <w:r>
        <w:rPr>
          <w:spacing w:val="35"/>
        </w:rPr>
        <w:t xml:space="preserve"> </w:t>
      </w:r>
      <w:r>
        <w:t>времени.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большинстве</w:t>
      </w:r>
    </w:p>
    <w:p w:rsidR="00A37D38" w:rsidRDefault="003001F7">
      <w:pPr>
        <w:pStyle w:val="a3"/>
        <w:spacing w:before="19" w:line="401" w:lineRule="exact"/>
        <w:ind w:left="116"/>
      </w:pPr>
      <w:r>
        <w:rPr>
          <w:spacing w:val="-1"/>
        </w:rPr>
        <w:t>рабочих</w:t>
      </w:r>
      <w:r>
        <w:rPr>
          <w:spacing w:val="-3"/>
        </w:rPr>
        <w:t xml:space="preserve"> </w:t>
      </w:r>
      <w:r>
        <w:rPr>
          <w:spacing w:val="-1"/>
        </w:rPr>
        <w:t>мест</w:t>
      </w:r>
      <w:r>
        <w:rPr>
          <w:spacing w:val="2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постоянно</w:t>
      </w:r>
      <w:r>
        <w:rPr>
          <w:spacing w:val="2"/>
        </w:rPr>
        <w:t xml:space="preserve"> </w:t>
      </w:r>
      <w:r>
        <w:t>повторяющаяся</w:t>
      </w:r>
      <w:r>
        <w:rPr>
          <w:spacing w:val="-2"/>
        </w:rPr>
        <w:t xml:space="preserve"> </w:t>
      </w:r>
      <w:r>
        <w:t>операция</w:t>
      </w:r>
      <w:r>
        <w:rPr>
          <w:spacing w:val="-3"/>
        </w:rPr>
        <w:t xml:space="preserve"> </w:t>
      </w:r>
      <w:r>
        <w:t>(</w:t>
      </w:r>
      <w:r>
        <w:rPr>
          <w:spacing w:val="-22"/>
        </w:rPr>
        <w:t xml:space="preserve"> </w:t>
      </w:r>
      <w:r>
        <w:rPr>
          <w:i/>
          <w:position w:val="-7"/>
          <w:sz w:val="36"/>
        </w:rPr>
        <w:t>k</w:t>
      </w:r>
      <w:r>
        <w:rPr>
          <w:i/>
          <w:spacing w:val="-56"/>
          <w:position w:val="-7"/>
          <w:sz w:val="36"/>
        </w:rPr>
        <w:t xml:space="preserve"> </w:t>
      </w:r>
      <w:r>
        <w:rPr>
          <w:i/>
          <w:position w:val="-8"/>
          <w:sz w:val="14"/>
        </w:rPr>
        <w:t>зо</w:t>
      </w:r>
      <w:r>
        <w:rPr>
          <w:i/>
          <w:spacing w:val="6"/>
          <w:position w:val="-8"/>
          <w:sz w:val="14"/>
        </w:rPr>
        <w:t xml:space="preserve"> </w:t>
      </w:r>
      <w:r>
        <w:t>=1).</w:t>
      </w:r>
    </w:p>
    <w:p w:rsidR="00A37D38" w:rsidRDefault="003001F7">
      <w:pPr>
        <w:pStyle w:val="a3"/>
        <w:tabs>
          <w:tab w:val="left" w:pos="2582"/>
          <w:tab w:val="left" w:pos="5219"/>
          <w:tab w:val="left" w:pos="7008"/>
        </w:tabs>
        <w:spacing w:line="242" w:lineRule="auto"/>
        <w:ind w:left="116" w:right="118" w:firstLine="720"/>
      </w:pPr>
      <w:r>
        <w:t>Сравнительная</w:t>
      </w:r>
      <w:r>
        <w:tab/>
        <w:t>технико-экономическая</w:t>
      </w:r>
      <w:r>
        <w:tab/>
        <w:t>характеристика</w:t>
      </w:r>
      <w:r>
        <w:tab/>
        <w:t>типов</w:t>
      </w:r>
      <w:r>
        <w:rPr>
          <w:spacing w:val="16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представлена в</w:t>
      </w:r>
      <w:r>
        <w:rPr>
          <w:spacing w:val="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1.</w:t>
      </w:r>
    </w:p>
    <w:p w:rsidR="00A37D38" w:rsidRDefault="003001F7">
      <w:pPr>
        <w:spacing w:line="258" w:lineRule="exact"/>
        <w:ind w:left="8174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</w:p>
    <w:p w:rsidR="00A37D38" w:rsidRDefault="003001F7">
      <w:pPr>
        <w:pStyle w:val="a3"/>
        <w:spacing w:before="2" w:after="6"/>
        <w:ind w:left="543"/>
      </w:pPr>
      <w:r>
        <w:t>Сравнительная</w:t>
      </w:r>
      <w:r>
        <w:rPr>
          <w:spacing w:val="-5"/>
        </w:rPr>
        <w:t xml:space="preserve"> </w:t>
      </w:r>
      <w:r>
        <w:t>технико-экономическая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производства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016"/>
        <w:gridCol w:w="2520"/>
        <w:gridCol w:w="2410"/>
      </w:tblGrid>
      <w:tr w:rsidR="00A37D38">
        <w:trPr>
          <w:trHeight w:val="230"/>
        </w:trPr>
        <w:tc>
          <w:tcPr>
            <w:tcW w:w="212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681"/>
              <w:rPr>
                <w:sz w:val="20"/>
              </w:rPr>
            </w:pPr>
            <w:r>
              <w:rPr>
                <w:sz w:val="20"/>
              </w:rPr>
              <w:t>Факторы</w:t>
            </w:r>
          </w:p>
        </w:tc>
        <w:tc>
          <w:tcPr>
            <w:tcW w:w="6946" w:type="dxa"/>
            <w:gridSpan w:val="3"/>
          </w:tcPr>
          <w:p w:rsidR="00A37D38" w:rsidRDefault="003001F7">
            <w:pPr>
              <w:pStyle w:val="TableParagraph"/>
              <w:ind w:left="2621" w:right="2608"/>
              <w:jc w:val="center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</w:tr>
      <w:tr w:rsidR="00A37D38">
        <w:trPr>
          <w:trHeight w:val="230"/>
        </w:trPr>
        <w:tc>
          <w:tcPr>
            <w:tcW w:w="212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t>единичный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ind w:left="836"/>
              <w:rPr>
                <w:sz w:val="20"/>
              </w:rPr>
            </w:pPr>
            <w:r>
              <w:rPr>
                <w:sz w:val="20"/>
              </w:rPr>
              <w:t>серийный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массовый</w:t>
            </w:r>
          </w:p>
        </w:tc>
      </w:tr>
      <w:tr w:rsidR="00A37D38">
        <w:trPr>
          <w:trHeight w:val="460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Номенклатура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изделий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Неограниченная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Ограниченная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сериями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</w:p>
        </w:tc>
      </w:tr>
      <w:tr w:rsidR="00A37D38">
        <w:trPr>
          <w:trHeight w:val="691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40" w:lineRule="auto"/>
              <w:ind w:left="110" w:right="762"/>
              <w:rPr>
                <w:sz w:val="20"/>
              </w:rPr>
            </w:pPr>
            <w:r>
              <w:rPr>
                <w:sz w:val="20"/>
              </w:rPr>
              <w:t>Постоянство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номенклатуры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40" w:lineRule="auto"/>
              <w:ind w:left="110" w:right="613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повторяется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40" w:lineRule="auto"/>
              <w:ind w:left="106" w:right="1164"/>
              <w:rPr>
                <w:sz w:val="20"/>
              </w:rPr>
            </w:pPr>
            <w:r>
              <w:rPr>
                <w:spacing w:val="-1"/>
                <w:sz w:val="20"/>
              </w:rPr>
              <w:t>Периодически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повторяется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Постоянный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</w:p>
          <w:p w:rsidR="00A37D38" w:rsidRDefault="003001F7">
            <w:pPr>
              <w:pStyle w:val="TableParagraph"/>
              <w:spacing w:line="230" w:lineRule="atLeast"/>
              <w:ind w:left="107" w:right="1048"/>
              <w:rPr>
                <w:sz w:val="20"/>
              </w:rPr>
            </w:pPr>
            <w:r>
              <w:rPr>
                <w:sz w:val="20"/>
              </w:rPr>
              <w:t>изделий узкой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номенклатуры</w:t>
            </w:r>
          </w:p>
        </w:tc>
      </w:tr>
      <w:tr w:rsidR="00A37D38">
        <w:trPr>
          <w:trHeight w:val="460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Специализация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рабочих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Отсутствует.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Периодически</w:t>
            </w:r>
          </w:p>
          <w:p w:rsidR="00A37D38" w:rsidRDefault="003001F7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повторяющиеся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Одна постоянно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повторяющаяся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</w:tc>
      </w:tr>
      <w:tr w:rsidR="00A37D38">
        <w:trPr>
          <w:trHeight w:val="858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40" w:lineRule="auto"/>
              <w:ind w:left="110" w:right="815"/>
              <w:rPr>
                <w:sz w:val="20"/>
              </w:rPr>
            </w:pPr>
            <w:r>
              <w:rPr>
                <w:spacing w:val="-1"/>
                <w:sz w:val="20"/>
              </w:rPr>
              <w:t>Коэффициент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</w:p>
          <w:p w:rsidR="00A37D38" w:rsidRDefault="003001F7">
            <w:pPr>
              <w:pStyle w:val="TableParagraph"/>
              <w:spacing w:before="3" w:line="375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Операций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position w:val="-7"/>
                <w:sz w:val="36"/>
              </w:rPr>
              <w:t>k</w:t>
            </w:r>
            <w:r>
              <w:rPr>
                <w:i/>
                <w:spacing w:val="-54"/>
                <w:position w:val="-7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зо</w:t>
            </w:r>
            <w:r>
              <w:rPr>
                <w:i/>
                <w:spacing w:val="4"/>
                <w:position w:val="-8"/>
                <w:sz w:val="14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21" w:lineRule="exact"/>
              <w:ind w:left="831" w:right="822"/>
              <w:jc w:val="center"/>
              <w:rPr>
                <w:sz w:val="20"/>
              </w:rPr>
            </w:pPr>
            <w:r>
              <w:rPr>
                <w:sz w:val="20"/>
              </w:rPr>
              <w:t>&gt;40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40" w:lineRule="auto"/>
              <w:ind w:left="106" w:right="390"/>
              <w:jc w:val="both"/>
              <w:rPr>
                <w:sz w:val="20"/>
              </w:rPr>
            </w:pPr>
            <w:r>
              <w:rPr>
                <w:sz w:val="20"/>
              </w:rPr>
              <w:t>Мелкосерийное 20…40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Среднесерийное 10.. 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Крупносерийное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1…10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7D38">
        <w:trPr>
          <w:trHeight w:val="460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Универсальное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Универсальное,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ЧПУ,</w:t>
            </w:r>
          </w:p>
          <w:p w:rsidR="00A37D38" w:rsidRDefault="003001F7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специализированное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Преимущественно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специальное</w:t>
            </w:r>
          </w:p>
        </w:tc>
      </w:tr>
      <w:tr w:rsidR="00A37D38">
        <w:trPr>
          <w:trHeight w:val="1146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40" w:lineRule="auto"/>
              <w:ind w:left="110" w:right="342"/>
              <w:rPr>
                <w:sz w:val="20"/>
              </w:rPr>
            </w:pPr>
            <w:r>
              <w:rPr>
                <w:sz w:val="20"/>
              </w:rPr>
              <w:t>Расположение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(технологического)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40" w:lineRule="auto"/>
              <w:ind w:left="110" w:right="392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станков)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40" w:lineRule="auto"/>
              <w:ind w:left="106" w:right="141"/>
              <w:rPr>
                <w:sz w:val="20"/>
              </w:rPr>
            </w:pPr>
            <w:r>
              <w:rPr>
                <w:sz w:val="20"/>
              </w:rPr>
              <w:t>Предметный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 группам, по участкам,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технологическому</w:t>
            </w:r>
          </w:p>
          <w:p w:rsidR="00A37D38" w:rsidRDefault="003001F7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процессу)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40" w:lineRule="auto"/>
              <w:ind w:left="107" w:right="137"/>
              <w:rPr>
                <w:sz w:val="20"/>
              </w:rPr>
            </w:pPr>
            <w:r>
              <w:rPr>
                <w:sz w:val="20"/>
              </w:rPr>
              <w:t>Предметный принцип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процессу</w:t>
            </w:r>
          </w:p>
        </w:tc>
      </w:tr>
      <w:tr w:rsidR="00A37D38">
        <w:trPr>
          <w:trHeight w:val="1382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40" w:lineRule="auto"/>
              <w:ind w:left="110" w:right="491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(приспособления,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режущий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измерительный</w:t>
            </w:r>
          </w:p>
          <w:p w:rsidR="00A37D38" w:rsidRDefault="003001F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инструменты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40" w:lineRule="auto"/>
              <w:ind w:left="110" w:right="232"/>
              <w:rPr>
                <w:sz w:val="20"/>
              </w:rPr>
            </w:pPr>
            <w:r>
              <w:rPr>
                <w:sz w:val="20"/>
              </w:rPr>
              <w:t>Универсальная;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нормализованная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унифицированная.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40" w:lineRule="auto"/>
              <w:ind w:left="106" w:right="594"/>
              <w:rPr>
                <w:sz w:val="20"/>
              </w:rPr>
            </w:pPr>
            <w:r>
              <w:rPr>
                <w:sz w:val="20"/>
              </w:rPr>
              <w:t>Стандартная,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нормализованная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Универсальный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предельный.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40" w:lineRule="auto"/>
              <w:ind w:left="107" w:right="736"/>
              <w:rPr>
                <w:sz w:val="20"/>
              </w:rPr>
            </w:pPr>
            <w:r>
              <w:rPr>
                <w:sz w:val="20"/>
              </w:rPr>
              <w:t>Специальная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нормализованная.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Предельный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специальный</w:t>
            </w:r>
          </w:p>
        </w:tc>
      </w:tr>
      <w:tr w:rsidR="00A37D38">
        <w:trPr>
          <w:trHeight w:val="921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40" w:lineRule="auto"/>
              <w:ind w:left="110" w:right="547"/>
              <w:rPr>
                <w:sz w:val="20"/>
              </w:rPr>
            </w:pPr>
            <w:r>
              <w:rPr>
                <w:sz w:val="20"/>
              </w:rPr>
              <w:t>Детализация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технологической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документации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Маршрутная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Маршрутно-операционная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40" w:lineRule="auto"/>
              <w:ind w:left="107" w:right="102"/>
              <w:rPr>
                <w:sz w:val="20"/>
              </w:rPr>
            </w:pPr>
            <w:r>
              <w:rPr>
                <w:sz w:val="20"/>
              </w:rPr>
              <w:t>Подробная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маршрутная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операционная вплоть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приемов</w:t>
            </w:r>
          </w:p>
        </w:tc>
      </w:tr>
      <w:tr w:rsidR="00A37D38">
        <w:trPr>
          <w:trHeight w:val="460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Квалификация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Высокая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Средняя; высокая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A37D38" w:rsidRDefault="003001F7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станках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ЧПУ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Невысокая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поточных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линиях;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</w:t>
            </w:r>
          </w:p>
        </w:tc>
      </w:tr>
      <w:tr w:rsidR="00A37D38">
        <w:trPr>
          <w:trHeight w:val="460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Себестоимость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изделий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Высокая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Низкая</w:t>
            </w:r>
          </w:p>
        </w:tc>
      </w:tr>
      <w:tr w:rsidR="00A37D38">
        <w:trPr>
          <w:trHeight w:val="455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Производственный</w:t>
            </w:r>
          </w:p>
          <w:p w:rsidR="00A37D38" w:rsidRDefault="003001F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цикл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Длительный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</w:p>
        </w:tc>
      </w:tr>
      <w:tr w:rsidR="00A37D38">
        <w:trPr>
          <w:trHeight w:val="460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26" w:lineRule="exact"/>
              <w:ind w:left="110" w:right="229"/>
              <w:rPr>
                <w:sz w:val="20"/>
              </w:rPr>
            </w:pPr>
            <w:r>
              <w:rPr>
                <w:spacing w:val="-1"/>
                <w:sz w:val="20"/>
              </w:rPr>
              <w:t>Производительность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Невысокая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</w:p>
        </w:tc>
      </w:tr>
      <w:tr w:rsidR="00A37D38">
        <w:trPr>
          <w:trHeight w:val="690"/>
        </w:trPr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2016" w:type="dxa"/>
          </w:tcPr>
          <w:p w:rsidR="00A37D38" w:rsidRDefault="003001F7">
            <w:pPr>
              <w:pStyle w:val="TableParagraph"/>
              <w:spacing w:line="240" w:lineRule="auto"/>
              <w:ind w:left="110" w:right="528"/>
              <w:rPr>
                <w:sz w:val="20"/>
              </w:rPr>
            </w:pPr>
            <w:r>
              <w:rPr>
                <w:spacing w:val="-1"/>
                <w:sz w:val="20"/>
              </w:rPr>
              <w:t>Опытно-статис-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тическое</w:t>
            </w:r>
          </w:p>
        </w:tc>
        <w:tc>
          <w:tcPr>
            <w:tcW w:w="2520" w:type="dxa"/>
          </w:tcPr>
          <w:p w:rsidR="00A37D38" w:rsidRDefault="003001F7">
            <w:pPr>
              <w:pStyle w:val="TableParagraph"/>
              <w:spacing w:line="240" w:lineRule="auto"/>
              <w:ind w:left="106" w:right="631"/>
              <w:rPr>
                <w:sz w:val="20"/>
              </w:rPr>
            </w:pPr>
            <w:r>
              <w:rPr>
                <w:sz w:val="20"/>
              </w:rPr>
              <w:t>Расчетное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опытно-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статистическое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Расчетное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30" w:lineRule="atLeast"/>
              <w:ind w:left="107" w:right="611"/>
              <w:rPr>
                <w:sz w:val="20"/>
              </w:rPr>
            </w:pPr>
            <w:r>
              <w:rPr>
                <w:spacing w:val="-1"/>
                <w:sz w:val="20"/>
              </w:rPr>
              <w:t>экспериментальной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проверкой</w:t>
            </w:r>
          </w:p>
        </w:tc>
      </w:tr>
    </w:tbl>
    <w:p w:rsidR="00A37D38" w:rsidRDefault="00A37D38">
      <w:pPr>
        <w:pStyle w:val="a3"/>
        <w:spacing w:before="5"/>
        <w:rPr>
          <w:sz w:val="23"/>
        </w:rPr>
      </w:pPr>
    </w:p>
    <w:p w:rsidR="00A37D38" w:rsidRDefault="003001F7">
      <w:pPr>
        <w:pStyle w:val="a3"/>
        <w:spacing w:before="1"/>
        <w:ind w:left="116" w:firstLine="720"/>
      </w:pPr>
      <w:r>
        <w:t>Тип</w:t>
      </w:r>
      <w:r>
        <w:rPr>
          <w:spacing w:val="20"/>
        </w:rPr>
        <w:t xml:space="preserve"> </w:t>
      </w:r>
      <w:r>
        <w:t>производства</w:t>
      </w:r>
      <w:r>
        <w:rPr>
          <w:spacing w:val="19"/>
        </w:rPr>
        <w:t xml:space="preserve"> </w:t>
      </w:r>
      <w:r>
        <w:t>решающим</w:t>
      </w:r>
      <w:r>
        <w:rPr>
          <w:spacing w:val="17"/>
        </w:rPr>
        <w:t xml:space="preserve"> </w:t>
      </w:r>
      <w:r>
        <w:t>образом</w:t>
      </w:r>
      <w:r>
        <w:rPr>
          <w:spacing w:val="21"/>
        </w:rPr>
        <w:t xml:space="preserve"> </w:t>
      </w:r>
      <w:r>
        <w:t>влияет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эффективность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предприятия.</w:t>
      </w:r>
    </w:p>
    <w:p w:rsidR="00A37D38" w:rsidRDefault="00A37D38">
      <w:p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105" w:firstLine="720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rPr>
          <w:b/>
        </w:rPr>
        <w:t>опытное</w:t>
      </w:r>
      <w:r>
        <w:rPr>
          <w:b/>
          <w:spacing w:val="1"/>
        </w:rPr>
        <w:t xml:space="preserve"> </w:t>
      </w:r>
      <w:r>
        <w:rPr>
          <w:b/>
        </w:rPr>
        <w:t>производство</w:t>
      </w:r>
      <w:r>
        <w:t>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производство образцов, партий или серий изделий для проведения 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доводки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конструкторской и технологической документации для промышленного производства.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товарной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эксплуатацию.</w:t>
      </w:r>
    </w:p>
    <w:p w:rsidR="00A37D38" w:rsidRDefault="003001F7">
      <w:pPr>
        <w:pStyle w:val="a4"/>
        <w:numPr>
          <w:ilvl w:val="1"/>
          <w:numId w:val="93"/>
        </w:numPr>
        <w:tabs>
          <w:tab w:val="left" w:pos="2157"/>
        </w:tabs>
        <w:spacing w:before="19" w:line="540" w:lineRule="atLeast"/>
        <w:ind w:left="836" w:right="117" w:firstLine="897"/>
        <w:jc w:val="both"/>
        <w:rPr>
          <w:sz w:val="24"/>
        </w:rPr>
      </w:pPr>
      <w:r>
        <w:rPr>
          <w:b/>
          <w:sz w:val="24"/>
        </w:rPr>
        <w:t>Основные виды и формы техн</w:t>
      </w:r>
      <w:r>
        <w:rPr>
          <w:b/>
          <w:sz w:val="24"/>
        </w:rPr>
        <w:t>ологических процессов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процесса,</w:t>
      </w:r>
    </w:p>
    <w:p w:rsidR="00A37D38" w:rsidRDefault="003001F7">
      <w:pPr>
        <w:pStyle w:val="a3"/>
        <w:spacing w:before="5"/>
        <w:ind w:left="116" w:right="118"/>
        <w:jc w:val="both"/>
      </w:pPr>
      <w:r>
        <w:t>представляющая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 изменением формы, размеров или свойств материала заготовки или</w:t>
      </w:r>
      <w:r>
        <w:rPr>
          <w:spacing w:val="1"/>
        </w:rPr>
        <w:t xml:space="preserve"> </w:t>
      </w:r>
      <w:r>
        <w:t>полуфабриката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57"/>
        </w:rPr>
        <w:t xml:space="preserve"> </w:t>
      </w:r>
      <w:r>
        <w:t>характеристиками.</w:t>
      </w:r>
    </w:p>
    <w:p w:rsidR="00A37D38" w:rsidRDefault="003001F7">
      <w:pPr>
        <w:pStyle w:val="a3"/>
        <w:spacing w:before="1"/>
        <w:ind w:left="116" w:right="110" w:firstLine="720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тех-</w:t>
      </w:r>
      <w:r>
        <w:rPr>
          <w:spacing w:val="1"/>
        </w:rPr>
        <w:t xml:space="preserve"> </w:t>
      </w:r>
      <w:r>
        <w:t>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(ГОСТ</w:t>
      </w:r>
      <w:r>
        <w:rPr>
          <w:spacing w:val="-1"/>
        </w:rPr>
        <w:t xml:space="preserve"> </w:t>
      </w:r>
      <w:r>
        <w:t>3.1109–82).</w:t>
      </w:r>
    </w:p>
    <w:p w:rsidR="00A37D38" w:rsidRDefault="003001F7">
      <w:pPr>
        <w:spacing w:before="5" w:line="237" w:lineRule="auto"/>
        <w:ind w:left="116" w:right="117" w:firstLine="72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проектными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рабочими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временными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перспективными</w:t>
      </w:r>
      <w:r>
        <w:rPr>
          <w:sz w:val="24"/>
        </w:rPr>
        <w:t>.</w:t>
      </w:r>
    </w:p>
    <w:p w:rsidR="00A37D38" w:rsidRDefault="003001F7">
      <w:pPr>
        <w:spacing w:before="6" w:line="237" w:lineRule="auto"/>
        <w:ind w:left="116" w:right="118" w:firstLine="72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унификации: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единичные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типовые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групповые</w:t>
      </w:r>
      <w:r>
        <w:rPr>
          <w:sz w:val="24"/>
        </w:rPr>
        <w:t>.</w:t>
      </w:r>
    </w:p>
    <w:p w:rsidR="00A37D38" w:rsidRDefault="003001F7">
      <w:pPr>
        <w:spacing w:before="5" w:line="237" w:lineRule="auto"/>
        <w:ind w:left="116" w:right="111" w:firstLine="720"/>
        <w:jc w:val="both"/>
        <w:rPr>
          <w:sz w:val="24"/>
        </w:rPr>
      </w:pPr>
      <w:r>
        <w:rPr>
          <w:sz w:val="24"/>
        </w:rPr>
        <w:t>По подробности разработки и описания технологические процессы имеют три</w:t>
      </w:r>
      <w:r>
        <w:rPr>
          <w:spacing w:val="1"/>
          <w:sz w:val="24"/>
        </w:rPr>
        <w:t xml:space="preserve"> </w:t>
      </w:r>
      <w:r>
        <w:rPr>
          <w:sz w:val="24"/>
        </w:rPr>
        <w:t>вида: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маршрутный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маршрутно-операционный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операционный</w:t>
      </w:r>
      <w:r>
        <w:rPr>
          <w:sz w:val="24"/>
        </w:rPr>
        <w:t>.</w:t>
      </w:r>
    </w:p>
    <w:p w:rsidR="00A37D38" w:rsidRDefault="003001F7">
      <w:pPr>
        <w:pStyle w:val="a3"/>
        <w:spacing w:before="4"/>
        <w:ind w:left="116" w:right="111" w:firstLine="720"/>
        <w:jc w:val="both"/>
      </w:pPr>
      <w:r>
        <w:t>Для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единичного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серийного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крупносерийного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маршрутно-операционные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переходы,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эскизы наладок,</w:t>
      </w:r>
      <w:r>
        <w:rPr>
          <w:spacing w:val="-3"/>
        </w:rPr>
        <w:t xml:space="preserve"> </w:t>
      </w:r>
      <w:r>
        <w:t>способы крепле</w:t>
      </w:r>
      <w:r>
        <w:t>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измерения деталей,</w:t>
      </w:r>
      <w:r>
        <w:rPr>
          <w:spacing w:val="1"/>
        </w:rPr>
        <w:t xml:space="preserve"> </w:t>
      </w:r>
      <w:r>
        <w:t>планировки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мест.</w:t>
      </w:r>
    </w:p>
    <w:p w:rsidR="00A37D38" w:rsidRDefault="003001F7">
      <w:pPr>
        <w:pStyle w:val="a3"/>
        <w:ind w:left="116" w:right="118" w:firstLine="720"/>
        <w:jc w:val="both"/>
      </w:pPr>
      <w:r>
        <w:t>Основным видом технической документации при разработке 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(МК),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(ОК),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(КТП)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карты</w:t>
      </w:r>
      <w:r>
        <w:rPr>
          <w:spacing w:val="4"/>
        </w:rPr>
        <w:t xml:space="preserve"> </w:t>
      </w:r>
      <w:r>
        <w:t>эскизов</w:t>
      </w:r>
      <w:r>
        <w:rPr>
          <w:spacing w:val="-2"/>
        </w:rPr>
        <w:t xml:space="preserve"> </w:t>
      </w:r>
      <w:r>
        <w:t>(КЭ).</w:t>
      </w:r>
    </w:p>
    <w:p w:rsidR="00A37D38" w:rsidRDefault="003001F7">
      <w:pPr>
        <w:pStyle w:val="a3"/>
        <w:ind w:left="116" w:right="121" w:firstLine="720"/>
        <w:jc w:val="both"/>
      </w:pP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разбивается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установы,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переходы,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(ГОСТ</w:t>
      </w:r>
      <w:r>
        <w:rPr>
          <w:spacing w:val="4"/>
        </w:rPr>
        <w:t xml:space="preserve"> </w:t>
      </w:r>
      <w:r>
        <w:t>3.1109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82).</w:t>
      </w:r>
    </w:p>
    <w:p w:rsidR="00A37D38" w:rsidRDefault="003001F7">
      <w:pPr>
        <w:pStyle w:val="a3"/>
        <w:spacing w:before="1"/>
        <w:ind w:left="116" w:right="118" w:firstLine="720"/>
        <w:jc w:val="both"/>
      </w:pPr>
      <w:r>
        <w:rPr>
          <w:b/>
        </w:rPr>
        <w:t xml:space="preserve">Технологическая операция </w:t>
      </w:r>
      <w:r>
        <w:t>– законченная часть технологического процесса,</w:t>
      </w:r>
      <w:r>
        <w:rPr>
          <w:spacing w:val="1"/>
        </w:rPr>
        <w:t xml:space="preserve"> </w:t>
      </w:r>
      <w:r>
        <w:t>выполняемая н</w:t>
      </w:r>
      <w:r>
        <w:t>а одном рабочем месте и охватывающая все последовательные действия</w:t>
      </w:r>
      <w:r>
        <w:rPr>
          <w:spacing w:val="1"/>
        </w:rPr>
        <w:t xml:space="preserve"> </w:t>
      </w:r>
      <w:r>
        <w:t>рабочего (или группы рабочих), станка по обработке заготовки (одной или нескольких,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обрабатываемых)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сборки.</w:t>
      </w:r>
    </w:p>
    <w:p w:rsidR="00A37D38" w:rsidRDefault="003001F7">
      <w:pPr>
        <w:pStyle w:val="a3"/>
        <w:ind w:left="116" w:right="109" w:firstLine="720"/>
        <w:jc w:val="both"/>
      </w:pPr>
      <w:r>
        <w:t>В условиях работы автоматической линии операция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законченна</w:t>
      </w:r>
      <w:r>
        <w:t>я часть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выполняемая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гибкого автоматизированного производства (ГАП) операция может прерываться для</w:t>
      </w:r>
      <w:r>
        <w:rPr>
          <w:spacing w:val="1"/>
        </w:rPr>
        <w:t xml:space="preserve"> </w:t>
      </w:r>
      <w:r>
        <w:t>подачи заготовки на промежуточный склад в периоды между позициями, выполняе-</w:t>
      </w:r>
      <w:r>
        <w:rPr>
          <w:spacing w:val="1"/>
        </w:rPr>
        <w:t xml:space="preserve"> </w:t>
      </w:r>
      <w:r>
        <w:t>мыми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модулях.</w:t>
      </w:r>
    </w:p>
    <w:p w:rsidR="00A37D38" w:rsidRDefault="003001F7">
      <w:pPr>
        <w:pStyle w:val="a3"/>
        <w:spacing w:before="1"/>
        <w:ind w:left="116" w:right="120" w:firstLine="720"/>
        <w:jc w:val="both"/>
      </w:pPr>
      <w:r>
        <w:t>Технологическая операция – основная часть технологического процесса. По ее</w:t>
      </w:r>
      <w:r>
        <w:rPr>
          <w:spacing w:val="1"/>
        </w:rPr>
        <w:t xml:space="preserve"> </w:t>
      </w:r>
      <w:r>
        <w:t>продолжительности определяют станкоемкость и трудоемкость, колич</w:t>
      </w:r>
      <w:r>
        <w:t>ество рабочих,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108" w:firstLine="720"/>
        <w:jc w:val="both"/>
      </w:pPr>
      <w:r>
        <w:lastRenderedPageBreak/>
        <w:t>Технологическая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калькуляции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детали.</w:t>
      </w:r>
    </w:p>
    <w:p w:rsidR="00A37D38" w:rsidRDefault="003001F7">
      <w:pPr>
        <w:pStyle w:val="a3"/>
        <w:spacing w:before="2"/>
        <w:ind w:left="116" w:right="112" w:firstLine="720"/>
        <w:jc w:val="both"/>
      </w:pPr>
      <w:r>
        <w:t>Кроме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стружки):</w:t>
      </w:r>
      <w:r>
        <w:rPr>
          <w:spacing w:val="1"/>
        </w:rPr>
        <w:t xml:space="preserve"> </w:t>
      </w:r>
      <w:r>
        <w:t>транспортировка,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маркировка и</w:t>
      </w:r>
      <w:r>
        <w:rPr>
          <w:spacing w:val="3"/>
        </w:rPr>
        <w:t xml:space="preserve"> </w:t>
      </w:r>
      <w:r>
        <w:t>др.</w:t>
      </w:r>
    </w:p>
    <w:p w:rsidR="00A37D38" w:rsidRDefault="003001F7">
      <w:pPr>
        <w:pStyle w:val="a3"/>
        <w:ind w:left="116" w:right="104" w:firstLine="720"/>
        <w:jc w:val="both"/>
      </w:pPr>
      <w:r>
        <w:rPr>
          <w:b/>
        </w:rPr>
        <w:t>Рабочее</w:t>
      </w:r>
      <w:r>
        <w:rPr>
          <w:b/>
          <w:spacing w:val="1"/>
        </w:rPr>
        <w:t xml:space="preserve"> </w:t>
      </w: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цеха,</w:t>
      </w:r>
      <w:r>
        <w:rPr>
          <w:spacing w:val="1"/>
        </w:rPr>
        <w:t xml:space="preserve"> </w:t>
      </w:r>
      <w:r>
        <w:t>оборудованной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обслуживаемая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конвейера,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время)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передвинута,</w:t>
      </w:r>
      <w:r>
        <w:rPr>
          <w:spacing w:val="1"/>
        </w:rPr>
        <w:t xml:space="preserve"> </w:t>
      </w:r>
      <w:r>
        <w:t>переставлена,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действия, связанные с обработкой этой заготовки на данном рабочем   месте, относятся</w:t>
      </w:r>
      <w:r>
        <w:rPr>
          <w:spacing w:val="1"/>
        </w:rPr>
        <w:t xml:space="preserve"> </w:t>
      </w:r>
      <w:r>
        <w:t>к одной операции. Например, если партию деталей типа валов нужно шлифовать по</w:t>
      </w:r>
      <w:r>
        <w:rPr>
          <w:spacing w:val="1"/>
        </w:rPr>
        <w:t xml:space="preserve"> </w:t>
      </w:r>
      <w:r>
        <w:t>цилиндрическим</w:t>
      </w:r>
      <w:r>
        <w:rPr>
          <w:spacing w:val="1"/>
        </w:rPr>
        <w:t xml:space="preserve"> </w:t>
      </w:r>
      <w:r>
        <w:t>поверхностям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концов</w:t>
      </w:r>
      <w:r>
        <w:rPr>
          <w:spacing w:val="1"/>
        </w:rPr>
        <w:t xml:space="preserve"> </w:t>
      </w:r>
      <w:r>
        <w:t>вала,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круглошл</w:t>
      </w:r>
      <w:r>
        <w:t>ифовальных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шлифовании за</w:t>
      </w:r>
      <w:r>
        <w:rPr>
          <w:spacing w:val="1"/>
        </w:rPr>
        <w:t xml:space="preserve"> </w:t>
      </w:r>
      <w:r>
        <w:rPr>
          <w:i/>
        </w:rPr>
        <w:t xml:space="preserve">одну операцию </w:t>
      </w:r>
      <w:r>
        <w:t>каждую деталь шлифуют в центрах с одного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(стороны),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шлифуют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другого</w:t>
      </w:r>
      <w:r>
        <w:rPr>
          <w:spacing w:val="6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Шлифование вала за</w:t>
      </w:r>
      <w:r>
        <w:rPr>
          <w:spacing w:val="60"/>
        </w:rPr>
        <w:t xml:space="preserve"> </w:t>
      </w:r>
      <w:r>
        <w:rPr>
          <w:i/>
        </w:rPr>
        <w:t xml:space="preserve">две операции </w:t>
      </w:r>
      <w:r>
        <w:t>производится на одном или д</w:t>
      </w:r>
      <w:r>
        <w:t>вух станках: вначале</w:t>
      </w:r>
      <w:r>
        <w:rPr>
          <w:spacing w:val="1"/>
        </w:rPr>
        <w:t xml:space="preserve"> </w:t>
      </w:r>
      <w:r>
        <w:rPr>
          <w:i/>
        </w:rPr>
        <w:t xml:space="preserve">все валы </w:t>
      </w:r>
      <w:r>
        <w:t>шлифуют только</w:t>
      </w:r>
      <w:r>
        <w:rPr>
          <w:spacing w:val="1"/>
        </w:rPr>
        <w:t xml:space="preserve"> </w:t>
      </w:r>
      <w:r>
        <w:t>с одного конца, а затем с другого на этом или другом станке.</w:t>
      </w:r>
      <w:r>
        <w:rPr>
          <w:spacing w:val="-57"/>
        </w:rPr>
        <w:t xml:space="preserve"> </w:t>
      </w:r>
      <w:r>
        <w:t>Шлифовка за</w:t>
      </w:r>
      <w:r>
        <w:rPr>
          <w:spacing w:val="1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станке –</w:t>
      </w:r>
      <w:r>
        <w:rPr>
          <w:spacing w:val="-3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место.</w:t>
      </w:r>
    </w:p>
    <w:p w:rsidR="00A37D38" w:rsidRDefault="003001F7">
      <w:pPr>
        <w:pStyle w:val="a3"/>
        <w:ind w:left="116" w:right="112" w:firstLine="720"/>
        <w:jc w:val="both"/>
      </w:pPr>
      <w:r>
        <w:rPr>
          <w:b/>
        </w:rPr>
        <w:t>Установ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выполняемая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неизменном</w:t>
      </w:r>
      <w:r>
        <w:rPr>
          <w:spacing w:val="1"/>
        </w:rPr>
        <w:t xml:space="preserve"> </w:t>
      </w:r>
      <w:r>
        <w:t>закреплении обрабатываемой заготовки или собираемой сборочной единицы. Так при</w:t>
      </w:r>
      <w:r>
        <w:rPr>
          <w:spacing w:val="1"/>
        </w:rPr>
        <w:t xml:space="preserve"> </w:t>
      </w:r>
      <w:r>
        <w:t>обработке резанием изменение положения заготовки относительно поверхности стола</w:t>
      </w:r>
      <w:r>
        <w:rPr>
          <w:spacing w:val="1"/>
        </w:rPr>
        <w:t xml:space="preserve"> </w:t>
      </w:r>
      <w:r>
        <w:t>(станины)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установ.</w:t>
      </w:r>
      <w:r>
        <w:rPr>
          <w:spacing w:val="1"/>
        </w:rPr>
        <w:t xml:space="preserve"> </w:t>
      </w:r>
      <w:r>
        <w:t>Рассмотренное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шлифование цилиндрически</w:t>
      </w:r>
      <w:r>
        <w:t xml:space="preserve">х поверхностей детали </w:t>
      </w:r>
      <w:r>
        <w:rPr>
          <w:i/>
        </w:rPr>
        <w:t xml:space="preserve">вал </w:t>
      </w:r>
      <w:r>
        <w:t>на круглошлифовальном станке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произведено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установов</w:t>
      </w:r>
      <w:r>
        <w:rPr>
          <w:spacing w:val="1"/>
        </w:rPr>
        <w:t xml:space="preserve"> </w:t>
      </w:r>
      <w:r>
        <w:t>заготовок: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шлифования поверхности с одного</w:t>
      </w:r>
      <w:r>
        <w:rPr>
          <w:spacing w:val="1"/>
        </w:rPr>
        <w:t xml:space="preserve"> </w:t>
      </w:r>
      <w:r>
        <w:t>конца, а второй для шлифования поверхности с</w:t>
      </w:r>
      <w:r>
        <w:rPr>
          <w:spacing w:val="1"/>
        </w:rPr>
        <w:t xml:space="preserve"> </w:t>
      </w:r>
      <w:r>
        <w:t>другого конца вала. В серийном производстве часто установы выделяют в отдельные</w:t>
      </w:r>
      <w:r>
        <w:rPr>
          <w:spacing w:val="1"/>
        </w:rPr>
        <w:t xml:space="preserve"> </w:t>
      </w:r>
      <w:r>
        <w:t>операции.</w:t>
      </w:r>
    </w:p>
    <w:p w:rsidR="00A37D38" w:rsidRDefault="003001F7">
      <w:pPr>
        <w:pStyle w:val="a3"/>
        <w:spacing w:before="3"/>
        <w:ind w:left="116" w:right="106" w:firstLine="720"/>
        <w:jc w:val="both"/>
      </w:pPr>
      <w:r>
        <w:rPr>
          <w:b/>
        </w:rPr>
        <w:t>Позиция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фиксированное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занимаемое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заготовкой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собираемой</w:t>
      </w:r>
      <w:r>
        <w:rPr>
          <w:spacing w:val="1"/>
        </w:rPr>
        <w:t xml:space="preserve"> </w:t>
      </w:r>
      <w:r>
        <w:t>сборочной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приспособлением относител</w:t>
      </w:r>
      <w:r>
        <w:t>ьно инструмента или неподвижной части оборудования 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операции.</w:t>
      </w:r>
    </w:p>
    <w:p w:rsidR="00A37D38" w:rsidRDefault="003001F7">
      <w:pPr>
        <w:pStyle w:val="a3"/>
        <w:ind w:left="116" w:right="110" w:firstLine="720"/>
        <w:jc w:val="both"/>
      </w:pPr>
      <w:r>
        <w:rPr>
          <w:b/>
        </w:rPr>
        <w:t>Технологический</w:t>
      </w:r>
      <w:r>
        <w:rPr>
          <w:b/>
          <w:spacing w:val="1"/>
        </w:rPr>
        <w:t xml:space="preserve"> </w:t>
      </w:r>
      <w:r>
        <w:rPr>
          <w:b/>
        </w:rPr>
        <w:t>переход</w:t>
      </w:r>
      <w:r>
        <w:rPr>
          <w:b/>
          <w:spacing w:val="1"/>
        </w:rPr>
        <w:t xml:space="preserve"> </w:t>
      </w:r>
      <w:r>
        <w:rPr>
          <w:b/>
        </w:rPr>
        <w:t>(переход)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законченная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постоянством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поверхностей, обр</w:t>
      </w:r>
      <w:r>
        <w:t>азуемых обработкой или соединяемых при сборке. При этом 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режим работы станка не меняется. При работе на станках с ЧПУ, а 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Например, обработку точного отверстия в заготовке на токарном станке производят</w:t>
      </w:r>
      <w:r>
        <w:rPr>
          <w:spacing w:val="1"/>
        </w:rPr>
        <w:t xml:space="preserve"> </w:t>
      </w:r>
      <w:r>
        <w:t>последовательно сверлом, зенкером, разверткой, что составляет три перехода; 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характер</w:t>
      </w:r>
      <w:r>
        <w:t>изующаяся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шероховатости.</w:t>
      </w:r>
    </w:p>
    <w:p w:rsidR="00A37D38" w:rsidRDefault="003001F7">
      <w:pPr>
        <w:pStyle w:val="a3"/>
        <w:spacing w:before="1"/>
        <w:ind w:left="116" w:right="112" w:firstLine="720"/>
        <w:jc w:val="both"/>
      </w:pPr>
      <w:r>
        <w:t>При многоинструментальной обработке одновременно нескольких поверхностей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(операции),</w:t>
      </w:r>
      <w:r>
        <w:rPr>
          <w:spacing w:val="1"/>
        </w:rPr>
        <w:t xml:space="preserve"> </w:t>
      </w:r>
      <w:r>
        <w:t>выполняемая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инструментом на одном участке поверхности заготовки без изменения режима работы</w:t>
      </w:r>
      <w:r>
        <w:rPr>
          <w:spacing w:val="1"/>
        </w:rPr>
        <w:t xml:space="preserve"> </w:t>
      </w:r>
      <w:r>
        <w:t>станка (при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ходов).</w:t>
      </w:r>
    </w:p>
    <w:p w:rsidR="00A37D38" w:rsidRDefault="003001F7">
      <w:pPr>
        <w:pStyle w:val="a3"/>
        <w:spacing w:line="242" w:lineRule="auto"/>
        <w:ind w:left="116" w:right="110" w:firstLine="720"/>
        <w:jc w:val="both"/>
      </w:pPr>
      <w:r>
        <w:rPr>
          <w:b/>
        </w:rPr>
        <w:t xml:space="preserve">Рабочий ход </w:t>
      </w:r>
      <w:r>
        <w:t>(ранее название «проход») – законченная часть технологического</w:t>
      </w:r>
      <w:r>
        <w:rPr>
          <w:spacing w:val="1"/>
        </w:rPr>
        <w:t xml:space="preserve"> </w:t>
      </w:r>
      <w:r>
        <w:t>перехода,</w:t>
      </w:r>
      <w:r>
        <w:rPr>
          <w:spacing w:val="35"/>
        </w:rPr>
        <w:t xml:space="preserve"> </w:t>
      </w:r>
      <w:r>
        <w:t>состоящая</w:t>
      </w:r>
      <w:r>
        <w:rPr>
          <w:spacing w:val="33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однократного</w:t>
      </w:r>
      <w:r>
        <w:rPr>
          <w:spacing w:val="38"/>
        </w:rPr>
        <w:t xml:space="preserve"> </w:t>
      </w:r>
      <w:r>
        <w:t>перемещения</w:t>
      </w:r>
      <w:r>
        <w:rPr>
          <w:spacing w:val="33"/>
        </w:rPr>
        <w:t xml:space="preserve"> </w:t>
      </w:r>
      <w:r>
        <w:t>инструмента</w:t>
      </w:r>
      <w:r>
        <w:rPr>
          <w:spacing w:val="32"/>
        </w:rPr>
        <w:t xml:space="preserve"> </w:t>
      </w:r>
      <w:r>
        <w:t>относительно</w:t>
      </w:r>
    </w:p>
    <w:p w:rsidR="00A37D38" w:rsidRDefault="00A37D38">
      <w:pPr>
        <w:spacing w:line="242" w:lineRule="auto"/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16" w:right="113"/>
        <w:jc w:val="both"/>
      </w:pPr>
      <w:r>
        <w:lastRenderedPageBreak/>
        <w:t>заготовки, сопровождаемое изменением формы, размеров, качества поверхности или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заготовки.</w:t>
      </w:r>
    </w:p>
    <w:p w:rsidR="00A37D38" w:rsidRDefault="003001F7">
      <w:pPr>
        <w:pStyle w:val="a3"/>
        <w:ind w:left="116" w:right="118" w:firstLine="720"/>
        <w:jc w:val="both"/>
      </w:pPr>
      <w:r>
        <w:rPr>
          <w:b/>
        </w:rPr>
        <w:t>Вспомогательный</w:t>
      </w:r>
      <w:r>
        <w:rPr>
          <w:b/>
          <w:spacing w:val="1"/>
        </w:rPr>
        <w:t xml:space="preserve"> </w:t>
      </w:r>
      <w:r>
        <w:rPr>
          <w:b/>
        </w:rPr>
        <w:t>ход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законченная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перехода,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однократного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несопровождаемая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заготовки,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необходимая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рабочего</w:t>
      </w:r>
      <w:r>
        <w:rPr>
          <w:spacing w:val="6"/>
        </w:rPr>
        <w:t xml:space="preserve"> </w:t>
      </w:r>
      <w:r>
        <w:t>хода.</w:t>
      </w:r>
    </w:p>
    <w:p w:rsidR="00A37D38" w:rsidRDefault="003001F7">
      <w:pPr>
        <w:pStyle w:val="a3"/>
        <w:ind w:left="116" w:right="111" w:firstLine="720"/>
        <w:jc w:val="both"/>
      </w:pPr>
      <w:r>
        <w:rPr>
          <w:b/>
        </w:rPr>
        <w:t>Вспомогательный</w:t>
      </w:r>
      <w:r>
        <w:rPr>
          <w:b/>
          <w:spacing w:val="1"/>
        </w:rPr>
        <w:t xml:space="preserve"> </w:t>
      </w:r>
      <w:r>
        <w:rPr>
          <w:b/>
        </w:rPr>
        <w:t>переход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законченная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состоящая из действий человека и (или) оборудования, которые не сопровождаются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необходимы для выполнения технологического перехода (установка заготовки, замена</w:t>
      </w:r>
      <w:r>
        <w:rPr>
          <w:spacing w:val="1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 xml:space="preserve">измерение </w:t>
      </w:r>
      <w:r>
        <w:t>детали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хода.</w:t>
      </w:r>
    </w:p>
    <w:p w:rsidR="00A37D38" w:rsidRDefault="003001F7">
      <w:pPr>
        <w:pStyle w:val="a3"/>
        <w:ind w:left="116" w:right="120" w:firstLine="720"/>
        <w:jc w:val="both"/>
      </w:pPr>
      <w:r>
        <w:rPr>
          <w:b/>
        </w:rPr>
        <w:t>Прием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законченное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(используется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техническом</w:t>
      </w:r>
      <w:r>
        <w:rPr>
          <w:spacing w:val="-57"/>
        </w:rPr>
        <w:t xml:space="preserve"> </w:t>
      </w:r>
      <w:r>
        <w:t>нормировании).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резец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резцедержателе,</w:t>
      </w:r>
      <w:r>
        <w:rPr>
          <w:spacing w:val="1"/>
        </w:rPr>
        <w:t xml:space="preserve"> </w:t>
      </w:r>
      <w:r>
        <w:t>измерить</w:t>
      </w:r>
      <w:r>
        <w:rPr>
          <w:spacing w:val="1"/>
        </w:rPr>
        <w:t xml:space="preserve"> </w:t>
      </w:r>
      <w:r>
        <w:t>деталь,</w:t>
      </w:r>
      <w:r>
        <w:rPr>
          <w:spacing w:val="-57"/>
        </w:rPr>
        <w:t xml:space="preserve"> </w:t>
      </w:r>
      <w:r>
        <w:t>переключить</w:t>
      </w:r>
      <w:r>
        <w:rPr>
          <w:spacing w:val="1"/>
        </w:rPr>
        <w:t xml:space="preserve"> </w:t>
      </w:r>
      <w:r>
        <w:t>скорости</w:t>
      </w:r>
      <w:r>
        <w:rPr>
          <w:spacing w:val="3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A37D38" w:rsidRDefault="003001F7">
      <w:pPr>
        <w:pStyle w:val="a3"/>
        <w:spacing w:line="242" w:lineRule="auto"/>
        <w:ind w:left="116" w:right="120" w:firstLine="720"/>
        <w:jc w:val="both"/>
      </w:pPr>
      <w:r>
        <w:rPr>
          <w:b/>
        </w:rPr>
        <w:t xml:space="preserve">Элемент приема </w:t>
      </w:r>
      <w:r>
        <w:t>– это движение, поддающееся наблюдению. Например, взять</w:t>
      </w:r>
      <w:r>
        <w:rPr>
          <w:spacing w:val="1"/>
        </w:rPr>
        <w:t xml:space="preserve"> </w:t>
      </w:r>
      <w:r>
        <w:t>ключ,</w:t>
      </w:r>
      <w:r>
        <w:rPr>
          <w:spacing w:val="3"/>
        </w:rPr>
        <w:t xml:space="preserve"> </w:t>
      </w:r>
      <w:r>
        <w:t>завернуть</w:t>
      </w:r>
      <w:r>
        <w:rPr>
          <w:spacing w:val="2"/>
        </w:rPr>
        <w:t xml:space="preserve"> </w:t>
      </w:r>
      <w:r>
        <w:t>винт,</w:t>
      </w:r>
      <w:r>
        <w:rPr>
          <w:spacing w:val="-1"/>
        </w:rPr>
        <w:t xml:space="preserve"> </w:t>
      </w:r>
      <w:r>
        <w:t>протереть</w:t>
      </w:r>
      <w:r>
        <w:rPr>
          <w:spacing w:val="-3"/>
        </w:rPr>
        <w:t xml:space="preserve"> </w:t>
      </w:r>
      <w:r>
        <w:t>деталь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A37D38" w:rsidRDefault="00A37D38">
      <w:pPr>
        <w:pStyle w:val="a3"/>
        <w:spacing w:before="5"/>
        <w:rPr>
          <w:sz w:val="25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2378"/>
        </w:tabs>
        <w:spacing w:line="240" w:lineRule="auto"/>
        <w:ind w:left="2377" w:hanging="423"/>
        <w:jc w:val="left"/>
      </w:pPr>
      <w:bookmarkStart w:id="11" w:name="_TOC_250040"/>
      <w:r>
        <w:t>Методы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bookmarkEnd w:id="11"/>
      <w:r>
        <w:t>процессов</w:t>
      </w:r>
    </w:p>
    <w:p w:rsidR="00A37D38" w:rsidRDefault="00A37D38">
      <w:pPr>
        <w:pStyle w:val="a3"/>
        <w:spacing w:before="5"/>
        <w:rPr>
          <w:b/>
          <w:sz w:val="25"/>
        </w:rPr>
      </w:pPr>
    </w:p>
    <w:p w:rsidR="00A37D38" w:rsidRDefault="003001F7">
      <w:pPr>
        <w:pStyle w:val="a3"/>
        <w:spacing w:before="1" w:line="237" w:lineRule="auto"/>
        <w:ind w:left="116" w:right="117" w:firstLine="720"/>
        <w:jc w:val="both"/>
      </w:pPr>
      <w:r>
        <w:t>Методы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технологических</w:t>
      </w:r>
      <w:r>
        <w:rPr>
          <w:spacing w:val="8"/>
        </w:rPr>
        <w:t xml:space="preserve"> </w:t>
      </w:r>
      <w:r>
        <w:t>процессы</w:t>
      </w:r>
      <w:r>
        <w:rPr>
          <w:spacing w:val="15"/>
        </w:rPr>
        <w:t xml:space="preserve"> </w:t>
      </w:r>
      <w:r>
        <w:t>делятся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вида:</w:t>
      </w:r>
      <w:r>
        <w:rPr>
          <w:spacing w:val="13"/>
        </w:rPr>
        <w:t xml:space="preserve"> </w:t>
      </w:r>
      <w:r>
        <w:t>поточный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непоточный.</w:t>
      </w:r>
    </w:p>
    <w:p w:rsidR="00A37D38" w:rsidRDefault="003001F7">
      <w:pPr>
        <w:pStyle w:val="a3"/>
        <w:spacing w:before="3"/>
        <w:ind w:left="116" w:right="111" w:firstLine="720"/>
        <w:jc w:val="both"/>
      </w:pPr>
      <w:r>
        <w:t>Под</w:t>
      </w:r>
      <w:r>
        <w:rPr>
          <w:spacing w:val="1"/>
        </w:rPr>
        <w:t xml:space="preserve"> </w:t>
      </w:r>
      <w:r>
        <w:rPr>
          <w:i/>
        </w:rPr>
        <w:t>поточным</w:t>
      </w:r>
      <w:r>
        <w:rPr>
          <w:i/>
          <w:spacing w:val="1"/>
        </w:rPr>
        <w:t xml:space="preserve"> </w:t>
      </w:r>
      <w:r>
        <w:t>методо</w:t>
      </w:r>
      <w:r>
        <w:t>м организации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такой его вид, при котором заготовка, деталь или сбираемые изделия в процессе их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такта</w:t>
      </w:r>
      <w:r>
        <w:rPr>
          <w:spacing w:val="1"/>
        </w:rPr>
        <w:t xml:space="preserve"> </w:t>
      </w:r>
      <w:r>
        <w:t>выпуска.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поступающая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первую операцию заготовка сразу после окончания операции передается на вторую,</w:t>
      </w:r>
      <w:r>
        <w:rPr>
          <w:spacing w:val="1"/>
        </w:rPr>
        <w:t xml:space="preserve"> </w:t>
      </w:r>
      <w:r>
        <w:t>после окончания второй – на третью и т. д. до последней операции, после которой</w:t>
      </w:r>
      <w:r>
        <w:rPr>
          <w:spacing w:val="1"/>
        </w:rPr>
        <w:t xml:space="preserve"> </w:t>
      </w:r>
      <w:r>
        <w:t>деталь сразу передается на сборку. Время «пролеживания» детали между</w:t>
      </w:r>
      <w:r>
        <w:t xml:space="preserve"> операциями в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равно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кратно</w:t>
      </w:r>
      <w:r>
        <w:rPr>
          <w:spacing w:val="2"/>
        </w:rPr>
        <w:t xml:space="preserve"> </w:t>
      </w:r>
      <w:r>
        <w:t>такту</w:t>
      </w:r>
      <w:r>
        <w:rPr>
          <w:spacing w:val="-8"/>
        </w:rPr>
        <w:t xml:space="preserve"> </w:t>
      </w:r>
      <w:r>
        <w:t>выпуска.</w:t>
      </w:r>
    </w:p>
    <w:p w:rsidR="00A37D38" w:rsidRDefault="003001F7">
      <w:pPr>
        <w:pStyle w:val="a3"/>
        <w:ind w:left="116" w:right="114" w:firstLine="720"/>
        <w:jc w:val="both"/>
      </w:pPr>
      <w:r>
        <w:t xml:space="preserve">Под </w:t>
      </w:r>
      <w:r>
        <w:rPr>
          <w:i/>
        </w:rPr>
        <w:t xml:space="preserve">непоточным </w:t>
      </w:r>
      <w:r>
        <w:t>методом организации технологического процесса понимается</w:t>
      </w:r>
      <w:r>
        <w:rPr>
          <w:spacing w:val="1"/>
        </w:rPr>
        <w:t xml:space="preserve"> </w:t>
      </w:r>
      <w:r>
        <w:t>такой его вид, при котором заготовки, детали и собираемые изделия в процессе из</w:t>
      </w:r>
      <w:r>
        <w:rPr>
          <w:spacing w:val="1"/>
        </w:rPr>
        <w:t xml:space="preserve"> </w:t>
      </w:r>
      <w:r>
        <w:t>производства</w:t>
      </w:r>
      <w:r>
        <w:rPr>
          <w:spacing w:val="7"/>
        </w:rPr>
        <w:t xml:space="preserve"> </w:t>
      </w:r>
      <w:r>
        <w:t>находятся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движении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различной</w:t>
      </w:r>
      <w:r>
        <w:rPr>
          <w:spacing w:val="9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операций</w:t>
      </w:r>
      <w:r>
        <w:rPr>
          <w:spacing w:val="9"/>
        </w:rPr>
        <w:t xml:space="preserve"> </w:t>
      </w:r>
      <w:r>
        <w:t>и</w:t>
      </w:r>
    </w:p>
    <w:p w:rsidR="00A37D38" w:rsidRDefault="003001F7">
      <w:pPr>
        <w:pStyle w:val="a3"/>
        <w:spacing w:line="242" w:lineRule="auto"/>
        <w:ind w:left="116" w:right="128"/>
        <w:jc w:val="both"/>
      </w:pPr>
      <w:r>
        <w:t>«пролеживания» между ними, в результате чего процесс осуществляется с меняющейся</w:t>
      </w:r>
      <w:r>
        <w:rPr>
          <w:spacing w:val="-57"/>
        </w:rPr>
        <w:t xml:space="preserve"> </w:t>
      </w:r>
      <w:r>
        <w:t>величиной</w:t>
      </w:r>
      <w:r>
        <w:rPr>
          <w:spacing w:val="-3"/>
        </w:rPr>
        <w:t xml:space="preserve"> </w:t>
      </w:r>
      <w:r>
        <w:t>такта</w:t>
      </w:r>
      <w:r>
        <w:rPr>
          <w:spacing w:val="1"/>
        </w:rPr>
        <w:t xml:space="preserve"> </w:t>
      </w:r>
      <w:r>
        <w:t>выпуска.</w:t>
      </w:r>
    </w:p>
    <w:p w:rsidR="00A37D38" w:rsidRDefault="003001F7">
      <w:pPr>
        <w:pStyle w:val="a3"/>
        <w:ind w:left="116" w:right="116" w:firstLine="720"/>
        <w:jc w:val="both"/>
      </w:pPr>
      <w:r>
        <w:t>Из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поточный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крупносерийном производствах, а непоточный – серийном, мелкосерийном, единичном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ремонтном</w:t>
      </w:r>
      <w:r>
        <w:rPr>
          <w:spacing w:val="-1"/>
        </w:rPr>
        <w:t xml:space="preserve"> </w:t>
      </w:r>
      <w:r>
        <w:t>производствах.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2"/>
        <w:numPr>
          <w:ilvl w:val="0"/>
          <w:numId w:val="93"/>
        </w:numPr>
        <w:tabs>
          <w:tab w:val="left" w:pos="1010"/>
        </w:tabs>
        <w:spacing w:before="84" w:line="242" w:lineRule="auto"/>
        <w:ind w:left="3088" w:right="339" w:hanging="2319"/>
        <w:jc w:val="left"/>
      </w:pPr>
      <w:r>
        <w:lastRenderedPageBreak/>
        <w:t>МЕТОДОЛОГИЯ РАЗРАБОТКИ ТЕХНОЛОГИЧЕСКИХ ПРОЦЕССОВ</w:t>
      </w:r>
      <w:r>
        <w:rPr>
          <w:spacing w:val="-57"/>
        </w:rPr>
        <w:t xml:space="preserve"> </w:t>
      </w:r>
      <w:r>
        <w:t>ИЗГОТОВЛЕНИЯ ДЕТАЛИ</w:t>
      </w:r>
    </w:p>
    <w:p w:rsidR="00A37D38" w:rsidRDefault="00A37D38">
      <w:pPr>
        <w:pStyle w:val="a3"/>
        <w:spacing w:before="9"/>
        <w:rPr>
          <w:b/>
          <w:sz w:val="23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2537"/>
        </w:tabs>
        <w:spacing w:line="240" w:lineRule="auto"/>
        <w:ind w:right="1683" w:hanging="1249"/>
        <w:jc w:val="left"/>
      </w:pPr>
      <w:bookmarkStart w:id="12" w:name="_TOC_250039"/>
      <w:r>
        <w:t>Содержание и последовательнос</w:t>
      </w:r>
      <w:r>
        <w:t>ть разработки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bookmarkEnd w:id="12"/>
      <w:r>
        <w:t>процессов</w:t>
      </w:r>
    </w:p>
    <w:p w:rsidR="00A37D38" w:rsidRDefault="00A37D38">
      <w:pPr>
        <w:pStyle w:val="a3"/>
        <w:spacing w:before="5"/>
        <w:rPr>
          <w:b/>
          <w:sz w:val="23"/>
        </w:rPr>
      </w:pPr>
    </w:p>
    <w:p w:rsidR="00A37D38" w:rsidRDefault="003001F7">
      <w:pPr>
        <w:pStyle w:val="a3"/>
        <w:ind w:left="116" w:right="108" w:firstLine="720"/>
        <w:jc w:val="both"/>
      </w:pPr>
      <w:r>
        <w:t>Основы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стандартах единой системы технологической подготовки производства (ЕСТПП) ГОСТ</w:t>
      </w:r>
      <w:r>
        <w:rPr>
          <w:spacing w:val="1"/>
        </w:rPr>
        <w:t xml:space="preserve"> </w:t>
      </w:r>
      <w:r>
        <w:t>Р</w:t>
      </w:r>
      <w:r>
        <w:rPr>
          <w:spacing w:val="11"/>
        </w:rPr>
        <w:t xml:space="preserve"> </w:t>
      </w:r>
      <w:r>
        <w:t>50995.3.1–96,</w:t>
      </w:r>
      <w:r>
        <w:rPr>
          <w:spacing w:val="12"/>
        </w:rPr>
        <w:t xml:space="preserve"> </w:t>
      </w:r>
      <w:r>
        <w:t>ГОСТ</w:t>
      </w:r>
      <w:r>
        <w:rPr>
          <w:spacing w:val="12"/>
        </w:rPr>
        <w:t xml:space="preserve"> </w:t>
      </w:r>
      <w:r>
        <w:t>Р</w:t>
      </w:r>
      <w:r>
        <w:rPr>
          <w:spacing w:val="11"/>
        </w:rPr>
        <w:t xml:space="preserve"> </w:t>
      </w:r>
      <w:r>
        <w:t>50995.0.1–96,</w:t>
      </w:r>
      <w:r>
        <w:rPr>
          <w:spacing w:val="12"/>
        </w:rPr>
        <w:t xml:space="preserve"> </w:t>
      </w:r>
      <w:r>
        <w:t>ГОСТ</w:t>
      </w:r>
      <w:r>
        <w:rPr>
          <w:spacing w:val="12"/>
        </w:rPr>
        <w:t xml:space="preserve"> </w:t>
      </w:r>
      <w:r>
        <w:t>Р</w:t>
      </w:r>
      <w:r>
        <w:rPr>
          <w:spacing w:val="11"/>
        </w:rPr>
        <w:t xml:space="preserve"> </w:t>
      </w:r>
      <w:r>
        <w:t>15.000–94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единой</w:t>
      </w:r>
      <w:r>
        <w:rPr>
          <w:spacing w:val="11"/>
        </w:rPr>
        <w:t xml:space="preserve"> </w:t>
      </w:r>
      <w:r>
        <w:t>системы</w:t>
      </w:r>
    </w:p>
    <w:p w:rsidR="00A37D38" w:rsidRDefault="003001F7">
      <w:pPr>
        <w:pStyle w:val="a3"/>
        <w:spacing w:before="2"/>
        <w:ind w:left="116" w:right="118"/>
        <w:jc w:val="both"/>
      </w:pPr>
      <w:r>
        <w:t>технологической документации (ЕСТД) по ГОСТ 3.1109–82. Процесс технологического</w:t>
      </w:r>
      <w:r>
        <w:rPr>
          <w:spacing w:val="-57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рекоменд</w:t>
      </w:r>
      <w:r>
        <w:t>ациями</w:t>
      </w:r>
      <w:r>
        <w:rPr>
          <w:spacing w:val="-2"/>
        </w:rPr>
        <w:t xml:space="preserve"> </w:t>
      </w:r>
      <w:r>
        <w:t>Р50–54–93–88</w:t>
      </w:r>
      <w:r>
        <w:rPr>
          <w:spacing w:val="-9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 1.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3"/>
        <w:rPr>
          <w:sz w:val="21"/>
        </w:rPr>
      </w:pPr>
    </w:p>
    <w:p w:rsidR="00A37D38" w:rsidRDefault="00A37D38">
      <w:pPr>
        <w:rPr>
          <w:sz w:val="21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A37D38">
      <w:pPr>
        <w:pStyle w:val="a3"/>
        <w:spacing w:before="8"/>
        <w:rPr>
          <w:sz w:val="16"/>
        </w:rPr>
      </w:pPr>
    </w:p>
    <w:p w:rsidR="00A37D38" w:rsidRDefault="003001F7">
      <w:pPr>
        <w:spacing w:line="252" w:lineRule="auto"/>
        <w:ind w:left="3034" w:hanging="1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Нормирование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технологического</w:t>
      </w:r>
      <w:r>
        <w:rPr>
          <w:rFonts w:ascii="Microsoft Sans Serif" w:hAnsi="Microsoft Sans Serif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sz w:val="16"/>
        </w:rPr>
        <w:t>процесса</w:t>
      </w:r>
    </w:p>
    <w:p w:rsidR="00A37D38" w:rsidRDefault="003001F7">
      <w:pPr>
        <w:pStyle w:val="a3"/>
        <w:spacing w:before="10"/>
        <w:rPr>
          <w:rFonts w:ascii="Microsoft Sans Serif"/>
          <w:sz w:val="16"/>
        </w:rPr>
      </w:pPr>
      <w:r>
        <w:br w:type="column"/>
      </w:r>
    </w:p>
    <w:p w:rsidR="00A37D38" w:rsidRDefault="003001F7">
      <w:pPr>
        <w:spacing w:before="1" w:line="252" w:lineRule="auto"/>
        <w:ind w:left="832" w:right="4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Определение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требований</w:t>
      </w:r>
      <w:r>
        <w:rPr>
          <w:rFonts w:ascii="Microsoft Sans Serif" w:hAnsi="Microsoft Sans Serif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техники</w:t>
      </w:r>
      <w:r>
        <w:rPr>
          <w:rFonts w:ascii="Microsoft Sans Serif" w:hAnsi="Microsoft Sans Serif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sz w:val="16"/>
        </w:rPr>
        <w:t>безопасности</w:t>
      </w:r>
    </w:p>
    <w:p w:rsidR="00A37D38" w:rsidRDefault="003001F7">
      <w:pPr>
        <w:spacing w:before="97" w:line="252" w:lineRule="auto"/>
        <w:ind w:left="685" w:right="243"/>
        <w:jc w:val="center"/>
        <w:rPr>
          <w:rFonts w:ascii="Microsoft Sans Serif" w:hAnsi="Microsoft Sans Serif"/>
          <w:sz w:val="16"/>
        </w:rPr>
      </w:pPr>
      <w:r>
        <w:br w:type="column"/>
      </w:r>
      <w:r>
        <w:rPr>
          <w:rFonts w:ascii="Microsoft Sans Serif" w:hAnsi="Microsoft Sans Serif"/>
          <w:w w:val="95"/>
          <w:sz w:val="16"/>
        </w:rPr>
        <w:t>Расчет</w:t>
      </w:r>
      <w:r>
        <w:rPr>
          <w:rFonts w:ascii="Microsoft Sans Serif" w:hAnsi="Microsoft Sans Serif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экономической</w:t>
      </w:r>
      <w:r>
        <w:rPr>
          <w:rFonts w:ascii="Microsoft Sans Serif" w:hAnsi="Microsoft Sans Serif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sz w:val="16"/>
        </w:rPr>
        <w:t>эффективности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технологического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процесса</w:t>
      </w:r>
    </w:p>
    <w:p w:rsidR="00A37D38" w:rsidRDefault="00A37D38">
      <w:pPr>
        <w:spacing w:line="252" w:lineRule="auto"/>
        <w:jc w:val="center"/>
        <w:rPr>
          <w:rFonts w:ascii="Microsoft Sans Serif" w:hAnsi="Microsoft Sans Serif"/>
          <w:sz w:val="16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num="3" w:space="720" w:equalWidth="0">
            <w:col w:w="4329" w:space="40"/>
            <w:col w:w="2309" w:space="39"/>
            <w:col w:w="2593"/>
          </w:cols>
        </w:sect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spacing w:before="3"/>
        <w:rPr>
          <w:rFonts w:ascii="Microsoft Sans Serif"/>
          <w:sz w:val="21"/>
        </w:rPr>
      </w:pPr>
    </w:p>
    <w:p w:rsidR="00A37D38" w:rsidRDefault="00A37D38">
      <w:pPr>
        <w:rPr>
          <w:rFonts w:ascii="Microsoft Sans Serif"/>
          <w:sz w:val="21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3001F7">
      <w:pPr>
        <w:spacing w:before="96" w:line="252" w:lineRule="auto"/>
        <w:ind w:left="5144" w:right="5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Выбор методов и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средств</w:t>
      </w:r>
      <w:r>
        <w:rPr>
          <w:rFonts w:ascii="Microsoft Sans Serif" w:hAnsi="Microsoft Sans Serif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технического</w:t>
      </w:r>
      <w:r>
        <w:rPr>
          <w:rFonts w:ascii="Microsoft Sans Serif" w:hAnsi="Microsoft Sans Serif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sz w:val="16"/>
        </w:rPr>
        <w:t>контроля</w:t>
      </w:r>
    </w:p>
    <w:p w:rsidR="00A37D38" w:rsidRDefault="003001F7">
      <w:pPr>
        <w:spacing w:before="96" w:line="252" w:lineRule="auto"/>
        <w:ind w:left="837" w:right="452" w:hanging="1"/>
        <w:jc w:val="center"/>
        <w:rPr>
          <w:rFonts w:ascii="Microsoft Sans Serif" w:hAnsi="Microsoft Sans Serif"/>
          <w:sz w:val="16"/>
        </w:rPr>
      </w:pPr>
      <w:r>
        <w:br w:type="column"/>
      </w:r>
      <w:r>
        <w:rPr>
          <w:rFonts w:ascii="Microsoft Sans Serif" w:hAnsi="Microsoft Sans Serif"/>
          <w:sz w:val="16"/>
        </w:rPr>
        <w:t>Оформление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технологической</w:t>
      </w:r>
      <w:r>
        <w:rPr>
          <w:rFonts w:ascii="Microsoft Sans Serif" w:hAnsi="Microsoft Sans Serif"/>
          <w:spacing w:val="1"/>
          <w:w w:val="95"/>
          <w:sz w:val="16"/>
        </w:rPr>
        <w:t xml:space="preserve"> </w:t>
      </w:r>
      <w:r>
        <w:rPr>
          <w:rFonts w:ascii="Microsoft Sans Serif" w:hAnsi="Microsoft Sans Serif"/>
          <w:sz w:val="16"/>
        </w:rPr>
        <w:t>документации</w:t>
      </w:r>
    </w:p>
    <w:p w:rsidR="00A37D38" w:rsidRDefault="00A37D38">
      <w:pPr>
        <w:spacing w:line="252" w:lineRule="auto"/>
        <w:jc w:val="center"/>
        <w:rPr>
          <w:rFonts w:ascii="Microsoft Sans Serif" w:hAnsi="Microsoft Sans Serif"/>
          <w:sz w:val="16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num="2" w:space="720" w:equalWidth="0">
            <w:col w:w="6736" w:space="40"/>
            <w:col w:w="2534"/>
          </w:cols>
        </w:sect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spacing w:before="9"/>
        <w:rPr>
          <w:rFonts w:ascii="Microsoft Sans Serif"/>
          <w:sz w:val="17"/>
        </w:rPr>
      </w:pPr>
    </w:p>
    <w:p w:rsidR="00A37D38" w:rsidRDefault="003001F7">
      <w:pPr>
        <w:spacing w:before="93"/>
        <w:ind w:left="560" w:right="568"/>
        <w:jc w:val="center"/>
        <w:rPr>
          <w:sz w:val="20"/>
        </w:rPr>
      </w:pPr>
      <w:r>
        <w:pict>
          <v:group id="_x0000_s6115" style="position:absolute;left:0;text-align:left;margin-left:72.35pt;margin-top:-240.35pt;width:458.3pt;height:239.95pt;z-index:-44100608;mso-position-horizontal-relative:page" coordorigin="1447,-4807" coordsize="9166,4799">
            <v:rect id="_x0000_s6160" style="position:absolute;left:1878;top:-4772;width:1770;height:862" filled="f" strokeweight="1.2673mm"/>
            <v:line id="_x0000_s6159" style="position:absolute" from="3648,-4340" to="3982,-4340" strokeweight=".37286mm"/>
            <v:rect id="_x0000_s6158" style="position:absolute;left:4096;top:-4772;width:1770;height:862" filled="f" strokeweight="1.2673mm"/>
            <v:shape id="_x0000_s6157" style="position:absolute;left:3965;top:-4406;width:131;height:132" coordorigin="3966,-4406" coordsize="131,132" path="m3966,-4406r,131l4097,-4340r-131,-66xe" fillcolor="black" stroked="f">
              <v:path arrowok="t"/>
            </v:shape>
            <v:line id="_x0000_s6156" style="position:absolute" from="5866,-4340" to="6238,-4340" strokeweight=".37286mm"/>
            <v:rect id="_x0000_s6155" style="position:absolute;left:6352;top:-4772;width:1770;height:862" filled="f" strokeweight="1.2673mm"/>
            <v:shape id="_x0000_s6154" style="position:absolute;left:6221;top:-4406;width:131;height:132" coordorigin="6222,-4406" coordsize="131,132" path="m6222,-4406r,131l6352,-4340r-130,-66xe" fillcolor="black" stroked="f">
              <v:path arrowok="t"/>
            </v:shape>
            <v:line id="_x0000_s6153" style="position:absolute" from="8122,-4340" to="8531,-4340" strokeweight=".37286mm"/>
            <v:rect id="_x0000_s6152" style="position:absolute;left:8645;top:-4772;width:1770;height:862" filled="f" strokeweight="1.2673mm"/>
            <v:shape id="_x0000_s6151" style="position:absolute;left:8514;top:-4406;width:131;height:132" coordorigin="8515,-4406" coordsize="131,132" path="m8515,-4406r,131l8646,-4340r-131,-66xe" fillcolor="black" stroked="f">
              <v:path arrowok="t"/>
            </v:shape>
            <v:shape id="_x0000_s6150" style="position:absolute;left:1878;top:-3274;width:8538;height:862" coordorigin="1878,-3273" coordsize="8538,862" o:spt="100" adj="0,,0" path="m1878,-2411r1770,l3648,-3273r-1770,l1878,-2411xm4097,-2411r1769,l5866,-3273r-1769,l4097,-2411xm6352,-2411r1770,l8122,-3273r-1770,l6352,-2411xm8646,-2411r1769,l10415,-3273r-1769,l8646,-2411xe" filled="f" strokeweight="1.2667mm">
              <v:stroke joinstyle="round"/>
              <v:formulas/>
              <v:path arrowok="t" o:connecttype="segments"/>
            </v:shape>
            <v:shape id="_x0000_s6149" style="position:absolute;left:1691;top:-4341;width:8911;height:1499" coordorigin="1691,-4340" coordsize="8911,1499" path="m10415,-4340r187,l10602,-3460r-8911,l1691,-2842r73,e" filled="f" strokeweight=".37283mm">
              <v:path arrowok="t"/>
            </v:shape>
            <v:shape id="_x0000_s6148" style="position:absolute;left:1747;top:-2908;width:131;height:132" coordorigin="1747,-2908" coordsize="131,132" path="m1747,-2908r,131l1878,-2842r-131,-66xe" fillcolor="black" stroked="f">
              <v:path arrowok="t"/>
            </v:shape>
            <v:line id="_x0000_s6147" style="position:absolute" from="3648,-2842" to="3982,-2842" strokeweight=".37286mm"/>
            <v:shape id="_x0000_s6146" style="position:absolute;left:3965;top:-2908;width:131;height:132" coordorigin="3966,-2908" coordsize="131,132" path="m3966,-2908r,131l4097,-2842r-131,-66xe" fillcolor="black" stroked="f">
              <v:path arrowok="t"/>
            </v:shape>
            <v:line id="_x0000_s6145" style="position:absolute" from="5866,-2842" to="6238,-2842" strokeweight=".37286mm"/>
            <v:shape id="_x0000_s6144" style="position:absolute;left:6221;top:-2908;width:131;height:132" coordorigin="6222,-2908" coordsize="131,132" path="m6222,-2908r,131l6352,-2842r-130,-66xe" fillcolor="black" stroked="f">
              <v:path arrowok="t"/>
            </v:shape>
            <v:line id="_x0000_s6143" style="position:absolute" from="8122,-2842" to="8531,-2842" strokeweight=".37286mm"/>
            <v:shape id="_x0000_s6142" style="position:absolute;left:8514;top:-2908;width:131;height:132" coordorigin="8515,-2908" coordsize="131,132" path="m8515,-2908r,131l8646,-2842r-131,-66xe" fillcolor="black" stroked="f">
              <v:path arrowok="t"/>
            </v:shape>
            <v:line id="_x0000_s6141" style="position:absolute" from="9530,-2411" to="9530,-2102" strokeweight=".37225mm"/>
            <v:rect id="_x0000_s6140" style="position:absolute;left:8645;top:-1988;width:1770;height:750" filled="f" strokeweight="1.2674mm"/>
            <v:shape id="_x0000_s6139" style="position:absolute;left:9464;top:-2119;width:131;height:132" coordorigin="9465,-2118" coordsize="131,132" path="m9596,-2118r-131,l9530,-1987r66,-131xe" fillcolor="black" stroked="f">
              <v:path arrowok="t"/>
            </v:shape>
            <v:rect id="_x0000_s6138" style="position:absolute;left:4096;top:-1988;width:1770;height:750" filled="f" strokeweight=".671mm"/>
            <v:line id="_x0000_s6137" style="position:absolute" from="5866,-1613" to="6238,-1613" strokeweight=".37286mm"/>
            <v:rect id="_x0000_s6136" style="position:absolute;left:6352;top:-1988;width:1770;height:750" filled="f" strokeweight=".671mm"/>
            <v:shape id="_x0000_s6135" style="position:absolute;left:6221;top:-1679;width:131;height:131" coordorigin="6222,-1678" coordsize="131,131" path="m6222,-1678r,131l6352,-1613r-130,-65xe" fillcolor="black" stroked="f">
              <v:path arrowok="t"/>
            </v:shape>
            <v:rect id="_x0000_s6134" style="position:absolute;left:1878;top:-1988;width:1770;height:750" filled="f" strokeweight=".671mm"/>
            <v:line id="_x0000_s6133" style="position:absolute" from="3648,-1613" to="3982,-1613" strokeweight=".37286mm"/>
            <v:shape id="_x0000_s6132" style="position:absolute;left:3965;top:-1679;width:131;height:131" coordorigin="3966,-1678" coordsize="131,131" path="m3966,-1678r,131l4097,-1613r-131,-65xe" fillcolor="black" stroked="f">
              <v:path arrowok="t"/>
            </v:shape>
            <v:rect id="_x0000_s6131" style="position:absolute;left:1878;top:-777;width:1770;height:750" filled="f" strokeweight=".671mm"/>
            <v:line id="_x0000_s6130" style="position:absolute" from="3648,-402" to="3982,-402" strokeweight=".37286mm"/>
            <v:shape id="_x0000_s6129" style="position:absolute;left:3965;top:-468;width:131;height:132" coordorigin="3966,-467" coordsize="131,132" path="m3966,-467r,131l4097,-402r-131,-65xe" fillcolor="black" stroked="f">
              <v:path arrowok="t"/>
            </v:shape>
            <v:shape id="_x0000_s6128" style="position:absolute;left:1691;top:-2412;width:1072;height:2010" coordorigin="1691,-2411" coordsize="1072,2010" path="m2763,-2411r,187l1691,-2224r,1822l1764,-402e" filled="f" strokeweight=".37239mm">
              <v:path arrowok="t"/>
            </v:shape>
            <v:shape id="_x0000_s6127" style="position:absolute;left:1747;top:-468;width:131;height:132" coordorigin="1747,-467" coordsize="131,132" path="m1747,-467r,131l1878,-402r-131,-65xe" fillcolor="black" stroked="f">
              <v:path arrowok="t"/>
            </v:shape>
            <v:shape id="_x0000_s6126" style="position:absolute;left:1457;top:-3910;width:8073;height:2297" coordorigin="1458,-3909" coordsize="8073,2297" path="m9530,-3909r,124l1458,-3785r,2172l1650,-1613r3,-16l1662,-1642r13,-9l1691,-1654r16,3l1721,-1642r9,13l1733,-1613r31,e" filled="f" strokeweight=".37281mm">
              <v:path arrowok="t"/>
            </v:shape>
            <v:shape id="_x0000_s6125" style="position:absolute;left:1747;top:-1679;width:131;height:131" coordorigin="1747,-1678" coordsize="131,131" path="m1747,-1678r,131l1878,-1613r-131,-65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6124" type="#_x0000_t202" style="position:absolute;left:1878;top:-777;width:1770;height:750" filled="f" strokeweight=".671mm">
              <v:textbox inset="0,0,0,0">
                <w:txbxContent>
                  <w:p w:rsidR="00A37D38" w:rsidRDefault="003001F7">
                    <w:pPr>
                      <w:spacing w:before="160" w:line="252" w:lineRule="auto"/>
                      <w:ind w:left="492" w:right="72" w:hanging="402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 xml:space="preserve">Расчет </w:t>
                    </w: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>и назначение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припусков</w:t>
                    </w:r>
                  </w:p>
                </w:txbxContent>
              </v:textbox>
            </v:shape>
            <v:shape id="_x0000_s6123" type="#_x0000_t202" style="position:absolute;left:1878;top:-3274;width:1770;height:862" filled="f" strokeweight="1.2673mm">
              <v:textbox inset="0,0,0,0">
                <w:txbxContent>
                  <w:p w:rsidR="00A37D38" w:rsidRDefault="003001F7">
                    <w:pPr>
                      <w:spacing w:before="105" w:line="252" w:lineRule="auto"/>
                      <w:ind w:left="75" w:right="72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Разработка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технологических</w:t>
                    </w:r>
                    <w:r>
                      <w:rPr>
                        <w:rFonts w:ascii="Microsoft Sans Serif" w:hAnsi="Microsoft Sans Serif"/>
                        <w:spacing w:val="-3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операций</w:t>
                    </w:r>
                  </w:p>
                </w:txbxContent>
              </v:textbox>
            </v:shape>
            <v:shape id="_x0000_s6122" type="#_x0000_t202" style="position:absolute;left:8645;top:-4772;width:1770;height:862" filled="f" strokeweight="1.2673mm">
              <v:textbox inset="0,0,0,0">
                <w:txbxContent>
                  <w:p w:rsidR="00A37D38" w:rsidRDefault="003001F7">
                    <w:pPr>
                      <w:spacing w:before="105" w:line="252" w:lineRule="auto"/>
                      <w:ind w:left="75" w:right="73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Разработка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технологического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маршрута</w:t>
                    </w:r>
                    <w:r>
                      <w:rPr>
                        <w:rFonts w:ascii="Microsoft Sans Serif" w:hAnsi="Microsoft Sans Serif"/>
                        <w:spacing w:val="2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обработки</w:t>
                    </w:r>
                  </w:p>
                </w:txbxContent>
              </v:textbox>
            </v:shape>
            <v:shape id="_x0000_s6121" type="#_x0000_t202" style="position:absolute;left:4096;top:-1988;width:1770;height:750" filled="f" strokeweight=".671mm">
              <v:textbox inset="0,0,0,0">
                <w:txbxContent>
                  <w:p w:rsidR="00A37D38" w:rsidRDefault="003001F7">
                    <w:pPr>
                      <w:spacing w:before="65" w:line="252" w:lineRule="auto"/>
                      <w:ind w:left="218" w:right="216" w:hanging="1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Выбор средств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технологического</w:t>
                    </w:r>
                    <w:r>
                      <w:rPr>
                        <w:rFonts w:ascii="Microsoft Sans Serif" w:hAnsi="Microsoft Sans Serif"/>
                        <w:spacing w:val="-3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оснащения</w:t>
                    </w:r>
                  </w:p>
                </w:txbxContent>
              </v:textbox>
            </v:shape>
            <v:shape id="_x0000_s6120" type="#_x0000_t202" style="position:absolute;left:1878;top:-1988;width:1770;height:750" filled="f" strokeweight=".671mm">
              <v:textbox inset="0,0,0,0">
                <w:txbxContent>
                  <w:p w:rsidR="00A37D38" w:rsidRDefault="003001F7">
                    <w:pPr>
                      <w:spacing w:before="65" w:line="252" w:lineRule="auto"/>
                      <w:ind w:left="218" w:right="216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Выбор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технологического</w:t>
                    </w:r>
                    <w:r>
                      <w:rPr>
                        <w:rFonts w:ascii="Microsoft Sans Serif" w:hAnsi="Microsoft Sans Serif"/>
                        <w:spacing w:val="-3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оборудования</w:t>
                    </w:r>
                  </w:p>
                </w:txbxContent>
              </v:textbox>
            </v:shape>
            <v:shape id="_x0000_s6119" type="#_x0000_t202" style="position:absolute;left:6352;top:-4772;width:1770;height:862" filled="f" strokeweight="1.2673mm">
              <v:textbox inset="0,0,0,0">
                <w:txbxContent>
                  <w:p w:rsidR="00A37D38" w:rsidRDefault="00A37D38">
                    <w:pPr>
                      <w:spacing w:before="4"/>
                      <w:rPr>
                        <w:sz w:val="17"/>
                      </w:rPr>
                    </w:pPr>
                  </w:p>
                  <w:p w:rsidR="00A37D38" w:rsidRDefault="003001F7">
                    <w:pPr>
                      <w:spacing w:line="252" w:lineRule="auto"/>
                      <w:ind w:left="87" w:firstLine="518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Выбор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технологических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баз</w:t>
                    </w:r>
                  </w:p>
                </w:txbxContent>
              </v:textbox>
            </v:shape>
            <v:shape id="_x0000_s6118" type="#_x0000_t202" style="position:absolute;left:4096;top:-4772;width:1770;height:862" filled="f" strokeweight="1.2673mm">
              <v:textbox inset="0,0,0,0">
                <w:txbxContent>
                  <w:p w:rsidR="00A37D38" w:rsidRDefault="003001F7">
                    <w:pPr>
                      <w:spacing w:before="105" w:line="252" w:lineRule="auto"/>
                      <w:ind w:left="75" w:right="73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Выбор исходной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заготовки</w:t>
                    </w:r>
                    <w:r>
                      <w:rPr>
                        <w:rFonts w:ascii="Microsoft Sans Serif" w:hAnsi="Microsoft Sans Serif"/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и</w:t>
                    </w:r>
                    <w:r>
                      <w:rPr>
                        <w:rFonts w:ascii="Microsoft Sans Serif" w:hAnsi="Microsoft Sans Serif"/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методов</w:t>
                    </w:r>
                    <w:r>
                      <w:rPr>
                        <w:rFonts w:ascii="Microsoft Sans Serif" w:hAnsi="Microsoft Sans Serif"/>
                        <w:spacing w:val="-3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ее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изготовления</w:t>
                    </w:r>
                  </w:p>
                </w:txbxContent>
              </v:textbox>
            </v:shape>
            <v:shape id="_x0000_s6117" type="#_x0000_t202" style="position:absolute;left:1878;top:-4772;width:1770;height:862" filled="f" strokeweight="1.2673mm">
              <v:textbox inset="0,0,0,0">
                <w:txbxContent>
                  <w:p w:rsidR="00A37D38" w:rsidRDefault="003001F7">
                    <w:pPr>
                      <w:spacing w:before="25" w:line="273" w:lineRule="auto"/>
                      <w:ind w:left="75" w:right="14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Рабочий</w:t>
                    </w:r>
                    <w:r>
                      <w:rPr>
                        <w:rFonts w:ascii="Microsoft Sans Serif" w:hAnsi="Microsoft Sans Serif"/>
                        <w:spacing w:val="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чертеж</w:t>
                    </w:r>
                    <w:r>
                      <w:rPr>
                        <w:rFonts w:ascii="Microsoft Sans Serif" w:hAnsi="Microsoft Sans Serif"/>
                        <w:spacing w:val="-3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детали.</w:t>
                    </w:r>
                  </w:p>
                  <w:p w:rsidR="00A37D38" w:rsidRDefault="003001F7">
                    <w:pPr>
                      <w:spacing w:line="165" w:lineRule="exact"/>
                      <w:ind w:left="73" w:right="73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Анализ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исходных</w:t>
                    </w:r>
                  </w:p>
                  <w:p w:rsidR="00A37D38" w:rsidRDefault="003001F7">
                    <w:pPr>
                      <w:spacing w:before="9" w:line="178" w:lineRule="exact"/>
                      <w:ind w:left="73" w:right="73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данных</w:t>
                    </w:r>
                  </w:p>
                </w:txbxContent>
              </v:textbox>
            </v:shape>
            <v:shape id="_x0000_s6116" type="#_x0000_t202" style="position:absolute;left:4096;top:-777;width:1770;height:750" filled="f" strokeweight=".671mm">
              <v:textbox inset="0,0,0,0">
                <w:txbxContent>
                  <w:p w:rsidR="00A37D38" w:rsidRDefault="003001F7">
                    <w:pPr>
                      <w:spacing w:before="160" w:line="252" w:lineRule="auto"/>
                      <w:ind w:left="219" w:right="71" w:hanging="133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 xml:space="preserve">Назначение </w:t>
                    </w: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>и расчет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режимов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резания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Рис. 1.</w:t>
      </w:r>
      <w:r>
        <w:rPr>
          <w:spacing w:val="-4"/>
          <w:sz w:val="20"/>
        </w:rPr>
        <w:t xml:space="preserve"> </w:t>
      </w:r>
      <w:r>
        <w:rPr>
          <w:sz w:val="20"/>
        </w:rPr>
        <w:t>Этапы</w:t>
      </w:r>
      <w:r>
        <w:rPr>
          <w:spacing w:val="-7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процесса</w:t>
      </w:r>
    </w:p>
    <w:p w:rsidR="00A37D38" w:rsidRDefault="00A37D38">
      <w:pPr>
        <w:pStyle w:val="a3"/>
        <w:spacing w:before="3"/>
      </w:pPr>
    </w:p>
    <w:p w:rsidR="00A37D38" w:rsidRDefault="003001F7">
      <w:pPr>
        <w:pStyle w:val="a3"/>
        <w:spacing w:before="1" w:line="275" w:lineRule="exact"/>
        <w:ind w:left="836"/>
      </w:pPr>
      <w:r>
        <w:t>К ним</w:t>
      </w:r>
      <w:r>
        <w:rPr>
          <w:spacing w:val="-5"/>
        </w:rPr>
        <w:t xml:space="preserve"> </w:t>
      </w:r>
      <w:r>
        <w:t>относятся: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технологический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чертежа;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15"/>
        </w:tabs>
        <w:ind w:left="1014" w:hanging="179"/>
        <w:rPr>
          <w:sz w:val="24"/>
        </w:rPr>
      </w:pPr>
      <w:r>
        <w:rPr>
          <w:sz w:val="24"/>
        </w:rPr>
        <w:t>определение типа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 процесса;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баз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</w:t>
      </w:r>
      <w:r>
        <w:rPr>
          <w:spacing w:val="-2"/>
          <w:sz w:val="24"/>
        </w:rPr>
        <w:t xml:space="preserve"> </w:t>
      </w:r>
      <w:r>
        <w:rPr>
          <w:sz w:val="24"/>
        </w:rPr>
        <w:t>базирования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проектирование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(разработка) маршрута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5" w:line="237" w:lineRule="auto"/>
        <w:ind w:right="295" w:firstLine="720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(оборудования,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оснастки,</w:t>
      </w:r>
      <w:r>
        <w:rPr>
          <w:spacing w:val="3"/>
          <w:sz w:val="24"/>
        </w:rPr>
        <w:t xml:space="preserve"> </w:t>
      </w:r>
      <w:r>
        <w:rPr>
          <w:sz w:val="24"/>
        </w:rPr>
        <w:t>режущих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инструментов);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и 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припусков и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размеров;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15"/>
        </w:tabs>
        <w:spacing w:before="3"/>
        <w:ind w:left="1014" w:hanging="179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15"/>
        </w:tabs>
        <w:ind w:left="1014" w:hanging="17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 рабочих;</w:t>
      </w:r>
    </w:p>
    <w:p w:rsidR="00A37D38" w:rsidRDefault="00A37D38">
      <w:pPr>
        <w:spacing w:line="275" w:lineRule="exact"/>
        <w:rPr>
          <w:sz w:val="24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80" w:line="242" w:lineRule="auto"/>
        <w:ind w:right="494" w:firstLine="720"/>
        <w:rPr>
          <w:sz w:val="24"/>
        </w:rPr>
      </w:pPr>
      <w:r>
        <w:rPr>
          <w:sz w:val="24"/>
        </w:rPr>
        <w:lastRenderedPageBreak/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(грузопотоки)</w:t>
      </w:r>
      <w:r>
        <w:rPr>
          <w:spacing w:val="3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line="242" w:lineRule="auto"/>
        <w:ind w:right="287" w:firstLine="720"/>
        <w:rPr>
          <w:sz w:val="24"/>
        </w:rPr>
      </w:pPr>
      <w:r>
        <w:rPr>
          <w:sz w:val="24"/>
        </w:rPr>
        <w:t>разработка мероприятий по обеспечению требований техники безопасности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санитарии;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line="271" w:lineRule="exact"/>
        <w:ind w:left="1019" w:hanging="184"/>
        <w:rPr>
          <w:sz w:val="24"/>
        </w:rPr>
      </w:pPr>
      <w:r>
        <w:rPr>
          <w:sz w:val="24"/>
        </w:rPr>
        <w:t>технико-экономическая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15"/>
        </w:tabs>
        <w:spacing w:line="240" w:lineRule="auto"/>
        <w:ind w:left="1014" w:hanging="179"/>
        <w:rPr>
          <w:sz w:val="24"/>
        </w:rPr>
      </w:pP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A37D38" w:rsidRDefault="00A37D38">
      <w:pPr>
        <w:pStyle w:val="a3"/>
        <w:spacing w:before="8"/>
        <w:rPr>
          <w:sz w:val="23"/>
        </w:rPr>
      </w:pPr>
    </w:p>
    <w:p w:rsidR="00A37D38" w:rsidRDefault="003001F7">
      <w:pPr>
        <w:pStyle w:val="a3"/>
        <w:ind w:left="116" w:right="121" w:firstLine="720"/>
        <w:jc w:val="both"/>
      </w:pPr>
      <w:r>
        <w:t>Разработку технологического процесса необходимо начинать с</w:t>
      </w:r>
      <w:r>
        <w:t xml:space="preserve"> анализа рабочего</w:t>
      </w:r>
      <w:r>
        <w:rPr>
          <w:spacing w:val="-57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1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термообработки.</w:t>
      </w:r>
    </w:p>
    <w:p w:rsidR="00A37D38" w:rsidRDefault="00A37D38">
      <w:pPr>
        <w:pStyle w:val="a3"/>
        <w:spacing w:before="5"/>
        <w:rPr>
          <w:sz w:val="28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3680"/>
        </w:tabs>
        <w:spacing w:line="240" w:lineRule="auto"/>
        <w:ind w:left="3679" w:hanging="423"/>
        <w:jc w:val="left"/>
      </w:pPr>
      <w:bookmarkStart w:id="13" w:name="_TOC_250038"/>
      <w:r>
        <w:t>Анализ</w:t>
      </w:r>
      <w:r>
        <w:rPr>
          <w:spacing w:val="-4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bookmarkEnd w:id="13"/>
      <w:r>
        <w:t>данных</w:t>
      </w:r>
    </w:p>
    <w:p w:rsidR="00A37D38" w:rsidRDefault="00A37D38">
      <w:pPr>
        <w:pStyle w:val="a3"/>
        <w:rPr>
          <w:b/>
        </w:rPr>
      </w:pPr>
    </w:p>
    <w:p w:rsidR="00A37D38" w:rsidRDefault="003001F7">
      <w:pPr>
        <w:pStyle w:val="3"/>
        <w:numPr>
          <w:ilvl w:val="2"/>
          <w:numId w:val="89"/>
        </w:numPr>
        <w:tabs>
          <w:tab w:val="left" w:pos="3319"/>
        </w:tabs>
        <w:spacing w:line="272" w:lineRule="exact"/>
        <w:ind w:hanging="605"/>
        <w:jc w:val="both"/>
      </w:pPr>
      <w:bookmarkStart w:id="14" w:name="_TOC_250037"/>
      <w:r>
        <w:t>Технические</w:t>
      </w:r>
      <w:r>
        <w:rPr>
          <w:spacing w:val="-3"/>
        </w:rPr>
        <w:t xml:space="preserve"> </w:t>
      </w:r>
      <w:r>
        <w:t>требования к</w:t>
      </w:r>
      <w:r>
        <w:rPr>
          <w:spacing w:val="-7"/>
        </w:rPr>
        <w:t xml:space="preserve"> </w:t>
      </w:r>
      <w:bookmarkEnd w:id="14"/>
      <w:r>
        <w:t>детали</w:t>
      </w:r>
    </w:p>
    <w:p w:rsidR="00A37D38" w:rsidRDefault="003001F7">
      <w:pPr>
        <w:pStyle w:val="a3"/>
        <w:ind w:left="116" w:right="113" w:firstLine="720"/>
        <w:jc w:val="both"/>
      </w:pPr>
      <w:r>
        <w:t>Прежде всего следует выяснить назначение детали в узле машины и определить</w:t>
      </w:r>
      <w:r>
        <w:rPr>
          <w:spacing w:val="1"/>
        </w:rPr>
        <w:t xml:space="preserve"> </w:t>
      </w:r>
      <w:r>
        <w:t>степень ее важности для эксплуатации машины. Затем провести подробный анализ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задач при</w:t>
      </w:r>
      <w:r>
        <w:t>влекают методы теории размерных цепей. Результатами этого анализа должна</w:t>
      </w:r>
      <w:r>
        <w:rPr>
          <w:spacing w:val="-57"/>
        </w:rPr>
        <w:t xml:space="preserve"> </w:t>
      </w:r>
      <w:r>
        <w:t>быть формулировка основных технологических задач, которые необходимо решать при</w:t>
      </w:r>
      <w:r>
        <w:rPr>
          <w:spacing w:val="-57"/>
        </w:rPr>
        <w:t xml:space="preserve"> </w:t>
      </w:r>
      <w:r>
        <w:t>обработке детали,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детали.</w:t>
      </w:r>
    </w:p>
    <w:p w:rsidR="00A37D38" w:rsidRDefault="003001F7">
      <w:pPr>
        <w:pStyle w:val="a3"/>
        <w:ind w:left="836"/>
        <w:jc w:val="both"/>
      </w:pPr>
      <w:r>
        <w:t>Основные</w:t>
      </w:r>
      <w:r>
        <w:rPr>
          <w:spacing w:val="-6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получение: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82"/>
        </w:tabs>
        <w:ind w:left="1081" w:hanging="246"/>
        <w:jc w:val="both"/>
        <w:rPr>
          <w:sz w:val="24"/>
        </w:rPr>
      </w:pPr>
      <w:r>
        <w:rPr>
          <w:sz w:val="24"/>
        </w:rPr>
        <w:t>точности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размеров:</w:t>
      </w:r>
      <w:r>
        <w:rPr>
          <w:spacing w:val="-6"/>
          <w:sz w:val="24"/>
        </w:rPr>
        <w:t xml:space="preserve"> </w:t>
      </w:r>
      <w:r>
        <w:rPr>
          <w:sz w:val="24"/>
        </w:rPr>
        <w:t>диаметральных,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угловых;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63"/>
        </w:tabs>
        <w:spacing w:line="240" w:lineRule="auto"/>
        <w:ind w:right="110" w:firstLine="720"/>
        <w:jc w:val="both"/>
        <w:rPr>
          <w:sz w:val="24"/>
        </w:rPr>
      </w:pPr>
      <w:r>
        <w:rPr>
          <w:sz w:val="24"/>
        </w:rPr>
        <w:t>точности формы: для цилиндрических деталей в продольном и поперечном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прямолинейности);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289"/>
        </w:tabs>
        <w:spacing w:line="242" w:lineRule="auto"/>
        <w:ind w:right="121" w:firstLine="720"/>
        <w:jc w:val="both"/>
        <w:rPr>
          <w:sz w:val="24"/>
        </w:rPr>
      </w:pP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перпендикулярности,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соосности,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осей);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140"/>
        </w:tabs>
        <w:spacing w:line="271" w:lineRule="exact"/>
        <w:ind w:left="1139" w:hanging="304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поверхностей:</w:t>
      </w:r>
    </w:p>
    <w:p w:rsidR="00A37D38" w:rsidRDefault="003001F7">
      <w:pPr>
        <w:pStyle w:val="a4"/>
        <w:numPr>
          <w:ilvl w:val="2"/>
          <w:numId w:val="90"/>
        </w:numPr>
        <w:tabs>
          <w:tab w:val="left" w:pos="1289"/>
        </w:tabs>
        <w:spacing w:before="1"/>
        <w:ind w:left="1288"/>
        <w:rPr>
          <w:sz w:val="24"/>
        </w:rPr>
      </w:pPr>
      <w:r>
        <w:rPr>
          <w:sz w:val="24"/>
        </w:rPr>
        <w:t>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микронеровностей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рофиля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Rz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Ra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tp</w:t>
      </w:r>
      <w:r>
        <w:rPr>
          <w:sz w:val="24"/>
        </w:rPr>
        <w:t>)</w:t>
      </w:r>
    </w:p>
    <w:p w:rsidR="00A37D38" w:rsidRDefault="003001F7">
      <w:pPr>
        <w:pStyle w:val="a4"/>
        <w:numPr>
          <w:ilvl w:val="2"/>
          <w:numId w:val="90"/>
        </w:numPr>
        <w:tabs>
          <w:tab w:val="left" w:pos="1289"/>
        </w:tabs>
        <w:ind w:left="1288"/>
        <w:rPr>
          <w:sz w:val="24"/>
        </w:rPr>
      </w:pPr>
      <w:r>
        <w:rPr>
          <w:sz w:val="24"/>
        </w:rPr>
        <w:t>твердость</w:t>
      </w:r>
      <w:r>
        <w:rPr>
          <w:spacing w:val="-5"/>
          <w:sz w:val="24"/>
        </w:rPr>
        <w:t xml:space="preserve"> </w:t>
      </w:r>
      <w:r>
        <w:rPr>
          <w:sz w:val="24"/>
        </w:rPr>
        <w:t>(HRC</w:t>
      </w:r>
      <w:r>
        <w:rPr>
          <w:sz w:val="24"/>
          <w:vertAlign w:val="subscript"/>
        </w:rPr>
        <w:t>Э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HB);</w:t>
      </w:r>
    </w:p>
    <w:p w:rsidR="00A37D38" w:rsidRDefault="003001F7">
      <w:pPr>
        <w:pStyle w:val="a4"/>
        <w:numPr>
          <w:ilvl w:val="2"/>
          <w:numId w:val="90"/>
        </w:numPr>
        <w:tabs>
          <w:tab w:val="left" w:pos="1289"/>
        </w:tabs>
        <w:spacing w:before="5" w:line="237" w:lineRule="auto"/>
        <w:ind w:right="1280" w:hanging="53"/>
        <w:rPr>
          <w:sz w:val="24"/>
        </w:rPr>
      </w:pPr>
      <w:r>
        <w:rPr>
          <w:sz w:val="24"/>
        </w:rPr>
        <w:t>численное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знак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остаточных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напряжений.</w:t>
      </w:r>
    </w:p>
    <w:p w:rsidR="00A37D38" w:rsidRDefault="003001F7">
      <w:pPr>
        <w:pStyle w:val="a3"/>
        <w:spacing w:before="6" w:line="237" w:lineRule="auto"/>
        <w:ind w:left="116" w:right="116" w:firstLine="720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требования:</w:t>
      </w:r>
      <w:r>
        <w:rPr>
          <w:spacing w:val="-4"/>
        </w:rPr>
        <w:t xml:space="preserve"> </w:t>
      </w:r>
      <w:r>
        <w:t>покрытия,</w:t>
      </w:r>
      <w:r>
        <w:rPr>
          <w:spacing w:val="-2"/>
        </w:rPr>
        <w:t xml:space="preserve"> </w:t>
      </w:r>
      <w:r>
        <w:t>термическая</w:t>
      </w:r>
      <w:r>
        <w:rPr>
          <w:spacing w:val="-4"/>
        </w:rPr>
        <w:t xml:space="preserve"> </w:t>
      </w:r>
      <w:r>
        <w:t>обработка,</w:t>
      </w:r>
      <w:r>
        <w:rPr>
          <w:spacing w:val="-2"/>
        </w:rPr>
        <w:t xml:space="preserve"> </w:t>
      </w:r>
      <w:r>
        <w:t>окраска,</w:t>
      </w:r>
      <w:r>
        <w:rPr>
          <w:spacing w:val="3"/>
        </w:rPr>
        <w:t xml:space="preserve"> </w:t>
      </w:r>
      <w:r>
        <w:t>подгонка</w:t>
      </w:r>
      <w:r>
        <w:rPr>
          <w:spacing w:val="-4"/>
        </w:rPr>
        <w:t xml:space="preserve"> </w:t>
      </w:r>
      <w:r>
        <w:t>массы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A37D38" w:rsidRDefault="003001F7">
      <w:pPr>
        <w:pStyle w:val="a3"/>
        <w:spacing w:before="6" w:line="237" w:lineRule="auto"/>
        <w:ind w:left="116" w:right="127" w:firstLine="720"/>
        <w:jc w:val="both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требования на</w:t>
      </w:r>
      <w:r>
        <w:rPr>
          <w:spacing w:val="-6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перечислением</w:t>
      </w:r>
      <w:r>
        <w:rPr>
          <w:spacing w:val="1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ответственных.</w:t>
      </w:r>
    </w:p>
    <w:p w:rsidR="00A37D38" w:rsidRDefault="003001F7">
      <w:pPr>
        <w:pStyle w:val="a3"/>
        <w:spacing w:before="3"/>
        <w:ind w:left="116" w:right="107" w:firstLine="72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определяющие структуру технологического процесса, средства технологического осна-</w:t>
      </w:r>
      <w:r>
        <w:rPr>
          <w:spacing w:val="1"/>
        </w:rPr>
        <w:t xml:space="preserve"> </w:t>
      </w:r>
      <w:r>
        <w:t>щения,</w:t>
      </w:r>
      <w:r>
        <w:rPr>
          <w:spacing w:val="-2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исполнителя, контрольные</w:t>
      </w:r>
      <w:r>
        <w:rPr>
          <w:spacing w:val="-5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A37D38" w:rsidRDefault="003001F7">
      <w:pPr>
        <w:pStyle w:val="a3"/>
        <w:ind w:left="116" w:right="105" w:firstLine="720"/>
        <w:jc w:val="both"/>
      </w:pPr>
      <w:r>
        <w:t>При технологическом контроле чертежей проверяют, содержит ли чертеж все</w:t>
      </w:r>
      <w:r>
        <w:rPr>
          <w:spacing w:val="1"/>
        </w:rPr>
        <w:t xml:space="preserve"> </w:t>
      </w:r>
      <w:r>
        <w:t>сведения о детали: необходимые проекции, р</w:t>
      </w:r>
      <w:r>
        <w:t>азрезы и сечения, размеры с допусками,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поверхности.</w:t>
      </w:r>
    </w:p>
    <w:p w:rsidR="00A37D38" w:rsidRDefault="003001F7">
      <w:pPr>
        <w:pStyle w:val="a3"/>
        <w:spacing w:line="242" w:lineRule="auto"/>
        <w:ind w:left="116" w:right="117" w:firstLine="720"/>
        <w:jc w:val="both"/>
      </w:pPr>
      <w:r>
        <w:t>Отработку конструкции детали на технологичность проводят в соответствии с</w:t>
      </w:r>
      <w:r>
        <w:rPr>
          <w:spacing w:val="1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t>правилами,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14.201–83.</w:t>
      </w:r>
    </w:p>
    <w:p w:rsidR="00A37D38" w:rsidRDefault="003001F7">
      <w:pPr>
        <w:pStyle w:val="a3"/>
        <w:ind w:left="116" w:right="120" w:firstLine="720"/>
        <w:jc w:val="both"/>
      </w:pPr>
      <w:r>
        <w:t>Анализ</w:t>
      </w:r>
      <w:r>
        <w:rPr>
          <w:spacing w:val="1"/>
        </w:rPr>
        <w:t xml:space="preserve"> </w:t>
      </w:r>
      <w:r>
        <w:t>технологичности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35"/>
        </w:rPr>
        <w:t xml:space="preserve"> </w:t>
      </w:r>
      <w:r>
        <w:t>подготовку</w:t>
      </w:r>
      <w:r>
        <w:rPr>
          <w:spacing w:val="28"/>
        </w:rPr>
        <w:t xml:space="preserve"> </w:t>
      </w:r>
      <w:r>
        <w:t>производства</w:t>
      </w:r>
      <w:r>
        <w:rPr>
          <w:spacing w:val="37"/>
        </w:rPr>
        <w:t xml:space="preserve"> </w:t>
      </w:r>
      <w:r>
        <w:t>(ТПП).</w:t>
      </w:r>
      <w:r>
        <w:rPr>
          <w:spacing w:val="40"/>
        </w:rPr>
        <w:t xml:space="preserve"> </w:t>
      </w:r>
      <w:r>
        <w:t>Конструкция</w:t>
      </w:r>
      <w:r>
        <w:rPr>
          <w:spacing w:val="37"/>
        </w:rPr>
        <w:t xml:space="preserve"> </w:t>
      </w:r>
      <w:r>
        <w:t>изделия</w:t>
      </w:r>
      <w:r>
        <w:rPr>
          <w:spacing w:val="38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быть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16" w:right="113"/>
        <w:jc w:val="both"/>
      </w:pPr>
      <w:r>
        <w:lastRenderedPageBreak/>
        <w:t>признана технологичной, если</w:t>
      </w:r>
      <w:r>
        <w:t xml:space="preserve"> она обеспечивает простое и экономичное изготовление</w:t>
      </w:r>
      <w:r>
        <w:rPr>
          <w:spacing w:val="1"/>
        </w:rPr>
        <w:t xml:space="preserve"> </w:t>
      </w:r>
      <w:r>
        <w:t>детали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удовлетворяет</w:t>
      </w:r>
      <w:r>
        <w:rPr>
          <w:spacing w:val="-2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требованиям: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149"/>
        </w:tabs>
        <w:spacing w:line="242" w:lineRule="auto"/>
        <w:ind w:right="119" w:firstLine="720"/>
        <w:jc w:val="both"/>
        <w:rPr>
          <w:sz w:val="24"/>
        </w:rPr>
      </w:pPr>
      <w:r>
        <w:rPr>
          <w:sz w:val="24"/>
        </w:rPr>
        <w:t>конфигурация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39"/>
        </w:tabs>
        <w:spacing w:line="240" w:lineRule="auto"/>
        <w:ind w:right="118" w:firstLine="720"/>
        <w:jc w:val="both"/>
        <w:rPr>
          <w:sz w:val="24"/>
        </w:rPr>
      </w:pPr>
      <w:r>
        <w:rPr>
          <w:sz w:val="24"/>
        </w:rPr>
        <w:t>при конструировании изделий используются простые геометрические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высокопроизводительные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2"/>
          <w:sz w:val="24"/>
        </w:rPr>
        <w:t xml:space="preserve"> </w:t>
      </w:r>
      <w:r>
        <w:rPr>
          <w:sz w:val="24"/>
        </w:rPr>
        <w:t>удобная 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надежная технологическая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15"/>
        </w:tabs>
        <w:ind w:left="1014" w:hanging="179"/>
        <w:jc w:val="both"/>
        <w:rPr>
          <w:sz w:val="24"/>
        </w:rPr>
      </w:pPr>
      <w:r>
        <w:rPr>
          <w:sz w:val="24"/>
        </w:rPr>
        <w:t>обоснованы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ind w:left="1019" w:hanging="184"/>
        <w:jc w:val="both"/>
        <w:rPr>
          <w:sz w:val="24"/>
        </w:rPr>
      </w:pPr>
      <w:r>
        <w:rPr>
          <w:sz w:val="24"/>
        </w:rPr>
        <w:t>использована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92"/>
        </w:tabs>
        <w:spacing w:line="237" w:lineRule="auto"/>
        <w:ind w:right="127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-1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поверхностей;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15"/>
        </w:tabs>
        <w:ind w:left="1014" w:hanging="179"/>
        <w:jc w:val="both"/>
        <w:rPr>
          <w:sz w:val="24"/>
        </w:rPr>
      </w:pPr>
      <w:r>
        <w:rPr>
          <w:sz w:val="24"/>
        </w:rPr>
        <w:t>обеспечена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line="242" w:lineRule="auto"/>
        <w:ind w:right="2257" w:firstLine="720"/>
        <w:rPr>
          <w:sz w:val="24"/>
        </w:rPr>
      </w:pPr>
      <w:r>
        <w:rPr>
          <w:sz w:val="24"/>
        </w:rPr>
        <w:t>предусмотрена возможность удобного подвода жесткого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высокопроизводительного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15"/>
        </w:tabs>
        <w:spacing w:line="271" w:lineRule="exact"/>
        <w:ind w:left="1014" w:hanging="179"/>
        <w:rPr>
          <w:sz w:val="24"/>
        </w:rPr>
      </w:pPr>
      <w:r>
        <w:rPr>
          <w:sz w:val="24"/>
        </w:rPr>
        <w:t>обеспечен свободный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вход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1"/>
          <w:numId w:val="90"/>
        </w:numPr>
        <w:tabs>
          <w:tab w:val="left" w:pos="1020"/>
        </w:tabs>
        <w:spacing w:before="1"/>
        <w:ind w:left="1019" w:hanging="184"/>
        <w:rPr>
          <w:sz w:val="24"/>
        </w:rPr>
      </w:pPr>
      <w:r>
        <w:rPr>
          <w:sz w:val="24"/>
        </w:rPr>
        <w:t>учтена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деталей.</w:t>
      </w:r>
    </w:p>
    <w:p w:rsidR="00A37D38" w:rsidRDefault="003001F7">
      <w:pPr>
        <w:pStyle w:val="a3"/>
        <w:ind w:left="116" w:right="114" w:firstLine="720"/>
        <w:jc w:val="both"/>
      </w:pPr>
      <w:r>
        <w:t>Конструкция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(маршрут),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применяемые методы</w:t>
      </w:r>
      <w:r>
        <w:rPr>
          <w:spacing w:val="-7"/>
        </w:rPr>
        <w:t xml:space="preserve"> </w:t>
      </w:r>
      <w:r>
        <w:t>обработки,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оснастку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инструменты.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a4"/>
        <w:numPr>
          <w:ilvl w:val="2"/>
          <w:numId w:val="89"/>
        </w:numPr>
        <w:tabs>
          <w:tab w:val="left" w:pos="2416"/>
        </w:tabs>
        <w:spacing w:line="252" w:lineRule="exact"/>
        <w:ind w:left="2415" w:hanging="557"/>
        <w:jc w:val="both"/>
        <w:rPr>
          <w:b/>
          <w:i/>
        </w:rPr>
      </w:pPr>
      <w:r>
        <w:rPr>
          <w:b/>
          <w:i/>
        </w:rPr>
        <w:t>Общие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технологичности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48"/>
        </w:rPr>
        <w:t xml:space="preserve"> </w:t>
      </w:r>
      <w:r>
        <w:rPr>
          <w:b/>
          <w:i/>
        </w:rPr>
        <w:t>детали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2" w:lineRule="auto"/>
        <w:ind w:right="117" w:firstLine="360"/>
        <w:jc w:val="both"/>
        <w:rPr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2" w:lineRule="auto"/>
        <w:ind w:right="124" w:firstLine="360"/>
        <w:jc w:val="both"/>
        <w:rPr>
          <w:sz w:val="24"/>
        </w:rPr>
      </w:pPr>
      <w:r>
        <w:rPr>
          <w:sz w:val="24"/>
        </w:rPr>
        <w:t>Детали должны изготовляться из стандартных или унифицированных заготовок.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0" w:lineRule="auto"/>
        <w:ind w:right="114" w:firstLine="360"/>
        <w:jc w:val="both"/>
        <w:rPr>
          <w:sz w:val="24"/>
        </w:rPr>
      </w:pP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конструкции детали необрабатываемых поверхностей и 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обработку.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0" w:lineRule="auto"/>
        <w:ind w:right="125" w:firstLine="360"/>
        <w:jc w:val="both"/>
        <w:rPr>
          <w:sz w:val="24"/>
        </w:rPr>
      </w:pPr>
      <w:r>
        <w:rPr>
          <w:sz w:val="24"/>
        </w:rPr>
        <w:t>Размеры и поверхности детали должны иметь соответственно оптимальные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z w:val="24"/>
        </w:rPr>
        <w:t>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шероховатость поверхностей. Оптимальными 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обоснованные.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37" w:lineRule="auto"/>
        <w:ind w:right="124" w:firstLine="36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шероховатость,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2" w:lineRule="auto"/>
        <w:ind w:right="118" w:firstLine="360"/>
        <w:jc w:val="both"/>
        <w:rPr>
          <w:sz w:val="24"/>
        </w:rPr>
      </w:pPr>
      <w:r>
        <w:rPr>
          <w:sz w:val="24"/>
        </w:rPr>
        <w:t>Конструкция детали должна обеспечивать возможность применения типовых,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0" w:lineRule="auto"/>
        <w:ind w:right="111" w:firstLine="360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детали: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физико-химические,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</w:t>
      </w:r>
      <w:r>
        <w:rPr>
          <w:sz w:val="24"/>
        </w:rPr>
        <w:t>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 (включая процессы упрочения, коррозийной защиты и пр.),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транспортирования.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0" w:lineRule="auto"/>
        <w:ind w:left="822"/>
        <w:jc w:val="both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"/>
          <w:sz w:val="24"/>
        </w:rPr>
        <w:t xml:space="preserve"> </w:t>
      </w:r>
      <w:r>
        <w:rPr>
          <w:sz w:val="24"/>
        </w:rPr>
        <w:t>плохо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обрабатываемые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резанием.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37" w:lineRule="auto"/>
        <w:ind w:right="124" w:firstLine="360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Протяженность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наименьшей.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0" w:lineRule="auto"/>
        <w:ind w:right="112" w:firstLine="360"/>
        <w:jc w:val="both"/>
        <w:rPr>
          <w:sz w:val="24"/>
        </w:rPr>
      </w:pPr>
      <w:r>
        <w:rPr>
          <w:sz w:val="24"/>
        </w:rPr>
        <w:t>Поверхности отверстий также должны соответствовать по форме стандартному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инструменту, например, глухие отверстия следует проект</w:t>
      </w:r>
      <w:r>
        <w:rPr>
          <w:sz w:val="24"/>
        </w:rPr>
        <w:t>ировать с коническим дном,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образуемым режущей кромкой сверла (угол затоки сверла 2φ = 118 – 120</w:t>
      </w:r>
      <w:r>
        <w:rPr>
          <w:sz w:val="24"/>
          <w:vertAlign w:val="superscript"/>
        </w:rPr>
        <w:t>о</w:t>
      </w:r>
      <w:r>
        <w:rPr>
          <w:sz w:val="24"/>
        </w:rPr>
        <w:t>). 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соответствовать по размерам стандартным сверлам (ГОСТ 886–77), не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3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97"/>
          <w:sz w:val="24"/>
        </w:rPr>
        <w:t xml:space="preserve"> </w:t>
      </w:r>
      <w:r>
        <w:rPr>
          <w:sz w:val="24"/>
        </w:rPr>
        <w:t>длины</w:t>
      </w:r>
      <w:r>
        <w:rPr>
          <w:spacing w:val="98"/>
          <w:sz w:val="24"/>
        </w:rPr>
        <w:t xml:space="preserve"> </w:t>
      </w:r>
      <w:r>
        <w:rPr>
          <w:sz w:val="24"/>
        </w:rPr>
        <w:t>к</w:t>
      </w:r>
      <w:r>
        <w:rPr>
          <w:spacing w:val="95"/>
          <w:sz w:val="24"/>
        </w:rPr>
        <w:t xml:space="preserve"> </w:t>
      </w:r>
      <w:r>
        <w:rPr>
          <w:sz w:val="24"/>
        </w:rPr>
        <w:t>диаметру</w:t>
      </w:r>
      <w:r>
        <w:rPr>
          <w:spacing w:val="92"/>
          <w:sz w:val="24"/>
        </w:rPr>
        <w:t xml:space="preserve"> </w:t>
      </w:r>
      <w:r>
        <w:rPr>
          <w:sz w:val="24"/>
        </w:rPr>
        <w:t>более</w:t>
      </w:r>
      <w:r>
        <w:rPr>
          <w:spacing w:val="96"/>
          <w:sz w:val="24"/>
        </w:rPr>
        <w:t xml:space="preserve"> </w:t>
      </w:r>
      <w:r>
        <w:rPr>
          <w:sz w:val="24"/>
        </w:rPr>
        <w:t>10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l/d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&gt;</w:t>
      </w:r>
      <w:r>
        <w:rPr>
          <w:spacing w:val="1"/>
          <w:sz w:val="24"/>
        </w:rPr>
        <w:t xml:space="preserve"> </w:t>
      </w:r>
      <w:r>
        <w:rPr>
          <w:sz w:val="24"/>
        </w:rPr>
        <w:t>10),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сверла.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before="80" w:line="240" w:lineRule="auto"/>
        <w:ind w:right="120" w:firstLine="360"/>
        <w:jc w:val="both"/>
        <w:rPr>
          <w:sz w:val="24"/>
        </w:rPr>
      </w:pPr>
      <w:r>
        <w:rPr>
          <w:sz w:val="24"/>
        </w:rPr>
        <w:lastRenderedPageBreak/>
        <w:t>Глубина глухих отверстий не должна превышать шести диаметров; для 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отверстий, подвергаемых чистовой обработке следует указать ее длину, т. к. по всей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1"/>
          <w:sz w:val="24"/>
        </w:rPr>
        <w:t xml:space="preserve"> </w:t>
      </w:r>
      <w:r>
        <w:rPr>
          <w:sz w:val="24"/>
        </w:rPr>
        <w:t>равн</w:t>
      </w:r>
      <w:r>
        <w:rPr>
          <w:sz w:val="24"/>
        </w:rPr>
        <w:t>омерные параметры</w:t>
      </w:r>
      <w:r>
        <w:rPr>
          <w:spacing w:val="-7"/>
          <w:sz w:val="24"/>
        </w:rPr>
        <w:t xml:space="preserve"> </w:t>
      </w:r>
      <w:r>
        <w:rPr>
          <w:sz w:val="24"/>
        </w:rPr>
        <w:t>шероховатости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before="2" w:line="240" w:lineRule="auto"/>
        <w:ind w:right="110" w:firstLine="360"/>
        <w:jc w:val="both"/>
        <w:rPr>
          <w:sz w:val="24"/>
        </w:rPr>
      </w:pPr>
      <w:r>
        <w:rPr>
          <w:sz w:val="24"/>
        </w:rPr>
        <w:t>Глубина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метчика,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1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61"/>
          <w:sz w:val="24"/>
        </w:rPr>
        <w:t xml:space="preserve"> </w:t>
      </w:r>
      <w:r>
        <w:rPr>
          <w:sz w:val="24"/>
        </w:rPr>
        <w:t>3-х</w:t>
      </w:r>
      <w:r>
        <w:rPr>
          <w:spacing w:val="-57"/>
          <w:sz w:val="24"/>
        </w:rPr>
        <w:t xml:space="preserve"> </w:t>
      </w:r>
      <w:r>
        <w:rPr>
          <w:sz w:val="24"/>
        </w:rPr>
        <w:t>диаметров,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свинчиваемость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2" w:lineRule="auto"/>
        <w:ind w:right="120" w:firstLine="360"/>
        <w:jc w:val="both"/>
        <w:rPr>
          <w:sz w:val="24"/>
        </w:rPr>
      </w:pP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термообработке.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40" w:lineRule="auto"/>
        <w:ind w:right="122" w:firstLine="360"/>
        <w:jc w:val="both"/>
        <w:rPr>
          <w:sz w:val="24"/>
        </w:rPr>
      </w:pP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 сечения.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line="237" w:lineRule="auto"/>
        <w:ind w:right="119" w:firstLine="360"/>
        <w:jc w:val="both"/>
        <w:rPr>
          <w:sz w:val="24"/>
        </w:rPr>
      </w:pPr>
      <w:r>
        <w:rPr>
          <w:sz w:val="24"/>
        </w:rPr>
        <w:t>Детали, обрабатываемые на протяжных станках, должны иметь равномерную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длине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прочность.</w:t>
      </w:r>
    </w:p>
    <w:p w:rsidR="00A37D38" w:rsidRDefault="003001F7">
      <w:pPr>
        <w:pStyle w:val="a4"/>
        <w:numPr>
          <w:ilvl w:val="0"/>
          <w:numId w:val="88"/>
        </w:numPr>
        <w:tabs>
          <w:tab w:val="left" w:pos="823"/>
        </w:tabs>
        <w:spacing w:before="1" w:line="240" w:lineRule="auto"/>
        <w:ind w:right="126" w:firstLine="360"/>
        <w:jc w:val="both"/>
        <w:rPr>
          <w:sz w:val="20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ЧПУ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 менее жесткие требования (например, сложные, фасонные, контурн</w:t>
      </w:r>
      <w:r>
        <w:rPr>
          <w:sz w:val="24"/>
        </w:rPr>
        <w:t>ые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 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трудностей).</w:t>
      </w:r>
    </w:p>
    <w:p w:rsidR="00A37D38" w:rsidRDefault="00A37D38">
      <w:pPr>
        <w:pStyle w:val="a3"/>
        <w:spacing w:before="6"/>
      </w:pPr>
    </w:p>
    <w:p w:rsidR="00A37D38" w:rsidRDefault="003001F7">
      <w:pPr>
        <w:pStyle w:val="3"/>
        <w:numPr>
          <w:ilvl w:val="2"/>
          <w:numId w:val="89"/>
        </w:numPr>
        <w:tabs>
          <w:tab w:val="left" w:pos="3703"/>
        </w:tabs>
        <w:spacing w:line="272" w:lineRule="exact"/>
        <w:ind w:left="3702" w:hanging="605"/>
        <w:jc w:val="both"/>
      </w:pPr>
      <w:bookmarkStart w:id="15" w:name="_TOC_250036"/>
      <w:r>
        <w:t>Технологичность</w:t>
      </w:r>
      <w:r>
        <w:rPr>
          <w:spacing w:val="-3"/>
        </w:rPr>
        <w:t xml:space="preserve"> </w:t>
      </w:r>
      <w:bookmarkEnd w:id="15"/>
      <w:r>
        <w:t>валов</w:t>
      </w:r>
    </w:p>
    <w:p w:rsidR="00A37D38" w:rsidRDefault="003001F7">
      <w:pPr>
        <w:pStyle w:val="a3"/>
        <w:ind w:left="116" w:right="116" w:firstLine="720"/>
        <w:jc w:val="both"/>
      </w:pPr>
      <w:r>
        <w:rPr>
          <w:i/>
        </w:rPr>
        <w:t xml:space="preserve">Конструктивные особенности. </w:t>
      </w:r>
      <w:r>
        <w:t>В механизмах транспортных и технологических</w:t>
      </w:r>
      <w:r>
        <w:rPr>
          <w:spacing w:val="1"/>
        </w:rPr>
        <w:t xml:space="preserve"> </w:t>
      </w:r>
      <w:r>
        <w:t>машин, колесных и гусеничных машинах применяют валы различной конструктивной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бесступенчатые</w:t>
      </w:r>
      <w:r>
        <w:rPr>
          <w:spacing w:val="1"/>
        </w:rPr>
        <w:t xml:space="preserve"> </w:t>
      </w:r>
      <w:r>
        <w:t>(гладкие),</w:t>
      </w:r>
      <w:r>
        <w:rPr>
          <w:spacing w:val="1"/>
        </w:rPr>
        <w:t xml:space="preserve"> </w:t>
      </w:r>
      <w:r>
        <w:t>ступенчатые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осью,</w:t>
      </w:r>
      <w:r>
        <w:rPr>
          <w:spacing w:val="1"/>
        </w:rPr>
        <w:t xml:space="preserve"> </w:t>
      </w:r>
      <w:r>
        <w:t>коленчатые,</w:t>
      </w:r>
      <w:r>
        <w:rPr>
          <w:spacing w:val="-3"/>
        </w:rPr>
        <w:t xml:space="preserve"> </w:t>
      </w:r>
      <w:r>
        <w:t>эксцентриковые</w:t>
      </w:r>
      <w:r>
        <w:rPr>
          <w:spacing w:val="-6"/>
        </w:rPr>
        <w:t xml:space="preserve"> </w:t>
      </w:r>
      <w:r>
        <w:t>(кулачковые),</w:t>
      </w:r>
      <w:r>
        <w:rPr>
          <w:spacing w:val="-3"/>
        </w:rPr>
        <w:t xml:space="preserve"> </w:t>
      </w:r>
      <w:r>
        <w:t>кривошипы,</w:t>
      </w:r>
      <w:r>
        <w:rPr>
          <w:spacing w:val="-2"/>
        </w:rPr>
        <w:t xml:space="preserve"> </w:t>
      </w:r>
      <w:r>
        <w:t>поворотные</w:t>
      </w:r>
      <w:r>
        <w:rPr>
          <w:spacing w:val="-6"/>
        </w:rPr>
        <w:t xml:space="preserve"> </w:t>
      </w:r>
      <w:r>
        <w:t>кулаки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A37D38" w:rsidRDefault="003001F7">
      <w:pPr>
        <w:pStyle w:val="a3"/>
        <w:ind w:left="116" w:right="110" w:firstLine="720"/>
        <w:jc w:val="both"/>
      </w:pPr>
      <w:r>
        <w:t>Наибольшее распространение в этих машинах (60 – 70 % общего количества)</w:t>
      </w:r>
      <w:r>
        <w:rPr>
          <w:spacing w:val="1"/>
        </w:rPr>
        <w:t xml:space="preserve"> </w:t>
      </w:r>
      <w:r>
        <w:t>получили</w:t>
      </w:r>
      <w:r>
        <w:rPr>
          <w:spacing w:val="61"/>
        </w:rPr>
        <w:t xml:space="preserve"> </w:t>
      </w:r>
      <w:r>
        <w:t>ступенчатые   валы   средних</w:t>
      </w:r>
      <w:r>
        <w:rPr>
          <w:spacing w:val="60"/>
        </w:rPr>
        <w:t xml:space="preserve"> </w:t>
      </w:r>
      <w:r>
        <w:t>ра</w:t>
      </w:r>
      <w:r>
        <w:t>змеров</w:t>
      </w:r>
      <w:r>
        <w:rPr>
          <w:spacing w:val="60"/>
        </w:rPr>
        <w:t xml:space="preserve"> </w:t>
      </w:r>
      <w:r>
        <w:t>(диаметром   25…125</w:t>
      </w:r>
      <w:r>
        <w:rPr>
          <w:spacing w:val="60"/>
        </w:rPr>
        <w:t xml:space="preserve"> </w:t>
      </w:r>
      <w:r>
        <w:t>мм,   длиной</w:t>
      </w:r>
      <w:r>
        <w:rPr>
          <w:spacing w:val="1"/>
        </w:rPr>
        <w:t xml:space="preserve"> </w:t>
      </w:r>
      <w:r>
        <w:t>до 250 мм) – шлицевые с глухим или сквозным центральным отверстием. Шлицевые</w:t>
      </w:r>
      <w:r>
        <w:rPr>
          <w:spacing w:val="1"/>
        </w:rPr>
        <w:t xml:space="preserve"> </w:t>
      </w:r>
      <w:r>
        <w:t>валы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шлицами</w:t>
      </w:r>
      <w:r>
        <w:rPr>
          <w:spacing w:val="1"/>
        </w:rPr>
        <w:t xml:space="preserve"> </w:t>
      </w:r>
      <w:r>
        <w:t>прямобочного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эвольвентного</w:t>
      </w:r>
      <w:r>
        <w:rPr>
          <w:spacing w:val="5"/>
        </w:rPr>
        <w:t xml:space="preserve"> </w:t>
      </w:r>
      <w:r>
        <w:t>профиля.</w:t>
      </w:r>
    </w:p>
    <w:p w:rsidR="00A37D38" w:rsidRDefault="003001F7">
      <w:pPr>
        <w:pStyle w:val="a3"/>
        <w:spacing w:before="1" w:line="237" w:lineRule="auto"/>
        <w:ind w:left="116" w:right="124" w:firstLine="720"/>
        <w:jc w:val="both"/>
      </w:pPr>
      <w:r>
        <w:t>Несмотря на разнообразие форм и размеров валов не</w:t>
      </w:r>
      <w:r>
        <w:t>обходимо, по возможности,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требования,</w:t>
      </w:r>
      <w:r>
        <w:rPr>
          <w:spacing w:val="-6"/>
        </w:rPr>
        <w:t xml:space="preserve"> </w:t>
      </w:r>
      <w:r>
        <w:t>обуславливающие их</w:t>
      </w:r>
      <w:r>
        <w:rPr>
          <w:spacing w:val="-4"/>
        </w:rPr>
        <w:t xml:space="preserve"> </w:t>
      </w:r>
      <w:r>
        <w:t>технологичность.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823"/>
        </w:tabs>
        <w:spacing w:before="4" w:line="240" w:lineRule="auto"/>
        <w:ind w:right="117" w:firstLine="360"/>
        <w:jc w:val="both"/>
        <w:rPr>
          <w:sz w:val="24"/>
        </w:rPr>
      </w:pPr>
      <w:r>
        <w:rPr>
          <w:sz w:val="24"/>
        </w:rPr>
        <w:t>Достаточная жесткость. Конструкция вала считается жесткой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 к диаметру (</w:t>
      </w:r>
      <w:r>
        <w:rPr>
          <w:i/>
          <w:sz w:val="24"/>
        </w:rPr>
        <w:t xml:space="preserve">l/d) </w:t>
      </w:r>
      <w:r>
        <w:rPr>
          <w:sz w:val="24"/>
        </w:rPr>
        <w:t>не более 10…12. В противном случае токарная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 вала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 применения дополнительных опор – люнетов,   что увеличивает трудоемкость.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 от отношения длины к диаметру валы закрепляются при обработке 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патроне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l:d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5),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l:d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10)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3"/>
          <w:sz w:val="24"/>
        </w:rPr>
        <w:t xml:space="preserve"> </w:t>
      </w:r>
      <w:r>
        <w:rPr>
          <w:sz w:val="24"/>
        </w:rPr>
        <w:t>с люнетом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l/d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&gt;</w:t>
      </w:r>
      <w:r>
        <w:rPr>
          <w:spacing w:val="-4"/>
          <w:sz w:val="24"/>
        </w:rPr>
        <w:t xml:space="preserve"> </w:t>
      </w:r>
      <w:r>
        <w:rPr>
          <w:sz w:val="24"/>
        </w:rPr>
        <w:t>10...12).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823"/>
        </w:tabs>
        <w:spacing w:line="240" w:lineRule="auto"/>
        <w:ind w:right="117" w:firstLine="360"/>
        <w:jc w:val="both"/>
        <w:rPr>
          <w:sz w:val="24"/>
        </w:rPr>
      </w:pPr>
      <w:r>
        <w:rPr>
          <w:sz w:val="24"/>
        </w:rPr>
        <w:t>Наличие постоян</w:t>
      </w:r>
      <w:r>
        <w:rPr>
          <w:sz w:val="24"/>
        </w:rPr>
        <w:t>ных технологических баз (центровые отверстия). Это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соосных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61"/>
          <w:sz w:val="24"/>
        </w:rPr>
        <w:t xml:space="preserve"> </w:t>
      </w:r>
      <w:r>
        <w:rPr>
          <w:sz w:val="24"/>
        </w:rPr>
        <w:t>центровых</w:t>
      </w:r>
      <w:r>
        <w:rPr>
          <w:spacing w:val="6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3"/>
          <w:sz w:val="24"/>
        </w:rPr>
        <w:t xml:space="preserve"> </w:t>
      </w:r>
      <w:r>
        <w:rPr>
          <w:sz w:val="24"/>
        </w:rPr>
        <w:t>14034–74</w:t>
      </w:r>
      <w:r>
        <w:rPr>
          <w:spacing w:val="-3"/>
          <w:sz w:val="24"/>
        </w:rPr>
        <w:t xml:space="preserve"> </w:t>
      </w:r>
      <w:r>
        <w:rPr>
          <w:sz w:val="24"/>
        </w:rPr>
        <w:t>(табл.</w:t>
      </w:r>
      <w:r>
        <w:rPr>
          <w:spacing w:val="4"/>
          <w:sz w:val="24"/>
        </w:rPr>
        <w:t xml:space="preserve"> </w:t>
      </w:r>
      <w:r>
        <w:rPr>
          <w:sz w:val="24"/>
        </w:rPr>
        <w:t>2).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823"/>
        </w:tabs>
        <w:spacing w:before="2" w:line="237" w:lineRule="auto"/>
        <w:ind w:right="111" w:firstLine="360"/>
        <w:jc w:val="both"/>
        <w:rPr>
          <w:sz w:val="24"/>
        </w:rPr>
      </w:pPr>
      <w:r>
        <w:rPr>
          <w:sz w:val="24"/>
        </w:rPr>
        <w:t>Предусматривать стандартные канавки для выхода шлифовального круга.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2"/>
          <w:sz w:val="24"/>
        </w:rPr>
        <w:t xml:space="preserve"> </w:t>
      </w:r>
      <w:r>
        <w:rPr>
          <w:sz w:val="24"/>
        </w:rPr>
        <w:t>канавок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3"/>
          <w:sz w:val="24"/>
        </w:rPr>
        <w:t xml:space="preserve"> </w:t>
      </w:r>
      <w:r>
        <w:rPr>
          <w:sz w:val="24"/>
        </w:rPr>
        <w:t>8820–69</w:t>
      </w:r>
      <w:r>
        <w:rPr>
          <w:spacing w:val="-3"/>
          <w:sz w:val="24"/>
        </w:rPr>
        <w:t xml:space="preserve"> </w:t>
      </w:r>
      <w:r>
        <w:rPr>
          <w:sz w:val="24"/>
        </w:rPr>
        <w:t>(табл.</w:t>
      </w:r>
      <w:r>
        <w:rPr>
          <w:spacing w:val="3"/>
          <w:sz w:val="24"/>
        </w:rPr>
        <w:t xml:space="preserve"> </w:t>
      </w:r>
      <w:r>
        <w:rPr>
          <w:sz w:val="24"/>
        </w:rPr>
        <w:t>3).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823"/>
        </w:tabs>
        <w:spacing w:before="5" w:line="237" w:lineRule="auto"/>
        <w:ind w:right="125" w:firstLine="360"/>
        <w:jc w:val="both"/>
        <w:rPr>
          <w:sz w:val="24"/>
        </w:rPr>
      </w:pPr>
      <w:r>
        <w:rPr>
          <w:sz w:val="24"/>
        </w:rPr>
        <w:t>Для сокращения числа типоразмеров канавочных резцов канавки выполнять,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одинаковыми.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823"/>
        </w:tabs>
        <w:spacing w:before="4" w:line="240" w:lineRule="auto"/>
        <w:ind w:right="113" w:firstLine="360"/>
        <w:jc w:val="both"/>
        <w:rPr>
          <w:sz w:val="24"/>
        </w:rPr>
      </w:pPr>
      <w:r>
        <w:rPr>
          <w:sz w:val="24"/>
        </w:rPr>
        <w:t>Ступени должны бы</w:t>
      </w:r>
      <w:r>
        <w:rPr>
          <w:sz w:val="24"/>
        </w:rPr>
        <w:t>ть с минимальными перепадами диаметров, убывающие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возрастающие.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Желательна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симметричность.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823"/>
        </w:tabs>
        <w:spacing w:line="240" w:lineRule="auto"/>
        <w:ind w:right="111" w:firstLine="360"/>
        <w:jc w:val="both"/>
        <w:rPr>
          <w:sz w:val="24"/>
        </w:rPr>
      </w:pPr>
      <w:r>
        <w:rPr>
          <w:sz w:val="24"/>
        </w:rPr>
        <w:t>Ступени по возможности должны иметь одинаковую или кратную длину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возможности многоинструментальной обработки. Конические 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ступенями</w:t>
      </w:r>
      <w:r>
        <w:rPr>
          <w:sz w:val="24"/>
        </w:rPr>
        <w:t xml:space="preserve"> вала и фаски следует назначать под обработку с учетом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токарных проходных резцов с главным углом в плане </w:t>
      </w:r>
      <w:r>
        <w:rPr>
          <w:rFonts w:ascii="Symbol" w:hAnsi="Symbol"/>
          <w:sz w:val="24"/>
        </w:rPr>
        <w:t></w:t>
      </w:r>
      <w:r>
        <w:rPr>
          <w:sz w:val="24"/>
        </w:rPr>
        <w:t xml:space="preserve"> равным 30, 45, 60 и 90°. При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перепадах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высадку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 металла.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87"/>
        </w:numPr>
        <w:tabs>
          <w:tab w:val="left" w:pos="943"/>
        </w:tabs>
        <w:spacing w:before="80" w:line="240" w:lineRule="auto"/>
        <w:ind w:right="115" w:firstLine="36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гладких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упорных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уступов,</w:t>
      </w:r>
      <w:r>
        <w:rPr>
          <w:spacing w:val="1"/>
          <w:sz w:val="24"/>
        </w:rPr>
        <w:t xml:space="preserve"> </w:t>
      </w:r>
      <w:r>
        <w:rPr>
          <w:sz w:val="24"/>
        </w:rPr>
        <w:t>буртов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бурт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канавкой.</w:t>
      </w:r>
    </w:p>
    <w:p w:rsidR="00A37D38" w:rsidRDefault="003001F7">
      <w:pPr>
        <w:spacing w:before="2" w:line="275" w:lineRule="exact"/>
        <w:ind w:left="8169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</w:p>
    <w:p w:rsidR="00A37D38" w:rsidRDefault="003001F7">
      <w:pPr>
        <w:pStyle w:val="a3"/>
        <w:spacing w:line="242" w:lineRule="auto"/>
        <w:ind w:left="3612" w:right="2348" w:hanging="1043"/>
      </w:pPr>
      <w:r>
        <w:t>Формы</w:t>
      </w:r>
      <w:r>
        <w:rPr>
          <w:spacing w:val="1"/>
        </w:rPr>
        <w:t xml:space="preserve"> </w:t>
      </w:r>
      <w:r>
        <w:t>и размеры центровых отверстий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14034–74)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1250"/>
        <w:gridCol w:w="1305"/>
        <w:gridCol w:w="1829"/>
        <w:gridCol w:w="1133"/>
        <w:gridCol w:w="850"/>
        <w:gridCol w:w="994"/>
      </w:tblGrid>
      <w:tr w:rsidR="00A37D38">
        <w:trPr>
          <w:trHeight w:val="278"/>
        </w:trPr>
        <w:tc>
          <w:tcPr>
            <w:tcW w:w="2964" w:type="dxa"/>
            <w:gridSpan w:val="2"/>
          </w:tcPr>
          <w:p w:rsidR="00A37D38" w:rsidRDefault="003001F7">
            <w:pPr>
              <w:pStyle w:val="TableParagraph"/>
              <w:spacing w:line="258" w:lineRule="exact"/>
              <w:ind w:left="1009" w:right="982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134" w:type="dxa"/>
            <w:gridSpan w:val="2"/>
          </w:tcPr>
          <w:p w:rsidR="00A37D38" w:rsidRDefault="003001F7">
            <w:pPr>
              <w:pStyle w:val="TableParagraph"/>
              <w:spacing w:line="258" w:lineRule="exact"/>
              <w:ind w:left="1098" w:right="1075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77" w:type="dxa"/>
            <w:gridSpan w:val="3"/>
          </w:tcPr>
          <w:p w:rsidR="00A37D38" w:rsidRDefault="003001F7">
            <w:pPr>
              <w:pStyle w:val="TableParagraph"/>
              <w:spacing w:line="258" w:lineRule="exact"/>
              <w:ind w:left="1019" w:right="1017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</w:tr>
      <w:tr w:rsidR="00A37D38">
        <w:trPr>
          <w:trHeight w:val="2059"/>
        </w:trPr>
        <w:tc>
          <w:tcPr>
            <w:tcW w:w="2964" w:type="dxa"/>
            <w:gridSpan w:val="2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49869" cy="978407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69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2"/>
          </w:tcPr>
          <w:p w:rsidR="00A37D38" w:rsidRDefault="00A37D38">
            <w:pPr>
              <w:pStyle w:val="TableParagraph"/>
              <w:spacing w:before="4" w:line="240" w:lineRule="auto"/>
              <w:rPr>
                <w:sz w:val="10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94695" cy="114757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95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</w:tcPr>
          <w:p w:rsidR="00A37D38" w:rsidRDefault="003001F7">
            <w:pPr>
              <w:pStyle w:val="TableParagraph"/>
              <w:spacing w:line="240" w:lineRule="auto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42729" cy="130302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29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068"/>
        </w:trPr>
        <w:tc>
          <w:tcPr>
            <w:tcW w:w="2964" w:type="dxa"/>
            <w:gridSpan w:val="2"/>
          </w:tcPr>
          <w:p w:rsidR="00A37D38" w:rsidRDefault="003001F7">
            <w:pPr>
              <w:pStyle w:val="TableParagraph"/>
              <w:numPr>
                <w:ilvl w:val="0"/>
                <w:numId w:val="86"/>
              </w:numPr>
              <w:tabs>
                <w:tab w:val="left" w:pos="346"/>
                <w:tab w:val="left" w:pos="1919"/>
              </w:tabs>
              <w:spacing w:line="240" w:lineRule="auto"/>
              <w:ind w:right="88" w:firstLine="0"/>
              <w:jc w:val="both"/>
              <w:rPr>
                <w:sz w:val="20"/>
              </w:rPr>
            </w:pPr>
            <w:r>
              <w:rPr>
                <w:sz w:val="20"/>
              </w:rPr>
              <w:t>В изделиях после 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центровых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отверстиях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отпадает.</w:t>
            </w:r>
          </w:p>
          <w:p w:rsidR="00A37D38" w:rsidRDefault="003001F7">
            <w:pPr>
              <w:pStyle w:val="TableParagraph"/>
              <w:numPr>
                <w:ilvl w:val="0"/>
                <w:numId w:val="86"/>
              </w:numPr>
              <w:tabs>
                <w:tab w:val="left" w:pos="576"/>
                <w:tab w:val="left" w:pos="1943"/>
              </w:tabs>
              <w:spacing w:line="237" w:lineRule="auto"/>
              <w:ind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подвергаются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термообработке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твердости,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гарантирующей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центровых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отверстий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эксплуатации.</w:t>
            </w:r>
          </w:p>
        </w:tc>
        <w:tc>
          <w:tcPr>
            <w:tcW w:w="3134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118" w:right="99"/>
              <w:jc w:val="both"/>
              <w:rPr>
                <w:sz w:val="20"/>
              </w:rPr>
            </w:pPr>
            <w:r>
              <w:rPr>
                <w:sz w:val="20"/>
              </w:rPr>
              <w:t>В изделиях, в которых центровые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повторного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многократного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 сохраняться в готовых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изделиях.</w:t>
            </w:r>
          </w:p>
        </w:tc>
        <w:tc>
          <w:tcPr>
            <w:tcW w:w="2977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оправок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калибр-пробок</w:t>
            </w:r>
          </w:p>
        </w:tc>
      </w:tr>
      <w:tr w:rsidR="00A37D38">
        <w:trPr>
          <w:trHeight w:val="230"/>
        </w:trPr>
        <w:tc>
          <w:tcPr>
            <w:tcW w:w="9075" w:type="dxa"/>
            <w:gridSpan w:val="7"/>
          </w:tcPr>
          <w:p w:rsidR="00A37D38" w:rsidRDefault="003001F7">
            <w:pPr>
              <w:pStyle w:val="TableParagraph"/>
              <w:ind w:left="627" w:right="611"/>
              <w:jc w:val="center"/>
              <w:rPr>
                <w:sz w:val="20"/>
              </w:rPr>
            </w:pPr>
            <w:r>
              <w:rPr>
                <w:sz w:val="20"/>
              </w:rPr>
              <w:t>Размеры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отверстий, мм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1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right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2" w:right="40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81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  <w:vertAlign w:val="subscript"/>
              </w:rPr>
              <w:t>2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8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sz w:val="20"/>
                <w:vertAlign w:val="subscript"/>
              </w:rPr>
              <w:t>1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6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sz w:val="20"/>
                <w:vertAlign w:val="subscript"/>
              </w:rPr>
              <w:t>2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47" w:right="437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1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0" w:right="401"/>
              <w:jc w:val="center"/>
              <w:rPr>
                <w:sz w:val="20"/>
              </w:rPr>
            </w:pPr>
            <w:r>
              <w:rPr>
                <w:sz w:val="20"/>
              </w:rPr>
              <w:t>3,35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70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1,52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1,99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2" w:right="43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1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0" w:right="401"/>
              <w:jc w:val="center"/>
              <w:rPr>
                <w:sz w:val="20"/>
              </w:rPr>
            </w:pPr>
            <w:r>
              <w:rPr>
                <w:sz w:val="20"/>
              </w:rPr>
              <w:t>4,25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70"/>
              <w:jc w:val="right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2,54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1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0" w:right="401"/>
              <w:jc w:val="center"/>
              <w:rPr>
                <w:sz w:val="20"/>
              </w:rPr>
            </w:pPr>
            <w:r>
              <w:rPr>
                <w:sz w:val="20"/>
              </w:rPr>
              <w:t>5,30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70"/>
              <w:jc w:val="right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2,42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5"/>
              <w:jc w:val="center"/>
              <w:rPr>
                <w:sz w:val="20"/>
              </w:rPr>
            </w:pPr>
            <w:r>
              <w:rPr>
                <w:sz w:val="20"/>
              </w:rPr>
              <w:t>3,15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0" w:right="401"/>
              <w:jc w:val="center"/>
              <w:rPr>
                <w:sz w:val="20"/>
              </w:rPr>
            </w:pPr>
            <w:r>
              <w:rPr>
                <w:sz w:val="20"/>
              </w:rPr>
              <w:t>6,70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22"/>
              <w:jc w:val="right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3,07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4,03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1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0" w:right="401"/>
              <w:jc w:val="center"/>
              <w:rPr>
                <w:sz w:val="20"/>
              </w:rPr>
            </w:pPr>
            <w:r>
              <w:rPr>
                <w:sz w:val="20"/>
              </w:rPr>
              <w:t>8,50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22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5,06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1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4" w:right="401"/>
              <w:jc w:val="center"/>
              <w:rPr>
                <w:sz w:val="20"/>
              </w:rPr>
            </w:pPr>
            <w:r>
              <w:rPr>
                <w:sz w:val="20"/>
              </w:rPr>
              <w:t>10,60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22"/>
              <w:jc w:val="right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4,85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6,41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1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4" w:right="401"/>
              <w:jc w:val="center"/>
              <w:rPr>
                <w:sz w:val="20"/>
              </w:rPr>
            </w:pPr>
            <w:r>
              <w:rPr>
                <w:sz w:val="20"/>
              </w:rPr>
              <w:t>13,20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22"/>
              <w:jc w:val="right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2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5,98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7,36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1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4" w:right="401"/>
              <w:jc w:val="center"/>
              <w:rPr>
                <w:sz w:val="20"/>
              </w:rPr>
            </w:pPr>
            <w:r>
              <w:rPr>
                <w:sz w:val="20"/>
              </w:rPr>
              <w:t>17,00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22"/>
              <w:jc w:val="right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7"/>
              <w:jc w:val="center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7,79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2" w:right="43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5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4" w:right="401"/>
              <w:jc w:val="center"/>
              <w:rPr>
                <w:sz w:val="20"/>
              </w:rPr>
            </w:pPr>
            <w:r>
              <w:rPr>
                <w:sz w:val="20"/>
              </w:rPr>
              <w:t>21,20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22"/>
              <w:jc w:val="right"/>
              <w:rPr>
                <w:sz w:val="20"/>
              </w:rPr>
            </w:pPr>
            <w:r>
              <w:rPr>
                <w:sz w:val="20"/>
              </w:rPr>
              <w:t>28,0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7"/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0" w:right="165"/>
              <w:jc w:val="center"/>
              <w:rPr>
                <w:sz w:val="20"/>
              </w:rPr>
            </w:pPr>
            <w:r>
              <w:rPr>
                <w:sz w:val="20"/>
              </w:rPr>
              <w:t>9,70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19"/>
              <w:jc w:val="center"/>
              <w:rPr>
                <w:sz w:val="20"/>
              </w:rPr>
            </w:pPr>
            <w:r>
              <w:rPr>
                <w:sz w:val="20"/>
              </w:rPr>
              <w:t>11,66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- 120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5"/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4" w:right="401"/>
              <w:jc w:val="center"/>
              <w:rPr>
                <w:sz w:val="20"/>
              </w:rPr>
            </w:pPr>
            <w:r>
              <w:rPr>
                <w:sz w:val="20"/>
              </w:rPr>
              <w:t>25,40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22"/>
              <w:jc w:val="right"/>
              <w:rPr>
                <w:sz w:val="20"/>
              </w:rPr>
            </w:pPr>
            <w:r>
              <w:rPr>
                <w:sz w:val="20"/>
              </w:rPr>
              <w:t>33,0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7"/>
              <w:jc w:val="center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5" w:right="165"/>
              <w:jc w:val="center"/>
              <w:rPr>
                <w:sz w:val="20"/>
              </w:rPr>
            </w:pPr>
            <w:r>
              <w:rPr>
                <w:sz w:val="20"/>
              </w:rPr>
              <w:t>11,60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19"/>
              <w:jc w:val="center"/>
              <w:rPr>
                <w:sz w:val="20"/>
              </w:rPr>
            </w:pPr>
            <w:r>
              <w:rPr>
                <w:sz w:val="20"/>
              </w:rPr>
              <w:t>13,80</w:t>
            </w:r>
          </w:p>
        </w:tc>
      </w:tr>
      <w:tr w:rsidR="00A37D38">
        <w:trPr>
          <w:trHeight w:val="230"/>
        </w:trPr>
        <w:tc>
          <w:tcPr>
            <w:tcW w:w="1714" w:type="dxa"/>
          </w:tcPr>
          <w:p w:rsidR="00A37D38" w:rsidRDefault="003001F7">
            <w:pPr>
              <w:pStyle w:val="TableParagraph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- 160</w:t>
            </w:r>
          </w:p>
        </w:tc>
        <w:tc>
          <w:tcPr>
            <w:tcW w:w="1250" w:type="dxa"/>
          </w:tcPr>
          <w:p w:rsidR="00A37D38" w:rsidRDefault="003001F7">
            <w:pPr>
              <w:pStyle w:val="TableParagraph"/>
              <w:ind w:left="424" w:right="425"/>
              <w:jc w:val="center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305" w:type="dxa"/>
          </w:tcPr>
          <w:p w:rsidR="00A37D38" w:rsidRDefault="003001F7">
            <w:pPr>
              <w:pStyle w:val="TableParagraph"/>
              <w:ind w:left="404" w:right="401"/>
              <w:jc w:val="center"/>
              <w:rPr>
                <w:sz w:val="20"/>
              </w:rPr>
            </w:pPr>
            <w:r>
              <w:rPr>
                <w:sz w:val="20"/>
              </w:rPr>
              <w:t>33,90</w:t>
            </w:r>
          </w:p>
        </w:tc>
        <w:tc>
          <w:tcPr>
            <w:tcW w:w="1829" w:type="dxa"/>
          </w:tcPr>
          <w:p w:rsidR="00A37D38" w:rsidRDefault="003001F7">
            <w:pPr>
              <w:pStyle w:val="TableParagraph"/>
              <w:ind w:right="722"/>
              <w:jc w:val="right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ind w:left="96" w:right="87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85" w:right="165"/>
              <w:jc w:val="center"/>
              <w:rPr>
                <w:sz w:val="20"/>
              </w:rPr>
            </w:pPr>
            <w:r>
              <w:rPr>
                <w:sz w:val="20"/>
              </w:rPr>
              <w:t>15,50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19"/>
              <w:jc w:val="center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</w:tr>
      <w:tr w:rsidR="00A37D38">
        <w:trPr>
          <w:trHeight w:val="230"/>
        </w:trPr>
        <w:tc>
          <w:tcPr>
            <w:tcW w:w="9075" w:type="dxa"/>
            <w:gridSpan w:val="7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551"/>
        </w:trPr>
        <w:tc>
          <w:tcPr>
            <w:tcW w:w="9075" w:type="dxa"/>
            <w:gridSpan w:val="7"/>
          </w:tcPr>
          <w:p w:rsidR="00A37D38" w:rsidRDefault="003001F7">
            <w:pPr>
              <w:pStyle w:val="TableParagraph"/>
              <w:spacing w:line="268" w:lineRule="exact"/>
              <w:ind w:left="627" w:right="644"/>
              <w:jc w:val="center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вала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Ø 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центровочного</w:t>
            </w:r>
          </w:p>
          <w:p w:rsidR="00A37D38" w:rsidRDefault="003001F7">
            <w:pPr>
              <w:pStyle w:val="TableParagraph"/>
              <w:spacing w:before="2" w:line="261" w:lineRule="exact"/>
              <w:ind w:left="627" w:right="633"/>
              <w:jc w:val="center"/>
              <w:rPr>
                <w:sz w:val="24"/>
              </w:rPr>
            </w:pPr>
            <w:r>
              <w:rPr>
                <w:sz w:val="24"/>
              </w:rPr>
              <w:t>отверстия Ø 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</w:tr>
      <w:tr w:rsidR="00A37D38">
        <w:trPr>
          <w:trHeight w:val="278"/>
        </w:trPr>
        <w:tc>
          <w:tcPr>
            <w:tcW w:w="2964" w:type="dxa"/>
            <w:gridSpan w:val="2"/>
          </w:tcPr>
          <w:p w:rsidR="00A37D38" w:rsidRDefault="003001F7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14034–74</w:t>
            </w:r>
          </w:p>
        </w:tc>
        <w:tc>
          <w:tcPr>
            <w:tcW w:w="3134" w:type="dxa"/>
            <w:gridSpan w:val="2"/>
          </w:tcPr>
          <w:p w:rsidR="00A37D38" w:rsidRDefault="003001F7">
            <w:pPr>
              <w:pStyle w:val="TableParagraph"/>
              <w:spacing w:line="259" w:lineRule="exact"/>
              <w:ind w:left="30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14034–74</w:t>
            </w:r>
          </w:p>
        </w:tc>
        <w:tc>
          <w:tcPr>
            <w:tcW w:w="2977" w:type="dxa"/>
            <w:gridSpan w:val="3"/>
          </w:tcPr>
          <w:p w:rsidR="00A37D38" w:rsidRDefault="003001F7">
            <w:pPr>
              <w:pStyle w:val="TableParagraph"/>
              <w:spacing w:line="259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14034–74</w:t>
            </w:r>
          </w:p>
        </w:tc>
      </w:tr>
    </w:tbl>
    <w:p w:rsidR="00A37D38" w:rsidRDefault="00A37D38">
      <w:pPr>
        <w:pStyle w:val="a3"/>
        <w:spacing w:before="6"/>
        <w:rPr>
          <w:sz w:val="11"/>
        </w:rPr>
      </w:pPr>
    </w:p>
    <w:p w:rsidR="00A37D38" w:rsidRDefault="003001F7">
      <w:pPr>
        <w:pStyle w:val="a4"/>
        <w:numPr>
          <w:ilvl w:val="0"/>
          <w:numId w:val="87"/>
        </w:numPr>
        <w:tabs>
          <w:tab w:val="left" w:pos="933"/>
        </w:tabs>
        <w:spacing w:before="90" w:line="240" w:lineRule="auto"/>
        <w:ind w:left="226" w:right="241" w:firstLine="360"/>
        <w:jc w:val="both"/>
        <w:rPr>
          <w:sz w:val="24"/>
        </w:rPr>
      </w:pPr>
      <w:r>
        <w:rPr>
          <w:sz w:val="24"/>
        </w:rPr>
        <w:t xml:space="preserve">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длинных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нежестких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валов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предусматривать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резьбовое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933"/>
        </w:tabs>
        <w:spacing w:line="274" w:lineRule="exact"/>
        <w:ind w:left="933"/>
        <w:jc w:val="both"/>
        <w:rPr>
          <w:sz w:val="24"/>
        </w:rPr>
      </w:pPr>
      <w:r>
        <w:rPr>
          <w:sz w:val="24"/>
        </w:rPr>
        <w:t>Крупные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валы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полыми.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933"/>
        </w:tabs>
        <w:spacing w:before="2" w:line="240" w:lineRule="auto"/>
        <w:ind w:left="226" w:right="253" w:firstLine="360"/>
        <w:jc w:val="both"/>
        <w:rPr>
          <w:sz w:val="24"/>
        </w:rPr>
      </w:pPr>
      <w:r>
        <w:rPr>
          <w:sz w:val="24"/>
        </w:rPr>
        <w:t>Целесообразная простановка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продольных размеров облегчает</w:t>
      </w:r>
      <w:r>
        <w:rPr>
          <w:spacing w:val="60"/>
          <w:sz w:val="24"/>
        </w:rPr>
        <w:t xml:space="preserve"> </w:t>
      </w:r>
      <w:r>
        <w:rPr>
          <w:sz w:val="24"/>
        </w:rPr>
        <w:t>наладку станка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сокращает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933"/>
        </w:tabs>
        <w:spacing w:before="3" w:line="237" w:lineRule="auto"/>
        <w:ind w:left="226" w:right="236" w:firstLine="36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радиусов</w:t>
      </w:r>
      <w:r>
        <w:rPr>
          <w:spacing w:val="1"/>
          <w:sz w:val="24"/>
        </w:rPr>
        <w:t xml:space="preserve"> </w:t>
      </w:r>
      <w:r>
        <w:rPr>
          <w:sz w:val="24"/>
        </w:rPr>
        <w:t>закруглений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1053"/>
        </w:tabs>
        <w:spacing w:before="3" w:line="240" w:lineRule="auto"/>
        <w:ind w:left="226" w:right="235" w:firstLine="360"/>
        <w:jc w:val="both"/>
        <w:rPr>
          <w:sz w:val="20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резьб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соответствовать ГОСТ 10549–80 (недорез резьбы </w:t>
      </w:r>
      <w:r>
        <w:rPr>
          <w:i/>
          <w:sz w:val="24"/>
        </w:rPr>
        <w:t xml:space="preserve">≈ </w:t>
      </w:r>
      <w:r>
        <w:rPr>
          <w:sz w:val="24"/>
        </w:rPr>
        <w:t>3</w:t>
      </w:r>
      <w:r>
        <w:rPr>
          <w:i/>
          <w:sz w:val="24"/>
        </w:rPr>
        <w:t>Р</w:t>
      </w:r>
      <w:r>
        <w:rPr>
          <w:sz w:val="24"/>
        </w:rPr>
        <w:t xml:space="preserve">; сбег резьбы </w:t>
      </w:r>
      <w:r>
        <w:rPr>
          <w:i/>
          <w:sz w:val="24"/>
        </w:rPr>
        <w:t xml:space="preserve">≈ </w:t>
      </w:r>
      <w:r>
        <w:rPr>
          <w:sz w:val="24"/>
        </w:rPr>
        <w:t>2,5</w:t>
      </w:r>
      <w:r>
        <w:rPr>
          <w:i/>
          <w:sz w:val="24"/>
        </w:rPr>
        <w:t>Р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канавки</w:t>
      </w:r>
      <w:r>
        <w:rPr>
          <w:spacing w:val="2"/>
          <w:sz w:val="24"/>
        </w:rPr>
        <w:t xml:space="preserve"> </w:t>
      </w:r>
      <w:r>
        <w:rPr>
          <w:sz w:val="24"/>
        </w:rPr>
        <w:t>под 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 xml:space="preserve">≈ </w:t>
      </w:r>
      <w:r>
        <w:rPr>
          <w:sz w:val="24"/>
        </w:rPr>
        <w:t>5</w:t>
      </w:r>
      <w:r>
        <w:rPr>
          <w:i/>
          <w:sz w:val="24"/>
        </w:rPr>
        <w:t>Р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где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шаг</w:t>
      </w:r>
      <w:r>
        <w:rPr>
          <w:spacing w:val="3"/>
          <w:sz w:val="24"/>
        </w:rPr>
        <w:t xml:space="preserve"> </w:t>
      </w:r>
      <w:r>
        <w:rPr>
          <w:sz w:val="24"/>
        </w:rPr>
        <w:t>резьбы).</w:t>
      </w:r>
    </w:p>
    <w:p w:rsidR="00A37D38" w:rsidRDefault="003001F7">
      <w:pPr>
        <w:pStyle w:val="a3"/>
        <w:spacing w:before="4"/>
        <w:rPr>
          <w:sz w:val="21"/>
        </w:rPr>
      </w:pPr>
      <w:r>
        <w:pict>
          <v:rect id="_x0000_s6114" style="position:absolute;margin-left:70.1pt;margin-top:14.2pt;width:453.3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37D38" w:rsidRDefault="00A37D38">
      <w:pPr>
        <w:rPr>
          <w:sz w:val="21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A37D38">
      <w:pPr>
        <w:pStyle w:val="a3"/>
        <w:spacing w:before="7"/>
        <w:rPr>
          <w:sz w:val="7"/>
        </w:rPr>
      </w:pPr>
    </w:p>
    <w:p w:rsidR="00A37D38" w:rsidRDefault="003001F7">
      <w:pPr>
        <w:pStyle w:val="a3"/>
        <w:spacing w:line="20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112" style="width:452.6pt;height:.5pt;mso-position-horizontal-relative:char;mso-position-vertical-relative:line" coordsize="9052,10">
            <v:rect id="_x0000_s6113" style="position:absolute;width:9052;height:10" fillcolor="black" stroked="f"/>
            <w10:anchorlock/>
          </v:group>
        </w:pict>
      </w:r>
    </w:p>
    <w:p w:rsidR="00A37D38" w:rsidRDefault="003001F7">
      <w:pPr>
        <w:ind w:left="116" w:right="237"/>
        <w:jc w:val="right"/>
        <w:rPr>
          <w:i/>
          <w:sz w:val="24"/>
        </w:rPr>
      </w:pPr>
      <w:r>
        <w:rPr>
          <w:i/>
          <w:sz w:val="24"/>
        </w:rPr>
        <w:t>Продолжение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таблицы 2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710"/>
        <w:gridCol w:w="139"/>
        <w:gridCol w:w="797"/>
        <w:gridCol w:w="936"/>
        <w:gridCol w:w="388"/>
        <w:gridCol w:w="552"/>
        <w:gridCol w:w="86"/>
        <w:gridCol w:w="672"/>
        <w:gridCol w:w="182"/>
        <w:gridCol w:w="936"/>
        <w:gridCol w:w="187"/>
        <w:gridCol w:w="754"/>
        <w:gridCol w:w="552"/>
        <w:gridCol w:w="384"/>
        <w:gridCol w:w="938"/>
      </w:tblGrid>
      <w:tr w:rsidR="00A37D38">
        <w:trPr>
          <w:trHeight w:val="277"/>
        </w:trPr>
        <w:tc>
          <w:tcPr>
            <w:tcW w:w="4453" w:type="dxa"/>
            <w:gridSpan w:val="8"/>
          </w:tcPr>
          <w:p w:rsidR="00A37D38" w:rsidRDefault="003001F7">
            <w:pPr>
              <w:pStyle w:val="TableParagraph"/>
              <w:spacing w:line="258" w:lineRule="exact"/>
              <w:ind w:left="855" w:right="839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</w:tc>
        <w:tc>
          <w:tcPr>
            <w:tcW w:w="4605" w:type="dxa"/>
            <w:gridSpan w:val="8"/>
          </w:tcPr>
          <w:p w:rsidR="00A37D38" w:rsidRDefault="003001F7">
            <w:pPr>
              <w:pStyle w:val="TableParagraph"/>
              <w:spacing w:line="258" w:lineRule="exact"/>
              <w:ind w:left="959" w:right="943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</w:p>
        </w:tc>
      </w:tr>
      <w:tr w:rsidR="00A37D38">
        <w:trPr>
          <w:trHeight w:val="3120"/>
        </w:trPr>
        <w:tc>
          <w:tcPr>
            <w:tcW w:w="4453" w:type="dxa"/>
            <w:gridSpan w:val="8"/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70448" cy="149961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448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spacing w:before="6" w:line="240" w:lineRule="auto"/>
              <w:ind w:left="855" w:right="846"/>
              <w:jc w:val="center"/>
              <w:rPr>
                <w:sz w:val="20"/>
              </w:rPr>
            </w:pPr>
            <w:r>
              <w:rPr>
                <w:sz w:val="20"/>
              </w:rPr>
              <w:t>Метрическая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резьба</w:t>
            </w:r>
          </w:p>
          <w:p w:rsidR="00A37D38" w:rsidRDefault="003001F7">
            <w:pPr>
              <w:pStyle w:val="TableParagraph"/>
              <w:spacing w:before="1" w:line="240" w:lineRule="auto"/>
              <w:ind w:left="855" w:right="851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предохранительного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конуса</w:t>
            </w:r>
          </w:p>
        </w:tc>
        <w:tc>
          <w:tcPr>
            <w:tcW w:w="4605" w:type="dxa"/>
            <w:gridSpan w:val="8"/>
          </w:tcPr>
          <w:p w:rsidR="00A37D38" w:rsidRDefault="003001F7">
            <w:pPr>
              <w:pStyle w:val="TableParagraph"/>
              <w:spacing w:line="240" w:lineRule="auto"/>
              <w:ind w:left="6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130352" cy="1682496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352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spacing w:line="240" w:lineRule="auto"/>
              <w:ind w:left="959" w:right="951"/>
              <w:jc w:val="center"/>
              <w:rPr>
                <w:sz w:val="20"/>
              </w:rPr>
            </w:pPr>
            <w:r>
              <w:rPr>
                <w:sz w:val="20"/>
              </w:rPr>
              <w:t>Метрическая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резьба</w:t>
            </w:r>
          </w:p>
          <w:p w:rsidR="00A37D38" w:rsidRDefault="003001F7">
            <w:pPr>
              <w:pStyle w:val="TableParagraph"/>
              <w:spacing w:line="227" w:lineRule="exact"/>
              <w:ind w:left="959" w:right="96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предохранительным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конусом</w:t>
            </w:r>
          </w:p>
        </w:tc>
      </w:tr>
      <w:tr w:rsidR="00A37D38">
        <w:trPr>
          <w:trHeight w:val="455"/>
        </w:trPr>
        <w:tc>
          <w:tcPr>
            <w:tcW w:w="9058" w:type="dxa"/>
            <w:gridSpan w:val="16"/>
          </w:tcPr>
          <w:p w:rsidR="00A37D38" w:rsidRDefault="003001F7">
            <w:pPr>
              <w:pStyle w:val="TableParagraph"/>
              <w:spacing w:line="213" w:lineRule="exact"/>
              <w:ind w:left="93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изделиях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валов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монтажных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</w:p>
          <w:p w:rsidR="00A37D38" w:rsidRDefault="003001F7">
            <w:pPr>
              <w:pStyle w:val="TableParagraph"/>
              <w:spacing w:line="222" w:lineRule="exact"/>
              <w:ind w:left="878"/>
              <w:rPr>
                <w:sz w:val="20"/>
              </w:rPr>
            </w:pPr>
            <w:r>
              <w:rPr>
                <w:sz w:val="20"/>
              </w:rPr>
              <w:t>транспортирования,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вертикальном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положении.</w:t>
            </w:r>
          </w:p>
        </w:tc>
      </w:tr>
      <w:tr w:rsidR="00A37D38">
        <w:trPr>
          <w:trHeight w:val="230"/>
        </w:trPr>
        <w:tc>
          <w:tcPr>
            <w:tcW w:w="1555" w:type="dxa"/>
            <w:gridSpan w:val="2"/>
          </w:tcPr>
          <w:p w:rsidR="00A37D38" w:rsidRDefault="003001F7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</w:tc>
        <w:tc>
          <w:tcPr>
            <w:tcW w:w="936" w:type="dxa"/>
            <w:gridSpan w:val="2"/>
            <w:vMerge w:val="restart"/>
          </w:tcPr>
          <w:p w:rsidR="00A37D38" w:rsidRDefault="003001F7">
            <w:pPr>
              <w:pStyle w:val="TableParagraph"/>
              <w:spacing w:before="108" w:line="240" w:lineRule="auto"/>
              <w:ind w:right="12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</w:p>
        </w:tc>
        <w:tc>
          <w:tcPr>
            <w:tcW w:w="936" w:type="dxa"/>
            <w:vMerge w:val="restart"/>
          </w:tcPr>
          <w:p w:rsidR="00A37D38" w:rsidRDefault="003001F7">
            <w:pPr>
              <w:pStyle w:val="TableParagraph"/>
              <w:spacing w:before="108" w:line="240" w:lineRule="auto"/>
              <w:ind w:left="5" w:right="11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  <w:tc>
          <w:tcPr>
            <w:tcW w:w="940" w:type="dxa"/>
            <w:gridSpan w:val="2"/>
            <w:vMerge w:val="restart"/>
          </w:tcPr>
          <w:p w:rsidR="00A37D38" w:rsidRDefault="003001F7">
            <w:pPr>
              <w:pStyle w:val="TableParagraph"/>
              <w:spacing w:before="108" w:line="240" w:lineRule="auto"/>
              <w:ind w:left="195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  <w:vertAlign w:val="subscript"/>
              </w:rPr>
              <w:t>2</w:t>
            </w:r>
          </w:p>
        </w:tc>
        <w:tc>
          <w:tcPr>
            <w:tcW w:w="940" w:type="dxa"/>
            <w:gridSpan w:val="3"/>
            <w:vMerge w:val="restart"/>
          </w:tcPr>
          <w:p w:rsidR="00A37D38" w:rsidRDefault="003001F7">
            <w:pPr>
              <w:pStyle w:val="TableParagraph"/>
              <w:spacing w:before="108" w:line="240" w:lineRule="auto"/>
              <w:ind w:left="198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  <w:vertAlign w:val="subscript"/>
              </w:rPr>
              <w:t>3</w:t>
            </w:r>
          </w:p>
        </w:tc>
        <w:tc>
          <w:tcPr>
            <w:tcW w:w="936" w:type="dxa"/>
            <w:vMerge w:val="restart"/>
          </w:tcPr>
          <w:p w:rsidR="00A37D38" w:rsidRDefault="003001F7">
            <w:pPr>
              <w:pStyle w:val="TableParagraph"/>
              <w:spacing w:line="223" w:lineRule="exact"/>
              <w:ind w:left="229"/>
              <w:rPr>
                <w:sz w:val="20"/>
              </w:rPr>
            </w:pPr>
            <w:r>
              <w:rPr>
                <w:i/>
                <w:sz w:val="20"/>
              </w:rPr>
              <w:t xml:space="preserve">l, </w:t>
            </w:r>
            <w:r>
              <w:rPr>
                <w:sz w:val="20"/>
              </w:rPr>
              <w:t>не</w:t>
            </w:r>
          </w:p>
          <w:p w:rsidR="00A37D38" w:rsidRDefault="003001F7">
            <w:pPr>
              <w:pStyle w:val="TableParagraph"/>
              <w:spacing w:line="227" w:lineRule="exact"/>
              <w:ind w:left="161"/>
              <w:rPr>
                <w:sz w:val="20"/>
              </w:rPr>
            </w:pPr>
            <w:r>
              <w:rPr>
                <w:sz w:val="20"/>
              </w:rPr>
              <w:t>более</w:t>
            </w:r>
          </w:p>
        </w:tc>
        <w:tc>
          <w:tcPr>
            <w:tcW w:w="941" w:type="dxa"/>
            <w:gridSpan w:val="2"/>
            <w:vMerge w:val="restart"/>
          </w:tcPr>
          <w:p w:rsidR="00A37D38" w:rsidRDefault="003001F7">
            <w:pPr>
              <w:pStyle w:val="TableParagraph"/>
              <w:spacing w:before="108" w:line="240" w:lineRule="auto"/>
              <w:ind w:left="6" w:right="12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  <w:tc>
          <w:tcPr>
            <w:tcW w:w="936" w:type="dxa"/>
            <w:gridSpan w:val="2"/>
            <w:vMerge w:val="restart"/>
          </w:tcPr>
          <w:p w:rsidR="00A37D38" w:rsidRDefault="003001F7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i/>
                <w:sz w:val="20"/>
                <w:vertAlign w:val="subscript"/>
              </w:rPr>
              <w:t>2</w:t>
            </w:r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:rsidR="00A37D38" w:rsidRDefault="003001F7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более</w:t>
            </w:r>
          </w:p>
        </w:tc>
        <w:tc>
          <w:tcPr>
            <w:tcW w:w="938" w:type="dxa"/>
            <w:vMerge w:val="restart"/>
          </w:tcPr>
          <w:p w:rsidR="00A37D38" w:rsidRDefault="003001F7">
            <w:pPr>
              <w:pStyle w:val="TableParagraph"/>
              <w:spacing w:before="108" w:line="240" w:lineRule="auto"/>
              <w:ind w:left="332" w:right="4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i/>
                <w:sz w:val="20"/>
                <w:vertAlign w:val="subscript"/>
              </w:rPr>
              <w:t>3</w:t>
            </w:r>
          </w:p>
        </w:tc>
      </w:tr>
      <w:tr w:rsidR="00A37D38">
        <w:trPr>
          <w:trHeight w:val="229"/>
        </w:trPr>
        <w:tc>
          <w:tcPr>
            <w:tcW w:w="845" w:type="dxa"/>
          </w:tcPr>
          <w:p w:rsidR="00A37D38" w:rsidRDefault="003001F7">
            <w:pPr>
              <w:pStyle w:val="TableParagraph"/>
              <w:ind w:right="12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F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216"/>
              <w:rPr>
                <w:i/>
                <w:sz w:val="20"/>
              </w:rPr>
            </w:pPr>
            <w:r>
              <w:rPr>
                <w:i/>
                <w:sz w:val="20"/>
              </w:rPr>
              <w:t>H</w:t>
            </w:r>
          </w:p>
        </w:tc>
        <w:tc>
          <w:tcPr>
            <w:tcW w:w="93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845" w:type="dxa"/>
          </w:tcPr>
          <w:p w:rsidR="00A37D38" w:rsidRDefault="003001F7">
            <w:pPr>
              <w:pStyle w:val="TableParagraph"/>
              <w:spacing w:line="211" w:lineRule="exact"/>
              <w:ind w:right="12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spacing w:line="211" w:lineRule="exact"/>
              <w:ind w:left="235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260"/>
              <w:rPr>
                <w:sz w:val="20"/>
              </w:rPr>
            </w:pPr>
            <w:r>
              <w:rPr>
                <w:sz w:val="20"/>
              </w:rPr>
              <w:t>М3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11" w:lineRule="exact"/>
              <w:ind w:left="279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279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spacing w:line="211" w:lineRule="exact"/>
              <w:ind w:right="1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11" w:lineRule="exact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229"/>
              <w:rPr>
                <w:sz w:val="20"/>
              </w:rPr>
            </w:pPr>
            <w:r>
              <w:rPr>
                <w:sz w:val="20"/>
              </w:rPr>
              <w:t>1,56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spacing w:line="211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845" w:type="dxa"/>
          </w:tcPr>
          <w:p w:rsidR="00A37D38" w:rsidRDefault="003001F7">
            <w:pPr>
              <w:pStyle w:val="TableParagraph"/>
              <w:ind w:left="160" w:right="2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</w:tr>
      <w:tr w:rsidR="00A37D38">
        <w:trPr>
          <w:trHeight w:val="230"/>
        </w:trPr>
        <w:tc>
          <w:tcPr>
            <w:tcW w:w="845" w:type="dxa"/>
          </w:tcPr>
          <w:p w:rsidR="00A37D38" w:rsidRDefault="003001F7">
            <w:pPr>
              <w:pStyle w:val="TableParagraph"/>
              <w:ind w:left="161" w:right="284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М5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 w:rsidR="00A37D38">
        <w:trPr>
          <w:trHeight w:val="230"/>
        </w:trPr>
        <w:tc>
          <w:tcPr>
            <w:tcW w:w="845" w:type="dxa"/>
          </w:tcPr>
          <w:p w:rsidR="00A37D38" w:rsidRDefault="003001F7">
            <w:pPr>
              <w:pStyle w:val="TableParagraph"/>
              <w:ind w:left="160" w:right="28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М6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</w:tr>
      <w:tr w:rsidR="00A37D38">
        <w:trPr>
          <w:trHeight w:val="230"/>
        </w:trPr>
        <w:tc>
          <w:tcPr>
            <w:tcW w:w="845" w:type="dxa"/>
          </w:tcPr>
          <w:p w:rsidR="00A37D38" w:rsidRDefault="003001F7">
            <w:pPr>
              <w:pStyle w:val="TableParagraph"/>
              <w:ind w:left="160" w:right="2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М8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A37D38">
        <w:trPr>
          <w:trHeight w:val="230"/>
        </w:trPr>
        <w:tc>
          <w:tcPr>
            <w:tcW w:w="845" w:type="dxa"/>
          </w:tcPr>
          <w:p w:rsidR="00A37D38" w:rsidRDefault="003001F7">
            <w:pPr>
              <w:pStyle w:val="TableParagraph"/>
              <w:ind w:left="160" w:right="28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t>М10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19,8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A37D38">
        <w:trPr>
          <w:trHeight w:val="230"/>
        </w:trPr>
        <w:tc>
          <w:tcPr>
            <w:tcW w:w="845" w:type="dxa"/>
          </w:tcPr>
          <w:p w:rsidR="00A37D38" w:rsidRDefault="003001F7">
            <w:pPr>
              <w:pStyle w:val="TableParagraph"/>
              <w:ind w:left="160" w:right="28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t>М12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22,0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A37D38">
        <w:trPr>
          <w:trHeight w:val="230"/>
        </w:trPr>
        <w:tc>
          <w:tcPr>
            <w:tcW w:w="845" w:type="dxa"/>
          </w:tcPr>
          <w:p w:rsidR="00A37D38" w:rsidRDefault="003001F7">
            <w:pPr>
              <w:pStyle w:val="TableParagraph"/>
              <w:ind w:left="160" w:right="28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t>М16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28,7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A37D38">
        <w:trPr>
          <w:trHeight w:val="230"/>
        </w:trPr>
        <w:tc>
          <w:tcPr>
            <w:tcW w:w="845" w:type="dxa"/>
          </w:tcPr>
          <w:p w:rsidR="00A37D38" w:rsidRDefault="003001F7">
            <w:pPr>
              <w:pStyle w:val="TableParagraph"/>
              <w:ind w:left="160" w:right="284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t>М20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21,0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28,0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33,0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A37D38">
        <w:trPr>
          <w:trHeight w:val="230"/>
        </w:trPr>
        <w:tc>
          <w:tcPr>
            <w:tcW w:w="1555" w:type="dxa"/>
            <w:gridSpan w:val="2"/>
          </w:tcPr>
          <w:p w:rsidR="00A37D38" w:rsidRDefault="003001F7">
            <w:pPr>
              <w:pStyle w:val="TableParagraph"/>
              <w:ind w:left="544" w:right="6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t>М24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9,50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</w:tr>
      <w:tr w:rsidR="00A37D38">
        <w:trPr>
          <w:trHeight w:val="230"/>
        </w:trPr>
        <w:tc>
          <w:tcPr>
            <w:tcW w:w="1555" w:type="dxa"/>
            <w:gridSpan w:val="2"/>
          </w:tcPr>
          <w:p w:rsidR="00A37D38" w:rsidRDefault="003001F7">
            <w:pPr>
              <w:pStyle w:val="TableParagraph"/>
              <w:ind w:left="544" w:right="660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t>М30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31,0</w:t>
            </w:r>
          </w:p>
        </w:tc>
        <w:tc>
          <w:tcPr>
            <w:tcW w:w="940" w:type="dxa"/>
            <w:gridSpan w:val="2"/>
          </w:tcPr>
          <w:p w:rsidR="00A37D38" w:rsidRDefault="003001F7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44,8</w:t>
            </w:r>
          </w:p>
        </w:tc>
        <w:tc>
          <w:tcPr>
            <w:tcW w:w="940" w:type="dxa"/>
            <w:gridSpan w:val="3"/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51,8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941" w:type="dxa"/>
            <w:gridSpan w:val="2"/>
          </w:tcPr>
          <w:p w:rsidR="00A37D38" w:rsidRDefault="003001F7">
            <w:pPr>
              <w:pStyle w:val="TableParagraph"/>
              <w:ind w:left="181"/>
              <w:rPr>
                <w:sz w:val="20"/>
              </w:rPr>
            </w:pPr>
            <w:r>
              <w:rPr>
                <w:sz w:val="20"/>
              </w:rPr>
              <w:t>12,00</w:t>
            </w:r>
          </w:p>
        </w:tc>
        <w:tc>
          <w:tcPr>
            <w:tcW w:w="936" w:type="dxa"/>
            <w:gridSpan w:val="2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938" w:type="dxa"/>
          </w:tcPr>
          <w:p w:rsidR="00A37D38" w:rsidRDefault="003001F7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</w:tr>
      <w:tr w:rsidR="00A37D38">
        <w:trPr>
          <w:trHeight w:val="277"/>
        </w:trPr>
        <w:tc>
          <w:tcPr>
            <w:tcW w:w="9058" w:type="dxa"/>
            <w:gridSpan w:val="16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30"/>
        </w:trPr>
        <w:tc>
          <w:tcPr>
            <w:tcW w:w="9058" w:type="dxa"/>
            <w:gridSpan w:val="16"/>
          </w:tcPr>
          <w:p w:rsidR="00A37D38" w:rsidRDefault="003001F7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Условное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(диаметр центровочного отверстия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12)</w:t>
            </w:r>
          </w:p>
        </w:tc>
      </w:tr>
      <w:tr w:rsidR="00A37D38">
        <w:trPr>
          <w:trHeight w:val="277"/>
        </w:trPr>
        <w:tc>
          <w:tcPr>
            <w:tcW w:w="4453" w:type="dxa"/>
            <w:gridSpan w:val="8"/>
          </w:tcPr>
          <w:p w:rsidR="00A37D38" w:rsidRDefault="003001F7">
            <w:pPr>
              <w:pStyle w:val="TableParagraph"/>
              <w:spacing w:line="258" w:lineRule="exact"/>
              <w:ind w:left="763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14034–74</w:t>
            </w:r>
          </w:p>
        </w:tc>
        <w:tc>
          <w:tcPr>
            <w:tcW w:w="4605" w:type="dxa"/>
            <w:gridSpan w:val="8"/>
          </w:tcPr>
          <w:p w:rsidR="00A37D38" w:rsidRDefault="003001F7">
            <w:pPr>
              <w:pStyle w:val="TableParagraph"/>
              <w:spacing w:line="25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14034–74</w:t>
            </w:r>
          </w:p>
        </w:tc>
      </w:tr>
      <w:tr w:rsidR="00A37D38">
        <w:trPr>
          <w:trHeight w:val="273"/>
        </w:trPr>
        <w:tc>
          <w:tcPr>
            <w:tcW w:w="9058" w:type="dxa"/>
            <w:gridSpan w:val="16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78"/>
        </w:trPr>
        <w:tc>
          <w:tcPr>
            <w:tcW w:w="9058" w:type="dxa"/>
            <w:gridSpan w:val="16"/>
          </w:tcPr>
          <w:p w:rsidR="00A37D38" w:rsidRDefault="003001F7">
            <w:pPr>
              <w:pStyle w:val="TableParagraph"/>
              <w:spacing w:line="258" w:lineRule="exact"/>
              <w:ind w:left="1041" w:right="1040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«ложных»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отверстий,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A37D38">
        <w:trPr>
          <w:trHeight w:val="2246"/>
        </w:trPr>
        <w:tc>
          <w:tcPr>
            <w:tcW w:w="4453" w:type="dxa"/>
            <w:gridSpan w:val="8"/>
          </w:tcPr>
          <w:p w:rsidR="00A37D38" w:rsidRDefault="00A37D38">
            <w:pPr>
              <w:pStyle w:val="TableParagraph"/>
              <w:spacing w:before="6" w:after="1" w:line="240" w:lineRule="auto"/>
              <w:rPr>
                <w:i/>
                <w:sz w:val="21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40018" cy="123901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18" cy="123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8"/>
          </w:tcPr>
          <w:p w:rsidR="00A37D38" w:rsidRDefault="003001F7">
            <w:pPr>
              <w:pStyle w:val="TableParagraph"/>
              <w:spacing w:line="240" w:lineRule="auto"/>
              <w:ind w:left="8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7250" cy="142189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50" cy="142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46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spacing w:line="213" w:lineRule="exact"/>
              <w:ind w:left="295" w:right="317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line="227" w:lineRule="exact"/>
              <w:ind w:left="298" w:right="317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заготовки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уступа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</w:p>
          <w:p w:rsidR="00A37D38" w:rsidRDefault="003001F7">
            <w:pPr>
              <w:pStyle w:val="TableParagraph"/>
              <w:spacing w:line="227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центровое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отверстие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spacing w:before="98" w:line="240" w:lineRule="auto"/>
              <w:ind w:right="1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l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spacing w:before="98" w:line="240" w:lineRule="auto"/>
              <w:ind w:left="380" w:right="40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spacing w:before="98" w:line="240" w:lineRule="auto"/>
              <w:ind w:right="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b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spacing w:before="98" w:line="240" w:lineRule="auto"/>
              <w:ind w:left="447" w:right="46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от 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left="906" w:right="915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2-2.5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t>3.5-4.0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3,5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5,0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left="906" w:right="915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3.0-4.0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t>5.0-5.5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left="449" w:right="468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5,0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6,5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4.0-5.5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t>6.0-5.5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left="449" w:right="468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t>6,5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10,0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left="906" w:right="915"/>
              <w:jc w:val="center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5.0-5.5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377"/>
              <w:rPr>
                <w:sz w:val="20"/>
              </w:rPr>
            </w:pPr>
            <w:r>
              <w:rPr>
                <w:sz w:val="20"/>
              </w:rPr>
              <w:t>7.0-75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left="449" w:right="468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53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6.0-7.5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t>8.0-9.0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left="449" w:right="468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 30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left="902" w:right="9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8.0-9.0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t>11.0-12.0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left="449" w:right="468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 50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left="902" w:right="91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10.0-11.0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t>14.0-15.0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left="449" w:right="468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 80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left="902" w:right="91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12.0-13.0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t>16.0-17.0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left="454" w:right="468"/>
              <w:jc w:val="center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509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left="902" w:right="91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15.0-16.0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t>19.0-20.0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left="454" w:right="468"/>
              <w:jc w:val="center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</w:tr>
      <w:tr w:rsidR="00A37D38">
        <w:trPr>
          <w:trHeight w:val="230"/>
        </w:trPr>
        <w:tc>
          <w:tcPr>
            <w:tcW w:w="1694" w:type="dxa"/>
            <w:gridSpan w:val="3"/>
          </w:tcPr>
          <w:p w:rsidR="00A37D38" w:rsidRDefault="003001F7"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180</w:t>
            </w:r>
          </w:p>
        </w:tc>
        <w:tc>
          <w:tcPr>
            <w:tcW w:w="2121" w:type="dxa"/>
            <w:gridSpan w:val="3"/>
          </w:tcPr>
          <w:p w:rsidR="00A37D38" w:rsidRDefault="003001F7">
            <w:pPr>
              <w:pStyle w:val="TableParagraph"/>
              <w:ind w:left="902" w:right="91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10" w:type="dxa"/>
            <w:gridSpan w:val="3"/>
          </w:tcPr>
          <w:p w:rsidR="00A37D38" w:rsidRDefault="003001F7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18.0-19.0</w:t>
            </w:r>
          </w:p>
        </w:tc>
        <w:tc>
          <w:tcPr>
            <w:tcW w:w="1305" w:type="dxa"/>
            <w:gridSpan w:val="3"/>
          </w:tcPr>
          <w:p w:rsidR="00A37D38" w:rsidRDefault="003001F7"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t>22.0-23.0</w:t>
            </w:r>
          </w:p>
        </w:tc>
        <w:tc>
          <w:tcPr>
            <w:tcW w:w="1306" w:type="dxa"/>
            <w:gridSpan w:val="2"/>
          </w:tcPr>
          <w:p w:rsidR="00A37D38" w:rsidRDefault="003001F7">
            <w:pPr>
              <w:pStyle w:val="TableParagraph"/>
              <w:ind w:left="501" w:right="504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1322" w:type="dxa"/>
            <w:gridSpan w:val="2"/>
          </w:tcPr>
          <w:p w:rsidR="00A37D38" w:rsidRDefault="003001F7">
            <w:pPr>
              <w:pStyle w:val="TableParagraph"/>
              <w:ind w:left="454" w:right="468"/>
              <w:jc w:val="center"/>
              <w:rPr>
                <w:sz w:val="20"/>
              </w:rPr>
            </w:pPr>
            <w:r>
              <w:rPr>
                <w:sz w:val="20"/>
              </w:rPr>
              <w:t>15.0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spacing w:before="80"/>
        <w:ind w:left="8174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</w:p>
    <w:p w:rsidR="00A37D38" w:rsidRDefault="003001F7">
      <w:pPr>
        <w:pStyle w:val="a3"/>
        <w:spacing w:before="4" w:after="12" w:line="237" w:lineRule="auto"/>
        <w:ind w:left="3670" w:right="1542" w:hanging="2109"/>
      </w:pPr>
      <w:r>
        <w:t>Форма и размеры канавок для выхода шлифовального круга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8820–69)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120"/>
        <w:gridCol w:w="855"/>
        <w:gridCol w:w="432"/>
        <w:gridCol w:w="278"/>
        <w:gridCol w:w="1128"/>
        <w:gridCol w:w="110"/>
        <w:gridCol w:w="178"/>
        <w:gridCol w:w="422"/>
        <w:gridCol w:w="674"/>
        <w:gridCol w:w="266"/>
        <w:gridCol w:w="359"/>
        <w:gridCol w:w="575"/>
        <w:gridCol w:w="110"/>
        <w:gridCol w:w="421"/>
        <w:gridCol w:w="709"/>
        <w:gridCol w:w="205"/>
        <w:gridCol w:w="853"/>
      </w:tblGrid>
      <w:tr w:rsidR="00A37D38">
        <w:trPr>
          <w:trHeight w:val="230"/>
        </w:trPr>
        <w:tc>
          <w:tcPr>
            <w:tcW w:w="8992" w:type="dxa"/>
            <w:gridSpan w:val="18"/>
          </w:tcPr>
          <w:p w:rsidR="00A37D38" w:rsidRDefault="003001F7">
            <w:pPr>
              <w:pStyle w:val="TableParagraph"/>
              <w:ind w:left="2116" w:right="2099"/>
              <w:jc w:val="center"/>
              <w:rPr>
                <w:sz w:val="20"/>
              </w:rPr>
            </w:pPr>
            <w:r>
              <w:rPr>
                <w:sz w:val="20"/>
              </w:rPr>
              <w:t>Наружное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</w:p>
        </w:tc>
      </w:tr>
      <w:tr w:rsidR="00A37D38">
        <w:trPr>
          <w:trHeight w:val="461"/>
        </w:trPr>
        <w:tc>
          <w:tcPr>
            <w:tcW w:w="2272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390" w:right="375"/>
              <w:jc w:val="center"/>
              <w:rPr>
                <w:sz w:val="20"/>
              </w:rPr>
            </w:pPr>
            <w:r>
              <w:rPr>
                <w:sz w:val="20"/>
              </w:rPr>
              <w:t>Цилиндрической</w:t>
            </w:r>
          </w:p>
          <w:p w:rsidR="00A37D38" w:rsidRDefault="003001F7">
            <w:pPr>
              <w:pStyle w:val="TableParagraph"/>
              <w:spacing w:line="219" w:lineRule="exact"/>
              <w:ind w:left="381" w:right="375"/>
              <w:jc w:val="center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</w:p>
        </w:tc>
        <w:tc>
          <w:tcPr>
            <w:tcW w:w="2126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780" w:right="777"/>
              <w:jc w:val="center"/>
              <w:rPr>
                <w:sz w:val="20"/>
              </w:rPr>
            </w:pPr>
            <w:r>
              <w:rPr>
                <w:sz w:val="20"/>
              </w:rPr>
              <w:t>Торца</w:t>
            </w:r>
          </w:p>
        </w:tc>
        <w:tc>
          <w:tcPr>
            <w:tcW w:w="4594" w:type="dxa"/>
            <w:gridSpan w:val="10"/>
          </w:tcPr>
          <w:p w:rsidR="00A37D38" w:rsidRDefault="003001F7">
            <w:pPr>
              <w:pStyle w:val="TableParagraph"/>
              <w:spacing w:line="221" w:lineRule="exact"/>
              <w:ind w:left="662"/>
              <w:rPr>
                <w:sz w:val="20"/>
              </w:rPr>
            </w:pPr>
            <w:r>
              <w:rPr>
                <w:sz w:val="20"/>
              </w:rPr>
              <w:t>Цилиндрической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торца</w:t>
            </w:r>
          </w:p>
        </w:tc>
      </w:tr>
      <w:tr w:rsidR="00A37D38">
        <w:trPr>
          <w:trHeight w:val="4733"/>
        </w:trPr>
        <w:tc>
          <w:tcPr>
            <w:tcW w:w="2272" w:type="dxa"/>
            <w:gridSpan w:val="3"/>
          </w:tcPr>
          <w:p w:rsidR="00A37D38" w:rsidRDefault="00A37D38">
            <w:pPr>
              <w:pStyle w:val="TableParagraph"/>
              <w:spacing w:before="7" w:after="1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06356" cy="104698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356" cy="104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05230" cy="127101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230" cy="12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6" w:type="dxa"/>
            <w:gridSpan w:val="5"/>
          </w:tcPr>
          <w:p w:rsidR="00A37D38" w:rsidRDefault="00A37D38">
            <w:pPr>
              <w:pStyle w:val="TableParagraph"/>
              <w:spacing w:before="8" w:line="240" w:lineRule="auto"/>
              <w:rPr>
                <w:sz w:val="28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78219" cy="1088136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19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gridSpan w:val="6"/>
          </w:tcPr>
          <w:p w:rsidR="00A37D38" w:rsidRDefault="00A37D38">
            <w:pPr>
              <w:pStyle w:val="TableParagraph"/>
              <w:spacing w:before="8" w:line="240" w:lineRule="auto"/>
              <w:rPr>
                <w:sz w:val="2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45263" cy="1060513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63" cy="106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spacing w:before="18" w:after="10" w:line="240" w:lineRule="auto"/>
              <w:ind w:left="49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37D38" w:rsidRDefault="003001F7">
            <w:pPr>
              <w:pStyle w:val="TableParagraph"/>
              <w:spacing w:line="240" w:lineRule="auto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62133" cy="1056131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33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spacing w:before="5" w:line="240" w:lineRule="auto"/>
              <w:ind w:left="49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88" w:type="dxa"/>
            <w:gridSpan w:val="4"/>
          </w:tcPr>
          <w:p w:rsidR="00A37D38" w:rsidRDefault="00A37D38">
            <w:pPr>
              <w:pStyle w:val="TableParagraph"/>
              <w:spacing w:before="7" w:after="1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09464" cy="1069848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464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spacing w:before="7" w:after="39" w:line="240" w:lineRule="auto"/>
              <w:ind w:left="38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37D38" w:rsidRDefault="003001F7">
            <w:pPr>
              <w:pStyle w:val="TableParagraph"/>
              <w:spacing w:line="240" w:lineRule="auto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10382" cy="1202436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82" cy="120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A37D38">
            <w:pPr>
              <w:pStyle w:val="TableParagraph"/>
              <w:spacing w:before="2"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line="261" w:lineRule="exact"/>
              <w:ind w:left="38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A37D38">
        <w:trPr>
          <w:trHeight w:val="230"/>
        </w:trPr>
        <w:tc>
          <w:tcPr>
            <w:tcW w:w="8992" w:type="dxa"/>
            <w:gridSpan w:val="18"/>
          </w:tcPr>
          <w:p w:rsidR="00A37D38" w:rsidRDefault="003001F7">
            <w:pPr>
              <w:pStyle w:val="TableParagraph"/>
              <w:ind w:left="2116" w:right="2099"/>
              <w:jc w:val="center"/>
              <w:rPr>
                <w:sz w:val="20"/>
              </w:rPr>
            </w:pPr>
            <w:r>
              <w:rPr>
                <w:sz w:val="20"/>
              </w:rPr>
              <w:t>Внутреннее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</w:p>
        </w:tc>
      </w:tr>
      <w:tr w:rsidR="00A37D38">
        <w:trPr>
          <w:trHeight w:val="230"/>
        </w:trPr>
        <w:tc>
          <w:tcPr>
            <w:tcW w:w="2982" w:type="dxa"/>
            <w:gridSpan w:val="5"/>
          </w:tcPr>
          <w:p w:rsidR="00A37D38" w:rsidRDefault="003001F7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Цилиндрической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</w:tc>
        <w:tc>
          <w:tcPr>
            <w:tcW w:w="2778" w:type="dxa"/>
            <w:gridSpan w:val="6"/>
          </w:tcPr>
          <w:p w:rsidR="00A37D38" w:rsidRDefault="003001F7">
            <w:pPr>
              <w:pStyle w:val="TableParagraph"/>
              <w:ind w:left="1112" w:right="1098"/>
              <w:jc w:val="center"/>
              <w:rPr>
                <w:sz w:val="20"/>
              </w:rPr>
            </w:pPr>
            <w:r>
              <w:rPr>
                <w:sz w:val="20"/>
              </w:rPr>
              <w:t>Торца</w:t>
            </w:r>
          </w:p>
        </w:tc>
        <w:tc>
          <w:tcPr>
            <w:tcW w:w="3232" w:type="dxa"/>
            <w:gridSpan w:val="7"/>
          </w:tcPr>
          <w:p w:rsidR="00A37D38" w:rsidRDefault="003001F7">
            <w:pPr>
              <w:pStyle w:val="TableParagraph"/>
              <w:ind w:left="-46" w:right="-15"/>
              <w:rPr>
                <w:sz w:val="20"/>
              </w:rPr>
            </w:pPr>
            <w:r>
              <w:rPr>
                <w:sz w:val="20"/>
              </w:rPr>
              <w:t>Цилиндрической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торца</w:t>
            </w:r>
          </w:p>
        </w:tc>
      </w:tr>
      <w:tr w:rsidR="00A37D38">
        <w:trPr>
          <w:trHeight w:val="2697"/>
        </w:trPr>
        <w:tc>
          <w:tcPr>
            <w:tcW w:w="2982" w:type="dxa"/>
            <w:gridSpan w:val="5"/>
          </w:tcPr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74599" cy="1650492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99" cy="16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gridSpan w:val="6"/>
          </w:tcPr>
          <w:p w:rsidR="00A37D38" w:rsidRDefault="00A37D38">
            <w:pPr>
              <w:pStyle w:val="TableParagraph"/>
              <w:spacing w:line="240" w:lineRule="auto"/>
              <w:rPr>
                <w:sz w:val="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86916" cy="1339596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16" cy="133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7"/>
          </w:tcPr>
          <w:p w:rsidR="00A37D38" w:rsidRDefault="00A37D38">
            <w:pPr>
              <w:pStyle w:val="TableParagraph"/>
              <w:spacing w:before="10" w:line="240" w:lineRule="auto"/>
              <w:rPr>
                <w:sz w:val="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4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36681" cy="1417319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81" cy="141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30"/>
        </w:trPr>
        <w:tc>
          <w:tcPr>
            <w:tcW w:w="8992" w:type="dxa"/>
            <w:gridSpan w:val="18"/>
          </w:tcPr>
          <w:p w:rsidR="00A37D38" w:rsidRDefault="003001F7">
            <w:pPr>
              <w:pStyle w:val="TableParagraph"/>
              <w:ind w:left="2117" w:right="2099"/>
              <w:jc w:val="center"/>
              <w:rPr>
                <w:sz w:val="20"/>
              </w:rPr>
            </w:pPr>
            <w:r>
              <w:rPr>
                <w:sz w:val="20"/>
              </w:rPr>
              <w:t>Размеры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канавок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выхода шлифовального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круга, мм</w:t>
            </w:r>
          </w:p>
        </w:tc>
      </w:tr>
      <w:tr w:rsidR="00A37D38">
        <w:trPr>
          <w:trHeight w:val="461"/>
        </w:trPr>
        <w:tc>
          <w:tcPr>
            <w:tcW w:w="4110" w:type="dxa"/>
            <w:gridSpan w:val="6"/>
          </w:tcPr>
          <w:p w:rsidR="00A37D38" w:rsidRDefault="003001F7">
            <w:pPr>
              <w:pStyle w:val="TableParagraph"/>
              <w:spacing w:line="225" w:lineRule="exact"/>
              <w:ind w:left="1671" w:right="1653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</w:p>
        </w:tc>
        <w:tc>
          <w:tcPr>
            <w:tcW w:w="2009" w:type="dxa"/>
            <w:gridSpan w:val="6"/>
          </w:tcPr>
          <w:p w:rsidR="00A37D38" w:rsidRDefault="003001F7">
            <w:pPr>
              <w:pStyle w:val="TableParagraph"/>
              <w:spacing w:line="226" w:lineRule="exact"/>
              <w:ind w:left="326" w:right="110" w:hanging="183"/>
              <w:rPr>
                <w:sz w:val="20"/>
              </w:rPr>
            </w:pPr>
            <w:r>
              <w:rPr>
                <w:sz w:val="20"/>
              </w:rPr>
              <w:t>Ширина канавки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исполнений</w:t>
            </w:r>
          </w:p>
        </w:tc>
        <w:tc>
          <w:tcPr>
            <w:tcW w:w="1106" w:type="dxa"/>
            <w:gridSpan w:val="3"/>
            <w:vMerge w:val="restart"/>
          </w:tcPr>
          <w:p w:rsidR="00A37D38" w:rsidRDefault="003001F7">
            <w:pPr>
              <w:pStyle w:val="TableParagraph"/>
              <w:spacing w:line="237" w:lineRule="auto"/>
              <w:ind w:left="199" w:right="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Глубина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h</w:t>
            </w:r>
            <w:r>
              <w:rPr>
                <w:sz w:val="20"/>
              </w:rPr>
              <w:t>)</w:t>
            </w:r>
          </w:p>
        </w:tc>
        <w:tc>
          <w:tcPr>
            <w:tcW w:w="1767" w:type="dxa"/>
            <w:gridSpan w:val="3"/>
          </w:tcPr>
          <w:p w:rsidR="00A37D38" w:rsidRDefault="003001F7">
            <w:pPr>
              <w:pStyle w:val="TableParagraph"/>
              <w:spacing w:line="226" w:lineRule="exact"/>
              <w:ind w:left="371" w:right="335" w:firstLine="225"/>
              <w:rPr>
                <w:sz w:val="20"/>
              </w:rPr>
            </w:pPr>
            <w:r>
              <w:rPr>
                <w:sz w:val="20"/>
              </w:rPr>
              <w:t>Радиус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закругления</w:t>
            </w:r>
          </w:p>
        </w:tc>
      </w:tr>
      <w:tr w:rsidR="00A37D38">
        <w:trPr>
          <w:trHeight w:val="921"/>
        </w:trPr>
        <w:tc>
          <w:tcPr>
            <w:tcW w:w="1297" w:type="dxa"/>
          </w:tcPr>
          <w:p w:rsidR="00A37D38" w:rsidRDefault="003001F7">
            <w:pPr>
              <w:pStyle w:val="TableParagraph"/>
              <w:spacing w:line="240" w:lineRule="auto"/>
              <w:ind w:left="119" w:right="110" w:firstLine="3"/>
              <w:jc w:val="center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(ориентиров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1407" w:type="dxa"/>
            <w:gridSpan w:val="3"/>
          </w:tcPr>
          <w:p w:rsidR="00A37D38" w:rsidRDefault="003001F7">
            <w:pPr>
              <w:pStyle w:val="TableParagraph"/>
              <w:spacing w:line="240" w:lineRule="auto"/>
              <w:ind w:left="157" w:right="145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наружном</w:t>
            </w:r>
          </w:p>
          <w:p w:rsidR="00A37D38" w:rsidRDefault="003001F7">
            <w:pPr>
              <w:pStyle w:val="TableParagraph"/>
              <w:spacing w:line="230" w:lineRule="atLeast"/>
              <w:ind w:left="157" w:right="1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шлифовании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(d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)</w:t>
            </w:r>
          </w:p>
        </w:tc>
        <w:tc>
          <w:tcPr>
            <w:tcW w:w="1406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157" w:right="144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внутреннем</w:t>
            </w:r>
          </w:p>
          <w:p w:rsidR="00A37D38" w:rsidRDefault="003001F7">
            <w:pPr>
              <w:pStyle w:val="TableParagraph"/>
              <w:spacing w:line="230" w:lineRule="atLeast"/>
              <w:ind w:left="157" w:right="14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шлифовании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(d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710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4" w:type="dxa"/>
          </w:tcPr>
          <w:p w:rsidR="00A37D38" w:rsidRDefault="003001F7">
            <w:pPr>
              <w:pStyle w:val="TableParagraph"/>
              <w:spacing w:line="221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25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6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  <w:tc>
          <w:tcPr>
            <w:tcW w:w="853" w:type="dxa"/>
          </w:tcPr>
          <w:p w:rsidR="00A37D38" w:rsidRDefault="003001F7">
            <w:pPr>
              <w:pStyle w:val="TableParagraph"/>
              <w:spacing w:line="221" w:lineRule="exact"/>
              <w:ind w:left="294" w:right="256"/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z w:val="20"/>
                <w:vertAlign w:val="subscript"/>
              </w:rPr>
              <w:t>1</w:t>
            </w:r>
          </w:p>
        </w:tc>
      </w:tr>
      <w:tr w:rsidR="00A37D38">
        <w:trPr>
          <w:trHeight w:val="230"/>
        </w:trPr>
        <w:tc>
          <w:tcPr>
            <w:tcW w:w="129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2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407" w:type="dxa"/>
            <w:gridSpan w:val="3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02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1406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98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+ 0,3</w:t>
            </w:r>
          </w:p>
        </w:tc>
        <w:tc>
          <w:tcPr>
            <w:tcW w:w="710" w:type="dxa"/>
            <w:gridSpan w:val="3"/>
          </w:tcPr>
          <w:p w:rsidR="00A37D38" w:rsidRDefault="003001F7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74" w:type="dxa"/>
          </w:tcPr>
          <w:p w:rsidR="00A37D38" w:rsidRDefault="003001F7">
            <w:pPr>
              <w:pStyle w:val="TableParagraph"/>
              <w:ind w:left="160" w:right="108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25" w:type="dxa"/>
            <w:gridSpan w:val="2"/>
          </w:tcPr>
          <w:p w:rsidR="00A37D38" w:rsidRDefault="003001F7">
            <w:pPr>
              <w:pStyle w:val="TableParagraph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06" w:type="dxa"/>
            <w:gridSpan w:val="3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99" w:right="171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14" w:type="dxa"/>
            <w:gridSpan w:val="2"/>
          </w:tcPr>
          <w:p w:rsidR="00A37D38" w:rsidRDefault="003001F7">
            <w:pPr>
              <w:pStyle w:val="TableParagraph"/>
              <w:ind w:left="324" w:right="289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53" w:type="dxa"/>
          </w:tcPr>
          <w:p w:rsidR="00A37D38" w:rsidRDefault="003001F7">
            <w:pPr>
              <w:pStyle w:val="TableParagraph"/>
              <w:ind w:left="294" w:right="259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A37D38">
        <w:trPr>
          <w:trHeight w:val="230"/>
        </w:trPr>
        <w:tc>
          <w:tcPr>
            <w:tcW w:w="129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gridSpan w:val="3"/>
          </w:tcPr>
          <w:p w:rsidR="00A37D38" w:rsidRDefault="003001F7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74" w:type="dxa"/>
          </w:tcPr>
          <w:p w:rsidR="00A37D38" w:rsidRDefault="003001F7">
            <w:pPr>
              <w:pStyle w:val="TableParagraph"/>
              <w:ind w:left="160" w:right="108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25" w:type="dxa"/>
            <w:gridSpan w:val="2"/>
          </w:tcPr>
          <w:p w:rsidR="00A37D38" w:rsidRDefault="003001F7">
            <w:pPr>
              <w:pStyle w:val="TableParagraph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06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gridSpan w:val="2"/>
          </w:tcPr>
          <w:p w:rsidR="00A37D38" w:rsidRDefault="003001F7">
            <w:pPr>
              <w:pStyle w:val="TableParagraph"/>
              <w:ind w:left="324" w:right="28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3" w:type="dxa"/>
          </w:tcPr>
          <w:p w:rsidR="00A37D38" w:rsidRDefault="003001F7">
            <w:pPr>
              <w:pStyle w:val="TableParagraph"/>
              <w:ind w:left="294" w:right="259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A37D38">
        <w:trPr>
          <w:trHeight w:val="230"/>
        </w:trPr>
        <w:tc>
          <w:tcPr>
            <w:tcW w:w="129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5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407" w:type="dxa"/>
            <w:gridSpan w:val="3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02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1406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98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+ 0,5</w:t>
            </w:r>
          </w:p>
        </w:tc>
        <w:tc>
          <w:tcPr>
            <w:tcW w:w="710" w:type="dxa"/>
            <w:gridSpan w:val="3"/>
          </w:tcPr>
          <w:p w:rsidR="00A37D38" w:rsidRDefault="003001F7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74" w:type="dxa"/>
          </w:tcPr>
          <w:p w:rsidR="00A37D38" w:rsidRDefault="003001F7">
            <w:pPr>
              <w:pStyle w:val="TableParagraph"/>
              <w:ind w:left="160" w:right="108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25" w:type="dxa"/>
            <w:gridSpan w:val="2"/>
          </w:tcPr>
          <w:p w:rsidR="00A37D38" w:rsidRDefault="003001F7">
            <w:pPr>
              <w:pStyle w:val="TableParagraph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06" w:type="dxa"/>
            <w:gridSpan w:val="3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99" w:right="171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14" w:type="dxa"/>
            <w:gridSpan w:val="2"/>
          </w:tcPr>
          <w:p w:rsidR="00A37D38" w:rsidRDefault="003001F7">
            <w:pPr>
              <w:pStyle w:val="TableParagraph"/>
              <w:ind w:left="324" w:right="28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3" w:type="dxa"/>
          </w:tcPr>
          <w:p w:rsidR="00A37D38" w:rsidRDefault="003001F7">
            <w:pPr>
              <w:pStyle w:val="TableParagraph"/>
              <w:ind w:left="294" w:right="259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A37D38">
        <w:trPr>
          <w:trHeight w:val="230"/>
        </w:trPr>
        <w:tc>
          <w:tcPr>
            <w:tcW w:w="129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gridSpan w:val="3"/>
          </w:tcPr>
          <w:p w:rsidR="00A37D38" w:rsidRDefault="003001F7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674" w:type="dxa"/>
          </w:tcPr>
          <w:p w:rsidR="00A37D38" w:rsidRDefault="003001F7">
            <w:pPr>
              <w:pStyle w:val="TableParagraph"/>
              <w:ind w:left="163" w:right="108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625" w:type="dxa"/>
            <w:gridSpan w:val="2"/>
          </w:tcPr>
          <w:p w:rsidR="00A37D38" w:rsidRDefault="003001F7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06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gridSpan w:val="2"/>
          </w:tcPr>
          <w:p w:rsidR="00A37D38" w:rsidRDefault="003001F7">
            <w:pPr>
              <w:pStyle w:val="TableParagraph"/>
              <w:ind w:left="324" w:right="289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53" w:type="dxa"/>
          </w:tcPr>
          <w:p w:rsidR="00A37D38" w:rsidRDefault="003001F7">
            <w:pPr>
              <w:pStyle w:val="TableParagraph"/>
              <w:ind w:left="294" w:right="25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A37D38">
        <w:trPr>
          <w:trHeight w:val="230"/>
        </w:trPr>
        <w:tc>
          <w:tcPr>
            <w:tcW w:w="129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97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407" w:type="dxa"/>
            <w:gridSpan w:val="3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02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1406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98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+ 1,0</w:t>
            </w:r>
          </w:p>
        </w:tc>
        <w:tc>
          <w:tcPr>
            <w:tcW w:w="710" w:type="dxa"/>
            <w:gridSpan w:val="3"/>
          </w:tcPr>
          <w:p w:rsidR="00A37D38" w:rsidRDefault="003001F7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674" w:type="dxa"/>
          </w:tcPr>
          <w:p w:rsidR="00A37D38" w:rsidRDefault="003001F7">
            <w:pPr>
              <w:pStyle w:val="TableParagraph"/>
              <w:ind w:left="160" w:right="108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625" w:type="dxa"/>
            <w:gridSpan w:val="2"/>
          </w:tcPr>
          <w:p w:rsidR="00A37D38" w:rsidRDefault="003001F7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1106" w:type="dxa"/>
            <w:gridSpan w:val="3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99" w:right="17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14" w:type="dxa"/>
            <w:gridSpan w:val="2"/>
          </w:tcPr>
          <w:p w:rsidR="00A37D38" w:rsidRDefault="003001F7">
            <w:pPr>
              <w:pStyle w:val="TableParagraph"/>
              <w:ind w:left="324" w:right="289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53" w:type="dxa"/>
          </w:tcPr>
          <w:p w:rsidR="00A37D38" w:rsidRDefault="003001F7">
            <w:pPr>
              <w:pStyle w:val="TableParagraph"/>
              <w:ind w:left="294" w:right="25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A37D38">
        <w:trPr>
          <w:trHeight w:val="230"/>
        </w:trPr>
        <w:tc>
          <w:tcPr>
            <w:tcW w:w="129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gridSpan w:val="3"/>
          </w:tcPr>
          <w:p w:rsidR="00A37D38" w:rsidRDefault="003001F7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674" w:type="dxa"/>
          </w:tcPr>
          <w:p w:rsidR="00A37D38" w:rsidRDefault="003001F7">
            <w:pPr>
              <w:pStyle w:val="TableParagraph"/>
              <w:ind w:left="160" w:right="108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625" w:type="dxa"/>
            <w:gridSpan w:val="2"/>
          </w:tcPr>
          <w:p w:rsidR="00A37D38" w:rsidRDefault="003001F7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06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gridSpan w:val="2"/>
          </w:tcPr>
          <w:p w:rsidR="00A37D38" w:rsidRDefault="003001F7">
            <w:pPr>
              <w:pStyle w:val="TableParagraph"/>
              <w:ind w:left="324" w:right="289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53" w:type="dxa"/>
          </w:tcPr>
          <w:p w:rsidR="00A37D38" w:rsidRDefault="003001F7">
            <w:pPr>
              <w:pStyle w:val="TableParagraph"/>
              <w:ind w:left="294" w:right="259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1297" w:type="dxa"/>
          </w:tcPr>
          <w:p w:rsidR="00A37D38" w:rsidRDefault="003001F7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407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gridSpan w:val="3"/>
          </w:tcPr>
          <w:p w:rsidR="00A37D38" w:rsidRDefault="003001F7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674" w:type="dxa"/>
          </w:tcPr>
          <w:p w:rsidR="00A37D38" w:rsidRDefault="003001F7">
            <w:pPr>
              <w:pStyle w:val="TableParagraph"/>
              <w:ind w:left="165" w:right="108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625" w:type="dxa"/>
            <w:gridSpan w:val="2"/>
          </w:tcPr>
          <w:p w:rsidR="00A37D38" w:rsidRDefault="003001F7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106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gridSpan w:val="2"/>
          </w:tcPr>
          <w:p w:rsidR="00A37D38" w:rsidRDefault="003001F7">
            <w:pPr>
              <w:pStyle w:val="TableParagraph"/>
              <w:ind w:left="324" w:right="289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853" w:type="dxa"/>
          </w:tcPr>
          <w:p w:rsidR="00A37D38" w:rsidRDefault="003001F7">
            <w:pPr>
              <w:pStyle w:val="TableParagraph"/>
              <w:ind w:left="294" w:right="259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29"/>
        </w:trPr>
        <w:tc>
          <w:tcPr>
            <w:tcW w:w="141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565" w:type="dxa"/>
            <w:gridSpan w:val="3"/>
          </w:tcPr>
          <w:p w:rsidR="00A37D38" w:rsidRDefault="003001F7">
            <w:pPr>
              <w:pStyle w:val="TableParagraph"/>
              <w:ind w:left="680" w:right="66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  <w:tc>
          <w:tcPr>
            <w:tcW w:w="1238" w:type="dxa"/>
            <w:gridSpan w:val="2"/>
          </w:tcPr>
          <w:p w:rsidR="00A37D38" w:rsidRDefault="003001F7">
            <w:pPr>
              <w:pStyle w:val="TableParagraph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b</w:t>
            </w:r>
          </w:p>
        </w:tc>
        <w:tc>
          <w:tcPr>
            <w:tcW w:w="1274" w:type="dxa"/>
            <w:gridSpan w:val="3"/>
          </w:tcPr>
          <w:p w:rsidR="00A37D38" w:rsidRDefault="003001F7">
            <w:pPr>
              <w:pStyle w:val="TableParagraph"/>
              <w:ind w:right="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h</w:t>
            </w:r>
          </w:p>
        </w:tc>
        <w:tc>
          <w:tcPr>
            <w:tcW w:w="1200" w:type="dxa"/>
            <w:gridSpan w:val="3"/>
          </w:tcPr>
          <w:p w:rsidR="00A37D38" w:rsidRDefault="003001F7">
            <w:pPr>
              <w:pStyle w:val="TableParagraph"/>
              <w:ind w:left="47" w:right="6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b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  <w:tc>
          <w:tcPr>
            <w:tcW w:w="1240" w:type="dxa"/>
            <w:gridSpan w:val="3"/>
          </w:tcPr>
          <w:p w:rsidR="00A37D38" w:rsidRDefault="003001F7">
            <w:pPr>
              <w:pStyle w:val="TableParagraph"/>
              <w:ind w:left="2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c</w:t>
            </w:r>
          </w:p>
        </w:tc>
        <w:tc>
          <w:tcPr>
            <w:tcW w:w="1058" w:type="dxa"/>
            <w:gridSpan w:val="2"/>
          </w:tcPr>
          <w:p w:rsidR="00A37D38" w:rsidRDefault="003001F7">
            <w:pPr>
              <w:pStyle w:val="TableParagraph"/>
              <w:ind w:left="386" w:right="364"/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z w:val="20"/>
                <w:vertAlign w:val="subscript"/>
              </w:rPr>
              <w:t>1</w:t>
            </w:r>
          </w:p>
        </w:tc>
      </w:tr>
      <w:tr w:rsidR="00A37D38">
        <w:trPr>
          <w:trHeight w:val="230"/>
        </w:trPr>
        <w:tc>
          <w:tcPr>
            <w:tcW w:w="1417" w:type="dxa"/>
            <w:gridSpan w:val="2"/>
          </w:tcPr>
          <w:p w:rsidR="00A37D38" w:rsidRDefault="003001F7">
            <w:pPr>
              <w:pStyle w:val="TableParagraph"/>
              <w:ind w:left="156" w:right="142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565" w:type="dxa"/>
            <w:gridSpan w:val="3"/>
          </w:tcPr>
          <w:p w:rsidR="00A37D38" w:rsidRDefault="003001F7">
            <w:pPr>
              <w:pStyle w:val="TableParagraph"/>
              <w:ind w:left="479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1238" w:type="dxa"/>
            <w:gridSpan w:val="2"/>
          </w:tcPr>
          <w:p w:rsidR="00A37D38" w:rsidRDefault="003001F7">
            <w:pPr>
              <w:pStyle w:val="TableParagraph"/>
              <w:ind w:left="471" w:right="466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74" w:type="dxa"/>
            <w:gridSpan w:val="3"/>
          </w:tcPr>
          <w:p w:rsidR="00A37D38" w:rsidRDefault="003001F7">
            <w:pPr>
              <w:pStyle w:val="TableParagraph"/>
              <w:ind w:left="474" w:right="50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00" w:type="dxa"/>
            <w:gridSpan w:val="3"/>
          </w:tcPr>
          <w:p w:rsidR="00A37D38" w:rsidRDefault="003001F7">
            <w:pPr>
              <w:pStyle w:val="TableParagraph"/>
              <w:ind w:left="49" w:right="6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40" w:type="dxa"/>
            <w:gridSpan w:val="3"/>
          </w:tcPr>
          <w:p w:rsidR="00A37D38" w:rsidRDefault="003001F7">
            <w:pPr>
              <w:pStyle w:val="TableParagraph"/>
              <w:ind w:left="481" w:right="459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058" w:type="dxa"/>
            <w:gridSpan w:val="2"/>
          </w:tcPr>
          <w:p w:rsidR="00A37D38" w:rsidRDefault="003001F7">
            <w:pPr>
              <w:pStyle w:val="TableParagraph"/>
              <w:ind w:left="393" w:right="364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A37D38">
        <w:trPr>
          <w:trHeight w:val="230"/>
        </w:trPr>
        <w:tc>
          <w:tcPr>
            <w:tcW w:w="1417" w:type="dxa"/>
            <w:gridSpan w:val="2"/>
          </w:tcPr>
          <w:p w:rsidR="00A37D38" w:rsidRDefault="003001F7"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565" w:type="dxa"/>
            <w:gridSpan w:val="3"/>
          </w:tcPr>
          <w:p w:rsidR="00A37D38" w:rsidRDefault="003001F7">
            <w:pPr>
              <w:pStyle w:val="TableParagraph"/>
              <w:ind w:left="479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1238" w:type="dxa"/>
            <w:gridSpan w:val="2"/>
          </w:tcPr>
          <w:p w:rsidR="00A37D38" w:rsidRDefault="003001F7">
            <w:pPr>
              <w:pStyle w:val="TableParagraph"/>
              <w:ind w:left="471" w:right="466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274" w:type="dxa"/>
            <w:gridSpan w:val="3"/>
          </w:tcPr>
          <w:p w:rsidR="00A37D38" w:rsidRDefault="003001F7">
            <w:pPr>
              <w:pStyle w:val="TableParagraph"/>
              <w:ind w:left="474" w:right="50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00" w:type="dxa"/>
            <w:gridSpan w:val="3"/>
          </w:tcPr>
          <w:p w:rsidR="00A37D38" w:rsidRDefault="003001F7">
            <w:pPr>
              <w:pStyle w:val="TableParagraph"/>
              <w:ind w:left="49" w:right="6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240" w:type="dxa"/>
            <w:gridSpan w:val="3"/>
          </w:tcPr>
          <w:p w:rsidR="00A37D38" w:rsidRDefault="003001F7">
            <w:pPr>
              <w:pStyle w:val="TableParagraph"/>
              <w:ind w:left="481" w:right="459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58" w:type="dxa"/>
            <w:gridSpan w:val="2"/>
          </w:tcPr>
          <w:p w:rsidR="00A37D38" w:rsidRDefault="003001F7">
            <w:pPr>
              <w:pStyle w:val="TableParagraph"/>
              <w:ind w:left="393" w:right="364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A37D38">
        <w:trPr>
          <w:trHeight w:val="230"/>
        </w:trPr>
        <w:tc>
          <w:tcPr>
            <w:tcW w:w="1417" w:type="dxa"/>
            <w:gridSpan w:val="2"/>
          </w:tcPr>
          <w:p w:rsidR="00A37D38" w:rsidRDefault="003001F7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565" w:type="dxa"/>
            <w:gridSpan w:val="3"/>
          </w:tcPr>
          <w:p w:rsidR="00A37D38" w:rsidRDefault="003001F7">
            <w:pPr>
              <w:pStyle w:val="TableParagraph"/>
              <w:ind w:left="479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1238" w:type="dxa"/>
            <w:gridSpan w:val="2"/>
          </w:tcPr>
          <w:p w:rsidR="00A37D38" w:rsidRDefault="003001F7">
            <w:pPr>
              <w:pStyle w:val="TableParagraph"/>
              <w:ind w:left="471" w:right="466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274" w:type="dxa"/>
            <w:gridSpan w:val="3"/>
          </w:tcPr>
          <w:p w:rsidR="00A37D38" w:rsidRDefault="003001F7">
            <w:pPr>
              <w:pStyle w:val="TableParagraph"/>
              <w:ind w:left="474" w:right="50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00" w:type="dxa"/>
            <w:gridSpan w:val="3"/>
          </w:tcPr>
          <w:p w:rsidR="00A37D38" w:rsidRDefault="003001F7">
            <w:pPr>
              <w:pStyle w:val="TableParagraph"/>
              <w:ind w:left="49" w:right="62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40" w:type="dxa"/>
            <w:gridSpan w:val="3"/>
          </w:tcPr>
          <w:p w:rsidR="00A37D38" w:rsidRDefault="003001F7">
            <w:pPr>
              <w:pStyle w:val="TableParagraph"/>
              <w:ind w:left="481" w:right="459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058" w:type="dxa"/>
            <w:gridSpan w:val="2"/>
          </w:tcPr>
          <w:p w:rsidR="00A37D38" w:rsidRDefault="003001F7">
            <w:pPr>
              <w:pStyle w:val="TableParagraph"/>
              <w:ind w:left="393" w:right="364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A37D38">
        <w:trPr>
          <w:trHeight w:val="230"/>
        </w:trPr>
        <w:tc>
          <w:tcPr>
            <w:tcW w:w="1417" w:type="dxa"/>
            <w:gridSpan w:val="2"/>
          </w:tcPr>
          <w:p w:rsidR="00A37D38" w:rsidRDefault="003001F7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565" w:type="dxa"/>
            <w:gridSpan w:val="3"/>
          </w:tcPr>
          <w:p w:rsidR="00A37D38" w:rsidRDefault="003001F7">
            <w:pPr>
              <w:pStyle w:val="TableParagraph"/>
              <w:ind w:left="479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1238" w:type="dxa"/>
            <w:gridSpan w:val="2"/>
          </w:tcPr>
          <w:p w:rsidR="00A37D38" w:rsidRDefault="003001F7">
            <w:pPr>
              <w:pStyle w:val="TableParagraph"/>
              <w:ind w:left="471" w:right="466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274" w:type="dxa"/>
            <w:gridSpan w:val="3"/>
          </w:tcPr>
          <w:p w:rsidR="00A37D38" w:rsidRDefault="003001F7">
            <w:pPr>
              <w:pStyle w:val="TableParagraph"/>
              <w:ind w:left="474" w:right="50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00" w:type="dxa"/>
            <w:gridSpan w:val="3"/>
          </w:tcPr>
          <w:p w:rsidR="00A37D38" w:rsidRDefault="003001F7">
            <w:pPr>
              <w:pStyle w:val="TableParagraph"/>
              <w:ind w:left="49" w:right="62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240" w:type="dxa"/>
            <w:gridSpan w:val="3"/>
          </w:tcPr>
          <w:p w:rsidR="00A37D38" w:rsidRDefault="003001F7">
            <w:pPr>
              <w:pStyle w:val="TableParagraph"/>
              <w:ind w:left="481" w:right="459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058" w:type="dxa"/>
            <w:gridSpan w:val="2"/>
          </w:tcPr>
          <w:p w:rsidR="00A37D38" w:rsidRDefault="003001F7">
            <w:pPr>
              <w:pStyle w:val="TableParagraph"/>
              <w:ind w:left="393" w:right="364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87"/>
        </w:numPr>
        <w:tabs>
          <w:tab w:val="left" w:pos="823"/>
        </w:tabs>
        <w:spacing w:before="80" w:line="240" w:lineRule="auto"/>
        <w:ind w:right="119" w:firstLine="360"/>
        <w:jc w:val="both"/>
        <w:rPr>
          <w:sz w:val="24"/>
        </w:rPr>
      </w:pPr>
      <w:r>
        <w:rPr>
          <w:sz w:val="24"/>
        </w:rPr>
        <w:lastRenderedPageBreak/>
        <w:t>Непрерывность шлифуемых поверхностей (постоянная длина образующей). 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высокую точность формы, так как площадь контакта детали, 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шлифовального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943"/>
        </w:tabs>
        <w:spacing w:before="2" w:line="240" w:lineRule="auto"/>
        <w:ind w:right="111" w:firstLine="36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деталях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хрупких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пре-</w:t>
      </w:r>
      <w:r>
        <w:rPr>
          <w:spacing w:val="1"/>
          <w:sz w:val="24"/>
        </w:rPr>
        <w:t xml:space="preserve"> </w:t>
      </w:r>
      <w:r>
        <w:rPr>
          <w:sz w:val="24"/>
        </w:rPr>
        <w:t>дотвращает</w:t>
      </w:r>
      <w:r>
        <w:rPr>
          <w:spacing w:val="-4"/>
          <w:sz w:val="24"/>
        </w:rPr>
        <w:t xml:space="preserve"> </w:t>
      </w:r>
      <w:r>
        <w:rPr>
          <w:sz w:val="24"/>
        </w:rPr>
        <w:t>выкрашивание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кромок</w:t>
      </w:r>
      <w:r>
        <w:rPr>
          <w:spacing w:val="-5"/>
          <w:sz w:val="24"/>
        </w:rPr>
        <w:t xml:space="preserve"> </w:t>
      </w:r>
      <w:r>
        <w:rPr>
          <w:sz w:val="24"/>
        </w:rPr>
        <w:t>шлифовального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круга при</w:t>
      </w:r>
      <w:r>
        <w:rPr>
          <w:spacing w:val="2"/>
          <w:sz w:val="24"/>
        </w:rPr>
        <w:t xml:space="preserve"> </w:t>
      </w:r>
      <w:r>
        <w:rPr>
          <w:sz w:val="24"/>
        </w:rPr>
        <w:t>шлифовании.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943"/>
        </w:tabs>
        <w:spacing w:before="1"/>
        <w:ind w:left="942" w:hanging="467"/>
        <w:jc w:val="both"/>
        <w:rPr>
          <w:sz w:val="24"/>
        </w:rPr>
      </w:pPr>
      <w:r>
        <w:rPr>
          <w:sz w:val="24"/>
        </w:rPr>
        <w:t>Заменять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фасками.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943"/>
        </w:tabs>
        <w:spacing w:line="242" w:lineRule="auto"/>
        <w:ind w:right="118" w:firstLine="36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торцах,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стержня,</w:t>
      </w:r>
      <w:r>
        <w:rPr>
          <w:spacing w:val="-2"/>
          <w:sz w:val="24"/>
        </w:rPr>
        <w:t xml:space="preserve"> </w:t>
      </w:r>
      <w:r>
        <w:rPr>
          <w:sz w:val="24"/>
        </w:rPr>
        <w:t>так как они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трудоемки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943"/>
        </w:tabs>
        <w:spacing w:line="242" w:lineRule="auto"/>
        <w:ind w:right="111" w:firstLine="360"/>
        <w:jc w:val="both"/>
        <w:rPr>
          <w:sz w:val="24"/>
        </w:rPr>
      </w:pPr>
      <w:r>
        <w:rPr>
          <w:sz w:val="24"/>
        </w:rPr>
        <w:t>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шпоночных пазов</w:t>
      </w:r>
      <w:r>
        <w:rPr>
          <w:spacing w:val="60"/>
          <w:sz w:val="24"/>
        </w:rPr>
        <w:t xml:space="preserve"> </w:t>
      </w:r>
      <w:r>
        <w:rPr>
          <w:sz w:val="24"/>
        </w:rPr>
        <w:t>на разных ступенях выполнять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одинаковой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шириной.</w:t>
      </w:r>
    </w:p>
    <w:p w:rsidR="00A37D38" w:rsidRDefault="003001F7">
      <w:pPr>
        <w:pStyle w:val="a4"/>
        <w:numPr>
          <w:ilvl w:val="0"/>
          <w:numId w:val="87"/>
        </w:numPr>
        <w:tabs>
          <w:tab w:val="left" w:pos="943"/>
        </w:tabs>
        <w:spacing w:line="240" w:lineRule="auto"/>
        <w:ind w:right="114" w:firstLine="360"/>
        <w:jc w:val="both"/>
        <w:rPr>
          <w:sz w:val="20"/>
        </w:rPr>
      </w:pPr>
      <w:r>
        <w:rPr>
          <w:sz w:val="24"/>
        </w:rPr>
        <w:t>Глубина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шпоночных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шпоночных фрез. Предпочтительны шпоночные канавки, обрабатываемые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дисковыми,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фрезами.</w:t>
      </w:r>
    </w:p>
    <w:p w:rsidR="00A37D38" w:rsidRDefault="003001F7">
      <w:pPr>
        <w:spacing w:line="265" w:lineRule="exact"/>
        <w:ind w:left="8158" w:right="9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</w:p>
    <w:p w:rsidR="00A37D38" w:rsidRDefault="003001F7">
      <w:pPr>
        <w:pStyle w:val="a3"/>
        <w:spacing w:line="242" w:lineRule="auto"/>
        <w:ind w:left="1561" w:right="1562"/>
        <w:jc w:val="center"/>
      </w:pP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размеры канавок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выхода</w:t>
      </w:r>
      <w:r>
        <w:rPr>
          <w:spacing w:val="-7"/>
        </w:rPr>
        <w:t xml:space="preserve"> </w:t>
      </w:r>
      <w:r>
        <w:t>шлифовального</w:t>
      </w:r>
      <w:r>
        <w:rPr>
          <w:spacing w:val="-2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шлифовании,</w:t>
      </w:r>
      <w:r>
        <w:rPr>
          <w:spacing w:val="4"/>
        </w:rPr>
        <w:t xml:space="preserve"> </w:t>
      </w:r>
      <w:r>
        <w:t>мм</w:t>
      </w:r>
    </w:p>
    <w:p w:rsidR="00A37D38" w:rsidRDefault="003001F7">
      <w:pPr>
        <w:pStyle w:val="a3"/>
        <w:spacing w:after="9" w:line="271" w:lineRule="exact"/>
        <w:ind w:left="567" w:right="565"/>
        <w:jc w:val="center"/>
      </w:pP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8820–69)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66"/>
        <w:gridCol w:w="710"/>
        <w:gridCol w:w="3548"/>
        <w:gridCol w:w="633"/>
      </w:tblGrid>
      <w:tr w:rsidR="00A37D38">
        <w:trPr>
          <w:trHeight w:val="230"/>
        </w:trPr>
        <w:tc>
          <w:tcPr>
            <w:tcW w:w="3544" w:type="dxa"/>
          </w:tcPr>
          <w:p w:rsidR="00A37D38" w:rsidRDefault="003001F7">
            <w:pPr>
              <w:pStyle w:val="TableParagraph"/>
              <w:spacing w:line="211" w:lineRule="exact"/>
              <w:ind w:left="1176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11" w:lineRule="exact"/>
              <w:ind w:left="75" w:right="6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b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spacing w:line="211" w:lineRule="exact"/>
              <w:ind w:left="149" w:right="1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h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  <w:tc>
          <w:tcPr>
            <w:tcW w:w="3548" w:type="dxa"/>
          </w:tcPr>
          <w:p w:rsidR="00A37D38" w:rsidRDefault="003001F7">
            <w:pPr>
              <w:pStyle w:val="TableParagraph"/>
              <w:spacing w:line="211" w:lineRule="exact"/>
              <w:ind w:left="1177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33" w:type="dxa"/>
          </w:tcPr>
          <w:p w:rsidR="00A37D38" w:rsidRDefault="003001F7">
            <w:pPr>
              <w:pStyle w:val="TableParagraph"/>
              <w:spacing w:line="211" w:lineRule="exact"/>
              <w:ind w:left="168" w:right="15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r</w:t>
            </w:r>
            <w:r>
              <w:rPr>
                <w:i/>
                <w:sz w:val="20"/>
                <w:vertAlign w:val="subscript"/>
              </w:rPr>
              <w:t>2</w:t>
            </w:r>
          </w:p>
        </w:tc>
      </w:tr>
      <w:tr w:rsidR="00A37D38">
        <w:trPr>
          <w:trHeight w:val="230"/>
        </w:trPr>
        <w:tc>
          <w:tcPr>
            <w:tcW w:w="3544" w:type="dxa"/>
            <w:vMerge w:val="restart"/>
          </w:tcPr>
          <w:p w:rsidR="00A37D38" w:rsidRDefault="00A37D38">
            <w:pPr>
              <w:pStyle w:val="TableParagraph"/>
              <w:spacing w:before="8" w:line="240" w:lineRule="auto"/>
              <w:rPr>
                <w:sz w:val="2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9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97125" cy="777239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25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354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7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51944" cy="783431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44" cy="78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 w:rsidR="00A37D38" w:rsidRDefault="003001F7">
            <w:pPr>
              <w:pStyle w:val="TableParagraph"/>
              <w:ind w:left="175" w:right="15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A37D38">
        <w:trPr>
          <w:trHeight w:val="230"/>
        </w:trPr>
        <w:tc>
          <w:tcPr>
            <w:tcW w:w="354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35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</w:tcPr>
          <w:p w:rsidR="00A37D38" w:rsidRDefault="003001F7">
            <w:pPr>
              <w:pStyle w:val="TableParagraph"/>
              <w:ind w:left="175" w:right="15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801"/>
        </w:trPr>
        <w:tc>
          <w:tcPr>
            <w:tcW w:w="354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spacing w:line="221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35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</w:tcPr>
          <w:p w:rsidR="00A37D38" w:rsidRDefault="003001F7">
            <w:pPr>
              <w:pStyle w:val="TableParagraph"/>
              <w:spacing w:line="221" w:lineRule="exact"/>
              <w:ind w:left="175" w:right="15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</w:tr>
    </w:tbl>
    <w:p w:rsidR="00A37D38" w:rsidRDefault="00A37D38">
      <w:pPr>
        <w:pStyle w:val="a3"/>
        <w:spacing w:before="1"/>
        <w:rPr>
          <w:sz w:val="16"/>
        </w:rPr>
      </w:pPr>
    </w:p>
    <w:p w:rsidR="00A37D38" w:rsidRDefault="003001F7">
      <w:pPr>
        <w:pStyle w:val="3"/>
        <w:numPr>
          <w:ilvl w:val="2"/>
          <w:numId w:val="89"/>
        </w:numPr>
        <w:tabs>
          <w:tab w:val="left" w:pos="3131"/>
        </w:tabs>
        <w:spacing w:before="90" w:line="272" w:lineRule="exact"/>
        <w:ind w:left="3130"/>
        <w:jc w:val="both"/>
      </w:pPr>
      <w:bookmarkStart w:id="16" w:name="_TOC_250035"/>
      <w:r>
        <w:t>Технологичность</w:t>
      </w:r>
      <w:r>
        <w:rPr>
          <w:spacing w:val="-2"/>
        </w:rPr>
        <w:t xml:space="preserve"> </w:t>
      </w:r>
      <w:r>
        <w:t>втулок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bookmarkEnd w:id="16"/>
      <w:r>
        <w:t>цилиндров</w:t>
      </w:r>
    </w:p>
    <w:p w:rsidR="00A37D38" w:rsidRDefault="003001F7">
      <w:pPr>
        <w:pStyle w:val="a3"/>
        <w:ind w:left="116" w:right="115" w:firstLine="720"/>
        <w:jc w:val="both"/>
      </w:pPr>
      <w:r>
        <w:rPr>
          <w:i/>
        </w:rPr>
        <w:t>Конструктивные</w:t>
      </w:r>
      <w:r>
        <w:rPr>
          <w:i/>
          <w:spacing w:val="1"/>
        </w:rPr>
        <w:t xml:space="preserve"> </w:t>
      </w:r>
      <w:r>
        <w:rPr>
          <w:i/>
        </w:rPr>
        <w:t>особенности.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втулки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цилиндры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концентрично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внутренних и наружных поверхностей. Эти детали можно условно разделить на три</w:t>
      </w:r>
      <w:r>
        <w:rPr>
          <w:spacing w:val="1"/>
        </w:rPr>
        <w:t xml:space="preserve"> </w:t>
      </w:r>
      <w:r>
        <w:t>группы.</w:t>
      </w:r>
    </w:p>
    <w:p w:rsidR="00A37D38" w:rsidRDefault="003001F7">
      <w:pPr>
        <w:pStyle w:val="a3"/>
        <w:ind w:left="116" w:right="116" w:firstLine="720"/>
        <w:jc w:val="both"/>
      </w:pPr>
      <w:r>
        <w:t xml:space="preserve">К </w:t>
      </w:r>
      <w:r>
        <w:rPr>
          <w:i/>
        </w:rPr>
        <w:t xml:space="preserve">первой группе </w:t>
      </w:r>
      <w:r>
        <w:t>относятся втулки, имеющие ряд концентричных внутренних и</w:t>
      </w:r>
      <w:r>
        <w:rPr>
          <w:spacing w:val="1"/>
        </w:rPr>
        <w:t xml:space="preserve"> </w:t>
      </w:r>
      <w:r>
        <w:t>наружных поверхностей (кондукторные, направляющие и упорные втулки; упорные</w:t>
      </w:r>
      <w:r>
        <w:rPr>
          <w:spacing w:val="1"/>
        </w:rPr>
        <w:t xml:space="preserve"> </w:t>
      </w:r>
      <w:r>
        <w:t>втулки ступицы заднег</w:t>
      </w:r>
      <w:r>
        <w:t>о колеса, втулки балансиров, цапф, гусеничных траков, конусы</w:t>
      </w:r>
      <w:r>
        <w:rPr>
          <w:spacing w:val="1"/>
        </w:rPr>
        <w:t xml:space="preserve"> </w:t>
      </w:r>
      <w:r>
        <w:t>синхронизаторов и др.). Наиболее распространены</w:t>
      </w:r>
      <w:r>
        <w:rPr>
          <w:spacing w:val="1"/>
        </w:rPr>
        <w:t xml:space="preserve"> </w:t>
      </w:r>
      <w:r>
        <w:t xml:space="preserve">втулки с отношением </w:t>
      </w:r>
      <w:r>
        <w:rPr>
          <w:i/>
        </w:rPr>
        <w:t xml:space="preserve">L/D </w:t>
      </w:r>
      <w:r>
        <w:t>≤ 2 (здесь</w:t>
      </w:r>
      <w:r>
        <w:rPr>
          <w:spacing w:val="-57"/>
        </w:rPr>
        <w:t xml:space="preserve"> </w:t>
      </w:r>
      <w:r>
        <w:rPr>
          <w:i/>
        </w:rPr>
        <w:t>L</w:t>
      </w:r>
      <w:r>
        <w:rPr>
          <w:i/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длина;</w:t>
      </w:r>
      <w:r>
        <w:rPr>
          <w:spacing w:val="-1"/>
        </w:rPr>
        <w:t xml:space="preserve"> </w:t>
      </w:r>
      <w:r>
        <w:rPr>
          <w:i/>
        </w:rPr>
        <w:t xml:space="preserve">D </w:t>
      </w:r>
      <w:r>
        <w:t>-</w:t>
      </w:r>
      <w:r>
        <w:rPr>
          <w:spacing w:val="-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наибольший</w:t>
      </w:r>
      <w:r>
        <w:rPr>
          <w:spacing w:val="3"/>
        </w:rPr>
        <w:t xml:space="preserve"> </w:t>
      </w:r>
      <w:r>
        <w:t>диаметр).</w:t>
      </w:r>
    </w:p>
    <w:p w:rsidR="00A37D38" w:rsidRDefault="003001F7">
      <w:pPr>
        <w:pStyle w:val="a3"/>
        <w:ind w:left="116" w:right="112" w:firstLine="720"/>
        <w:jc w:val="both"/>
      </w:pPr>
      <w:r>
        <w:t>Ко</w:t>
      </w:r>
      <w:r>
        <w:rPr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гидроцилиндры,</w:t>
      </w:r>
      <w:r>
        <w:rPr>
          <w:spacing w:val="1"/>
        </w:rPr>
        <w:t xml:space="preserve"> </w:t>
      </w:r>
      <w:r>
        <w:t>цилиндры</w:t>
      </w:r>
      <w:r>
        <w:rPr>
          <w:spacing w:val="1"/>
        </w:rPr>
        <w:t xml:space="preserve"> </w:t>
      </w:r>
      <w:r>
        <w:t>гидроамортизаторов,</w:t>
      </w:r>
      <w:r>
        <w:rPr>
          <w:spacing w:val="1"/>
        </w:rPr>
        <w:t xml:space="preserve"> </w:t>
      </w:r>
      <w:r>
        <w:t>телескопические</w:t>
      </w:r>
      <w:r>
        <w:rPr>
          <w:spacing w:val="1"/>
        </w:rPr>
        <w:t xml:space="preserve"> </w:t>
      </w:r>
      <w:r>
        <w:t>цилиндры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плунжеры</w:t>
      </w:r>
      <w:r>
        <w:rPr>
          <w:spacing w:val="1"/>
        </w:rPr>
        <w:t xml:space="preserve"> </w:t>
      </w:r>
      <w:r>
        <w:t>опрокидывающих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тонкостенные,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диаметр.</w:t>
      </w:r>
    </w:p>
    <w:p w:rsidR="00A37D38" w:rsidRDefault="003001F7">
      <w:pPr>
        <w:pStyle w:val="a3"/>
        <w:spacing w:before="3" w:line="237" w:lineRule="auto"/>
        <w:ind w:left="116" w:right="122" w:firstLine="720"/>
        <w:jc w:val="both"/>
      </w:pPr>
      <w:r>
        <w:t>К</w:t>
      </w:r>
      <w:r>
        <w:rPr>
          <w:spacing w:val="1"/>
        </w:rPr>
        <w:t xml:space="preserve"> </w:t>
      </w:r>
      <w:r>
        <w:rPr>
          <w:i/>
        </w:rPr>
        <w:t>третьей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втулки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цилиндры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наружную</w:t>
      </w:r>
      <w:r>
        <w:rPr>
          <w:spacing w:val="-2"/>
        </w:rPr>
        <w:t xml:space="preserve"> </w:t>
      </w:r>
      <w:r>
        <w:t>поверхность,</w:t>
      </w:r>
      <w:r>
        <w:rPr>
          <w:spacing w:val="-2"/>
        </w:rPr>
        <w:t xml:space="preserve"> </w:t>
      </w:r>
      <w:r>
        <w:t>напр</w:t>
      </w:r>
      <w:r>
        <w:t>имер</w:t>
      </w:r>
      <w:r>
        <w:rPr>
          <w:spacing w:val="1"/>
        </w:rPr>
        <w:t xml:space="preserve"> </w:t>
      </w:r>
      <w:r>
        <w:t>цилиндры</w:t>
      </w:r>
      <w:r>
        <w:rPr>
          <w:spacing w:val="-2"/>
        </w:rPr>
        <w:t xml:space="preserve"> </w:t>
      </w:r>
      <w:r>
        <w:t>тормозной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автомобиля.</w:t>
      </w:r>
    </w:p>
    <w:p w:rsidR="00A37D38" w:rsidRDefault="003001F7">
      <w:pPr>
        <w:pStyle w:val="a3"/>
        <w:spacing w:before="5" w:line="237" w:lineRule="auto"/>
        <w:ind w:left="116" w:right="123" w:firstLine="720"/>
        <w:jc w:val="both"/>
      </w:pPr>
      <w:r>
        <w:t>При конструктивном оформлении втулок и цилиндров необходимо учитывать</w:t>
      </w:r>
      <w:r>
        <w:rPr>
          <w:spacing w:val="1"/>
        </w:rPr>
        <w:t xml:space="preserve"> </w:t>
      </w:r>
      <w:r>
        <w:t>следующие требования,</w:t>
      </w:r>
      <w:r>
        <w:rPr>
          <w:spacing w:val="-1"/>
        </w:rPr>
        <w:t xml:space="preserve"> </w:t>
      </w:r>
      <w:r>
        <w:t>обуславливающих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технологичность.</w:t>
      </w:r>
    </w:p>
    <w:p w:rsidR="00A37D38" w:rsidRDefault="003001F7">
      <w:pPr>
        <w:pStyle w:val="a4"/>
        <w:numPr>
          <w:ilvl w:val="0"/>
          <w:numId w:val="85"/>
        </w:numPr>
        <w:tabs>
          <w:tab w:val="left" w:pos="943"/>
        </w:tabs>
        <w:spacing w:before="4"/>
        <w:jc w:val="both"/>
        <w:rPr>
          <w:sz w:val="24"/>
        </w:rPr>
      </w:pPr>
      <w:r>
        <w:rPr>
          <w:sz w:val="24"/>
        </w:rPr>
        <w:t>Простая</w:t>
      </w:r>
      <w:r>
        <w:rPr>
          <w:spacing w:val="-5"/>
          <w:sz w:val="24"/>
        </w:rPr>
        <w:t xml:space="preserve"> </w:t>
      </w:r>
      <w:r>
        <w:rPr>
          <w:sz w:val="24"/>
        </w:rPr>
        <w:t>конфигурация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жесткость.</w:t>
      </w:r>
    </w:p>
    <w:p w:rsidR="00A37D38" w:rsidRDefault="003001F7">
      <w:pPr>
        <w:pStyle w:val="a4"/>
        <w:numPr>
          <w:ilvl w:val="0"/>
          <w:numId w:val="85"/>
        </w:numPr>
        <w:tabs>
          <w:tab w:val="left" w:pos="823"/>
        </w:tabs>
        <w:spacing w:line="240" w:lineRule="auto"/>
        <w:ind w:left="116" w:right="122" w:firstLine="36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втулок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производилась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неизменном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заготовки.</w:t>
      </w:r>
    </w:p>
    <w:p w:rsidR="00A37D38" w:rsidRDefault="003001F7">
      <w:pPr>
        <w:pStyle w:val="a4"/>
        <w:numPr>
          <w:ilvl w:val="0"/>
          <w:numId w:val="85"/>
        </w:numPr>
        <w:tabs>
          <w:tab w:val="left" w:pos="823"/>
        </w:tabs>
        <w:spacing w:line="240" w:lineRule="auto"/>
        <w:ind w:left="116" w:right="116" w:firstLine="360"/>
        <w:jc w:val="both"/>
        <w:rPr>
          <w:sz w:val="24"/>
        </w:rPr>
      </w:pPr>
      <w:r>
        <w:rPr>
          <w:sz w:val="24"/>
        </w:rPr>
        <w:t>Нежелательны выточки на обрабатываемых с высокой точностью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ерхностях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втулки.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втулкам,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85"/>
        </w:numPr>
        <w:tabs>
          <w:tab w:val="left" w:pos="823"/>
        </w:tabs>
        <w:spacing w:before="80" w:line="240" w:lineRule="auto"/>
        <w:ind w:left="116" w:right="124" w:firstLine="360"/>
        <w:jc w:val="both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втулки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канавки</w:t>
      </w:r>
      <w:r>
        <w:rPr>
          <w:spacing w:val="-2"/>
          <w:sz w:val="24"/>
        </w:rPr>
        <w:t xml:space="preserve"> </w:t>
      </w:r>
      <w:r>
        <w:rPr>
          <w:sz w:val="24"/>
        </w:rPr>
        <w:t>(ГОСТ</w:t>
      </w:r>
      <w:r>
        <w:rPr>
          <w:spacing w:val="1"/>
          <w:sz w:val="24"/>
        </w:rPr>
        <w:t xml:space="preserve"> </w:t>
      </w:r>
      <w:r>
        <w:rPr>
          <w:sz w:val="24"/>
        </w:rPr>
        <w:t>8820–69)</w:t>
      </w:r>
      <w:r>
        <w:rPr>
          <w:spacing w:val="-2"/>
          <w:sz w:val="24"/>
        </w:rPr>
        <w:t xml:space="preserve"> </w:t>
      </w:r>
      <w:r>
        <w:rPr>
          <w:sz w:val="24"/>
        </w:rPr>
        <w:t>(см.</w:t>
      </w:r>
      <w:r>
        <w:rPr>
          <w:spacing w:val="-1"/>
          <w:sz w:val="24"/>
        </w:rPr>
        <w:t xml:space="preserve"> </w:t>
      </w:r>
      <w:r>
        <w:rPr>
          <w:sz w:val="24"/>
        </w:rPr>
        <w:t>табл.</w:t>
      </w:r>
      <w:r>
        <w:rPr>
          <w:spacing w:val="3"/>
          <w:sz w:val="24"/>
        </w:rPr>
        <w:t xml:space="preserve"> </w:t>
      </w:r>
      <w:r>
        <w:rPr>
          <w:sz w:val="24"/>
        </w:rPr>
        <w:t>3,</w:t>
      </w:r>
      <w:r>
        <w:rPr>
          <w:spacing w:val="4"/>
          <w:sz w:val="24"/>
        </w:rPr>
        <w:t xml:space="preserve"> </w:t>
      </w:r>
      <w:r>
        <w:rPr>
          <w:sz w:val="24"/>
        </w:rPr>
        <w:t>4).</w:t>
      </w:r>
    </w:p>
    <w:p w:rsidR="00A37D38" w:rsidRDefault="003001F7">
      <w:pPr>
        <w:pStyle w:val="a4"/>
        <w:numPr>
          <w:ilvl w:val="0"/>
          <w:numId w:val="85"/>
        </w:numPr>
        <w:tabs>
          <w:tab w:val="left" w:pos="823"/>
        </w:tabs>
        <w:spacing w:before="2" w:line="240" w:lineRule="auto"/>
        <w:ind w:left="116" w:right="120" w:firstLine="360"/>
        <w:jc w:val="both"/>
        <w:rPr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резьбой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резьбовым инструментом на проход. Поэтому они должны иметь канавки для 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инструмента. Это обеспечивает улучшение условий работы инструмента и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резьбы.</w:t>
      </w:r>
    </w:p>
    <w:p w:rsidR="00A37D38" w:rsidRDefault="003001F7">
      <w:pPr>
        <w:pStyle w:val="a4"/>
        <w:numPr>
          <w:ilvl w:val="0"/>
          <w:numId w:val="85"/>
        </w:numPr>
        <w:tabs>
          <w:tab w:val="left" w:pos="823"/>
        </w:tabs>
        <w:spacing w:before="1" w:line="240" w:lineRule="auto"/>
        <w:ind w:left="116" w:right="111" w:firstLine="360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шлицев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отверстиях</w:t>
      </w:r>
      <w:r>
        <w:rPr>
          <w:spacing w:val="61"/>
          <w:sz w:val="24"/>
        </w:rPr>
        <w:t xml:space="preserve"> </w:t>
      </w:r>
      <w:r>
        <w:rPr>
          <w:sz w:val="24"/>
        </w:rPr>
        <w:t>затруднено,</w:t>
      </w:r>
      <w:r>
        <w:rPr>
          <w:spacing w:val="6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сквозными,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высокопроизводительное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протягивание.</w:t>
      </w:r>
    </w:p>
    <w:p w:rsidR="00A37D38" w:rsidRDefault="003001F7">
      <w:pPr>
        <w:pStyle w:val="a4"/>
        <w:numPr>
          <w:ilvl w:val="0"/>
          <w:numId w:val="85"/>
        </w:numPr>
        <w:tabs>
          <w:tab w:val="left" w:pos="823"/>
        </w:tabs>
        <w:spacing w:line="240" w:lineRule="auto"/>
        <w:ind w:left="116" w:right="118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втулок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долбяка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3"/>
          <w:sz w:val="24"/>
        </w:rPr>
        <w:t xml:space="preserve"> </w:t>
      </w:r>
      <w:r>
        <w:rPr>
          <w:sz w:val="24"/>
        </w:rPr>
        <w:t>14775–81</w:t>
      </w:r>
      <w:r>
        <w:rPr>
          <w:spacing w:val="-3"/>
          <w:sz w:val="24"/>
        </w:rPr>
        <w:t xml:space="preserve"> </w:t>
      </w:r>
      <w:r>
        <w:rPr>
          <w:sz w:val="24"/>
        </w:rPr>
        <w:t>(табл.</w:t>
      </w:r>
      <w:r>
        <w:rPr>
          <w:spacing w:val="4"/>
          <w:sz w:val="24"/>
        </w:rPr>
        <w:t xml:space="preserve"> </w:t>
      </w:r>
      <w:r>
        <w:rPr>
          <w:sz w:val="24"/>
        </w:rPr>
        <w:t>5).</w:t>
      </w:r>
    </w:p>
    <w:p w:rsidR="00A37D38" w:rsidRDefault="003001F7">
      <w:pPr>
        <w:pStyle w:val="a4"/>
        <w:numPr>
          <w:ilvl w:val="0"/>
          <w:numId w:val="85"/>
        </w:numPr>
        <w:tabs>
          <w:tab w:val="left" w:pos="823"/>
        </w:tabs>
        <w:spacing w:line="240" w:lineRule="auto"/>
        <w:ind w:left="116" w:right="123" w:firstLine="36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шлицевых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пазов.</w:t>
      </w:r>
    </w:p>
    <w:p w:rsidR="00A37D38" w:rsidRDefault="003001F7">
      <w:pPr>
        <w:spacing w:line="274" w:lineRule="exact"/>
        <w:ind w:left="8174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</w:t>
      </w:r>
    </w:p>
    <w:p w:rsidR="00A37D38" w:rsidRDefault="003001F7">
      <w:pPr>
        <w:pStyle w:val="a3"/>
        <w:spacing w:before="5" w:after="12" w:line="237" w:lineRule="auto"/>
        <w:ind w:left="3823" w:right="2293" w:hanging="1086"/>
      </w:pPr>
      <w:r>
        <w:t>Размеры канавок для выхода долбяка, мм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14775–81)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326"/>
        <w:gridCol w:w="1326"/>
        <w:gridCol w:w="1326"/>
        <w:gridCol w:w="1326"/>
        <w:gridCol w:w="1148"/>
      </w:tblGrid>
      <w:tr w:rsidR="00A37D38">
        <w:trPr>
          <w:trHeight w:val="1483"/>
        </w:trPr>
        <w:tc>
          <w:tcPr>
            <w:tcW w:w="9007" w:type="dxa"/>
            <w:gridSpan w:val="6"/>
          </w:tcPr>
          <w:p w:rsidR="00A37D38" w:rsidRDefault="003001F7">
            <w:pPr>
              <w:pStyle w:val="TableParagraph"/>
              <w:spacing w:line="240" w:lineRule="auto"/>
              <w:ind w:left="36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41673" cy="937260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73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30"/>
        </w:trPr>
        <w:tc>
          <w:tcPr>
            <w:tcW w:w="2555" w:type="dxa"/>
            <w:vMerge w:val="restart"/>
          </w:tcPr>
          <w:p w:rsidR="00A37D38" w:rsidRDefault="003001F7">
            <w:pPr>
              <w:pStyle w:val="TableParagraph"/>
              <w:spacing w:line="223" w:lineRule="exact"/>
              <w:ind w:left="164" w:right="161"/>
              <w:jc w:val="center"/>
              <w:rPr>
                <w:sz w:val="20"/>
              </w:rPr>
            </w:pPr>
            <w:r>
              <w:rPr>
                <w:sz w:val="20"/>
              </w:rPr>
              <w:t>Ширина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зубчатого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венца,</w:t>
            </w:r>
          </w:p>
          <w:p w:rsidR="00A37D38" w:rsidRDefault="003001F7">
            <w:pPr>
              <w:pStyle w:val="TableParagraph"/>
              <w:spacing w:line="228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b</w:t>
            </w:r>
          </w:p>
        </w:tc>
        <w:tc>
          <w:tcPr>
            <w:tcW w:w="1326" w:type="dxa"/>
            <w:vMerge w:val="restart"/>
          </w:tcPr>
          <w:p w:rsidR="00A37D38" w:rsidRDefault="003001F7">
            <w:pPr>
              <w:pStyle w:val="TableParagraph"/>
              <w:spacing w:line="223" w:lineRule="exact"/>
              <w:ind w:left="272" w:right="26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spacing w:line="228" w:lineRule="exact"/>
              <w:ind w:left="272" w:right="26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2652" w:type="dxa"/>
            <w:gridSpan w:val="2"/>
          </w:tcPr>
          <w:p w:rsidR="00A37D38" w:rsidRDefault="003001F7">
            <w:pPr>
              <w:pStyle w:val="TableParagraph"/>
              <w:ind w:left="853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2474" w:type="dxa"/>
            <w:gridSpan w:val="2"/>
          </w:tcPr>
          <w:p w:rsidR="00A37D38" w:rsidRDefault="003001F7">
            <w:pPr>
              <w:pStyle w:val="TableParagraph"/>
              <w:ind w:left="775"/>
              <w:rPr>
                <w:sz w:val="20"/>
              </w:rPr>
            </w:pPr>
            <w:r>
              <w:rPr>
                <w:i/>
                <w:sz w:val="20"/>
              </w:rPr>
              <w:t>r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A37D38">
        <w:trPr>
          <w:trHeight w:val="460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spacing w:line="226" w:lineRule="exact"/>
              <w:ind w:left="383" w:right="243" w:hanging="111"/>
              <w:rPr>
                <w:sz w:val="20"/>
              </w:rPr>
            </w:pPr>
            <w:r>
              <w:rPr>
                <w:sz w:val="20"/>
              </w:rPr>
              <w:t>зубчатые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spacing w:line="226" w:lineRule="exact"/>
              <w:ind w:left="396" w:right="202" w:hanging="169"/>
              <w:rPr>
                <w:sz w:val="20"/>
              </w:rPr>
            </w:pPr>
            <w:r>
              <w:rPr>
                <w:spacing w:val="-1"/>
                <w:sz w:val="20"/>
              </w:rPr>
              <w:t>шлицевые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венцы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spacing w:line="226" w:lineRule="exact"/>
              <w:ind w:left="381" w:right="245" w:hanging="111"/>
              <w:rPr>
                <w:sz w:val="20"/>
              </w:rPr>
            </w:pPr>
            <w:r>
              <w:rPr>
                <w:sz w:val="20"/>
              </w:rPr>
              <w:t>зубчатые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1148" w:type="dxa"/>
          </w:tcPr>
          <w:p w:rsidR="00A37D38" w:rsidRDefault="003001F7">
            <w:pPr>
              <w:pStyle w:val="TableParagraph"/>
              <w:spacing w:line="226" w:lineRule="exact"/>
              <w:ind w:left="304" w:right="116" w:hanging="169"/>
              <w:rPr>
                <w:sz w:val="20"/>
              </w:rPr>
            </w:pPr>
            <w:r>
              <w:rPr>
                <w:spacing w:val="-1"/>
                <w:sz w:val="20"/>
              </w:rPr>
              <w:t>шлицевые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венцы</w:t>
            </w: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76" w:line="240" w:lineRule="auto"/>
              <w:ind w:left="272" w:right="26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76" w:line="240" w:lineRule="auto"/>
              <w:ind w:left="272" w:right="25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76" w:line="240" w:lineRule="auto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148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76" w:line="240" w:lineRule="auto"/>
              <w:ind w:left="377" w:right="370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2" w:right="261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76" w:line="240" w:lineRule="auto"/>
              <w:ind w:left="272" w:right="26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76" w:line="240" w:lineRule="auto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148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76" w:line="240" w:lineRule="auto"/>
              <w:ind w:left="377" w:right="365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32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72" w:right="261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spacing w:line="211" w:lineRule="exact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2" w:right="261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2" w:right="26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148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77" w:right="365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4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29" w:lineRule="exact"/>
              <w:ind w:left="272" w:right="261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29" w:lineRule="exact"/>
              <w:ind w:left="272" w:right="262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326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29" w:lineRule="exact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148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29" w:lineRule="exact"/>
              <w:ind w:left="377" w:right="365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</w:tr>
      <w:tr w:rsidR="00A37D38">
        <w:trPr>
          <w:trHeight w:val="230"/>
        </w:trPr>
        <w:tc>
          <w:tcPr>
            <w:tcW w:w="2555" w:type="dxa"/>
          </w:tcPr>
          <w:p w:rsidR="00A37D38" w:rsidRDefault="003001F7">
            <w:pPr>
              <w:pStyle w:val="TableParagraph"/>
              <w:ind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326" w:type="dxa"/>
          </w:tcPr>
          <w:p w:rsidR="00A37D38" w:rsidRDefault="003001F7">
            <w:pPr>
              <w:pStyle w:val="TableParagraph"/>
              <w:ind w:left="272" w:right="259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</w:tbl>
    <w:p w:rsidR="00A37D38" w:rsidRDefault="00A37D38">
      <w:pPr>
        <w:pStyle w:val="a3"/>
        <w:spacing w:before="1"/>
        <w:rPr>
          <w:sz w:val="16"/>
        </w:rPr>
      </w:pPr>
    </w:p>
    <w:p w:rsidR="00A37D38" w:rsidRDefault="003001F7">
      <w:pPr>
        <w:pStyle w:val="3"/>
        <w:numPr>
          <w:ilvl w:val="2"/>
          <w:numId w:val="89"/>
        </w:numPr>
        <w:tabs>
          <w:tab w:val="left" w:pos="3157"/>
        </w:tabs>
        <w:spacing w:before="90" w:line="272" w:lineRule="exact"/>
        <w:ind w:left="3156" w:hanging="606"/>
        <w:jc w:val="both"/>
      </w:pPr>
      <w:bookmarkStart w:id="17" w:name="_TOC_250034"/>
      <w:r>
        <w:t>Технологичность</w:t>
      </w:r>
      <w:r>
        <w:rPr>
          <w:spacing w:val="-2"/>
        </w:rPr>
        <w:t xml:space="preserve"> </w:t>
      </w:r>
      <w:r>
        <w:t>дисков</w:t>
      </w:r>
      <w:r>
        <w:rPr>
          <w:spacing w:val="-3"/>
        </w:rPr>
        <w:t xml:space="preserve"> </w:t>
      </w:r>
      <w:r>
        <w:t>и</w:t>
      </w:r>
      <w:r>
        <w:rPr>
          <w:spacing w:val="54"/>
        </w:rPr>
        <w:t xml:space="preserve"> </w:t>
      </w:r>
      <w:bookmarkEnd w:id="17"/>
      <w:r>
        <w:t>барабанов</w:t>
      </w:r>
    </w:p>
    <w:p w:rsidR="00A37D38" w:rsidRDefault="003001F7">
      <w:pPr>
        <w:ind w:left="116" w:right="109" w:firstLine="720"/>
        <w:jc w:val="both"/>
        <w:rPr>
          <w:sz w:val="24"/>
        </w:rPr>
      </w:pPr>
      <w:r>
        <w:rPr>
          <w:i/>
          <w:sz w:val="24"/>
        </w:rPr>
        <w:t>Конструктивные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относящихся к дискам, является малая высота по сравнению с диаметром: </w:t>
      </w:r>
      <w:r>
        <w:rPr>
          <w:i/>
          <w:sz w:val="24"/>
        </w:rPr>
        <w:t>h ≤ 0,5D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(здесь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</w:rPr>
        <w:t>–диаметр</w:t>
      </w:r>
      <w:r>
        <w:rPr>
          <w:spacing w:val="2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детали).</w:t>
      </w:r>
    </w:p>
    <w:p w:rsidR="00A37D38" w:rsidRDefault="003001F7">
      <w:pPr>
        <w:pStyle w:val="a3"/>
        <w:ind w:left="116" w:right="112" w:firstLine="720"/>
        <w:jc w:val="both"/>
      </w:pPr>
      <w:r>
        <w:t>В технологических и транспортных машинах типичными представителями таких</w:t>
      </w:r>
      <w:r>
        <w:rPr>
          <w:spacing w:val="-57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направляющие</w:t>
      </w:r>
      <w:r>
        <w:rPr>
          <w:spacing w:val="1"/>
        </w:rPr>
        <w:t xml:space="preserve"> </w:t>
      </w:r>
      <w:r>
        <w:t>колеса</w:t>
      </w:r>
      <w:r>
        <w:t>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катки,</w:t>
      </w:r>
      <w:r>
        <w:rPr>
          <w:spacing w:val="59"/>
        </w:rPr>
        <w:t xml:space="preserve"> </w:t>
      </w:r>
      <w:r>
        <w:t>тормозные</w:t>
      </w:r>
      <w:r>
        <w:rPr>
          <w:spacing w:val="56"/>
        </w:rPr>
        <w:t xml:space="preserve"> </w:t>
      </w:r>
      <w:r>
        <w:t>барабаны</w:t>
      </w:r>
      <w:r>
        <w:rPr>
          <w:spacing w:val="58"/>
        </w:rPr>
        <w:t xml:space="preserve"> </w:t>
      </w:r>
      <w:r>
        <w:t>фрикционных</w:t>
      </w:r>
      <w:r>
        <w:rPr>
          <w:spacing w:val="52"/>
        </w:rPr>
        <w:t xml:space="preserve"> </w:t>
      </w:r>
      <w:r>
        <w:t>механизмов,</w:t>
      </w:r>
      <w:r>
        <w:rPr>
          <w:spacing w:val="59"/>
        </w:rPr>
        <w:t xml:space="preserve"> </w:t>
      </w:r>
      <w:r>
        <w:t>кольца</w:t>
      </w:r>
      <w:r>
        <w:rPr>
          <w:spacing w:val="56"/>
        </w:rPr>
        <w:t xml:space="preserve"> </w:t>
      </w:r>
      <w:r>
        <w:t>включения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16" w:right="109"/>
        <w:jc w:val="both"/>
      </w:pPr>
      <w:r>
        <w:lastRenderedPageBreak/>
        <w:t>фрикционных дисковых тормозов, диски фрикционов, уплотнительные кольца, кольца</w:t>
      </w:r>
      <w:r>
        <w:rPr>
          <w:spacing w:val="1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поворотных</w:t>
      </w:r>
      <w:r>
        <w:rPr>
          <w:spacing w:val="-3"/>
        </w:rPr>
        <w:t xml:space="preserve"> </w:t>
      </w:r>
      <w:r>
        <w:t>подшипников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A37D38" w:rsidRDefault="003001F7">
      <w:pPr>
        <w:pStyle w:val="a3"/>
        <w:ind w:left="116" w:right="121" w:firstLine="720"/>
        <w:jc w:val="both"/>
      </w:pPr>
      <w:r>
        <w:t>Детали, относящиеся к группе барабаны (ступицы), характеризуются большей</w:t>
      </w:r>
      <w:r>
        <w:rPr>
          <w:spacing w:val="1"/>
        </w:rPr>
        <w:t xml:space="preserve"> </w:t>
      </w:r>
      <w:r>
        <w:t xml:space="preserve">высотой </w:t>
      </w:r>
      <w:r>
        <w:rPr>
          <w:i/>
        </w:rPr>
        <w:t>h = (0,5…1,0)D</w:t>
      </w:r>
      <w:r>
        <w:t>. К этим деталям относятся ступицы колес колесных машин,</w:t>
      </w:r>
      <w:r>
        <w:rPr>
          <w:spacing w:val="1"/>
        </w:rPr>
        <w:t xml:space="preserve"> </w:t>
      </w:r>
      <w:r>
        <w:t>направляющие</w:t>
      </w:r>
      <w:r>
        <w:rPr>
          <w:spacing w:val="-5"/>
        </w:rPr>
        <w:t xml:space="preserve"> </w:t>
      </w:r>
      <w:r>
        <w:t>(поддерживающие)</w:t>
      </w:r>
      <w:r>
        <w:rPr>
          <w:spacing w:val="-2"/>
        </w:rPr>
        <w:t xml:space="preserve"> </w:t>
      </w:r>
      <w:r>
        <w:t>катки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ролики</w:t>
      </w:r>
      <w:r>
        <w:rPr>
          <w:spacing w:val="2"/>
        </w:rPr>
        <w:t xml:space="preserve"> </w:t>
      </w:r>
      <w:r>
        <w:t>гусеничных</w:t>
      </w:r>
      <w:r>
        <w:rPr>
          <w:spacing w:val="-3"/>
        </w:rPr>
        <w:t xml:space="preserve"> </w:t>
      </w:r>
      <w:r>
        <w:t>машин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3"/>
        <w:numPr>
          <w:ilvl w:val="2"/>
          <w:numId w:val="89"/>
        </w:numPr>
        <w:tabs>
          <w:tab w:val="left" w:pos="3367"/>
        </w:tabs>
        <w:spacing w:line="275" w:lineRule="exact"/>
        <w:ind w:left="3366" w:hanging="605"/>
        <w:jc w:val="both"/>
      </w:pPr>
      <w:bookmarkStart w:id="18" w:name="_TOC_250033"/>
      <w:r>
        <w:t>Технологичность</w:t>
      </w:r>
      <w:r>
        <w:rPr>
          <w:spacing w:val="-6"/>
        </w:rPr>
        <w:t xml:space="preserve"> </w:t>
      </w:r>
      <w:r>
        <w:t>зубчатых</w:t>
      </w:r>
      <w:r>
        <w:rPr>
          <w:spacing w:val="-1"/>
        </w:rPr>
        <w:t xml:space="preserve"> </w:t>
      </w:r>
      <w:bookmarkEnd w:id="18"/>
      <w:r>
        <w:t>колес</w:t>
      </w:r>
    </w:p>
    <w:p w:rsidR="00A37D38" w:rsidRDefault="003001F7">
      <w:pPr>
        <w:pStyle w:val="a3"/>
        <w:ind w:left="116" w:right="108" w:firstLine="720"/>
        <w:jc w:val="both"/>
      </w:pPr>
      <w:r>
        <w:rPr>
          <w:i/>
        </w:rPr>
        <w:t>Конс</w:t>
      </w:r>
      <w:r>
        <w:rPr>
          <w:i/>
        </w:rPr>
        <w:t>труктивные</w:t>
      </w:r>
      <w:r>
        <w:rPr>
          <w:i/>
          <w:spacing w:val="1"/>
        </w:rPr>
        <w:t xml:space="preserve"> </w:t>
      </w:r>
      <w:r>
        <w:rPr>
          <w:i/>
        </w:rPr>
        <w:t>особенности.</w:t>
      </w:r>
      <w:r>
        <w:rPr>
          <w:i/>
          <w:spacing w:val="1"/>
        </w:rPr>
        <w:t xml:space="preserve"> </w:t>
      </w:r>
      <w:r>
        <w:t>Зубчатые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машин работают в весьма тяжелых условиях переменных и ударных</w:t>
      </w:r>
      <w:r>
        <w:rPr>
          <w:spacing w:val="1"/>
        </w:rPr>
        <w:t xml:space="preserve"> </w:t>
      </w:r>
      <w:r>
        <w:t>нагрузок. Силовые трансмиссии агрегатов передают значительные крутящие моменты,</w:t>
      </w:r>
      <w:r>
        <w:rPr>
          <w:spacing w:val="1"/>
        </w:rPr>
        <w:t xml:space="preserve"> </w:t>
      </w:r>
      <w:r>
        <w:t>создавая нагрузки до 1000 Н на 1 мм длины з</w:t>
      </w:r>
      <w:r>
        <w:t>уба. Окружные скорости зубчатых колес</w:t>
      </w:r>
      <w:r>
        <w:rPr>
          <w:spacing w:val="1"/>
        </w:rPr>
        <w:t xml:space="preserve"> </w:t>
      </w:r>
      <w:r>
        <w:t>достигают 25 м/с и более, что требует высокой точности их изготовления. Зубчатые</w:t>
      </w:r>
      <w:r>
        <w:rPr>
          <w:spacing w:val="1"/>
        </w:rPr>
        <w:t xml:space="preserve"> </w:t>
      </w:r>
      <w:r>
        <w:t>колеса являются ответственными деталями машин, определяющими их надежность и</w:t>
      </w:r>
      <w:r>
        <w:rPr>
          <w:spacing w:val="1"/>
        </w:rPr>
        <w:t xml:space="preserve"> </w:t>
      </w:r>
      <w:r>
        <w:t>долговечность, поэтому к их конструкции,</w:t>
      </w:r>
      <w:r>
        <w:rPr>
          <w:spacing w:val="1"/>
        </w:rPr>
        <w:t xml:space="preserve"> </w:t>
      </w:r>
      <w:r>
        <w:t>материалу и техноло</w:t>
      </w:r>
      <w:r>
        <w:t>гическому процессу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предъявляются</w:t>
      </w:r>
      <w:r>
        <w:rPr>
          <w:spacing w:val="2"/>
        </w:rPr>
        <w:t xml:space="preserve"> </w:t>
      </w:r>
      <w:r>
        <w:t>жесткие</w:t>
      </w:r>
      <w:r>
        <w:rPr>
          <w:spacing w:val="1"/>
        </w:rPr>
        <w:t xml:space="preserve"> </w:t>
      </w:r>
      <w:r>
        <w:t>требования.</w:t>
      </w:r>
    </w:p>
    <w:p w:rsidR="00A37D38" w:rsidRDefault="003001F7">
      <w:pPr>
        <w:pStyle w:val="a3"/>
        <w:spacing w:before="2" w:line="237" w:lineRule="auto"/>
        <w:ind w:left="116" w:right="117" w:firstLine="720"/>
        <w:jc w:val="both"/>
      </w:pPr>
      <w:r>
        <w:t>Наиболее часто встречающиеся разновидности зубчатых колес можно разделить</w:t>
      </w:r>
      <w:r>
        <w:rPr>
          <w:spacing w:val="1"/>
        </w:rPr>
        <w:t xml:space="preserve"> </w:t>
      </w:r>
      <w:r>
        <w:t>на ряд типов.</w:t>
      </w:r>
    </w:p>
    <w:p w:rsidR="00A37D38" w:rsidRDefault="003001F7">
      <w:pPr>
        <w:pStyle w:val="a3"/>
        <w:spacing w:before="4"/>
        <w:ind w:left="116" w:right="106" w:firstLine="720"/>
        <w:jc w:val="both"/>
      </w:pPr>
      <w:r>
        <w:rPr>
          <w:i/>
        </w:rPr>
        <w:t>Цилиндрические</w:t>
      </w:r>
      <w:r>
        <w:rPr>
          <w:i/>
          <w:spacing w:val="1"/>
        </w:rPr>
        <w:t xml:space="preserve"> </w:t>
      </w:r>
      <w:r>
        <w:rPr>
          <w:i/>
        </w:rPr>
        <w:t>одновенцовые</w:t>
      </w:r>
      <w:r>
        <w:rPr>
          <w:i/>
          <w:spacing w:val="1"/>
        </w:rPr>
        <w:t xml:space="preserve"> </w:t>
      </w:r>
      <w:r>
        <w:t>зубчатые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мм: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плоскими</w:t>
      </w:r>
      <w:r>
        <w:rPr>
          <w:spacing w:val="1"/>
        </w:rPr>
        <w:t xml:space="preserve"> </w:t>
      </w:r>
      <w:r>
        <w:t>обработанными</w:t>
      </w:r>
      <w:r>
        <w:rPr>
          <w:spacing w:val="1"/>
        </w:rPr>
        <w:t xml:space="preserve"> </w:t>
      </w:r>
      <w:r>
        <w:t>торцами;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выточками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отверстиях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торцах;</w:t>
      </w:r>
      <w:r>
        <w:rPr>
          <w:spacing w:val="-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ступицей.</w:t>
      </w:r>
    </w:p>
    <w:p w:rsidR="00A37D38" w:rsidRDefault="003001F7">
      <w:pPr>
        <w:spacing w:line="242" w:lineRule="auto"/>
        <w:ind w:left="116" w:right="115" w:firstLine="720"/>
        <w:jc w:val="both"/>
        <w:rPr>
          <w:sz w:val="24"/>
        </w:rPr>
      </w:pPr>
      <w:r>
        <w:rPr>
          <w:i/>
          <w:sz w:val="24"/>
        </w:rPr>
        <w:t>Цилиндрические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многовенцовые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многовенцовые</w:t>
      </w:r>
      <w:r>
        <w:rPr>
          <w:spacing w:val="1"/>
          <w:sz w:val="24"/>
        </w:rPr>
        <w:t xml:space="preserve"> </w:t>
      </w:r>
      <w:r>
        <w:rPr>
          <w:sz w:val="24"/>
        </w:rPr>
        <w:t>блочные.</w:t>
      </w:r>
    </w:p>
    <w:p w:rsidR="00A37D38" w:rsidRDefault="003001F7">
      <w:pPr>
        <w:pStyle w:val="a3"/>
        <w:spacing w:line="271" w:lineRule="exact"/>
        <w:ind w:left="836"/>
        <w:jc w:val="both"/>
      </w:pPr>
      <w:r>
        <w:rPr>
          <w:i/>
        </w:rPr>
        <w:t>Конические</w:t>
      </w:r>
      <w:r>
        <w:rPr>
          <w:i/>
          <w:spacing w:val="-1"/>
        </w:rPr>
        <w:t xml:space="preserve"> </w:t>
      </w:r>
      <w:r>
        <w:t>зубчатые</w:t>
      </w:r>
      <w:r>
        <w:rPr>
          <w:spacing w:val="-2"/>
        </w:rPr>
        <w:t xml:space="preserve"> </w:t>
      </w:r>
      <w:r>
        <w:t>колеса</w:t>
      </w:r>
      <w:r>
        <w:rPr>
          <w:spacing w:val="-2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со ступицей и</w:t>
      </w:r>
      <w:r>
        <w:rPr>
          <w:spacing w:val="-5"/>
        </w:rPr>
        <w:t xml:space="preserve"> </w:t>
      </w:r>
      <w:r>
        <w:t>венцовые.</w:t>
      </w:r>
    </w:p>
    <w:p w:rsidR="00A37D38" w:rsidRDefault="003001F7">
      <w:pPr>
        <w:pStyle w:val="a3"/>
        <w:ind w:left="116" w:right="120" w:firstLine="720"/>
        <w:jc w:val="both"/>
      </w:pPr>
      <w:r>
        <w:rPr>
          <w:i/>
        </w:rPr>
        <w:t>Червячные</w:t>
      </w:r>
      <w:r>
        <w:rPr>
          <w:i/>
          <w:spacing w:val="1"/>
        </w:rPr>
        <w:t xml:space="preserve"> </w:t>
      </w:r>
      <w:r>
        <w:t>зубчатые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цельными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диаметров</w:t>
      </w:r>
      <w:r>
        <w:rPr>
          <w:spacing w:val="1"/>
        </w:rPr>
        <w:t xml:space="preserve"> </w:t>
      </w:r>
      <w:r>
        <w:t>червячных</w:t>
      </w:r>
      <w:r>
        <w:rPr>
          <w:spacing w:val="-4"/>
        </w:rPr>
        <w:t xml:space="preserve"> </w:t>
      </w:r>
      <w:r>
        <w:t>пар)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сборных</w:t>
      </w:r>
      <w:r>
        <w:rPr>
          <w:spacing w:val="-4"/>
        </w:rPr>
        <w:t xml:space="preserve"> </w:t>
      </w:r>
      <w:r>
        <w:t>венцов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ступицей.</w:t>
      </w:r>
    </w:p>
    <w:p w:rsidR="00A37D38" w:rsidRDefault="003001F7">
      <w:pPr>
        <w:pStyle w:val="a3"/>
        <w:spacing w:before="2" w:line="237" w:lineRule="auto"/>
        <w:ind w:left="116" w:right="122" w:firstLine="720"/>
        <w:jc w:val="both"/>
      </w:pPr>
      <w:r>
        <w:t>При</w:t>
      </w:r>
      <w:r>
        <w:rPr>
          <w:spacing w:val="1"/>
        </w:rPr>
        <w:t xml:space="preserve"> </w:t>
      </w:r>
      <w:r>
        <w:t>конструктивном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 требования,</w:t>
      </w:r>
      <w:r>
        <w:rPr>
          <w:spacing w:val="-2"/>
        </w:rPr>
        <w:t xml:space="preserve"> </w:t>
      </w:r>
      <w:r>
        <w:t>обуславливающие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технологичность.</w:t>
      </w:r>
    </w:p>
    <w:p w:rsidR="00A37D38" w:rsidRDefault="003001F7">
      <w:pPr>
        <w:pStyle w:val="a4"/>
        <w:numPr>
          <w:ilvl w:val="0"/>
          <w:numId w:val="84"/>
        </w:numPr>
        <w:tabs>
          <w:tab w:val="left" w:pos="823"/>
        </w:tabs>
        <w:spacing w:before="6" w:line="237" w:lineRule="auto"/>
        <w:ind w:right="125" w:firstLine="360"/>
        <w:jc w:val="both"/>
        <w:rPr>
          <w:sz w:val="24"/>
        </w:rPr>
      </w:pPr>
      <w:r>
        <w:rPr>
          <w:sz w:val="24"/>
        </w:rPr>
        <w:t>Простая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</w:t>
      </w:r>
      <w:r>
        <w:rPr>
          <w:sz w:val="24"/>
        </w:rPr>
        <w:t>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зубонарезании</w:t>
      </w:r>
      <w:r>
        <w:rPr>
          <w:spacing w:val="2"/>
          <w:sz w:val="24"/>
        </w:rPr>
        <w:t xml:space="preserve"> </w:t>
      </w:r>
      <w:r>
        <w:rPr>
          <w:sz w:val="24"/>
        </w:rPr>
        <w:t>(типа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дисков).</w:t>
      </w:r>
    </w:p>
    <w:p w:rsidR="00A37D38" w:rsidRDefault="003001F7">
      <w:pPr>
        <w:pStyle w:val="a4"/>
        <w:numPr>
          <w:ilvl w:val="0"/>
          <w:numId w:val="84"/>
        </w:numPr>
        <w:tabs>
          <w:tab w:val="left" w:pos="823"/>
        </w:tabs>
        <w:spacing w:before="3" w:line="240" w:lineRule="auto"/>
        <w:ind w:right="111" w:firstLine="360"/>
        <w:jc w:val="both"/>
        <w:rPr>
          <w:sz w:val="24"/>
        </w:rPr>
      </w:pPr>
      <w:r>
        <w:rPr>
          <w:sz w:val="24"/>
        </w:rPr>
        <w:t>Многовенцовые колеса должны иметь достаточное расстояние между венцами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фрез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многовенцовые</w:t>
      </w:r>
      <w:r>
        <w:rPr>
          <w:spacing w:val="1"/>
          <w:sz w:val="24"/>
        </w:rPr>
        <w:t xml:space="preserve"> </w:t>
      </w:r>
      <w:r>
        <w:rPr>
          <w:sz w:val="24"/>
        </w:rPr>
        <w:t>зубчатые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точностью.</w:t>
      </w:r>
    </w:p>
    <w:p w:rsidR="00A37D38" w:rsidRDefault="003001F7">
      <w:pPr>
        <w:pStyle w:val="a4"/>
        <w:numPr>
          <w:ilvl w:val="0"/>
          <w:numId w:val="84"/>
        </w:numPr>
        <w:tabs>
          <w:tab w:val="left" w:pos="823"/>
        </w:tabs>
        <w:spacing w:line="240" w:lineRule="auto"/>
        <w:ind w:right="116" w:firstLine="360"/>
        <w:jc w:val="both"/>
        <w:rPr>
          <w:sz w:val="24"/>
        </w:rPr>
      </w:pPr>
      <w:r>
        <w:rPr>
          <w:sz w:val="24"/>
        </w:rPr>
        <w:t>Конструкция одновенцовых колес должна предусматривать смещение венца 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торцу,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нарезания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колес.</w:t>
      </w:r>
    </w:p>
    <w:p w:rsidR="00A37D38" w:rsidRDefault="003001F7">
      <w:pPr>
        <w:pStyle w:val="a4"/>
        <w:numPr>
          <w:ilvl w:val="0"/>
          <w:numId w:val="84"/>
        </w:numPr>
        <w:tabs>
          <w:tab w:val="left" w:pos="823"/>
        </w:tabs>
        <w:spacing w:before="4" w:line="237" w:lineRule="auto"/>
        <w:ind w:right="123" w:firstLine="360"/>
        <w:jc w:val="both"/>
        <w:rPr>
          <w:sz w:val="24"/>
        </w:rPr>
      </w:pPr>
      <w:r>
        <w:rPr>
          <w:sz w:val="24"/>
        </w:rPr>
        <w:t>Конфигурация колеса должна предусматривать минимальную деформацию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термообработке.</w:t>
      </w:r>
    </w:p>
    <w:p w:rsidR="00A37D38" w:rsidRDefault="003001F7">
      <w:pPr>
        <w:pStyle w:val="a4"/>
        <w:numPr>
          <w:ilvl w:val="0"/>
          <w:numId w:val="84"/>
        </w:numPr>
        <w:tabs>
          <w:tab w:val="left" w:pos="823"/>
        </w:tabs>
        <w:spacing w:before="5" w:line="237" w:lineRule="auto"/>
        <w:ind w:right="127" w:firstLine="360"/>
        <w:jc w:val="both"/>
        <w:rPr>
          <w:sz w:val="24"/>
        </w:rPr>
      </w:pPr>
      <w:r>
        <w:rPr>
          <w:sz w:val="24"/>
        </w:rPr>
        <w:t>Предусматривать канавки для выхода долбяков, гребенок и червячных фрез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нарезании</w:t>
      </w:r>
      <w:r>
        <w:rPr>
          <w:spacing w:val="-3"/>
          <w:sz w:val="24"/>
        </w:rPr>
        <w:t xml:space="preserve"> </w:t>
      </w:r>
      <w:r>
        <w:rPr>
          <w:sz w:val="24"/>
        </w:rPr>
        <w:t>шевронных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</w:t>
      </w:r>
      <w:r>
        <w:rPr>
          <w:spacing w:val="-4"/>
          <w:sz w:val="24"/>
        </w:rPr>
        <w:t xml:space="preserve"> </w:t>
      </w:r>
      <w:r>
        <w:rPr>
          <w:sz w:val="24"/>
        </w:rPr>
        <w:t>(см.</w:t>
      </w:r>
      <w:r>
        <w:rPr>
          <w:spacing w:val="-1"/>
          <w:sz w:val="24"/>
        </w:rPr>
        <w:t xml:space="preserve"> </w:t>
      </w:r>
      <w:r>
        <w:rPr>
          <w:sz w:val="24"/>
        </w:rPr>
        <w:t>табл.</w:t>
      </w:r>
      <w:r>
        <w:rPr>
          <w:spacing w:val="4"/>
          <w:sz w:val="24"/>
        </w:rPr>
        <w:t xml:space="preserve"> </w:t>
      </w:r>
      <w:r>
        <w:rPr>
          <w:sz w:val="24"/>
        </w:rPr>
        <w:t>4).</w:t>
      </w:r>
    </w:p>
    <w:p w:rsidR="00A37D38" w:rsidRDefault="003001F7">
      <w:pPr>
        <w:pStyle w:val="a4"/>
        <w:numPr>
          <w:ilvl w:val="0"/>
          <w:numId w:val="84"/>
        </w:numPr>
        <w:tabs>
          <w:tab w:val="left" w:pos="823"/>
        </w:tabs>
        <w:spacing w:before="6" w:line="237" w:lineRule="auto"/>
        <w:ind w:right="124" w:firstLine="360"/>
        <w:jc w:val="both"/>
        <w:rPr>
          <w:sz w:val="20"/>
        </w:rPr>
      </w:pP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(торцы,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отверстия,</w:t>
      </w:r>
      <w:r>
        <w:rPr>
          <w:spacing w:val="1"/>
          <w:sz w:val="24"/>
        </w:rPr>
        <w:t xml:space="preserve"> </w:t>
      </w:r>
      <w:r>
        <w:rPr>
          <w:sz w:val="24"/>
        </w:rPr>
        <w:t>шейки)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зубчатых</w:t>
      </w:r>
      <w:r>
        <w:rPr>
          <w:spacing w:val="-3"/>
          <w:sz w:val="24"/>
        </w:rPr>
        <w:t xml:space="preserve"> </w:t>
      </w:r>
      <w:r>
        <w:rPr>
          <w:sz w:val="24"/>
        </w:rPr>
        <w:t>венцов.</w:t>
      </w:r>
    </w:p>
    <w:p w:rsidR="00A37D38" w:rsidRDefault="003001F7">
      <w:pPr>
        <w:pStyle w:val="a4"/>
        <w:numPr>
          <w:ilvl w:val="0"/>
          <w:numId w:val="84"/>
        </w:numPr>
        <w:tabs>
          <w:tab w:val="left" w:pos="823"/>
        </w:tabs>
        <w:spacing w:before="6" w:line="237" w:lineRule="auto"/>
        <w:ind w:right="111" w:firstLine="360"/>
        <w:jc w:val="both"/>
        <w:rPr>
          <w:sz w:val="20"/>
        </w:rPr>
      </w:pP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шлицевых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па-</w:t>
      </w:r>
      <w:r>
        <w:rPr>
          <w:spacing w:val="1"/>
          <w:sz w:val="24"/>
        </w:rPr>
        <w:t xml:space="preserve"> </w:t>
      </w:r>
      <w:r>
        <w:rPr>
          <w:sz w:val="24"/>
        </w:rPr>
        <w:t>раметрам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протяжек.</w:t>
      </w:r>
    </w:p>
    <w:p w:rsidR="00A37D38" w:rsidRDefault="003001F7">
      <w:pPr>
        <w:pStyle w:val="3"/>
        <w:numPr>
          <w:ilvl w:val="2"/>
          <w:numId w:val="89"/>
        </w:numPr>
        <w:tabs>
          <w:tab w:val="left" w:pos="3160"/>
        </w:tabs>
        <w:spacing w:before="8" w:line="272" w:lineRule="exact"/>
        <w:ind w:left="3159" w:hanging="605"/>
        <w:jc w:val="both"/>
      </w:pPr>
      <w:bookmarkStart w:id="19" w:name="_TOC_250032"/>
      <w:r>
        <w:t>Технологичность</w:t>
      </w:r>
      <w:r>
        <w:rPr>
          <w:spacing w:val="-1"/>
        </w:rPr>
        <w:t xml:space="preserve"> </w:t>
      </w:r>
      <w:r>
        <w:t>корпусных</w:t>
      </w:r>
      <w:r>
        <w:rPr>
          <w:spacing w:val="-5"/>
        </w:rPr>
        <w:t xml:space="preserve"> </w:t>
      </w:r>
      <w:bookmarkEnd w:id="19"/>
      <w:r>
        <w:t>деталей</w:t>
      </w:r>
    </w:p>
    <w:p w:rsidR="00A37D38" w:rsidRDefault="003001F7">
      <w:pPr>
        <w:pStyle w:val="a3"/>
        <w:ind w:left="116" w:right="120" w:firstLine="720"/>
        <w:jc w:val="both"/>
      </w:pPr>
      <w:r>
        <w:rPr>
          <w:i/>
        </w:rPr>
        <w:t>Конструктивные</w:t>
      </w:r>
      <w:r>
        <w:rPr>
          <w:i/>
          <w:spacing w:val="1"/>
        </w:rPr>
        <w:t xml:space="preserve"> </w:t>
      </w:r>
      <w:r>
        <w:rPr>
          <w:i/>
        </w:rPr>
        <w:t>особенности.</w:t>
      </w:r>
      <w:r>
        <w:rPr>
          <w:i/>
          <w:spacing w:val="1"/>
        </w:rPr>
        <w:t xml:space="preserve"> </w:t>
      </w:r>
      <w:r>
        <w:t>Корпусные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машин служат для размещения отдельных узлов, механизмов и др.</w:t>
      </w:r>
      <w:r>
        <w:rPr>
          <w:spacing w:val="1"/>
        </w:rPr>
        <w:t xml:space="preserve"> </w:t>
      </w:r>
      <w:r>
        <w:t>Наиболее распространенной группой деталей в машинах являются корпуса средних</w:t>
      </w:r>
      <w:r>
        <w:rPr>
          <w:spacing w:val="1"/>
        </w:rPr>
        <w:t xml:space="preserve"> </w:t>
      </w:r>
      <w:r>
        <w:t>размеров</w:t>
      </w:r>
      <w:r>
        <w:rPr>
          <w:spacing w:val="2"/>
        </w:rPr>
        <w:t xml:space="preserve"> </w:t>
      </w:r>
      <w:r>
        <w:t>сложной</w:t>
      </w:r>
      <w:r>
        <w:rPr>
          <w:spacing w:val="3"/>
        </w:rPr>
        <w:t xml:space="preserve"> </w:t>
      </w:r>
      <w:r>
        <w:t>коробчатой</w:t>
      </w:r>
      <w:r>
        <w:rPr>
          <w:spacing w:val="3"/>
        </w:rPr>
        <w:t xml:space="preserve"> </w:t>
      </w:r>
      <w:r>
        <w:t>формы.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114" w:firstLine="72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корпусных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отверстий,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плоскостей,</w:t>
      </w:r>
      <w:r>
        <w:rPr>
          <w:spacing w:val="1"/>
        </w:rPr>
        <w:t xml:space="preserve"> </w:t>
      </w:r>
      <w:r>
        <w:t>систем крепежных и других мелких отверстий. Для корпусных деталей коробчатого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</w:t>
      </w:r>
      <w:r>
        <w:t>верстий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осях.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разъемными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диаметральной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коробок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гусеничных</w:t>
      </w:r>
      <w:r>
        <w:rPr>
          <w:spacing w:val="1"/>
        </w:rPr>
        <w:t xml:space="preserve"> </w:t>
      </w:r>
      <w:r>
        <w:t>машин)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отъемной</w:t>
      </w:r>
      <w:r>
        <w:rPr>
          <w:spacing w:val="1"/>
        </w:rPr>
        <w:t xml:space="preserve"> </w:t>
      </w:r>
      <w:r>
        <w:t>крышкой,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монтируют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опору</w:t>
      </w:r>
      <w:r>
        <w:rPr>
          <w:spacing w:val="61"/>
        </w:rPr>
        <w:t xml:space="preserve"> </w:t>
      </w:r>
      <w:r>
        <w:t>вала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раздаточных</w:t>
      </w:r>
      <w:r>
        <w:rPr>
          <w:spacing w:val="1"/>
        </w:rPr>
        <w:t xml:space="preserve"> </w:t>
      </w:r>
      <w:r>
        <w:t>коробок</w:t>
      </w:r>
      <w:r>
        <w:rPr>
          <w:spacing w:val="1"/>
        </w:rPr>
        <w:t xml:space="preserve"> </w:t>
      </w:r>
      <w:r>
        <w:t>колесных</w:t>
      </w:r>
      <w:r>
        <w:rPr>
          <w:spacing w:val="1"/>
        </w:rPr>
        <w:t xml:space="preserve"> </w:t>
      </w:r>
      <w:r>
        <w:t>машин).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деталей</w:t>
      </w:r>
      <w:r>
        <w:rPr>
          <w:spacing w:val="60"/>
        </w:rPr>
        <w:t xml:space="preserve"> </w:t>
      </w:r>
      <w:r>
        <w:t>фланцевого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торцевыми</w:t>
      </w:r>
      <w:r>
        <w:rPr>
          <w:spacing w:val="1"/>
        </w:rPr>
        <w:t xml:space="preserve"> </w:t>
      </w:r>
      <w:r>
        <w:t>поверхностями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отверстий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имеют</w:t>
      </w:r>
      <w:r>
        <w:rPr>
          <w:spacing w:val="2"/>
        </w:rPr>
        <w:t xml:space="preserve"> </w:t>
      </w:r>
      <w:r>
        <w:t>выточки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выступы.</w:t>
      </w:r>
    </w:p>
    <w:p w:rsidR="00A37D38" w:rsidRDefault="003001F7">
      <w:pPr>
        <w:pStyle w:val="a3"/>
        <w:spacing w:line="242" w:lineRule="auto"/>
        <w:ind w:left="116" w:right="110" w:firstLine="720"/>
        <w:jc w:val="both"/>
      </w:pP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корпусных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технологичность.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71" w:lineRule="exact"/>
        <w:jc w:val="both"/>
        <w:rPr>
          <w:sz w:val="24"/>
        </w:rPr>
      </w:pPr>
      <w:r>
        <w:rPr>
          <w:sz w:val="24"/>
        </w:rPr>
        <w:t>Жесткость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виброустойчивость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баз 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закрепления.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  <w:tab w:val="left" w:pos="2798"/>
          <w:tab w:val="left" w:pos="4054"/>
          <w:tab w:val="left" w:pos="5483"/>
          <w:tab w:val="left" w:pos="6763"/>
          <w:tab w:val="left" w:pos="7670"/>
          <w:tab w:val="left" w:pos="7977"/>
        </w:tabs>
        <w:spacing w:line="242" w:lineRule="auto"/>
        <w:ind w:left="836" w:right="122"/>
        <w:rPr>
          <w:sz w:val="24"/>
        </w:rPr>
      </w:pPr>
      <w:r>
        <w:rPr>
          <w:sz w:val="24"/>
        </w:rPr>
        <w:t>Обрабатываемые</w:t>
      </w:r>
      <w:r>
        <w:rPr>
          <w:sz w:val="24"/>
        </w:rPr>
        <w:tab/>
        <w:t>плоскости</w:t>
      </w:r>
      <w:r>
        <w:rPr>
          <w:sz w:val="24"/>
        </w:rPr>
        <w:tab/>
        <w:t>располагать</w:t>
      </w:r>
      <w:r>
        <w:rPr>
          <w:sz w:val="24"/>
        </w:rPr>
        <w:tab/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>одном</w:t>
      </w:r>
      <w:r>
        <w:rPr>
          <w:sz w:val="24"/>
        </w:rPr>
        <w:tab/>
        <w:t>уровне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одинаковой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шероховатостью.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  <w:tab w:val="left" w:pos="1915"/>
          <w:tab w:val="left" w:pos="3853"/>
          <w:tab w:val="left" w:pos="5482"/>
          <w:tab w:val="left" w:pos="6728"/>
          <w:tab w:val="left" w:pos="7050"/>
          <w:tab w:val="left" w:pos="8560"/>
        </w:tabs>
        <w:spacing w:line="242" w:lineRule="auto"/>
        <w:ind w:left="836" w:right="119"/>
        <w:rPr>
          <w:sz w:val="24"/>
        </w:rPr>
      </w:pPr>
      <w:r>
        <w:rPr>
          <w:sz w:val="24"/>
        </w:rPr>
        <w:t>Ширину</w:t>
      </w:r>
      <w:r>
        <w:rPr>
          <w:sz w:val="24"/>
        </w:rPr>
        <w:tab/>
        <w:t>обрабатываемых</w:t>
      </w:r>
      <w:r>
        <w:rPr>
          <w:sz w:val="24"/>
        </w:rPr>
        <w:tab/>
        <w:t>поверхностей</w:t>
      </w:r>
      <w:r>
        <w:rPr>
          <w:sz w:val="24"/>
        </w:rPr>
        <w:tab/>
      </w:r>
      <w:r>
        <w:rPr>
          <w:sz w:val="24"/>
        </w:rPr>
        <w:t>увязывать</w:t>
      </w:r>
      <w:r>
        <w:rPr>
          <w:sz w:val="24"/>
        </w:rPr>
        <w:tab/>
        <w:t>с</w:t>
      </w:r>
      <w:r>
        <w:rPr>
          <w:sz w:val="24"/>
        </w:rPr>
        <w:tab/>
        <w:t>нормальным</w:t>
      </w:r>
      <w:r>
        <w:rPr>
          <w:sz w:val="24"/>
        </w:rPr>
        <w:tab/>
      </w:r>
      <w:r>
        <w:rPr>
          <w:spacing w:val="-1"/>
          <w:sz w:val="24"/>
        </w:rPr>
        <w:t>рядом</w:t>
      </w:r>
      <w:r>
        <w:rPr>
          <w:spacing w:val="-57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торцевых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длин</w:t>
      </w:r>
      <w:r>
        <w:rPr>
          <w:spacing w:val="3"/>
          <w:sz w:val="24"/>
        </w:rPr>
        <w:t xml:space="preserve"> </w:t>
      </w:r>
      <w:r>
        <w:rPr>
          <w:sz w:val="24"/>
        </w:rPr>
        <w:t>цилиндрических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фрез.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71" w:lineRule="exact"/>
        <w:rPr>
          <w:sz w:val="24"/>
        </w:rPr>
      </w:pPr>
      <w:r>
        <w:rPr>
          <w:sz w:val="24"/>
        </w:rPr>
        <w:t>Четкое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разграничение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необрабатываемых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поверхностей.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37" w:lineRule="auto"/>
        <w:ind w:left="836" w:right="111"/>
        <w:jc w:val="both"/>
        <w:rPr>
          <w:sz w:val="24"/>
        </w:rPr>
      </w:pPr>
      <w:r>
        <w:rPr>
          <w:sz w:val="24"/>
        </w:rPr>
        <w:t>Предпочтительна обработка плоскостей на проход. Для этого обрабатываемые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выше примыкающих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3" w:line="237" w:lineRule="auto"/>
        <w:ind w:left="836" w:right="124"/>
        <w:jc w:val="both"/>
        <w:rPr>
          <w:sz w:val="24"/>
        </w:rPr>
      </w:pPr>
      <w:r>
        <w:rPr>
          <w:sz w:val="24"/>
        </w:rPr>
        <w:t>Унификация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типоразмеров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смен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4" w:line="240" w:lineRule="auto"/>
        <w:ind w:left="836" w:right="111"/>
        <w:jc w:val="both"/>
        <w:rPr>
          <w:sz w:val="24"/>
        </w:rPr>
      </w:pPr>
      <w:r>
        <w:rPr>
          <w:sz w:val="24"/>
        </w:rPr>
        <w:t>Размещать поверхности, подвергаемые обработке, с одной стороны детали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трудоемкости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40" w:lineRule="auto"/>
        <w:ind w:left="836" w:right="117"/>
        <w:jc w:val="both"/>
        <w:rPr>
          <w:sz w:val="24"/>
        </w:rPr>
      </w:pPr>
      <w:r>
        <w:rPr>
          <w:sz w:val="24"/>
        </w:rPr>
        <w:t>Простановка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обработки поверхностей детали с одного установа и упрощения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40" w:lineRule="auto"/>
        <w:ind w:left="836" w:right="121"/>
        <w:jc w:val="both"/>
        <w:rPr>
          <w:sz w:val="20"/>
        </w:rPr>
      </w:pP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торца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поверхностей.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3" w:line="237" w:lineRule="auto"/>
        <w:ind w:left="836" w:right="124"/>
        <w:jc w:val="both"/>
        <w:rPr>
          <w:sz w:val="24"/>
        </w:rPr>
      </w:pPr>
      <w:r>
        <w:rPr>
          <w:sz w:val="24"/>
        </w:rPr>
        <w:t>Унификация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типоразмеров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смен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5" w:line="237" w:lineRule="auto"/>
        <w:ind w:left="836" w:right="120"/>
        <w:jc w:val="both"/>
        <w:rPr>
          <w:sz w:val="24"/>
        </w:rPr>
      </w:pPr>
      <w:r>
        <w:rPr>
          <w:sz w:val="24"/>
        </w:rPr>
        <w:t>Крепежные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кондукторов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многошпиндельных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головок.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4" w:line="240" w:lineRule="auto"/>
        <w:ind w:left="836" w:right="112"/>
        <w:jc w:val="both"/>
        <w:rPr>
          <w:sz w:val="24"/>
        </w:rPr>
      </w:pPr>
      <w:r>
        <w:rPr>
          <w:sz w:val="24"/>
        </w:rPr>
        <w:t>Перепад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отве</w:t>
      </w:r>
      <w:r>
        <w:rPr>
          <w:sz w:val="24"/>
        </w:rPr>
        <w:t>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42" w:lineRule="auto"/>
        <w:ind w:left="836" w:right="127"/>
        <w:jc w:val="both"/>
        <w:rPr>
          <w:sz w:val="24"/>
        </w:rPr>
      </w:pPr>
      <w:r>
        <w:rPr>
          <w:sz w:val="24"/>
        </w:rPr>
        <w:t>Предусматривать элементы при обработке отверстий, не допускающие входа 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под углом.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71" w:lineRule="exact"/>
        <w:jc w:val="both"/>
        <w:rPr>
          <w:sz w:val="24"/>
        </w:rPr>
      </w:pPr>
      <w:r>
        <w:rPr>
          <w:sz w:val="24"/>
        </w:rPr>
        <w:t>Избегать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плоским дном.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40" w:lineRule="auto"/>
        <w:ind w:left="836" w:right="122"/>
        <w:jc w:val="both"/>
        <w:rPr>
          <w:sz w:val="24"/>
        </w:rPr>
      </w:pP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(гладких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резьбовых).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(зенкера,</w:t>
      </w:r>
      <w:r>
        <w:rPr>
          <w:spacing w:val="2"/>
          <w:sz w:val="24"/>
        </w:rPr>
        <w:t xml:space="preserve"> </w:t>
      </w:r>
      <w:r>
        <w:rPr>
          <w:sz w:val="24"/>
        </w:rPr>
        <w:t>развертки),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коническую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42" w:lineRule="auto"/>
        <w:ind w:left="836" w:right="113"/>
        <w:jc w:val="both"/>
        <w:rPr>
          <w:sz w:val="24"/>
        </w:rPr>
      </w:pPr>
      <w:r>
        <w:rPr>
          <w:sz w:val="24"/>
        </w:rPr>
        <w:t xml:space="preserve">У глухих резьбовых отверстий предусматривать </w:t>
      </w:r>
      <w:r>
        <w:rPr>
          <w:sz w:val="24"/>
        </w:rPr>
        <w:t>запас длины на</w:t>
      </w:r>
      <w:r>
        <w:rPr>
          <w:spacing w:val="1"/>
          <w:sz w:val="24"/>
        </w:rPr>
        <w:t xml:space="preserve"> </w:t>
      </w:r>
      <w:r>
        <w:rPr>
          <w:sz w:val="24"/>
        </w:rPr>
        <w:t>сбег резьбы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метчиков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стружки.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71" w:lineRule="exact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резьбовых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отверстиях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заходную</w:t>
      </w:r>
      <w:r>
        <w:rPr>
          <w:spacing w:val="-4"/>
          <w:sz w:val="24"/>
        </w:rPr>
        <w:t xml:space="preserve"> </w:t>
      </w:r>
      <w:r>
        <w:rPr>
          <w:sz w:val="24"/>
        </w:rPr>
        <w:t>фаску.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1"/>
        <w:jc w:val="both"/>
        <w:rPr>
          <w:sz w:val="24"/>
        </w:rPr>
      </w:pPr>
      <w:r>
        <w:rPr>
          <w:sz w:val="24"/>
        </w:rPr>
        <w:t>Избегать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глубоких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6"/>
          <w:sz w:val="24"/>
        </w:rPr>
        <w:t xml:space="preserve"> </w:t>
      </w:r>
      <w:r>
        <w:rPr>
          <w:sz w:val="24"/>
        </w:rPr>
        <w:t>(отношение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диаметру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пяти).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42" w:lineRule="auto"/>
        <w:ind w:left="836" w:right="114"/>
        <w:jc w:val="both"/>
        <w:rPr>
          <w:sz w:val="24"/>
        </w:rPr>
      </w:pPr>
      <w:r>
        <w:rPr>
          <w:sz w:val="24"/>
        </w:rPr>
        <w:t>Избегать применение резьб малого диаметра (до 6 мм) в крупных деталях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-2"/>
          <w:sz w:val="24"/>
        </w:rPr>
        <w:t xml:space="preserve"> </w:t>
      </w:r>
      <w:r>
        <w:rPr>
          <w:sz w:val="24"/>
        </w:rPr>
        <w:t>метчиков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изнашивания.</w:t>
      </w:r>
    </w:p>
    <w:p w:rsidR="00A37D38" w:rsidRDefault="00A37D38">
      <w:pPr>
        <w:spacing w:line="242" w:lineRule="auto"/>
        <w:jc w:val="both"/>
        <w:rPr>
          <w:sz w:val="24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80" w:line="240" w:lineRule="auto"/>
        <w:ind w:left="836" w:right="122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стенках,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пружинные разрезные кольца. При этом </w:t>
      </w:r>
      <w:r>
        <w:rPr>
          <w:sz w:val="24"/>
        </w:rPr>
        <w:t>вместо ступени выполняется канавка,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уменьшает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2" w:line="240" w:lineRule="auto"/>
        <w:ind w:left="836" w:right="113"/>
        <w:jc w:val="both"/>
        <w:rPr>
          <w:sz w:val="24"/>
        </w:rPr>
      </w:pP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пересекающихся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61"/>
          <w:sz w:val="24"/>
        </w:rPr>
        <w:t xml:space="preserve"> </w:t>
      </w:r>
      <w:r>
        <w:rPr>
          <w:sz w:val="24"/>
        </w:rPr>
        <w:t>полостями.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сквозными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отверстиями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заглушкой.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before="1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дна</w:t>
      </w:r>
      <w:r>
        <w:rPr>
          <w:spacing w:val="-2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канавку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инструмента.</w:t>
      </w:r>
    </w:p>
    <w:p w:rsidR="00A37D38" w:rsidRDefault="003001F7">
      <w:pPr>
        <w:pStyle w:val="a4"/>
        <w:numPr>
          <w:ilvl w:val="0"/>
          <w:numId w:val="83"/>
        </w:numPr>
        <w:tabs>
          <w:tab w:val="left" w:pos="837"/>
        </w:tabs>
        <w:spacing w:line="242" w:lineRule="auto"/>
        <w:ind w:left="836" w:right="117"/>
        <w:jc w:val="both"/>
        <w:rPr>
          <w:sz w:val="20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выточек,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резанием,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литые выемки.</w:t>
      </w:r>
    </w:p>
    <w:p w:rsidR="00A37D38" w:rsidRDefault="00A37D38">
      <w:pPr>
        <w:pStyle w:val="a3"/>
        <w:spacing w:before="2"/>
      </w:pPr>
    </w:p>
    <w:p w:rsidR="00A37D38" w:rsidRDefault="003001F7">
      <w:pPr>
        <w:pStyle w:val="3"/>
        <w:numPr>
          <w:ilvl w:val="2"/>
          <w:numId w:val="89"/>
        </w:numPr>
        <w:tabs>
          <w:tab w:val="left" w:pos="1437"/>
        </w:tabs>
        <w:spacing w:line="237" w:lineRule="auto"/>
        <w:ind w:left="1715" w:right="412" w:hanging="884"/>
        <w:jc w:val="both"/>
      </w:pPr>
      <w:r>
        <w:t>Особенности технологичности конструкций деталей, подвергаемых</w:t>
      </w:r>
      <w:r>
        <w:rPr>
          <w:spacing w:val="-58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химико-термической</w:t>
      </w:r>
      <w:r>
        <w:rPr>
          <w:spacing w:val="1"/>
        </w:rPr>
        <w:t xml:space="preserve"> </w:t>
      </w:r>
      <w:r>
        <w:t>обработке (ХТО)</w:t>
      </w:r>
    </w:p>
    <w:p w:rsidR="00A37D38" w:rsidRDefault="003001F7">
      <w:pPr>
        <w:pStyle w:val="a4"/>
        <w:numPr>
          <w:ilvl w:val="0"/>
          <w:numId w:val="82"/>
        </w:numPr>
        <w:tabs>
          <w:tab w:val="left" w:pos="837"/>
        </w:tabs>
        <w:spacing w:before="2" w:line="237" w:lineRule="auto"/>
        <w:ind w:left="836" w:right="110"/>
        <w:jc w:val="both"/>
        <w:rPr>
          <w:sz w:val="24"/>
        </w:rPr>
      </w:pP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граней,</w:t>
      </w:r>
      <w:r>
        <w:rPr>
          <w:spacing w:val="-2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резких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сечениях.</w:t>
      </w:r>
    </w:p>
    <w:p w:rsidR="00A37D38" w:rsidRDefault="003001F7">
      <w:pPr>
        <w:pStyle w:val="a4"/>
        <w:numPr>
          <w:ilvl w:val="0"/>
          <w:numId w:val="82"/>
        </w:numPr>
        <w:tabs>
          <w:tab w:val="left" w:pos="837"/>
        </w:tabs>
        <w:spacing w:before="5" w:line="237" w:lineRule="auto"/>
        <w:ind w:left="836" w:right="117"/>
        <w:jc w:val="both"/>
        <w:rPr>
          <w:sz w:val="24"/>
        </w:rPr>
      </w:pPr>
      <w:r>
        <w:rPr>
          <w:sz w:val="24"/>
        </w:rPr>
        <w:t>Перед термообработкой на деталях нежелательно иметь прорезы, отверстия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трещины.</w:t>
      </w:r>
    </w:p>
    <w:p w:rsidR="00A37D38" w:rsidRDefault="003001F7">
      <w:pPr>
        <w:pStyle w:val="a4"/>
        <w:numPr>
          <w:ilvl w:val="0"/>
          <w:numId w:val="82"/>
        </w:numPr>
        <w:tabs>
          <w:tab w:val="left" w:pos="837"/>
        </w:tabs>
        <w:spacing w:before="3" w:line="240" w:lineRule="auto"/>
        <w:ind w:left="836" w:right="112"/>
        <w:jc w:val="both"/>
        <w:rPr>
          <w:sz w:val="24"/>
        </w:rPr>
      </w:pPr>
      <w:r>
        <w:rPr>
          <w:sz w:val="24"/>
        </w:rPr>
        <w:t>Шеро</w:t>
      </w:r>
      <w:r>
        <w:rPr>
          <w:sz w:val="24"/>
        </w:rPr>
        <w:t>ховатость поверхностей деталей, подвергаемых закалке, должна быть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ниже </w:t>
      </w:r>
      <w:r>
        <w:rPr>
          <w:i/>
          <w:sz w:val="24"/>
        </w:rPr>
        <w:t xml:space="preserve">Ra </w:t>
      </w:r>
      <w:r>
        <w:rPr>
          <w:sz w:val="24"/>
        </w:rPr>
        <w:t>= 10 мкм, так как при большей шероховатости возможно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трещин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детали.</w:t>
      </w:r>
    </w:p>
    <w:p w:rsidR="00A37D38" w:rsidRDefault="003001F7">
      <w:pPr>
        <w:pStyle w:val="a4"/>
        <w:numPr>
          <w:ilvl w:val="0"/>
          <w:numId w:val="82"/>
        </w:numPr>
        <w:tabs>
          <w:tab w:val="left" w:pos="837"/>
        </w:tabs>
        <w:spacing w:line="240" w:lineRule="auto"/>
        <w:ind w:left="836" w:right="120"/>
        <w:jc w:val="both"/>
        <w:rPr>
          <w:sz w:val="24"/>
        </w:rPr>
      </w:pPr>
      <w:r>
        <w:rPr>
          <w:sz w:val="24"/>
        </w:rPr>
        <w:t>В деталях, закаливаемых с помощью ТВЧ, толщина закаленного слоя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иначе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снижается,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разрушиться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выточке.</w:t>
      </w:r>
    </w:p>
    <w:p w:rsidR="00A37D38" w:rsidRDefault="003001F7">
      <w:pPr>
        <w:pStyle w:val="a4"/>
        <w:numPr>
          <w:ilvl w:val="0"/>
          <w:numId w:val="82"/>
        </w:numPr>
        <w:tabs>
          <w:tab w:val="left" w:pos="837"/>
        </w:tabs>
        <w:spacing w:before="1" w:line="240" w:lineRule="auto"/>
        <w:ind w:left="836" w:right="118"/>
        <w:jc w:val="both"/>
        <w:rPr>
          <w:sz w:val="24"/>
        </w:rPr>
      </w:pPr>
      <w:r>
        <w:rPr>
          <w:sz w:val="24"/>
        </w:rPr>
        <w:t>Избегать выхода закаленного слоя в нагруженную зону детали, так как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суммируются напряжения, возникающие при работе детали, с напр</w:t>
      </w:r>
      <w:r>
        <w:rPr>
          <w:sz w:val="24"/>
        </w:rPr>
        <w:t>яжениями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слое.</w:t>
      </w:r>
    </w:p>
    <w:p w:rsidR="00A37D38" w:rsidRDefault="003001F7">
      <w:pPr>
        <w:pStyle w:val="a4"/>
        <w:numPr>
          <w:ilvl w:val="0"/>
          <w:numId w:val="82"/>
        </w:numPr>
        <w:tabs>
          <w:tab w:val="left" w:pos="837"/>
        </w:tabs>
        <w:spacing w:line="242" w:lineRule="auto"/>
        <w:ind w:left="836" w:right="12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оплавления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кромок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торцах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фаски.</w:t>
      </w:r>
    </w:p>
    <w:p w:rsidR="00A37D38" w:rsidRDefault="003001F7">
      <w:pPr>
        <w:pStyle w:val="a4"/>
        <w:numPr>
          <w:ilvl w:val="0"/>
          <w:numId w:val="82"/>
        </w:numPr>
        <w:tabs>
          <w:tab w:val="left" w:pos="837"/>
        </w:tabs>
        <w:spacing w:line="242" w:lineRule="auto"/>
        <w:ind w:left="836" w:right="118"/>
        <w:jc w:val="both"/>
        <w:rPr>
          <w:sz w:val="24"/>
        </w:rPr>
      </w:pPr>
      <w:r>
        <w:rPr>
          <w:sz w:val="24"/>
        </w:rPr>
        <w:t>Резьбы на деталях, подвергаемых химико-термической обработке, не калить,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хрупкими</w:t>
      </w:r>
      <w:r>
        <w:rPr>
          <w:spacing w:val="2"/>
          <w:sz w:val="24"/>
        </w:rPr>
        <w:t xml:space="preserve"> </w:t>
      </w:r>
      <w:r>
        <w:rPr>
          <w:sz w:val="24"/>
        </w:rPr>
        <w:t>с повышенной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твердость</w:t>
      </w:r>
      <w:r>
        <w:rPr>
          <w:sz w:val="24"/>
        </w:rPr>
        <w:t>ю.</w:t>
      </w:r>
    </w:p>
    <w:p w:rsidR="00A37D38" w:rsidRDefault="003001F7">
      <w:pPr>
        <w:pStyle w:val="a4"/>
        <w:numPr>
          <w:ilvl w:val="0"/>
          <w:numId w:val="82"/>
        </w:numPr>
        <w:tabs>
          <w:tab w:val="left" w:pos="837"/>
        </w:tabs>
        <w:spacing w:line="242" w:lineRule="auto"/>
        <w:ind w:left="836" w:right="113"/>
        <w:jc w:val="both"/>
        <w:rPr>
          <w:sz w:val="20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зонах (тонкие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перегородки)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химико-термическую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трещин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закалке.</w:t>
      </w:r>
    </w:p>
    <w:p w:rsidR="00A37D38" w:rsidRDefault="003001F7">
      <w:pPr>
        <w:pStyle w:val="a4"/>
        <w:numPr>
          <w:ilvl w:val="0"/>
          <w:numId w:val="82"/>
        </w:numPr>
        <w:tabs>
          <w:tab w:val="left" w:pos="837"/>
        </w:tabs>
        <w:spacing w:line="242" w:lineRule="auto"/>
        <w:ind w:left="836" w:right="122"/>
        <w:jc w:val="both"/>
        <w:rPr>
          <w:sz w:val="20"/>
        </w:rPr>
      </w:pP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масле или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воздухе.</w:t>
      </w:r>
    </w:p>
    <w:p w:rsidR="00A37D38" w:rsidRDefault="00A37D38">
      <w:pPr>
        <w:pStyle w:val="a3"/>
        <w:spacing w:before="7"/>
        <w:rPr>
          <w:sz w:val="22"/>
        </w:rPr>
      </w:pPr>
    </w:p>
    <w:p w:rsidR="00A37D38" w:rsidRDefault="003001F7">
      <w:pPr>
        <w:pStyle w:val="3"/>
        <w:numPr>
          <w:ilvl w:val="2"/>
          <w:numId w:val="89"/>
        </w:numPr>
        <w:tabs>
          <w:tab w:val="left" w:pos="2363"/>
        </w:tabs>
        <w:spacing w:line="272" w:lineRule="exact"/>
        <w:ind w:left="2362" w:hanging="605"/>
        <w:jc w:val="both"/>
      </w:pPr>
      <w:bookmarkStart w:id="20" w:name="_TOC_250031"/>
      <w:r>
        <w:t>Пример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чертежа</w:t>
      </w:r>
      <w:r>
        <w:rPr>
          <w:spacing w:val="-6"/>
        </w:rPr>
        <w:t xml:space="preserve"> </w:t>
      </w:r>
      <w:bookmarkEnd w:id="20"/>
      <w:r>
        <w:t>детали</w:t>
      </w:r>
    </w:p>
    <w:p w:rsidR="00A37D38" w:rsidRDefault="003001F7">
      <w:pPr>
        <w:pStyle w:val="a3"/>
        <w:ind w:left="116" w:right="112" w:firstLine="720"/>
        <w:jc w:val="both"/>
      </w:pPr>
      <w:r>
        <w:rPr>
          <w:b/>
        </w:rPr>
        <w:t xml:space="preserve">Деталь </w:t>
      </w:r>
      <w:r>
        <w:t>– Вал-шестерня (рис. 2), изготовляется из легированной стали 18ХГТ</w:t>
      </w:r>
      <w:r>
        <w:rPr>
          <w:spacing w:val="1"/>
        </w:rPr>
        <w:t xml:space="preserve"> </w:t>
      </w:r>
      <w:r>
        <w:t>ГОСТ 4543–71 (</w:t>
      </w:r>
      <w:r>
        <w:rPr>
          <w:i/>
        </w:rPr>
        <w:t>С</w:t>
      </w:r>
      <w:r>
        <w:t xml:space="preserve">=0,17…0,23%; </w:t>
      </w:r>
      <w:r>
        <w:rPr>
          <w:i/>
        </w:rPr>
        <w:t>Si</w:t>
      </w:r>
      <w:r>
        <w:t xml:space="preserve">=0,17…0,37 %; </w:t>
      </w:r>
      <w:r>
        <w:rPr>
          <w:i/>
        </w:rPr>
        <w:t>Mn</w:t>
      </w:r>
      <w:r>
        <w:t xml:space="preserve">=0,80…1,10%; </w:t>
      </w:r>
      <w:r>
        <w:rPr>
          <w:i/>
        </w:rPr>
        <w:t>Cr</w:t>
      </w:r>
      <w:r>
        <w:t>=1,00…1,30 %;</w:t>
      </w:r>
      <w:r>
        <w:rPr>
          <w:spacing w:val="1"/>
        </w:rPr>
        <w:t xml:space="preserve"> </w:t>
      </w:r>
      <w:r>
        <w:rPr>
          <w:i/>
        </w:rPr>
        <w:t>Тi</w:t>
      </w:r>
      <w:r>
        <w:t>=0,03…0,09</w:t>
      </w:r>
      <w:r>
        <w:rPr>
          <w:spacing w:val="6"/>
        </w:rPr>
        <w:t xml:space="preserve"> </w:t>
      </w:r>
      <w:r>
        <w:t>%,</w:t>
      </w:r>
      <w:r>
        <w:rPr>
          <w:spacing w:val="11"/>
        </w:rPr>
        <w:t xml:space="preserve"> </w:t>
      </w:r>
      <w:r>
        <w:rPr>
          <w:i/>
        </w:rPr>
        <w:t>S</w:t>
      </w:r>
      <w:r>
        <w:t>=0,035</w:t>
      </w:r>
      <w:r>
        <w:rPr>
          <w:spacing w:val="6"/>
        </w:rPr>
        <w:t xml:space="preserve"> </w:t>
      </w:r>
      <w:r>
        <w:t>%;</w:t>
      </w:r>
      <w:r>
        <w:rPr>
          <w:spacing w:val="9"/>
        </w:rPr>
        <w:t xml:space="preserve"> </w:t>
      </w:r>
      <w:r>
        <w:rPr>
          <w:i/>
        </w:rPr>
        <w:t>Р</w:t>
      </w:r>
      <w:r>
        <w:t>=0,035</w:t>
      </w:r>
      <w:r>
        <w:rPr>
          <w:spacing w:val="11"/>
        </w:rPr>
        <w:t xml:space="preserve"> </w:t>
      </w:r>
      <w:r>
        <w:t>%;</w:t>
      </w:r>
      <w:r>
        <w:rPr>
          <w:spacing w:val="8"/>
        </w:rPr>
        <w:t xml:space="preserve"> </w:t>
      </w:r>
      <w:r>
        <w:rPr>
          <w:i/>
        </w:rPr>
        <w:t>Ni</w:t>
      </w:r>
      <w:r>
        <w:t>=0,30%;</w:t>
      </w:r>
      <w:r>
        <w:rPr>
          <w:spacing w:val="8"/>
        </w:rPr>
        <w:t xml:space="preserve"> </w:t>
      </w:r>
      <w:r>
        <w:rPr>
          <w:i/>
        </w:rPr>
        <w:t>НВ</w:t>
      </w:r>
      <w:r>
        <w:rPr>
          <w:i/>
          <w:spacing w:val="14"/>
        </w:rPr>
        <w:t xml:space="preserve"> </w:t>
      </w:r>
      <w:r>
        <w:t>157-207)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проходит</w:t>
      </w:r>
    </w:p>
    <w:p w:rsidR="00A37D38" w:rsidRDefault="003001F7">
      <w:pPr>
        <w:pStyle w:val="a3"/>
        <w:ind w:left="116" w:right="111"/>
        <w:jc w:val="both"/>
      </w:pPr>
      <w:r>
        <w:t>термическую обработку. Термическая обработка сталей с процентным содержанием</w:t>
      </w:r>
      <w:r>
        <w:rPr>
          <w:spacing w:val="1"/>
        </w:rPr>
        <w:t xml:space="preserve"> </w:t>
      </w:r>
      <w:r>
        <w:t>углерода менее 0,25 % требует</w:t>
      </w:r>
      <w:r>
        <w:rPr>
          <w:spacing w:val="1"/>
        </w:rPr>
        <w:t xml:space="preserve"> </w:t>
      </w:r>
      <w:r>
        <w:t>химико-термической обработки. В связи с тем, что</w:t>
      </w:r>
      <w:r>
        <w:rPr>
          <w:spacing w:val="1"/>
        </w:rPr>
        <w:t xml:space="preserve"> </w:t>
      </w:r>
      <w:r>
        <w:t>поверхностная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различна,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цементацией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объемной закалк</w:t>
      </w:r>
      <w:r>
        <w:t>ой необходимо осуществить поверхностную закалку с нагревом тока-</w:t>
      </w:r>
      <w:r>
        <w:rPr>
          <w:spacing w:val="1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t>высокой</w:t>
      </w:r>
      <w:r>
        <w:rPr>
          <w:spacing w:val="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(ТВЧ).</w:t>
      </w:r>
    </w:p>
    <w:p w:rsidR="00A37D38" w:rsidRDefault="003001F7">
      <w:pPr>
        <w:pStyle w:val="a3"/>
        <w:spacing w:line="242" w:lineRule="auto"/>
        <w:ind w:left="116" w:right="112" w:firstLine="720"/>
        <w:jc w:val="both"/>
      </w:pPr>
      <w:r>
        <w:t xml:space="preserve">Деталь  </w:t>
      </w:r>
      <w:r>
        <w:rPr>
          <w:spacing w:val="1"/>
        </w:rPr>
        <w:t xml:space="preserve"> </w:t>
      </w:r>
      <w:r>
        <w:t>правильной    геометрической    формы    с    габаритными    размерами</w:t>
      </w:r>
      <w:r>
        <w:rPr>
          <w:spacing w:val="1"/>
        </w:rPr>
        <w:t xml:space="preserve"> </w:t>
      </w:r>
      <w:r>
        <w:t>Ø</w:t>
      </w:r>
      <w:r>
        <w:rPr>
          <w:spacing w:val="23"/>
        </w:rPr>
        <w:t xml:space="preserve"> </w:t>
      </w:r>
      <w:r>
        <w:t>105</w:t>
      </w:r>
      <w:r>
        <w:rPr>
          <w:spacing w:val="24"/>
        </w:rPr>
        <w:t xml:space="preserve"> </w:t>
      </w:r>
      <w:r>
        <w:t>х</w:t>
      </w:r>
      <w:r>
        <w:rPr>
          <w:spacing w:val="19"/>
        </w:rPr>
        <w:t xml:space="preserve"> </w:t>
      </w:r>
      <w:r>
        <w:t>267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односторонним</w:t>
      </w:r>
      <w:r>
        <w:rPr>
          <w:spacing w:val="25"/>
        </w:rPr>
        <w:t xml:space="preserve"> </w:t>
      </w:r>
      <w:r>
        <w:t>расположением</w:t>
      </w:r>
      <w:r>
        <w:rPr>
          <w:spacing w:val="21"/>
        </w:rPr>
        <w:t xml:space="preserve"> </w:t>
      </w:r>
      <w:r>
        <w:t>ступеней</w:t>
      </w:r>
      <w:r>
        <w:rPr>
          <w:spacing w:val="26"/>
        </w:rPr>
        <w:t xml:space="preserve"> </w:t>
      </w:r>
      <w:r>
        <w:t>Ø</w:t>
      </w:r>
      <w:r>
        <w:rPr>
          <w:spacing w:val="23"/>
        </w:rPr>
        <w:t xml:space="preserve"> </w:t>
      </w:r>
      <w:r>
        <w:t>51,</w:t>
      </w:r>
      <w:r>
        <w:rPr>
          <w:spacing w:val="26"/>
        </w:rPr>
        <w:t xml:space="preserve"> </w:t>
      </w:r>
      <w:r>
        <w:t>Ø</w:t>
      </w:r>
      <w:r>
        <w:rPr>
          <w:spacing w:val="23"/>
        </w:rPr>
        <w:t xml:space="preserve"> </w:t>
      </w:r>
      <w:r>
        <w:t>60,</w:t>
      </w:r>
      <w:r>
        <w:rPr>
          <w:spacing w:val="26"/>
        </w:rPr>
        <w:t xml:space="preserve"> </w:t>
      </w:r>
      <w:r>
        <w:t>Ø</w:t>
      </w:r>
      <w:r>
        <w:rPr>
          <w:spacing w:val="23"/>
        </w:rPr>
        <w:t xml:space="preserve"> </w:t>
      </w:r>
      <w:r>
        <w:t>65</w:t>
      </w:r>
      <w:r>
        <w:rPr>
          <w:spacing w:val="34"/>
        </w:rPr>
        <w:t xml:space="preserve"> </w:t>
      </w:r>
      <w:r>
        <w:rPr>
          <w:i/>
        </w:rPr>
        <w:t>k</w:t>
      </w:r>
      <w:r>
        <w:t>6,</w:t>
      </w:r>
      <w:r>
        <w:rPr>
          <w:spacing w:val="26"/>
        </w:rPr>
        <w:t xml:space="preserve"> </w:t>
      </w:r>
      <w:r>
        <w:t>Ø</w:t>
      </w:r>
      <w:r>
        <w:rPr>
          <w:spacing w:val="23"/>
        </w:rPr>
        <w:t xml:space="preserve"> </w:t>
      </w:r>
      <w:r>
        <w:t>80</w:t>
      </w:r>
      <w:r>
        <w:rPr>
          <w:spacing w:val="20"/>
        </w:rPr>
        <w:t xml:space="preserve"> </w:t>
      </w:r>
      <w:r>
        <w:rPr>
          <w:i/>
        </w:rPr>
        <w:t>k</w:t>
      </w:r>
      <w:r>
        <w:t>6,</w:t>
      </w:r>
    </w:p>
    <w:p w:rsidR="00A37D38" w:rsidRDefault="003001F7">
      <w:pPr>
        <w:pStyle w:val="a3"/>
        <w:spacing w:line="271" w:lineRule="exact"/>
        <w:ind w:left="116"/>
        <w:jc w:val="both"/>
      </w:pPr>
      <w:r>
        <w:t>Ø 105;</w:t>
      </w:r>
      <w:r>
        <w:rPr>
          <w:spacing w:val="-4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-4"/>
        </w:rPr>
        <w:t xml:space="preserve"> </w:t>
      </w:r>
      <w:r>
        <w:t>отверстие Ø 48</w:t>
      </w:r>
      <w:r>
        <w:rPr>
          <w:spacing w:val="-3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40,</w:t>
      </w:r>
      <w:r>
        <w:rPr>
          <w:spacing w:val="-2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58</w:t>
      </w:r>
      <w:r>
        <w:rPr>
          <w:spacing w:val="8"/>
        </w:rPr>
        <w:t xml:space="preserve"> </w:t>
      </w:r>
      <w:r>
        <w:rPr>
          <w:i/>
        </w:rPr>
        <w:t>Н</w:t>
      </w:r>
      <w:r>
        <w:t>7</w:t>
      </w:r>
      <w:r>
        <w:rPr>
          <w:spacing w:val="1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25.</w:t>
      </w:r>
    </w:p>
    <w:p w:rsidR="00A37D38" w:rsidRDefault="003001F7">
      <w:pPr>
        <w:pStyle w:val="a3"/>
        <w:spacing w:before="2" w:line="237" w:lineRule="auto"/>
        <w:ind w:left="116" w:right="112" w:firstLine="72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классификатором</w:t>
      </w:r>
      <w:r>
        <w:rPr>
          <w:spacing w:val="1"/>
        </w:rPr>
        <w:t xml:space="preserve"> </w:t>
      </w:r>
      <w:r>
        <w:t>рассматриваемая</w:t>
      </w:r>
      <w:r>
        <w:rPr>
          <w:spacing w:val="1"/>
        </w:rPr>
        <w:t xml:space="preserve"> </w:t>
      </w:r>
      <w:r>
        <w:t>деталь</w:t>
      </w:r>
      <w:r>
        <w:rPr>
          <w:spacing w:val="-57"/>
        </w:rPr>
        <w:t xml:space="preserve"> </w:t>
      </w:r>
      <w:r>
        <w:t>Вал-шестерня</w:t>
      </w:r>
      <w:r>
        <w:rPr>
          <w:spacing w:val="-4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к классу</w:t>
      </w:r>
      <w:r>
        <w:rPr>
          <w:spacing w:val="-8"/>
        </w:rPr>
        <w:t xml:space="preserve"> </w:t>
      </w:r>
      <w:r>
        <w:t>валов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фланцами</w:t>
      </w:r>
      <w:r>
        <w:rPr>
          <w:spacing w:val="-2"/>
        </w:rPr>
        <w:t xml:space="preserve"> </w:t>
      </w:r>
      <w:r>
        <w:t>[31].</w:t>
      </w:r>
    </w:p>
    <w:p w:rsidR="00A37D38" w:rsidRDefault="003001F7">
      <w:pPr>
        <w:pStyle w:val="a3"/>
        <w:spacing w:before="5" w:line="237" w:lineRule="auto"/>
        <w:ind w:left="116" w:right="115" w:firstLine="720"/>
        <w:jc w:val="both"/>
      </w:pPr>
      <w:r>
        <w:t>Деталь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жесткостью</w:t>
      </w:r>
      <w:r>
        <w:rPr>
          <w:spacing w:val="1"/>
        </w:rPr>
        <w:t xml:space="preserve"> </w:t>
      </w:r>
      <w:r>
        <w:t>(</w:t>
      </w:r>
      <w:r>
        <w:rPr>
          <w:i/>
        </w:rPr>
        <w:t>l/d=2,5</w:t>
      </w:r>
      <w:r>
        <w:t>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назначить</w:t>
      </w:r>
      <w:r>
        <w:rPr>
          <w:spacing w:val="1"/>
        </w:rPr>
        <w:t xml:space="preserve"> </w:t>
      </w:r>
      <w:r>
        <w:t>рекомендуемые в</w:t>
      </w:r>
      <w:r>
        <w:rPr>
          <w:spacing w:val="2"/>
        </w:rPr>
        <w:t xml:space="preserve"> </w:t>
      </w:r>
      <w:r>
        <w:t>справочной</w:t>
      </w:r>
      <w:r>
        <w:rPr>
          <w:spacing w:val="3"/>
        </w:rPr>
        <w:t xml:space="preserve"> </w:t>
      </w:r>
      <w:r>
        <w:t>литературе режимы</w:t>
      </w:r>
      <w:r>
        <w:rPr>
          <w:spacing w:val="2"/>
        </w:rPr>
        <w:t xml:space="preserve"> </w:t>
      </w:r>
      <w:r>
        <w:t>резания.</w:t>
      </w:r>
    </w:p>
    <w:p w:rsidR="00A37D38" w:rsidRDefault="00A37D38">
      <w:pPr>
        <w:spacing w:line="237" w:lineRule="auto"/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63"/>
        <w:ind w:left="5308" w:right="5304"/>
        <w:jc w:val="center"/>
      </w:pPr>
      <w:r>
        <w:lastRenderedPageBreak/>
        <w:t>28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1426210</wp:posOffset>
            </wp:positionH>
            <wp:positionV relativeFrom="paragraph">
              <wp:posOffset>125884</wp:posOffset>
            </wp:positionV>
            <wp:extent cx="7833955" cy="5390387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955" cy="539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line="217" w:lineRule="exact"/>
        <w:ind w:left="5308" w:right="5314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1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Вал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шестерня</w:t>
      </w:r>
    </w:p>
    <w:p w:rsidR="00A37D38" w:rsidRDefault="00A37D38">
      <w:pPr>
        <w:spacing w:line="217" w:lineRule="exact"/>
        <w:jc w:val="center"/>
        <w:rPr>
          <w:sz w:val="20"/>
        </w:rPr>
        <w:sectPr w:rsidR="00A37D38">
          <w:headerReference w:type="default" r:id="rId29"/>
          <w:pgSz w:w="16840" w:h="11910" w:orient="landscape"/>
          <w:pgMar w:top="640" w:right="2140" w:bottom="280" w:left="2140" w:header="0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114" w:firstLine="720"/>
        <w:jc w:val="both"/>
      </w:pPr>
      <w:r>
        <w:lastRenderedPageBreak/>
        <w:t>Деталь вал-шестерня имеет зубчатый венец (</w:t>
      </w:r>
      <w:r>
        <w:rPr>
          <w:i/>
        </w:rPr>
        <w:t>m</w:t>
      </w:r>
      <w:r>
        <w:t>=3,5 мм;</w:t>
      </w:r>
      <w:r>
        <w:rPr>
          <w:spacing w:val="1"/>
        </w:rPr>
        <w:t xml:space="preserve"> </w:t>
      </w:r>
      <w:r>
        <w:rPr>
          <w:i/>
        </w:rPr>
        <w:t>Z</w:t>
      </w:r>
      <w:r>
        <w:t>=28), на Ø 60 шлицы</w:t>
      </w:r>
      <w:r>
        <w:rPr>
          <w:spacing w:val="1"/>
        </w:rPr>
        <w:t xml:space="preserve"> </w:t>
      </w:r>
      <w:r>
        <w:t>(</w:t>
      </w:r>
      <w:r>
        <w:rPr>
          <w:i/>
        </w:rPr>
        <w:t>m</w:t>
      </w:r>
      <w:r>
        <w:t>=4,5 мм;</w:t>
      </w:r>
      <w:r>
        <w:rPr>
          <w:spacing w:val="1"/>
        </w:rPr>
        <w:t xml:space="preserve"> </w:t>
      </w:r>
      <w:r>
        <w:rPr>
          <w:i/>
        </w:rPr>
        <w:t>Z</w:t>
      </w:r>
      <w:r>
        <w:t>=12), на Ø 80</w:t>
      </w:r>
      <w:r>
        <w:rPr>
          <w:spacing w:val="1"/>
        </w:rPr>
        <w:t xml:space="preserve"> </w:t>
      </w:r>
      <w:r>
        <w:t>шлицы (</w:t>
      </w:r>
      <w:r>
        <w:rPr>
          <w:i/>
        </w:rPr>
        <w:t>m</w:t>
      </w:r>
      <w:r>
        <w:t>=5 мм;</w:t>
      </w:r>
      <w:r>
        <w:rPr>
          <w:spacing w:val="1"/>
        </w:rPr>
        <w:t xml:space="preserve"> </w:t>
      </w:r>
      <w:r>
        <w:rPr>
          <w:i/>
        </w:rPr>
        <w:t>Z</w:t>
      </w:r>
      <w:r>
        <w:t>=14), кот</w:t>
      </w:r>
      <w:r>
        <w:t>орые соответствуют размерам,</w:t>
      </w:r>
      <w:r>
        <w:rPr>
          <w:spacing w:val="1"/>
        </w:rPr>
        <w:t xml:space="preserve"> </w:t>
      </w:r>
      <w:r>
        <w:t>предусмотренные ГОСТ</w:t>
      </w:r>
      <w:r>
        <w:rPr>
          <w:spacing w:val="-1"/>
        </w:rPr>
        <w:t xml:space="preserve"> </w:t>
      </w:r>
      <w:r>
        <w:t>6033–80.</w:t>
      </w:r>
    </w:p>
    <w:p w:rsidR="00A37D38" w:rsidRDefault="003001F7">
      <w:pPr>
        <w:pStyle w:val="a3"/>
        <w:spacing w:before="2" w:line="275" w:lineRule="exact"/>
        <w:ind w:left="836"/>
        <w:jc w:val="both"/>
      </w:pPr>
      <w:r>
        <w:t>Технические</w:t>
      </w:r>
      <w:r>
        <w:rPr>
          <w:spacing w:val="-4"/>
        </w:rPr>
        <w:t xml:space="preserve"> </w:t>
      </w:r>
      <w:r>
        <w:t>требования: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line="240" w:lineRule="auto"/>
        <w:ind w:right="137" w:firstLine="720"/>
        <w:rPr>
          <w:sz w:val="24"/>
        </w:rPr>
      </w:pPr>
      <w:r>
        <w:rPr>
          <w:sz w:val="24"/>
        </w:rPr>
        <w:t>радиальное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биение</w:t>
      </w:r>
      <w:r>
        <w:rPr>
          <w:spacing w:val="59"/>
          <w:sz w:val="24"/>
        </w:rPr>
        <w:t xml:space="preserve"> </w:t>
      </w:r>
      <w:r>
        <w:rPr>
          <w:sz w:val="24"/>
        </w:rPr>
        <w:t>Ø</w:t>
      </w:r>
      <w:r>
        <w:rPr>
          <w:spacing w:val="2"/>
          <w:sz w:val="24"/>
        </w:rPr>
        <w:t xml:space="preserve"> </w:t>
      </w:r>
      <w:r>
        <w:rPr>
          <w:sz w:val="24"/>
        </w:rPr>
        <w:t>80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6,</w:t>
      </w:r>
      <w:r>
        <w:rPr>
          <w:spacing w:val="5"/>
          <w:sz w:val="24"/>
        </w:rPr>
        <w:t xml:space="preserve"> </w:t>
      </w:r>
      <w:r>
        <w:rPr>
          <w:sz w:val="24"/>
        </w:rPr>
        <w:t>Ø</w:t>
      </w:r>
      <w:r>
        <w:rPr>
          <w:spacing w:val="-2"/>
          <w:sz w:val="24"/>
        </w:rPr>
        <w:t xml:space="preserve"> </w:t>
      </w:r>
      <w:r>
        <w:rPr>
          <w:sz w:val="24"/>
        </w:rPr>
        <w:t>58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Н</w:t>
      </w:r>
      <w:r>
        <w:rPr>
          <w:sz w:val="24"/>
        </w:rPr>
        <w:t>7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оси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0,05</w:t>
      </w:r>
      <w:r>
        <w:rPr>
          <w:spacing w:val="1"/>
          <w:sz w:val="24"/>
        </w:rPr>
        <w:t xml:space="preserve"> </w:t>
      </w:r>
      <w:r>
        <w:rPr>
          <w:sz w:val="24"/>
        </w:rPr>
        <w:t>мм;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базы, 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центровые</w:t>
      </w:r>
      <w:r>
        <w:rPr>
          <w:spacing w:val="-9"/>
          <w:sz w:val="24"/>
        </w:rPr>
        <w:t xml:space="preserve"> </w:t>
      </w:r>
      <w:r>
        <w:rPr>
          <w:sz w:val="24"/>
        </w:rPr>
        <w:t>отверстия;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2" w:line="240" w:lineRule="auto"/>
        <w:ind w:right="665" w:firstLine="720"/>
        <w:rPr>
          <w:sz w:val="24"/>
        </w:rPr>
      </w:pPr>
      <w:r>
        <w:rPr>
          <w:sz w:val="24"/>
        </w:rPr>
        <w:t xml:space="preserve">твердость поверхности детали </w:t>
      </w:r>
      <w:r>
        <w:rPr>
          <w:i/>
          <w:sz w:val="24"/>
        </w:rPr>
        <w:t>HRC</w:t>
      </w:r>
      <w:r>
        <w:rPr>
          <w:i/>
          <w:sz w:val="24"/>
          <w:vertAlign w:val="subscript"/>
        </w:rPr>
        <w:t>Э</w:t>
      </w:r>
      <w:r>
        <w:rPr>
          <w:i/>
          <w:sz w:val="24"/>
        </w:rPr>
        <w:t xml:space="preserve"> </w:t>
      </w:r>
      <w:r>
        <w:rPr>
          <w:sz w:val="24"/>
        </w:rPr>
        <w:t>52–62 обеспечивается цементацией 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последующей непрерывной закалкой в печи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закалкой зубчатых венцов ТВЧ до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HRC</w:t>
      </w:r>
      <w:r>
        <w:rPr>
          <w:i/>
          <w:sz w:val="24"/>
          <w:vertAlign w:val="subscript"/>
        </w:rPr>
        <w:t>Э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56–62;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53"/>
        </w:tabs>
        <w:spacing w:line="240" w:lineRule="auto"/>
        <w:ind w:right="110" w:firstLine="720"/>
        <w:jc w:val="both"/>
        <w:rPr>
          <w:sz w:val="24"/>
        </w:rPr>
      </w:pPr>
      <w:r>
        <w:rPr>
          <w:sz w:val="24"/>
        </w:rPr>
        <w:t xml:space="preserve">твердость поверхности торца </w:t>
      </w:r>
      <w:r>
        <w:rPr>
          <w:i/>
          <w:sz w:val="24"/>
        </w:rPr>
        <w:t xml:space="preserve">А </w:t>
      </w:r>
      <w:r>
        <w:rPr>
          <w:sz w:val="24"/>
        </w:rPr>
        <w:t xml:space="preserve">на диаметре 90 мм и трех отверстий    </w:t>
      </w:r>
      <w:r>
        <w:rPr>
          <w:i/>
          <w:sz w:val="24"/>
        </w:rPr>
        <w:t xml:space="preserve">М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(вид К) в состоянии поставки обеспечивается построением технологического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   цементации (1,8…2,4 мм) на диаметре 90 мм и последующего его 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цементации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ред закалкой;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106"/>
        </w:tabs>
        <w:spacing w:line="240" w:lineRule="auto"/>
        <w:ind w:right="110" w:firstLine="720"/>
        <w:jc w:val="both"/>
        <w:rPr>
          <w:sz w:val="24"/>
        </w:rPr>
      </w:pPr>
      <w:r>
        <w:rPr>
          <w:sz w:val="24"/>
        </w:rPr>
        <w:t>шероховатость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Ra=</w:t>
      </w:r>
      <w:r>
        <w:rPr>
          <w:sz w:val="24"/>
        </w:rPr>
        <w:t>1,25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i/>
          <w:sz w:val="24"/>
        </w:rPr>
        <w:t>k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65</w:t>
      </w:r>
      <w:r>
        <w:rPr>
          <w:i/>
          <w:sz w:val="24"/>
        </w:rPr>
        <w:t>k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после закалки – только наружным круглым шлифованием (HRCэ &gt;40);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шероховатость </w:t>
      </w:r>
      <w:r>
        <w:rPr>
          <w:i/>
          <w:sz w:val="24"/>
        </w:rPr>
        <w:t>Ra=</w:t>
      </w:r>
      <w:r>
        <w:rPr>
          <w:sz w:val="24"/>
        </w:rPr>
        <w:t xml:space="preserve">2,5 на Ø 51 и Ø 58 </w:t>
      </w:r>
      <w:r>
        <w:rPr>
          <w:i/>
          <w:sz w:val="24"/>
        </w:rPr>
        <w:t>Н</w:t>
      </w:r>
      <w:r>
        <w:rPr>
          <w:sz w:val="24"/>
        </w:rPr>
        <w:t>7 обеспечивается шлифованием; 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 шлицевой поверхности (сечение Б-Б – Ø 70) с параметрами шероховатости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Ra=</w:t>
      </w:r>
      <w:r>
        <w:rPr>
          <w:sz w:val="24"/>
        </w:rPr>
        <w:t>1,25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шлифованием.</w:t>
      </w:r>
    </w:p>
    <w:p w:rsidR="00A37D38" w:rsidRDefault="003001F7">
      <w:pPr>
        <w:pStyle w:val="a3"/>
        <w:ind w:left="116" w:right="110" w:firstLine="720"/>
        <w:jc w:val="both"/>
      </w:pPr>
      <w:r>
        <w:t>Деталь имеет две шлицевые поверхности (</w:t>
      </w:r>
      <w:r>
        <w:rPr>
          <w:i/>
        </w:rPr>
        <w:t xml:space="preserve">m </w:t>
      </w:r>
      <w:r>
        <w:t>= 4,5;</w:t>
      </w:r>
      <w:r>
        <w:rPr>
          <w:spacing w:val="1"/>
        </w:rPr>
        <w:t xml:space="preserve"> </w:t>
      </w:r>
      <w:r>
        <w:rPr>
          <w:i/>
        </w:rPr>
        <w:t xml:space="preserve">z </w:t>
      </w:r>
      <w:r>
        <w:t xml:space="preserve">= 12 и </w:t>
      </w:r>
      <w:r>
        <w:rPr>
          <w:i/>
        </w:rPr>
        <w:t xml:space="preserve">m </w:t>
      </w:r>
      <w:r>
        <w:t xml:space="preserve">= 5; </w:t>
      </w:r>
      <w:r>
        <w:rPr>
          <w:i/>
        </w:rPr>
        <w:t xml:space="preserve">z </w:t>
      </w:r>
      <w:r>
        <w:t>= 14) и</w:t>
      </w:r>
      <w:r>
        <w:rPr>
          <w:spacing w:val="1"/>
        </w:rPr>
        <w:t xml:space="preserve"> </w:t>
      </w:r>
      <w:r>
        <w:t>зубчатый венец (</w:t>
      </w:r>
      <w:r>
        <w:rPr>
          <w:i/>
        </w:rPr>
        <w:t xml:space="preserve">m </w:t>
      </w:r>
      <w:r>
        <w:t xml:space="preserve">= 3,5; </w:t>
      </w:r>
      <w:r>
        <w:rPr>
          <w:i/>
        </w:rPr>
        <w:t xml:space="preserve">z </w:t>
      </w:r>
      <w:r>
        <w:t>= 28) срезанными через один зуб   и зубоз</w:t>
      </w:r>
      <w:r>
        <w:t xml:space="preserve">акруглением </w:t>
      </w:r>
      <w:r>
        <w:rPr>
          <w:i/>
        </w:rPr>
        <w:t>R</w:t>
      </w:r>
      <w:r>
        <w:t>7</w:t>
      </w:r>
      <w:r>
        <w:rPr>
          <w:spacing w:val="1"/>
        </w:rPr>
        <w:t xml:space="preserve"> </w:t>
      </w:r>
      <w:r>
        <w:t>(вид В). Шлицевые поверхности могут быть обработаны дисковыми модульными или</w:t>
      </w:r>
      <w:r>
        <w:rPr>
          <w:spacing w:val="1"/>
        </w:rPr>
        <w:t xml:space="preserve"> </w:t>
      </w:r>
      <w:r>
        <w:t>червячными</w:t>
      </w:r>
      <w:r>
        <w:rPr>
          <w:spacing w:val="-3"/>
        </w:rPr>
        <w:t xml:space="preserve"> </w:t>
      </w:r>
      <w:r>
        <w:t>фрезами</w:t>
      </w:r>
      <w:r>
        <w:rPr>
          <w:spacing w:val="3"/>
        </w:rPr>
        <w:t xml:space="preserve"> </w:t>
      </w:r>
      <w:r>
        <w:t>диаметром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80</w:t>
      </w:r>
      <w:r>
        <w:rPr>
          <w:spacing w:val="-3"/>
        </w:rPr>
        <w:t xml:space="preserve"> </w:t>
      </w:r>
      <w:r>
        <w:t>мм</w:t>
      </w:r>
      <w:r>
        <w:rPr>
          <w:spacing w:val="3"/>
        </w:rPr>
        <w:t xml:space="preserve"> </w:t>
      </w:r>
      <w:r>
        <w:t>(R</w:t>
      </w:r>
      <w:r>
        <w:rPr>
          <w:spacing w:val="-1"/>
        </w:rPr>
        <w:t xml:space="preserve"> </w:t>
      </w:r>
      <w:r>
        <w:t>40</w:t>
      </w:r>
      <w:r>
        <w:rPr>
          <w:spacing w:val="5"/>
        </w:rPr>
        <w:t xml:space="preserve"> </w:t>
      </w:r>
      <w:r>
        <w:rPr>
          <w:vertAlign w:val="subscript"/>
        </w:rPr>
        <w:t>max</w:t>
      </w:r>
      <w:r>
        <w:t>).</w:t>
      </w:r>
    </w:p>
    <w:p w:rsidR="00A37D38" w:rsidRDefault="003001F7">
      <w:pPr>
        <w:pStyle w:val="a3"/>
        <w:ind w:left="116" w:right="107" w:firstLine="720"/>
        <w:jc w:val="both"/>
      </w:pPr>
      <w:r>
        <w:t>Центральное отверстие ступенчатое: отверстие Ø 48 х 40 и   Ø   58</w:t>
      </w:r>
      <w:r>
        <w:rPr>
          <w:i/>
        </w:rPr>
        <w:t>Н</w:t>
      </w:r>
      <w:r>
        <w:t>7 х 25 мм;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(шлифова</w:t>
      </w:r>
      <w:r>
        <w:t>льного</w:t>
      </w:r>
      <w:r>
        <w:rPr>
          <w:spacing w:val="1"/>
        </w:rPr>
        <w:t xml:space="preserve"> </w:t>
      </w:r>
      <w:r>
        <w:t>круга)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канавка</w:t>
      </w:r>
      <w:r>
        <w:rPr>
          <w:spacing w:val="1"/>
        </w:rPr>
        <w:t xml:space="preserve"> </w:t>
      </w:r>
      <w:r>
        <w:rPr>
          <w:i/>
        </w:rPr>
        <w:t>b</w:t>
      </w:r>
      <w:r>
        <w:t>=5.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затруднительна,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Остальные обрабатываемые поверхности с точки зрения точности и шероховатости не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просты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Поверхности вращения могут</w:t>
      </w:r>
      <w:r>
        <w:t xml:space="preserve"> быть обработаны на многорезцовых или револьверных</w:t>
      </w:r>
      <w:r>
        <w:rPr>
          <w:spacing w:val="1"/>
        </w:rPr>
        <w:t xml:space="preserve"> </w:t>
      </w:r>
      <w:r>
        <w:t>станках.</w:t>
      </w:r>
    </w:p>
    <w:p w:rsidR="00A37D38" w:rsidRDefault="003001F7">
      <w:pPr>
        <w:pStyle w:val="a3"/>
        <w:spacing w:before="2"/>
        <w:ind w:left="116" w:right="112" w:firstLine="720"/>
        <w:jc w:val="both"/>
      </w:pPr>
      <w:r>
        <w:t>Типовой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фланцами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обработки: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поверхности принятые</w:t>
      </w:r>
      <w:r>
        <w:rPr>
          <w:spacing w:val="1"/>
        </w:rPr>
        <w:t xml:space="preserve"> </w:t>
      </w:r>
      <w:r>
        <w:t>за установочные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– обработка отверстия и</w:t>
      </w:r>
      <w:r>
        <w:rPr>
          <w:spacing w:val="1"/>
        </w:rPr>
        <w:t xml:space="preserve"> </w:t>
      </w:r>
      <w:r>
        <w:t>фаски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углом</w:t>
      </w:r>
      <w:r>
        <w:rPr>
          <w:spacing w:val="-57"/>
        </w:rPr>
        <w:t xml:space="preserve"> </w:t>
      </w:r>
      <w:r>
        <w:t>30</w:t>
      </w:r>
      <w:r>
        <w:rPr>
          <w:vertAlign w:val="superscript"/>
        </w:rPr>
        <w:t>о</w:t>
      </w:r>
      <w:r>
        <w:t>,</w:t>
      </w:r>
      <w:r>
        <w:rPr>
          <w:spacing w:val="1"/>
        </w:rPr>
        <w:t xml:space="preserve"> </w:t>
      </w:r>
      <w:r>
        <w:t>зацентровка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торца.</w:t>
      </w:r>
      <w:r>
        <w:rPr>
          <w:spacing w:val="1"/>
        </w:rPr>
        <w:t xml:space="preserve"> </w:t>
      </w:r>
      <w:r>
        <w:t>Токарная</w:t>
      </w:r>
      <w:r>
        <w:rPr>
          <w:spacing w:val="1"/>
        </w:rPr>
        <w:t xml:space="preserve"> </w:t>
      </w:r>
      <w:r>
        <w:t>(черновая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чистовая)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установа в центрах. Сверление отверстия и нарезание резьбы. Шлице- и зубообработка.</w:t>
      </w:r>
      <w:r>
        <w:rPr>
          <w:spacing w:val="1"/>
        </w:rPr>
        <w:t xml:space="preserve"> </w:t>
      </w:r>
      <w:r>
        <w:t>Химико-термическая</w:t>
      </w:r>
      <w:r>
        <w:rPr>
          <w:spacing w:val="1"/>
        </w:rPr>
        <w:t xml:space="preserve"> </w:t>
      </w:r>
      <w:r>
        <w:t>обработка.</w:t>
      </w:r>
      <w:r>
        <w:rPr>
          <w:spacing w:val="1"/>
        </w:rPr>
        <w:t xml:space="preserve"> </w:t>
      </w:r>
      <w:r>
        <w:t>Шлифование и</w:t>
      </w:r>
      <w:r>
        <w:rPr>
          <w:spacing w:val="1"/>
        </w:rPr>
        <w:t xml:space="preserve"> </w:t>
      </w:r>
      <w:r>
        <w:t>окончательн</w:t>
      </w:r>
      <w:r>
        <w:t>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шлицев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зубьев.</w:t>
      </w:r>
    </w:p>
    <w:p w:rsidR="00A37D38" w:rsidRDefault="003001F7">
      <w:pPr>
        <w:pStyle w:val="2"/>
        <w:numPr>
          <w:ilvl w:val="1"/>
          <w:numId w:val="93"/>
        </w:numPr>
        <w:tabs>
          <w:tab w:val="left" w:pos="2613"/>
        </w:tabs>
        <w:spacing w:before="3" w:line="240" w:lineRule="auto"/>
        <w:ind w:left="2612"/>
        <w:jc w:val="left"/>
      </w:pPr>
      <w:bookmarkStart w:id="21" w:name="_TOC_250030"/>
      <w:r>
        <w:t>Выбор</w:t>
      </w:r>
      <w:r>
        <w:rPr>
          <w:spacing w:val="-5"/>
        </w:rPr>
        <w:t xml:space="preserve"> </w:t>
      </w:r>
      <w:r>
        <w:t>заготовок и</w:t>
      </w:r>
      <w:r>
        <w:rPr>
          <w:spacing w:val="-5"/>
        </w:rPr>
        <w:t xml:space="preserve"> </w:t>
      </w:r>
      <w:r>
        <w:t>способов их</w:t>
      </w:r>
      <w:r>
        <w:rPr>
          <w:spacing w:val="-5"/>
        </w:rPr>
        <w:t xml:space="preserve"> </w:t>
      </w:r>
      <w:bookmarkEnd w:id="21"/>
      <w:r>
        <w:t>изготовления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116" w:right="122" w:firstLine="720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конструкцией детали, еѐ материалом, техническими требованиями, объемом выпуска</w:t>
      </w:r>
      <w:r>
        <w:rPr>
          <w:spacing w:val="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 типом производства,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экономичностью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[3,</w:t>
      </w:r>
      <w:r>
        <w:rPr>
          <w:spacing w:val="-4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12,</w:t>
      </w:r>
      <w:r>
        <w:rPr>
          <w:spacing w:val="-4"/>
        </w:rPr>
        <w:t xml:space="preserve"> </w:t>
      </w:r>
      <w:r>
        <w:t>29].</w:t>
      </w:r>
    </w:p>
    <w:p w:rsidR="00A37D38" w:rsidRDefault="003001F7">
      <w:pPr>
        <w:pStyle w:val="a3"/>
        <w:spacing w:before="3" w:line="275" w:lineRule="exact"/>
        <w:ind w:left="836"/>
      </w:pP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9"/>
        </w:rPr>
        <w:t xml:space="preserve"> </w:t>
      </w:r>
      <w:r>
        <w:t>заготовки</w:t>
      </w:r>
      <w:r>
        <w:rPr>
          <w:spacing w:val="-7"/>
        </w:rPr>
        <w:t xml:space="preserve"> </w:t>
      </w:r>
      <w:r>
        <w:t>необходимо решать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10"/>
        </w:tabs>
        <w:ind w:left="1009" w:hanging="174"/>
        <w:rPr>
          <w:sz w:val="24"/>
        </w:rPr>
      </w:pP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заготовки;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рассчитать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заготовку;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3" w:line="240" w:lineRule="auto"/>
        <w:ind w:left="1019" w:hanging="184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заготовки.</w:t>
      </w:r>
    </w:p>
    <w:p w:rsidR="00A37D38" w:rsidRDefault="00A37D38">
      <w:pPr>
        <w:rPr>
          <w:sz w:val="24"/>
        </w:rPr>
        <w:sectPr w:rsidR="00A37D38">
          <w:headerReference w:type="default" r:id="rId30"/>
          <w:pgSz w:w="11910" w:h="16840"/>
          <w:pgMar w:top="1320" w:right="1300" w:bottom="280" w:left="1300" w:header="723" w:footer="0" w:gutter="0"/>
          <w:pgNumType w:start="29"/>
          <w:cols w:space="720"/>
        </w:sectPr>
      </w:pPr>
    </w:p>
    <w:p w:rsidR="00A37D38" w:rsidRDefault="003001F7">
      <w:pPr>
        <w:pStyle w:val="a3"/>
        <w:spacing w:before="80"/>
        <w:ind w:left="836"/>
        <w:jc w:val="both"/>
      </w:pPr>
      <w:r>
        <w:lastRenderedPageBreak/>
        <w:t>Выбор</w:t>
      </w:r>
      <w:r>
        <w:rPr>
          <w:spacing w:val="-3"/>
        </w:rPr>
        <w:t xml:space="preserve"> </w:t>
      </w:r>
      <w:r>
        <w:t>заготовки</w:t>
      </w:r>
      <w:r>
        <w:rPr>
          <w:spacing w:val="-6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достоверно</w:t>
      </w:r>
      <w:r>
        <w:rPr>
          <w:spacing w:val="-7"/>
        </w:rPr>
        <w:t xml:space="preserve"> </w:t>
      </w:r>
      <w:r>
        <w:t>оценить</w:t>
      </w:r>
      <w:r>
        <w:rPr>
          <w:spacing w:val="-6"/>
        </w:rPr>
        <w:t xml:space="preserve"> </w:t>
      </w:r>
      <w:r>
        <w:t>по: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5"/>
        </w:tabs>
        <w:spacing w:before="2" w:line="240" w:lineRule="auto"/>
        <w:ind w:right="108" w:firstLine="720"/>
        <w:jc w:val="both"/>
        <w:rPr>
          <w:sz w:val="24"/>
        </w:rPr>
      </w:pPr>
      <w:r>
        <w:rPr>
          <w:sz w:val="24"/>
        </w:rPr>
        <w:t>коэффициенту использования материала, как отношение массы детали к массе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 (</w:t>
      </w:r>
      <w:r>
        <w:rPr>
          <w:i/>
          <w:sz w:val="24"/>
        </w:rPr>
        <w:t>K</w:t>
      </w:r>
      <w:r>
        <w:rPr>
          <w:sz w:val="24"/>
        </w:rPr>
        <w:t>=</w:t>
      </w:r>
      <w:r>
        <w:rPr>
          <w:i/>
          <w:sz w:val="24"/>
        </w:rPr>
        <w:t>G</w:t>
      </w:r>
      <w:r>
        <w:rPr>
          <w:i/>
          <w:sz w:val="24"/>
          <w:vertAlign w:val="subscript"/>
        </w:rPr>
        <w:t>Д</w:t>
      </w:r>
      <w:r>
        <w:rPr>
          <w:sz w:val="24"/>
        </w:rPr>
        <w:t>/</w:t>
      </w:r>
      <w:r>
        <w:rPr>
          <w:i/>
          <w:sz w:val="24"/>
        </w:rPr>
        <w:t>G</w:t>
      </w:r>
      <w:r>
        <w:rPr>
          <w:i/>
          <w:sz w:val="24"/>
          <w:vertAlign w:val="subscript"/>
        </w:rPr>
        <w:t>З</w:t>
      </w:r>
      <w:r>
        <w:rPr>
          <w:sz w:val="24"/>
        </w:rPr>
        <w:t>). При этом учитываются следующие рекомендации: в массовом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≥ 0,85;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серийном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≥ 0,5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0,6;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101"/>
        </w:tabs>
        <w:spacing w:line="242" w:lineRule="auto"/>
        <w:ind w:right="126" w:firstLine="720"/>
        <w:jc w:val="both"/>
        <w:rPr>
          <w:sz w:val="24"/>
        </w:rPr>
      </w:pPr>
      <w:r>
        <w:rPr>
          <w:sz w:val="24"/>
        </w:rPr>
        <w:t>минимальному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формуле:</w:t>
      </w:r>
    </w:p>
    <w:p w:rsidR="00A37D38" w:rsidRDefault="00A37D38">
      <w:pPr>
        <w:spacing w:line="242" w:lineRule="auto"/>
        <w:jc w:val="both"/>
        <w:rPr>
          <w:sz w:val="24"/>
        </w:r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A37D38">
      <w:pPr>
        <w:pStyle w:val="a3"/>
        <w:spacing w:before="8"/>
        <w:rPr>
          <w:sz w:val="30"/>
        </w:rPr>
      </w:pPr>
    </w:p>
    <w:p w:rsidR="00A37D38" w:rsidRDefault="003001F7">
      <w:pPr>
        <w:pStyle w:val="a3"/>
        <w:ind w:left="116"/>
      </w:pPr>
      <w:r>
        <w:t>где</w:t>
      </w:r>
      <w:r>
        <w:rPr>
          <w:spacing w:val="59"/>
        </w:rPr>
        <w:t xml:space="preserve"> </w:t>
      </w:r>
      <w:r>
        <w:rPr>
          <w:i/>
        </w:rPr>
        <w:t>G</w:t>
      </w:r>
      <w:r>
        <w:rPr>
          <w:i/>
          <w:vertAlign w:val="subscript"/>
        </w:rPr>
        <w:t>З</w:t>
      </w:r>
      <w:r>
        <w:rPr>
          <w:i/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заготовки,</w:t>
      </w:r>
      <w:r>
        <w:rPr>
          <w:spacing w:val="2"/>
        </w:rPr>
        <w:t xml:space="preserve"> </w:t>
      </w:r>
      <w:r>
        <w:t>кг;</w:t>
      </w:r>
    </w:p>
    <w:p w:rsidR="00A37D38" w:rsidRDefault="003001F7">
      <w:pPr>
        <w:spacing w:before="1"/>
        <w:ind w:left="116"/>
        <w:rPr>
          <w:i/>
          <w:sz w:val="14"/>
        </w:rPr>
      </w:pPr>
      <w:r>
        <w:br w:type="column"/>
      </w:r>
      <w:r>
        <w:rPr>
          <w:i/>
          <w:sz w:val="24"/>
        </w:rPr>
        <w:t>З</w:t>
      </w:r>
      <w:r>
        <w:rPr>
          <w:i/>
          <w:spacing w:val="2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position w:val="-5"/>
          <w:sz w:val="14"/>
        </w:rPr>
        <w:t>з</w:t>
      </w:r>
      <w:r>
        <w:rPr>
          <w:i/>
          <w:spacing w:val="3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Ц</w:t>
      </w:r>
      <w:r>
        <w:rPr>
          <w:i/>
          <w:position w:val="-5"/>
          <w:sz w:val="14"/>
        </w:rPr>
        <w:t>з</w:t>
      </w:r>
      <w:r>
        <w:rPr>
          <w:i/>
          <w:spacing w:val="4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position w:val="-5"/>
          <w:sz w:val="14"/>
        </w:rPr>
        <w:t>о</w:t>
      </w:r>
      <w:r>
        <w:rPr>
          <w:i/>
          <w:spacing w:val="3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Ц</w:t>
      </w:r>
      <w:r>
        <w:rPr>
          <w:i/>
          <w:position w:val="-5"/>
          <w:sz w:val="14"/>
        </w:rPr>
        <w:t>о</w:t>
      </w:r>
    </w:p>
    <w:p w:rsidR="00A37D38" w:rsidRDefault="003001F7">
      <w:pPr>
        <w:spacing w:before="17"/>
        <w:ind w:left="116"/>
        <w:rPr>
          <w:sz w:val="24"/>
        </w:rPr>
      </w:pPr>
      <w:r>
        <w:br w:type="column"/>
      </w:r>
      <w:r>
        <w:rPr>
          <w:sz w:val="24"/>
        </w:rPr>
        <w:t>(1)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num="3" w:space="720" w:equalWidth="0">
            <w:col w:w="3140" w:space="248"/>
            <w:col w:w="2112" w:space="3254"/>
            <w:col w:w="556"/>
          </w:cols>
        </w:sectPr>
      </w:pPr>
    </w:p>
    <w:p w:rsidR="00A37D38" w:rsidRDefault="003001F7">
      <w:pPr>
        <w:pStyle w:val="a3"/>
        <w:spacing w:before="4" w:line="237" w:lineRule="auto"/>
        <w:ind w:left="116" w:right="119" w:firstLine="485"/>
      </w:pPr>
      <w:r>
        <w:rPr>
          <w:i/>
        </w:rPr>
        <w:t>Ц</w:t>
      </w:r>
      <w:r>
        <w:rPr>
          <w:i/>
          <w:vertAlign w:val="subscript"/>
        </w:rPr>
        <w:t>З</w:t>
      </w:r>
      <w:r>
        <w:rPr>
          <w:i/>
          <w:spacing w:val="-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цена</w:t>
      </w:r>
      <w:r>
        <w:rPr>
          <w:spacing w:val="18"/>
        </w:rPr>
        <w:t xml:space="preserve"> </w:t>
      </w:r>
      <w:r>
        <w:t>заготовки,</w:t>
      </w:r>
      <w:r>
        <w:rPr>
          <w:spacing w:val="22"/>
        </w:rPr>
        <w:t xml:space="preserve"> </w:t>
      </w:r>
      <w:r>
        <w:t>руб./кг,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прейскурантам</w:t>
      </w:r>
      <w:r>
        <w:rPr>
          <w:spacing w:val="20"/>
        </w:rPr>
        <w:t xml:space="preserve"> </w:t>
      </w:r>
      <w:r>
        <w:t>[17,</w:t>
      </w:r>
      <w:r>
        <w:rPr>
          <w:spacing w:val="22"/>
        </w:rPr>
        <w:t xml:space="preserve"> </w:t>
      </w:r>
      <w:r>
        <w:t>18,</w:t>
      </w:r>
      <w:r>
        <w:rPr>
          <w:spacing w:val="21"/>
        </w:rPr>
        <w:t xml:space="preserve"> </w:t>
      </w:r>
      <w:r>
        <w:t>19,</w:t>
      </w:r>
      <w:r>
        <w:rPr>
          <w:spacing w:val="22"/>
        </w:rPr>
        <w:t xml:space="preserve"> </w:t>
      </w:r>
      <w:r>
        <w:t>20,</w:t>
      </w:r>
      <w:r>
        <w:rPr>
          <w:spacing w:val="21"/>
        </w:rPr>
        <w:t xml:space="preserve"> </w:t>
      </w:r>
      <w:r>
        <w:t>21]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цен</w:t>
      </w:r>
      <w:r>
        <w:rPr>
          <w:spacing w:val="-2"/>
        </w:rPr>
        <w:t xml:space="preserve"> </w:t>
      </w:r>
      <w:r>
        <w:t>[27].</w:t>
      </w:r>
    </w:p>
    <w:p w:rsidR="00A37D38" w:rsidRDefault="003001F7">
      <w:pPr>
        <w:spacing w:before="6" w:line="237" w:lineRule="auto"/>
        <w:ind w:left="116" w:right="105" w:firstLine="566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целях</w:t>
      </w:r>
      <w:r>
        <w:rPr>
          <w:b/>
          <w:i/>
          <w:spacing w:val="1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курсовом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проектировании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01.01.05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индекс цен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68,5 </w:t>
      </w:r>
      <w:r>
        <w:rPr>
          <w:sz w:val="24"/>
        </w:rPr>
        <w:t>[27,</w:t>
      </w:r>
      <w:r>
        <w:rPr>
          <w:spacing w:val="3"/>
          <w:sz w:val="24"/>
        </w:rPr>
        <w:t xml:space="preserve"> </w:t>
      </w:r>
      <w:r>
        <w:rPr>
          <w:sz w:val="24"/>
        </w:rPr>
        <w:t>табл. 23.21];</w:t>
      </w:r>
    </w:p>
    <w:p w:rsidR="00A37D38" w:rsidRDefault="003001F7">
      <w:pPr>
        <w:pStyle w:val="a3"/>
        <w:spacing w:before="6" w:line="237" w:lineRule="auto"/>
        <w:ind w:left="116" w:right="105" w:firstLine="566"/>
      </w:pPr>
      <w:r>
        <w:t>G</w:t>
      </w:r>
      <w:r>
        <w:rPr>
          <w:vertAlign w:val="subscript"/>
        </w:rPr>
        <w:t>О</w:t>
      </w:r>
      <w:r>
        <w:rPr>
          <w:spacing w:val="38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масса</w:t>
      </w:r>
      <w:r>
        <w:rPr>
          <w:spacing w:val="55"/>
        </w:rPr>
        <w:t xml:space="preserve"> </w:t>
      </w:r>
      <w:r>
        <w:t>реализуемых</w:t>
      </w:r>
      <w:r>
        <w:rPr>
          <w:spacing w:val="51"/>
        </w:rPr>
        <w:t xml:space="preserve"> </w:t>
      </w:r>
      <w:r>
        <w:t>отходов,</w:t>
      </w:r>
      <w:r>
        <w:rPr>
          <w:spacing w:val="55"/>
        </w:rPr>
        <w:t xml:space="preserve"> </w:t>
      </w:r>
      <w:r>
        <w:t>образующихся</w:t>
      </w:r>
      <w:r>
        <w:rPr>
          <w:spacing w:val="56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механической</w:t>
      </w:r>
      <w:r>
        <w:rPr>
          <w:spacing w:val="57"/>
        </w:rPr>
        <w:t xml:space="preserve"> </w:t>
      </w:r>
      <w:r>
        <w:t>обработке</w:t>
      </w:r>
      <w:r>
        <w:rPr>
          <w:spacing w:val="-57"/>
        </w:rPr>
        <w:t xml:space="preserve"> </w:t>
      </w:r>
      <w:r>
        <w:t>(стружка),</w:t>
      </w:r>
      <w:r>
        <w:rPr>
          <w:spacing w:val="3"/>
        </w:rPr>
        <w:t xml:space="preserve"> </w:t>
      </w:r>
      <w:r>
        <w:t>кг,</w:t>
      </w:r>
      <w:r>
        <w:rPr>
          <w:spacing w:val="-6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разность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массами</w:t>
      </w:r>
      <w:r>
        <w:rPr>
          <w:spacing w:val="3"/>
        </w:rPr>
        <w:t xml:space="preserve"> </w:t>
      </w:r>
      <w:r>
        <w:t>заготовки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детали</w:t>
      </w:r>
    </w:p>
    <w:p w:rsidR="00A37D38" w:rsidRDefault="003001F7">
      <w:pPr>
        <w:tabs>
          <w:tab w:val="left" w:pos="8856"/>
        </w:tabs>
        <w:spacing w:before="3" w:line="275" w:lineRule="exact"/>
        <w:ind w:left="4130"/>
        <w:rPr>
          <w:sz w:val="24"/>
        </w:rPr>
      </w:pPr>
      <w:r>
        <w:rPr>
          <w:i/>
          <w:sz w:val="24"/>
        </w:rPr>
        <w:t>G</w:t>
      </w:r>
      <w:r>
        <w:rPr>
          <w:i/>
          <w:sz w:val="24"/>
          <w:vertAlign w:val="subscript"/>
        </w:rPr>
        <w:t>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z w:val="24"/>
          <w:vertAlign w:val="subscript"/>
        </w:rPr>
        <w:t>З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z w:val="24"/>
          <w:vertAlign w:val="subscript"/>
        </w:rPr>
        <w:t>Д</w:t>
      </w:r>
      <w:r>
        <w:rPr>
          <w:sz w:val="24"/>
        </w:rPr>
        <w:t>;</w:t>
      </w:r>
      <w:r>
        <w:rPr>
          <w:sz w:val="24"/>
        </w:rPr>
        <w:tab/>
        <w:t>(2)</w:t>
      </w:r>
    </w:p>
    <w:p w:rsidR="00A37D38" w:rsidRDefault="003001F7">
      <w:pPr>
        <w:pStyle w:val="a3"/>
        <w:spacing w:line="242" w:lineRule="auto"/>
        <w:ind w:left="116" w:right="120" w:firstLine="427"/>
        <w:jc w:val="both"/>
      </w:pPr>
      <w:r>
        <w:rPr>
          <w:i/>
        </w:rPr>
        <w:t>Ц</w:t>
      </w:r>
      <w:r>
        <w:rPr>
          <w:i/>
          <w:vertAlign w:val="subscript"/>
        </w:rPr>
        <w:t>о</w:t>
      </w:r>
      <w:r>
        <w:t>– цена реализуемых отходов, руб./кг, определяется по прейскуранту [21, 22]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цен</w:t>
      </w:r>
      <w:r>
        <w:rPr>
          <w:spacing w:val="-2"/>
        </w:rPr>
        <w:t xml:space="preserve"> </w:t>
      </w:r>
      <w:r>
        <w:t>[27];</w:t>
      </w:r>
    </w:p>
    <w:p w:rsidR="00A37D38" w:rsidRDefault="003001F7">
      <w:pPr>
        <w:spacing w:line="271" w:lineRule="exact"/>
        <w:ind w:left="1048"/>
        <w:jc w:val="both"/>
        <w:rPr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целях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курсовом проектировании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 принять: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77"/>
        </w:tabs>
        <w:spacing w:before="4" w:line="237" w:lineRule="auto"/>
        <w:ind w:right="122" w:firstLine="72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изготавливается литьем,</w:t>
      </w:r>
      <w:r>
        <w:rPr>
          <w:spacing w:val="1"/>
          <w:sz w:val="24"/>
        </w:rPr>
        <w:t xml:space="preserve"> </w:t>
      </w:r>
      <w:r>
        <w:rPr>
          <w:sz w:val="24"/>
        </w:rPr>
        <w:t>то 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тонны стальной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отливки</w:t>
      </w:r>
      <w:r>
        <w:rPr>
          <w:spacing w:val="2"/>
          <w:sz w:val="24"/>
        </w:rPr>
        <w:t xml:space="preserve"> </w:t>
      </w:r>
      <w:r>
        <w:rPr>
          <w:sz w:val="24"/>
        </w:rPr>
        <w:t>равна</w:t>
      </w:r>
      <w:r>
        <w:rPr>
          <w:spacing w:val="1"/>
          <w:sz w:val="24"/>
        </w:rPr>
        <w:t xml:space="preserve"> </w:t>
      </w:r>
      <w:r>
        <w:rPr>
          <w:sz w:val="24"/>
        </w:rPr>
        <w:t>25560,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чугунной</w:t>
      </w:r>
      <w:r>
        <w:rPr>
          <w:spacing w:val="3"/>
          <w:sz w:val="24"/>
        </w:rPr>
        <w:t xml:space="preserve"> </w:t>
      </w:r>
      <w:r>
        <w:rPr>
          <w:sz w:val="24"/>
        </w:rPr>
        <w:t>27530</w:t>
      </w:r>
      <w:r>
        <w:rPr>
          <w:spacing w:val="-4"/>
          <w:sz w:val="24"/>
        </w:rPr>
        <w:t xml:space="preserve"> </w:t>
      </w:r>
      <w:r>
        <w:rPr>
          <w:sz w:val="24"/>
        </w:rPr>
        <w:t>руб.;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39"/>
        </w:tabs>
        <w:spacing w:before="3" w:line="240" w:lineRule="auto"/>
        <w:ind w:right="108" w:firstLine="720"/>
        <w:jc w:val="both"/>
        <w:rPr>
          <w:sz w:val="24"/>
        </w:rPr>
      </w:pPr>
      <w:r>
        <w:rPr>
          <w:sz w:val="24"/>
        </w:rPr>
        <w:t>если деталь изготавливается из штампованной заготовки, то стоимость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тонны поковки принимается: для поковок, получаемых на штамповочном молоте или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 прессе, 20280 руб.; для поковок, получаемых на горизонтально-ковочной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машине,</w:t>
      </w:r>
      <w:r>
        <w:rPr>
          <w:spacing w:val="-2"/>
          <w:sz w:val="24"/>
        </w:rPr>
        <w:t xml:space="preserve"> </w:t>
      </w:r>
      <w:r>
        <w:rPr>
          <w:sz w:val="24"/>
        </w:rPr>
        <w:t>16370</w:t>
      </w:r>
      <w:r>
        <w:rPr>
          <w:spacing w:val="-3"/>
          <w:sz w:val="24"/>
        </w:rPr>
        <w:t xml:space="preserve"> </w:t>
      </w:r>
      <w:r>
        <w:rPr>
          <w:sz w:val="24"/>
        </w:rPr>
        <w:t>руб.;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82"/>
        </w:tabs>
        <w:spacing w:before="1" w:line="240" w:lineRule="auto"/>
        <w:ind w:left="1081"/>
        <w:jc w:val="both"/>
        <w:rPr>
          <w:sz w:val="24"/>
        </w:rPr>
      </w:pPr>
      <w:r>
        <w:rPr>
          <w:sz w:val="24"/>
        </w:rPr>
        <w:t>заготовительные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тонну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стружки,</w:t>
      </w:r>
      <w:r>
        <w:rPr>
          <w:spacing w:val="2"/>
          <w:sz w:val="24"/>
        </w:rPr>
        <w:t xml:space="preserve"> </w:t>
      </w:r>
      <w:r>
        <w:rPr>
          <w:sz w:val="24"/>
        </w:rPr>
        <w:t>руб.</w:t>
      </w:r>
      <w:r>
        <w:rPr>
          <w:spacing w:val="1"/>
          <w:sz w:val="24"/>
        </w:rPr>
        <w:t xml:space="preserve"> </w:t>
      </w:r>
      <w:r>
        <w:rPr>
          <w:sz w:val="24"/>
        </w:rPr>
        <w:t>(табл.</w:t>
      </w:r>
      <w:r>
        <w:rPr>
          <w:spacing w:val="1"/>
          <w:sz w:val="24"/>
        </w:rPr>
        <w:t xml:space="preserve"> </w:t>
      </w:r>
      <w:r>
        <w:rPr>
          <w:sz w:val="24"/>
        </w:rPr>
        <w:t>6)</w:t>
      </w:r>
    </w:p>
    <w:p w:rsidR="00A37D38" w:rsidRDefault="003001F7">
      <w:pPr>
        <w:spacing w:line="273" w:lineRule="exact"/>
        <w:ind w:left="8116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6</w:t>
      </w:r>
    </w:p>
    <w:p w:rsidR="00A37D38" w:rsidRDefault="003001F7">
      <w:pPr>
        <w:pStyle w:val="a3"/>
        <w:spacing w:before="4" w:after="12" w:line="237" w:lineRule="auto"/>
        <w:ind w:left="3218" w:right="2132" w:hanging="947"/>
      </w:pPr>
      <w:r>
        <w:t>Заготовительные</w:t>
      </w:r>
      <w:r>
        <w:rPr>
          <w:spacing w:val="-2"/>
        </w:rPr>
        <w:t xml:space="preserve"> </w:t>
      </w:r>
      <w:r>
        <w:t>цены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тонну</w:t>
      </w:r>
      <w:r>
        <w:rPr>
          <w:spacing w:val="-10"/>
        </w:rPr>
        <w:t xml:space="preserve"> </w:t>
      </w:r>
      <w:r>
        <w:t>стружки</w:t>
      </w:r>
      <w:r>
        <w:rPr>
          <w:spacing w:val="-57"/>
        </w:rPr>
        <w:t xml:space="preserve"> </w:t>
      </w:r>
      <w:r>
        <w:t>черных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цветных</w:t>
      </w:r>
      <w:r>
        <w:rPr>
          <w:spacing w:val="-3"/>
        </w:rPr>
        <w:t xml:space="preserve"> </w:t>
      </w:r>
      <w:r>
        <w:t>металлов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6"/>
        <w:gridCol w:w="2550"/>
      </w:tblGrid>
      <w:tr w:rsidR="00A37D38">
        <w:trPr>
          <w:trHeight w:val="230"/>
        </w:trPr>
        <w:tc>
          <w:tcPr>
            <w:tcW w:w="6526" w:type="dxa"/>
          </w:tcPr>
          <w:p w:rsidR="00A37D38" w:rsidRDefault="003001F7">
            <w:pPr>
              <w:pStyle w:val="TableParagraph"/>
              <w:ind w:left="2735" w:right="2675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</w:p>
        </w:tc>
        <w:tc>
          <w:tcPr>
            <w:tcW w:w="2550" w:type="dxa"/>
          </w:tcPr>
          <w:p w:rsidR="00A37D38" w:rsidRDefault="003001F7">
            <w:pPr>
              <w:pStyle w:val="TableParagraph"/>
              <w:ind w:left="842" w:right="779"/>
              <w:jc w:val="center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</w:tr>
      <w:tr w:rsidR="00A37D38">
        <w:trPr>
          <w:trHeight w:val="230"/>
        </w:trPr>
        <w:tc>
          <w:tcPr>
            <w:tcW w:w="652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Стружка стальная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чугунная</w:t>
            </w:r>
          </w:p>
        </w:tc>
        <w:tc>
          <w:tcPr>
            <w:tcW w:w="2550" w:type="dxa"/>
          </w:tcPr>
          <w:p w:rsidR="00A37D38" w:rsidRDefault="003001F7">
            <w:pPr>
              <w:pStyle w:val="TableParagraph"/>
              <w:ind w:left="842" w:right="776"/>
              <w:jc w:val="center"/>
              <w:rPr>
                <w:sz w:val="20"/>
              </w:rPr>
            </w:pPr>
            <w:r>
              <w:rPr>
                <w:sz w:val="20"/>
              </w:rPr>
              <w:t>410,0</w:t>
            </w:r>
          </w:p>
        </w:tc>
      </w:tr>
      <w:tr w:rsidR="00A37D38">
        <w:trPr>
          <w:trHeight w:val="230"/>
        </w:trPr>
        <w:tc>
          <w:tcPr>
            <w:tcW w:w="652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Лом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отходы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легированной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</w:p>
        </w:tc>
        <w:tc>
          <w:tcPr>
            <w:tcW w:w="2550" w:type="dxa"/>
          </w:tcPr>
          <w:p w:rsidR="00A37D38" w:rsidRDefault="003001F7">
            <w:pPr>
              <w:pStyle w:val="TableParagraph"/>
              <w:ind w:left="842" w:right="776"/>
              <w:jc w:val="center"/>
              <w:rPr>
                <w:sz w:val="20"/>
              </w:rPr>
            </w:pPr>
            <w:r>
              <w:rPr>
                <w:sz w:val="20"/>
              </w:rPr>
              <w:t>800,0</w:t>
            </w:r>
          </w:p>
        </w:tc>
      </w:tr>
      <w:tr w:rsidR="00A37D38">
        <w:trPr>
          <w:trHeight w:val="230"/>
        </w:trPr>
        <w:tc>
          <w:tcPr>
            <w:tcW w:w="652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Лом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алюминиевых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сплавов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(стружка)</w:t>
            </w:r>
          </w:p>
        </w:tc>
        <w:tc>
          <w:tcPr>
            <w:tcW w:w="2550" w:type="dxa"/>
          </w:tcPr>
          <w:p w:rsidR="00A37D38" w:rsidRDefault="003001F7">
            <w:pPr>
              <w:pStyle w:val="TableParagraph"/>
              <w:ind w:left="842" w:right="772"/>
              <w:jc w:val="center"/>
              <w:rPr>
                <w:sz w:val="20"/>
              </w:rPr>
            </w:pPr>
            <w:r>
              <w:rPr>
                <w:sz w:val="20"/>
              </w:rPr>
              <w:t>2100,0</w:t>
            </w:r>
          </w:p>
        </w:tc>
      </w:tr>
      <w:tr w:rsidR="00A37D38">
        <w:trPr>
          <w:trHeight w:val="230"/>
        </w:trPr>
        <w:tc>
          <w:tcPr>
            <w:tcW w:w="652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Стружка цветных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меди</w:t>
            </w:r>
          </w:p>
        </w:tc>
        <w:tc>
          <w:tcPr>
            <w:tcW w:w="2550" w:type="dxa"/>
          </w:tcPr>
          <w:p w:rsidR="00A37D38" w:rsidRDefault="003001F7">
            <w:pPr>
              <w:pStyle w:val="TableParagraph"/>
              <w:ind w:left="842" w:right="772"/>
              <w:jc w:val="center"/>
              <w:rPr>
                <w:sz w:val="20"/>
              </w:rPr>
            </w:pPr>
            <w:r>
              <w:rPr>
                <w:sz w:val="20"/>
              </w:rPr>
              <w:t>5600,0</w:t>
            </w:r>
          </w:p>
        </w:tc>
      </w:tr>
      <w:tr w:rsidR="00A37D38">
        <w:trPr>
          <w:trHeight w:val="230"/>
        </w:trPr>
        <w:tc>
          <w:tcPr>
            <w:tcW w:w="652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Лом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отходы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оловяннистой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бронзы</w:t>
            </w:r>
          </w:p>
        </w:tc>
        <w:tc>
          <w:tcPr>
            <w:tcW w:w="2550" w:type="dxa"/>
          </w:tcPr>
          <w:p w:rsidR="00A37D38" w:rsidRDefault="003001F7">
            <w:pPr>
              <w:pStyle w:val="TableParagraph"/>
              <w:ind w:left="842" w:right="772"/>
              <w:jc w:val="center"/>
              <w:rPr>
                <w:sz w:val="20"/>
              </w:rPr>
            </w:pPr>
            <w:r>
              <w:rPr>
                <w:sz w:val="20"/>
              </w:rPr>
              <w:t>6400,0</w:t>
            </w:r>
          </w:p>
        </w:tc>
      </w:tr>
    </w:tbl>
    <w:p w:rsidR="00A37D38" w:rsidRDefault="00A37D38">
      <w:pPr>
        <w:pStyle w:val="a3"/>
        <w:spacing w:before="3"/>
        <w:rPr>
          <w:sz w:val="15"/>
        </w:rPr>
      </w:pPr>
    </w:p>
    <w:p w:rsidR="00A37D38" w:rsidRDefault="003001F7">
      <w:pPr>
        <w:pStyle w:val="a3"/>
        <w:spacing w:before="90"/>
        <w:ind w:left="116" w:right="117" w:firstLine="720"/>
        <w:jc w:val="both"/>
      </w:pPr>
      <w:r>
        <w:t>Если сопоставляемые варианты по технологической себестоимости оказываются</w:t>
      </w:r>
      <w:r>
        <w:rPr>
          <w:spacing w:val="-57"/>
        </w:rPr>
        <w:t xml:space="preserve"> </w:t>
      </w:r>
      <w:r>
        <w:t>равноценными, то предпочтение следует отдать варианту, имеющему более высокие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(коэффициент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металла;</w:t>
      </w:r>
      <w:r>
        <w:rPr>
          <w:spacing w:val="61"/>
        </w:rPr>
        <w:t xml:space="preserve"> </w:t>
      </w:r>
      <w:r>
        <w:t>трудоемкость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заготовки;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площадей)</w:t>
      </w:r>
      <w:r>
        <w:rPr>
          <w:spacing w:val="-1"/>
        </w:rPr>
        <w:t xml:space="preserve"> </w:t>
      </w:r>
      <w:r>
        <w:t>[14,</w:t>
      </w:r>
      <w:r>
        <w:rPr>
          <w:spacing w:val="-1"/>
        </w:rPr>
        <w:t xml:space="preserve"> </w:t>
      </w:r>
      <w:r>
        <w:t>30].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3262"/>
        </w:tabs>
        <w:ind w:left="3262" w:hanging="663"/>
        <w:jc w:val="left"/>
      </w:pP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заготовок</w:t>
      </w:r>
    </w:p>
    <w:p w:rsidR="00A37D38" w:rsidRDefault="00A37D38">
      <w:pPr>
        <w:pStyle w:val="a3"/>
        <w:spacing w:before="7"/>
        <w:rPr>
          <w:b/>
          <w:i/>
          <w:sz w:val="23"/>
        </w:rPr>
      </w:pPr>
    </w:p>
    <w:p w:rsidR="00A37D38" w:rsidRDefault="003001F7">
      <w:pPr>
        <w:pStyle w:val="a4"/>
        <w:numPr>
          <w:ilvl w:val="3"/>
          <w:numId w:val="80"/>
        </w:numPr>
        <w:tabs>
          <w:tab w:val="left" w:pos="1836"/>
        </w:tabs>
        <w:spacing w:line="240" w:lineRule="auto"/>
        <w:ind w:hanging="846"/>
        <w:jc w:val="both"/>
        <w:rPr>
          <w:i/>
          <w:sz w:val="24"/>
        </w:rPr>
      </w:pPr>
      <w:r>
        <w:rPr>
          <w:i/>
          <w:sz w:val="24"/>
        </w:rPr>
        <w:t>Факторы,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вида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способа получения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заготовок</w:t>
      </w:r>
    </w:p>
    <w:p w:rsidR="00A37D38" w:rsidRDefault="003001F7">
      <w:pPr>
        <w:pStyle w:val="a3"/>
        <w:spacing w:before="3"/>
        <w:ind w:left="116" w:right="118" w:firstLine="720"/>
        <w:jc w:val="both"/>
      </w:pPr>
      <w:r>
        <w:t>Выбрать</w:t>
      </w:r>
      <w:r>
        <w:rPr>
          <w:spacing w:val="1"/>
        </w:rPr>
        <w:t xml:space="preserve"> </w:t>
      </w:r>
      <w:r>
        <w:t>заготовку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значить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размеры, назначить припуски на обработку каждой поверхности и указать допуски на</w:t>
      </w:r>
      <w:r>
        <w:rPr>
          <w:spacing w:val="1"/>
        </w:rPr>
        <w:t xml:space="preserve"> </w:t>
      </w:r>
      <w:r>
        <w:t>неточность</w:t>
      </w:r>
      <w:r>
        <w:rPr>
          <w:spacing w:val="-3"/>
        </w:rPr>
        <w:t xml:space="preserve"> </w:t>
      </w:r>
      <w:r>
        <w:t>изготовления.</w:t>
      </w:r>
    </w:p>
    <w:p w:rsidR="00A37D38" w:rsidRDefault="003001F7">
      <w:pPr>
        <w:pStyle w:val="a3"/>
        <w:spacing w:line="274" w:lineRule="exact"/>
        <w:ind w:left="836"/>
        <w:jc w:val="both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заготовок</w:t>
      </w:r>
      <w:r>
        <w:rPr>
          <w:spacing w:val="-7"/>
        </w:rPr>
        <w:t xml:space="preserve"> </w:t>
      </w:r>
      <w:r>
        <w:t>влияют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факторы: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125"/>
        </w:tabs>
        <w:spacing w:before="2" w:line="240" w:lineRule="auto"/>
        <w:ind w:right="109" w:firstLine="720"/>
        <w:jc w:val="both"/>
        <w:rPr>
          <w:sz w:val="24"/>
        </w:rPr>
      </w:pPr>
      <w:r>
        <w:rPr>
          <w:sz w:val="24"/>
        </w:rPr>
        <w:t>технологическая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применения литья, пластической деформации, порошковой металлургии,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сварки;</w:t>
      </w:r>
    </w:p>
    <w:p w:rsidR="00A37D38" w:rsidRDefault="00A37D38">
      <w:pPr>
        <w:jc w:val="both"/>
        <w:rPr>
          <w:sz w:val="24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80" w:line="240" w:lineRule="auto"/>
        <w:ind w:left="1019" w:hanging="184"/>
        <w:rPr>
          <w:sz w:val="24"/>
        </w:rPr>
      </w:pPr>
      <w:r>
        <w:rPr>
          <w:sz w:val="24"/>
        </w:rPr>
        <w:lastRenderedPageBreak/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2" w:line="240" w:lineRule="auto"/>
        <w:ind w:right="840" w:firstLine="720"/>
        <w:rPr>
          <w:sz w:val="24"/>
        </w:rPr>
      </w:pPr>
      <w:r>
        <w:rPr>
          <w:sz w:val="24"/>
        </w:rPr>
        <w:t>наличие технологического оборудования, технические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заготовительных цехов предприятия или возможность получения прогрессивных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заготовок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line="274" w:lineRule="exact"/>
        <w:ind w:left="1019" w:hanging="184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5"/>
          <w:sz w:val="24"/>
        </w:rPr>
        <w:t xml:space="preserve"> </w:t>
      </w:r>
      <w:r>
        <w:rPr>
          <w:sz w:val="24"/>
        </w:rPr>
        <w:t>т.е.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5" w:line="237" w:lineRule="auto"/>
        <w:ind w:right="129" w:firstLine="720"/>
        <w:rPr>
          <w:sz w:val="24"/>
        </w:rPr>
      </w:pPr>
      <w:r>
        <w:rPr>
          <w:sz w:val="24"/>
        </w:rPr>
        <w:t>суммарная себестоимость изготовления заготовки, изготовления из нее детали,</w:t>
      </w:r>
      <w:r>
        <w:rPr>
          <w:spacing w:val="-57"/>
          <w:sz w:val="24"/>
        </w:rPr>
        <w:t xml:space="preserve"> </w:t>
      </w:r>
      <w:r>
        <w:rPr>
          <w:sz w:val="24"/>
        </w:rPr>
        <w:t>сборки,</w:t>
      </w:r>
      <w:r>
        <w:rPr>
          <w:spacing w:val="3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изделия.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3"/>
          <w:numId w:val="80"/>
        </w:numPr>
        <w:tabs>
          <w:tab w:val="left" w:pos="2955"/>
        </w:tabs>
        <w:spacing w:before="1" w:line="240" w:lineRule="auto"/>
        <w:ind w:left="2954" w:hanging="784"/>
        <w:jc w:val="left"/>
        <w:rPr>
          <w:i/>
          <w:sz w:val="24"/>
        </w:rPr>
      </w:pPr>
      <w:r>
        <w:rPr>
          <w:i/>
          <w:sz w:val="24"/>
        </w:rPr>
        <w:t>Методы и способы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заготовок</w:t>
      </w:r>
    </w:p>
    <w:p w:rsidR="00A37D38" w:rsidRDefault="003001F7">
      <w:pPr>
        <w:pStyle w:val="a3"/>
        <w:spacing w:before="2" w:line="275" w:lineRule="exact"/>
        <w:ind w:left="836"/>
      </w:pP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заготовок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</w:t>
      </w:r>
      <w:r>
        <w:t>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являются: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15"/>
        </w:tabs>
        <w:ind w:left="1014" w:hanging="179"/>
        <w:rPr>
          <w:sz w:val="24"/>
        </w:rPr>
      </w:pPr>
      <w:r>
        <w:rPr>
          <w:sz w:val="24"/>
        </w:rPr>
        <w:t>отливки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кованные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штампованные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заготовки,</w:t>
      </w:r>
      <w:r>
        <w:rPr>
          <w:spacing w:val="-7"/>
          <w:sz w:val="24"/>
        </w:rPr>
        <w:t xml:space="preserve"> </w:t>
      </w:r>
      <w:r>
        <w:rPr>
          <w:sz w:val="24"/>
        </w:rPr>
        <w:t>штампованные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проката;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сортового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проката;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заготовки,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комбинированными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заготовки,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способами;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заготовки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неметаллических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материалов.</w:t>
      </w:r>
    </w:p>
    <w:p w:rsidR="00A37D38" w:rsidRDefault="003001F7">
      <w:pPr>
        <w:pStyle w:val="a3"/>
        <w:spacing w:before="3"/>
        <w:ind w:left="116" w:right="110" w:firstLine="720"/>
        <w:jc w:val="both"/>
      </w:pPr>
      <w:r>
        <w:rPr>
          <w:i/>
        </w:rPr>
        <w:t>Получение</w:t>
      </w:r>
      <w:r>
        <w:rPr>
          <w:i/>
          <w:spacing w:val="1"/>
        </w:rPr>
        <w:t xml:space="preserve"> </w:t>
      </w:r>
      <w:r>
        <w:rPr>
          <w:i/>
        </w:rPr>
        <w:t>заготовок</w:t>
      </w:r>
      <w:r>
        <w:rPr>
          <w:i/>
          <w:spacing w:val="1"/>
        </w:rPr>
        <w:t xml:space="preserve"> </w:t>
      </w:r>
      <w:r>
        <w:rPr>
          <w:i/>
        </w:rPr>
        <w:t>литьем.</w:t>
      </w:r>
      <w:r>
        <w:rPr>
          <w:i/>
          <w:spacing w:val="1"/>
        </w:rPr>
        <w:t xml:space="preserve"> </w:t>
      </w:r>
      <w:r>
        <w:t>Литье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 методов</w:t>
      </w:r>
      <w:r>
        <w:rPr>
          <w:spacing w:val="1"/>
        </w:rPr>
        <w:t xml:space="preserve"> </w:t>
      </w:r>
      <w:r>
        <w:t>формообразования.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другими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литых</w:t>
      </w:r>
      <w:r>
        <w:rPr>
          <w:spacing w:val="-3"/>
        </w:rPr>
        <w:t xml:space="preserve"> </w:t>
      </w:r>
      <w:r>
        <w:t>заготовок</w:t>
      </w:r>
      <w:r>
        <w:rPr>
          <w:spacing w:val="-9"/>
        </w:rPr>
        <w:t xml:space="preserve"> </w:t>
      </w:r>
      <w:r>
        <w:t>обладает</w:t>
      </w:r>
      <w:r>
        <w:rPr>
          <w:spacing w:val="2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преимуществ: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line="274" w:lineRule="exact"/>
        <w:ind w:left="1019" w:hanging="184"/>
        <w:jc w:val="both"/>
        <w:rPr>
          <w:sz w:val="24"/>
        </w:rPr>
      </w:pPr>
      <w:r>
        <w:rPr>
          <w:sz w:val="24"/>
        </w:rPr>
        <w:t>высокие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2"/>
        <w:ind w:left="1019" w:hanging="184"/>
        <w:jc w:val="both"/>
        <w:rPr>
          <w:sz w:val="24"/>
        </w:rPr>
      </w:pPr>
      <w:r>
        <w:rPr>
          <w:sz w:val="24"/>
        </w:rPr>
        <w:t>практически неограниченные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габариты</w:t>
      </w:r>
      <w:r>
        <w:rPr>
          <w:spacing w:val="-4"/>
          <w:sz w:val="24"/>
        </w:rPr>
        <w:t xml:space="preserve"> </w:t>
      </w:r>
      <w:r>
        <w:rPr>
          <w:sz w:val="24"/>
        </w:rPr>
        <w:t>и масса</w:t>
      </w:r>
      <w:r>
        <w:rPr>
          <w:spacing w:val="-2"/>
          <w:sz w:val="24"/>
        </w:rPr>
        <w:t xml:space="preserve"> </w:t>
      </w:r>
      <w:r>
        <w:rPr>
          <w:sz w:val="24"/>
        </w:rPr>
        <w:t>отливок;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178"/>
        </w:tabs>
        <w:spacing w:line="242" w:lineRule="auto"/>
        <w:ind w:right="114" w:firstLine="72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сплавов,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деформированию.</w:t>
      </w:r>
    </w:p>
    <w:p w:rsidR="00A37D38" w:rsidRDefault="003001F7">
      <w:pPr>
        <w:pStyle w:val="a3"/>
        <w:spacing w:line="271" w:lineRule="exact"/>
        <w:ind w:left="836"/>
      </w:pPr>
      <w:r>
        <w:t>Приблизительное</w:t>
      </w:r>
      <w:r>
        <w:rPr>
          <w:spacing w:val="-4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применяемых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литья</w:t>
      </w:r>
      <w:r>
        <w:rPr>
          <w:spacing w:val="-2"/>
        </w:rPr>
        <w:t xml:space="preserve"> </w:t>
      </w:r>
      <w:r>
        <w:t>составляет: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1"/>
        <w:ind w:left="1019" w:hanging="184"/>
        <w:rPr>
          <w:sz w:val="24"/>
        </w:rPr>
      </w:pPr>
      <w:r>
        <w:rPr>
          <w:sz w:val="24"/>
        </w:rPr>
        <w:t>чугун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80%;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сталь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15%;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цветные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сплавы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%.</w:t>
      </w:r>
    </w:p>
    <w:p w:rsidR="00A37D38" w:rsidRDefault="003001F7">
      <w:pPr>
        <w:spacing w:line="242" w:lineRule="auto"/>
        <w:ind w:left="836" w:right="119"/>
        <w:rPr>
          <w:sz w:val="24"/>
        </w:rPr>
      </w:pPr>
      <w:r>
        <w:rPr>
          <w:sz w:val="24"/>
        </w:rPr>
        <w:t xml:space="preserve">Для изготовления </w:t>
      </w:r>
      <w:r>
        <w:rPr>
          <w:i/>
          <w:sz w:val="24"/>
        </w:rPr>
        <w:t xml:space="preserve">отливок из чугуна </w:t>
      </w:r>
      <w:r>
        <w:rPr>
          <w:sz w:val="24"/>
        </w:rPr>
        <w:t xml:space="preserve">предусмотрены следующие </w:t>
      </w:r>
      <w:r>
        <w:rPr>
          <w:i/>
          <w:sz w:val="24"/>
        </w:rPr>
        <w:t>марки чугунов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серый</w:t>
      </w:r>
      <w:r>
        <w:rPr>
          <w:spacing w:val="3"/>
          <w:sz w:val="24"/>
        </w:rPr>
        <w:t xml:space="preserve"> </w:t>
      </w:r>
      <w:r>
        <w:rPr>
          <w:sz w:val="24"/>
        </w:rPr>
        <w:t>чугун</w:t>
      </w:r>
      <w:r>
        <w:rPr>
          <w:spacing w:val="3"/>
          <w:sz w:val="24"/>
        </w:rPr>
        <w:t xml:space="preserve"> </w:t>
      </w:r>
      <w:r>
        <w:rPr>
          <w:sz w:val="24"/>
        </w:rPr>
        <w:t>(ГОСТ</w:t>
      </w:r>
      <w:r>
        <w:rPr>
          <w:spacing w:val="4"/>
          <w:sz w:val="24"/>
        </w:rPr>
        <w:t xml:space="preserve"> </w:t>
      </w:r>
      <w:r>
        <w:rPr>
          <w:sz w:val="24"/>
        </w:rPr>
        <w:t>1412–85):</w:t>
      </w:r>
      <w:r>
        <w:rPr>
          <w:spacing w:val="3"/>
          <w:sz w:val="24"/>
        </w:rPr>
        <w:t xml:space="preserve"> </w:t>
      </w:r>
      <w:r>
        <w:rPr>
          <w:sz w:val="24"/>
        </w:rPr>
        <w:t>СЧ</w:t>
      </w:r>
      <w:r>
        <w:rPr>
          <w:spacing w:val="4"/>
          <w:sz w:val="24"/>
        </w:rPr>
        <w:t xml:space="preserve"> </w:t>
      </w:r>
      <w:r>
        <w:rPr>
          <w:sz w:val="24"/>
        </w:rPr>
        <w:t>10;</w:t>
      </w:r>
      <w:r>
        <w:rPr>
          <w:spacing w:val="2"/>
          <w:sz w:val="24"/>
        </w:rPr>
        <w:t xml:space="preserve"> </w:t>
      </w:r>
      <w:r>
        <w:rPr>
          <w:sz w:val="24"/>
        </w:rPr>
        <w:t>СЧ</w:t>
      </w:r>
      <w:r>
        <w:rPr>
          <w:spacing w:val="5"/>
          <w:sz w:val="24"/>
        </w:rPr>
        <w:t xml:space="preserve"> </w:t>
      </w:r>
      <w:r>
        <w:rPr>
          <w:sz w:val="24"/>
        </w:rPr>
        <w:t>15;</w:t>
      </w:r>
      <w:r>
        <w:rPr>
          <w:spacing w:val="-3"/>
          <w:sz w:val="24"/>
        </w:rPr>
        <w:t xml:space="preserve"> </w:t>
      </w:r>
      <w:r>
        <w:rPr>
          <w:sz w:val="24"/>
        </w:rPr>
        <w:t>СЧ</w:t>
      </w:r>
      <w:r>
        <w:rPr>
          <w:spacing w:val="4"/>
          <w:sz w:val="24"/>
        </w:rPr>
        <w:t xml:space="preserve"> </w:t>
      </w:r>
      <w:r>
        <w:rPr>
          <w:sz w:val="24"/>
        </w:rPr>
        <w:t>18;</w:t>
      </w:r>
      <w:r>
        <w:rPr>
          <w:spacing w:val="2"/>
          <w:sz w:val="24"/>
        </w:rPr>
        <w:t xml:space="preserve"> </w:t>
      </w:r>
      <w:r>
        <w:rPr>
          <w:sz w:val="24"/>
        </w:rPr>
        <w:t>СЧ</w:t>
      </w:r>
      <w:r>
        <w:rPr>
          <w:spacing w:val="5"/>
          <w:sz w:val="24"/>
        </w:rPr>
        <w:t xml:space="preserve"> </w:t>
      </w:r>
      <w:r>
        <w:rPr>
          <w:sz w:val="24"/>
        </w:rPr>
        <w:t>20;</w:t>
      </w:r>
      <w:r>
        <w:rPr>
          <w:spacing w:val="2"/>
          <w:sz w:val="24"/>
        </w:rPr>
        <w:t xml:space="preserve"> </w:t>
      </w:r>
      <w:r>
        <w:rPr>
          <w:sz w:val="24"/>
        </w:rPr>
        <w:t>СЧ</w:t>
      </w:r>
      <w:r>
        <w:rPr>
          <w:spacing w:val="4"/>
          <w:sz w:val="24"/>
        </w:rPr>
        <w:t xml:space="preserve"> </w:t>
      </w:r>
      <w:r>
        <w:rPr>
          <w:sz w:val="24"/>
        </w:rPr>
        <w:t>21;</w:t>
      </w:r>
      <w:r>
        <w:rPr>
          <w:spacing w:val="3"/>
          <w:sz w:val="24"/>
        </w:rPr>
        <w:t xml:space="preserve"> </w:t>
      </w:r>
      <w:r>
        <w:rPr>
          <w:sz w:val="24"/>
        </w:rPr>
        <w:t>СЧ</w:t>
      </w:r>
      <w:r>
        <w:rPr>
          <w:spacing w:val="4"/>
          <w:sz w:val="24"/>
        </w:rPr>
        <w:t xml:space="preserve"> </w:t>
      </w:r>
      <w:r>
        <w:rPr>
          <w:sz w:val="24"/>
        </w:rPr>
        <w:t>24;</w:t>
      </w:r>
      <w:r>
        <w:rPr>
          <w:spacing w:val="2"/>
          <w:sz w:val="24"/>
        </w:rPr>
        <w:t xml:space="preserve"> </w:t>
      </w:r>
      <w:r>
        <w:rPr>
          <w:sz w:val="24"/>
        </w:rPr>
        <w:t>СЧ</w:t>
      </w:r>
      <w:r>
        <w:rPr>
          <w:spacing w:val="4"/>
          <w:sz w:val="24"/>
        </w:rPr>
        <w:t xml:space="preserve"> </w:t>
      </w:r>
      <w:r>
        <w:rPr>
          <w:sz w:val="24"/>
        </w:rPr>
        <w:t>25;</w:t>
      </w:r>
    </w:p>
    <w:p w:rsidR="00A37D38" w:rsidRDefault="003001F7">
      <w:pPr>
        <w:pStyle w:val="a3"/>
        <w:spacing w:line="271" w:lineRule="exact"/>
        <w:ind w:left="116"/>
      </w:pPr>
      <w:r>
        <w:t>СЧ</w:t>
      </w:r>
      <w:r>
        <w:rPr>
          <w:spacing w:val="3"/>
        </w:rPr>
        <w:t xml:space="preserve"> </w:t>
      </w:r>
      <w:r>
        <w:t>28;</w:t>
      </w:r>
      <w:r>
        <w:rPr>
          <w:spacing w:val="-4"/>
        </w:rPr>
        <w:t xml:space="preserve"> </w:t>
      </w:r>
      <w:r>
        <w:t>СЧ</w:t>
      </w:r>
      <w:r>
        <w:rPr>
          <w:spacing w:val="3"/>
        </w:rPr>
        <w:t xml:space="preserve"> </w:t>
      </w:r>
      <w:r>
        <w:t>30;</w:t>
      </w:r>
      <w:r>
        <w:rPr>
          <w:spacing w:val="-3"/>
        </w:rPr>
        <w:t xml:space="preserve"> </w:t>
      </w:r>
      <w:r>
        <w:t>СЧ35;</w:t>
      </w:r>
    </w:p>
    <w:p w:rsidR="00A37D38" w:rsidRDefault="003001F7">
      <w:pPr>
        <w:pStyle w:val="a3"/>
        <w:spacing w:before="1" w:line="275" w:lineRule="exact"/>
        <w:ind w:left="836"/>
      </w:pPr>
      <w:r>
        <w:t>ковкий</w:t>
      </w:r>
      <w:r>
        <w:rPr>
          <w:spacing w:val="1"/>
        </w:rPr>
        <w:t xml:space="preserve"> </w:t>
      </w:r>
      <w:r>
        <w:t>чугун</w:t>
      </w:r>
      <w:r>
        <w:rPr>
          <w:spacing w:val="2"/>
        </w:rPr>
        <w:t xml:space="preserve"> </w:t>
      </w:r>
      <w:r>
        <w:t>(ГОСТ</w:t>
      </w:r>
      <w:r>
        <w:rPr>
          <w:spacing w:val="3"/>
        </w:rPr>
        <w:t xml:space="preserve"> </w:t>
      </w:r>
      <w:r>
        <w:t>1215–79):</w:t>
      </w:r>
      <w:r>
        <w:rPr>
          <w:spacing w:val="1"/>
        </w:rPr>
        <w:t xml:space="preserve"> </w:t>
      </w:r>
      <w:r>
        <w:t>КЧ</w:t>
      </w:r>
      <w:r>
        <w:rPr>
          <w:spacing w:val="3"/>
        </w:rPr>
        <w:t xml:space="preserve"> </w:t>
      </w:r>
      <w:r>
        <w:t>30–6;</w:t>
      </w:r>
      <w:r>
        <w:rPr>
          <w:spacing w:val="-4"/>
        </w:rPr>
        <w:t xml:space="preserve"> </w:t>
      </w:r>
      <w:r>
        <w:t>КЧ</w:t>
      </w:r>
      <w:r>
        <w:rPr>
          <w:spacing w:val="3"/>
        </w:rPr>
        <w:t xml:space="preserve"> </w:t>
      </w:r>
      <w:r>
        <w:t>33–8;</w:t>
      </w:r>
      <w:r>
        <w:rPr>
          <w:spacing w:val="-4"/>
        </w:rPr>
        <w:t xml:space="preserve"> </w:t>
      </w:r>
      <w:r>
        <w:t>КЧ</w:t>
      </w:r>
      <w:r>
        <w:rPr>
          <w:spacing w:val="2"/>
        </w:rPr>
        <w:t xml:space="preserve"> </w:t>
      </w:r>
      <w:r>
        <w:t>35–10;</w:t>
      </w:r>
      <w:r>
        <w:rPr>
          <w:spacing w:val="-4"/>
        </w:rPr>
        <w:t xml:space="preserve"> </w:t>
      </w:r>
      <w:r>
        <w:t>КЧ</w:t>
      </w:r>
      <w:r>
        <w:rPr>
          <w:spacing w:val="3"/>
        </w:rPr>
        <w:t xml:space="preserve"> </w:t>
      </w:r>
      <w:r>
        <w:t>37–12;</w:t>
      </w:r>
      <w:r>
        <w:rPr>
          <w:spacing w:val="-4"/>
        </w:rPr>
        <w:t xml:space="preserve"> </w:t>
      </w:r>
      <w:r>
        <w:t>КЧ</w:t>
      </w:r>
      <w:r>
        <w:rPr>
          <w:spacing w:val="3"/>
        </w:rPr>
        <w:t xml:space="preserve"> </w:t>
      </w:r>
      <w:r>
        <w:t>45–7;</w:t>
      </w:r>
    </w:p>
    <w:p w:rsidR="00A37D38" w:rsidRDefault="003001F7">
      <w:pPr>
        <w:pStyle w:val="a3"/>
        <w:spacing w:line="275" w:lineRule="exact"/>
        <w:ind w:left="116"/>
      </w:pPr>
      <w:r>
        <w:t>КЧ</w:t>
      </w:r>
      <w:r>
        <w:rPr>
          <w:spacing w:val="3"/>
        </w:rPr>
        <w:t xml:space="preserve"> </w:t>
      </w:r>
      <w:r>
        <w:t>50–5;</w:t>
      </w:r>
      <w:r>
        <w:rPr>
          <w:spacing w:val="-3"/>
        </w:rPr>
        <w:t xml:space="preserve"> </w:t>
      </w:r>
      <w:r>
        <w:t>КЧ</w:t>
      </w:r>
      <w:r>
        <w:rPr>
          <w:spacing w:val="4"/>
        </w:rPr>
        <w:t xml:space="preserve"> </w:t>
      </w:r>
      <w:r>
        <w:t>55–4;</w:t>
      </w:r>
      <w:r>
        <w:rPr>
          <w:spacing w:val="-4"/>
        </w:rPr>
        <w:t xml:space="preserve"> </w:t>
      </w:r>
      <w:r>
        <w:t>КЧ</w:t>
      </w:r>
      <w:r>
        <w:rPr>
          <w:spacing w:val="4"/>
        </w:rPr>
        <w:t xml:space="preserve"> </w:t>
      </w:r>
      <w:r>
        <w:t>60–3;</w:t>
      </w:r>
      <w:r>
        <w:rPr>
          <w:spacing w:val="-3"/>
        </w:rPr>
        <w:t xml:space="preserve"> </w:t>
      </w:r>
      <w:r>
        <w:t>КЧ</w:t>
      </w:r>
      <w:r>
        <w:rPr>
          <w:spacing w:val="-2"/>
        </w:rPr>
        <w:t xml:space="preserve"> </w:t>
      </w:r>
      <w:r>
        <w:t>65–3;</w:t>
      </w:r>
      <w:r>
        <w:rPr>
          <w:spacing w:val="-3"/>
        </w:rPr>
        <w:t xml:space="preserve"> </w:t>
      </w:r>
      <w:r>
        <w:t>КЧ70–2;</w:t>
      </w:r>
      <w:r>
        <w:rPr>
          <w:spacing w:val="-3"/>
        </w:rPr>
        <w:t xml:space="preserve"> </w:t>
      </w:r>
      <w:r>
        <w:t>КЧ80–1,5;</w:t>
      </w:r>
    </w:p>
    <w:p w:rsidR="00A37D38" w:rsidRDefault="003001F7">
      <w:pPr>
        <w:pStyle w:val="a3"/>
        <w:spacing w:before="2" w:line="275" w:lineRule="exact"/>
        <w:ind w:left="836"/>
      </w:pPr>
      <w:r>
        <w:t>высокопрочный</w:t>
      </w:r>
      <w:r>
        <w:rPr>
          <w:spacing w:val="44"/>
        </w:rPr>
        <w:t xml:space="preserve"> </w:t>
      </w:r>
      <w:r>
        <w:t>чугун</w:t>
      </w:r>
      <w:r>
        <w:rPr>
          <w:spacing w:val="45"/>
        </w:rPr>
        <w:t xml:space="preserve"> </w:t>
      </w:r>
      <w:r>
        <w:t>(ГОСТ</w:t>
      </w:r>
      <w:r>
        <w:rPr>
          <w:spacing w:val="46"/>
        </w:rPr>
        <w:t xml:space="preserve"> </w:t>
      </w:r>
      <w:r>
        <w:t>7293–85)</w:t>
      </w:r>
      <w:r>
        <w:rPr>
          <w:spacing w:val="45"/>
        </w:rPr>
        <w:t xml:space="preserve"> </w:t>
      </w:r>
      <w:r>
        <w:t>ВЧ</w:t>
      </w:r>
      <w:r>
        <w:rPr>
          <w:spacing w:val="46"/>
        </w:rPr>
        <w:t xml:space="preserve"> </w:t>
      </w:r>
      <w:r>
        <w:t>45;</w:t>
      </w:r>
      <w:r>
        <w:rPr>
          <w:spacing w:val="40"/>
        </w:rPr>
        <w:t xml:space="preserve"> </w:t>
      </w:r>
      <w:r>
        <w:t>ВЧ</w:t>
      </w:r>
      <w:r>
        <w:rPr>
          <w:spacing w:val="46"/>
        </w:rPr>
        <w:t xml:space="preserve"> </w:t>
      </w:r>
      <w:r>
        <w:t>50;</w:t>
      </w:r>
      <w:r>
        <w:rPr>
          <w:spacing w:val="44"/>
        </w:rPr>
        <w:t xml:space="preserve"> </w:t>
      </w:r>
      <w:r>
        <w:t>ВЧ</w:t>
      </w:r>
      <w:r>
        <w:rPr>
          <w:spacing w:val="46"/>
        </w:rPr>
        <w:t xml:space="preserve"> </w:t>
      </w:r>
      <w:r>
        <w:t>60;</w:t>
      </w:r>
      <w:r>
        <w:rPr>
          <w:spacing w:val="44"/>
        </w:rPr>
        <w:t xml:space="preserve"> </w:t>
      </w:r>
      <w:r>
        <w:t>ВЧ</w:t>
      </w:r>
      <w:r>
        <w:rPr>
          <w:spacing w:val="46"/>
        </w:rPr>
        <w:t xml:space="preserve"> </w:t>
      </w:r>
      <w:r>
        <w:t>40;</w:t>
      </w:r>
      <w:r>
        <w:rPr>
          <w:spacing w:val="43"/>
        </w:rPr>
        <w:t xml:space="preserve"> </w:t>
      </w:r>
      <w:r>
        <w:t>ВЧ</w:t>
      </w:r>
      <w:r>
        <w:rPr>
          <w:spacing w:val="46"/>
        </w:rPr>
        <w:t xml:space="preserve"> </w:t>
      </w:r>
      <w:r>
        <w:t>35;</w:t>
      </w:r>
    </w:p>
    <w:p w:rsidR="00A37D38" w:rsidRDefault="003001F7">
      <w:pPr>
        <w:pStyle w:val="a3"/>
        <w:spacing w:line="275" w:lineRule="exact"/>
        <w:ind w:left="116"/>
      </w:pPr>
      <w:r>
        <w:t>ВЧ</w:t>
      </w:r>
      <w:r>
        <w:rPr>
          <w:spacing w:val="2"/>
        </w:rPr>
        <w:t xml:space="preserve"> </w:t>
      </w:r>
      <w:r>
        <w:t>60;</w:t>
      </w:r>
      <w:r>
        <w:rPr>
          <w:spacing w:val="-3"/>
        </w:rPr>
        <w:t xml:space="preserve"> </w:t>
      </w:r>
      <w:r>
        <w:t>ВЧ</w:t>
      </w:r>
      <w:r>
        <w:rPr>
          <w:spacing w:val="3"/>
        </w:rPr>
        <w:t xml:space="preserve"> </w:t>
      </w:r>
      <w:r>
        <w:t>70;</w:t>
      </w:r>
      <w:r>
        <w:rPr>
          <w:spacing w:val="-4"/>
        </w:rPr>
        <w:t xml:space="preserve"> </w:t>
      </w:r>
      <w:r>
        <w:t>ВЧ</w:t>
      </w:r>
      <w:r>
        <w:rPr>
          <w:spacing w:val="3"/>
        </w:rPr>
        <w:t xml:space="preserve"> </w:t>
      </w:r>
      <w:r>
        <w:t>80;</w:t>
      </w:r>
      <w:r>
        <w:rPr>
          <w:spacing w:val="-4"/>
        </w:rPr>
        <w:t xml:space="preserve"> </w:t>
      </w:r>
      <w:r>
        <w:t>ВЧ</w:t>
      </w:r>
      <w:r>
        <w:rPr>
          <w:spacing w:val="-2"/>
        </w:rPr>
        <w:t xml:space="preserve"> </w:t>
      </w:r>
      <w:r>
        <w:t>100;</w:t>
      </w:r>
    </w:p>
    <w:p w:rsidR="00A37D38" w:rsidRDefault="003001F7">
      <w:pPr>
        <w:pStyle w:val="a3"/>
        <w:spacing w:before="5" w:line="237" w:lineRule="auto"/>
        <w:ind w:left="116" w:right="110" w:firstLine="720"/>
        <w:jc w:val="both"/>
      </w:pPr>
      <w:r>
        <w:t>антифрикционный</w:t>
      </w:r>
      <w:r>
        <w:rPr>
          <w:spacing w:val="1"/>
        </w:rPr>
        <w:t xml:space="preserve"> </w:t>
      </w:r>
      <w:r>
        <w:t>чугун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1585–85)</w:t>
      </w:r>
      <w:r>
        <w:rPr>
          <w:spacing w:val="1"/>
        </w:rPr>
        <w:t xml:space="preserve"> </w:t>
      </w:r>
      <w:r>
        <w:t>АЧС–1;</w:t>
      </w:r>
      <w:r>
        <w:rPr>
          <w:spacing w:val="1"/>
        </w:rPr>
        <w:t xml:space="preserve"> </w:t>
      </w:r>
      <w:r>
        <w:t>АЧС–2;</w:t>
      </w:r>
      <w:r>
        <w:rPr>
          <w:spacing w:val="1"/>
        </w:rPr>
        <w:t xml:space="preserve"> </w:t>
      </w:r>
      <w:r>
        <w:t>АЧС–3;</w:t>
      </w:r>
      <w:r>
        <w:rPr>
          <w:spacing w:val="1"/>
        </w:rPr>
        <w:t xml:space="preserve"> </w:t>
      </w:r>
      <w:r>
        <w:t>АЧС–4;</w:t>
      </w:r>
      <w:r>
        <w:rPr>
          <w:spacing w:val="1"/>
        </w:rPr>
        <w:t xml:space="preserve"> </w:t>
      </w:r>
      <w:r>
        <w:t>АЧС–5;</w:t>
      </w:r>
      <w:r>
        <w:rPr>
          <w:spacing w:val="-4"/>
        </w:rPr>
        <w:t xml:space="preserve"> </w:t>
      </w:r>
      <w:r>
        <w:t>АЧС–6;</w:t>
      </w:r>
      <w:r>
        <w:rPr>
          <w:spacing w:val="2"/>
        </w:rPr>
        <w:t xml:space="preserve"> </w:t>
      </w:r>
      <w:r>
        <w:t>АЧВ–1;</w:t>
      </w:r>
      <w:r>
        <w:rPr>
          <w:spacing w:val="2"/>
        </w:rPr>
        <w:t xml:space="preserve"> </w:t>
      </w:r>
      <w:r>
        <w:t>АЧВ–2;</w:t>
      </w:r>
      <w:r>
        <w:rPr>
          <w:spacing w:val="-3"/>
        </w:rPr>
        <w:t xml:space="preserve"> </w:t>
      </w:r>
      <w:r>
        <w:t>АЧК–1;</w:t>
      </w:r>
      <w:r>
        <w:rPr>
          <w:spacing w:val="2"/>
        </w:rPr>
        <w:t xml:space="preserve"> </w:t>
      </w:r>
      <w:r>
        <w:t>АЧК–2.</w:t>
      </w:r>
    </w:p>
    <w:p w:rsidR="00A37D38" w:rsidRDefault="003001F7">
      <w:pPr>
        <w:spacing w:before="4" w:line="275" w:lineRule="exact"/>
        <w:ind w:left="836"/>
        <w:rPr>
          <w:i/>
          <w:sz w:val="24"/>
        </w:rPr>
      </w:pP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отливок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стали,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марки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сталей</w:t>
      </w:r>
    </w:p>
    <w:p w:rsidR="00A37D38" w:rsidRDefault="003001F7">
      <w:pPr>
        <w:pStyle w:val="a3"/>
        <w:spacing w:line="275" w:lineRule="exact"/>
        <w:ind w:left="116"/>
      </w:pPr>
      <w:r>
        <w:t>(ГОСТ</w:t>
      </w:r>
      <w:r>
        <w:rPr>
          <w:spacing w:val="3"/>
        </w:rPr>
        <w:t xml:space="preserve"> </w:t>
      </w:r>
      <w:r>
        <w:t>977–88):</w:t>
      </w:r>
    </w:p>
    <w:p w:rsidR="00A37D38" w:rsidRDefault="003001F7">
      <w:pPr>
        <w:pStyle w:val="a3"/>
        <w:spacing w:before="5" w:line="237" w:lineRule="auto"/>
        <w:ind w:left="836" w:right="105"/>
      </w:pPr>
      <w:r>
        <w:t>конструкционные нелегированные: 15Л; 20Л; 25Л; 30Л; 35Л; 40Л; 45Л; 50Л.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33"/>
        </w:rPr>
        <w:t xml:space="preserve"> </w:t>
      </w:r>
      <w:r>
        <w:t>легированные:</w:t>
      </w:r>
      <w:r>
        <w:rPr>
          <w:spacing w:val="35"/>
        </w:rPr>
        <w:t xml:space="preserve"> </w:t>
      </w:r>
      <w:r>
        <w:t>20ГЛ;</w:t>
      </w:r>
      <w:r>
        <w:rPr>
          <w:spacing w:val="31"/>
        </w:rPr>
        <w:t xml:space="preserve"> </w:t>
      </w:r>
      <w:r>
        <w:t>35ГЛ;</w:t>
      </w:r>
      <w:r>
        <w:rPr>
          <w:spacing w:val="35"/>
        </w:rPr>
        <w:t xml:space="preserve"> </w:t>
      </w:r>
      <w:r>
        <w:t>20ГСЛ;</w:t>
      </w:r>
      <w:r>
        <w:rPr>
          <w:spacing w:val="36"/>
        </w:rPr>
        <w:t xml:space="preserve"> </w:t>
      </w:r>
      <w:r>
        <w:t>30ГСЛ;</w:t>
      </w:r>
      <w:r>
        <w:rPr>
          <w:spacing w:val="30"/>
        </w:rPr>
        <w:t xml:space="preserve"> </w:t>
      </w:r>
      <w:r>
        <w:t>20ФЛ;</w:t>
      </w:r>
      <w:r>
        <w:rPr>
          <w:spacing w:val="31"/>
        </w:rPr>
        <w:t xml:space="preserve"> </w:t>
      </w:r>
      <w:r>
        <w:t>20Г1ФЛ;</w:t>
      </w:r>
    </w:p>
    <w:p w:rsidR="00A37D38" w:rsidRDefault="003001F7">
      <w:pPr>
        <w:pStyle w:val="a3"/>
        <w:spacing w:before="3" w:line="275" w:lineRule="exact"/>
        <w:ind w:left="116"/>
      </w:pPr>
      <w:r>
        <w:t>30ХГСФЛ;</w:t>
      </w:r>
      <w:r>
        <w:rPr>
          <w:spacing w:val="66"/>
        </w:rPr>
        <w:t xml:space="preserve"> </w:t>
      </w:r>
      <w:r>
        <w:t>45ФЛ;</w:t>
      </w:r>
      <w:r>
        <w:rPr>
          <w:spacing w:val="66"/>
        </w:rPr>
        <w:t xml:space="preserve"> </w:t>
      </w:r>
      <w:r>
        <w:t>32Х06Л;</w:t>
      </w:r>
      <w:r>
        <w:rPr>
          <w:spacing w:val="67"/>
        </w:rPr>
        <w:t xml:space="preserve"> </w:t>
      </w:r>
      <w:r>
        <w:t>40ХЛ;</w:t>
      </w:r>
      <w:r>
        <w:rPr>
          <w:spacing w:val="66"/>
        </w:rPr>
        <w:t xml:space="preserve"> </w:t>
      </w:r>
      <w:r>
        <w:t>20ХМЛ;</w:t>
      </w:r>
      <w:r>
        <w:rPr>
          <w:spacing w:val="66"/>
        </w:rPr>
        <w:t xml:space="preserve"> </w:t>
      </w:r>
      <w:r>
        <w:t>20ХМФЛ;</w:t>
      </w:r>
      <w:r>
        <w:rPr>
          <w:spacing w:val="67"/>
        </w:rPr>
        <w:t xml:space="preserve"> </w:t>
      </w:r>
      <w:r>
        <w:t>35ХМЛ;</w:t>
      </w:r>
      <w:r>
        <w:rPr>
          <w:spacing w:val="66"/>
        </w:rPr>
        <w:t xml:space="preserve"> </w:t>
      </w:r>
      <w:r>
        <w:t>30ХНМЛ;</w:t>
      </w:r>
      <w:r>
        <w:rPr>
          <w:spacing w:val="67"/>
        </w:rPr>
        <w:t xml:space="preserve"> </w:t>
      </w:r>
      <w:r>
        <w:t>35ХГСЛ;</w:t>
      </w:r>
    </w:p>
    <w:p w:rsidR="00A37D38" w:rsidRDefault="003001F7">
      <w:pPr>
        <w:pStyle w:val="a3"/>
        <w:spacing w:line="275" w:lineRule="exact"/>
        <w:ind w:left="116"/>
      </w:pPr>
      <w:r>
        <w:t>35НГМЛ;</w:t>
      </w:r>
      <w:r>
        <w:rPr>
          <w:spacing w:val="-5"/>
        </w:rPr>
        <w:t xml:space="preserve"> </w:t>
      </w:r>
      <w:r>
        <w:t>20ДХЛ</w:t>
      </w:r>
    </w:p>
    <w:p w:rsidR="00A37D38" w:rsidRDefault="003001F7">
      <w:pPr>
        <w:pStyle w:val="a3"/>
        <w:spacing w:before="5" w:line="237" w:lineRule="auto"/>
        <w:ind w:left="116" w:right="194" w:firstLine="720"/>
      </w:pPr>
      <w:r>
        <w:t>легированные</w:t>
      </w:r>
      <w:r>
        <w:rPr>
          <w:spacing w:val="6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специальными</w:t>
      </w:r>
      <w:r>
        <w:rPr>
          <w:spacing w:val="8"/>
        </w:rPr>
        <w:t xml:space="preserve"> </w:t>
      </w:r>
      <w:r>
        <w:t>свойствами:</w:t>
      </w:r>
      <w:r>
        <w:rPr>
          <w:spacing w:val="8"/>
        </w:rPr>
        <w:t xml:space="preserve"> </w:t>
      </w:r>
      <w:r>
        <w:t>20Х13Л;</w:t>
      </w:r>
      <w:r>
        <w:rPr>
          <w:spacing w:val="3"/>
        </w:rPr>
        <w:t xml:space="preserve"> </w:t>
      </w:r>
      <w:r>
        <w:t>15Х13Л;</w:t>
      </w:r>
      <w:r>
        <w:rPr>
          <w:spacing w:val="3"/>
        </w:rPr>
        <w:t xml:space="preserve"> </w:t>
      </w:r>
      <w:r>
        <w:t>15Х25ТЛ;</w:t>
      </w:r>
      <w:r>
        <w:rPr>
          <w:spacing w:val="-57"/>
        </w:rPr>
        <w:t xml:space="preserve"> </w:t>
      </w:r>
      <w:r>
        <w:t>20Х5МЛ;</w:t>
      </w:r>
      <w:r>
        <w:rPr>
          <w:spacing w:val="-3"/>
        </w:rPr>
        <w:t xml:space="preserve"> </w:t>
      </w:r>
      <w:r>
        <w:t>20Х8ВЛ.</w:t>
      </w:r>
    </w:p>
    <w:p w:rsidR="00A37D38" w:rsidRDefault="003001F7">
      <w:pPr>
        <w:spacing w:before="3"/>
        <w:ind w:left="836"/>
        <w:rPr>
          <w:sz w:val="24"/>
        </w:rPr>
      </w:pP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отливок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цветных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63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56"/>
          <w:sz w:val="24"/>
        </w:rPr>
        <w:t xml:space="preserve"> </w:t>
      </w:r>
      <w:r>
        <w:rPr>
          <w:sz w:val="24"/>
        </w:rPr>
        <w:t>следующие</w:t>
      </w:r>
    </w:p>
    <w:p w:rsidR="00A37D38" w:rsidRDefault="003001F7">
      <w:pPr>
        <w:spacing w:line="274" w:lineRule="exact"/>
        <w:ind w:left="116"/>
        <w:rPr>
          <w:sz w:val="24"/>
        </w:rPr>
      </w:pPr>
      <w:r>
        <w:rPr>
          <w:i/>
          <w:sz w:val="24"/>
        </w:rPr>
        <w:t>марки</w:t>
      </w:r>
      <w:r>
        <w:rPr>
          <w:sz w:val="24"/>
        </w:rPr>
        <w:t>:</w:t>
      </w:r>
    </w:p>
    <w:p w:rsidR="00A37D38" w:rsidRDefault="003001F7">
      <w:pPr>
        <w:pStyle w:val="a3"/>
        <w:tabs>
          <w:tab w:val="left" w:pos="6423"/>
        </w:tabs>
        <w:spacing w:before="2"/>
        <w:ind w:left="836"/>
      </w:pPr>
      <w:r>
        <w:t>алюминиевые</w:t>
      </w:r>
      <w:r>
        <w:rPr>
          <w:spacing w:val="50"/>
        </w:rPr>
        <w:t xml:space="preserve"> </w:t>
      </w:r>
      <w:r>
        <w:t>литейные</w:t>
      </w:r>
      <w:r>
        <w:rPr>
          <w:spacing w:val="50"/>
        </w:rPr>
        <w:t xml:space="preserve"> </w:t>
      </w:r>
      <w:r>
        <w:t>сплавы:</w:t>
      </w:r>
      <w:r>
        <w:rPr>
          <w:spacing w:val="51"/>
        </w:rPr>
        <w:t xml:space="preserve"> </w:t>
      </w:r>
      <w:r>
        <w:t>АЛ1;</w:t>
      </w:r>
      <w:r>
        <w:rPr>
          <w:spacing w:val="52"/>
        </w:rPr>
        <w:t xml:space="preserve"> </w:t>
      </w:r>
      <w:r>
        <w:t>АЛ2;</w:t>
      </w:r>
      <w:r>
        <w:rPr>
          <w:spacing w:val="51"/>
        </w:rPr>
        <w:t xml:space="preserve"> </w:t>
      </w:r>
      <w:r>
        <w:t>АЛ3;</w:t>
      </w:r>
      <w:r>
        <w:tab/>
        <w:t>АЛ3В;</w:t>
      </w:r>
      <w:r>
        <w:rPr>
          <w:spacing w:val="52"/>
        </w:rPr>
        <w:t xml:space="preserve"> </w:t>
      </w:r>
      <w:r>
        <w:t>АЛ4;</w:t>
      </w:r>
      <w:r>
        <w:rPr>
          <w:spacing w:val="52"/>
        </w:rPr>
        <w:t xml:space="preserve"> </w:t>
      </w:r>
      <w:r>
        <w:t>АЛ4В;</w:t>
      </w:r>
      <w:r>
        <w:rPr>
          <w:spacing w:val="52"/>
        </w:rPr>
        <w:t xml:space="preserve"> </w:t>
      </w:r>
      <w:r>
        <w:t>АЛ5;</w:t>
      </w:r>
    </w:p>
    <w:p w:rsidR="00A37D38" w:rsidRDefault="003001F7">
      <w:pPr>
        <w:pStyle w:val="a3"/>
        <w:tabs>
          <w:tab w:val="left" w:pos="8378"/>
        </w:tabs>
        <w:spacing w:line="242" w:lineRule="auto"/>
        <w:ind w:left="116" w:right="118"/>
      </w:pPr>
      <w:r>
        <w:t>АЛ6;</w:t>
      </w:r>
      <w:r>
        <w:rPr>
          <w:spacing w:val="65"/>
        </w:rPr>
        <w:t xml:space="preserve"> </w:t>
      </w:r>
      <w:r>
        <w:t>Л7;</w:t>
      </w:r>
      <w:r>
        <w:rPr>
          <w:spacing w:val="70"/>
        </w:rPr>
        <w:t xml:space="preserve"> </w:t>
      </w:r>
      <w:r>
        <w:t>АЛ7В;</w:t>
      </w:r>
      <w:r>
        <w:rPr>
          <w:spacing w:val="70"/>
        </w:rPr>
        <w:t xml:space="preserve"> </w:t>
      </w:r>
      <w:r>
        <w:t>АЛ8;</w:t>
      </w:r>
      <w:r>
        <w:rPr>
          <w:spacing w:val="71"/>
        </w:rPr>
        <w:t xml:space="preserve"> </w:t>
      </w:r>
      <w:r>
        <w:t>АЛ9;</w:t>
      </w:r>
      <w:r>
        <w:rPr>
          <w:spacing w:val="71"/>
        </w:rPr>
        <w:t xml:space="preserve"> </w:t>
      </w:r>
      <w:r>
        <w:t>АЛ9В;</w:t>
      </w:r>
      <w:r>
        <w:rPr>
          <w:spacing w:val="70"/>
        </w:rPr>
        <w:t xml:space="preserve"> </w:t>
      </w:r>
      <w:r>
        <w:t>АЛ10;</w:t>
      </w:r>
      <w:r>
        <w:rPr>
          <w:spacing w:val="72"/>
        </w:rPr>
        <w:t xml:space="preserve"> </w:t>
      </w:r>
      <w:r>
        <w:t>АЛ10В;</w:t>
      </w:r>
      <w:r>
        <w:rPr>
          <w:spacing w:val="70"/>
        </w:rPr>
        <w:t xml:space="preserve"> </w:t>
      </w:r>
      <w:r>
        <w:t>АЛ11;</w:t>
      </w:r>
      <w:r>
        <w:rPr>
          <w:spacing w:val="70"/>
        </w:rPr>
        <w:t xml:space="preserve"> </w:t>
      </w:r>
      <w:r>
        <w:t>АЛ12;</w:t>
      </w:r>
      <w:r>
        <w:rPr>
          <w:spacing w:val="70"/>
        </w:rPr>
        <w:t xml:space="preserve"> </w:t>
      </w:r>
      <w:r>
        <w:t>АЛ13;</w:t>
      </w:r>
      <w:r>
        <w:tab/>
        <w:t>АЛ15В;</w:t>
      </w:r>
      <w:r>
        <w:rPr>
          <w:spacing w:val="-57"/>
        </w:rPr>
        <w:t xml:space="preserve"> </w:t>
      </w:r>
      <w:r>
        <w:t>АЛ16В;</w:t>
      </w:r>
      <w:r>
        <w:rPr>
          <w:spacing w:val="59"/>
        </w:rPr>
        <w:t xml:space="preserve"> </w:t>
      </w:r>
      <w:r>
        <w:t>АЛ17В;</w:t>
      </w:r>
      <w:r>
        <w:rPr>
          <w:spacing w:val="2"/>
        </w:rPr>
        <w:t xml:space="preserve"> </w:t>
      </w:r>
      <w:r>
        <w:t>АЛ18В</w:t>
      </w:r>
    </w:p>
    <w:p w:rsidR="00A37D38" w:rsidRDefault="00A37D38">
      <w:pPr>
        <w:spacing w:line="242" w:lineRule="auto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80"/>
        <w:ind w:left="836"/>
      </w:pPr>
      <w:r>
        <w:lastRenderedPageBreak/>
        <w:t>магниевые</w:t>
      </w:r>
      <w:r>
        <w:rPr>
          <w:spacing w:val="-1"/>
        </w:rPr>
        <w:t xml:space="preserve"> </w:t>
      </w:r>
      <w:r>
        <w:t>литейные:</w:t>
      </w:r>
      <w:r>
        <w:rPr>
          <w:spacing w:val="57"/>
        </w:rPr>
        <w:t xml:space="preserve"> </w:t>
      </w:r>
      <w:r>
        <w:t>Мл1;</w:t>
      </w:r>
      <w:r>
        <w:rPr>
          <w:spacing w:val="-4"/>
        </w:rPr>
        <w:t xml:space="preserve"> </w:t>
      </w:r>
      <w:r>
        <w:t>Мл2;</w:t>
      </w:r>
      <w:r>
        <w:rPr>
          <w:spacing w:val="-4"/>
        </w:rPr>
        <w:t xml:space="preserve"> </w:t>
      </w:r>
      <w:r>
        <w:t>Мл3;</w:t>
      </w:r>
      <w:r>
        <w:rPr>
          <w:spacing w:val="-4"/>
        </w:rPr>
        <w:t xml:space="preserve"> </w:t>
      </w:r>
      <w:r>
        <w:t>Мл4;</w:t>
      </w:r>
      <w:r>
        <w:rPr>
          <w:spacing w:val="-4"/>
        </w:rPr>
        <w:t xml:space="preserve"> </w:t>
      </w:r>
      <w:r>
        <w:t>Мл5;</w:t>
      </w:r>
      <w:r>
        <w:rPr>
          <w:spacing w:val="-3"/>
        </w:rPr>
        <w:t xml:space="preserve"> </w:t>
      </w:r>
      <w:r>
        <w:t>Мл6</w:t>
      </w:r>
    </w:p>
    <w:p w:rsidR="00A37D38" w:rsidRDefault="003001F7">
      <w:pPr>
        <w:pStyle w:val="a3"/>
        <w:spacing w:before="4" w:line="237" w:lineRule="auto"/>
        <w:ind w:left="116" w:right="110" w:firstLine="720"/>
        <w:jc w:val="both"/>
      </w:pPr>
      <w:r>
        <w:t>медно-цинковые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(латуни)</w:t>
      </w:r>
      <w:r>
        <w:rPr>
          <w:spacing w:val="1"/>
        </w:rPr>
        <w:t xml:space="preserve"> </w:t>
      </w:r>
      <w:r>
        <w:t>ЛА67-2,5;</w:t>
      </w:r>
      <w:r>
        <w:rPr>
          <w:spacing w:val="1"/>
        </w:rPr>
        <w:t xml:space="preserve"> </w:t>
      </w:r>
      <w:r>
        <w:t>ЛАЖМц66-6-3-2;</w:t>
      </w:r>
      <w:r>
        <w:rPr>
          <w:spacing w:val="1"/>
        </w:rPr>
        <w:t xml:space="preserve"> </w:t>
      </w:r>
      <w:r>
        <w:t>ЛАЖ60-1-1Л;</w:t>
      </w:r>
      <w:r>
        <w:rPr>
          <w:spacing w:val="1"/>
        </w:rPr>
        <w:t xml:space="preserve"> </w:t>
      </w:r>
      <w:r>
        <w:t>ЛК80–3Л;</w:t>
      </w:r>
      <w:r>
        <w:rPr>
          <w:spacing w:val="8"/>
        </w:rPr>
        <w:t xml:space="preserve"> </w:t>
      </w:r>
      <w:r>
        <w:t>ЛКС80-3-3;</w:t>
      </w:r>
      <w:r>
        <w:rPr>
          <w:spacing w:val="8"/>
        </w:rPr>
        <w:t xml:space="preserve"> </w:t>
      </w:r>
      <w:r>
        <w:t>ЛМцС58-2-2;</w:t>
      </w:r>
      <w:r>
        <w:rPr>
          <w:spacing w:val="8"/>
        </w:rPr>
        <w:t xml:space="preserve"> </w:t>
      </w:r>
      <w:r>
        <w:t>ЛМцОС58-2-22;</w:t>
      </w:r>
      <w:r>
        <w:rPr>
          <w:spacing w:val="8"/>
        </w:rPr>
        <w:t xml:space="preserve"> </w:t>
      </w:r>
      <w:r>
        <w:t>ЛМцЖ55-3-1;</w:t>
      </w:r>
      <w:r>
        <w:rPr>
          <w:spacing w:val="8"/>
        </w:rPr>
        <w:t xml:space="preserve"> </w:t>
      </w:r>
      <w:r>
        <w:t>ЛМцЖ52-4-1;</w:t>
      </w:r>
    </w:p>
    <w:p w:rsidR="00A37D38" w:rsidRDefault="003001F7">
      <w:pPr>
        <w:pStyle w:val="a3"/>
        <w:spacing w:before="3" w:line="275" w:lineRule="exact"/>
        <w:ind w:left="116"/>
      </w:pPr>
      <w:r>
        <w:t>ЛС59-1Л</w:t>
      </w:r>
    </w:p>
    <w:p w:rsidR="00A37D38" w:rsidRDefault="003001F7">
      <w:pPr>
        <w:pStyle w:val="a3"/>
        <w:tabs>
          <w:tab w:val="left" w:pos="1569"/>
          <w:tab w:val="left" w:pos="2778"/>
          <w:tab w:val="left" w:pos="3775"/>
          <w:tab w:val="left" w:pos="4811"/>
          <w:tab w:val="left" w:pos="5724"/>
          <w:tab w:val="left" w:pos="6760"/>
          <w:tab w:val="left" w:pos="7559"/>
          <w:tab w:val="left" w:pos="8595"/>
        </w:tabs>
        <w:spacing w:line="275" w:lineRule="exact"/>
        <w:ind w:left="543"/>
      </w:pPr>
      <w:r>
        <w:t>бронзы:</w:t>
      </w:r>
      <w:r>
        <w:tab/>
        <w:t>Бр.ОЦСН</w:t>
      </w:r>
      <w:r>
        <w:tab/>
        <w:t>3-7-5-1;</w:t>
      </w:r>
      <w:r>
        <w:tab/>
        <w:t>Бр.ОЦС</w:t>
      </w:r>
      <w:r>
        <w:tab/>
        <w:t>3-12-5;</w:t>
      </w:r>
      <w:r>
        <w:tab/>
        <w:t>Бр.ОЦС</w:t>
      </w:r>
      <w:r>
        <w:tab/>
        <w:t>5-5-5;</w:t>
      </w:r>
      <w:r>
        <w:tab/>
        <w:t>Бр.ОЦС</w:t>
      </w:r>
      <w:r>
        <w:tab/>
        <w:t>6-6-3;</w:t>
      </w:r>
    </w:p>
    <w:p w:rsidR="00A37D38" w:rsidRDefault="003001F7">
      <w:pPr>
        <w:pStyle w:val="a3"/>
        <w:spacing w:before="3"/>
        <w:ind w:left="116"/>
      </w:pPr>
      <w:r>
        <w:t>Бр.ОЦС 4-4-17;</w:t>
      </w:r>
      <w:r>
        <w:rPr>
          <w:spacing w:val="-3"/>
        </w:rPr>
        <w:t xml:space="preserve"> </w:t>
      </w:r>
      <w:r>
        <w:t>Бр.ОЦС 3,5-6-5</w:t>
      </w:r>
    </w:p>
    <w:p w:rsidR="00A37D38" w:rsidRDefault="00A37D38">
      <w:pPr>
        <w:pStyle w:val="a3"/>
      </w:pPr>
    </w:p>
    <w:p w:rsidR="00A37D38" w:rsidRDefault="003001F7">
      <w:pPr>
        <w:pStyle w:val="a3"/>
        <w:ind w:left="116" w:right="111" w:firstLine="720"/>
        <w:jc w:val="both"/>
      </w:pPr>
      <w:r>
        <w:t>Отливки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песчаных,</w:t>
      </w:r>
      <w:r>
        <w:rPr>
          <w:spacing w:val="1"/>
        </w:rPr>
        <w:t xml:space="preserve"> </w:t>
      </w:r>
      <w:r>
        <w:t>оболочковых и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центробежным</w:t>
      </w:r>
      <w:r>
        <w:rPr>
          <w:spacing w:val="1"/>
        </w:rPr>
        <w:t xml:space="preserve"> </w:t>
      </w:r>
      <w:r>
        <w:t>литьем,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выплавляемым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выжигаемым моделям и литьем под давлением. Точность литых заготовок находится в</w:t>
      </w:r>
      <w:r>
        <w:rPr>
          <w:spacing w:val="1"/>
        </w:rPr>
        <w:t xml:space="preserve"> </w:t>
      </w:r>
      <w:r>
        <w:t>пределах 12 –</w:t>
      </w:r>
      <w:r>
        <w:rPr>
          <w:spacing w:val="1"/>
        </w:rPr>
        <w:t xml:space="preserve"> </w:t>
      </w:r>
      <w:r>
        <w:t>19-го</w:t>
      </w:r>
      <w:r>
        <w:rPr>
          <w:spacing w:val="60"/>
        </w:rPr>
        <w:t xml:space="preserve"> </w:t>
      </w:r>
      <w:r>
        <w:t>к</w:t>
      </w:r>
      <w:r>
        <w:t>валитетов точности по ГОСТ 25347–82 и зависит от способа</w:t>
      </w:r>
      <w:r>
        <w:rPr>
          <w:spacing w:val="1"/>
        </w:rPr>
        <w:t xml:space="preserve"> </w:t>
      </w:r>
      <w:r>
        <w:t>литья,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отливок.</w:t>
      </w:r>
    </w:p>
    <w:p w:rsidR="00A37D38" w:rsidRDefault="003001F7">
      <w:pPr>
        <w:pStyle w:val="a3"/>
        <w:ind w:left="116" w:right="110" w:firstLine="720"/>
        <w:jc w:val="both"/>
      </w:pPr>
      <w:r>
        <w:t xml:space="preserve">Способ получения заготовок </w:t>
      </w:r>
      <w:r>
        <w:rPr>
          <w:i/>
        </w:rPr>
        <w:t xml:space="preserve">литьем в песчано-глинистые формы </w:t>
      </w:r>
      <w:r>
        <w:t>вследствие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производится около 80...85 % литых заготовок. Могут быть получены самые сложные</w:t>
      </w:r>
      <w:r>
        <w:rPr>
          <w:spacing w:val="1"/>
        </w:rPr>
        <w:t xml:space="preserve"> </w:t>
      </w:r>
      <w:r>
        <w:t>отливки,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неограниченных</w:t>
      </w:r>
      <w:r>
        <w:rPr>
          <w:spacing w:val="1"/>
        </w:rPr>
        <w:t xml:space="preserve"> </w:t>
      </w:r>
      <w:r>
        <w:t>размеров.</w:t>
      </w:r>
      <w:r>
        <w:rPr>
          <w:spacing w:val="1"/>
        </w:rPr>
        <w:t xml:space="preserve"> </w:t>
      </w:r>
      <w:r>
        <w:t>Отливки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равномерную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обрабатываемостью</w:t>
      </w:r>
      <w:r>
        <w:rPr>
          <w:spacing w:val="1"/>
        </w:rPr>
        <w:t xml:space="preserve"> </w:t>
      </w:r>
      <w:r>
        <w:t>резанием.</w:t>
      </w:r>
      <w:r>
        <w:rPr>
          <w:spacing w:val="61"/>
        </w:rPr>
        <w:t xml:space="preserve"> </w:t>
      </w:r>
      <w:r>
        <w:t>Литейные</w:t>
      </w:r>
      <w:r>
        <w:rPr>
          <w:spacing w:val="1"/>
        </w:rPr>
        <w:t xml:space="preserve"> </w:t>
      </w:r>
      <w:r>
        <w:t>уклоны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1…3°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</w:t>
      </w:r>
      <w:r>
        <w:t>еревянных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1…2°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моделей при ручной формовке, при машинной – 0,5…1°. Минимальная толщина стенок</w:t>
      </w:r>
      <w:r>
        <w:rPr>
          <w:spacing w:val="-57"/>
        </w:rPr>
        <w:t xml:space="preserve"> </w:t>
      </w:r>
      <w:r>
        <w:t>отливки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чугунных</w:t>
      </w:r>
      <w:r>
        <w:rPr>
          <w:spacing w:val="1"/>
        </w:rPr>
        <w:t xml:space="preserve"> </w:t>
      </w:r>
      <w:r>
        <w:t>отливок,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габаритный размер до 250 мм, минимальная толщина стенок сос</w:t>
      </w:r>
      <w:r>
        <w:t>тавляет 3…5 мм, а для</w:t>
      </w:r>
      <w:r>
        <w:rPr>
          <w:spacing w:val="1"/>
        </w:rPr>
        <w:t xml:space="preserve"> </w:t>
      </w:r>
      <w:r>
        <w:t>стальных</w:t>
      </w:r>
      <w:r>
        <w:rPr>
          <w:spacing w:val="-4"/>
        </w:rPr>
        <w:t xml:space="preserve"> </w:t>
      </w:r>
      <w:r>
        <w:t>отливок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5…8</w:t>
      </w:r>
      <w:r>
        <w:rPr>
          <w:spacing w:val="-3"/>
        </w:rPr>
        <w:t xml:space="preserve"> </w:t>
      </w:r>
      <w:r>
        <w:t>мм.</w:t>
      </w:r>
    </w:p>
    <w:p w:rsidR="00A37D38" w:rsidRDefault="003001F7">
      <w:pPr>
        <w:pStyle w:val="a3"/>
        <w:ind w:left="116" w:right="109" w:firstLine="720"/>
        <w:jc w:val="both"/>
      </w:pPr>
      <w:r>
        <w:t>Способом</w:t>
      </w:r>
      <w:r>
        <w:rPr>
          <w:spacing w:val="1"/>
        </w:rPr>
        <w:t xml:space="preserve"> </w:t>
      </w:r>
      <w:r>
        <w:rPr>
          <w:i/>
        </w:rPr>
        <w:t>литья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оболочковые</w:t>
      </w:r>
      <w:r>
        <w:rPr>
          <w:i/>
          <w:spacing w:val="1"/>
        </w:rPr>
        <w:t xml:space="preserve"> </w:t>
      </w:r>
      <w:r>
        <w:rPr>
          <w:i/>
        </w:rPr>
        <w:t>литейные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сложные,</w:t>
      </w:r>
      <w:r>
        <w:rPr>
          <w:spacing w:val="1"/>
        </w:rPr>
        <w:t xml:space="preserve"> </w:t>
      </w:r>
      <w:r>
        <w:t>повышенной точности заготовки из чугуна, стали и цветных металлов весом до 25…30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Этот способ дает возможность получать</w:t>
      </w:r>
      <w:r>
        <w:rPr>
          <w:spacing w:val="1"/>
        </w:rPr>
        <w:t xml:space="preserve"> </w:t>
      </w:r>
      <w:r>
        <w:t>стальные литые заготовки с толщиной</w:t>
      </w:r>
      <w:r>
        <w:rPr>
          <w:spacing w:val="1"/>
        </w:rPr>
        <w:t xml:space="preserve"> </w:t>
      </w:r>
      <w:r>
        <w:t>стенок</w:t>
      </w:r>
      <w:r>
        <w:rPr>
          <w:spacing w:val="55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литыми</w:t>
      </w:r>
      <w:r>
        <w:rPr>
          <w:spacing w:val="-8"/>
        </w:rPr>
        <w:t xml:space="preserve"> </w:t>
      </w:r>
      <w:r>
        <w:t>отверстиями</w:t>
      </w:r>
      <w:r>
        <w:rPr>
          <w:spacing w:val="2"/>
        </w:rPr>
        <w:t xml:space="preserve"> </w:t>
      </w:r>
      <w:r>
        <w:t>диаметром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глубиной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мм.</w:t>
      </w:r>
    </w:p>
    <w:p w:rsidR="00A37D38" w:rsidRDefault="003001F7">
      <w:pPr>
        <w:pStyle w:val="a3"/>
        <w:spacing w:line="242" w:lineRule="auto"/>
        <w:ind w:left="116" w:right="119" w:firstLine="720"/>
        <w:jc w:val="both"/>
      </w:pPr>
      <w:r>
        <w:t>Мелкие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мелкосерийном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отливают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литейные</w:t>
      </w:r>
      <w:r>
        <w:rPr>
          <w:spacing w:val="-2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выполненные</w:t>
      </w:r>
      <w:r>
        <w:rPr>
          <w:spacing w:val="-7"/>
        </w:rPr>
        <w:t xml:space="preserve"> </w:t>
      </w:r>
      <w:r>
        <w:t>вручную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опоках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моделям и</w:t>
      </w:r>
      <w:r>
        <w:rPr>
          <w:spacing w:val="-4"/>
        </w:rPr>
        <w:t xml:space="preserve"> </w:t>
      </w:r>
      <w:r>
        <w:t>шаблонам.</w:t>
      </w:r>
    </w:p>
    <w:p w:rsidR="00A37D38" w:rsidRDefault="003001F7">
      <w:pPr>
        <w:pStyle w:val="a3"/>
        <w:ind w:left="116" w:right="115" w:firstLine="720"/>
        <w:jc w:val="both"/>
      </w:pPr>
      <w:r>
        <w:t>Машинную формовку применяют в серийном и массовом производстве. При</w:t>
      </w:r>
      <w:r>
        <w:rPr>
          <w:spacing w:val="1"/>
        </w:rPr>
        <w:t xml:space="preserve"> </w:t>
      </w:r>
      <w:r>
        <w:t>отливке небольшой партии заготовок (50 – 100 шт.) используют деревянные модели, 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большей –</w:t>
      </w:r>
      <w:r>
        <w:rPr>
          <w:spacing w:val="-3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модели.</w:t>
      </w:r>
    </w:p>
    <w:p w:rsidR="00A37D38" w:rsidRDefault="003001F7">
      <w:pPr>
        <w:pStyle w:val="a3"/>
        <w:ind w:left="116" w:right="118" w:firstLine="720"/>
        <w:jc w:val="both"/>
      </w:pPr>
      <w:r>
        <w:t>К</w:t>
      </w:r>
      <w:r>
        <w:rPr>
          <w:spacing w:val="1"/>
        </w:rPr>
        <w:t xml:space="preserve"> </w:t>
      </w:r>
      <w:r>
        <w:t>недостаткам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металл</w:t>
      </w:r>
      <w:r>
        <w:t>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формовочных материалов, большие припуски на механическую обработку, большие</w:t>
      </w:r>
      <w:r>
        <w:rPr>
          <w:spacing w:val="1"/>
        </w:rPr>
        <w:t xml:space="preserve"> </w:t>
      </w:r>
      <w:r>
        <w:t>производственные площади, большие капитальные затраты для создания нормальных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значительное количество</w:t>
      </w:r>
      <w:r>
        <w:rPr>
          <w:spacing w:val="2"/>
        </w:rPr>
        <w:t xml:space="preserve"> </w:t>
      </w:r>
      <w:r>
        <w:t>брака.</w:t>
      </w:r>
    </w:p>
    <w:p w:rsidR="00A37D38" w:rsidRDefault="003001F7">
      <w:pPr>
        <w:ind w:left="116" w:right="118" w:firstLine="720"/>
        <w:jc w:val="both"/>
        <w:rPr>
          <w:sz w:val="24"/>
        </w:rPr>
      </w:pPr>
      <w:r>
        <w:rPr>
          <w:i/>
          <w:sz w:val="24"/>
        </w:rPr>
        <w:t xml:space="preserve">Литье в металлические литейные формы (кокиль) </w:t>
      </w:r>
      <w:r>
        <w:rPr>
          <w:sz w:val="24"/>
        </w:rPr>
        <w:t>примен</w:t>
      </w:r>
      <w:r>
        <w:rPr>
          <w:sz w:val="24"/>
        </w:rPr>
        <w:t>яется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заготовок из черных и цветных металлов массой: чугунных от 10 г до 10 т, стальных от</w:t>
      </w:r>
      <w:r>
        <w:rPr>
          <w:spacing w:val="1"/>
          <w:sz w:val="24"/>
        </w:rPr>
        <w:t xml:space="preserve"> </w:t>
      </w:r>
      <w:r>
        <w:rPr>
          <w:sz w:val="24"/>
        </w:rPr>
        <w:t>0,5</w:t>
      </w:r>
      <w:r>
        <w:rPr>
          <w:spacing w:val="1"/>
          <w:sz w:val="24"/>
        </w:rPr>
        <w:t xml:space="preserve"> </w:t>
      </w:r>
      <w:r>
        <w:rPr>
          <w:sz w:val="24"/>
        </w:rPr>
        <w:t>кг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т,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сплавов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г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500</w:t>
      </w:r>
      <w:r>
        <w:rPr>
          <w:spacing w:val="-3"/>
          <w:sz w:val="24"/>
        </w:rPr>
        <w:t xml:space="preserve"> </w:t>
      </w:r>
      <w:r>
        <w:rPr>
          <w:sz w:val="24"/>
        </w:rPr>
        <w:t>кг.</w:t>
      </w:r>
    </w:p>
    <w:p w:rsidR="00A37D38" w:rsidRDefault="003001F7">
      <w:pPr>
        <w:pStyle w:val="a3"/>
        <w:ind w:left="116" w:right="114" w:firstLine="720"/>
        <w:jc w:val="both"/>
      </w:pP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литья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равномерным</w:t>
      </w:r>
      <w:r>
        <w:rPr>
          <w:spacing w:val="1"/>
        </w:rPr>
        <w:t xml:space="preserve"> </w:t>
      </w:r>
      <w:r>
        <w:t>мелкозернистым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размеров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квалитет);</w:t>
      </w:r>
      <w:r>
        <w:rPr>
          <w:spacing w:val="1"/>
        </w:rPr>
        <w:t xml:space="preserve"> </w:t>
      </w:r>
      <w:r>
        <w:t>шероховатость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rPr>
          <w:i/>
        </w:rPr>
        <w:t>Ra=</w:t>
      </w:r>
      <w:r>
        <w:t>20…25</w:t>
      </w:r>
      <w:r>
        <w:rPr>
          <w:spacing w:val="1"/>
        </w:rPr>
        <w:t xml:space="preserve"> </w:t>
      </w:r>
      <w:r>
        <w:t>мкм.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отливки,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обработки.</w:t>
      </w:r>
    </w:p>
    <w:p w:rsidR="00A37D38" w:rsidRDefault="003001F7">
      <w:pPr>
        <w:pStyle w:val="a3"/>
        <w:ind w:left="116" w:right="121" w:firstLine="720"/>
        <w:jc w:val="both"/>
      </w:pPr>
      <w:r>
        <w:rPr>
          <w:i/>
        </w:rPr>
        <w:t xml:space="preserve">Центробежное литье. </w:t>
      </w:r>
      <w:r>
        <w:t>Принцип получения этих заготовок состоит в том, что</w:t>
      </w:r>
      <w:r>
        <w:rPr>
          <w:spacing w:val="1"/>
        </w:rPr>
        <w:t xml:space="preserve"> </w:t>
      </w:r>
      <w:r>
        <w:t>жидкий металл заливают в быстровращающуюся форму. Под действием центробежных</w:t>
      </w:r>
      <w:r>
        <w:rPr>
          <w:spacing w:val="-57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отбрасывается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затвердевает,</w:t>
      </w:r>
      <w:r>
        <w:rPr>
          <w:spacing w:val="1"/>
        </w:rPr>
        <w:t xml:space="preserve"> </w:t>
      </w:r>
      <w:r>
        <w:t>принимая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очертания.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отливки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мелкозернистой</w:t>
      </w:r>
      <w:r>
        <w:rPr>
          <w:spacing w:val="1"/>
        </w:rPr>
        <w:t xml:space="preserve"> </w:t>
      </w:r>
      <w:r>
        <w:t>структурой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повышенными механическими свойствами. Этим способом чаще всего изготавливают</w:t>
      </w:r>
      <w:r>
        <w:rPr>
          <w:spacing w:val="1"/>
        </w:rPr>
        <w:t xml:space="preserve"> </w:t>
      </w:r>
      <w:r>
        <w:t>заготовки,</w:t>
      </w:r>
      <w:r>
        <w:rPr>
          <w:spacing w:val="5"/>
        </w:rPr>
        <w:t xml:space="preserve"> </w:t>
      </w:r>
      <w:r>
        <w:t>имеющие</w:t>
      </w:r>
      <w:r>
        <w:rPr>
          <w:spacing w:val="2"/>
        </w:rPr>
        <w:t xml:space="preserve"> </w:t>
      </w:r>
      <w:r>
        <w:t>форму</w:t>
      </w:r>
      <w:r>
        <w:rPr>
          <w:spacing w:val="53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вращения.</w:t>
      </w:r>
      <w:r>
        <w:rPr>
          <w:spacing w:val="60"/>
        </w:rPr>
        <w:t xml:space="preserve"> </w:t>
      </w:r>
      <w:r>
        <w:t>Путем</w:t>
      </w:r>
      <w:r>
        <w:rPr>
          <w:spacing w:val="4"/>
        </w:rPr>
        <w:t xml:space="preserve"> </w:t>
      </w:r>
      <w:r>
        <w:t>центробежного</w:t>
      </w:r>
      <w:r>
        <w:rPr>
          <w:spacing w:val="2"/>
        </w:rPr>
        <w:t xml:space="preserve"> </w:t>
      </w:r>
      <w:r>
        <w:t>литья</w:t>
      </w:r>
      <w:r>
        <w:rPr>
          <w:spacing w:val="58"/>
        </w:rPr>
        <w:t xml:space="preserve"> </w:t>
      </w:r>
      <w:r>
        <w:t>можно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16" w:right="118"/>
        <w:jc w:val="both"/>
      </w:pPr>
      <w:r>
        <w:lastRenderedPageBreak/>
        <w:t>изготавливать биметаллические заготовки как заливкой жидкого металла на тверд</w:t>
      </w:r>
      <w:r>
        <w:t>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последовательной</w:t>
      </w:r>
      <w:r>
        <w:rPr>
          <w:spacing w:val="-3"/>
        </w:rPr>
        <w:t xml:space="preserve"> </w:t>
      </w:r>
      <w:r>
        <w:t>заливкой</w:t>
      </w:r>
      <w:r>
        <w:rPr>
          <w:spacing w:val="-7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металлов.</w:t>
      </w:r>
    </w:p>
    <w:p w:rsidR="00A37D38" w:rsidRDefault="003001F7">
      <w:pPr>
        <w:pStyle w:val="a3"/>
        <w:ind w:left="116" w:right="113" w:firstLine="720"/>
        <w:jc w:val="both"/>
      </w:pPr>
      <w:r>
        <w:t>Точность</w:t>
      </w:r>
      <w:r>
        <w:rPr>
          <w:spacing w:val="1"/>
        </w:rPr>
        <w:t xml:space="preserve"> </w:t>
      </w:r>
      <w:r>
        <w:t>стальных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чугунных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квалитетам</w:t>
      </w:r>
      <w:r>
        <w:rPr>
          <w:spacing w:val="-57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шероховатость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rPr>
          <w:i/>
        </w:rPr>
        <w:t>Ra=</w:t>
      </w:r>
      <w:r>
        <w:t>40…25</w:t>
      </w:r>
      <w:r>
        <w:rPr>
          <w:spacing w:val="1"/>
        </w:rPr>
        <w:t xml:space="preserve"> </w:t>
      </w:r>
      <w:r>
        <w:t>мкм.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изложницы,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легированных</w:t>
      </w:r>
      <w:r>
        <w:rPr>
          <w:spacing w:val="-4"/>
        </w:rPr>
        <w:t xml:space="preserve"> </w:t>
      </w:r>
      <w:r>
        <w:t>сталей,</w:t>
      </w:r>
      <w:r>
        <w:rPr>
          <w:spacing w:val="-3"/>
        </w:rPr>
        <w:t xml:space="preserve"> </w:t>
      </w:r>
      <w:r>
        <w:t>позволяют получать до</w:t>
      </w:r>
      <w:r>
        <w:rPr>
          <w:spacing w:val="5"/>
        </w:rPr>
        <w:t xml:space="preserve"> </w:t>
      </w:r>
      <w:r>
        <w:t>2000</w:t>
      </w:r>
      <w:r>
        <w:rPr>
          <w:spacing w:val="2"/>
        </w:rPr>
        <w:t xml:space="preserve"> </w:t>
      </w:r>
      <w:r>
        <w:t>– 3000</w:t>
      </w:r>
      <w:r>
        <w:rPr>
          <w:spacing w:val="-10"/>
        </w:rPr>
        <w:t xml:space="preserve"> </w:t>
      </w:r>
      <w:r>
        <w:t>отливок.</w:t>
      </w:r>
    </w:p>
    <w:p w:rsidR="00A37D38" w:rsidRDefault="003001F7">
      <w:pPr>
        <w:pStyle w:val="a3"/>
        <w:ind w:left="116" w:right="111" w:firstLine="720"/>
        <w:jc w:val="both"/>
      </w:pPr>
      <w:r>
        <w:t>Способом</w:t>
      </w:r>
      <w:r>
        <w:rPr>
          <w:spacing w:val="1"/>
        </w:rPr>
        <w:t xml:space="preserve"> </w:t>
      </w:r>
      <w:r>
        <w:rPr>
          <w:i/>
        </w:rPr>
        <w:t>литья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давлением</w:t>
      </w:r>
      <w:r>
        <w:rPr>
          <w:i/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цинковых,</w:t>
      </w:r>
      <w:r>
        <w:rPr>
          <w:spacing w:val="1"/>
        </w:rPr>
        <w:t xml:space="preserve"> </w:t>
      </w:r>
      <w:r>
        <w:t>алюминиевых, магниевых и латунных сплавов. Последующая механическая обработка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исключается,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отделочных операций. Литье под давлением используется и</w:t>
      </w:r>
      <w:r>
        <w:rPr>
          <w:spacing w:val="1"/>
        </w:rPr>
        <w:t xml:space="preserve"> </w:t>
      </w:r>
      <w:r>
        <w:t>для получения деталей</w:t>
      </w:r>
      <w:r>
        <w:rPr>
          <w:spacing w:val="1"/>
        </w:rPr>
        <w:t xml:space="preserve"> </w:t>
      </w:r>
      <w:r>
        <w:t>сложной конфигурации из жаропрочных и нержавеющих сталей. Точность заготовок</w:t>
      </w:r>
      <w:r>
        <w:rPr>
          <w:spacing w:val="1"/>
        </w:rPr>
        <w:t xml:space="preserve"> </w:t>
      </w:r>
      <w:r>
        <w:t xml:space="preserve">соответствует 8 – 12 квалитетам точности, шероховатость поверхности </w:t>
      </w:r>
      <w:r>
        <w:rPr>
          <w:i/>
        </w:rPr>
        <w:t>Ra=</w:t>
      </w:r>
      <w:r>
        <w:t>5,0…0,63.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t>тойкость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только в</w:t>
      </w:r>
      <w:r>
        <w:rPr>
          <w:spacing w:val="-2"/>
        </w:rPr>
        <w:t xml:space="preserve"> </w:t>
      </w:r>
      <w:r>
        <w:t>массовом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крупносерийном</w:t>
      </w:r>
      <w:r>
        <w:rPr>
          <w:spacing w:val="-3"/>
        </w:rPr>
        <w:t xml:space="preserve"> </w:t>
      </w:r>
      <w:r>
        <w:t>производстве.</w:t>
      </w:r>
    </w:p>
    <w:p w:rsidR="00A37D38" w:rsidRDefault="003001F7">
      <w:pPr>
        <w:pStyle w:val="a3"/>
        <w:ind w:left="116" w:right="115" w:firstLine="720"/>
        <w:jc w:val="both"/>
      </w:pPr>
      <w:r>
        <w:t>Способом</w:t>
      </w:r>
      <w:r>
        <w:rPr>
          <w:spacing w:val="1"/>
        </w:rPr>
        <w:t xml:space="preserve"> </w:t>
      </w:r>
      <w:r>
        <w:rPr>
          <w:i/>
        </w:rPr>
        <w:t>литья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выплавляемым</w:t>
      </w:r>
      <w:r>
        <w:rPr>
          <w:i/>
          <w:spacing w:val="1"/>
        </w:rPr>
        <w:t xml:space="preserve"> </w:t>
      </w:r>
      <w:r>
        <w:rPr>
          <w:i/>
        </w:rPr>
        <w:t>моделям</w:t>
      </w:r>
      <w:r>
        <w:rPr>
          <w:i/>
          <w:spacing w:val="1"/>
        </w:rPr>
        <w:t xml:space="preserve"> </w:t>
      </w:r>
      <w:r>
        <w:t>(прецизионное,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точное)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отливки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труднообра</w:t>
      </w:r>
      <w:r>
        <w:t>батываемых</w:t>
      </w:r>
      <w:r>
        <w:rPr>
          <w:spacing w:val="1"/>
        </w:rPr>
        <w:t xml:space="preserve"> </w:t>
      </w:r>
      <w:r>
        <w:t>резанием</w:t>
      </w:r>
      <w:r>
        <w:rPr>
          <w:spacing w:val="-57"/>
        </w:rPr>
        <w:t xml:space="preserve"> </w:t>
      </w:r>
      <w:r>
        <w:t>материалов весом от 1 г до 500 кг, с толщиной стенок от 0,15 мм и длиною до 1 м и</w:t>
      </w:r>
      <w:r>
        <w:rPr>
          <w:spacing w:val="1"/>
        </w:rPr>
        <w:t xml:space="preserve"> </w:t>
      </w:r>
      <w:r>
        <w:t>более. Минимально допустимый диаметр литого отверстия составляет 0,8 мм. Точность</w:t>
      </w:r>
      <w:r>
        <w:rPr>
          <w:spacing w:val="-57"/>
        </w:rPr>
        <w:t xml:space="preserve"> </w:t>
      </w:r>
      <w:r>
        <w:t>заготовок, полученных по выплавляемым моделям, соответствует 11 – 13 квалитетам, а</w:t>
      </w:r>
      <w:r>
        <w:rPr>
          <w:spacing w:val="1"/>
        </w:rPr>
        <w:t xml:space="preserve"> </w:t>
      </w:r>
      <w:r>
        <w:t>шероховатость</w:t>
      </w:r>
      <w:r>
        <w:rPr>
          <w:spacing w:val="1"/>
        </w:rPr>
        <w:t xml:space="preserve"> </w:t>
      </w:r>
      <w:r>
        <w:rPr>
          <w:i/>
        </w:rPr>
        <w:t>Ra=</w:t>
      </w:r>
      <w:r>
        <w:t>10…2,5</w:t>
      </w:r>
      <w:r>
        <w:rPr>
          <w:spacing w:val="1"/>
        </w:rPr>
        <w:t xml:space="preserve"> </w:t>
      </w:r>
      <w:r>
        <w:t>мкм.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крупносерийного</w:t>
      </w:r>
      <w:r>
        <w:rPr>
          <w:spacing w:val="6"/>
        </w:rPr>
        <w:t xml:space="preserve"> </w:t>
      </w:r>
      <w:r>
        <w:t>производства.</w:t>
      </w:r>
    </w:p>
    <w:p w:rsidR="00A37D38" w:rsidRDefault="003001F7">
      <w:pPr>
        <w:pStyle w:val="a3"/>
        <w:spacing w:line="242" w:lineRule="auto"/>
        <w:ind w:left="116" w:right="117" w:firstLine="720"/>
        <w:jc w:val="both"/>
      </w:pPr>
      <w:r>
        <w:t>Характеристики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заг</w:t>
      </w:r>
      <w:r>
        <w:t>отовок</w:t>
      </w:r>
      <w:r>
        <w:rPr>
          <w:spacing w:val="1"/>
        </w:rPr>
        <w:t xml:space="preserve"> </w:t>
      </w:r>
      <w:r>
        <w:t>отливкой</w:t>
      </w:r>
      <w:r>
        <w:rPr>
          <w:spacing w:val="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табл. 7.</w:t>
      </w:r>
    </w:p>
    <w:p w:rsidR="00A37D38" w:rsidRDefault="00A37D38">
      <w:pPr>
        <w:pStyle w:val="a3"/>
        <w:spacing w:before="9"/>
        <w:rPr>
          <w:sz w:val="23"/>
        </w:rPr>
      </w:pPr>
    </w:p>
    <w:p w:rsidR="00A37D38" w:rsidRDefault="003001F7">
      <w:pPr>
        <w:pStyle w:val="a3"/>
        <w:ind w:left="116" w:right="116" w:firstLine="720"/>
        <w:jc w:val="both"/>
      </w:pPr>
      <w:r>
        <w:rPr>
          <w:i/>
        </w:rPr>
        <w:t>Получение</w:t>
      </w:r>
      <w:r>
        <w:rPr>
          <w:i/>
          <w:spacing w:val="1"/>
        </w:rPr>
        <w:t xml:space="preserve"> </w:t>
      </w:r>
      <w:r>
        <w:rPr>
          <w:i/>
        </w:rPr>
        <w:t>заготовок</w:t>
      </w:r>
      <w:r>
        <w:rPr>
          <w:i/>
          <w:spacing w:val="1"/>
        </w:rPr>
        <w:t xml:space="preserve"> </w:t>
      </w:r>
      <w:r>
        <w:rPr>
          <w:i/>
        </w:rPr>
        <w:t>давлением</w:t>
      </w:r>
      <w:r>
        <w:t>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относят:</w:t>
      </w:r>
      <w:r>
        <w:rPr>
          <w:spacing w:val="1"/>
        </w:rPr>
        <w:t xml:space="preserve"> </w:t>
      </w:r>
      <w:r>
        <w:t>прокатку, прессование, волочение, свободную ковку, горячую и холодную объемную</w:t>
      </w:r>
      <w:r>
        <w:rPr>
          <w:spacing w:val="1"/>
        </w:rPr>
        <w:t xml:space="preserve"> </w:t>
      </w:r>
      <w:r>
        <w:t>штамповку,</w:t>
      </w:r>
      <w:r>
        <w:rPr>
          <w:spacing w:val="1"/>
        </w:rPr>
        <w:t xml:space="preserve"> </w:t>
      </w:r>
      <w:r>
        <w:t>листовую</w:t>
      </w:r>
      <w:r>
        <w:rPr>
          <w:spacing w:val="1"/>
        </w:rPr>
        <w:t xml:space="preserve"> </w:t>
      </w:r>
      <w:r>
        <w:t>штамповку.</w:t>
      </w:r>
      <w:r>
        <w:rPr>
          <w:spacing w:val="1"/>
        </w:rPr>
        <w:t xml:space="preserve"> </w:t>
      </w:r>
      <w:r>
        <w:t>Прокатку,</w:t>
      </w:r>
      <w:r>
        <w:rPr>
          <w:spacing w:val="1"/>
        </w:rPr>
        <w:t xml:space="preserve"> </w:t>
      </w:r>
      <w:r>
        <w:t>прессование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волочение</w:t>
      </w:r>
      <w:r>
        <w:rPr>
          <w:spacing w:val="1"/>
        </w:rPr>
        <w:t xml:space="preserve"> </w:t>
      </w:r>
      <w:r>
        <w:t>обы</w:t>
      </w:r>
      <w:r>
        <w:t>чно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металлургических</w:t>
      </w:r>
      <w:r>
        <w:rPr>
          <w:spacing w:val="-3"/>
        </w:rPr>
        <w:t xml:space="preserve"> </w:t>
      </w:r>
      <w:r>
        <w:t>заводах.</w:t>
      </w:r>
    </w:p>
    <w:p w:rsidR="00A37D38" w:rsidRDefault="003001F7">
      <w:pPr>
        <w:pStyle w:val="a3"/>
        <w:spacing w:before="1"/>
        <w:ind w:left="116" w:right="110" w:firstLine="720"/>
        <w:jc w:val="both"/>
      </w:pPr>
      <w:r>
        <w:rPr>
          <w:i/>
        </w:rPr>
        <w:t xml:space="preserve">Свободной ковкой </w:t>
      </w:r>
      <w:r>
        <w:t>на ковочных молотах и гидравлических ковочных прессах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поковки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единичного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мелкосерийного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Поковки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припуски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приблизительную форму заготовки. В мелкосерийном производстве при изготовлении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подкладные</w:t>
      </w:r>
      <w:r>
        <w:rPr>
          <w:spacing w:val="1"/>
        </w:rPr>
        <w:t xml:space="preserve"> </w:t>
      </w:r>
      <w:r>
        <w:t>штампы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кольца,</w:t>
      </w:r>
      <w:r>
        <w:rPr>
          <w:spacing w:val="1"/>
        </w:rPr>
        <w:t xml:space="preserve"> </w:t>
      </w:r>
      <w:r>
        <w:t>позволяющие</w:t>
      </w:r>
      <w:r>
        <w:rPr>
          <w:spacing w:val="6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припуски и приблизить форму заготовки к форме детали. Исходным материалом для</w:t>
      </w:r>
      <w:r>
        <w:rPr>
          <w:spacing w:val="1"/>
        </w:rPr>
        <w:t xml:space="preserve"> </w:t>
      </w:r>
      <w:r>
        <w:t>фасонных поковок массой до 40</w:t>
      </w:r>
      <w:r>
        <w:t xml:space="preserve"> кг служит сортовой прокат, а массой до 300 кг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крупный прокат или обжатая болванка. Точность заготовок, полученных с помощью</w:t>
      </w:r>
      <w:r>
        <w:rPr>
          <w:spacing w:val="1"/>
        </w:rPr>
        <w:t xml:space="preserve"> </w:t>
      </w:r>
      <w:r>
        <w:t>подкладных</w:t>
      </w:r>
      <w:r>
        <w:rPr>
          <w:spacing w:val="1"/>
        </w:rPr>
        <w:t xml:space="preserve"> </w:t>
      </w:r>
      <w:r>
        <w:t>штампов,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3-ей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7829–70,</w:t>
      </w:r>
      <w:r>
        <w:rPr>
          <w:spacing w:val="1"/>
        </w:rPr>
        <w:t xml:space="preserve"> </w:t>
      </w:r>
      <w:r>
        <w:t>шероховатость</w:t>
      </w:r>
      <w:r>
        <w:rPr>
          <w:spacing w:val="-3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rPr>
          <w:i/>
        </w:rPr>
        <w:t>Ra</w:t>
      </w:r>
      <w:r>
        <w:rPr>
          <w:i/>
          <w:spacing w:val="-2"/>
        </w:rPr>
        <w:t xml:space="preserve"> </w:t>
      </w:r>
      <w:r>
        <w:t>=40…12,5</w:t>
      </w:r>
      <w:r>
        <w:rPr>
          <w:spacing w:val="-3"/>
        </w:rPr>
        <w:t xml:space="preserve"> </w:t>
      </w:r>
      <w:r>
        <w:t>мкм.</w:t>
      </w:r>
    </w:p>
    <w:p w:rsidR="00A37D38" w:rsidRDefault="003001F7">
      <w:pPr>
        <w:pStyle w:val="a3"/>
        <w:spacing w:before="1"/>
        <w:ind w:left="116" w:right="116" w:firstLine="720"/>
        <w:jc w:val="both"/>
      </w:pPr>
      <w:r>
        <w:rPr>
          <w:i/>
        </w:rPr>
        <w:t>Горячая</w:t>
      </w:r>
      <w:r>
        <w:rPr>
          <w:i/>
          <w:spacing w:val="1"/>
        </w:rPr>
        <w:t xml:space="preserve"> </w:t>
      </w:r>
      <w:r>
        <w:rPr>
          <w:i/>
        </w:rPr>
        <w:t>объемная</w:t>
      </w:r>
      <w:r>
        <w:rPr>
          <w:i/>
          <w:spacing w:val="1"/>
        </w:rPr>
        <w:t xml:space="preserve"> </w:t>
      </w:r>
      <w:r>
        <w:rPr>
          <w:i/>
        </w:rPr>
        <w:t>штамповка</w:t>
      </w:r>
      <w:r>
        <w:rPr>
          <w:i/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серийном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крупносерийном производстве. Этим способом получают заготовки различных форм 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сталей,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молотах,</w:t>
      </w:r>
      <w:r>
        <w:rPr>
          <w:spacing w:val="1"/>
        </w:rPr>
        <w:t xml:space="preserve"> </w:t>
      </w:r>
      <w:r>
        <w:t>прессах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Горячую</w:t>
      </w:r>
      <w:r>
        <w:rPr>
          <w:spacing w:val="-2"/>
        </w:rPr>
        <w:t xml:space="preserve"> </w:t>
      </w:r>
      <w:r>
        <w:t>объемную</w:t>
      </w:r>
      <w:r>
        <w:rPr>
          <w:spacing w:val="-3"/>
        </w:rPr>
        <w:t xml:space="preserve"> </w:t>
      </w:r>
      <w:r>
        <w:t>штамповку</w:t>
      </w:r>
      <w:r>
        <w:rPr>
          <w:spacing w:val="-10"/>
        </w:rPr>
        <w:t xml:space="preserve"> </w:t>
      </w:r>
      <w:r>
        <w:t>выполняют в</w:t>
      </w:r>
      <w:r>
        <w:rPr>
          <w:spacing w:val="-8"/>
        </w:rPr>
        <w:t xml:space="preserve"> </w:t>
      </w:r>
      <w:r>
        <w:t>о</w:t>
      </w:r>
      <w:r>
        <w:t>ткрытых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закрытых</w:t>
      </w:r>
      <w:r>
        <w:rPr>
          <w:spacing w:val="-5"/>
        </w:rPr>
        <w:t xml:space="preserve"> </w:t>
      </w:r>
      <w:r>
        <w:t>штампах.</w:t>
      </w:r>
    </w:p>
    <w:p w:rsidR="00A37D38" w:rsidRDefault="003001F7">
      <w:pPr>
        <w:pStyle w:val="a3"/>
        <w:ind w:left="116" w:right="113" w:firstLine="720"/>
        <w:jc w:val="both"/>
      </w:pPr>
      <w:r>
        <w:t>В закрытых штампах обычно</w:t>
      </w:r>
      <w:r>
        <w:rPr>
          <w:spacing w:val="1"/>
        </w:rPr>
        <w:t xml:space="preserve"> </w:t>
      </w:r>
      <w:r>
        <w:t>штампуют</w:t>
      </w:r>
      <w:r>
        <w:rPr>
          <w:spacing w:val="1"/>
        </w:rPr>
        <w:t xml:space="preserve"> </w:t>
      </w:r>
      <w:r>
        <w:t>детали, представляющие собой тела</w:t>
      </w:r>
      <w:r>
        <w:rPr>
          <w:spacing w:val="1"/>
        </w:rPr>
        <w:t xml:space="preserve"> </w:t>
      </w:r>
      <w:r>
        <w:t>вращения: диски, шестерни и т. д. Чтобы получить более точные по размерам поковки,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обрезки</w:t>
      </w:r>
      <w:r>
        <w:rPr>
          <w:spacing w:val="1"/>
        </w:rPr>
        <w:t xml:space="preserve"> </w:t>
      </w:r>
      <w:r>
        <w:t>заусенцев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калибровка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штамповочных</w:t>
      </w:r>
      <w:r>
        <w:rPr>
          <w:spacing w:val="1"/>
        </w:rPr>
        <w:t xml:space="preserve"> </w:t>
      </w:r>
      <w:r>
        <w:t>молотках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кривошипных</w:t>
      </w:r>
      <w:r>
        <w:rPr>
          <w:spacing w:val="-3"/>
        </w:rPr>
        <w:t xml:space="preserve"> </w:t>
      </w:r>
      <w:r>
        <w:t>прессах.</w:t>
      </w:r>
    </w:p>
    <w:p w:rsidR="00A37D38" w:rsidRDefault="003001F7">
      <w:pPr>
        <w:pStyle w:val="a3"/>
        <w:spacing w:before="1"/>
        <w:ind w:left="116" w:right="116" w:firstLine="720"/>
        <w:jc w:val="both"/>
      </w:pPr>
      <w:r>
        <w:rPr>
          <w:i/>
        </w:rPr>
        <w:t>Штамповкой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молотах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прессах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подкладных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молотовых</w:t>
      </w:r>
      <w:r>
        <w:rPr>
          <w:spacing w:val="1"/>
        </w:rPr>
        <w:t xml:space="preserve"> </w:t>
      </w:r>
      <w:r>
        <w:t>штампах</w:t>
      </w:r>
      <w:r>
        <w:rPr>
          <w:spacing w:val="1"/>
        </w:rPr>
        <w:t xml:space="preserve"> </w:t>
      </w:r>
      <w:r>
        <w:t>изготавливают заготовки простых форм и в небольших количествах. Точность Т4…Т5</w:t>
      </w:r>
      <w:r>
        <w:rPr>
          <w:spacing w:val="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7505–89,</w:t>
      </w:r>
      <w:r>
        <w:rPr>
          <w:spacing w:val="-1"/>
        </w:rPr>
        <w:t xml:space="preserve"> </w:t>
      </w:r>
      <w:r>
        <w:t>шероховатость</w:t>
      </w:r>
      <w:r>
        <w:rPr>
          <w:spacing w:val="-3"/>
        </w:rPr>
        <w:t xml:space="preserve"> </w:t>
      </w:r>
      <w:r>
        <w:t>поверхности</w:t>
      </w:r>
      <w:r>
        <w:rPr>
          <w:spacing w:val="6"/>
        </w:rPr>
        <w:t xml:space="preserve"> </w:t>
      </w:r>
      <w:r>
        <w:rPr>
          <w:i/>
        </w:rPr>
        <w:t>Ra</w:t>
      </w:r>
      <w:r>
        <w:rPr>
          <w:i/>
          <w:spacing w:val="-3"/>
        </w:rPr>
        <w:t xml:space="preserve"> </w:t>
      </w:r>
      <w:r>
        <w:t>=12,5…3,2</w:t>
      </w:r>
      <w:r>
        <w:rPr>
          <w:spacing w:val="-4"/>
        </w:rPr>
        <w:t xml:space="preserve"> </w:t>
      </w:r>
      <w:r>
        <w:t>мкм.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63"/>
        <w:ind w:left="102" w:right="135"/>
        <w:jc w:val="center"/>
      </w:pPr>
      <w:r>
        <w:lastRenderedPageBreak/>
        <w:t>34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9"/>
        <w:rPr>
          <w:sz w:val="16"/>
        </w:rPr>
      </w:pPr>
    </w:p>
    <w:p w:rsidR="00A37D38" w:rsidRDefault="003001F7">
      <w:pPr>
        <w:spacing w:before="90"/>
        <w:ind w:left="12965" w:right="1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</w:t>
      </w:r>
    </w:p>
    <w:p w:rsidR="00A37D38" w:rsidRDefault="003001F7">
      <w:pPr>
        <w:pStyle w:val="a3"/>
        <w:spacing w:before="2" w:after="6"/>
        <w:ind w:left="519" w:right="135"/>
        <w:jc w:val="center"/>
      </w:pPr>
      <w:r>
        <w:t>Характеристика</w:t>
      </w:r>
      <w:r>
        <w:rPr>
          <w:spacing w:val="-2"/>
        </w:rPr>
        <w:t xml:space="preserve"> </w:t>
      </w:r>
      <w:r>
        <w:t>литых</w:t>
      </w:r>
      <w:r>
        <w:rPr>
          <w:spacing w:val="-5"/>
        </w:rPr>
        <w:t xml:space="preserve"> </w:t>
      </w:r>
      <w:r>
        <w:t>заготовок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278"/>
        <w:gridCol w:w="1526"/>
        <w:gridCol w:w="740"/>
        <w:gridCol w:w="1421"/>
        <w:gridCol w:w="1556"/>
        <w:gridCol w:w="1705"/>
        <w:gridCol w:w="1518"/>
        <w:gridCol w:w="326"/>
      </w:tblGrid>
      <w:tr w:rsidR="00A37D38">
        <w:trPr>
          <w:trHeight w:val="691"/>
        </w:trPr>
        <w:tc>
          <w:tcPr>
            <w:tcW w:w="3971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55" w:right="1047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before="106" w:line="240" w:lineRule="auto"/>
              <w:ind w:left="128" w:right="106" w:firstLine="244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</w:tc>
        <w:tc>
          <w:tcPr>
            <w:tcW w:w="2266" w:type="dxa"/>
            <w:gridSpan w:val="2"/>
          </w:tcPr>
          <w:p w:rsidR="00A37D38" w:rsidRDefault="003001F7">
            <w:pPr>
              <w:pStyle w:val="TableParagraph"/>
              <w:spacing w:before="106" w:line="240" w:lineRule="auto"/>
              <w:ind w:left="675" w:right="169" w:hanging="4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Наименьшая </w:t>
            </w:r>
            <w:r>
              <w:rPr>
                <w:sz w:val="20"/>
              </w:rPr>
              <w:t>толщина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стенок,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421" w:type="dxa"/>
          </w:tcPr>
          <w:p w:rsidR="00A37D38" w:rsidRDefault="003001F7">
            <w:pPr>
              <w:pStyle w:val="TableParagraph"/>
              <w:spacing w:line="240" w:lineRule="auto"/>
              <w:ind w:left="166" w:right="148" w:firstLine="144"/>
              <w:rPr>
                <w:sz w:val="20"/>
              </w:rPr>
            </w:pPr>
            <w:r>
              <w:rPr>
                <w:sz w:val="20"/>
              </w:rPr>
              <w:t>Точность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выполнения,</w:t>
            </w:r>
          </w:p>
          <w:p w:rsidR="00A37D38" w:rsidRDefault="003001F7">
            <w:pPr>
              <w:pStyle w:val="TableParagraph"/>
              <w:spacing w:line="219" w:lineRule="exact"/>
              <w:ind w:left="334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before="106" w:line="240" w:lineRule="auto"/>
              <w:ind w:left="483" w:right="92" w:hanging="365"/>
              <w:rPr>
                <w:sz w:val="20"/>
              </w:rPr>
            </w:pPr>
            <w:r>
              <w:rPr>
                <w:spacing w:val="-1"/>
                <w:sz w:val="20"/>
              </w:rPr>
              <w:t>Шероховатость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z w:val="20"/>
                <w:vertAlign w:val="subscript"/>
              </w:rPr>
              <w:t>a</w:t>
            </w:r>
            <w:r>
              <w:rPr>
                <w:sz w:val="20"/>
              </w:rPr>
              <w:t>,мкм</w:t>
            </w:r>
          </w:p>
        </w:tc>
        <w:tc>
          <w:tcPr>
            <w:tcW w:w="17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</w:p>
        </w:tc>
        <w:tc>
          <w:tcPr>
            <w:tcW w:w="1844" w:type="dxa"/>
            <w:gridSpan w:val="2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51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</w:tr>
      <w:tr w:rsidR="00A37D38">
        <w:trPr>
          <w:trHeight w:val="230"/>
        </w:trPr>
        <w:tc>
          <w:tcPr>
            <w:tcW w:w="14041" w:type="dxa"/>
            <w:gridSpan w:val="9"/>
          </w:tcPr>
          <w:p w:rsidR="00A37D38" w:rsidRDefault="003001F7">
            <w:pPr>
              <w:pStyle w:val="TableParagraph"/>
              <w:ind w:left="5720" w:right="5704"/>
              <w:jc w:val="center"/>
              <w:rPr>
                <w:sz w:val="20"/>
              </w:rPr>
            </w:pPr>
            <w:r>
              <w:rPr>
                <w:sz w:val="20"/>
              </w:rPr>
              <w:t>Литье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A37D38">
        <w:trPr>
          <w:trHeight w:val="460"/>
        </w:trPr>
        <w:tc>
          <w:tcPr>
            <w:tcW w:w="397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Литье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песчано-глинистые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формы:</w:t>
            </w:r>
          </w:p>
          <w:p w:rsidR="00A37D38" w:rsidRDefault="003001F7">
            <w:pPr>
              <w:pStyle w:val="TableParagraph"/>
              <w:numPr>
                <w:ilvl w:val="0"/>
                <w:numId w:val="79"/>
              </w:numPr>
              <w:tabs>
                <w:tab w:val="left" w:pos="231"/>
              </w:tabs>
              <w:spacing w:line="240" w:lineRule="auto"/>
              <w:ind w:left="230" w:hanging="121"/>
              <w:rPr>
                <w:sz w:val="20"/>
              </w:rPr>
            </w:pPr>
            <w:r>
              <w:rPr>
                <w:sz w:val="20"/>
              </w:rPr>
              <w:t>ручная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деревянным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моделям</w:t>
            </w:r>
          </w:p>
          <w:p w:rsidR="00A37D38" w:rsidRDefault="003001F7">
            <w:pPr>
              <w:pStyle w:val="TableParagraph"/>
              <w:numPr>
                <w:ilvl w:val="0"/>
                <w:numId w:val="79"/>
              </w:numPr>
              <w:tabs>
                <w:tab w:val="left" w:pos="231"/>
              </w:tabs>
              <w:spacing w:before="1" w:line="240" w:lineRule="auto"/>
              <w:ind w:left="230" w:hanging="121"/>
              <w:rPr>
                <w:sz w:val="20"/>
              </w:rPr>
            </w:pPr>
            <w:r>
              <w:rPr>
                <w:sz w:val="20"/>
              </w:rPr>
              <w:t>машинная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формовка</w:t>
            </w:r>
          </w:p>
          <w:p w:rsidR="00A37D38" w:rsidRDefault="003001F7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spacing w:before="1" w:line="240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машинная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формовка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металлическим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моделям</w:t>
            </w:r>
          </w:p>
        </w:tc>
        <w:tc>
          <w:tcPr>
            <w:tcW w:w="1278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526" w:type="dxa"/>
            <w:vMerge w:val="restart"/>
            <w:tcBorders>
              <w:right w:val="nil"/>
            </w:tcBorders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9" w:right="907"/>
              <w:rPr>
                <w:sz w:val="20"/>
              </w:rPr>
            </w:pPr>
            <w:r>
              <w:rPr>
                <w:spacing w:val="-1"/>
                <w:sz w:val="20"/>
              </w:rPr>
              <w:t>чугун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A37D38" w:rsidRDefault="003001F7">
            <w:pPr>
              <w:pStyle w:val="TableParagraph"/>
              <w:spacing w:before="2"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</w:p>
        </w:tc>
        <w:tc>
          <w:tcPr>
            <w:tcW w:w="740" w:type="dxa"/>
            <w:vMerge w:val="restart"/>
            <w:tcBorders>
              <w:left w:val="nil"/>
            </w:tcBorders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79"/>
              <w:rPr>
                <w:sz w:val="20"/>
              </w:rPr>
            </w:pPr>
            <w:r>
              <w:rPr>
                <w:sz w:val="20"/>
              </w:rPr>
              <w:t>3…5</w:t>
            </w:r>
          </w:p>
          <w:p w:rsidR="00A37D38" w:rsidRDefault="003001F7">
            <w:pPr>
              <w:pStyle w:val="TableParagraph"/>
              <w:spacing w:before="1" w:line="240" w:lineRule="auto"/>
              <w:ind w:left="193"/>
              <w:rPr>
                <w:sz w:val="20"/>
              </w:rPr>
            </w:pPr>
            <w:r>
              <w:rPr>
                <w:sz w:val="20"/>
              </w:rPr>
              <w:t>5…8</w:t>
            </w:r>
          </w:p>
          <w:p w:rsidR="00A37D38" w:rsidRDefault="003001F7">
            <w:pPr>
              <w:pStyle w:val="TableParagraph"/>
              <w:spacing w:before="1" w:line="240" w:lineRule="auto"/>
              <w:ind w:left="209"/>
              <w:rPr>
                <w:sz w:val="20"/>
              </w:rPr>
            </w:pPr>
            <w:r>
              <w:rPr>
                <w:sz w:val="20"/>
              </w:rPr>
              <w:t>3…8</w:t>
            </w:r>
          </w:p>
        </w:tc>
        <w:tc>
          <w:tcPr>
            <w:tcW w:w="1421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262" w:right="260"/>
              <w:jc w:val="center"/>
              <w:rPr>
                <w:sz w:val="20"/>
              </w:rPr>
            </w:pPr>
            <w:r>
              <w:rPr>
                <w:sz w:val="20"/>
              </w:rPr>
              <w:t>IT 17</w:t>
            </w:r>
          </w:p>
        </w:tc>
        <w:tc>
          <w:tcPr>
            <w:tcW w:w="1556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117" w:right="101"/>
              <w:jc w:val="center"/>
              <w:rPr>
                <w:sz w:val="20"/>
              </w:rPr>
            </w:pPr>
            <w:r>
              <w:rPr>
                <w:sz w:val="20"/>
              </w:rPr>
              <w:t>80…20</w:t>
            </w:r>
          </w:p>
        </w:tc>
        <w:tc>
          <w:tcPr>
            <w:tcW w:w="170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9" w:right="477"/>
              <w:jc w:val="both"/>
              <w:rPr>
                <w:sz w:val="20"/>
              </w:rPr>
            </w:pPr>
            <w:r>
              <w:rPr>
                <w:sz w:val="20"/>
              </w:rPr>
              <w:t>чугун, сталь,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</w:p>
        </w:tc>
        <w:tc>
          <w:tcPr>
            <w:tcW w:w="1518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единичное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мелкосерийное</w:t>
            </w:r>
          </w:p>
        </w:tc>
        <w:tc>
          <w:tcPr>
            <w:tcW w:w="32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и</w:t>
            </w:r>
          </w:p>
        </w:tc>
      </w:tr>
      <w:tr w:rsidR="00A37D38">
        <w:trPr>
          <w:trHeight w:val="230"/>
        </w:trPr>
        <w:tc>
          <w:tcPr>
            <w:tcW w:w="39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11" w:lineRule="exact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A37D38" w:rsidRDefault="003001F7">
            <w:pPr>
              <w:pStyle w:val="TableParagraph"/>
              <w:spacing w:line="211" w:lineRule="exact"/>
              <w:ind w:left="267" w:right="260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line="211" w:lineRule="exact"/>
              <w:ind w:left="117" w:right="96"/>
              <w:jc w:val="center"/>
              <w:rPr>
                <w:sz w:val="20"/>
              </w:rPr>
            </w:pPr>
            <w:r>
              <w:rPr>
                <w:sz w:val="20"/>
              </w:rPr>
              <w:t>20…5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серийное</w:t>
            </w:r>
          </w:p>
        </w:tc>
      </w:tr>
      <w:tr w:rsidR="00A37D38">
        <w:trPr>
          <w:trHeight w:val="460"/>
        </w:trPr>
        <w:tc>
          <w:tcPr>
            <w:tcW w:w="39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A37D38" w:rsidRDefault="003001F7">
            <w:pPr>
              <w:pStyle w:val="TableParagraph"/>
              <w:spacing w:line="221" w:lineRule="exact"/>
              <w:ind w:left="267" w:right="260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before="106" w:line="240" w:lineRule="auto"/>
              <w:ind w:left="117" w:right="96"/>
              <w:jc w:val="center"/>
              <w:rPr>
                <w:sz w:val="20"/>
              </w:rPr>
            </w:pPr>
            <w:r>
              <w:rPr>
                <w:sz w:val="20"/>
              </w:rPr>
              <w:t>20…5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крупносерийное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массовое</w:t>
            </w:r>
          </w:p>
        </w:tc>
      </w:tr>
      <w:tr w:rsidR="00A37D38">
        <w:trPr>
          <w:trHeight w:val="690"/>
        </w:trPr>
        <w:tc>
          <w:tcPr>
            <w:tcW w:w="3971" w:type="dxa"/>
          </w:tcPr>
          <w:p w:rsidR="00A37D38" w:rsidRDefault="003001F7">
            <w:pPr>
              <w:pStyle w:val="TableParagraph"/>
              <w:spacing w:before="106" w:line="240" w:lineRule="auto"/>
              <w:ind w:left="153" w:right="135" w:firstLine="115"/>
              <w:rPr>
                <w:sz w:val="20"/>
              </w:rPr>
            </w:pPr>
            <w:r>
              <w:rPr>
                <w:sz w:val="20"/>
              </w:rPr>
              <w:t>Литье по выплавляемым (выжимаемым,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растворяемым.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замораживаемым)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моделям</w:t>
            </w:r>
          </w:p>
        </w:tc>
        <w:tc>
          <w:tcPr>
            <w:tcW w:w="1278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До 0,15</w:t>
            </w:r>
          </w:p>
        </w:tc>
        <w:tc>
          <w:tcPr>
            <w:tcW w:w="2266" w:type="dxa"/>
            <w:gridSpan w:val="2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915" w:right="894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421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67" w:right="260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556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7" w:right="101"/>
              <w:jc w:val="center"/>
              <w:rPr>
                <w:sz w:val="20"/>
              </w:rPr>
            </w:pPr>
            <w:r>
              <w:rPr>
                <w:sz w:val="20"/>
              </w:rPr>
              <w:t>10…2,5</w:t>
            </w:r>
          </w:p>
        </w:tc>
        <w:tc>
          <w:tcPr>
            <w:tcW w:w="1705" w:type="dxa"/>
          </w:tcPr>
          <w:p w:rsidR="00A37D38" w:rsidRDefault="003001F7">
            <w:pPr>
              <w:pStyle w:val="TableParagraph"/>
              <w:spacing w:line="240" w:lineRule="auto"/>
              <w:ind w:left="109" w:right="141"/>
              <w:rPr>
                <w:sz w:val="20"/>
              </w:rPr>
            </w:pPr>
            <w:r>
              <w:rPr>
                <w:sz w:val="20"/>
              </w:rPr>
              <w:t>сталь,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обрабатываемые</w:t>
            </w:r>
          </w:p>
          <w:p w:rsidR="00A37D38" w:rsidRDefault="003001F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сплавы</w:t>
            </w:r>
          </w:p>
        </w:tc>
        <w:tc>
          <w:tcPr>
            <w:tcW w:w="1844" w:type="dxa"/>
            <w:gridSpan w:val="2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26"/>
              <w:rPr>
                <w:sz w:val="20"/>
              </w:rPr>
            </w:pPr>
            <w:r>
              <w:rPr>
                <w:sz w:val="20"/>
              </w:rPr>
              <w:t>серийное</w:t>
            </w:r>
          </w:p>
        </w:tc>
      </w:tr>
      <w:tr w:rsidR="00A37D38">
        <w:trPr>
          <w:trHeight w:val="691"/>
        </w:trPr>
        <w:tc>
          <w:tcPr>
            <w:tcW w:w="3971" w:type="dxa"/>
          </w:tcPr>
          <w:p w:rsidR="00A37D38" w:rsidRDefault="003001F7">
            <w:pPr>
              <w:pStyle w:val="TableParagraph"/>
              <w:spacing w:line="240" w:lineRule="auto"/>
              <w:ind w:left="666" w:right="649" w:hanging="1"/>
              <w:jc w:val="center"/>
              <w:rPr>
                <w:sz w:val="20"/>
              </w:rPr>
            </w:pPr>
            <w:r>
              <w:rPr>
                <w:sz w:val="20"/>
              </w:rPr>
              <w:t>Литье в оболочковые формы: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Песчано-смоляные,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химически</w:t>
            </w:r>
          </w:p>
          <w:p w:rsidR="00A37D38" w:rsidRDefault="003001F7">
            <w:pPr>
              <w:pStyle w:val="TableParagraph"/>
              <w:spacing w:line="219" w:lineRule="exact"/>
              <w:ind w:left="1055" w:right="1048"/>
              <w:jc w:val="center"/>
              <w:rPr>
                <w:sz w:val="20"/>
              </w:rPr>
            </w:pPr>
            <w:r>
              <w:rPr>
                <w:sz w:val="20"/>
              </w:rPr>
              <w:t>твердеющие</w:t>
            </w:r>
          </w:p>
        </w:tc>
        <w:tc>
          <w:tcPr>
            <w:tcW w:w="1278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До 0,15</w:t>
            </w:r>
          </w:p>
        </w:tc>
        <w:tc>
          <w:tcPr>
            <w:tcW w:w="1526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106" w:line="240" w:lineRule="auto"/>
              <w:ind w:left="109" w:right="499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алюминий</w:t>
            </w:r>
          </w:p>
        </w:tc>
        <w:tc>
          <w:tcPr>
            <w:tcW w:w="740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before="106" w:line="240" w:lineRule="auto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3…5</w:t>
            </w:r>
          </w:p>
          <w:p w:rsidR="00A37D38" w:rsidRDefault="003001F7">
            <w:pPr>
              <w:pStyle w:val="TableParagraph"/>
              <w:spacing w:line="240" w:lineRule="auto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1…1,5</w:t>
            </w:r>
          </w:p>
        </w:tc>
        <w:tc>
          <w:tcPr>
            <w:tcW w:w="1421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67" w:right="260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1556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7" w:right="101"/>
              <w:jc w:val="center"/>
              <w:rPr>
                <w:sz w:val="20"/>
              </w:rPr>
            </w:pPr>
            <w:r>
              <w:rPr>
                <w:sz w:val="20"/>
              </w:rPr>
              <w:t>10…2,5</w:t>
            </w:r>
          </w:p>
        </w:tc>
        <w:tc>
          <w:tcPr>
            <w:tcW w:w="1705" w:type="dxa"/>
          </w:tcPr>
          <w:p w:rsidR="00A37D38" w:rsidRDefault="003001F7">
            <w:pPr>
              <w:pStyle w:val="TableParagraph"/>
              <w:spacing w:before="106" w:line="240" w:lineRule="auto"/>
              <w:ind w:left="161" w:right="154" w:firstLine="139"/>
              <w:rPr>
                <w:sz w:val="20"/>
              </w:rPr>
            </w:pPr>
            <w:r>
              <w:rPr>
                <w:sz w:val="20"/>
              </w:rPr>
              <w:t>чугун,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</w:p>
        </w:tc>
        <w:tc>
          <w:tcPr>
            <w:tcW w:w="1844" w:type="dxa"/>
            <w:gridSpan w:val="2"/>
          </w:tcPr>
          <w:p w:rsidR="00A37D38" w:rsidRDefault="003001F7">
            <w:pPr>
              <w:pStyle w:val="TableParagraph"/>
              <w:spacing w:before="106" w:line="240" w:lineRule="auto"/>
              <w:ind w:left="530" w:right="430" w:hanging="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серийное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массовое</w:t>
            </w:r>
          </w:p>
        </w:tc>
      </w:tr>
      <w:tr w:rsidR="00A37D38">
        <w:trPr>
          <w:trHeight w:val="230"/>
        </w:trPr>
        <w:tc>
          <w:tcPr>
            <w:tcW w:w="14041" w:type="dxa"/>
            <w:gridSpan w:val="9"/>
          </w:tcPr>
          <w:p w:rsidR="00A37D38" w:rsidRDefault="003001F7">
            <w:pPr>
              <w:pStyle w:val="TableParagraph"/>
              <w:ind w:left="5720" w:right="5714"/>
              <w:jc w:val="center"/>
              <w:rPr>
                <w:sz w:val="20"/>
              </w:rPr>
            </w:pPr>
            <w:r>
              <w:rPr>
                <w:sz w:val="20"/>
              </w:rPr>
              <w:t>Литье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многократные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A37D38">
        <w:trPr>
          <w:trHeight w:val="460"/>
        </w:trPr>
        <w:tc>
          <w:tcPr>
            <w:tcW w:w="3971" w:type="dxa"/>
          </w:tcPr>
          <w:p w:rsidR="00A37D38" w:rsidRDefault="003001F7">
            <w:pPr>
              <w:pStyle w:val="TableParagraph"/>
              <w:spacing w:before="106" w:line="240" w:lineRule="auto"/>
              <w:ind w:left="1055" w:right="1045"/>
              <w:jc w:val="center"/>
              <w:rPr>
                <w:sz w:val="20"/>
              </w:rPr>
            </w:pPr>
            <w:r>
              <w:rPr>
                <w:sz w:val="20"/>
              </w:rPr>
              <w:t>Центробежное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литье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before="106" w:line="240" w:lineRule="auto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0,01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</w:t>
            </w:r>
          </w:p>
        </w:tc>
        <w:tc>
          <w:tcPr>
            <w:tcW w:w="2266" w:type="dxa"/>
            <w:gridSpan w:val="2"/>
          </w:tcPr>
          <w:p w:rsidR="00A37D38" w:rsidRDefault="003001F7">
            <w:pPr>
              <w:pStyle w:val="TableParagraph"/>
              <w:spacing w:before="106" w:line="240" w:lineRule="auto"/>
              <w:ind w:left="915" w:right="89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421" w:type="dxa"/>
          </w:tcPr>
          <w:p w:rsidR="00A37D38" w:rsidRDefault="003001F7">
            <w:pPr>
              <w:pStyle w:val="TableParagraph"/>
              <w:spacing w:before="106" w:line="240" w:lineRule="auto"/>
              <w:ind w:left="267" w:right="260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before="106" w:line="240" w:lineRule="auto"/>
              <w:ind w:left="117" w:right="101"/>
              <w:jc w:val="center"/>
              <w:rPr>
                <w:sz w:val="20"/>
              </w:rPr>
            </w:pPr>
            <w:r>
              <w:rPr>
                <w:sz w:val="20"/>
              </w:rPr>
              <w:t>40…10</w:t>
            </w:r>
          </w:p>
        </w:tc>
        <w:tc>
          <w:tcPr>
            <w:tcW w:w="1705" w:type="dxa"/>
          </w:tcPr>
          <w:p w:rsidR="00A37D38" w:rsidRDefault="003001F7">
            <w:pPr>
              <w:pStyle w:val="TableParagraph"/>
              <w:spacing w:line="221" w:lineRule="exact"/>
              <w:ind w:left="144" w:right="141"/>
              <w:jc w:val="center"/>
              <w:rPr>
                <w:sz w:val="20"/>
              </w:rPr>
            </w:pPr>
            <w:r>
              <w:rPr>
                <w:sz w:val="20"/>
              </w:rPr>
              <w:t>чугун,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сталь,</w:t>
            </w:r>
          </w:p>
          <w:p w:rsidR="00A37D38" w:rsidRDefault="003001F7">
            <w:pPr>
              <w:pStyle w:val="TableParagraph"/>
              <w:spacing w:before="1" w:line="219" w:lineRule="exact"/>
              <w:ind w:left="144" w:right="143"/>
              <w:jc w:val="center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</w:p>
        </w:tc>
        <w:tc>
          <w:tcPr>
            <w:tcW w:w="1844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крупносерийное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before="1" w:line="219" w:lineRule="exact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массовое</w:t>
            </w:r>
          </w:p>
        </w:tc>
      </w:tr>
      <w:tr w:rsidR="00A37D38">
        <w:trPr>
          <w:trHeight w:val="230"/>
        </w:trPr>
        <w:tc>
          <w:tcPr>
            <w:tcW w:w="3971" w:type="dxa"/>
          </w:tcPr>
          <w:p w:rsidR="00A37D38" w:rsidRDefault="003001F7">
            <w:pPr>
              <w:pStyle w:val="TableParagraph"/>
              <w:ind w:left="1055" w:right="1050"/>
              <w:jc w:val="center"/>
              <w:rPr>
                <w:sz w:val="20"/>
              </w:rPr>
            </w:pPr>
            <w:r>
              <w:rPr>
                <w:sz w:val="20"/>
              </w:rPr>
              <w:t>Литье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давлением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</w:p>
        </w:tc>
        <w:tc>
          <w:tcPr>
            <w:tcW w:w="2266" w:type="dxa"/>
            <w:gridSpan w:val="2"/>
          </w:tcPr>
          <w:p w:rsidR="00A37D38" w:rsidRDefault="003001F7">
            <w:pPr>
              <w:pStyle w:val="TableParagraph"/>
              <w:ind w:left="915" w:right="894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421" w:type="dxa"/>
          </w:tcPr>
          <w:p w:rsidR="00A37D38" w:rsidRDefault="003001F7">
            <w:pPr>
              <w:pStyle w:val="TableParagraph"/>
              <w:ind w:left="267" w:right="255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ind w:left="117" w:right="101"/>
              <w:jc w:val="center"/>
              <w:rPr>
                <w:sz w:val="20"/>
              </w:rPr>
            </w:pPr>
            <w:r>
              <w:rPr>
                <w:sz w:val="20"/>
              </w:rPr>
              <w:t>5,0…0,63</w:t>
            </w:r>
          </w:p>
        </w:tc>
        <w:tc>
          <w:tcPr>
            <w:tcW w:w="1705" w:type="dxa"/>
          </w:tcPr>
          <w:p w:rsidR="00A37D38" w:rsidRDefault="003001F7">
            <w:pPr>
              <w:pStyle w:val="TableParagraph"/>
              <w:ind w:left="144" w:right="143"/>
              <w:jc w:val="center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</w:p>
        </w:tc>
        <w:tc>
          <w:tcPr>
            <w:tcW w:w="1844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916"/>
        </w:trPr>
        <w:tc>
          <w:tcPr>
            <w:tcW w:w="3971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29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055" w:right="1046"/>
              <w:jc w:val="center"/>
              <w:rPr>
                <w:sz w:val="20"/>
              </w:rPr>
            </w:pPr>
            <w:r>
              <w:rPr>
                <w:sz w:val="20"/>
              </w:rPr>
              <w:t>Литье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кокиль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(чугун)</w:t>
            </w:r>
          </w:p>
          <w:p w:rsidR="00A37D38" w:rsidRDefault="003001F7">
            <w:pPr>
              <w:pStyle w:val="TableParagraph"/>
              <w:spacing w:line="228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(сталь)</w:t>
            </w:r>
          </w:p>
          <w:p w:rsidR="00A37D38" w:rsidRDefault="003001F7">
            <w:pPr>
              <w:pStyle w:val="TableParagraph"/>
              <w:spacing w:line="228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</w:p>
          <w:p w:rsidR="00A37D38" w:rsidRDefault="003001F7">
            <w:pPr>
              <w:pStyle w:val="TableParagraph"/>
              <w:spacing w:before="1" w:line="219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сплавы)</w:t>
            </w:r>
          </w:p>
        </w:tc>
        <w:tc>
          <w:tcPr>
            <w:tcW w:w="1526" w:type="dxa"/>
            <w:tcBorders>
              <w:right w:val="nil"/>
            </w:tcBorders>
          </w:tcPr>
          <w:p w:rsidR="00A37D38" w:rsidRDefault="00A37D38">
            <w:pPr>
              <w:pStyle w:val="TableParagraph"/>
              <w:spacing w:before="6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35" w:lineRule="auto"/>
              <w:ind w:left="488" w:right="54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чугун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  <w:tc>
          <w:tcPr>
            <w:tcW w:w="740" w:type="dxa"/>
            <w:tcBorders>
              <w:left w:val="nil"/>
            </w:tcBorders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A37D38" w:rsidRDefault="003001F7">
            <w:pPr>
              <w:pStyle w:val="TableParagraph"/>
              <w:spacing w:line="228" w:lineRule="exact"/>
              <w:ind w:left="4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21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29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267" w:right="260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556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29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17" w:right="101"/>
              <w:jc w:val="center"/>
              <w:rPr>
                <w:sz w:val="20"/>
              </w:rPr>
            </w:pPr>
            <w:r>
              <w:rPr>
                <w:sz w:val="20"/>
              </w:rPr>
              <w:t>20…2,5</w:t>
            </w:r>
          </w:p>
        </w:tc>
        <w:tc>
          <w:tcPr>
            <w:tcW w:w="1705" w:type="dxa"/>
          </w:tcPr>
          <w:p w:rsidR="00A37D38" w:rsidRDefault="00A37D38">
            <w:pPr>
              <w:pStyle w:val="TableParagraph"/>
              <w:spacing w:before="6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35" w:lineRule="auto"/>
              <w:ind w:left="161" w:right="154" w:firstLine="139"/>
              <w:rPr>
                <w:sz w:val="20"/>
              </w:rPr>
            </w:pPr>
            <w:r>
              <w:rPr>
                <w:sz w:val="20"/>
              </w:rPr>
              <w:t>чугун,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</w:p>
        </w:tc>
        <w:tc>
          <w:tcPr>
            <w:tcW w:w="1844" w:type="dxa"/>
            <w:gridSpan w:val="2"/>
          </w:tcPr>
          <w:p w:rsidR="00A37D38" w:rsidRDefault="00A37D38">
            <w:pPr>
              <w:pStyle w:val="TableParagraph"/>
              <w:spacing w:before="6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35" w:lineRule="auto"/>
              <w:ind w:left="530" w:right="430" w:hanging="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серийное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массовое</w:t>
            </w:r>
          </w:p>
        </w:tc>
      </w:tr>
    </w:tbl>
    <w:p w:rsidR="00A37D38" w:rsidRDefault="00A37D38">
      <w:pPr>
        <w:spacing w:line="235" w:lineRule="auto"/>
        <w:rPr>
          <w:sz w:val="20"/>
        </w:rPr>
        <w:sectPr w:rsidR="00A37D38">
          <w:headerReference w:type="default" r:id="rId31"/>
          <w:pgSz w:w="16840" w:h="11910" w:orient="landscape"/>
          <w:pgMar w:top="640" w:right="1260" w:bottom="280" w:left="1300" w:header="0" w:footer="0" w:gutter="0"/>
          <w:cols w:space="720"/>
        </w:sectPr>
      </w:pPr>
    </w:p>
    <w:p w:rsidR="00A37D38" w:rsidRDefault="003001F7">
      <w:pPr>
        <w:pStyle w:val="a3"/>
        <w:spacing w:before="74"/>
        <w:ind w:left="567" w:right="563"/>
        <w:jc w:val="center"/>
      </w:pPr>
      <w:r>
        <w:lastRenderedPageBreak/>
        <w:t>35</w:t>
      </w:r>
    </w:p>
    <w:p w:rsidR="00A37D38" w:rsidRDefault="00A37D38">
      <w:pPr>
        <w:pStyle w:val="a3"/>
        <w:spacing w:before="6"/>
        <w:rPr>
          <w:sz w:val="36"/>
        </w:rPr>
      </w:pPr>
    </w:p>
    <w:p w:rsidR="00A37D38" w:rsidRDefault="003001F7">
      <w:pPr>
        <w:pStyle w:val="a3"/>
        <w:ind w:left="116" w:right="115" w:firstLine="720"/>
        <w:jc w:val="both"/>
      </w:pPr>
      <w:r>
        <w:rPr>
          <w:i/>
        </w:rPr>
        <w:t xml:space="preserve">Штамповкой на горизонтально-ковочных машинах </w:t>
      </w:r>
      <w:r>
        <w:t>(ГКМ)</w:t>
      </w:r>
      <w:r>
        <w:rPr>
          <w:spacing w:val="1"/>
        </w:rPr>
        <w:t xml:space="preserve"> </w:t>
      </w:r>
      <w:r>
        <w:t>получают поковки</w:t>
      </w:r>
      <w:r>
        <w:rPr>
          <w:spacing w:val="1"/>
        </w:rPr>
        <w:t xml:space="preserve"> </w:t>
      </w:r>
      <w:r>
        <w:t>высадкой из прутка, труб диаметром от 20 до 270 мм и длиной от 3,5 до 4 м, а также из</w:t>
      </w:r>
      <w:r>
        <w:rPr>
          <w:spacing w:val="1"/>
        </w:rPr>
        <w:t xml:space="preserve"> </w:t>
      </w:r>
      <w:r>
        <w:t>черных исходных материалов. На ГКМ обычно штампуют заготовки для стержней со</w:t>
      </w:r>
      <w:r>
        <w:rPr>
          <w:spacing w:val="1"/>
        </w:rPr>
        <w:t xml:space="preserve"> </w:t>
      </w:r>
      <w:r>
        <w:t>всевозможными</w:t>
      </w:r>
      <w:r>
        <w:rPr>
          <w:spacing w:val="-4"/>
        </w:rPr>
        <w:t xml:space="preserve"> </w:t>
      </w:r>
      <w:r>
        <w:t>головками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утолщениями,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колец.</w:t>
      </w:r>
    </w:p>
    <w:p w:rsidR="00A37D38" w:rsidRDefault="003001F7">
      <w:pPr>
        <w:pStyle w:val="a3"/>
        <w:ind w:left="116" w:right="121" w:firstLine="720"/>
        <w:jc w:val="both"/>
      </w:pPr>
      <w:r>
        <w:t>Этот способ характеризуется высокой производительностью, экономией металла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Т4…Т5</w:t>
      </w:r>
      <w:r>
        <w:rPr>
          <w:spacing w:val="60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точности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7505–89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квалитетов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25347–82.</w:t>
      </w:r>
    </w:p>
    <w:p w:rsidR="00A37D38" w:rsidRDefault="003001F7">
      <w:pPr>
        <w:pStyle w:val="a3"/>
        <w:tabs>
          <w:tab w:val="left" w:pos="2093"/>
          <w:tab w:val="left" w:pos="3360"/>
          <w:tab w:val="left" w:pos="3535"/>
          <w:tab w:val="left" w:pos="4971"/>
          <w:tab w:val="left" w:pos="5809"/>
          <w:tab w:val="left" w:pos="6366"/>
          <w:tab w:val="left" w:pos="7032"/>
          <w:tab w:val="left" w:pos="7527"/>
        </w:tabs>
        <w:spacing w:before="3"/>
        <w:ind w:left="116" w:right="111" w:firstLine="720"/>
      </w:pPr>
      <w:r>
        <w:rPr>
          <w:i/>
        </w:rPr>
        <w:t>Холодной</w:t>
      </w:r>
      <w:r>
        <w:rPr>
          <w:i/>
        </w:rPr>
        <w:tab/>
        <w:t>объемной</w:t>
      </w:r>
      <w:r>
        <w:rPr>
          <w:i/>
        </w:rPr>
        <w:tab/>
        <w:t>штамповкой</w:t>
      </w:r>
      <w:r>
        <w:rPr>
          <w:i/>
        </w:rPr>
        <w:tab/>
      </w:r>
      <w:r>
        <w:t>(высадкой,</w:t>
      </w:r>
      <w:r>
        <w:tab/>
        <w:t>осадкой,</w:t>
      </w:r>
      <w:r>
        <w:tab/>
        <w:t>выдавливанием,</w:t>
      </w:r>
      <w:r>
        <w:rPr>
          <w:spacing w:val="-57"/>
        </w:rPr>
        <w:t xml:space="preserve"> </w:t>
      </w:r>
      <w:r>
        <w:t>калибровкой,</w:t>
      </w:r>
      <w:r>
        <w:rPr>
          <w:spacing w:val="1"/>
        </w:rPr>
        <w:t xml:space="preserve"> </w:t>
      </w:r>
      <w:r>
        <w:t>чеканкой,</w:t>
      </w:r>
      <w:r>
        <w:rPr>
          <w:spacing w:val="1"/>
        </w:rPr>
        <w:t xml:space="preserve"> </w:t>
      </w:r>
      <w:r>
        <w:t>выдавливанием</w:t>
      </w:r>
      <w:r>
        <w:rPr>
          <w:spacing w:val="1"/>
        </w:rPr>
        <w:t xml:space="preserve"> </w:t>
      </w:r>
      <w:r>
        <w:t>полостей)</w:t>
      </w:r>
      <w:r>
        <w:rPr>
          <w:spacing w:val="60"/>
        </w:rPr>
        <w:t xml:space="preserve"> </w:t>
      </w:r>
      <w:r>
        <w:t>изготавливают  детали  диаметром</w:t>
      </w:r>
      <w:r>
        <w:rPr>
          <w:spacing w:val="-57"/>
        </w:rPr>
        <w:t xml:space="preserve"> </w:t>
      </w:r>
      <w:r>
        <w:t>80 – 100 мм и длиной 100 – 200 мм Т3…Т4 классов точности по ГОСТ 7505–89 с</w:t>
      </w:r>
      <w:r>
        <w:rPr>
          <w:spacing w:val="1"/>
        </w:rPr>
        <w:t xml:space="preserve"> </w:t>
      </w:r>
      <w:r>
        <w:t xml:space="preserve">шероховатостью  </w:t>
      </w:r>
      <w:r>
        <w:rPr>
          <w:spacing w:val="15"/>
        </w:rPr>
        <w:t xml:space="preserve"> </w:t>
      </w:r>
      <w:r>
        <w:t>поверхности</w:t>
      </w:r>
      <w:r>
        <w:tab/>
      </w:r>
      <w:r>
        <w:tab/>
      </w:r>
      <w:r>
        <w:rPr>
          <w:i/>
        </w:rPr>
        <w:t>Ra=</w:t>
      </w:r>
      <w:r>
        <w:t xml:space="preserve">12,5…3,2  </w:t>
      </w:r>
      <w:r>
        <w:rPr>
          <w:spacing w:val="17"/>
        </w:rPr>
        <w:t xml:space="preserve"> </w:t>
      </w:r>
      <w:r>
        <w:t>мкм.</w:t>
      </w:r>
      <w:r>
        <w:tab/>
        <w:t>Объемная</w:t>
      </w:r>
      <w:r>
        <w:tab/>
        <w:t>штамповка</w:t>
      </w:r>
      <w:r>
        <w:rPr>
          <w:spacing w:val="10"/>
        </w:rPr>
        <w:t xml:space="preserve"> </w:t>
      </w:r>
      <w:r>
        <w:t>осадкой</w:t>
      </w:r>
      <w:r>
        <w:rPr>
          <w:spacing w:val="-57"/>
        </w:rPr>
        <w:t xml:space="preserve"> </w:t>
      </w:r>
      <w:r>
        <w:t>позволяет</w:t>
      </w:r>
      <w:r>
        <w:rPr>
          <w:spacing w:val="22"/>
        </w:rPr>
        <w:t xml:space="preserve"> </w:t>
      </w:r>
      <w:r>
        <w:t>выпускать</w:t>
      </w:r>
      <w:r>
        <w:rPr>
          <w:spacing w:val="23"/>
        </w:rPr>
        <w:t xml:space="preserve"> </w:t>
      </w:r>
      <w:r>
        <w:t>мелкие</w:t>
      </w:r>
      <w:r>
        <w:rPr>
          <w:spacing w:val="21"/>
        </w:rPr>
        <w:t xml:space="preserve"> </w:t>
      </w:r>
      <w:r>
        <w:t>детали:</w:t>
      </w:r>
      <w:r>
        <w:rPr>
          <w:spacing w:val="23"/>
        </w:rPr>
        <w:t xml:space="preserve"> </w:t>
      </w:r>
      <w:r>
        <w:t>рычажки,</w:t>
      </w:r>
      <w:r>
        <w:rPr>
          <w:spacing w:val="19"/>
        </w:rPr>
        <w:t xml:space="preserve"> </w:t>
      </w:r>
      <w:r>
        <w:t>защелки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</w:t>
      </w:r>
      <w:r>
        <w:rPr>
          <w:spacing w:val="25"/>
        </w:rPr>
        <w:t xml:space="preserve"> </w:t>
      </w:r>
      <w:r>
        <w:t>д.</w:t>
      </w:r>
      <w:r>
        <w:rPr>
          <w:spacing w:val="24"/>
        </w:rPr>
        <w:t xml:space="preserve"> </w:t>
      </w:r>
      <w:r>
        <w:t>Холодной</w:t>
      </w:r>
      <w:r>
        <w:rPr>
          <w:spacing w:val="24"/>
        </w:rPr>
        <w:t xml:space="preserve"> </w:t>
      </w:r>
      <w:r>
        <w:t>высадкой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прессах-автоматах</w:t>
      </w:r>
      <w:r>
        <w:rPr>
          <w:spacing w:val="2"/>
        </w:rPr>
        <w:t xml:space="preserve"> </w:t>
      </w:r>
      <w:r>
        <w:t>изготавливают</w:t>
      </w:r>
      <w:r>
        <w:rPr>
          <w:spacing w:val="8"/>
        </w:rPr>
        <w:t xml:space="preserve"> </w:t>
      </w:r>
      <w:r>
        <w:t>крепежные</w:t>
      </w:r>
      <w:r>
        <w:rPr>
          <w:spacing w:val="6"/>
        </w:rPr>
        <w:t xml:space="preserve"> </w:t>
      </w:r>
      <w:r>
        <w:t>детали,</w:t>
      </w:r>
      <w:r>
        <w:rPr>
          <w:spacing w:val="9"/>
        </w:rPr>
        <w:t xml:space="preserve"> </w:t>
      </w:r>
      <w:r>
        <w:t>панели,</w:t>
      </w:r>
      <w:r>
        <w:rPr>
          <w:spacing w:val="5"/>
        </w:rPr>
        <w:t xml:space="preserve"> </w:t>
      </w:r>
      <w:r>
        <w:t>толкатели,</w:t>
      </w:r>
      <w:r>
        <w:rPr>
          <w:spacing w:val="5"/>
        </w:rPr>
        <w:t xml:space="preserve"> </w:t>
      </w:r>
      <w:r>
        <w:t>шарики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получении</w:t>
      </w:r>
      <w:r>
        <w:rPr>
          <w:spacing w:val="41"/>
        </w:rPr>
        <w:t xml:space="preserve"> </w:t>
      </w:r>
      <w:r>
        <w:t>заготовок</w:t>
      </w:r>
      <w:r>
        <w:rPr>
          <w:spacing w:val="39"/>
        </w:rPr>
        <w:t xml:space="preserve"> </w:t>
      </w:r>
      <w:r>
        <w:t>холодной</w:t>
      </w:r>
      <w:r>
        <w:rPr>
          <w:spacing w:val="31"/>
        </w:rPr>
        <w:t xml:space="preserve"> </w:t>
      </w:r>
      <w:r>
        <w:t>объемной</w:t>
      </w:r>
      <w:r>
        <w:rPr>
          <w:spacing w:val="37"/>
        </w:rPr>
        <w:t xml:space="preserve"> </w:t>
      </w:r>
      <w:r>
        <w:t>штамповкой</w:t>
      </w:r>
      <w:r>
        <w:rPr>
          <w:spacing w:val="41"/>
        </w:rPr>
        <w:t xml:space="preserve"> </w:t>
      </w:r>
      <w:r>
        <w:t>резко</w:t>
      </w:r>
      <w:r>
        <w:rPr>
          <w:spacing w:val="40"/>
        </w:rPr>
        <w:t xml:space="preserve"> </w:t>
      </w:r>
      <w:r>
        <w:t>сокращается</w:t>
      </w:r>
      <w:r>
        <w:rPr>
          <w:spacing w:val="36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отходов</w:t>
      </w:r>
      <w:r>
        <w:rPr>
          <w:spacing w:val="-1"/>
        </w:rPr>
        <w:t xml:space="preserve"> </w:t>
      </w:r>
      <w:r>
        <w:t>металла в</w:t>
      </w:r>
      <w:r>
        <w:rPr>
          <w:spacing w:val="-1"/>
        </w:rPr>
        <w:t xml:space="preserve"> </w:t>
      </w:r>
      <w:r>
        <w:t>стружку.</w:t>
      </w:r>
    </w:p>
    <w:p w:rsidR="00A37D38" w:rsidRDefault="003001F7">
      <w:pPr>
        <w:pStyle w:val="a3"/>
        <w:tabs>
          <w:tab w:val="left" w:pos="2596"/>
          <w:tab w:val="left" w:pos="3843"/>
          <w:tab w:val="left" w:pos="5671"/>
          <w:tab w:val="left" w:pos="6855"/>
          <w:tab w:val="left" w:pos="8183"/>
        </w:tabs>
        <w:spacing w:before="3" w:line="237" w:lineRule="auto"/>
        <w:ind w:left="116" w:right="119" w:firstLine="566"/>
      </w:pPr>
      <w:r>
        <w:t>Характеристики</w:t>
      </w:r>
      <w:r>
        <w:tab/>
        <w:t>основных</w:t>
      </w:r>
      <w:r>
        <w:tab/>
        <w:t>рассмотренных</w:t>
      </w:r>
      <w:r>
        <w:tab/>
        <w:t>способов</w:t>
      </w:r>
      <w:r>
        <w:tab/>
        <w:t>получения</w:t>
      </w:r>
      <w:r>
        <w:tab/>
        <w:t>заго</w:t>
      </w:r>
      <w:r>
        <w:t>товок</w:t>
      </w:r>
      <w:r>
        <w:rPr>
          <w:spacing w:val="-57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давлением</w:t>
      </w:r>
      <w:r>
        <w:rPr>
          <w:spacing w:val="-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8.</w:t>
      </w:r>
    </w:p>
    <w:p w:rsidR="00A37D38" w:rsidRDefault="00A37D38">
      <w:pPr>
        <w:pStyle w:val="a3"/>
        <w:spacing w:before="8"/>
        <w:rPr>
          <w:sz w:val="28"/>
        </w:rPr>
      </w:pPr>
    </w:p>
    <w:p w:rsidR="00A37D38" w:rsidRDefault="003001F7">
      <w:pPr>
        <w:pStyle w:val="2"/>
        <w:numPr>
          <w:ilvl w:val="2"/>
          <w:numId w:val="93"/>
        </w:numPr>
        <w:tabs>
          <w:tab w:val="left" w:pos="2891"/>
        </w:tabs>
        <w:spacing w:line="240" w:lineRule="auto"/>
        <w:ind w:left="2890" w:hanging="604"/>
        <w:jc w:val="left"/>
      </w:pPr>
      <w:bookmarkStart w:id="22" w:name="_TOC_250029"/>
      <w:r>
        <w:t>Определение</w:t>
      </w:r>
      <w:r>
        <w:rPr>
          <w:spacing w:val="-3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массы</w:t>
      </w:r>
      <w:r>
        <w:rPr>
          <w:spacing w:val="-2"/>
        </w:rPr>
        <w:t xml:space="preserve"> </w:t>
      </w:r>
      <w:bookmarkEnd w:id="22"/>
      <w:r>
        <w:t>заготовок</w:t>
      </w:r>
    </w:p>
    <w:p w:rsidR="00A37D38" w:rsidRDefault="00A37D38">
      <w:pPr>
        <w:pStyle w:val="a3"/>
        <w:spacing w:before="9"/>
        <w:rPr>
          <w:b/>
          <w:sz w:val="23"/>
        </w:rPr>
      </w:pPr>
    </w:p>
    <w:p w:rsidR="00A37D38" w:rsidRDefault="003001F7">
      <w:pPr>
        <w:spacing w:line="237" w:lineRule="auto"/>
        <w:ind w:left="116" w:right="113" w:firstLine="720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заготовок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размеров,</w:t>
      </w:r>
      <w:r>
        <w:rPr>
          <w:spacing w:val="2"/>
          <w:sz w:val="24"/>
        </w:rPr>
        <w:t xml:space="preserve"> </w:t>
      </w:r>
      <w:r>
        <w:rPr>
          <w:sz w:val="24"/>
        </w:rPr>
        <w:t>припусков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обработку.</w:t>
      </w:r>
    </w:p>
    <w:p w:rsidR="00A37D38" w:rsidRDefault="003001F7">
      <w:pPr>
        <w:pStyle w:val="a3"/>
        <w:spacing w:before="3"/>
        <w:ind w:left="116" w:right="115" w:firstLine="720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rPr>
          <w:i/>
        </w:rPr>
        <w:t>массы</w:t>
      </w:r>
      <w:r>
        <w:rPr>
          <w:i/>
          <w:spacing w:val="1"/>
        </w:rPr>
        <w:t xml:space="preserve"> </w:t>
      </w:r>
      <w:r>
        <w:rPr>
          <w:i/>
        </w:rPr>
        <w:t>заготовки</w:t>
      </w:r>
      <w:r>
        <w:rPr>
          <w:i/>
          <w:spacing w:val="1"/>
        </w:rPr>
        <w:t xml:space="preserve"> </w:t>
      </w:r>
      <w:r>
        <w:rPr>
          <w:i/>
        </w:rPr>
        <w:t>(детали)</w:t>
      </w:r>
      <w:r>
        <w:rPr>
          <w:i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умножить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плотность материала, из которого изготовлена данная заготовка (деталь). Плотность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 припуски на механическую обработку. При определении массы заготовки</w:t>
      </w:r>
      <w:r>
        <w:rPr>
          <w:spacing w:val="1"/>
        </w:rPr>
        <w:t xml:space="preserve"> </w:t>
      </w:r>
      <w:r>
        <w:t>(детали)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 по форме элементы, удобные для расчета объема, а затем просуммировать</w:t>
      </w:r>
      <w:r>
        <w:rPr>
          <w:spacing w:val="1"/>
        </w:rPr>
        <w:t xml:space="preserve"> </w:t>
      </w:r>
      <w:r>
        <w:t>найденные значения.</w:t>
      </w:r>
    </w:p>
    <w:p w:rsidR="00A37D38" w:rsidRDefault="003001F7">
      <w:pPr>
        <w:pStyle w:val="a3"/>
        <w:spacing w:line="242" w:lineRule="auto"/>
        <w:ind w:left="116" w:right="127" w:firstLine="720"/>
        <w:jc w:val="both"/>
      </w:pPr>
      <w:r>
        <w:t>Объ</w:t>
      </w:r>
      <w:r>
        <w:t>ем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рассчитывают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формулам:</w:t>
      </w:r>
    </w:p>
    <w:p w:rsidR="00A37D38" w:rsidRDefault="003001F7">
      <w:pPr>
        <w:pStyle w:val="a3"/>
        <w:spacing w:line="242" w:lineRule="auto"/>
        <w:ind w:left="836" w:right="5513"/>
      </w:pPr>
      <w:r>
        <w:t xml:space="preserve">круглое сечение </w:t>
      </w:r>
      <w:r>
        <w:rPr>
          <w:i/>
        </w:rPr>
        <w:t xml:space="preserve">V </w:t>
      </w:r>
      <w:r>
        <w:t xml:space="preserve">= 0,78 </w:t>
      </w:r>
      <w:r>
        <w:rPr>
          <w:i/>
        </w:rPr>
        <w:t>d</w:t>
      </w:r>
      <w:r>
        <w:rPr>
          <w:vertAlign w:val="superscript"/>
        </w:rPr>
        <w:t>2</w:t>
      </w:r>
      <w:r>
        <w:rPr>
          <w:i/>
        </w:rPr>
        <w:t>l</w:t>
      </w:r>
      <w:r>
        <w:t>;</w:t>
      </w:r>
      <w:r>
        <w:rPr>
          <w:spacing w:val="-57"/>
        </w:rPr>
        <w:t xml:space="preserve"> </w:t>
      </w:r>
      <w:r>
        <w:t>квадратное</w:t>
      </w:r>
      <w:r>
        <w:rPr>
          <w:spacing w:val="-1"/>
        </w:rPr>
        <w:t xml:space="preserve"> </w:t>
      </w:r>
      <w:r>
        <w:t>сечение</w:t>
      </w:r>
      <w:r>
        <w:rPr>
          <w:spacing w:val="1"/>
        </w:rPr>
        <w:t xml:space="preserve">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vertAlign w:val="superscript"/>
        </w:rPr>
        <w:t>2</w:t>
      </w:r>
      <w:r>
        <w:rPr>
          <w:i/>
        </w:rPr>
        <w:t>l</w:t>
      </w:r>
      <w:r>
        <w:t>;</w:t>
      </w:r>
    </w:p>
    <w:p w:rsidR="00A37D38" w:rsidRDefault="003001F7">
      <w:pPr>
        <w:pStyle w:val="a3"/>
        <w:spacing w:line="242" w:lineRule="auto"/>
        <w:ind w:left="836" w:right="828"/>
      </w:pPr>
      <w:r>
        <w:rPr>
          <w:spacing w:val="-1"/>
        </w:rPr>
        <w:t xml:space="preserve">квадратное сечение с закругленными </w:t>
      </w:r>
      <w:r>
        <w:t xml:space="preserve">углами </w:t>
      </w:r>
      <w:r>
        <w:rPr>
          <w:i/>
        </w:rPr>
        <w:t xml:space="preserve">V </w:t>
      </w:r>
      <w:r>
        <w:t>= (</w:t>
      </w:r>
      <w:r>
        <w:rPr>
          <w:i/>
        </w:rPr>
        <w:t>а</w:t>
      </w:r>
      <w:r>
        <w:rPr>
          <w:vertAlign w:val="superscript"/>
        </w:rPr>
        <w:t>2</w:t>
      </w:r>
      <w:r>
        <w:t xml:space="preserve"> </w:t>
      </w:r>
      <w:r>
        <w:rPr>
          <w:i/>
        </w:rPr>
        <w:t>- 0,86r</w:t>
      </w:r>
      <w:r>
        <w:rPr>
          <w:vertAlign w:val="superscript"/>
        </w:rPr>
        <w:t>2</w:t>
      </w:r>
      <w:r>
        <w:t xml:space="preserve">) </w:t>
      </w:r>
      <w:r>
        <w:rPr>
          <w:i/>
        </w:rPr>
        <w:t>l</w:t>
      </w:r>
      <w:r>
        <w:t>;</w:t>
      </w:r>
      <w:r>
        <w:rPr>
          <w:spacing w:val="-57"/>
        </w:rPr>
        <w:t xml:space="preserve"> </w:t>
      </w:r>
      <w:r>
        <w:t>прямоугольное сечение</w:t>
      </w:r>
      <w:r>
        <w:rPr>
          <w:spacing w:val="4"/>
        </w:rPr>
        <w:t xml:space="preserve">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bal</w:t>
      </w:r>
      <w:r>
        <w:t>;</w:t>
      </w:r>
    </w:p>
    <w:p w:rsidR="00A37D38" w:rsidRDefault="003001F7">
      <w:pPr>
        <w:spacing w:line="242" w:lineRule="auto"/>
        <w:ind w:left="836" w:right="4835"/>
        <w:rPr>
          <w:i/>
          <w:sz w:val="24"/>
        </w:rPr>
      </w:pPr>
      <w:r>
        <w:rPr>
          <w:sz w:val="24"/>
        </w:rPr>
        <w:t xml:space="preserve">шестигранное сечение </w:t>
      </w:r>
      <w:r>
        <w:rPr>
          <w:i/>
          <w:sz w:val="24"/>
        </w:rPr>
        <w:t xml:space="preserve">V </w:t>
      </w:r>
      <w:r>
        <w:rPr>
          <w:sz w:val="24"/>
        </w:rPr>
        <w:t xml:space="preserve">= </w:t>
      </w:r>
      <w:r>
        <w:rPr>
          <w:i/>
          <w:sz w:val="24"/>
        </w:rPr>
        <w:t>0,87 C</w:t>
      </w:r>
      <w:r>
        <w:rPr>
          <w:sz w:val="24"/>
          <w:vertAlign w:val="superscript"/>
        </w:rPr>
        <w:t>2</w:t>
      </w:r>
      <w:r>
        <w:rPr>
          <w:i/>
          <w:sz w:val="24"/>
        </w:rPr>
        <w:t>l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кольцевое</w:t>
      </w:r>
      <w:r>
        <w:rPr>
          <w:spacing w:val="-6"/>
          <w:sz w:val="24"/>
        </w:rPr>
        <w:t xml:space="preserve"> </w:t>
      </w:r>
      <w:r>
        <w:rPr>
          <w:sz w:val="24"/>
        </w:rPr>
        <w:t>сечение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0,78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  <w:vertAlign w:val="superscript"/>
        </w:rPr>
        <w:t>2</w:t>
      </w:r>
      <w:r>
        <w:rPr>
          <w:i/>
          <w:sz w:val="24"/>
        </w:rPr>
        <w:t>dl</w:t>
      </w:r>
      <w:r>
        <w:rPr>
          <w:sz w:val="24"/>
          <w:vertAlign w:val="superscript"/>
        </w:rPr>
        <w:t>3</w:t>
      </w:r>
      <w:r>
        <w:rPr>
          <w:i/>
          <w:sz w:val="24"/>
        </w:rPr>
        <w:t>,</w:t>
      </w:r>
    </w:p>
    <w:p w:rsidR="00A37D38" w:rsidRDefault="003001F7">
      <w:pPr>
        <w:pStyle w:val="a3"/>
        <w:ind w:left="116" w:right="111" w:firstLine="720"/>
        <w:jc w:val="both"/>
      </w:pPr>
      <w:r>
        <w:t xml:space="preserve">где </w:t>
      </w:r>
      <w:r>
        <w:rPr>
          <w:i/>
        </w:rPr>
        <w:t>V</w:t>
      </w:r>
      <w:r>
        <w:rPr>
          <w:i/>
          <w:spacing w:val="60"/>
        </w:rPr>
        <w:t xml:space="preserve"> </w:t>
      </w:r>
      <w:r>
        <w:t>– объем;</w:t>
      </w:r>
      <w:r>
        <w:rPr>
          <w:spacing w:val="60"/>
        </w:rPr>
        <w:t xml:space="preserve"> </w:t>
      </w:r>
      <w:r>
        <w:rPr>
          <w:i/>
        </w:rPr>
        <w:t xml:space="preserve">d </w:t>
      </w:r>
      <w:r>
        <w:t>– диаметр круглого сечения;</w:t>
      </w:r>
      <w:r>
        <w:rPr>
          <w:spacing w:val="60"/>
        </w:rPr>
        <w:t xml:space="preserve"> </w:t>
      </w:r>
      <w:r>
        <w:rPr>
          <w:i/>
        </w:rPr>
        <w:t xml:space="preserve">l </w:t>
      </w:r>
      <w:r>
        <w:t xml:space="preserve">– длина; </w:t>
      </w:r>
      <w:r>
        <w:rPr>
          <w:i/>
        </w:rPr>
        <w:t xml:space="preserve">а </w:t>
      </w:r>
      <w:r>
        <w:t>– сторона квадрата</w:t>
      </w:r>
      <w:r>
        <w:rPr>
          <w:spacing w:val="1"/>
        </w:rPr>
        <w:t xml:space="preserve"> </w:t>
      </w:r>
      <w:r>
        <w:t xml:space="preserve">или прямоугольника; </w:t>
      </w:r>
      <w:r>
        <w:rPr>
          <w:i/>
        </w:rPr>
        <w:t xml:space="preserve">b </w:t>
      </w:r>
      <w:r>
        <w:t xml:space="preserve">– сторона прямоугольника; </w:t>
      </w:r>
      <w:r>
        <w:rPr>
          <w:i/>
        </w:rPr>
        <w:t xml:space="preserve">r </w:t>
      </w:r>
      <w:r>
        <w:t xml:space="preserve">– радиус закругления; </w:t>
      </w:r>
      <w:r>
        <w:rPr>
          <w:i/>
        </w:rPr>
        <w:t xml:space="preserve">C </w:t>
      </w:r>
      <w:r>
        <w:t>– диаметр</w:t>
      </w:r>
      <w:r>
        <w:rPr>
          <w:spacing w:val="1"/>
        </w:rPr>
        <w:t xml:space="preserve"> </w:t>
      </w:r>
      <w:r>
        <w:t xml:space="preserve">вписанного в шестигранник круга; </w:t>
      </w:r>
      <w:r>
        <w:rPr>
          <w:i/>
        </w:rPr>
        <w:t>D</w:t>
      </w:r>
      <w:r>
        <w:t xml:space="preserve">, </w:t>
      </w:r>
      <w:r>
        <w:rPr>
          <w:i/>
        </w:rPr>
        <w:t xml:space="preserve">d </w:t>
      </w:r>
      <w:r>
        <w:t>– диаметры внешней и внутренней окружностей</w:t>
      </w:r>
      <w:r>
        <w:rPr>
          <w:spacing w:val="-57"/>
        </w:rPr>
        <w:t xml:space="preserve"> </w:t>
      </w:r>
      <w:r>
        <w:t>кольцевого</w:t>
      </w:r>
      <w:r>
        <w:rPr>
          <w:spacing w:val="5"/>
        </w:rPr>
        <w:t xml:space="preserve"> </w:t>
      </w:r>
      <w:r>
        <w:t>сечения.</w:t>
      </w:r>
    </w:p>
    <w:p w:rsidR="00A37D38" w:rsidRDefault="00A37D38">
      <w:pPr>
        <w:pStyle w:val="a3"/>
        <w:spacing w:before="8"/>
        <w:rPr>
          <w:sz w:val="22"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1389"/>
        </w:tabs>
        <w:ind w:left="1389" w:hanging="605"/>
        <w:jc w:val="left"/>
      </w:pPr>
      <w:bookmarkStart w:id="23" w:name="_TOC_250028"/>
      <w:r>
        <w:t>Порядок</w:t>
      </w:r>
      <w:r>
        <w:rPr>
          <w:spacing w:val="-4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припусков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допусков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bookmarkEnd w:id="23"/>
      <w:r>
        <w:t>заготовки</w:t>
      </w:r>
    </w:p>
    <w:p w:rsidR="00A37D38" w:rsidRDefault="00A37D38">
      <w:pPr>
        <w:pStyle w:val="a3"/>
        <w:spacing w:before="7"/>
        <w:rPr>
          <w:b/>
          <w:i/>
          <w:sz w:val="23"/>
        </w:rPr>
      </w:pPr>
    </w:p>
    <w:p w:rsidR="00A37D38" w:rsidRDefault="003001F7">
      <w:pPr>
        <w:pStyle w:val="a4"/>
        <w:numPr>
          <w:ilvl w:val="3"/>
          <w:numId w:val="93"/>
        </w:numPr>
        <w:tabs>
          <w:tab w:val="left" w:pos="4328"/>
        </w:tabs>
        <w:ind w:hanging="783"/>
        <w:jc w:val="both"/>
        <w:rPr>
          <w:i/>
          <w:sz w:val="24"/>
        </w:rPr>
      </w:pPr>
      <w:r>
        <w:rPr>
          <w:i/>
          <w:sz w:val="24"/>
        </w:rPr>
        <w:t>Сортовой прокат</w:t>
      </w:r>
    </w:p>
    <w:p w:rsidR="00A37D38" w:rsidRDefault="003001F7">
      <w:pPr>
        <w:pStyle w:val="a3"/>
        <w:ind w:left="116" w:right="112" w:firstLine="720"/>
        <w:jc w:val="both"/>
      </w:pPr>
      <w:r>
        <w:t>Заготовки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проката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про</w:t>
      </w:r>
      <w:r>
        <w:t>ката</w:t>
      </w:r>
      <w:r>
        <w:rPr>
          <w:spacing w:val="1"/>
        </w:rPr>
        <w:t xml:space="preserve"> </w:t>
      </w:r>
      <w:r>
        <w:t>сортового</w:t>
      </w:r>
      <w:r>
        <w:rPr>
          <w:spacing w:val="1"/>
        </w:rPr>
        <w:t xml:space="preserve"> </w:t>
      </w:r>
      <w:r>
        <w:t>(круглого,</w:t>
      </w:r>
      <w:r>
        <w:rPr>
          <w:spacing w:val="1"/>
        </w:rPr>
        <w:t xml:space="preserve"> </w:t>
      </w:r>
      <w:r>
        <w:t>шестигранного,</w:t>
      </w:r>
      <w:r>
        <w:rPr>
          <w:spacing w:val="1"/>
        </w:rPr>
        <w:t xml:space="preserve"> </w:t>
      </w:r>
      <w:r>
        <w:t>квадратного, прямоугольного), горячекатаных бесшовных труб различных толщин и</w:t>
      </w:r>
      <w:r>
        <w:rPr>
          <w:spacing w:val="1"/>
        </w:rPr>
        <w:t xml:space="preserve"> </w:t>
      </w:r>
      <w:r>
        <w:t>диаметров,</w:t>
      </w:r>
      <w:r>
        <w:rPr>
          <w:spacing w:val="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профильного</w:t>
      </w:r>
      <w:r>
        <w:rPr>
          <w:spacing w:val="3"/>
        </w:rPr>
        <w:t xml:space="preserve"> </w:t>
      </w:r>
      <w:r>
        <w:t>проката</w:t>
      </w:r>
      <w:r>
        <w:rPr>
          <w:spacing w:val="4"/>
        </w:rPr>
        <w:t xml:space="preserve"> </w:t>
      </w:r>
      <w:r>
        <w:t>(угловая</w:t>
      </w:r>
      <w:r>
        <w:rPr>
          <w:spacing w:val="3"/>
        </w:rPr>
        <w:t xml:space="preserve"> </w:t>
      </w:r>
      <w:r>
        <w:t>сталь,</w:t>
      </w:r>
      <w:r>
        <w:rPr>
          <w:spacing w:val="2"/>
        </w:rPr>
        <w:t xml:space="preserve"> </w:t>
      </w:r>
      <w:r>
        <w:t>швеллеры и</w:t>
      </w:r>
      <w:r>
        <w:rPr>
          <w:spacing w:val="5"/>
        </w:rPr>
        <w:t xml:space="preserve"> </w:t>
      </w:r>
      <w:r>
        <w:t>др.) (табл.</w:t>
      </w:r>
      <w:r>
        <w:rPr>
          <w:spacing w:val="19"/>
        </w:rPr>
        <w:t xml:space="preserve"> </w:t>
      </w:r>
      <w:r>
        <w:t>10–17).</w:t>
      </w:r>
    </w:p>
    <w:p w:rsidR="00A37D38" w:rsidRDefault="00A37D38">
      <w:pPr>
        <w:jc w:val="both"/>
        <w:sectPr w:rsidR="00A37D38">
          <w:headerReference w:type="default" r:id="rId32"/>
          <w:pgSz w:w="11910" w:h="16840"/>
          <w:pgMar w:top="620" w:right="1300" w:bottom="280" w:left="1300" w:header="0" w:footer="0" w:gutter="0"/>
          <w:cols w:space="720"/>
        </w:sectPr>
      </w:pPr>
    </w:p>
    <w:p w:rsidR="00A37D38" w:rsidRDefault="003001F7">
      <w:pPr>
        <w:pStyle w:val="a3"/>
        <w:spacing w:before="63"/>
        <w:ind w:left="102" w:right="135"/>
        <w:jc w:val="center"/>
      </w:pPr>
      <w:r>
        <w:lastRenderedPageBreak/>
        <w:t>36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9"/>
      </w:pPr>
    </w:p>
    <w:p w:rsidR="00A37D38" w:rsidRDefault="003001F7">
      <w:pPr>
        <w:spacing w:before="90"/>
        <w:ind w:left="12965" w:right="1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</w:t>
      </w:r>
    </w:p>
    <w:p w:rsidR="00A37D38" w:rsidRDefault="003001F7">
      <w:pPr>
        <w:pStyle w:val="a3"/>
        <w:spacing w:before="3" w:after="6"/>
        <w:ind w:left="516" w:right="135"/>
        <w:jc w:val="center"/>
      </w:pPr>
      <w:r>
        <w:t>Характеристика</w:t>
      </w:r>
      <w:r>
        <w:rPr>
          <w:spacing w:val="-4"/>
        </w:rPr>
        <w:t xml:space="preserve"> </w:t>
      </w:r>
      <w:r>
        <w:t>заготовок,</w:t>
      </w:r>
      <w:r>
        <w:rPr>
          <w:spacing w:val="-6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методами</w:t>
      </w:r>
      <w:r>
        <w:rPr>
          <w:spacing w:val="-7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давлением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204"/>
        <w:gridCol w:w="1080"/>
        <w:gridCol w:w="3380"/>
        <w:gridCol w:w="1561"/>
        <w:gridCol w:w="1556"/>
        <w:gridCol w:w="1422"/>
      </w:tblGrid>
      <w:tr w:rsidR="00A37D38">
        <w:trPr>
          <w:trHeight w:val="690"/>
        </w:trPr>
        <w:tc>
          <w:tcPr>
            <w:tcW w:w="2837" w:type="dxa"/>
          </w:tcPr>
          <w:p w:rsidR="00A37D38" w:rsidRDefault="00A37D38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27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</w:p>
        </w:tc>
        <w:tc>
          <w:tcPr>
            <w:tcW w:w="2204" w:type="dxa"/>
          </w:tcPr>
          <w:p w:rsidR="00A37D38" w:rsidRDefault="00A37D38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before="114" w:line="235" w:lineRule="auto"/>
              <w:ind w:left="84" w:right="49" w:firstLine="72"/>
              <w:rPr>
                <w:sz w:val="20"/>
              </w:rPr>
            </w:pPr>
            <w:r>
              <w:rPr>
                <w:sz w:val="20"/>
              </w:rPr>
              <w:t>Толщина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стенок,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3380" w:type="dxa"/>
          </w:tcPr>
          <w:p w:rsidR="00A37D38" w:rsidRDefault="00A37D38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271" w:right="1255"/>
              <w:jc w:val="center"/>
              <w:rPr>
                <w:sz w:val="20"/>
              </w:rPr>
            </w:pPr>
            <w:r>
              <w:rPr>
                <w:sz w:val="20"/>
              </w:rPr>
              <w:t>Точность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spacing w:line="240" w:lineRule="auto"/>
              <w:ind w:left="117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Шероховатость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  <w:p w:rsidR="00A37D38" w:rsidRDefault="003001F7">
            <w:pPr>
              <w:pStyle w:val="TableParagraph"/>
              <w:spacing w:line="215" w:lineRule="exact"/>
              <w:ind w:left="113" w:right="10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R</w:t>
            </w:r>
            <w:r>
              <w:rPr>
                <w:i/>
                <w:sz w:val="20"/>
                <w:vertAlign w:val="subscript"/>
              </w:rPr>
              <w:t>a</w:t>
            </w:r>
            <w:r>
              <w:rPr>
                <w:sz w:val="20"/>
              </w:rPr>
              <w:t>, мкм</w:t>
            </w:r>
          </w:p>
        </w:tc>
        <w:tc>
          <w:tcPr>
            <w:tcW w:w="1556" w:type="dxa"/>
          </w:tcPr>
          <w:p w:rsidR="00A37D38" w:rsidRDefault="00A37D38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57"/>
              <w:rPr>
                <w:sz w:val="20"/>
              </w:rPr>
            </w:pPr>
            <w:r>
              <w:rPr>
                <w:sz w:val="20"/>
              </w:rPr>
              <w:t>Материал</w:t>
            </w:r>
          </w:p>
        </w:tc>
        <w:tc>
          <w:tcPr>
            <w:tcW w:w="1422" w:type="dxa"/>
          </w:tcPr>
          <w:p w:rsidR="00A37D38" w:rsidRDefault="003001F7">
            <w:pPr>
              <w:pStyle w:val="TableParagraph"/>
              <w:spacing w:before="114" w:line="235" w:lineRule="auto"/>
              <w:ind w:left="141" w:right="109" w:firstLine="403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производства</w:t>
            </w:r>
          </w:p>
        </w:tc>
      </w:tr>
      <w:tr w:rsidR="00A37D38">
        <w:trPr>
          <w:trHeight w:val="277"/>
        </w:trPr>
        <w:tc>
          <w:tcPr>
            <w:tcW w:w="14040" w:type="dxa"/>
            <w:gridSpan w:val="7"/>
          </w:tcPr>
          <w:p w:rsidR="00A37D38" w:rsidRDefault="003001F7">
            <w:pPr>
              <w:pStyle w:val="TableParagraph"/>
              <w:spacing w:line="258" w:lineRule="exact"/>
              <w:ind w:left="6405" w:right="6382"/>
              <w:jc w:val="center"/>
              <w:rPr>
                <w:sz w:val="24"/>
              </w:rPr>
            </w:pPr>
            <w:r>
              <w:rPr>
                <w:sz w:val="24"/>
              </w:rPr>
              <w:t>Ковка</w:t>
            </w:r>
          </w:p>
        </w:tc>
      </w:tr>
      <w:tr w:rsidR="00A37D38">
        <w:trPr>
          <w:trHeight w:val="494"/>
        </w:trPr>
        <w:tc>
          <w:tcPr>
            <w:tcW w:w="2837" w:type="dxa"/>
          </w:tcPr>
          <w:p w:rsidR="00A37D38" w:rsidRDefault="00A37D38">
            <w:pPr>
              <w:pStyle w:val="TableParagraph"/>
              <w:spacing w:before="10"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4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прессах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before="125" w:line="240" w:lineRule="auto"/>
              <w:ind w:left="63" w:right="47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</w:tc>
        <w:tc>
          <w:tcPr>
            <w:tcW w:w="1080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2" w:line="240" w:lineRule="auto"/>
              <w:rPr>
                <w:sz w:val="3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343"/>
              <w:rPr>
                <w:sz w:val="20"/>
              </w:rPr>
            </w:pPr>
            <w:r>
              <w:rPr>
                <w:sz w:val="20"/>
              </w:rPr>
              <w:t>3…5</w:t>
            </w:r>
          </w:p>
        </w:tc>
        <w:tc>
          <w:tcPr>
            <w:tcW w:w="3380" w:type="dxa"/>
          </w:tcPr>
          <w:p w:rsidR="00A37D38" w:rsidRDefault="003001F7">
            <w:pPr>
              <w:pStyle w:val="TableParagraph"/>
              <w:spacing w:before="10" w:line="240" w:lineRule="auto"/>
              <w:ind w:left="453" w:right="369" w:hanging="48"/>
              <w:rPr>
                <w:sz w:val="20"/>
              </w:rPr>
            </w:pPr>
            <w:r>
              <w:rPr>
                <w:sz w:val="20"/>
              </w:rPr>
              <w:t>на молотах по ГОСТ 7829–70,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прессах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7062–90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spacing w:before="125" w:line="240" w:lineRule="auto"/>
              <w:ind w:left="115" w:right="1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12,5</w:t>
            </w:r>
          </w:p>
        </w:tc>
        <w:tc>
          <w:tcPr>
            <w:tcW w:w="1556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32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углеродистые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легированные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</w:p>
        </w:tc>
        <w:tc>
          <w:tcPr>
            <w:tcW w:w="1422" w:type="dxa"/>
          </w:tcPr>
          <w:p w:rsidR="00A37D38" w:rsidRDefault="003001F7">
            <w:pPr>
              <w:pStyle w:val="TableParagraph"/>
              <w:spacing w:before="10" w:line="240" w:lineRule="auto"/>
              <w:ind w:left="64" w:right="36" w:firstLine="120"/>
              <w:rPr>
                <w:sz w:val="20"/>
              </w:rPr>
            </w:pPr>
            <w:r>
              <w:rPr>
                <w:sz w:val="20"/>
              </w:rPr>
              <w:t>единичное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мелкосерийное</w:t>
            </w:r>
          </w:p>
        </w:tc>
      </w:tr>
      <w:tr w:rsidR="00A37D38">
        <w:trPr>
          <w:trHeight w:val="460"/>
        </w:trPr>
        <w:tc>
          <w:tcPr>
            <w:tcW w:w="2837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подкладных</w:t>
            </w:r>
          </w:p>
          <w:p w:rsidR="00A37D38" w:rsidRDefault="003001F7">
            <w:pPr>
              <w:pStyle w:val="TableParagraph"/>
              <w:spacing w:line="219" w:lineRule="exact"/>
              <w:ind w:left="45"/>
              <w:rPr>
                <w:sz w:val="20"/>
              </w:rPr>
            </w:pPr>
            <w:r>
              <w:rPr>
                <w:sz w:val="20"/>
              </w:rPr>
              <w:t>кольцах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штампах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before="105" w:line="240" w:lineRule="auto"/>
              <w:ind w:left="63" w:right="48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</w:tcPr>
          <w:p w:rsidR="00A37D38" w:rsidRDefault="003001F7">
            <w:pPr>
              <w:pStyle w:val="TableParagraph"/>
              <w:spacing w:before="105" w:line="240" w:lineRule="auto"/>
              <w:ind w:left="93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7829–70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spacing w:before="105" w:line="240" w:lineRule="auto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</w:tcPr>
          <w:p w:rsidR="00A37D38" w:rsidRDefault="003001F7">
            <w:pPr>
              <w:pStyle w:val="TableParagraph"/>
              <w:spacing w:before="105" w:line="240" w:lineRule="auto"/>
              <w:ind w:left="64"/>
              <w:rPr>
                <w:sz w:val="20"/>
              </w:rPr>
            </w:pPr>
            <w:r>
              <w:rPr>
                <w:sz w:val="20"/>
              </w:rPr>
              <w:t>мелкосерийное</w:t>
            </w:r>
          </w:p>
        </w:tc>
      </w:tr>
      <w:tr w:rsidR="00A37D38">
        <w:trPr>
          <w:trHeight w:val="460"/>
        </w:trPr>
        <w:tc>
          <w:tcPr>
            <w:tcW w:w="2837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радиально-ковочных</w:t>
            </w:r>
          </w:p>
          <w:p w:rsidR="00A37D38" w:rsidRDefault="003001F7">
            <w:pPr>
              <w:pStyle w:val="TableParagraph"/>
              <w:spacing w:before="1" w:line="219" w:lineRule="exact"/>
              <w:ind w:left="45"/>
              <w:rPr>
                <w:sz w:val="20"/>
              </w:rPr>
            </w:pPr>
            <w:r>
              <w:rPr>
                <w:sz w:val="20"/>
              </w:rPr>
              <w:t>машинах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line="221" w:lineRule="exact"/>
              <w:ind w:left="63" w:right="51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прутка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(трубы)</w:t>
            </w:r>
          </w:p>
          <w:p w:rsidR="00A37D38" w:rsidRDefault="003001F7">
            <w:pPr>
              <w:pStyle w:val="TableParagraph"/>
              <w:spacing w:before="1" w:line="219" w:lineRule="exact"/>
              <w:ind w:left="63" w:right="46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</w:tcPr>
          <w:p w:rsidR="00A37D38" w:rsidRDefault="003001F7">
            <w:pPr>
              <w:pStyle w:val="TableParagraph"/>
              <w:spacing w:line="221" w:lineRule="exact"/>
              <w:ind w:left="900"/>
              <w:rPr>
                <w:sz w:val="20"/>
              </w:rPr>
            </w:pPr>
            <w:r>
              <w:rPr>
                <w:sz w:val="20"/>
              </w:rPr>
              <w:t>0,1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(горячая),</w:t>
            </w:r>
          </w:p>
          <w:p w:rsidR="00A37D38" w:rsidRDefault="003001F7">
            <w:pPr>
              <w:pStyle w:val="TableParagraph"/>
              <w:spacing w:before="1" w:line="219" w:lineRule="exact"/>
              <w:ind w:left="809"/>
              <w:rPr>
                <w:sz w:val="20"/>
              </w:rPr>
            </w:pPr>
            <w:r>
              <w:rPr>
                <w:sz w:val="20"/>
              </w:rPr>
              <w:t>0,04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(холодная)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spacing w:line="221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  <w:p w:rsidR="00A37D38" w:rsidRDefault="003001F7">
            <w:pPr>
              <w:pStyle w:val="TableParagraph"/>
              <w:spacing w:before="1" w:line="219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(холодная)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</w:tcPr>
          <w:p w:rsidR="00A37D38" w:rsidRDefault="003001F7">
            <w:pPr>
              <w:pStyle w:val="TableParagraph"/>
              <w:spacing w:line="221" w:lineRule="exact"/>
              <w:ind w:left="241"/>
              <w:rPr>
                <w:sz w:val="20"/>
              </w:rPr>
            </w:pPr>
            <w:r>
              <w:rPr>
                <w:sz w:val="20"/>
              </w:rPr>
              <w:t>серийное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before="1" w:line="219" w:lineRule="exact"/>
              <w:ind w:left="323"/>
              <w:rPr>
                <w:sz w:val="20"/>
              </w:rPr>
            </w:pPr>
            <w:r>
              <w:rPr>
                <w:sz w:val="20"/>
              </w:rPr>
              <w:t>массовое</w:t>
            </w:r>
          </w:p>
        </w:tc>
      </w:tr>
      <w:tr w:rsidR="00A37D38">
        <w:trPr>
          <w:trHeight w:val="287"/>
        </w:trPr>
        <w:tc>
          <w:tcPr>
            <w:tcW w:w="14040" w:type="dxa"/>
            <w:gridSpan w:val="7"/>
          </w:tcPr>
          <w:p w:rsidR="00A37D38" w:rsidRDefault="003001F7">
            <w:pPr>
              <w:pStyle w:val="TableParagraph"/>
              <w:spacing w:line="267" w:lineRule="exact"/>
              <w:ind w:left="6405" w:right="6388"/>
              <w:jc w:val="center"/>
              <w:rPr>
                <w:sz w:val="24"/>
              </w:rPr>
            </w:pPr>
            <w:r>
              <w:rPr>
                <w:sz w:val="24"/>
              </w:rPr>
              <w:t>Штамповка</w:t>
            </w:r>
          </w:p>
        </w:tc>
      </w:tr>
      <w:tr w:rsidR="00A37D38">
        <w:trPr>
          <w:trHeight w:val="455"/>
        </w:trPr>
        <w:tc>
          <w:tcPr>
            <w:tcW w:w="2837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горизонтально-ковочных</w:t>
            </w:r>
          </w:p>
          <w:p w:rsidR="00A37D38" w:rsidRDefault="003001F7">
            <w:pPr>
              <w:pStyle w:val="TableParagraph"/>
              <w:spacing w:line="214" w:lineRule="exact"/>
              <w:ind w:left="45"/>
              <w:rPr>
                <w:sz w:val="20"/>
              </w:rPr>
            </w:pPr>
            <w:r>
              <w:rPr>
                <w:sz w:val="20"/>
              </w:rPr>
              <w:t>машинах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before="105" w:line="240" w:lineRule="auto"/>
              <w:ind w:left="63" w:right="48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before="105" w:line="240" w:lineRule="auto"/>
              <w:ind w:left="402" w:right="373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3380" w:type="dxa"/>
          </w:tcPr>
          <w:p w:rsidR="00A37D38" w:rsidRDefault="003001F7">
            <w:pPr>
              <w:pStyle w:val="TableParagraph"/>
              <w:spacing w:before="105" w:line="240" w:lineRule="auto"/>
              <w:ind w:left="261"/>
              <w:rPr>
                <w:sz w:val="20"/>
              </w:rPr>
            </w:pPr>
            <w:r>
              <w:rPr>
                <w:sz w:val="20"/>
              </w:rPr>
              <w:t>классы Т4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7505–89</w:t>
            </w:r>
          </w:p>
        </w:tc>
        <w:tc>
          <w:tcPr>
            <w:tcW w:w="1561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34" w:line="240" w:lineRule="auto"/>
              <w:ind w:left="377"/>
              <w:rPr>
                <w:sz w:val="20"/>
              </w:rPr>
            </w:pPr>
            <w:r>
              <w:rPr>
                <w:sz w:val="20"/>
              </w:rPr>
              <w:t>12,5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</w:p>
        </w:tc>
        <w:tc>
          <w:tcPr>
            <w:tcW w:w="155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57" w:line="240" w:lineRule="auto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углеродистые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легированные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</w:p>
        </w:tc>
        <w:tc>
          <w:tcPr>
            <w:tcW w:w="1422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34" w:line="240" w:lineRule="auto"/>
              <w:ind w:left="318"/>
              <w:rPr>
                <w:sz w:val="20"/>
              </w:rPr>
            </w:pPr>
            <w:r>
              <w:rPr>
                <w:sz w:val="20"/>
              </w:rPr>
              <w:t>серийное</w:t>
            </w:r>
          </w:p>
        </w:tc>
      </w:tr>
      <w:tr w:rsidR="00A37D38">
        <w:trPr>
          <w:trHeight w:val="283"/>
        </w:trPr>
        <w:tc>
          <w:tcPr>
            <w:tcW w:w="2837" w:type="dxa"/>
          </w:tcPr>
          <w:p w:rsidR="00A37D38" w:rsidRDefault="003001F7">
            <w:pPr>
              <w:pStyle w:val="TableParagraph"/>
              <w:spacing w:before="19" w:line="240" w:lineRule="auto"/>
              <w:ind w:left="4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прессах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before="19" w:line="240" w:lineRule="auto"/>
              <w:ind w:left="63" w:right="38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before="19" w:line="240" w:lineRule="auto"/>
              <w:ind w:left="402" w:right="373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3380" w:type="dxa"/>
          </w:tcPr>
          <w:p w:rsidR="00A37D38" w:rsidRDefault="003001F7">
            <w:pPr>
              <w:pStyle w:val="TableParagraph"/>
              <w:spacing w:before="19" w:line="240" w:lineRule="auto"/>
              <w:ind w:left="261"/>
              <w:rPr>
                <w:sz w:val="20"/>
              </w:rPr>
            </w:pPr>
            <w:r>
              <w:rPr>
                <w:sz w:val="20"/>
              </w:rPr>
              <w:t>классы Т4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7505–89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460"/>
        </w:trPr>
        <w:tc>
          <w:tcPr>
            <w:tcW w:w="2837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горизонтально-ковочных</w:t>
            </w:r>
          </w:p>
          <w:p w:rsidR="00A37D38" w:rsidRDefault="003001F7">
            <w:pPr>
              <w:pStyle w:val="TableParagraph"/>
              <w:spacing w:line="219" w:lineRule="exact"/>
              <w:ind w:left="45"/>
              <w:rPr>
                <w:sz w:val="20"/>
              </w:rPr>
            </w:pPr>
            <w:r>
              <w:rPr>
                <w:sz w:val="20"/>
              </w:rPr>
              <w:t>машинах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before="105" w:line="240" w:lineRule="auto"/>
              <w:ind w:left="63" w:right="48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before="105" w:line="240" w:lineRule="auto"/>
              <w:ind w:left="402" w:right="373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3380" w:type="dxa"/>
          </w:tcPr>
          <w:p w:rsidR="00A37D38" w:rsidRDefault="003001F7">
            <w:pPr>
              <w:pStyle w:val="TableParagraph"/>
              <w:spacing w:before="105" w:line="240" w:lineRule="auto"/>
              <w:ind w:left="261"/>
              <w:rPr>
                <w:sz w:val="20"/>
              </w:rPr>
            </w:pPr>
            <w:r>
              <w:rPr>
                <w:sz w:val="20"/>
              </w:rPr>
              <w:t>классы Т4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7505–89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82"/>
        </w:trPr>
        <w:tc>
          <w:tcPr>
            <w:tcW w:w="2837" w:type="dxa"/>
          </w:tcPr>
          <w:p w:rsidR="00A37D38" w:rsidRDefault="003001F7">
            <w:pPr>
              <w:pStyle w:val="TableParagraph"/>
              <w:spacing w:before="19" w:line="240" w:lineRule="auto"/>
              <w:ind w:left="45"/>
              <w:rPr>
                <w:sz w:val="20"/>
              </w:rPr>
            </w:pPr>
            <w:r>
              <w:rPr>
                <w:sz w:val="20"/>
              </w:rPr>
              <w:t>выдавливанием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before="19" w:line="240" w:lineRule="auto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before="19" w:line="240" w:lineRule="auto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3380" w:type="dxa"/>
          </w:tcPr>
          <w:p w:rsidR="00A37D38" w:rsidRDefault="003001F7">
            <w:pPr>
              <w:pStyle w:val="TableParagraph"/>
              <w:spacing w:before="19" w:line="240" w:lineRule="auto"/>
              <w:ind w:left="261"/>
              <w:rPr>
                <w:sz w:val="20"/>
              </w:rPr>
            </w:pPr>
            <w:r>
              <w:rPr>
                <w:sz w:val="20"/>
              </w:rPr>
              <w:t>классы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7505–89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494"/>
        </w:trPr>
        <w:tc>
          <w:tcPr>
            <w:tcW w:w="2837" w:type="dxa"/>
          </w:tcPr>
          <w:p w:rsidR="00A37D38" w:rsidRDefault="003001F7">
            <w:pPr>
              <w:pStyle w:val="TableParagraph"/>
              <w:spacing w:before="9" w:line="228" w:lineRule="exact"/>
              <w:ind w:left="45"/>
              <w:rPr>
                <w:sz w:val="20"/>
              </w:rPr>
            </w:pPr>
            <w:r>
              <w:rPr>
                <w:sz w:val="20"/>
              </w:rPr>
              <w:t>на чеканочных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28" w:lineRule="exact"/>
              <w:ind w:left="45"/>
              <w:rPr>
                <w:sz w:val="20"/>
              </w:rPr>
            </w:pPr>
            <w:r>
              <w:rPr>
                <w:sz w:val="20"/>
              </w:rPr>
              <w:t>кривошипно-коленных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прессах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before="120" w:line="240" w:lineRule="auto"/>
              <w:ind w:left="63" w:right="38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before="120" w:line="240" w:lineRule="auto"/>
              <w:ind w:left="402" w:right="373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3380" w:type="dxa"/>
          </w:tcPr>
          <w:p w:rsidR="00A37D38" w:rsidRDefault="003001F7">
            <w:pPr>
              <w:pStyle w:val="TableParagraph"/>
              <w:spacing w:before="120" w:line="240" w:lineRule="auto"/>
              <w:ind w:left="19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выше,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молотах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</w:tbl>
    <w:p w:rsidR="00A37D38" w:rsidRDefault="00A37D38">
      <w:pPr>
        <w:rPr>
          <w:sz w:val="2"/>
          <w:szCs w:val="2"/>
        </w:rPr>
        <w:sectPr w:rsidR="00A37D38">
          <w:headerReference w:type="default" r:id="rId33"/>
          <w:pgSz w:w="16840" w:h="11910" w:orient="landscape"/>
          <w:pgMar w:top="640" w:right="1260" w:bottom="280" w:left="1300" w:header="0" w:footer="0" w:gutter="0"/>
          <w:cols w:space="720"/>
        </w:sectPr>
      </w:pPr>
    </w:p>
    <w:p w:rsidR="00A37D38" w:rsidRDefault="003001F7">
      <w:pPr>
        <w:spacing w:before="80"/>
        <w:ind w:left="8158" w:right="92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</w:t>
      </w:r>
    </w:p>
    <w:p w:rsidR="00A37D38" w:rsidRDefault="003001F7">
      <w:pPr>
        <w:pStyle w:val="a3"/>
        <w:spacing w:before="2" w:after="6"/>
        <w:ind w:left="567" w:right="137"/>
        <w:jc w:val="center"/>
      </w:pPr>
      <w:r>
        <w:t>Плотность</w:t>
      </w:r>
      <w:r>
        <w:rPr>
          <w:spacing w:val="-3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материалов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5526"/>
        <w:gridCol w:w="1276"/>
      </w:tblGrid>
      <w:tr w:rsidR="00A37D38">
        <w:trPr>
          <w:trHeight w:val="460"/>
        </w:trPr>
        <w:tc>
          <w:tcPr>
            <w:tcW w:w="2271" w:type="dxa"/>
          </w:tcPr>
          <w:p w:rsidR="00A37D38" w:rsidRDefault="003001F7">
            <w:pPr>
              <w:pStyle w:val="TableParagraph"/>
              <w:spacing w:line="221" w:lineRule="exact"/>
              <w:ind w:left="715"/>
              <w:rPr>
                <w:sz w:val="20"/>
              </w:rPr>
            </w:pPr>
            <w:r>
              <w:rPr>
                <w:sz w:val="20"/>
              </w:rPr>
              <w:t>Материал</w:t>
            </w: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spacing w:line="221" w:lineRule="exact"/>
              <w:ind w:left="2468" w:right="2455"/>
              <w:jc w:val="center"/>
              <w:rPr>
                <w:sz w:val="20"/>
              </w:rPr>
            </w:pPr>
            <w:r>
              <w:rPr>
                <w:sz w:val="20"/>
              </w:rPr>
              <w:t>Марка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spacing w:line="22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Плотность,</w:t>
            </w:r>
          </w:p>
          <w:p w:rsidR="00A37D38" w:rsidRDefault="003001F7">
            <w:pPr>
              <w:pStyle w:val="TableParagraph"/>
              <w:spacing w:line="219" w:lineRule="exact"/>
              <w:ind w:left="173"/>
              <w:rPr>
                <w:sz w:val="20"/>
              </w:rPr>
            </w:pPr>
            <w:r>
              <w:rPr>
                <w:sz w:val="20"/>
              </w:rPr>
              <w:t>т/м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(г/см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)</w:t>
            </w:r>
          </w:p>
        </w:tc>
      </w:tr>
      <w:tr w:rsidR="00A37D38">
        <w:trPr>
          <w:trHeight w:val="230"/>
        </w:trPr>
        <w:tc>
          <w:tcPr>
            <w:tcW w:w="227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Алюминиевые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АД1,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Д5, Д16,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Д16П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spacing w:line="211" w:lineRule="exact"/>
              <w:ind w:left="109" w:right="87"/>
              <w:jc w:val="center"/>
              <w:rPr>
                <w:sz w:val="20"/>
              </w:rPr>
            </w:pPr>
            <w:r>
              <w:rPr>
                <w:sz w:val="20"/>
              </w:rPr>
              <w:t>2,71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2,75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АЛ1,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АЛ7,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АЛ9В,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АЛ11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9" w:right="87"/>
              <w:jc w:val="center"/>
              <w:rPr>
                <w:sz w:val="20"/>
              </w:rPr>
            </w:pPr>
            <w:r>
              <w:rPr>
                <w:sz w:val="20"/>
              </w:rPr>
              <w:t>2,66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2,75</w:t>
            </w:r>
          </w:p>
        </w:tc>
      </w:tr>
      <w:tr w:rsidR="00A37D38">
        <w:trPr>
          <w:trHeight w:val="230"/>
        </w:trPr>
        <w:tc>
          <w:tcPr>
            <w:tcW w:w="227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Бронза</w:t>
            </w: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Бр.АМц9–2Л;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Бр.АМц10–2;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Бр.АЖ9–4;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Бр.АЖ9–4Л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Бр.Б2; Бр.Б2,5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Бр.ОФ6,5–0,15;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Бр.ОФ4–0,25;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Бр.ОЦС4–3;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Бр.ОЦС4–4–2,5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</w:tr>
      <w:tr w:rsidR="00A37D38">
        <w:trPr>
          <w:trHeight w:val="230"/>
        </w:trPr>
        <w:tc>
          <w:tcPr>
            <w:tcW w:w="22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Магниевые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МА1,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МА2,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МА5,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МА8,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МА14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9" w:right="87"/>
              <w:jc w:val="center"/>
              <w:rPr>
                <w:sz w:val="20"/>
              </w:rPr>
            </w:pPr>
            <w:r>
              <w:rPr>
                <w:sz w:val="20"/>
              </w:rPr>
              <w:t>1,76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1,80</w:t>
            </w:r>
          </w:p>
        </w:tc>
      </w:tr>
      <w:tr w:rsidR="00A37D38">
        <w:trPr>
          <w:trHeight w:val="230"/>
        </w:trPr>
        <w:tc>
          <w:tcPr>
            <w:tcW w:w="227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667"/>
              <w:rPr>
                <w:sz w:val="20"/>
              </w:rPr>
            </w:pPr>
            <w:r>
              <w:rPr>
                <w:spacing w:val="-1"/>
                <w:sz w:val="20"/>
              </w:rPr>
              <w:t>Медно-цинковые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латуни</w:t>
            </w: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ЛАЖ60–1–1;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59–3–2;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ЛО60–1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Л62;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ЛЖМц59–1–1;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63–3;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ЛС59–1</w:t>
            </w:r>
          </w:p>
        </w:tc>
        <w:tc>
          <w:tcPr>
            <w:tcW w:w="127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ЛС59–1Л;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ЛАЖМц66–6–3–2;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ЛАЖ1–1Л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22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конструкционная</w:t>
            </w:r>
          </w:p>
        </w:tc>
        <w:tc>
          <w:tcPr>
            <w:tcW w:w="552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</w:tr>
      <w:tr w:rsidR="00A37D38">
        <w:trPr>
          <w:trHeight w:val="230"/>
        </w:trPr>
        <w:tc>
          <w:tcPr>
            <w:tcW w:w="22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быстрорежущая</w:t>
            </w: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Вольфрама: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10%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8,1; 8,35;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8,60</w:t>
            </w:r>
          </w:p>
        </w:tc>
      </w:tr>
      <w:tr w:rsidR="00A37D38">
        <w:trPr>
          <w:trHeight w:val="229"/>
        </w:trPr>
        <w:tc>
          <w:tcPr>
            <w:tcW w:w="227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Твердые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сплавы.</w:t>
            </w: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ВК2;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ВК3;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 6;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ВК8;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ВК10;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 11;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9" w:right="87"/>
              <w:jc w:val="center"/>
              <w:rPr>
                <w:sz w:val="20"/>
              </w:rPr>
            </w:pPr>
            <w:r>
              <w:rPr>
                <w:sz w:val="20"/>
              </w:rPr>
              <w:t>14,0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15,4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Т5К10;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Т15К6; Т30К4; Т60К5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9" w:right="87"/>
              <w:jc w:val="center"/>
              <w:rPr>
                <w:sz w:val="20"/>
              </w:rPr>
            </w:pPr>
            <w:r>
              <w:rPr>
                <w:sz w:val="20"/>
              </w:rPr>
              <w:t>13,0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7,0</w:t>
            </w:r>
          </w:p>
        </w:tc>
      </w:tr>
      <w:tr w:rsidR="00A37D38">
        <w:trPr>
          <w:trHeight w:val="230"/>
        </w:trPr>
        <w:tc>
          <w:tcPr>
            <w:tcW w:w="22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Цинковые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ЦАМ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4–3;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ЦАМ 4–2,7;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10–0,5;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10–2;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–5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</w:tr>
      <w:tr w:rsidR="00A37D38">
        <w:trPr>
          <w:trHeight w:val="230"/>
        </w:trPr>
        <w:tc>
          <w:tcPr>
            <w:tcW w:w="227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антифрикционный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7,6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высокопрочный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spacing w:line="211" w:lineRule="exact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7,4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ковкий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7,4</w:t>
            </w:r>
          </w:p>
        </w:tc>
      </w:tr>
      <w:tr w:rsidR="00A37D38">
        <w:trPr>
          <w:trHeight w:val="229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серый</w:t>
            </w:r>
          </w:p>
        </w:tc>
        <w:tc>
          <w:tcPr>
            <w:tcW w:w="1276" w:type="dxa"/>
          </w:tcPr>
          <w:p w:rsidR="00A37D38" w:rsidRDefault="003001F7">
            <w:pPr>
              <w:pStyle w:val="TableParagraph"/>
              <w:ind w:left="105" w:right="87"/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7,4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8037" w:right="9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</w:t>
      </w:r>
    </w:p>
    <w:p w:rsidR="00A37D38" w:rsidRDefault="003001F7">
      <w:pPr>
        <w:pStyle w:val="a3"/>
        <w:spacing w:after="10" w:line="275" w:lineRule="exact"/>
        <w:ind w:left="567" w:right="136"/>
        <w:jc w:val="center"/>
      </w:pP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стального</w:t>
      </w:r>
      <w:r>
        <w:rPr>
          <w:spacing w:val="-2"/>
        </w:rPr>
        <w:t xml:space="preserve"> </w:t>
      </w:r>
      <w:r>
        <w:t>проката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119"/>
        <w:gridCol w:w="4643"/>
      </w:tblGrid>
      <w:tr w:rsidR="00A37D38">
        <w:trPr>
          <w:trHeight w:val="230"/>
        </w:trPr>
        <w:tc>
          <w:tcPr>
            <w:tcW w:w="3242" w:type="dxa"/>
          </w:tcPr>
          <w:p w:rsidR="00A37D38" w:rsidRDefault="003001F7">
            <w:pPr>
              <w:pStyle w:val="TableParagraph"/>
              <w:ind w:left="1069" w:right="1063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79" w:right="68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</w:p>
        </w:tc>
        <w:tc>
          <w:tcPr>
            <w:tcW w:w="4643" w:type="dxa"/>
          </w:tcPr>
          <w:p w:rsidR="00A37D38" w:rsidRDefault="003001F7">
            <w:pPr>
              <w:pStyle w:val="TableParagraph"/>
              <w:ind w:left="1425"/>
              <w:rPr>
                <w:sz w:val="20"/>
              </w:rPr>
            </w:pP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</w:tc>
      </w:tr>
      <w:tr w:rsidR="00A37D38">
        <w:trPr>
          <w:trHeight w:val="230"/>
        </w:trPr>
        <w:tc>
          <w:tcPr>
            <w:tcW w:w="9004" w:type="dxa"/>
            <w:gridSpan w:val="3"/>
          </w:tcPr>
          <w:p w:rsidR="00A37D38" w:rsidRDefault="003001F7">
            <w:pPr>
              <w:pStyle w:val="TableParagraph"/>
              <w:ind w:left="3333" w:right="3328"/>
              <w:jc w:val="center"/>
              <w:rPr>
                <w:sz w:val="20"/>
              </w:rPr>
            </w:pPr>
            <w:r>
              <w:rPr>
                <w:sz w:val="20"/>
              </w:rPr>
              <w:t>Сортовой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горячекатаный</w:t>
            </w:r>
          </w:p>
        </w:tc>
      </w:tr>
      <w:tr w:rsidR="00A37D38">
        <w:trPr>
          <w:trHeight w:val="224"/>
        </w:trPr>
        <w:tc>
          <w:tcPr>
            <w:tcW w:w="324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круг:</w:t>
            </w:r>
          </w:p>
        </w:tc>
        <w:tc>
          <w:tcPr>
            <w:tcW w:w="1119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643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324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tabs>
                <w:tab w:val="left" w:pos="816"/>
              </w:tabs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точности;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2590–88</w:t>
            </w: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Гладкие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ступенчатые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небольшим</w:t>
            </w:r>
          </w:p>
        </w:tc>
      </w:tr>
      <w:tr w:rsidR="00A37D38">
        <w:trPr>
          <w:trHeight w:val="230"/>
        </w:trPr>
        <w:tc>
          <w:tcPr>
            <w:tcW w:w="324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tabs>
                <w:tab w:val="left" w:pos="816"/>
              </w:tabs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точности;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2590–88</w:t>
            </w: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перепадом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ступеней;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стаканы</w:t>
            </w:r>
          </w:p>
        </w:tc>
      </w:tr>
      <w:tr w:rsidR="00A37D38">
        <w:trPr>
          <w:trHeight w:val="230"/>
        </w:trPr>
        <w:tc>
          <w:tcPr>
            <w:tcW w:w="324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tabs>
                <w:tab w:val="left" w:pos="816"/>
              </w:tabs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 обычной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2590–88</w:t>
            </w: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диаметром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втулки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наружным</w:t>
            </w:r>
          </w:p>
        </w:tc>
      </w:tr>
      <w:tr w:rsidR="00A37D38">
        <w:trPr>
          <w:trHeight w:val="231"/>
        </w:trPr>
        <w:tc>
          <w:tcPr>
            <w:tcW w:w="3242" w:type="dxa"/>
            <w:tcBorders>
              <w:top w:val="nil"/>
            </w:tcBorders>
          </w:tcPr>
          <w:p w:rsidR="00A37D38" w:rsidRDefault="003001F7">
            <w:pPr>
              <w:pStyle w:val="TableParagraph"/>
              <w:tabs>
                <w:tab w:val="left" w:pos="816"/>
              </w:tabs>
              <w:spacing w:line="211" w:lineRule="exact"/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калиброванный</w:t>
            </w:r>
          </w:p>
        </w:tc>
        <w:tc>
          <w:tcPr>
            <w:tcW w:w="1119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1051–73</w:t>
            </w:r>
          </w:p>
        </w:tc>
        <w:tc>
          <w:tcPr>
            <w:tcW w:w="4643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диаметром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26"/>
        </w:trPr>
        <w:tc>
          <w:tcPr>
            <w:tcW w:w="324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шестигранник;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квадрат:</w:t>
            </w:r>
          </w:p>
        </w:tc>
        <w:tc>
          <w:tcPr>
            <w:tcW w:w="1119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64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Небольшие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рычагов,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тяг,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планок,</w:t>
            </w:r>
          </w:p>
        </w:tc>
      </w:tr>
      <w:tr w:rsidR="00A37D38">
        <w:trPr>
          <w:trHeight w:val="228"/>
        </w:trPr>
        <w:tc>
          <w:tcPr>
            <w:tcW w:w="324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нормальной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точности;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2591–88</w:t>
            </w: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клиньев</w:t>
            </w:r>
          </w:p>
        </w:tc>
      </w:tr>
      <w:tr w:rsidR="00A37D38">
        <w:trPr>
          <w:trHeight w:val="236"/>
        </w:trPr>
        <w:tc>
          <w:tcPr>
            <w:tcW w:w="324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калиброванный</w:t>
            </w:r>
          </w:p>
        </w:tc>
        <w:tc>
          <w:tcPr>
            <w:tcW w:w="1119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8560–78</w:t>
            </w:r>
          </w:p>
        </w:tc>
        <w:tc>
          <w:tcPr>
            <w:tcW w:w="464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4"/>
        </w:trPr>
        <w:tc>
          <w:tcPr>
            <w:tcW w:w="324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лист:</w:t>
            </w:r>
          </w:p>
        </w:tc>
        <w:tc>
          <w:tcPr>
            <w:tcW w:w="1119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64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Фланцы, кольца,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формы;</w:t>
            </w:r>
          </w:p>
        </w:tc>
      </w:tr>
      <w:tr w:rsidR="00A37D38">
        <w:trPr>
          <w:trHeight w:val="230"/>
        </w:trPr>
        <w:tc>
          <w:tcPr>
            <w:tcW w:w="324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tabs>
                <w:tab w:val="left" w:pos="816"/>
              </w:tabs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толстолистовой;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19903–74</w:t>
            </w: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цилиндрические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типа втулок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37D38">
        <w:trPr>
          <w:trHeight w:val="235"/>
        </w:trPr>
        <w:tc>
          <w:tcPr>
            <w:tcW w:w="3242" w:type="dxa"/>
            <w:tcBorders>
              <w:top w:val="nil"/>
            </w:tcBorders>
          </w:tcPr>
          <w:p w:rsidR="00A37D38" w:rsidRDefault="003001F7">
            <w:pPr>
              <w:pStyle w:val="TableParagraph"/>
              <w:tabs>
                <w:tab w:val="left" w:pos="816"/>
              </w:tabs>
              <w:spacing w:line="216" w:lineRule="exact"/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тонколистовой</w:t>
            </w:r>
          </w:p>
        </w:tc>
        <w:tc>
          <w:tcPr>
            <w:tcW w:w="1119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19903–74</w:t>
            </w:r>
          </w:p>
        </w:tc>
        <w:tc>
          <w:tcPr>
            <w:tcW w:w="4643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валов</w:t>
            </w:r>
          </w:p>
        </w:tc>
      </w:tr>
      <w:tr w:rsidR="00A37D38">
        <w:trPr>
          <w:trHeight w:val="460"/>
        </w:trPr>
        <w:tc>
          <w:tcPr>
            <w:tcW w:w="324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труба:</w:t>
            </w:r>
          </w:p>
          <w:p w:rsidR="00A37D38" w:rsidRDefault="003001F7">
            <w:pPr>
              <w:pStyle w:val="TableParagraph"/>
              <w:spacing w:line="219" w:lineRule="exact"/>
              <w:ind w:left="5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бесшовные</w:t>
            </w:r>
          </w:p>
        </w:tc>
        <w:tc>
          <w:tcPr>
            <w:tcW w:w="1119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8732–78</w:t>
            </w:r>
          </w:p>
        </w:tc>
        <w:tc>
          <w:tcPr>
            <w:tcW w:w="4643" w:type="dxa"/>
          </w:tcPr>
          <w:p w:rsidR="00A37D38" w:rsidRDefault="003001F7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Цилиндры,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втулки,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гильзы,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шпиндели,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стаканы,</w:t>
            </w:r>
          </w:p>
          <w:p w:rsidR="00A37D38" w:rsidRDefault="003001F7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барабаны, ролики, валы</w:t>
            </w:r>
          </w:p>
        </w:tc>
      </w:tr>
      <w:tr w:rsidR="00A37D38">
        <w:trPr>
          <w:trHeight w:val="230"/>
        </w:trPr>
        <w:tc>
          <w:tcPr>
            <w:tcW w:w="9004" w:type="dxa"/>
            <w:gridSpan w:val="3"/>
          </w:tcPr>
          <w:p w:rsidR="00A37D38" w:rsidRDefault="003001F7">
            <w:pPr>
              <w:pStyle w:val="TableParagraph"/>
              <w:ind w:left="3337" w:right="3328"/>
              <w:jc w:val="center"/>
              <w:rPr>
                <w:sz w:val="20"/>
              </w:rPr>
            </w:pPr>
            <w:r>
              <w:rPr>
                <w:sz w:val="20"/>
              </w:rPr>
              <w:t>Сортовой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холоднокатаный</w:t>
            </w:r>
          </w:p>
        </w:tc>
      </w:tr>
      <w:tr w:rsidR="00A37D38">
        <w:trPr>
          <w:trHeight w:val="691"/>
        </w:trPr>
        <w:tc>
          <w:tcPr>
            <w:tcW w:w="324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лист:</w:t>
            </w:r>
          </w:p>
          <w:p w:rsidR="00A37D38" w:rsidRDefault="003001F7">
            <w:pPr>
              <w:pStyle w:val="TableParagraph"/>
              <w:tabs>
                <w:tab w:val="left" w:pos="816"/>
              </w:tabs>
              <w:spacing w:before="1" w:line="240" w:lineRule="auto"/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тонколистовой</w:t>
            </w:r>
          </w:p>
        </w:tc>
        <w:tc>
          <w:tcPr>
            <w:tcW w:w="1119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19904–90</w:t>
            </w:r>
          </w:p>
        </w:tc>
        <w:tc>
          <w:tcPr>
            <w:tcW w:w="4643" w:type="dxa"/>
          </w:tcPr>
          <w:p w:rsidR="00A37D38" w:rsidRDefault="003001F7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Фланцы, кольца,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формы;</w:t>
            </w:r>
          </w:p>
          <w:p w:rsidR="00A37D38" w:rsidRDefault="003001F7">
            <w:pPr>
              <w:pStyle w:val="TableParagraph"/>
              <w:spacing w:line="230" w:lineRule="atLeast"/>
              <w:ind w:left="104" w:right="430"/>
              <w:rPr>
                <w:sz w:val="20"/>
              </w:rPr>
            </w:pPr>
            <w:r>
              <w:rPr>
                <w:sz w:val="20"/>
              </w:rPr>
              <w:t>цилиндрические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типа втулок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валов</w:t>
            </w:r>
          </w:p>
        </w:tc>
      </w:tr>
      <w:tr w:rsidR="00A37D38">
        <w:trPr>
          <w:trHeight w:val="460"/>
        </w:trPr>
        <w:tc>
          <w:tcPr>
            <w:tcW w:w="324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труба:</w:t>
            </w:r>
          </w:p>
          <w:p w:rsidR="00A37D38" w:rsidRDefault="003001F7">
            <w:pPr>
              <w:pStyle w:val="TableParagraph"/>
              <w:spacing w:line="219" w:lineRule="exact"/>
              <w:ind w:left="5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стальные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бесшовные</w:t>
            </w:r>
          </w:p>
        </w:tc>
        <w:tc>
          <w:tcPr>
            <w:tcW w:w="1119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8734–75</w:t>
            </w:r>
          </w:p>
        </w:tc>
        <w:tc>
          <w:tcPr>
            <w:tcW w:w="4643" w:type="dxa"/>
          </w:tcPr>
          <w:p w:rsidR="00A37D38" w:rsidRDefault="003001F7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Цилиндры,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втулки,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гильзы,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шпиндели,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стаканы,</w:t>
            </w:r>
          </w:p>
          <w:p w:rsidR="00A37D38" w:rsidRDefault="003001F7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барабаны, ролики, валы</w:t>
            </w:r>
          </w:p>
        </w:tc>
      </w:tr>
    </w:tbl>
    <w:p w:rsidR="00A37D38" w:rsidRDefault="00A37D38">
      <w:pPr>
        <w:pStyle w:val="a3"/>
        <w:spacing w:before="3"/>
        <w:rPr>
          <w:sz w:val="15"/>
        </w:rPr>
      </w:pPr>
    </w:p>
    <w:p w:rsidR="00A37D38" w:rsidRDefault="003001F7">
      <w:pPr>
        <w:pStyle w:val="a3"/>
        <w:spacing w:before="90"/>
        <w:ind w:left="116" w:right="114" w:firstLine="720"/>
        <w:jc w:val="both"/>
      </w:pPr>
      <w:r>
        <w:t>Круглая</w:t>
      </w:r>
      <w:r>
        <w:rPr>
          <w:spacing w:val="1"/>
        </w:rPr>
        <w:t xml:space="preserve"> </w:t>
      </w:r>
      <w:r>
        <w:t>горячекатаная</w:t>
      </w:r>
      <w:r>
        <w:rPr>
          <w:spacing w:val="1"/>
        </w:rPr>
        <w:t xml:space="preserve"> </w:t>
      </w:r>
      <w:r>
        <w:t>сталь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(14</w:t>
      </w:r>
      <w:r>
        <w:rPr>
          <w:spacing w:val="1"/>
        </w:rPr>
        <w:t xml:space="preserve"> </w:t>
      </w:r>
      <w:r>
        <w:t>квалитет;</w:t>
      </w:r>
      <w:r>
        <w:rPr>
          <w:spacing w:val="1"/>
        </w:rPr>
        <w:t xml:space="preserve"> </w:t>
      </w:r>
      <w:r>
        <w:t>выпускается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квалитет;</w:t>
      </w:r>
      <w:r>
        <w:rPr>
          <w:spacing w:val="1"/>
        </w:rPr>
        <w:t xml:space="preserve"> </w:t>
      </w:r>
      <w:r>
        <w:t>выпускается</w:t>
      </w:r>
      <w:r>
        <w:rPr>
          <w:spacing w:val="1"/>
        </w:rPr>
        <w:t xml:space="preserve"> </w:t>
      </w:r>
      <w:r>
        <w:t>диаметром от 5 до 150 мм). Выпускается также круглая сталь повышенной точности с</w:t>
      </w:r>
      <w:r>
        <w:rPr>
          <w:spacing w:val="1"/>
        </w:rPr>
        <w:t xml:space="preserve"> </w:t>
      </w:r>
      <w:r>
        <w:t>улучшенной отделкой</w:t>
      </w:r>
      <w:r>
        <w:rPr>
          <w:spacing w:val="1"/>
        </w:rPr>
        <w:t xml:space="preserve"> </w:t>
      </w:r>
      <w:r>
        <w:t>поверхности (серебрянка)</w:t>
      </w:r>
      <w:r>
        <w:rPr>
          <w:spacing w:val="1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квалитет; выпускается</w:t>
      </w:r>
      <w:r>
        <w:rPr>
          <w:spacing w:val="60"/>
        </w:rPr>
        <w:t xml:space="preserve"> </w:t>
      </w:r>
      <w:r>
        <w:t>диаметром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25мм).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серийном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«вал»</w:t>
      </w:r>
      <w:r>
        <w:rPr>
          <w:spacing w:val="1"/>
        </w:rPr>
        <w:t xml:space="preserve"> </w:t>
      </w:r>
      <w:r>
        <w:t>изготавливают из кругл</w:t>
      </w:r>
      <w:r>
        <w:t>ого сортового стального проката. При этом для определения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соотношением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rPr>
          <w:b/>
        </w:rPr>
        <w:t>(</w:t>
      </w:r>
      <w:r>
        <w:rPr>
          <w:i/>
        </w:rPr>
        <w:t>L)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диаметру (</w:t>
      </w:r>
      <w:r>
        <w:rPr>
          <w:i/>
        </w:rPr>
        <w:t>D</w:t>
      </w:r>
      <w:r>
        <w:t>) (табл. 18). Диаметры заготовок для ступенчатых валов</w:t>
      </w:r>
      <w:r>
        <w:rPr>
          <w:spacing w:val="1"/>
        </w:rPr>
        <w:t xml:space="preserve"> </w:t>
      </w:r>
      <w:r>
        <w:t>выбирают по</w:t>
      </w:r>
      <w:r>
        <w:rPr>
          <w:spacing w:val="1"/>
        </w:rPr>
        <w:t xml:space="preserve"> </w:t>
      </w:r>
      <w:r>
        <w:t>наибольшему</w:t>
      </w:r>
      <w:r>
        <w:rPr>
          <w:spacing w:val="-9"/>
        </w:rPr>
        <w:t xml:space="preserve"> </w:t>
      </w:r>
      <w:r>
        <w:t>диаметру</w:t>
      </w:r>
      <w:r>
        <w:rPr>
          <w:spacing w:val="-8"/>
        </w:rPr>
        <w:t xml:space="preserve"> </w:t>
      </w:r>
      <w:r>
        <w:t>ступени.</w:t>
      </w:r>
    </w:p>
    <w:p w:rsidR="00A37D38" w:rsidRDefault="00A37D38">
      <w:pPr>
        <w:jc w:val="both"/>
        <w:sectPr w:rsidR="00A37D38">
          <w:headerReference w:type="default" r:id="rId34"/>
          <w:pgSz w:w="11910" w:h="16840"/>
          <w:pgMar w:top="1320" w:right="1300" w:bottom="280" w:left="1300" w:header="723" w:footer="0" w:gutter="0"/>
          <w:pgNumType w:start="37"/>
          <w:cols w:space="720"/>
        </w:sectPr>
      </w:pPr>
    </w:p>
    <w:p w:rsidR="00A37D38" w:rsidRDefault="00A37D38">
      <w:pPr>
        <w:pStyle w:val="a3"/>
        <w:spacing w:before="3"/>
        <w:rPr>
          <w:sz w:val="31"/>
        </w:rPr>
      </w:pPr>
    </w:p>
    <w:p w:rsidR="00A37D38" w:rsidRDefault="003001F7">
      <w:pPr>
        <w:pStyle w:val="a3"/>
        <w:spacing w:before="1" w:line="237" w:lineRule="auto"/>
        <w:ind w:left="3886" w:right="-8" w:hanging="1484"/>
      </w:pPr>
      <w:r>
        <w:t>Сталь</w:t>
      </w:r>
      <w:r>
        <w:rPr>
          <w:spacing w:val="-4"/>
        </w:rPr>
        <w:t xml:space="preserve"> </w:t>
      </w:r>
      <w:r>
        <w:t>горячекатаная</w:t>
      </w:r>
      <w:r>
        <w:rPr>
          <w:spacing w:val="-4"/>
        </w:rPr>
        <w:t xml:space="preserve"> </w:t>
      </w:r>
      <w:r>
        <w:t>круглая</w:t>
      </w:r>
      <w:r>
        <w:rPr>
          <w:spacing w:val="-5"/>
        </w:rPr>
        <w:t xml:space="preserve"> </w:t>
      </w:r>
      <w:r>
        <w:t>обычной</w:t>
      </w:r>
      <w:r>
        <w:rPr>
          <w:spacing w:val="-3"/>
        </w:rPr>
        <w:t xml:space="preserve"> </w:t>
      </w:r>
      <w:r>
        <w:t>точности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2590–88)</w:t>
      </w:r>
    </w:p>
    <w:p w:rsidR="00A37D38" w:rsidRDefault="003001F7">
      <w:pPr>
        <w:spacing w:before="80"/>
        <w:ind w:left="691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300" w:bottom="280" w:left="1300" w:header="723" w:footer="0" w:gutter="0"/>
          <w:cols w:num="2" w:space="720" w:equalWidth="0">
            <w:col w:w="7322" w:space="40"/>
            <w:col w:w="1948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5"/>
      </w:tblGrid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3202" w:right="3186"/>
              <w:jc w:val="center"/>
              <w:rPr>
                <w:sz w:val="20"/>
              </w:rPr>
            </w:pPr>
            <w:r>
              <w:rPr>
                <w:sz w:val="20"/>
              </w:rPr>
              <w:t>Диаметр,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</w:tr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21;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36;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</w:tr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42;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58;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68;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72;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75;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</w:tr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180;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</w:tr>
    </w:tbl>
    <w:p w:rsidR="00A37D38" w:rsidRDefault="00A37D38">
      <w:pPr>
        <w:pStyle w:val="a3"/>
        <w:spacing w:before="10"/>
        <w:rPr>
          <w:i/>
          <w:sz w:val="17"/>
        </w:rPr>
      </w:pPr>
    </w:p>
    <w:p w:rsidR="00A37D38" w:rsidRDefault="00A37D38">
      <w:pPr>
        <w:rPr>
          <w:sz w:val="17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A37D38">
      <w:pPr>
        <w:pStyle w:val="a3"/>
        <w:spacing w:before="1"/>
        <w:rPr>
          <w:i/>
          <w:sz w:val="32"/>
        </w:rPr>
      </w:pPr>
    </w:p>
    <w:p w:rsidR="00A37D38" w:rsidRDefault="003001F7">
      <w:pPr>
        <w:pStyle w:val="a3"/>
        <w:ind w:left="3886" w:right="-2" w:hanging="677"/>
      </w:pPr>
      <w:r>
        <w:t>Сталь</w:t>
      </w:r>
      <w:r>
        <w:rPr>
          <w:spacing w:val="-9"/>
        </w:rPr>
        <w:t xml:space="preserve"> </w:t>
      </w:r>
      <w:r>
        <w:t>горячекатаная</w:t>
      </w:r>
      <w:r>
        <w:rPr>
          <w:spacing w:val="-9"/>
        </w:rPr>
        <w:t xml:space="preserve"> </w:t>
      </w:r>
      <w:r>
        <w:t>квадратная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2591–88)</w:t>
      </w:r>
    </w:p>
    <w:p w:rsidR="00A37D38" w:rsidRDefault="003001F7">
      <w:pPr>
        <w:spacing w:before="90"/>
        <w:ind w:left="1493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12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num="2" w:space="720" w:equalWidth="0">
            <w:col w:w="6521" w:space="40"/>
            <w:col w:w="274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5"/>
      </w:tblGrid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3202" w:right="3187"/>
              <w:jc w:val="center"/>
              <w:rPr>
                <w:sz w:val="20"/>
              </w:rPr>
            </w:pPr>
            <w:r>
              <w:rPr>
                <w:sz w:val="20"/>
              </w:rPr>
              <w:t>Сторона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</w:tr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21;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</w:tr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130;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140;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180;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</w:tr>
    </w:tbl>
    <w:p w:rsidR="00A37D38" w:rsidRDefault="00A37D38">
      <w:pPr>
        <w:pStyle w:val="a3"/>
        <w:rPr>
          <w:i/>
          <w:sz w:val="16"/>
        </w:rPr>
      </w:pPr>
    </w:p>
    <w:p w:rsidR="00A37D38" w:rsidRDefault="00A37D38">
      <w:pPr>
        <w:rPr>
          <w:sz w:val="16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A37D38">
      <w:pPr>
        <w:pStyle w:val="a3"/>
        <w:spacing w:before="3"/>
        <w:rPr>
          <w:i/>
          <w:sz w:val="32"/>
        </w:rPr>
      </w:pPr>
    </w:p>
    <w:p w:rsidR="00A37D38" w:rsidRDefault="003001F7">
      <w:pPr>
        <w:pStyle w:val="a3"/>
        <w:spacing w:line="237" w:lineRule="auto"/>
        <w:ind w:left="3670" w:right="-3" w:hanging="822"/>
      </w:pPr>
      <w:r>
        <w:t>Сталь</w:t>
      </w:r>
      <w:r>
        <w:rPr>
          <w:spacing w:val="-8"/>
        </w:rPr>
        <w:t xml:space="preserve"> </w:t>
      </w:r>
      <w:r>
        <w:t>горячекатаная</w:t>
      </w:r>
      <w:r>
        <w:rPr>
          <w:spacing w:val="-8"/>
        </w:rPr>
        <w:t xml:space="preserve"> </w:t>
      </w:r>
      <w:r>
        <w:t>шестигранная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2879–88)</w:t>
      </w:r>
    </w:p>
    <w:p w:rsidR="00A37D38" w:rsidRDefault="003001F7">
      <w:pPr>
        <w:spacing w:before="90"/>
        <w:ind w:left="1558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num="2" w:space="720" w:equalWidth="0">
            <w:col w:w="6456" w:space="40"/>
            <w:col w:w="2814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5"/>
      </w:tblGrid>
      <w:tr w:rsidR="00A37D38">
        <w:trPr>
          <w:trHeight w:val="249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9" w:lineRule="exact"/>
              <w:ind w:left="3202" w:right="3192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вписанного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44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0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8;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</w:tr>
      <w:tr w:rsidR="00A37D38">
        <w:trPr>
          <w:trHeight w:val="254"/>
        </w:trPr>
        <w:tc>
          <w:tcPr>
            <w:tcW w:w="9075" w:type="dxa"/>
          </w:tcPr>
          <w:p w:rsidR="00A37D38" w:rsidRDefault="003001F7">
            <w:pPr>
              <w:pStyle w:val="TableParagraph"/>
              <w:spacing w:before="14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30;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60;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</w:tr>
    </w:tbl>
    <w:p w:rsidR="00A37D38" w:rsidRDefault="00A37D38">
      <w:pPr>
        <w:pStyle w:val="a3"/>
        <w:spacing w:before="7"/>
        <w:rPr>
          <w:i/>
          <w:sz w:val="19"/>
        </w:rPr>
      </w:pPr>
    </w:p>
    <w:p w:rsidR="00A37D38" w:rsidRDefault="003001F7">
      <w:pPr>
        <w:spacing w:before="90"/>
        <w:ind w:left="80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14</w:t>
      </w:r>
    </w:p>
    <w:p w:rsidR="00A37D38" w:rsidRDefault="003001F7">
      <w:pPr>
        <w:pStyle w:val="a3"/>
        <w:spacing w:before="17" w:line="259" w:lineRule="auto"/>
        <w:ind w:left="3953" w:right="1074" w:hanging="2296"/>
      </w:pPr>
      <w:r>
        <w:t>Трубы стальные бесшовные холоднотянутые и холоднокатаные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8734–75)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7659"/>
      </w:tblGrid>
      <w:tr w:rsidR="00A37D38">
        <w:trPr>
          <w:trHeight w:val="46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249"/>
              <w:rPr>
                <w:sz w:val="20"/>
              </w:rPr>
            </w:pPr>
            <w:r>
              <w:rPr>
                <w:sz w:val="20"/>
              </w:rPr>
              <w:t>Наружный</w:t>
            </w:r>
          </w:p>
          <w:p w:rsidR="00A37D38" w:rsidRDefault="003001F7">
            <w:pPr>
              <w:pStyle w:val="TableParagraph"/>
              <w:spacing w:line="240" w:lineRule="auto"/>
              <w:ind w:left="182"/>
              <w:rPr>
                <w:sz w:val="20"/>
              </w:rPr>
            </w:pPr>
            <w:r>
              <w:rPr>
                <w:sz w:val="20"/>
              </w:rPr>
              <w:t>диаметр,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2933" w:right="2918"/>
              <w:jc w:val="center"/>
              <w:rPr>
                <w:sz w:val="20"/>
              </w:rPr>
            </w:pPr>
            <w:r>
              <w:rPr>
                <w:sz w:val="20"/>
              </w:rPr>
              <w:t>Толщина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стенки, мм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10,0;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11,0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0,25;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12,0;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14,0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0,25;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16,0;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18,0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0,25;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</w:t>
            </w:r>
          </w:p>
        </w:tc>
      </w:tr>
      <w:tr w:rsidR="00A37D38">
        <w:trPr>
          <w:trHeight w:val="46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19; 20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0,25;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 6,0</w:t>
            </w:r>
          </w:p>
        </w:tc>
      </w:tr>
      <w:tr w:rsidR="00A37D38">
        <w:trPr>
          <w:trHeight w:val="46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22; 25;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0,4;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6,5; 7,0</w:t>
            </w:r>
          </w:p>
        </w:tc>
      </w:tr>
      <w:tr w:rsidR="00A37D38">
        <w:trPr>
          <w:trHeight w:val="46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30; 32;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34;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0,4;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6,5;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 7,5;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8,0</w:t>
            </w:r>
          </w:p>
        </w:tc>
      </w:tr>
      <w:tr w:rsidR="00A37D38">
        <w:trPr>
          <w:trHeight w:val="461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38; 40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0,4;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</w:p>
          <w:p w:rsidR="00A37D38" w:rsidRDefault="003001F7">
            <w:pPr>
              <w:pStyle w:val="TableParagraph"/>
              <w:spacing w:before="1"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6,5;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 7,5; 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8,5; 9,0</w:t>
            </w:r>
          </w:p>
        </w:tc>
      </w:tr>
      <w:tr w:rsidR="00A37D38">
        <w:trPr>
          <w:trHeight w:val="46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42; 45;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1,0;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8,5;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 9,5; 10,0</w:t>
            </w:r>
          </w:p>
        </w:tc>
      </w:tr>
      <w:tr w:rsidR="00A37D38">
        <w:trPr>
          <w:trHeight w:val="46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50; 53; 56; 60;</w:t>
            </w:r>
          </w:p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63;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65;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70;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1,0;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6,5;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8,5;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A37D38">
        <w:trPr>
          <w:trHeight w:val="46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85; 90; 95;</w:t>
            </w:r>
          </w:p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100;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1,4;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9,5;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10,0; 11; 12</w:t>
            </w:r>
          </w:p>
        </w:tc>
      </w:tr>
      <w:tr w:rsidR="00A37D38">
        <w:trPr>
          <w:trHeight w:val="455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1,6;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9,5;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10,0;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A37D38">
        <w:trPr>
          <w:trHeight w:val="46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1,8;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9,5;</w:t>
            </w:r>
          </w:p>
          <w:p w:rsidR="00A37D38" w:rsidRDefault="003001F7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10,0;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A37D38">
        <w:trPr>
          <w:trHeight w:val="229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2,5;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140;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3,0;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160;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170; 180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3,5;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190;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7659" w:type="dxa"/>
          </w:tcPr>
          <w:p w:rsidR="00A37D38" w:rsidRDefault="003001F7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4,0;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</w:tbl>
    <w:p w:rsidR="00A37D38" w:rsidRDefault="00A37D38">
      <w:pPr>
        <w:spacing w:line="204" w:lineRule="exact"/>
        <w:rPr>
          <w:sz w:val="20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3001F7">
      <w:pPr>
        <w:spacing w:before="80"/>
        <w:ind w:left="8053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</w:t>
      </w:r>
    </w:p>
    <w:p w:rsidR="00A37D38" w:rsidRDefault="003001F7">
      <w:pPr>
        <w:pStyle w:val="a3"/>
        <w:spacing w:before="21" w:line="254" w:lineRule="auto"/>
        <w:ind w:left="3962" w:right="2132" w:hanging="1254"/>
      </w:pPr>
      <w:r>
        <w:t>Трубы стальные бесшовные горячекатаные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8732</w:t>
      </w:r>
      <w:r>
        <w:rPr>
          <w:sz w:val="20"/>
        </w:rPr>
        <w:t>–</w:t>
      </w:r>
      <w:r>
        <w:t>78)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231"/>
      </w:tblGrid>
      <w:tr w:rsidR="00A37D38">
        <w:trPr>
          <w:trHeight w:val="460"/>
        </w:trPr>
        <w:tc>
          <w:tcPr>
            <w:tcW w:w="1844" w:type="dxa"/>
          </w:tcPr>
          <w:p w:rsidR="00A37D38" w:rsidRDefault="003001F7">
            <w:pPr>
              <w:pStyle w:val="TableParagraph"/>
              <w:spacing w:line="215" w:lineRule="exact"/>
              <w:ind w:left="465"/>
              <w:rPr>
                <w:sz w:val="20"/>
              </w:rPr>
            </w:pPr>
            <w:r>
              <w:rPr>
                <w:sz w:val="20"/>
              </w:rPr>
              <w:t>Наружный</w:t>
            </w:r>
          </w:p>
          <w:p w:rsidR="00A37D38" w:rsidRDefault="003001F7">
            <w:pPr>
              <w:pStyle w:val="TableParagraph"/>
              <w:spacing w:before="1" w:line="225" w:lineRule="exact"/>
              <w:ind w:left="398"/>
              <w:rPr>
                <w:sz w:val="20"/>
              </w:rPr>
            </w:pPr>
            <w:r>
              <w:rPr>
                <w:sz w:val="20"/>
              </w:rPr>
              <w:t>диаметр,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spacing w:line="215" w:lineRule="exact"/>
              <w:ind w:left="2717" w:right="2706"/>
              <w:jc w:val="center"/>
              <w:rPr>
                <w:sz w:val="20"/>
              </w:rPr>
            </w:pPr>
            <w:r>
              <w:rPr>
                <w:sz w:val="20"/>
              </w:rPr>
              <w:t>Толщина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стенки, мм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25; 28;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3,5; 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5,0; 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 8,0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42; 45;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10,0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54; 57; 60;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63,5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 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 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 12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68; 70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73; 76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4,0; 4,5;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89; 95;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102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 6,0;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 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14; 16;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108;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114; 121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 7,0;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 12;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20; 22;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127;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133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 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20; 22;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</w:tr>
      <w:tr w:rsidR="00A37D38">
        <w:trPr>
          <w:trHeight w:val="229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140; 146; 152;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168;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180; 194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5,0;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25;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203;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219</w:t>
            </w:r>
          </w:p>
        </w:tc>
        <w:tc>
          <w:tcPr>
            <w:tcW w:w="723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6,0;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</w:tr>
    </w:tbl>
    <w:p w:rsidR="00A37D38" w:rsidRDefault="003001F7">
      <w:pPr>
        <w:pStyle w:val="a3"/>
        <w:spacing w:before="5"/>
        <w:ind w:left="116" w:right="116" w:firstLine="72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8731</w:t>
      </w:r>
      <w:r>
        <w:rPr>
          <w:sz w:val="20"/>
        </w:rPr>
        <w:t>–</w:t>
      </w:r>
      <w:r>
        <w:t>74)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стальные</w:t>
      </w:r>
      <w:r>
        <w:rPr>
          <w:spacing w:val="-57"/>
        </w:rPr>
        <w:t xml:space="preserve"> </w:t>
      </w:r>
      <w:r>
        <w:t>бесшовные</w:t>
      </w:r>
      <w:r>
        <w:rPr>
          <w:spacing w:val="1"/>
        </w:rPr>
        <w:t xml:space="preserve"> </w:t>
      </w:r>
      <w:r>
        <w:t>горячекатаные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углеродистой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легированной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марок:</w:t>
      </w:r>
    </w:p>
    <w:p w:rsidR="00A37D38" w:rsidRDefault="003001F7">
      <w:pPr>
        <w:pStyle w:val="a3"/>
        <w:spacing w:before="18"/>
        <w:ind w:left="836"/>
      </w:pPr>
      <w:r>
        <w:t>Углеродистые:</w:t>
      </w:r>
    </w:p>
    <w:p w:rsidR="00A37D38" w:rsidRDefault="003001F7">
      <w:pPr>
        <w:pStyle w:val="a3"/>
        <w:spacing w:before="22"/>
        <w:ind w:left="836"/>
      </w:pPr>
      <w:r>
        <w:t>по ГОСТ</w:t>
      </w:r>
      <w:r>
        <w:rPr>
          <w:spacing w:val="3"/>
        </w:rPr>
        <w:t xml:space="preserve"> </w:t>
      </w:r>
      <w:r>
        <w:t>380–94: Ст0;</w:t>
      </w:r>
      <w:r>
        <w:rPr>
          <w:spacing w:val="-4"/>
        </w:rPr>
        <w:t xml:space="preserve"> </w:t>
      </w:r>
      <w:r>
        <w:t>Ст1;</w:t>
      </w:r>
      <w:r>
        <w:rPr>
          <w:spacing w:val="-4"/>
        </w:rPr>
        <w:t xml:space="preserve"> </w:t>
      </w:r>
      <w:r>
        <w:t>Ст2;</w:t>
      </w:r>
      <w:r>
        <w:rPr>
          <w:spacing w:val="-5"/>
        </w:rPr>
        <w:t xml:space="preserve"> </w:t>
      </w:r>
      <w:r>
        <w:t>Ст3;</w:t>
      </w:r>
      <w:r>
        <w:rPr>
          <w:spacing w:val="-4"/>
        </w:rPr>
        <w:t xml:space="preserve"> </w:t>
      </w:r>
      <w:r>
        <w:t>Ст4;</w:t>
      </w:r>
      <w:r>
        <w:rPr>
          <w:spacing w:val="-4"/>
        </w:rPr>
        <w:t xml:space="preserve"> </w:t>
      </w:r>
      <w:r>
        <w:t>Ст5;</w:t>
      </w:r>
      <w:r>
        <w:rPr>
          <w:spacing w:val="-5"/>
        </w:rPr>
        <w:t xml:space="preserve"> </w:t>
      </w:r>
      <w:r>
        <w:t>Ст6.</w:t>
      </w:r>
    </w:p>
    <w:p w:rsidR="00A37D38" w:rsidRDefault="003001F7">
      <w:pPr>
        <w:pStyle w:val="a3"/>
        <w:spacing w:before="16"/>
        <w:ind w:left="836"/>
      </w:pP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4"/>
        </w:rPr>
        <w:t xml:space="preserve"> </w:t>
      </w:r>
      <w:r>
        <w:t>1050–88:</w:t>
      </w:r>
      <w:r>
        <w:rPr>
          <w:spacing w:val="1"/>
        </w:rPr>
        <w:t xml:space="preserve"> </w:t>
      </w:r>
      <w:r>
        <w:t>Сталь</w:t>
      </w:r>
      <w:r>
        <w:rPr>
          <w:spacing w:val="3"/>
        </w:rPr>
        <w:t xml:space="preserve"> </w:t>
      </w:r>
      <w:r>
        <w:t>10;</w:t>
      </w:r>
      <w:r>
        <w:rPr>
          <w:spacing w:val="-2"/>
        </w:rPr>
        <w:t xml:space="preserve"> </w:t>
      </w:r>
      <w:r>
        <w:t>15;</w:t>
      </w:r>
      <w:r>
        <w:rPr>
          <w:spacing w:val="-3"/>
        </w:rPr>
        <w:t xml:space="preserve"> </w:t>
      </w:r>
      <w:r>
        <w:t>20;</w:t>
      </w:r>
      <w:r>
        <w:rPr>
          <w:spacing w:val="-4"/>
        </w:rPr>
        <w:t xml:space="preserve"> </w:t>
      </w:r>
      <w:r>
        <w:t>25;</w:t>
      </w:r>
      <w:r>
        <w:rPr>
          <w:spacing w:val="-3"/>
        </w:rPr>
        <w:t xml:space="preserve"> </w:t>
      </w:r>
      <w:r>
        <w:t>30;</w:t>
      </w:r>
      <w:r>
        <w:rPr>
          <w:spacing w:val="-4"/>
        </w:rPr>
        <w:t xml:space="preserve"> </w:t>
      </w:r>
      <w:r>
        <w:t>35;</w:t>
      </w:r>
      <w:r>
        <w:rPr>
          <w:spacing w:val="2"/>
        </w:rPr>
        <w:t xml:space="preserve"> </w:t>
      </w:r>
      <w:r>
        <w:t>40;</w:t>
      </w:r>
      <w:r>
        <w:rPr>
          <w:spacing w:val="-4"/>
        </w:rPr>
        <w:t xml:space="preserve"> </w:t>
      </w:r>
      <w:r>
        <w:t>45;</w:t>
      </w:r>
      <w:r>
        <w:rPr>
          <w:spacing w:val="-3"/>
        </w:rPr>
        <w:t xml:space="preserve"> </w:t>
      </w:r>
      <w:r>
        <w:t>50;</w:t>
      </w:r>
      <w:r>
        <w:rPr>
          <w:spacing w:val="-3"/>
        </w:rPr>
        <w:t xml:space="preserve"> </w:t>
      </w:r>
      <w:r>
        <w:t>55;</w:t>
      </w:r>
      <w:r>
        <w:rPr>
          <w:spacing w:val="-4"/>
        </w:rPr>
        <w:t xml:space="preserve"> </w:t>
      </w:r>
      <w:r>
        <w:t>60.</w:t>
      </w:r>
    </w:p>
    <w:p w:rsidR="00A37D38" w:rsidRDefault="003001F7">
      <w:pPr>
        <w:pStyle w:val="a3"/>
        <w:spacing w:before="22"/>
        <w:ind w:left="836"/>
      </w:pPr>
      <w:r>
        <w:t>легированные:</w:t>
      </w:r>
    </w:p>
    <w:p w:rsidR="00A37D38" w:rsidRDefault="003001F7">
      <w:pPr>
        <w:pStyle w:val="a3"/>
        <w:spacing w:before="17"/>
        <w:ind w:left="116" w:right="105" w:firstLine="720"/>
      </w:pPr>
      <w:r>
        <w:t>по</w:t>
      </w:r>
      <w:r>
        <w:rPr>
          <w:spacing w:val="12"/>
        </w:rPr>
        <w:t xml:space="preserve"> </w:t>
      </w:r>
      <w:r>
        <w:t>ГОСТ</w:t>
      </w:r>
      <w:r>
        <w:rPr>
          <w:spacing w:val="15"/>
        </w:rPr>
        <w:t xml:space="preserve"> </w:t>
      </w:r>
      <w:r>
        <w:t>4543–71:</w:t>
      </w:r>
      <w:r>
        <w:rPr>
          <w:spacing w:val="13"/>
        </w:rPr>
        <w:t xml:space="preserve"> </w:t>
      </w:r>
      <w:r>
        <w:t>15Г;</w:t>
      </w:r>
      <w:r>
        <w:rPr>
          <w:spacing w:val="9"/>
        </w:rPr>
        <w:t xml:space="preserve"> </w:t>
      </w:r>
      <w:r>
        <w:t>20Г;</w:t>
      </w:r>
      <w:r>
        <w:rPr>
          <w:spacing w:val="8"/>
        </w:rPr>
        <w:t xml:space="preserve"> </w:t>
      </w:r>
      <w:r>
        <w:t>25Г;</w:t>
      </w:r>
      <w:r>
        <w:rPr>
          <w:spacing w:val="8"/>
        </w:rPr>
        <w:t xml:space="preserve"> </w:t>
      </w:r>
      <w:r>
        <w:t>30Г;</w:t>
      </w:r>
      <w:r>
        <w:rPr>
          <w:spacing w:val="9"/>
        </w:rPr>
        <w:t xml:space="preserve"> </w:t>
      </w:r>
      <w:r>
        <w:t>35Г;</w:t>
      </w:r>
      <w:r>
        <w:rPr>
          <w:spacing w:val="8"/>
        </w:rPr>
        <w:t xml:space="preserve"> </w:t>
      </w:r>
      <w:r>
        <w:t>40Г;</w:t>
      </w:r>
      <w:r>
        <w:rPr>
          <w:spacing w:val="9"/>
        </w:rPr>
        <w:t xml:space="preserve"> </w:t>
      </w:r>
      <w:r>
        <w:t>45Г;</w:t>
      </w:r>
      <w:r>
        <w:rPr>
          <w:spacing w:val="8"/>
        </w:rPr>
        <w:t xml:space="preserve"> </w:t>
      </w:r>
      <w:r>
        <w:t>50Г;</w:t>
      </w:r>
      <w:r>
        <w:rPr>
          <w:spacing w:val="9"/>
        </w:rPr>
        <w:t xml:space="preserve"> </w:t>
      </w:r>
      <w:r>
        <w:t>60Г;</w:t>
      </w:r>
      <w:r>
        <w:rPr>
          <w:spacing w:val="8"/>
        </w:rPr>
        <w:t xml:space="preserve"> </w:t>
      </w:r>
      <w:r>
        <w:t>70Г;</w:t>
      </w:r>
      <w:r>
        <w:rPr>
          <w:spacing w:val="9"/>
        </w:rPr>
        <w:t xml:space="preserve"> </w:t>
      </w:r>
      <w:r>
        <w:t>10Г2;</w:t>
      </w:r>
      <w:r>
        <w:rPr>
          <w:spacing w:val="8"/>
        </w:rPr>
        <w:t xml:space="preserve"> </w:t>
      </w:r>
      <w:r>
        <w:t>30Г2;</w:t>
      </w:r>
      <w:r>
        <w:rPr>
          <w:spacing w:val="-57"/>
        </w:rPr>
        <w:t xml:space="preserve"> </w:t>
      </w:r>
      <w:r>
        <w:t>35Г2;</w:t>
      </w:r>
      <w:r>
        <w:rPr>
          <w:spacing w:val="1"/>
        </w:rPr>
        <w:t xml:space="preserve"> </w:t>
      </w:r>
      <w:r>
        <w:t>40Г2;</w:t>
      </w:r>
      <w:r>
        <w:rPr>
          <w:spacing w:val="1"/>
        </w:rPr>
        <w:t xml:space="preserve"> </w:t>
      </w:r>
      <w:r>
        <w:t>45Г2;</w:t>
      </w:r>
      <w:r>
        <w:rPr>
          <w:spacing w:val="2"/>
        </w:rPr>
        <w:t xml:space="preserve"> </w:t>
      </w:r>
      <w:r>
        <w:t>50Г2; 47ГТ;</w:t>
      </w:r>
      <w:r>
        <w:rPr>
          <w:spacing w:val="1"/>
        </w:rPr>
        <w:t xml:space="preserve"> </w:t>
      </w:r>
      <w:r>
        <w:t>35СГ;</w:t>
      </w:r>
      <w:r>
        <w:rPr>
          <w:spacing w:val="1"/>
        </w:rPr>
        <w:t xml:space="preserve"> </w:t>
      </w:r>
      <w:r>
        <w:t>36Г2С;</w:t>
      </w:r>
      <w:r>
        <w:rPr>
          <w:spacing w:val="1"/>
        </w:rPr>
        <w:t xml:space="preserve"> </w:t>
      </w:r>
      <w:r>
        <w:t>15Х;</w:t>
      </w:r>
      <w:r>
        <w:rPr>
          <w:spacing w:val="1"/>
        </w:rPr>
        <w:t xml:space="preserve"> </w:t>
      </w:r>
      <w:r>
        <w:t>20Х; 30Х;</w:t>
      </w:r>
      <w:r>
        <w:rPr>
          <w:spacing w:val="1"/>
        </w:rPr>
        <w:t xml:space="preserve"> </w:t>
      </w:r>
      <w:r>
        <w:t>35Х;</w:t>
      </w:r>
      <w:r>
        <w:rPr>
          <w:spacing w:val="1"/>
        </w:rPr>
        <w:t xml:space="preserve"> </w:t>
      </w:r>
      <w:r>
        <w:t>38ХА; 40Х;</w:t>
      </w:r>
      <w:r>
        <w:rPr>
          <w:spacing w:val="1"/>
        </w:rPr>
        <w:t xml:space="preserve"> </w:t>
      </w:r>
      <w:r>
        <w:t>45Х; 50Х;</w:t>
      </w:r>
    </w:p>
    <w:p w:rsidR="00A37D38" w:rsidRDefault="003001F7">
      <w:pPr>
        <w:pStyle w:val="a3"/>
        <w:spacing w:line="275" w:lineRule="exact"/>
        <w:ind w:left="116"/>
      </w:pPr>
      <w:r>
        <w:t>38ХЮ;</w:t>
      </w:r>
      <w:r>
        <w:rPr>
          <w:spacing w:val="20"/>
        </w:rPr>
        <w:t xml:space="preserve"> </w:t>
      </w:r>
      <w:r>
        <w:t>33ХС;</w:t>
      </w:r>
      <w:r>
        <w:rPr>
          <w:spacing w:val="16"/>
        </w:rPr>
        <w:t xml:space="preserve"> </w:t>
      </w:r>
      <w:r>
        <w:t>38ХС;</w:t>
      </w:r>
      <w:r>
        <w:rPr>
          <w:spacing w:val="20"/>
        </w:rPr>
        <w:t xml:space="preserve"> </w:t>
      </w:r>
      <w:r>
        <w:t>40ХС;</w:t>
      </w:r>
      <w:r>
        <w:rPr>
          <w:spacing w:val="16"/>
        </w:rPr>
        <w:t xml:space="preserve"> </w:t>
      </w:r>
      <w:r>
        <w:t>15ХФ;</w:t>
      </w:r>
      <w:r>
        <w:rPr>
          <w:spacing w:val="15"/>
        </w:rPr>
        <w:t xml:space="preserve"> </w:t>
      </w:r>
      <w:r>
        <w:t>40ХФА;</w:t>
      </w:r>
      <w:r>
        <w:rPr>
          <w:spacing w:val="15"/>
        </w:rPr>
        <w:t xml:space="preserve"> </w:t>
      </w:r>
      <w:r>
        <w:t>50ХФА;</w:t>
      </w:r>
      <w:r>
        <w:rPr>
          <w:spacing w:val="14"/>
        </w:rPr>
        <w:t xml:space="preserve"> </w:t>
      </w:r>
      <w:r>
        <w:t>20ХГС;</w:t>
      </w:r>
      <w:r>
        <w:rPr>
          <w:spacing w:val="16"/>
        </w:rPr>
        <w:t xml:space="preserve"> </w:t>
      </w:r>
      <w:r>
        <w:t>25ХГС;</w:t>
      </w:r>
      <w:r>
        <w:rPr>
          <w:spacing w:val="15"/>
        </w:rPr>
        <w:t xml:space="preserve"> </w:t>
      </w:r>
      <w:r>
        <w:t>30ХГС;</w:t>
      </w:r>
      <w:r>
        <w:rPr>
          <w:spacing w:val="16"/>
        </w:rPr>
        <w:t xml:space="preserve"> </w:t>
      </w:r>
      <w:r>
        <w:t>35ХГСА;</w:t>
      </w:r>
    </w:p>
    <w:p w:rsidR="00A37D38" w:rsidRDefault="003001F7">
      <w:pPr>
        <w:pStyle w:val="a3"/>
        <w:spacing w:line="275" w:lineRule="exact"/>
        <w:ind w:left="116"/>
      </w:pPr>
      <w:r>
        <w:t>18ХГТ;</w:t>
      </w:r>
      <w:r>
        <w:rPr>
          <w:spacing w:val="9"/>
        </w:rPr>
        <w:t xml:space="preserve"> </w:t>
      </w:r>
      <w:r>
        <w:t>30ХГТ;</w:t>
      </w:r>
      <w:r>
        <w:rPr>
          <w:spacing w:val="10"/>
        </w:rPr>
        <w:t xml:space="preserve"> </w:t>
      </w:r>
      <w:r>
        <w:t>35ХГТ;</w:t>
      </w:r>
      <w:r>
        <w:rPr>
          <w:spacing w:val="10"/>
        </w:rPr>
        <w:t xml:space="preserve"> </w:t>
      </w:r>
      <w:r>
        <w:t>40ХГТ;</w:t>
      </w:r>
      <w:r>
        <w:rPr>
          <w:spacing w:val="9"/>
        </w:rPr>
        <w:t xml:space="preserve"> </w:t>
      </w:r>
      <w:r>
        <w:t>20ХН;</w:t>
      </w:r>
      <w:r>
        <w:rPr>
          <w:spacing w:val="15"/>
        </w:rPr>
        <w:t xml:space="preserve"> </w:t>
      </w:r>
      <w:r>
        <w:t>40ХН;</w:t>
      </w:r>
      <w:r>
        <w:rPr>
          <w:spacing w:val="15"/>
        </w:rPr>
        <w:t xml:space="preserve"> </w:t>
      </w:r>
      <w:r>
        <w:t>45ХН;</w:t>
      </w:r>
      <w:r>
        <w:rPr>
          <w:spacing w:val="10"/>
        </w:rPr>
        <w:t xml:space="preserve"> </w:t>
      </w:r>
      <w:r>
        <w:t>50ХН;</w:t>
      </w:r>
      <w:r>
        <w:rPr>
          <w:spacing w:val="15"/>
        </w:rPr>
        <w:t xml:space="preserve"> </w:t>
      </w:r>
      <w:r>
        <w:t>13Н2ХА;</w:t>
      </w:r>
      <w:r>
        <w:rPr>
          <w:spacing w:val="9"/>
        </w:rPr>
        <w:t xml:space="preserve"> </w:t>
      </w:r>
      <w:r>
        <w:t>12ХН2;</w:t>
      </w:r>
      <w:r>
        <w:rPr>
          <w:spacing w:val="10"/>
        </w:rPr>
        <w:t xml:space="preserve"> </w:t>
      </w:r>
      <w:r>
        <w:t>12ХН3А;</w:t>
      </w:r>
    </w:p>
    <w:p w:rsidR="00A37D38" w:rsidRDefault="003001F7">
      <w:pPr>
        <w:pStyle w:val="a3"/>
        <w:spacing w:before="3" w:line="275" w:lineRule="exact"/>
        <w:ind w:left="116"/>
      </w:pPr>
      <w:r>
        <w:t>20ХН3А;</w:t>
      </w:r>
      <w:r>
        <w:rPr>
          <w:spacing w:val="57"/>
        </w:rPr>
        <w:t xml:space="preserve"> </w:t>
      </w:r>
      <w:r>
        <w:t>30ХН3А;</w:t>
      </w:r>
      <w:r>
        <w:rPr>
          <w:spacing w:val="57"/>
        </w:rPr>
        <w:t xml:space="preserve"> </w:t>
      </w:r>
      <w:r>
        <w:t>18ХГН;</w:t>
      </w:r>
      <w:r>
        <w:rPr>
          <w:spacing w:val="59"/>
        </w:rPr>
        <w:t xml:space="preserve"> </w:t>
      </w:r>
      <w:r>
        <w:t>30ХГНА;</w:t>
      </w:r>
      <w:r>
        <w:rPr>
          <w:spacing w:val="57"/>
        </w:rPr>
        <w:t xml:space="preserve"> </w:t>
      </w:r>
      <w:r>
        <w:t>38ХГН;</w:t>
      </w:r>
      <w:r>
        <w:rPr>
          <w:spacing w:val="59"/>
        </w:rPr>
        <w:t xml:space="preserve"> </w:t>
      </w:r>
      <w:r>
        <w:t>40ХМА;</w:t>
      </w:r>
      <w:r>
        <w:rPr>
          <w:spacing w:val="57"/>
        </w:rPr>
        <w:t xml:space="preserve"> </w:t>
      </w:r>
      <w:r>
        <w:t>40ХНВА;</w:t>
      </w:r>
      <w:r>
        <w:rPr>
          <w:spacing w:val="58"/>
        </w:rPr>
        <w:t xml:space="preserve"> </w:t>
      </w:r>
      <w:r>
        <w:t>38ХМЮА;</w:t>
      </w:r>
      <w:r>
        <w:rPr>
          <w:spacing w:val="63"/>
        </w:rPr>
        <w:t xml:space="preserve"> </w:t>
      </w:r>
      <w:r>
        <w:t>12ХМ;</w:t>
      </w:r>
    </w:p>
    <w:p w:rsidR="00A37D38" w:rsidRDefault="003001F7">
      <w:pPr>
        <w:pStyle w:val="a3"/>
        <w:spacing w:line="275" w:lineRule="exact"/>
        <w:ind w:left="116"/>
      </w:pPr>
      <w:r>
        <w:t>15ХМ;</w:t>
      </w:r>
      <w:r>
        <w:rPr>
          <w:spacing w:val="10"/>
        </w:rPr>
        <w:t xml:space="preserve"> </w:t>
      </w:r>
      <w:r>
        <w:t>30ХМ;</w:t>
      </w:r>
      <w:r>
        <w:rPr>
          <w:spacing w:val="5"/>
        </w:rPr>
        <w:t xml:space="preserve"> </w:t>
      </w:r>
      <w:r>
        <w:t>35ХМ;</w:t>
      </w:r>
      <w:r>
        <w:rPr>
          <w:spacing w:val="5"/>
        </w:rPr>
        <w:t xml:space="preserve"> </w:t>
      </w:r>
      <w:r>
        <w:t>35ХВ;</w:t>
      </w:r>
      <w:r>
        <w:rPr>
          <w:spacing w:val="5"/>
        </w:rPr>
        <w:t xml:space="preserve"> </w:t>
      </w:r>
      <w:r>
        <w:t>12ХМФ;</w:t>
      </w:r>
      <w:r>
        <w:rPr>
          <w:spacing w:val="5"/>
        </w:rPr>
        <w:t xml:space="preserve"> </w:t>
      </w:r>
      <w:r>
        <w:t>25Х2МФА;</w:t>
      </w:r>
      <w:r>
        <w:rPr>
          <w:spacing w:val="5"/>
        </w:rPr>
        <w:t xml:space="preserve"> </w:t>
      </w:r>
      <w:r>
        <w:t>38ХВФЮ;</w:t>
      </w:r>
      <w:r>
        <w:rPr>
          <w:spacing w:val="10"/>
        </w:rPr>
        <w:t xml:space="preserve"> </w:t>
      </w:r>
      <w:r>
        <w:t>16М;</w:t>
      </w:r>
      <w:r>
        <w:rPr>
          <w:spacing w:val="5"/>
        </w:rPr>
        <w:t xml:space="preserve"> </w:t>
      </w:r>
      <w:r>
        <w:t>15ХР;</w:t>
      </w:r>
      <w:r>
        <w:rPr>
          <w:spacing w:val="5"/>
        </w:rPr>
        <w:t xml:space="preserve"> </w:t>
      </w:r>
      <w:r>
        <w:t>35ХРА;</w:t>
      </w:r>
      <w:r>
        <w:rPr>
          <w:spacing w:val="6"/>
        </w:rPr>
        <w:t xml:space="preserve"> </w:t>
      </w:r>
      <w:r>
        <w:t>40ХР;</w:t>
      </w:r>
    </w:p>
    <w:p w:rsidR="00A37D38" w:rsidRDefault="003001F7">
      <w:pPr>
        <w:pStyle w:val="a3"/>
        <w:spacing w:before="2"/>
        <w:ind w:left="116"/>
      </w:pPr>
      <w:r>
        <w:t>20ХГР;</w:t>
      </w:r>
      <w:r>
        <w:rPr>
          <w:spacing w:val="-2"/>
        </w:rPr>
        <w:t xml:space="preserve"> </w:t>
      </w:r>
      <w:r>
        <w:t>40ХГР.</w:t>
      </w:r>
    </w:p>
    <w:p w:rsidR="00A37D38" w:rsidRDefault="003001F7">
      <w:pPr>
        <w:spacing w:before="17"/>
        <w:ind w:left="8037" w:right="9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16</w:t>
      </w:r>
    </w:p>
    <w:p w:rsidR="00A37D38" w:rsidRDefault="003001F7">
      <w:pPr>
        <w:pStyle w:val="a3"/>
        <w:spacing w:before="22"/>
        <w:ind w:left="567" w:right="568"/>
        <w:jc w:val="center"/>
      </w:pPr>
      <w:r>
        <w:t>Трубы</w:t>
      </w:r>
      <w:r>
        <w:rPr>
          <w:spacing w:val="-3"/>
        </w:rPr>
        <w:t xml:space="preserve"> </w:t>
      </w:r>
      <w:r>
        <w:t>стальные</w:t>
      </w:r>
      <w:r>
        <w:rPr>
          <w:spacing w:val="-5"/>
        </w:rPr>
        <w:t xml:space="preserve"> </w:t>
      </w:r>
      <w:r>
        <w:t>электросварные</w:t>
      </w:r>
      <w:r>
        <w:rPr>
          <w:spacing w:val="-4"/>
        </w:rPr>
        <w:t xml:space="preserve"> </w:t>
      </w:r>
      <w:r>
        <w:t>холоднодеформируемые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карданных</w:t>
      </w:r>
      <w:r>
        <w:rPr>
          <w:spacing w:val="-8"/>
        </w:rPr>
        <w:t xml:space="preserve"> </w:t>
      </w:r>
      <w:r>
        <w:t>валов</w:t>
      </w:r>
    </w:p>
    <w:p w:rsidR="00A37D38" w:rsidRDefault="003001F7">
      <w:pPr>
        <w:pStyle w:val="a3"/>
        <w:spacing w:before="17" w:after="11"/>
        <w:ind w:left="567" w:right="3"/>
        <w:jc w:val="center"/>
      </w:pPr>
      <w:r>
        <w:t>(из</w:t>
      </w:r>
      <w:r>
        <w:rPr>
          <w:spacing w:val="1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5005</w:t>
      </w:r>
      <w:r>
        <w:rPr>
          <w:sz w:val="20"/>
        </w:rPr>
        <w:t>–</w:t>
      </w:r>
      <w:r>
        <w:t>82)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554"/>
        <w:gridCol w:w="1416"/>
        <w:gridCol w:w="3260"/>
      </w:tblGrid>
      <w:tr w:rsidR="00A37D38">
        <w:trPr>
          <w:trHeight w:val="460"/>
        </w:trPr>
        <w:tc>
          <w:tcPr>
            <w:tcW w:w="1844" w:type="dxa"/>
          </w:tcPr>
          <w:p w:rsidR="00A37D38" w:rsidRDefault="003001F7">
            <w:pPr>
              <w:pStyle w:val="TableParagraph"/>
              <w:spacing w:line="221" w:lineRule="exact"/>
              <w:ind w:left="465"/>
              <w:rPr>
                <w:sz w:val="20"/>
              </w:rPr>
            </w:pPr>
            <w:r>
              <w:rPr>
                <w:sz w:val="20"/>
              </w:rPr>
              <w:t>Наружный</w:t>
            </w:r>
          </w:p>
          <w:p w:rsidR="00A37D38" w:rsidRDefault="003001F7">
            <w:pPr>
              <w:pStyle w:val="TableParagraph"/>
              <w:spacing w:line="219" w:lineRule="exact"/>
              <w:ind w:left="398"/>
              <w:rPr>
                <w:sz w:val="20"/>
              </w:rPr>
            </w:pPr>
            <w:r>
              <w:rPr>
                <w:sz w:val="20"/>
              </w:rPr>
              <w:t>диаметр,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554" w:type="dxa"/>
          </w:tcPr>
          <w:p w:rsidR="00A37D38" w:rsidRDefault="003001F7">
            <w:pPr>
              <w:pStyle w:val="TableParagraph"/>
              <w:spacing w:line="221" w:lineRule="exact"/>
              <w:ind w:left="398"/>
              <w:rPr>
                <w:sz w:val="20"/>
              </w:rPr>
            </w:pPr>
            <w:r>
              <w:rPr>
                <w:sz w:val="20"/>
              </w:rPr>
              <w:t>Толщина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стенки, мм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spacing w:line="221" w:lineRule="exact"/>
              <w:ind w:left="250"/>
              <w:rPr>
                <w:sz w:val="20"/>
              </w:rPr>
            </w:pPr>
            <w:r>
              <w:rPr>
                <w:sz w:val="20"/>
              </w:rPr>
              <w:t>Наружный</w:t>
            </w:r>
          </w:p>
          <w:p w:rsidR="00A37D38" w:rsidRDefault="003001F7">
            <w:pPr>
              <w:pStyle w:val="TableParagraph"/>
              <w:spacing w:line="219" w:lineRule="exact"/>
              <w:ind w:left="182"/>
              <w:rPr>
                <w:sz w:val="20"/>
              </w:rPr>
            </w:pPr>
            <w:r>
              <w:rPr>
                <w:sz w:val="20"/>
              </w:rPr>
              <w:t>диаметр,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3260" w:type="dxa"/>
          </w:tcPr>
          <w:p w:rsidR="00A37D38" w:rsidRDefault="003001F7">
            <w:pPr>
              <w:pStyle w:val="TableParagraph"/>
              <w:spacing w:line="221" w:lineRule="exact"/>
              <w:ind w:left="754"/>
              <w:rPr>
                <w:sz w:val="20"/>
              </w:rPr>
            </w:pPr>
            <w:r>
              <w:rPr>
                <w:sz w:val="20"/>
              </w:rPr>
              <w:t>Толщина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стенки, мм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82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55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3260" w:type="dxa"/>
          </w:tcPr>
          <w:p w:rsidR="00A37D38" w:rsidRDefault="003001F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ind w:left="82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55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2,0; 2,5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3260" w:type="dxa"/>
          </w:tcPr>
          <w:p w:rsidR="00A37D38" w:rsidRDefault="003001F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3001F7">
            <w:pPr>
              <w:pStyle w:val="TableParagraph"/>
              <w:spacing w:line="211" w:lineRule="exact"/>
              <w:ind w:left="82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554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1,8;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2,5; 3,0;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spacing w:line="211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3260" w:type="dxa"/>
          </w:tcPr>
          <w:p w:rsidR="00A37D38" w:rsidRDefault="003001F7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1,6;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1,8; 1,9;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2,0; 2,1; 2,2;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2,5; 3,0</w:t>
            </w:r>
          </w:p>
        </w:tc>
      </w:tr>
      <w:tr w:rsidR="00A37D38">
        <w:trPr>
          <w:trHeight w:val="230"/>
        </w:trPr>
        <w:tc>
          <w:tcPr>
            <w:tcW w:w="184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55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3260" w:type="dxa"/>
          </w:tcPr>
          <w:p w:rsidR="00A37D38" w:rsidRDefault="003001F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3,0; 3,5;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4,0</w:t>
            </w:r>
          </w:p>
        </w:tc>
      </w:tr>
    </w:tbl>
    <w:p w:rsidR="00A37D38" w:rsidRDefault="00A37D38">
      <w:pPr>
        <w:pStyle w:val="a3"/>
        <w:spacing w:before="4"/>
        <w:rPr>
          <w:sz w:val="26"/>
        </w:rPr>
      </w:pPr>
    </w:p>
    <w:p w:rsidR="00A37D38" w:rsidRDefault="003001F7">
      <w:pPr>
        <w:pStyle w:val="a3"/>
        <w:spacing w:before="1"/>
        <w:ind w:left="116" w:right="116" w:firstLine="72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8731</w:t>
      </w:r>
      <w:r>
        <w:rPr>
          <w:sz w:val="20"/>
        </w:rPr>
        <w:t>–</w:t>
      </w:r>
      <w:r>
        <w:t>74)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стальные</w:t>
      </w:r>
      <w:r>
        <w:rPr>
          <w:spacing w:val="-57"/>
        </w:rPr>
        <w:t xml:space="preserve"> </w:t>
      </w:r>
      <w:r>
        <w:t>электросварные</w:t>
      </w:r>
      <w:r>
        <w:rPr>
          <w:spacing w:val="1"/>
        </w:rPr>
        <w:t xml:space="preserve"> </w:t>
      </w:r>
      <w:r>
        <w:t>холоднодеформируемые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карданных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углеродистой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легированной</w:t>
      </w:r>
      <w:r>
        <w:rPr>
          <w:spacing w:val="-2"/>
        </w:rPr>
        <w:t xml:space="preserve"> </w:t>
      </w:r>
      <w:r>
        <w:t>стали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марок:</w:t>
      </w:r>
    </w:p>
    <w:p w:rsidR="00A37D38" w:rsidRDefault="003001F7">
      <w:pPr>
        <w:pStyle w:val="a3"/>
        <w:spacing w:before="21"/>
        <w:ind w:left="116" w:right="121" w:firstLine="720"/>
        <w:jc w:val="both"/>
      </w:pPr>
      <w:r>
        <w:t>Сталь</w:t>
      </w:r>
      <w:r>
        <w:rPr>
          <w:spacing w:val="1"/>
        </w:rPr>
        <w:t xml:space="preserve"> </w:t>
      </w:r>
      <w:r>
        <w:t>10;</w:t>
      </w:r>
      <w:r>
        <w:rPr>
          <w:spacing w:val="1"/>
        </w:rPr>
        <w:t xml:space="preserve"> </w:t>
      </w:r>
      <w:r>
        <w:t>15; 20; 25;</w:t>
      </w:r>
      <w:r>
        <w:rPr>
          <w:spacing w:val="1"/>
        </w:rPr>
        <w:t xml:space="preserve"> </w:t>
      </w:r>
      <w:r>
        <w:t>30; 35; 40; 45;</w:t>
      </w:r>
      <w:r>
        <w:rPr>
          <w:spacing w:val="1"/>
        </w:rPr>
        <w:t xml:space="preserve"> </w:t>
      </w:r>
      <w:r>
        <w:t>50; 55; 60; 15Г; 20Г;</w:t>
      </w:r>
      <w:r>
        <w:rPr>
          <w:spacing w:val="1"/>
        </w:rPr>
        <w:t xml:space="preserve"> </w:t>
      </w:r>
      <w:r>
        <w:t>30Г;</w:t>
      </w:r>
      <w:r>
        <w:rPr>
          <w:spacing w:val="1"/>
        </w:rPr>
        <w:t xml:space="preserve"> </w:t>
      </w:r>
      <w:r>
        <w:t>40Г; 50Г; 10Г2;</w:t>
      </w:r>
      <w:r>
        <w:rPr>
          <w:spacing w:val="1"/>
        </w:rPr>
        <w:t xml:space="preserve"> </w:t>
      </w:r>
      <w:r>
        <w:t>15Г2;</w:t>
      </w:r>
      <w:r>
        <w:rPr>
          <w:spacing w:val="-2"/>
        </w:rPr>
        <w:t xml:space="preserve"> </w:t>
      </w:r>
      <w:r>
        <w:t>20Г2;</w:t>
      </w:r>
      <w:r>
        <w:rPr>
          <w:spacing w:val="-2"/>
        </w:rPr>
        <w:t xml:space="preserve"> </w:t>
      </w:r>
      <w:r>
        <w:t>30Г2;</w:t>
      </w:r>
      <w:r>
        <w:rPr>
          <w:spacing w:val="-2"/>
        </w:rPr>
        <w:t xml:space="preserve"> </w:t>
      </w:r>
      <w:r>
        <w:t>35Г2;</w:t>
      </w:r>
      <w:r>
        <w:rPr>
          <w:spacing w:val="-3"/>
        </w:rPr>
        <w:t xml:space="preserve"> </w:t>
      </w:r>
      <w:r>
        <w:t>40Г2;</w:t>
      </w:r>
      <w:r>
        <w:rPr>
          <w:spacing w:val="-2"/>
        </w:rPr>
        <w:t xml:space="preserve"> </w:t>
      </w:r>
      <w:r>
        <w:t>45Г2;</w:t>
      </w:r>
      <w:r>
        <w:rPr>
          <w:spacing w:val="-2"/>
        </w:rPr>
        <w:t xml:space="preserve"> </w:t>
      </w:r>
      <w:r>
        <w:t>50Г2</w:t>
      </w:r>
    </w:p>
    <w:p w:rsidR="00A37D38" w:rsidRDefault="003001F7">
      <w:pPr>
        <w:pStyle w:val="a3"/>
        <w:spacing w:before="22" w:line="237" w:lineRule="auto"/>
        <w:ind w:left="116" w:right="105" w:firstLine="720"/>
      </w:pPr>
      <w:r>
        <w:t>Сталь</w:t>
      </w:r>
      <w:r>
        <w:rPr>
          <w:spacing w:val="30"/>
        </w:rPr>
        <w:t xml:space="preserve"> </w:t>
      </w:r>
      <w:r>
        <w:t>35СГ;</w:t>
      </w:r>
      <w:r>
        <w:rPr>
          <w:spacing w:val="24"/>
        </w:rPr>
        <w:t xml:space="preserve"> </w:t>
      </w:r>
      <w:r>
        <w:t>36Г2С;</w:t>
      </w:r>
      <w:r>
        <w:rPr>
          <w:spacing w:val="24"/>
        </w:rPr>
        <w:t xml:space="preserve"> </w:t>
      </w:r>
      <w:r>
        <w:t>15Х;</w:t>
      </w:r>
      <w:r>
        <w:rPr>
          <w:spacing w:val="24"/>
        </w:rPr>
        <w:t xml:space="preserve"> </w:t>
      </w:r>
      <w:r>
        <w:t>20Х;</w:t>
      </w:r>
      <w:r>
        <w:rPr>
          <w:spacing w:val="24"/>
        </w:rPr>
        <w:t xml:space="preserve"> </w:t>
      </w:r>
      <w:r>
        <w:t>30Х;</w:t>
      </w:r>
      <w:r>
        <w:rPr>
          <w:spacing w:val="23"/>
        </w:rPr>
        <w:t xml:space="preserve"> </w:t>
      </w:r>
      <w:r>
        <w:t>35Х;</w:t>
      </w:r>
      <w:r>
        <w:rPr>
          <w:spacing w:val="24"/>
        </w:rPr>
        <w:t xml:space="preserve"> </w:t>
      </w:r>
      <w:r>
        <w:t>38ХА;</w:t>
      </w:r>
      <w:r>
        <w:rPr>
          <w:spacing w:val="24"/>
        </w:rPr>
        <w:t xml:space="preserve"> </w:t>
      </w:r>
      <w:r>
        <w:t>40Х;</w:t>
      </w:r>
      <w:r>
        <w:rPr>
          <w:spacing w:val="24"/>
        </w:rPr>
        <w:t xml:space="preserve"> </w:t>
      </w:r>
      <w:r>
        <w:t>45Х;</w:t>
      </w:r>
      <w:r>
        <w:rPr>
          <w:spacing w:val="24"/>
        </w:rPr>
        <w:t xml:space="preserve"> </w:t>
      </w:r>
      <w:r>
        <w:t>50Х;</w:t>
      </w:r>
      <w:r>
        <w:rPr>
          <w:spacing w:val="23"/>
        </w:rPr>
        <w:t xml:space="preserve"> </w:t>
      </w:r>
      <w:r>
        <w:t>38ХЮ;</w:t>
      </w:r>
      <w:r>
        <w:rPr>
          <w:spacing w:val="24"/>
        </w:rPr>
        <w:t xml:space="preserve"> </w:t>
      </w:r>
      <w:r>
        <w:t>33ХС;</w:t>
      </w:r>
      <w:r>
        <w:rPr>
          <w:spacing w:val="-57"/>
        </w:rPr>
        <w:t xml:space="preserve"> </w:t>
      </w:r>
      <w:r>
        <w:t>38ХС;</w:t>
      </w:r>
      <w:r>
        <w:rPr>
          <w:spacing w:val="9"/>
        </w:rPr>
        <w:t xml:space="preserve"> </w:t>
      </w:r>
      <w:r>
        <w:t>40ХС;</w:t>
      </w:r>
      <w:r>
        <w:rPr>
          <w:spacing w:val="9"/>
        </w:rPr>
        <w:t xml:space="preserve"> </w:t>
      </w:r>
      <w:r>
        <w:t>15ХФ;</w:t>
      </w:r>
      <w:r>
        <w:rPr>
          <w:spacing w:val="10"/>
        </w:rPr>
        <w:t xml:space="preserve"> </w:t>
      </w:r>
      <w:r>
        <w:t>20ХФ;</w:t>
      </w:r>
      <w:r>
        <w:rPr>
          <w:spacing w:val="9"/>
        </w:rPr>
        <w:t xml:space="preserve"> </w:t>
      </w:r>
      <w:r>
        <w:t>40ХФА;</w:t>
      </w:r>
      <w:r>
        <w:rPr>
          <w:spacing w:val="9"/>
        </w:rPr>
        <w:t xml:space="preserve"> </w:t>
      </w:r>
      <w:r>
        <w:t>50ХФА;</w:t>
      </w:r>
      <w:r>
        <w:rPr>
          <w:spacing w:val="9"/>
        </w:rPr>
        <w:t xml:space="preserve"> </w:t>
      </w:r>
      <w:r>
        <w:t>20ХГС;</w:t>
      </w:r>
      <w:r>
        <w:rPr>
          <w:spacing w:val="9"/>
        </w:rPr>
        <w:t xml:space="preserve"> </w:t>
      </w:r>
      <w:r>
        <w:t>25ХГС;</w:t>
      </w:r>
      <w:r>
        <w:rPr>
          <w:spacing w:val="10"/>
        </w:rPr>
        <w:t xml:space="preserve"> </w:t>
      </w:r>
      <w:r>
        <w:t>30ХГС;</w:t>
      </w:r>
      <w:r>
        <w:rPr>
          <w:spacing w:val="16"/>
        </w:rPr>
        <w:t xml:space="preserve"> </w:t>
      </w:r>
      <w:r>
        <w:t>35ХГСА;</w:t>
      </w:r>
      <w:r>
        <w:rPr>
          <w:spacing w:val="9"/>
        </w:rPr>
        <w:t xml:space="preserve"> </w:t>
      </w:r>
      <w:r>
        <w:t>18ХГТ;</w:t>
      </w:r>
    </w:p>
    <w:p w:rsidR="00A37D38" w:rsidRDefault="003001F7">
      <w:pPr>
        <w:pStyle w:val="a3"/>
        <w:spacing w:before="4" w:line="275" w:lineRule="exact"/>
        <w:ind w:left="116"/>
      </w:pPr>
      <w:r>
        <w:t>30ХГТ;</w:t>
      </w:r>
      <w:r>
        <w:rPr>
          <w:spacing w:val="104"/>
        </w:rPr>
        <w:t xml:space="preserve"> </w:t>
      </w:r>
      <w:r>
        <w:t>35ХГТ;</w:t>
      </w:r>
      <w:r>
        <w:rPr>
          <w:spacing w:val="105"/>
        </w:rPr>
        <w:t xml:space="preserve"> </w:t>
      </w:r>
      <w:r>
        <w:t>40ХГТ;</w:t>
      </w:r>
      <w:r>
        <w:rPr>
          <w:spacing w:val="104"/>
        </w:rPr>
        <w:t xml:space="preserve"> </w:t>
      </w:r>
      <w:r>
        <w:t>20ХН;</w:t>
      </w:r>
      <w:r>
        <w:rPr>
          <w:spacing w:val="105"/>
        </w:rPr>
        <w:t xml:space="preserve"> </w:t>
      </w:r>
      <w:r>
        <w:t>40ХН;</w:t>
      </w:r>
      <w:r>
        <w:rPr>
          <w:spacing w:val="104"/>
        </w:rPr>
        <w:t xml:space="preserve"> </w:t>
      </w:r>
      <w:r>
        <w:t>45ХН;</w:t>
      </w:r>
      <w:r>
        <w:rPr>
          <w:spacing w:val="105"/>
        </w:rPr>
        <w:t xml:space="preserve"> </w:t>
      </w:r>
      <w:r>
        <w:t>50ХН;</w:t>
      </w:r>
      <w:r>
        <w:rPr>
          <w:spacing w:val="104"/>
        </w:rPr>
        <w:t xml:space="preserve"> </w:t>
      </w:r>
      <w:r>
        <w:t>13Н2ХА;</w:t>
      </w:r>
      <w:r>
        <w:rPr>
          <w:spacing w:val="105"/>
        </w:rPr>
        <w:t xml:space="preserve"> </w:t>
      </w:r>
      <w:r>
        <w:t>12ХН2;</w:t>
      </w:r>
      <w:r>
        <w:rPr>
          <w:spacing w:val="105"/>
        </w:rPr>
        <w:t xml:space="preserve"> </w:t>
      </w:r>
      <w:r>
        <w:t>12ХН3А;</w:t>
      </w:r>
    </w:p>
    <w:p w:rsidR="00A37D38" w:rsidRDefault="003001F7">
      <w:pPr>
        <w:pStyle w:val="a3"/>
        <w:spacing w:line="275" w:lineRule="exact"/>
        <w:ind w:left="116"/>
      </w:pPr>
      <w:r>
        <w:t>20ХН3А;</w:t>
      </w:r>
      <w:r>
        <w:rPr>
          <w:spacing w:val="57"/>
        </w:rPr>
        <w:t xml:space="preserve"> </w:t>
      </w:r>
      <w:r>
        <w:t>30ХН3А;</w:t>
      </w:r>
      <w:r>
        <w:rPr>
          <w:spacing w:val="57"/>
        </w:rPr>
        <w:t xml:space="preserve"> </w:t>
      </w:r>
      <w:r>
        <w:t>18ХГН;</w:t>
      </w:r>
      <w:r>
        <w:rPr>
          <w:spacing w:val="59"/>
        </w:rPr>
        <w:t xml:space="preserve"> </w:t>
      </w:r>
      <w:r>
        <w:t>30ХГНА;</w:t>
      </w:r>
      <w:r>
        <w:rPr>
          <w:spacing w:val="57"/>
        </w:rPr>
        <w:t xml:space="preserve"> </w:t>
      </w:r>
      <w:r>
        <w:t>38ХГН;</w:t>
      </w:r>
      <w:r>
        <w:rPr>
          <w:spacing w:val="59"/>
        </w:rPr>
        <w:t xml:space="preserve"> </w:t>
      </w:r>
      <w:r>
        <w:t>40ХМА;</w:t>
      </w:r>
      <w:r>
        <w:rPr>
          <w:spacing w:val="57"/>
        </w:rPr>
        <w:t xml:space="preserve"> </w:t>
      </w:r>
      <w:r>
        <w:t>40ХНВА;</w:t>
      </w:r>
      <w:r>
        <w:rPr>
          <w:spacing w:val="58"/>
        </w:rPr>
        <w:t xml:space="preserve"> </w:t>
      </w:r>
      <w:r>
        <w:t>38ХМЮА;</w:t>
      </w:r>
      <w:r>
        <w:rPr>
          <w:spacing w:val="63"/>
        </w:rPr>
        <w:t xml:space="preserve"> </w:t>
      </w:r>
      <w:r>
        <w:t>12ХМ;</w:t>
      </w:r>
    </w:p>
    <w:p w:rsidR="00A37D38" w:rsidRDefault="003001F7">
      <w:pPr>
        <w:pStyle w:val="a3"/>
        <w:spacing w:before="2"/>
        <w:ind w:left="116"/>
      </w:pPr>
      <w:r>
        <w:t>15ХМ;</w:t>
      </w:r>
      <w:r>
        <w:rPr>
          <w:spacing w:val="-6"/>
        </w:rPr>
        <w:t xml:space="preserve"> </w:t>
      </w:r>
      <w:r>
        <w:t>30ХМ.</w:t>
      </w:r>
    </w:p>
    <w:p w:rsidR="00A37D38" w:rsidRDefault="00A37D38">
      <w:pPr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spacing w:before="80"/>
        <w:ind w:left="8053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17</w:t>
      </w:r>
    </w:p>
    <w:p w:rsidR="00A37D38" w:rsidRDefault="003001F7">
      <w:pPr>
        <w:pStyle w:val="a3"/>
        <w:spacing w:before="21" w:line="254" w:lineRule="auto"/>
        <w:ind w:left="3895" w:right="2680" w:hanging="634"/>
      </w:pPr>
      <w:r>
        <w:t>Сталь прокатная толстолистовая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19903–74)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688"/>
        <w:gridCol w:w="2694"/>
      </w:tblGrid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t>Толщина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3688" w:type="dxa"/>
          </w:tcPr>
          <w:p w:rsidR="00A37D38" w:rsidRDefault="003001F7">
            <w:pPr>
              <w:pStyle w:val="TableParagraph"/>
              <w:ind w:left="998"/>
              <w:rPr>
                <w:sz w:val="20"/>
              </w:rPr>
            </w:pPr>
            <w:r>
              <w:rPr>
                <w:sz w:val="20"/>
              </w:rPr>
              <w:t>Ширина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листов, мм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ind w:left="585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4,0; 4,5</w:t>
            </w:r>
          </w:p>
        </w:tc>
        <w:tc>
          <w:tcPr>
            <w:tcW w:w="3688" w:type="dxa"/>
          </w:tcPr>
          <w:p w:rsidR="00A37D38" w:rsidRDefault="003001F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600;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710;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1000; 1250;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1400;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1500;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1600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2000;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2500; 2800; 3500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5,0; 5,5</w:t>
            </w:r>
          </w:p>
        </w:tc>
        <w:tc>
          <w:tcPr>
            <w:tcW w:w="3688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1250;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1400; 1500; 1600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2500; 2800;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3500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6,0; 7,0</w:t>
            </w:r>
          </w:p>
        </w:tc>
        <w:tc>
          <w:tcPr>
            <w:tcW w:w="3688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1250; 1400; 1500;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1600; 1800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2800;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3500; 4500; 5000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8,0;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9,0; 10,0; 11,0</w:t>
            </w:r>
          </w:p>
        </w:tc>
        <w:tc>
          <w:tcPr>
            <w:tcW w:w="3688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1250; 1400; 1500; 1600; 1800; 2000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4500;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5000; 5500; 6000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12,0;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13,0</w:t>
            </w:r>
          </w:p>
        </w:tc>
        <w:tc>
          <w:tcPr>
            <w:tcW w:w="3688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1400; 1500; 1600;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1800; 2000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5000;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5500; 6000; 7000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  <w:tc>
          <w:tcPr>
            <w:tcW w:w="3688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1400;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2400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5000; 5500; 6000;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7000; 8000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36; 40; 45; 50; 56; 60</w:t>
            </w:r>
          </w:p>
        </w:tc>
        <w:tc>
          <w:tcPr>
            <w:tcW w:w="3688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1500; 1600; 1800; 2000; 2200; 2500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5000; 5500; 6000;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7000; 8000</w:t>
            </w:r>
          </w:p>
        </w:tc>
      </w:tr>
    </w:tbl>
    <w:p w:rsidR="00A37D38" w:rsidRDefault="00A37D38">
      <w:pPr>
        <w:pStyle w:val="a3"/>
        <w:spacing w:before="4"/>
        <w:rPr>
          <w:sz w:val="22"/>
        </w:rPr>
      </w:pPr>
    </w:p>
    <w:p w:rsidR="00A37D38" w:rsidRDefault="003001F7">
      <w:pPr>
        <w:spacing w:before="90"/>
        <w:ind w:left="80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</w:t>
      </w:r>
    </w:p>
    <w:p w:rsidR="00A37D38" w:rsidRDefault="003001F7">
      <w:pPr>
        <w:pStyle w:val="a3"/>
        <w:spacing w:before="17" w:after="2" w:line="242" w:lineRule="auto"/>
        <w:ind w:left="2704" w:right="194" w:hanging="1897"/>
      </w:pPr>
      <w:r>
        <w:t>Выбор</w:t>
      </w:r>
      <w:r>
        <w:rPr>
          <w:spacing w:val="-3"/>
        </w:rPr>
        <w:t xml:space="preserve"> </w:t>
      </w:r>
      <w:r>
        <w:t>диаметра</w:t>
      </w:r>
      <w:r>
        <w:rPr>
          <w:spacing w:val="-8"/>
        </w:rPr>
        <w:t xml:space="preserve"> </w:t>
      </w:r>
      <w:r>
        <w:t>заготовки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изготавливаемых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круглого</w:t>
      </w:r>
      <w:r>
        <w:rPr>
          <w:spacing w:val="-3"/>
        </w:rPr>
        <w:t xml:space="preserve"> </w:t>
      </w:r>
      <w:r>
        <w:t>сортового</w:t>
      </w:r>
      <w:r>
        <w:rPr>
          <w:spacing w:val="-57"/>
        </w:rPr>
        <w:t xml:space="preserve"> </w:t>
      </w:r>
      <w:r>
        <w:t>проката по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2590</w:t>
      </w:r>
      <w:r>
        <w:rPr>
          <w:sz w:val="20"/>
        </w:rPr>
        <w:t>–</w:t>
      </w:r>
      <w:r>
        <w:t>88</w:t>
      </w:r>
      <w:r>
        <w:rPr>
          <w:spacing w:val="-3"/>
        </w:rPr>
        <w:t xml:space="preserve"> </w:t>
      </w:r>
      <w:r>
        <w:t>(размеры,</w:t>
      </w:r>
      <w:r>
        <w:rPr>
          <w:spacing w:val="-1"/>
        </w:rPr>
        <w:t xml:space="preserve"> </w:t>
      </w:r>
      <w:r>
        <w:t>мм)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711"/>
        <w:gridCol w:w="711"/>
        <w:gridCol w:w="707"/>
        <w:gridCol w:w="711"/>
        <w:gridCol w:w="1417"/>
        <w:gridCol w:w="567"/>
        <w:gridCol w:w="995"/>
        <w:gridCol w:w="851"/>
        <w:gridCol w:w="975"/>
      </w:tblGrid>
      <w:tr w:rsidR="00A37D38">
        <w:trPr>
          <w:trHeight w:val="690"/>
        </w:trPr>
        <w:tc>
          <w:tcPr>
            <w:tcW w:w="1417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58" w:right="1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Номинальны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 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</w:p>
        </w:tc>
        <w:tc>
          <w:tcPr>
            <w:tcW w:w="2840" w:type="dxa"/>
            <w:gridSpan w:val="4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диаметру,</w:t>
            </w:r>
          </w:p>
          <w:p w:rsidR="00A37D38" w:rsidRDefault="003001F7">
            <w:pPr>
              <w:pStyle w:val="TableParagraph"/>
              <w:spacing w:line="219" w:lineRule="exact"/>
              <w:ind w:left="126" w:right="11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L/D</w:t>
            </w:r>
          </w:p>
        </w:tc>
        <w:tc>
          <w:tcPr>
            <w:tcW w:w="1417" w:type="dxa"/>
            <w:vMerge w:val="restart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196" w:right="30" w:hanging="44"/>
              <w:rPr>
                <w:sz w:val="20"/>
              </w:rPr>
            </w:pPr>
            <w:r>
              <w:rPr>
                <w:spacing w:val="-1"/>
                <w:sz w:val="20"/>
              </w:rPr>
              <w:t>Номинальный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 вала</w:t>
            </w:r>
          </w:p>
        </w:tc>
        <w:tc>
          <w:tcPr>
            <w:tcW w:w="3388" w:type="dxa"/>
            <w:gridSpan w:val="4"/>
          </w:tcPr>
          <w:p w:rsidR="00A37D38" w:rsidRDefault="003001F7">
            <w:pPr>
              <w:pStyle w:val="TableParagraph"/>
              <w:spacing w:line="240" w:lineRule="auto"/>
              <w:ind w:left="400" w:right="395"/>
              <w:jc w:val="center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диаметру,</w:t>
            </w:r>
          </w:p>
          <w:p w:rsidR="00A37D38" w:rsidRDefault="003001F7">
            <w:pPr>
              <w:pStyle w:val="TableParagraph"/>
              <w:spacing w:line="219" w:lineRule="exact"/>
              <w:ind w:left="397" w:right="39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L/D</w:t>
            </w:r>
          </w:p>
        </w:tc>
      </w:tr>
      <w:tr w:rsidR="00A37D38">
        <w:trPr>
          <w:trHeight w:val="230"/>
        </w:trPr>
        <w:tc>
          <w:tcPr>
            <w:tcW w:w="14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spacing w:line="211" w:lineRule="exact"/>
              <w:ind w:left="206" w:right="189"/>
              <w:jc w:val="center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spacing w:line="211" w:lineRule="exact"/>
              <w:ind w:left="202" w:right="189"/>
              <w:jc w:val="center"/>
              <w:rPr>
                <w:sz w:val="20"/>
              </w:rPr>
            </w:pPr>
            <w:r>
              <w:rPr>
                <w:sz w:val="20"/>
              </w:rPr>
              <w:t>&lt;8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&lt;12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1" w:lineRule="exact"/>
              <w:ind w:left="180" w:right="164"/>
              <w:jc w:val="center"/>
              <w:rPr>
                <w:sz w:val="20"/>
              </w:rPr>
            </w:pPr>
            <w:r>
              <w:rPr>
                <w:sz w:val="20"/>
              </w:rPr>
              <w:t>&lt;20</w:t>
            </w:r>
          </w:p>
        </w:tc>
        <w:tc>
          <w:tcPr>
            <w:tcW w:w="1417" w:type="dxa"/>
            <w:vMerge/>
            <w:tcBorders>
              <w:top w:val="nil"/>
              <w:lef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174"/>
              <w:rPr>
                <w:sz w:val="20"/>
              </w:rPr>
            </w:pPr>
            <w:r>
              <w:rPr>
                <w:sz w:val="20"/>
              </w:rPr>
              <w:t>&lt;4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spacing w:line="211" w:lineRule="exact"/>
              <w:ind w:left="389"/>
              <w:rPr>
                <w:sz w:val="20"/>
              </w:rPr>
            </w:pPr>
            <w:r>
              <w:rPr>
                <w:sz w:val="20"/>
              </w:rPr>
              <w:t>&lt;8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spacing w:line="211" w:lineRule="exact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&lt;12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spacing w:line="211" w:lineRule="exact"/>
              <w:ind w:right="320"/>
              <w:jc w:val="right"/>
              <w:rPr>
                <w:sz w:val="20"/>
              </w:rPr>
            </w:pPr>
            <w:r>
              <w:rPr>
                <w:sz w:val="20"/>
              </w:rPr>
              <w:t>&lt;20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5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5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5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5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5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 w:rsidR="00A37D38">
        <w:trPr>
          <w:trHeight w:val="249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21" w:lineRule="exact"/>
              <w:ind w:left="60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spacing w:line="221" w:lineRule="exact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spacing w:line="221" w:lineRule="exact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spacing w:line="221" w:lineRule="exact"/>
              <w:ind w:left="25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7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spacing w:line="221" w:lineRule="exact"/>
              <w:ind w:left="39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spacing w:line="221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spacing w:line="221" w:lineRule="exact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spacing w:line="211" w:lineRule="exact"/>
              <w:ind w:left="6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spacing w:line="211" w:lineRule="exact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spacing w:line="211" w:lineRule="exact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spacing w:line="211" w:lineRule="exact"/>
              <w:ind w:left="25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1" w:lineRule="exact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1" w:lineRule="exact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13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spacing w:line="211" w:lineRule="exact"/>
              <w:ind w:left="346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spacing w:line="211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spacing w:line="211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A37D38">
        <w:trPr>
          <w:trHeight w:val="230"/>
        </w:trPr>
        <w:tc>
          <w:tcPr>
            <w:tcW w:w="1417" w:type="dxa"/>
          </w:tcPr>
          <w:p w:rsidR="00A37D38" w:rsidRDefault="003001F7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11" w:type="dxa"/>
          </w:tcPr>
          <w:p w:rsidR="00A37D38" w:rsidRDefault="003001F7">
            <w:pPr>
              <w:pStyle w:val="TableParagraph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995" w:type="dxa"/>
          </w:tcPr>
          <w:p w:rsidR="00A37D38" w:rsidRDefault="003001F7"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851" w:type="dxa"/>
          </w:tcPr>
          <w:p w:rsidR="00A37D38" w:rsidRDefault="003001F7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975" w:type="dxa"/>
          </w:tcPr>
          <w:p w:rsidR="00A37D38" w:rsidRDefault="003001F7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</w:tbl>
    <w:p w:rsidR="00A37D38" w:rsidRDefault="00A37D38">
      <w:pPr>
        <w:pStyle w:val="a3"/>
        <w:spacing w:before="6"/>
        <w:rPr>
          <w:sz w:val="30"/>
        </w:rPr>
      </w:pPr>
    </w:p>
    <w:p w:rsidR="00A37D38" w:rsidRDefault="003001F7">
      <w:pPr>
        <w:pStyle w:val="a3"/>
        <w:spacing w:before="1" w:line="242" w:lineRule="auto"/>
        <w:ind w:left="116" w:right="105" w:firstLine="720"/>
      </w:pPr>
      <w:r>
        <w:t>Предварительная</w:t>
      </w:r>
      <w:r>
        <w:rPr>
          <w:spacing w:val="17"/>
        </w:rPr>
        <w:t xml:space="preserve"> </w:t>
      </w:r>
      <w:r>
        <w:t>обработка</w:t>
      </w:r>
      <w:r>
        <w:rPr>
          <w:spacing w:val="17"/>
        </w:rPr>
        <w:t xml:space="preserve"> </w:t>
      </w:r>
      <w:r>
        <w:t>проката</w:t>
      </w:r>
      <w:r>
        <w:rPr>
          <w:spacing w:val="17"/>
        </w:rPr>
        <w:t xml:space="preserve"> </w:t>
      </w:r>
      <w:r>
        <w:t>состоит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правке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разрезания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штучные</w:t>
      </w:r>
      <w:r>
        <w:rPr>
          <w:spacing w:val="-57"/>
        </w:rPr>
        <w:t xml:space="preserve"> </w:t>
      </w:r>
      <w:r>
        <w:t>заготовки</w:t>
      </w:r>
      <w:r>
        <w:rPr>
          <w:spacing w:val="-3"/>
        </w:rPr>
        <w:t xml:space="preserve"> </w:t>
      </w:r>
      <w:r>
        <w:t>(табл. 19</w:t>
      </w:r>
      <w:r>
        <w:rPr>
          <w:spacing w:val="5"/>
        </w:rPr>
        <w:t xml:space="preserve"> </w:t>
      </w:r>
      <w:r>
        <w:rPr>
          <w:sz w:val="20"/>
        </w:rPr>
        <w:t>–</w:t>
      </w:r>
      <w:r>
        <w:rPr>
          <w:spacing w:val="7"/>
          <w:sz w:val="20"/>
        </w:rPr>
        <w:t xml:space="preserve"> </w:t>
      </w:r>
      <w:r>
        <w:t>20).</w:t>
      </w:r>
    </w:p>
    <w:p w:rsidR="00A37D38" w:rsidRDefault="00A37D38">
      <w:pPr>
        <w:spacing w:line="242" w:lineRule="auto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10"/>
        <w:rPr>
          <w:sz w:val="17"/>
        </w:rPr>
      </w:pPr>
    </w:p>
    <w:p w:rsidR="00A37D38" w:rsidRDefault="003001F7">
      <w:pPr>
        <w:spacing w:before="90" w:line="275" w:lineRule="exact"/>
        <w:ind w:left="12965" w:right="13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</w:t>
      </w:r>
    </w:p>
    <w:p w:rsidR="00A37D38" w:rsidRDefault="003001F7">
      <w:pPr>
        <w:pStyle w:val="a3"/>
        <w:spacing w:line="275" w:lineRule="exact"/>
        <w:ind w:left="520" w:right="135"/>
        <w:jc w:val="center"/>
      </w:pPr>
      <w:r>
        <w:t>Резка</w:t>
      </w:r>
      <w:r>
        <w:rPr>
          <w:spacing w:val="-3"/>
        </w:rPr>
        <w:t xml:space="preserve"> </w:t>
      </w:r>
      <w:r>
        <w:t>проката</w:t>
      </w:r>
    </w:p>
    <w:p w:rsidR="00A37D38" w:rsidRDefault="003001F7">
      <w:pPr>
        <w:pStyle w:val="a3"/>
        <w:spacing w:before="3" w:after="6"/>
        <w:ind w:left="520" w:right="135"/>
        <w:jc w:val="center"/>
      </w:pPr>
      <w:r>
        <w:t>(Лист</w:t>
      </w:r>
      <w:r>
        <w:rPr>
          <w:spacing w:val="-2"/>
        </w:rPr>
        <w:t xml:space="preserve"> </w:t>
      </w:r>
      <w:r>
        <w:t>тонко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толстолистовой,</w:t>
      </w:r>
      <w:r>
        <w:rPr>
          <w:spacing w:val="-4"/>
        </w:rPr>
        <w:t xml:space="preserve"> </w:t>
      </w:r>
      <w:r>
        <w:t>полоса,</w:t>
      </w:r>
      <w:r>
        <w:rPr>
          <w:spacing w:val="-3"/>
        </w:rPr>
        <w:t xml:space="preserve"> </w:t>
      </w:r>
      <w:r>
        <w:t>лента)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410"/>
        <w:gridCol w:w="8935"/>
      </w:tblGrid>
      <w:tr w:rsidR="00A37D38">
        <w:trPr>
          <w:trHeight w:val="460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Точность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резки.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Режущий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</w:tc>
      </w:tr>
      <w:tr w:rsidR="00A37D38">
        <w:trPr>
          <w:trHeight w:val="278"/>
        </w:trPr>
        <w:tc>
          <w:tcPr>
            <w:tcW w:w="14038" w:type="dxa"/>
            <w:gridSpan w:val="3"/>
          </w:tcPr>
          <w:p w:rsidR="00A37D38" w:rsidRDefault="003001F7">
            <w:pPr>
              <w:pStyle w:val="TableParagraph"/>
              <w:spacing w:line="258" w:lineRule="exact"/>
              <w:ind w:left="6294" w:right="62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Газовая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резка</w:t>
            </w:r>
          </w:p>
        </w:tc>
      </w:tr>
      <w:tr w:rsidR="00A37D38">
        <w:trPr>
          <w:trHeight w:val="460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Ацетиленово-кислородная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2…5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(ручная)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± 0,5…1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(машинная)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углеродистых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низколегированных сталей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толщиной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шириной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2500</w:t>
            </w:r>
          </w:p>
          <w:p w:rsidR="00A37D38" w:rsidRDefault="003001F7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копиру</w:t>
            </w:r>
          </w:p>
        </w:tc>
      </w:tr>
      <w:tr w:rsidR="00A37D38">
        <w:trPr>
          <w:trHeight w:val="460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Кислородная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2…5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(ручная)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± 0,5…1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(машинная)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углеродистых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низколегированных сталей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листов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разделительная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резка</w:t>
            </w:r>
          </w:p>
          <w:p w:rsidR="00A37D38" w:rsidRDefault="003001F7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листов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толщиной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460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Кислородно-флюсовая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2…5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(ручная)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± 0,5…1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(машинная)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хромоникелевых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нержавеющих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чугуна, цветных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сплавов</w:t>
            </w:r>
          </w:p>
          <w:p w:rsidR="00A37D38" w:rsidRDefault="003001F7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толщиной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455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Плазменно-дуговая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2…5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(ручная)</w:t>
            </w:r>
          </w:p>
          <w:p w:rsidR="00A37D38" w:rsidRDefault="003001F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± 0,5…1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(машинная)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Резка малоуглеродистых, легированных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толщиной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77"/>
        </w:trPr>
        <w:tc>
          <w:tcPr>
            <w:tcW w:w="14038" w:type="dxa"/>
            <w:gridSpan w:val="3"/>
          </w:tcPr>
          <w:p w:rsidR="00A37D38" w:rsidRDefault="003001F7">
            <w:pPr>
              <w:pStyle w:val="TableParagraph"/>
              <w:spacing w:line="258" w:lineRule="exact"/>
              <w:ind w:left="6289" w:right="62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Ножницы</w:t>
            </w:r>
          </w:p>
        </w:tc>
      </w:tr>
      <w:tr w:rsidR="00A37D38">
        <w:trPr>
          <w:trHeight w:val="691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Пресс-ножницы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30" w:lineRule="atLeast"/>
              <w:ind w:left="110" w:right="678"/>
              <w:rPr>
                <w:sz w:val="20"/>
              </w:rPr>
            </w:pPr>
            <w:r>
              <w:rPr>
                <w:sz w:val="20"/>
              </w:rPr>
              <w:t>продольными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поперечными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ножами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0,5…3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Прямолинейная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толщиной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шириной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3000 мм</w:t>
            </w:r>
          </w:p>
        </w:tc>
      </w:tr>
      <w:tr w:rsidR="00A37D38">
        <w:trPr>
          <w:trHeight w:val="230"/>
        </w:trPr>
        <w:tc>
          <w:tcPr>
            <w:tcW w:w="269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Гильотинные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±0,12…1,5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Прямолинейная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толщиной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шириной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460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Дисковые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параллельными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осями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14-й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квалитет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Прямолинейная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толщиной</w:t>
            </w:r>
          </w:p>
          <w:p w:rsidR="00A37D38" w:rsidRDefault="003001F7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460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Дисковые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наклонными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осями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16-й квалитет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Вырезка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толщиной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контурами,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очерченными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кривыми</w:t>
            </w:r>
          </w:p>
          <w:p w:rsidR="00A37D38" w:rsidRDefault="003001F7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линиями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Наименьший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радиус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кривизны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 0,7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ножа</w:t>
            </w:r>
          </w:p>
        </w:tc>
      </w:tr>
      <w:tr w:rsidR="00A37D38">
        <w:trPr>
          <w:trHeight w:val="460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Многодисковые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параллельными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осями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14-й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квалитет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Одновременная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широкой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толщиной</w:t>
            </w:r>
          </w:p>
          <w:p w:rsidR="00A37D38" w:rsidRDefault="003001F7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от 0,5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460"/>
        </w:trPr>
        <w:tc>
          <w:tcPr>
            <w:tcW w:w="269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Ручные,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рычажные</w:t>
            </w:r>
          </w:p>
        </w:tc>
        <w:tc>
          <w:tcPr>
            <w:tcW w:w="241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935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Вырезка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проката толщиной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  <w:p w:rsidR="00A37D38" w:rsidRDefault="003001F7">
            <w:pPr>
              <w:pStyle w:val="TableParagraph"/>
              <w:spacing w:before="1"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прямолинейными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контурами по упору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разметке</w:t>
            </w:r>
          </w:p>
        </w:tc>
      </w:tr>
    </w:tbl>
    <w:p w:rsidR="00A37D38" w:rsidRDefault="00A37D38">
      <w:pPr>
        <w:spacing w:line="219" w:lineRule="exact"/>
        <w:rPr>
          <w:sz w:val="20"/>
        </w:rPr>
        <w:sectPr w:rsidR="00A37D38">
          <w:headerReference w:type="default" r:id="rId35"/>
          <w:pgSz w:w="16840" w:h="11910" w:orient="landscape"/>
          <w:pgMar w:top="1180" w:right="1260" w:bottom="280" w:left="1300" w:header="723" w:footer="0" w:gutter="0"/>
          <w:cols w:space="720"/>
        </w:sectPr>
      </w:pPr>
    </w:p>
    <w:p w:rsidR="00A37D38" w:rsidRDefault="00A37D38">
      <w:pPr>
        <w:pStyle w:val="a3"/>
        <w:rPr>
          <w:sz w:val="12"/>
        </w:rPr>
      </w:pPr>
    </w:p>
    <w:p w:rsidR="00A37D38" w:rsidRDefault="003001F7">
      <w:pPr>
        <w:spacing w:before="90"/>
        <w:ind w:left="12965" w:right="13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</w:t>
      </w:r>
    </w:p>
    <w:p w:rsidR="00A37D38" w:rsidRDefault="003001F7">
      <w:pPr>
        <w:pStyle w:val="a3"/>
        <w:spacing w:before="3" w:line="275" w:lineRule="exact"/>
        <w:ind w:left="520" w:right="135"/>
        <w:jc w:val="center"/>
      </w:pPr>
      <w:r>
        <w:t>Резка</w:t>
      </w:r>
      <w:r>
        <w:rPr>
          <w:spacing w:val="-3"/>
        </w:rPr>
        <w:t xml:space="preserve"> </w:t>
      </w:r>
      <w:r>
        <w:t>проката</w:t>
      </w:r>
    </w:p>
    <w:p w:rsidR="00A37D38" w:rsidRDefault="003001F7">
      <w:pPr>
        <w:pStyle w:val="a3"/>
        <w:spacing w:after="10" w:line="275" w:lineRule="exact"/>
        <w:ind w:left="510" w:right="135"/>
        <w:jc w:val="center"/>
      </w:pPr>
      <w:r>
        <w:t>(Круг,</w:t>
      </w:r>
      <w:r>
        <w:rPr>
          <w:spacing w:val="-4"/>
        </w:rPr>
        <w:t xml:space="preserve"> </w:t>
      </w:r>
      <w:r>
        <w:t>квадрат,</w:t>
      </w:r>
      <w:r>
        <w:rPr>
          <w:spacing w:val="-4"/>
        </w:rPr>
        <w:t xml:space="preserve"> </w:t>
      </w:r>
      <w:r>
        <w:t>шестигранник,</w:t>
      </w:r>
      <w:r>
        <w:rPr>
          <w:spacing w:val="-4"/>
        </w:rPr>
        <w:t xml:space="preserve"> </w:t>
      </w:r>
      <w:r>
        <w:t>труба)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120"/>
        <w:gridCol w:w="7514"/>
      </w:tblGrid>
      <w:tr w:rsidR="00A37D38">
        <w:trPr>
          <w:trHeight w:val="69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21" w:lineRule="exact"/>
              <w:ind w:left="326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spacing w:line="221" w:lineRule="exact"/>
              <w:ind w:left="229" w:right="218"/>
              <w:jc w:val="center"/>
              <w:rPr>
                <w:sz w:val="20"/>
              </w:rPr>
            </w:pPr>
            <w:r>
              <w:rPr>
                <w:sz w:val="20"/>
              </w:rPr>
              <w:t>Точность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резки.</w:t>
            </w:r>
          </w:p>
          <w:p w:rsidR="00A37D38" w:rsidRDefault="003001F7">
            <w:pPr>
              <w:pStyle w:val="TableParagraph"/>
              <w:spacing w:line="230" w:lineRule="atLeast"/>
              <w:ind w:left="235" w:right="218"/>
              <w:jc w:val="center"/>
              <w:rPr>
                <w:sz w:val="20"/>
              </w:rPr>
            </w:pPr>
            <w:r>
              <w:rPr>
                <w:sz w:val="20"/>
              </w:rPr>
              <w:t>Режущий инструмент, режимы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резания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2843" w:right="2843"/>
              <w:jc w:val="center"/>
              <w:rPr>
                <w:sz w:val="20"/>
              </w:rPr>
            </w:pP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</w:tc>
      </w:tr>
      <w:tr w:rsidR="00A37D38">
        <w:trPr>
          <w:trHeight w:val="273"/>
        </w:trPr>
        <w:tc>
          <w:tcPr>
            <w:tcW w:w="14038" w:type="dxa"/>
            <w:gridSpan w:val="3"/>
          </w:tcPr>
          <w:p w:rsidR="00A37D38" w:rsidRDefault="003001F7">
            <w:pPr>
              <w:pStyle w:val="TableParagraph"/>
              <w:spacing w:line="254" w:lineRule="exact"/>
              <w:ind w:left="6289" w:right="62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Ножницы</w:t>
            </w:r>
          </w:p>
        </w:tc>
      </w:tr>
      <w:tr w:rsidR="00A37D38">
        <w:trPr>
          <w:trHeight w:val="230"/>
        </w:trPr>
        <w:tc>
          <w:tcPr>
            <w:tcW w:w="340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Прессы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2…4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46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ножовки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…5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Ширина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1…3,5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круглого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профильного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размером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78"/>
        </w:trPr>
        <w:tc>
          <w:tcPr>
            <w:tcW w:w="14038" w:type="dxa"/>
            <w:gridSpan w:val="3"/>
          </w:tcPr>
          <w:p w:rsidR="00A37D38" w:rsidRDefault="003001F7">
            <w:pPr>
              <w:pStyle w:val="TableParagraph"/>
              <w:spacing w:line="258" w:lineRule="exact"/>
              <w:ind w:left="6290" w:right="62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Пилы</w:t>
            </w:r>
          </w:p>
        </w:tc>
      </w:tr>
      <w:tr w:rsidR="00A37D38">
        <w:trPr>
          <w:trHeight w:val="46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Диковые,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зубчатые,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фрикционные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электрофрикционные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0,4…3,0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сечений</w:t>
            </w:r>
          </w:p>
          <w:p w:rsidR="00A37D38" w:rsidRDefault="003001F7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(от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</w:tc>
      </w:tr>
      <w:tr w:rsidR="00A37D38">
        <w:trPr>
          <w:trHeight w:val="69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Ленточные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tabs>
                <w:tab w:val="left" w:pos="1319"/>
              </w:tabs>
              <w:spacing w:line="240" w:lineRule="auto"/>
              <w:ind w:left="110" w:right="384"/>
              <w:rPr>
                <w:sz w:val="20"/>
              </w:rPr>
            </w:pPr>
            <w:r>
              <w:rPr>
                <w:sz w:val="20"/>
              </w:rPr>
              <w:t>1,5…5,0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Ленточная </w:t>
            </w:r>
            <w:r>
              <w:rPr>
                <w:sz w:val="20"/>
              </w:rPr>
              <w:t>пила.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0,8…1,3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мм.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V=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0,23 – 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черных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сечений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73"/>
        </w:trPr>
        <w:tc>
          <w:tcPr>
            <w:tcW w:w="14038" w:type="dxa"/>
            <w:gridSpan w:val="3"/>
          </w:tcPr>
          <w:p w:rsidR="00A37D38" w:rsidRDefault="003001F7">
            <w:pPr>
              <w:pStyle w:val="TableParagraph"/>
              <w:spacing w:line="254" w:lineRule="exact"/>
              <w:ind w:left="6281" w:right="62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Станки</w:t>
            </w:r>
          </w:p>
        </w:tc>
      </w:tr>
      <w:tr w:rsidR="00A37D38">
        <w:trPr>
          <w:trHeight w:val="46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Токарные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0,3…0,8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Резец.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V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м/мин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 мм</w:t>
            </w:r>
          </w:p>
        </w:tc>
      </w:tr>
      <w:tr w:rsidR="00A37D38">
        <w:trPr>
          <w:trHeight w:val="69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40" w:lineRule="auto"/>
              <w:ind w:left="110" w:right="211"/>
              <w:rPr>
                <w:sz w:val="20"/>
              </w:rPr>
            </w:pPr>
            <w:r>
              <w:rPr>
                <w:sz w:val="20"/>
              </w:rPr>
              <w:t>Отрезные, работающие, дисковыми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пилами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(мод.8Г862,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8Г681)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2,5…4,5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Пила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дисковая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V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м/мин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46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Фрезерно-отрезные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(мод.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8В66А)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Пила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дисковая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Ф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V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м/мин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340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Отрезные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ножовочные(мод.8Б72К)</w:t>
            </w:r>
          </w:p>
        </w:tc>
        <w:tc>
          <w:tcPr>
            <w:tcW w:w="3120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сечением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1147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40" w:lineRule="auto"/>
              <w:ind w:left="110" w:right="190"/>
              <w:rPr>
                <w:sz w:val="20"/>
              </w:rPr>
            </w:pPr>
            <w:r>
              <w:rPr>
                <w:sz w:val="20"/>
              </w:rPr>
              <w:t>Отрезные, работающие абразивным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кругом диаметром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(мод.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8220, 8230,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8240)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0,3…0,7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A37D38" w:rsidRDefault="003001F7">
            <w:pPr>
              <w:pStyle w:val="TableParagraph"/>
              <w:spacing w:line="240" w:lineRule="auto"/>
              <w:ind w:left="110" w:right="167"/>
              <w:rPr>
                <w:sz w:val="20"/>
              </w:rPr>
            </w:pPr>
            <w:r>
              <w:rPr>
                <w:sz w:val="20"/>
              </w:rPr>
              <w:t xml:space="preserve">Абразивный круг </w:t>
            </w:r>
            <w:r>
              <w:rPr>
                <w:i/>
                <w:sz w:val="20"/>
              </w:rPr>
              <w:t xml:space="preserve">Ф </w:t>
            </w:r>
            <w:r>
              <w:rPr>
                <w:sz w:val="20"/>
              </w:rPr>
              <w:t>30 – 500 мм;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В= </w:t>
            </w:r>
            <w:r>
              <w:rPr>
                <w:sz w:val="20"/>
              </w:rPr>
              <w:t xml:space="preserve">0,5…4 мм. </w:t>
            </w:r>
            <w:r>
              <w:rPr>
                <w:i/>
                <w:sz w:val="20"/>
              </w:rPr>
              <w:t xml:space="preserve">V= </w:t>
            </w:r>
            <w:r>
              <w:rPr>
                <w:sz w:val="20"/>
              </w:rPr>
              <w:t>35 м/с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Алмазный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A37D38" w:rsidRDefault="003001F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0,15…2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V=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40" w:lineRule="auto"/>
              <w:ind w:left="106" w:right="59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прутков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твердостью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 инструментальных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твердых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сплавов</w:t>
            </w:r>
          </w:p>
        </w:tc>
      </w:tr>
      <w:tr w:rsidR="00A37D38">
        <w:trPr>
          <w:trHeight w:val="46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Ленточно-отрезные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8541,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8543,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8Б545)</w:t>
            </w:r>
          </w:p>
        </w:tc>
        <w:tc>
          <w:tcPr>
            <w:tcW w:w="312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сечением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46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Горизонтально-фрезерные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(мод.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6Н804Г, 6Р81Ш,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6Р82Г,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6Р83Ш,)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0,4…0,7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Фреза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отрезная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круглого,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листового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сечением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A37D38" w:rsidRDefault="003001F7">
            <w:pPr>
              <w:pStyle w:val="TableParagraph"/>
              <w:spacing w:before="1"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заготовках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</w:p>
        </w:tc>
      </w:tr>
      <w:tr w:rsidR="00A37D38">
        <w:trPr>
          <w:trHeight w:val="460"/>
        </w:trPr>
        <w:tc>
          <w:tcPr>
            <w:tcW w:w="340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Анодно-механические</w:t>
            </w:r>
          </w:p>
        </w:tc>
        <w:tc>
          <w:tcPr>
            <w:tcW w:w="3120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9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квалитет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Стальной диск (</w:t>
            </w:r>
            <w:r>
              <w:rPr>
                <w:i/>
                <w:sz w:val="20"/>
              </w:rPr>
              <w:t>Ф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–250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</w:tc>
        <w:tc>
          <w:tcPr>
            <w:tcW w:w="7514" w:type="dxa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Резка проката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твердостью.</w:t>
            </w:r>
          </w:p>
        </w:tc>
      </w:tr>
    </w:tbl>
    <w:p w:rsidR="00A37D38" w:rsidRDefault="00A37D38">
      <w:pPr>
        <w:spacing w:line="221" w:lineRule="exact"/>
        <w:rPr>
          <w:sz w:val="20"/>
        </w:rPr>
        <w:sectPr w:rsidR="00A37D38">
          <w:pgSz w:w="16840" w:h="11910" w:orient="landscape"/>
          <w:pgMar w:top="1180" w:right="1260" w:bottom="280" w:left="1300" w:header="723" w:footer="0" w:gutter="0"/>
          <w:cols w:space="720"/>
        </w:sectPr>
      </w:pPr>
    </w:p>
    <w:p w:rsidR="00A37D38" w:rsidRDefault="003001F7">
      <w:pPr>
        <w:pStyle w:val="a3"/>
        <w:spacing w:before="74"/>
        <w:ind w:left="567" w:right="563"/>
        <w:jc w:val="center"/>
      </w:pPr>
      <w:r>
        <w:lastRenderedPageBreak/>
        <w:t>43</w:t>
      </w:r>
    </w:p>
    <w:p w:rsidR="00A37D38" w:rsidRDefault="00A37D38">
      <w:pPr>
        <w:pStyle w:val="a3"/>
        <w:spacing w:before="6"/>
        <w:rPr>
          <w:sz w:val="36"/>
        </w:rPr>
      </w:pPr>
    </w:p>
    <w:p w:rsidR="00A37D38" w:rsidRDefault="003001F7">
      <w:pPr>
        <w:pStyle w:val="a4"/>
        <w:numPr>
          <w:ilvl w:val="3"/>
          <w:numId w:val="93"/>
        </w:numPr>
        <w:tabs>
          <w:tab w:val="left" w:pos="3608"/>
        </w:tabs>
        <w:spacing w:line="240" w:lineRule="auto"/>
        <w:ind w:left="3607" w:hanging="3177"/>
        <w:jc w:val="left"/>
        <w:rPr>
          <w:i/>
          <w:sz w:val="24"/>
        </w:rPr>
      </w:pPr>
      <w:r>
        <w:rPr>
          <w:i/>
          <w:sz w:val="24"/>
        </w:rPr>
        <w:t>Отливки 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сплавов</w:t>
      </w:r>
    </w:p>
    <w:p w:rsidR="00A37D38" w:rsidRDefault="003001F7">
      <w:pPr>
        <w:pStyle w:val="a3"/>
        <w:spacing w:before="2" w:line="275" w:lineRule="exact"/>
        <w:ind w:left="567" w:right="138"/>
        <w:jc w:val="center"/>
      </w:pP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26645–85)</w:t>
      </w:r>
    </w:p>
    <w:p w:rsidR="00A37D38" w:rsidRDefault="003001F7">
      <w:pPr>
        <w:pStyle w:val="a3"/>
        <w:ind w:left="116" w:right="122" w:firstLine="720"/>
        <w:jc w:val="both"/>
      </w:pPr>
      <w:r>
        <w:t>Припуски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допускаемые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литые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припуски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обработку отливок из</w:t>
      </w:r>
      <w:r>
        <w:rPr>
          <w:spacing w:val="1"/>
        </w:rPr>
        <w:t xml:space="preserve"> </w:t>
      </w:r>
      <w:r>
        <w:t>чугуна,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цветных металлов</w:t>
      </w:r>
      <w:r>
        <w:rPr>
          <w:spacing w:val="1"/>
        </w:rPr>
        <w:t xml:space="preserve"> </w:t>
      </w:r>
      <w:r>
        <w:t>и сплавов,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допускаемые</w:t>
      </w:r>
      <w:r>
        <w:rPr>
          <w:spacing w:val="61"/>
        </w:rPr>
        <w:t xml:space="preserve"> </w:t>
      </w:r>
      <w:r>
        <w:t>отклонения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номинальных   размеров   устанавливают   по</w:t>
      </w:r>
      <w:r>
        <w:rPr>
          <w:spacing w:val="1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26645–85</w:t>
      </w:r>
      <w:r>
        <w:rPr>
          <w:spacing w:val="-3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23).</w:t>
      </w:r>
    </w:p>
    <w:p w:rsidR="00A37D38" w:rsidRDefault="003001F7">
      <w:pPr>
        <w:pStyle w:val="a3"/>
        <w:spacing w:line="242" w:lineRule="auto"/>
        <w:ind w:left="116" w:right="121" w:firstLine="720"/>
        <w:jc w:val="both"/>
      </w:pPr>
      <w:r>
        <w:t>Согласно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26645–85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отливки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показателями: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line="271" w:lineRule="exact"/>
        <w:ind w:left="1019" w:hanging="184"/>
        <w:rPr>
          <w:sz w:val="24"/>
        </w:rPr>
      </w:pPr>
      <w:r>
        <w:rPr>
          <w:sz w:val="24"/>
        </w:rPr>
        <w:t>классом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(22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класса);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степенью</w:t>
      </w:r>
      <w:r>
        <w:rPr>
          <w:spacing w:val="-4"/>
          <w:sz w:val="24"/>
        </w:rPr>
        <w:t xml:space="preserve"> </w:t>
      </w:r>
      <w:r>
        <w:rPr>
          <w:sz w:val="24"/>
        </w:rPr>
        <w:t>коробления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(11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степеней);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степенью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(22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степени);</w:t>
      </w:r>
    </w:p>
    <w:p w:rsidR="00A37D38" w:rsidRDefault="003001F7">
      <w:pPr>
        <w:pStyle w:val="a4"/>
        <w:numPr>
          <w:ilvl w:val="0"/>
          <w:numId w:val="81"/>
        </w:numPr>
        <w:tabs>
          <w:tab w:val="left" w:pos="1020"/>
        </w:tabs>
        <w:spacing w:before="5" w:line="237" w:lineRule="auto"/>
        <w:ind w:right="4529" w:firstLine="720"/>
        <w:rPr>
          <w:sz w:val="24"/>
        </w:rPr>
      </w:pPr>
      <w:r>
        <w:rPr>
          <w:sz w:val="24"/>
        </w:rPr>
        <w:t>классом точности массы (22 класса).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рядами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отливок.</w:t>
      </w:r>
    </w:p>
    <w:p w:rsidR="00A37D38" w:rsidRDefault="003001F7">
      <w:pPr>
        <w:pStyle w:val="a3"/>
        <w:spacing w:before="6" w:line="237" w:lineRule="auto"/>
        <w:ind w:left="116" w:right="105" w:firstLine="720"/>
      </w:pPr>
      <w:r>
        <w:t>Обязательному</w:t>
      </w:r>
      <w:r>
        <w:rPr>
          <w:spacing w:val="19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подлежат</w:t>
      </w:r>
      <w:r>
        <w:rPr>
          <w:spacing w:val="24"/>
        </w:rPr>
        <w:t xml:space="preserve"> </w:t>
      </w:r>
      <w:r>
        <w:t>классы</w:t>
      </w:r>
      <w:r>
        <w:rPr>
          <w:spacing w:val="30"/>
        </w:rPr>
        <w:t xml:space="preserve"> </w:t>
      </w:r>
      <w:r>
        <w:t>размерной</w:t>
      </w:r>
      <w:r>
        <w:rPr>
          <w:spacing w:val="25"/>
        </w:rPr>
        <w:t xml:space="preserve"> </w:t>
      </w:r>
      <w:r>
        <w:t>точности</w:t>
      </w:r>
      <w:r>
        <w:rPr>
          <w:spacing w:val="5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точности</w:t>
      </w:r>
      <w:r>
        <w:rPr>
          <w:spacing w:val="-57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отливок (табл. 21).</w:t>
      </w:r>
    </w:p>
    <w:p w:rsidR="00A37D38" w:rsidRDefault="003001F7">
      <w:pPr>
        <w:spacing w:before="3" w:line="275" w:lineRule="exact"/>
        <w:ind w:left="80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21</w:t>
      </w:r>
    </w:p>
    <w:p w:rsidR="00A37D38" w:rsidRDefault="003001F7">
      <w:pPr>
        <w:pStyle w:val="a3"/>
        <w:spacing w:line="242" w:lineRule="auto"/>
        <w:ind w:left="2642" w:right="257" w:hanging="1940"/>
      </w:pPr>
      <w:r>
        <w:t>Классы точности размеров и масс и ряды припусков на механическую обработку</w:t>
      </w:r>
      <w:r>
        <w:rPr>
          <w:spacing w:val="-57"/>
        </w:rPr>
        <w:t xml:space="preserve"> </w:t>
      </w:r>
      <w:r>
        <w:t>отливок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литья</w:t>
      </w:r>
    </w:p>
    <w:p w:rsidR="00A37D38" w:rsidRDefault="003001F7">
      <w:pPr>
        <w:pStyle w:val="a3"/>
        <w:spacing w:after="6" w:line="271" w:lineRule="exact"/>
        <w:ind w:left="3823"/>
      </w:pP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26645–85)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556"/>
        <w:gridCol w:w="922"/>
        <w:gridCol w:w="922"/>
        <w:gridCol w:w="836"/>
        <w:gridCol w:w="1493"/>
        <w:gridCol w:w="739"/>
      </w:tblGrid>
      <w:tr w:rsidR="00A37D38">
        <w:trPr>
          <w:trHeight w:val="230"/>
        </w:trPr>
        <w:tc>
          <w:tcPr>
            <w:tcW w:w="2555" w:type="dxa"/>
            <w:vMerge w:val="restart"/>
          </w:tcPr>
          <w:p w:rsidR="00A37D38" w:rsidRDefault="003001F7">
            <w:pPr>
              <w:pStyle w:val="TableParagraph"/>
              <w:spacing w:line="225" w:lineRule="exact"/>
              <w:ind w:left="701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литья</w:t>
            </w:r>
          </w:p>
        </w:tc>
        <w:tc>
          <w:tcPr>
            <w:tcW w:w="155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7" w:right="100"/>
              <w:jc w:val="center"/>
              <w:rPr>
                <w:sz w:val="20"/>
              </w:rPr>
            </w:pPr>
            <w:r>
              <w:rPr>
                <w:sz w:val="20"/>
              </w:rPr>
              <w:t>Наибольшие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габаритные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отливки, мм</w:t>
            </w:r>
          </w:p>
        </w:tc>
        <w:tc>
          <w:tcPr>
            <w:tcW w:w="4912" w:type="dxa"/>
            <w:gridSpan w:val="5"/>
          </w:tcPr>
          <w:p w:rsidR="00A37D38" w:rsidRDefault="003001F7">
            <w:pPr>
              <w:pStyle w:val="TableParagraph"/>
              <w:ind w:left="1638" w:right="1625"/>
              <w:jc w:val="center"/>
              <w:rPr>
                <w:sz w:val="20"/>
              </w:rPr>
            </w:pPr>
            <w:r>
              <w:rPr>
                <w:sz w:val="20"/>
              </w:rPr>
              <w:t>Металлы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сплавы</w:t>
            </w:r>
          </w:p>
        </w:tc>
      </w:tr>
      <w:tr w:rsidR="00A37D38">
        <w:trPr>
          <w:trHeight w:val="230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335" w:right="309" w:firstLine="148"/>
              <w:rPr>
                <w:sz w:val="20"/>
              </w:rPr>
            </w:pPr>
            <w:r>
              <w:rPr>
                <w:sz w:val="20"/>
              </w:rPr>
              <w:t>Цветные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температурой</w:t>
            </w:r>
          </w:p>
          <w:p w:rsidR="00A37D38" w:rsidRDefault="003001F7">
            <w:pPr>
              <w:pStyle w:val="TableParagraph"/>
              <w:spacing w:line="215" w:lineRule="exact"/>
              <w:ind w:left="479"/>
              <w:rPr>
                <w:sz w:val="20"/>
              </w:rPr>
            </w:pPr>
            <w:r>
              <w:rPr>
                <w:sz w:val="20"/>
              </w:rPr>
              <w:t>плавления</w:t>
            </w:r>
          </w:p>
        </w:tc>
        <w:tc>
          <w:tcPr>
            <w:tcW w:w="2329" w:type="dxa"/>
            <w:gridSpan w:val="2"/>
          </w:tcPr>
          <w:p w:rsidR="00A37D38" w:rsidRDefault="003001F7">
            <w:pPr>
              <w:pStyle w:val="TableParagraph"/>
              <w:ind w:left="884" w:right="874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739" w:type="dxa"/>
            <w:vMerge w:val="restart"/>
          </w:tcPr>
          <w:p w:rsidR="00A37D38" w:rsidRDefault="003001F7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A37D38">
        <w:trPr>
          <w:trHeight w:val="450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 w:val="restart"/>
          </w:tcPr>
          <w:p w:rsidR="00A37D38" w:rsidRDefault="003001F7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серый</w:t>
            </w:r>
          </w:p>
        </w:tc>
        <w:tc>
          <w:tcPr>
            <w:tcW w:w="149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344" w:right="337" w:firstLine="76"/>
              <w:jc w:val="both"/>
              <w:rPr>
                <w:sz w:val="20"/>
              </w:rPr>
            </w:pPr>
            <w:r>
              <w:rPr>
                <w:sz w:val="20"/>
              </w:rPr>
              <w:t>ковкий,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прочный,</w:t>
            </w:r>
          </w:p>
          <w:p w:rsidR="00A37D38" w:rsidRDefault="003001F7">
            <w:pPr>
              <w:pStyle w:val="TableParagraph"/>
              <w:spacing w:line="215" w:lineRule="exact"/>
              <w:ind w:left="138"/>
              <w:rPr>
                <w:sz w:val="20"/>
              </w:rPr>
            </w:pPr>
            <w:r>
              <w:rPr>
                <w:sz w:val="20"/>
              </w:rPr>
              <w:t>легированный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460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5" w:lineRule="exact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</w:p>
          <w:p w:rsidR="00A37D38" w:rsidRDefault="003001F7">
            <w:pPr>
              <w:pStyle w:val="TableParagraph"/>
              <w:spacing w:before="1" w:line="215" w:lineRule="exact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700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С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5" w:lineRule="exact"/>
              <w:ind w:left="219"/>
              <w:rPr>
                <w:sz w:val="20"/>
              </w:rPr>
            </w:pPr>
            <w:r>
              <w:rPr>
                <w:sz w:val="20"/>
              </w:rPr>
              <w:t>более</w:t>
            </w:r>
          </w:p>
          <w:p w:rsidR="00A37D38" w:rsidRDefault="003001F7">
            <w:pPr>
              <w:pStyle w:val="TableParagraph"/>
              <w:spacing w:before="1" w:line="215" w:lineRule="exact"/>
              <w:ind w:left="186"/>
              <w:rPr>
                <w:sz w:val="20"/>
              </w:rPr>
            </w:pPr>
            <w:r>
              <w:rPr>
                <w:sz w:val="20"/>
              </w:rPr>
              <w:t xml:space="preserve">700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С</w:t>
            </w:r>
          </w:p>
        </w:tc>
        <w:tc>
          <w:tcPr>
            <w:tcW w:w="83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455"/>
        </w:trPr>
        <w:tc>
          <w:tcPr>
            <w:tcW w:w="255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254"/>
              <w:rPr>
                <w:sz w:val="20"/>
              </w:rPr>
            </w:pPr>
            <w:r>
              <w:rPr>
                <w:sz w:val="20"/>
              </w:rPr>
              <w:t>В песчаные 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отверждаемые 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контакта с оснасткой.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Центробежное в сырые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сухие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песчано-глинястые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5" w:lineRule="exact"/>
              <w:ind w:left="210"/>
              <w:rPr>
                <w:sz w:val="20"/>
              </w:rPr>
            </w:pPr>
            <w:r>
              <w:rPr>
                <w:sz w:val="20"/>
                <w:u w:val="single"/>
              </w:rPr>
              <w:t>6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11</w:t>
            </w:r>
          </w:p>
          <w:p w:rsidR="00A37D38" w:rsidRDefault="003001F7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758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7т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12</w:t>
            </w:r>
          </w:p>
          <w:p w:rsidR="00A37D38" w:rsidRDefault="003001F7">
            <w:pPr>
              <w:pStyle w:val="TableParagraph"/>
              <w:ind w:left="564" w:right="54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2232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803" w:right="78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7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13т</w:t>
            </w:r>
          </w:p>
          <w:p w:rsidR="00A37D38" w:rsidRDefault="003001F7">
            <w:pPr>
              <w:pStyle w:val="TableParagraph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A37D38">
        <w:trPr>
          <w:trHeight w:val="460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line="230" w:lineRule="exact"/>
              <w:ind w:left="117" w:right="99"/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7" w:lineRule="exact"/>
              <w:ind w:left="210"/>
              <w:rPr>
                <w:sz w:val="20"/>
              </w:rPr>
            </w:pPr>
            <w:r>
              <w:rPr>
                <w:sz w:val="20"/>
                <w:u w:val="single"/>
              </w:rPr>
              <w:t>7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12</w:t>
            </w:r>
          </w:p>
          <w:p w:rsidR="00A37D38" w:rsidRDefault="003001F7">
            <w:pPr>
              <w:pStyle w:val="TableParagraph"/>
              <w:spacing w:line="213" w:lineRule="exact"/>
              <w:ind w:left="2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758" w:type="dxa"/>
            <w:gridSpan w:val="2"/>
          </w:tcPr>
          <w:p w:rsidR="00A37D38" w:rsidRDefault="003001F7">
            <w:pPr>
              <w:pStyle w:val="TableParagraph"/>
              <w:spacing w:line="227" w:lineRule="exact"/>
              <w:ind w:left="564" w:right="55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8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13т</w:t>
            </w:r>
          </w:p>
          <w:p w:rsidR="00A37D38" w:rsidRDefault="003001F7">
            <w:pPr>
              <w:pStyle w:val="TableParagraph"/>
              <w:spacing w:line="213" w:lineRule="exact"/>
              <w:ind w:left="564" w:right="54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2232" w:type="dxa"/>
            <w:gridSpan w:val="2"/>
          </w:tcPr>
          <w:p w:rsidR="00A37D38" w:rsidRDefault="003001F7">
            <w:pPr>
              <w:pStyle w:val="TableParagraph"/>
              <w:spacing w:line="227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9т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13</w:t>
            </w:r>
          </w:p>
          <w:p w:rsidR="00A37D38" w:rsidRDefault="003001F7">
            <w:pPr>
              <w:pStyle w:val="TableParagraph"/>
              <w:spacing w:line="213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A37D38">
        <w:trPr>
          <w:trHeight w:val="460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line="225" w:lineRule="exact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свыше</w:t>
            </w:r>
          </w:p>
          <w:p w:rsidR="00A37D38" w:rsidRDefault="003001F7">
            <w:pPr>
              <w:pStyle w:val="TableParagraph"/>
              <w:spacing w:line="215" w:lineRule="exact"/>
              <w:ind w:left="117" w:right="99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  <w:u w:val="single"/>
              </w:rPr>
              <w:t>8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13т</w:t>
            </w:r>
          </w:p>
          <w:p w:rsidR="00A37D38" w:rsidRDefault="003001F7">
            <w:pPr>
              <w:pStyle w:val="TableParagraph"/>
              <w:spacing w:line="215" w:lineRule="exact"/>
              <w:ind w:left="26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758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9т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13</w:t>
            </w:r>
          </w:p>
          <w:p w:rsidR="00A37D38" w:rsidRDefault="003001F7">
            <w:pPr>
              <w:pStyle w:val="TableParagraph"/>
              <w:spacing w:line="215" w:lineRule="exact"/>
              <w:ind w:left="564" w:right="54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2232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803" w:right="78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9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14</w:t>
            </w:r>
          </w:p>
          <w:p w:rsidR="00A37D38" w:rsidRDefault="003001F7">
            <w:pPr>
              <w:pStyle w:val="TableParagraph"/>
              <w:spacing w:line="215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A37D38">
        <w:trPr>
          <w:trHeight w:val="460"/>
        </w:trPr>
        <w:tc>
          <w:tcPr>
            <w:tcW w:w="255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кокиль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металлические 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песчаными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стержнями.</w:t>
            </w:r>
          </w:p>
          <w:p w:rsidR="00A37D38" w:rsidRDefault="003001F7">
            <w:pPr>
              <w:pStyle w:val="TableParagraph"/>
              <w:spacing w:line="230" w:lineRule="atLeast"/>
              <w:ind w:left="110" w:right="90"/>
              <w:rPr>
                <w:sz w:val="20"/>
              </w:rPr>
            </w:pPr>
            <w:r>
              <w:rPr>
                <w:sz w:val="20"/>
              </w:rPr>
              <w:t>В песчаные 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отверждаемые в контакта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оснасткой.</w:t>
            </w: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line="225" w:lineRule="exact"/>
              <w:ind w:left="117" w:right="9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5" w:lineRule="exact"/>
              <w:ind w:left="263"/>
              <w:rPr>
                <w:sz w:val="20"/>
              </w:rPr>
            </w:pPr>
            <w:r>
              <w:rPr>
                <w:sz w:val="20"/>
                <w:u w:val="single"/>
              </w:rPr>
              <w:t>4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9</w:t>
            </w:r>
          </w:p>
          <w:p w:rsidR="00A37D38" w:rsidRDefault="003001F7">
            <w:pPr>
              <w:pStyle w:val="TableParagraph"/>
              <w:spacing w:before="1" w:line="215" w:lineRule="exact"/>
              <w:ind w:left="2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758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5т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10</w:t>
            </w:r>
          </w:p>
          <w:p w:rsidR="00A37D38" w:rsidRDefault="003001F7">
            <w:pPr>
              <w:pStyle w:val="TableParagraph"/>
              <w:spacing w:before="1" w:line="215" w:lineRule="exact"/>
              <w:ind w:left="564" w:right="54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232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5т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11</w:t>
            </w:r>
          </w:p>
          <w:p w:rsidR="00A37D38" w:rsidRDefault="003001F7">
            <w:pPr>
              <w:pStyle w:val="TableParagraph"/>
              <w:spacing w:before="1" w:line="215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A37D38">
        <w:trPr>
          <w:trHeight w:val="460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line="225" w:lineRule="exact"/>
              <w:ind w:left="117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630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  <w:u w:val="single"/>
              </w:rPr>
              <w:t>5т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10</w:t>
            </w:r>
          </w:p>
          <w:p w:rsidR="00A37D38" w:rsidRDefault="003001F7">
            <w:pPr>
              <w:pStyle w:val="TableParagraph"/>
              <w:spacing w:line="215" w:lineRule="exact"/>
              <w:ind w:left="2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758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5т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11</w:t>
            </w:r>
          </w:p>
          <w:p w:rsidR="00A37D38" w:rsidRDefault="003001F7">
            <w:pPr>
              <w:pStyle w:val="TableParagraph"/>
              <w:spacing w:line="215" w:lineRule="exact"/>
              <w:ind w:left="564" w:right="54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232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803" w:right="78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6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11</w:t>
            </w:r>
          </w:p>
          <w:p w:rsidR="00A37D38" w:rsidRDefault="003001F7">
            <w:pPr>
              <w:pStyle w:val="TableParagraph"/>
              <w:spacing w:line="215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A37D38">
        <w:trPr>
          <w:trHeight w:val="671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line="240" w:lineRule="auto"/>
              <w:ind w:left="633" w:right="467" w:hanging="135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  <w:u w:val="single"/>
              </w:rPr>
              <w:t>5т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11</w:t>
            </w:r>
          </w:p>
          <w:p w:rsidR="00A37D38" w:rsidRDefault="003001F7">
            <w:pPr>
              <w:pStyle w:val="TableParagraph"/>
              <w:spacing w:line="240" w:lineRule="auto"/>
              <w:ind w:left="2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758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564" w:right="5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6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11</w:t>
            </w:r>
          </w:p>
          <w:p w:rsidR="00A37D38" w:rsidRDefault="003001F7">
            <w:pPr>
              <w:pStyle w:val="TableParagraph"/>
              <w:spacing w:line="240" w:lineRule="auto"/>
              <w:ind w:left="564" w:right="54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2232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7т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12</w:t>
            </w:r>
          </w:p>
          <w:p w:rsidR="00A37D38" w:rsidRDefault="003001F7">
            <w:pPr>
              <w:pStyle w:val="TableParagraph"/>
              <w:spacing w:line="240" w:lineRule="auto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A37D38">
        <w:trPr>
          <w:trHeight w:val="458"/>
        </w:trPr>
        <w:tc>
          <w:tcPr>
            <w:tcW w:w="255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517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922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3т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5</w:t>
            </w:r>
          </w:p>
          <w:p w:rsidR="00A37D38" w:rsidRDefault="003001F7">
            <w:pPr>
              <w:pStyle w:val="TableParagraph"/>
              <w:spacing w:line="213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58" w:type="dxa"/>
            <w:gridSpan w:val="2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564" w:right="54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3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</w:t>
            </w:r>
          </w:p>
          <w:p w:rsidR="00A37D38" w:rsidRDefault="003001F7">
            <w:pPr>
              <w:pStyle w:val="TableParagraph"/>
              <w:spacing w:line="213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32" w:type="dxa"/>
            <w:gridSpan w:val="2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4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7</w:t>
            </w:r>
          </w:p>
          <w:p w:rsidR="00A37D38" w:rsidRDefault="003001F7">
            <w:pPr>
              <w:pStyle w:val="TableParagraph"/>
              <w:spacing w:line="213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7D38">
        <w:trPr>
          <w:trHeight w:val="458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22" w:lineRule="exact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свыше100</w:t>
            </w:r>
          </w:p>
        </w:tc>
        <w:tc>
          <w:tcPr>
            <w:tcW w:w="922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22" w:lineRule="exact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3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</w:t>
            </w:r>
          </w:p>
          <w:p w:rsidR="00A37D38" w:rsidRDefault="003001F7">
            <w:pPr>
              <w:pStyle w:val="TableParagraph"/>
              <w:spacing w:line="21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58" w:type="dxa"/>
            <w:gridSpan w:val="2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22" w:lineRule="exact"/>
              <w:ind w:left="561" w:right="5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4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7т</w:t>
            </w:r>
          </w:p>
          <w:p w:rsidR="00A37D38" w:rsidRDefault="003001F7">
            <w:pPr>
              <w:pStyle w:val="TableParagraph"/>
              <w:spacing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32" w:type="dxa"/>
            <w:gridSpan w:val="2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22" w:lineRule="exact"/>
              <w:ind w:left="800" w:right="78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5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7т</w:t>
            </w:r>
          </w:p>
          <w:p w:rsidR="00A37D38" w:rsidRDefault="003001F7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7D38">
        <w:trPr>
          <w:trHeight w:val="455"/>
        </w:trPr>
        <w:tc>
          <w:tcPr>
            <w:tcW w:w="255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05"/>
              <w:rPr>
                <w:sz w:val="20"/>
              </w:rPr>
            </w:pPr>
            <w:r>
              <w:rPr>
                <w:sz w:val="20"/>
              </w:rPr>
              <w:t>В керамические формы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выплавляемым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моделям</w:t>
            </w: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5" w:lineRule="exact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3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</w:t>
            </w:r>
          </w:p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58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561" w:right="5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4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7т</w:t>
            </w:r>
          </w:p>
          <w:p w:rsidR="00A37D38" w:rsidRDefault="003001F7">
            <w:pPr>
              <w:pStyle w:val="TableParagraph"/>
              <w:ind w:left="564" w:right="54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2232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803" w:right="78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5т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7</w:t>
            </w:r>
          </w:p>
          <w:p w:rsidR="00A37D38" w:rsidRDefault="003001F7">
            <w:pPr>
              <w:pStyle w:val="TableParagraph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A37D38">
        <w:trPr>
          <w:trHeight w:val="460"/>
        </w:trPr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A37D38" w:rsidRDefault="003001F7">
            <w:pPr>
              <w:pStyle w:val="TableParagraph"/>
              <w:spacing w:line="230" w:lineRule="exact"/>
              <w:ind w:left="117" w:right="100"/>
              <w:jc w:val="center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7" w:lineRule="exact"/>
              <w:ind w:left="263"/>
              <w:rPr>
                <w:sz w:val="20"/>
              </w:rPr>
            </w:pPr>
            <w:r>
              <w:rPr>
                <w:sz w:val="20"/>
                <w:u w:val="single"/>
              </w:rPr>
              <w:t>4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7</w:t>
            </w:r>
          </w:p>
          <w:p w:rsidR="00A37D38" w:rsidRDefault="003001F7">
            <w:pPr>
              <w:pStyle w:val="TableParagraph"/>
              <w:spacing w:line="213" w:lineRule="exact"/>
              <w:ind w:left="2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758" w:type="dxa"/>
            <w:gridSpan w:val="2"/>
          </w:tcPr>
          <w:p w:rsidR="00A37D38" w:rsidRDefault="003001F7">
            <w:pPr>
              <w:pStyle w:val="TableParagraph"/>
              <w:spacing w:line="227" w:lineRule="exact"/>
              <w:ind w:left="564" w:right="55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5т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7</w:t>
            </w:r>
          </w:p>
          <w:p w:rsidR="00A37D38" w:rsidRDefault="003001F7">
            <w:pPr>
              <w:pStyle w:val="TableParagraph"/>
              <w:spacing w:line="213" w:lineRule="exact"/>
              <w:ind w:left="564" w:right="54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2232" w:type="dxa"/>
            <w:gridSpan w:val="2"/>
          </w:tcPr>
          <w:p w:rsidR="00A37D38" w:rsidRDefault="003001F7">
            <w:pPr>
              <w:pStyle w:val="TableParagraph"/>
              <w:spacing w:line="227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5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8</w:t>
            </w:r>
          </w:p>
          <w:p w:rsidR="00A37D38" w:rsidRDefault="003001F7">
            <w:pPr>
              <w:pStyle w:val="TableParagraph"/>
              <w:spacing w:line="213" w:lineRule="exact"/>
              <w:ind w:left="798" w:right="78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</w:tbl>
    <w:p w:rsidR="00A37D38" w:rsidRDefault="003001F7">
      <w:pPr>
        <w:pStyle w:val="a3"/>
        <w:ind w:left="116" w:right="105" w:firstLine="720"/>
      </w:pPr>
      <w:r>
        <w:rPr>
          <w:i/>
        </w:rPr>
        <w:t xml:space="preserve">Примечание. </w:t>
      </w:r>
      <w:r>
        <w:t>1. В числителе указаны классы точности размеров и масс, в</w:t>
      </w:r>
      <w:r>
        <w:rPr>
          <w:spacing w:val="1"/>
        </w:rPr>
        <w:t xml:space="preserve"> </w:t>
      </w:r>
      <w:r>
        <w:t>знаменателе – ряды припусков. Меньшие их значения относятся к</w:t>
      </w:r>
      <w:r>
        <w:rPr>
          <w:spacing w:val="1"/>
        </w:rPr>
        <w:t xml:space="preserve"> </w:t>
      </w:r>
      <w:r>
        <w:t>простым отливкам и</w:t>
      </w:r>
      <w:r>
        <w:rPr>
          <w:spacing w:val="-58"/>
        </w:rPr>
        <w:t xml:space="preserve"> </w:t>
      </w:r>
      <w:r>
        <w:t>условиям массового производства; большие значения – к сложным, мелкосерийного и</w:t>
      </w:r>
      <w:r>
        <w:rPr>
          <w:spacing w:val="1"/>
        </w:rPr>
        <w:t xml:space="preserve"> </w:t>
      </w:r>
      <w:r>
        <w:t>индивидуально изготовленн</w:t>
      </w:r>
      <w:r>
        <w:t>ым отливкам; средние – к отливкам средней сложности и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серийного</w:t>
      </w:r>
      <w:r>
        <w:rPr>
          <w:spacing w:val="2"/>
        </w:rPr>
        <w:t xml:space="preserve"> </w:t>
      </w:r>
      <w:r>
        <w:t>производства.</w:t>
      </w:r>
    </w:p>
    <w:p w:rsidR="00A37D38" w:rsidRDefault="003001F7">
      <w:pPr>
        <w:pStyle w:val="a3"/>
        <w:spacing w:before="1" w:line="237" w:lineRule="auto"/>
        <w:ind w:left="116" w:right="828" w:firstLine="720"/>
      </w:pPr>
      <w:r>
        <w:t>2.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точности</w:t>
      </w:r>
      <w:r>
        <w:rPr>
          <w:spacing w:val="-4"/>
        </w:rPr>
        <w:t xml:space="preserve"> </w:t>
      </w:r>
      <w:r>
        <w:t>масс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соответствующими</w:t>
      </w:r>
      <w:r>
        <w:rPr>
          <w:spacing w:val="-4"/>
        </w:rPr>
        <w:t xml:space="preserve"> </w:t>
      </w:r>
      <w:r>
        <w:t>классам</w:t>
      </w:r>
      <w:r>
        <w:rPr>
          <w:spacing w:val="-57"/>
        </w:rPr>
        <w:t xml:space="preserve"> </w:t>
      </w:r>
      <w:r>
        <w:t>точности</w:t>
      </w:r>
      <w:r>
        <w:rPr>
          <w:spacing w:val="-7"/>
        </w:rPr>
        <w:t xml:space="preserve"> </w:t>
      </w:r>
      <w:r>
        <w:t>отливок.</w:t>
      </w:r>
    </w:p>
    <w:p w:rsidR="00A37D38" w:rsidRDefault="00A37D38">
      <w:pPr>
        <w:spacing w:line="237" w:lineRule="auto"/>
        <w:sectPr w:rsidR="00A37D38">
          <w:headerReference w:type="default" r:id="rId36"/>
          <w:pgSz w:w="11910" w:h="16840"/>
          <w:pgMar w:top="620" w:right="1300" w:bottom="280" w:left="1300" w:header="0" w:footer="0" w:gutter="0"/>
          <w:cols w:space="720"/>
        </w:sectPr>
      </w:pPr>
    </w:p>
    <w:p w:rsidR="00A37D38" w:rsidRDefault="00A37D38">
      <w:pPr>
        <w:pStyle w:val="a3"/>
        <w:spacing w:before="4"/>
        <w:rPr>
          <w:sz w:val="17"/>
        </w:rPr>
      </w:pPr>
    </w:p>
    <w:p w:rsidR="00A37D38" w:rsidRDefault="00A37D38">
      <w:pPr>
        <w:rPr>
          <w:sz w:val="17"/>
        </w:rPr>
        <w:sectPr w:rsidR="00A37D38">
          <w:headerReference w:type="default" r:id="rId37"/>
          <w:pgSz w:w="16840" w:h="11910" w:orient="landscape"/>
          <w:pgMar w:top="1100" w:right="1260" w:bottom="280" w:left="1300" w:header="0" w:footer="0" w:gutter="0"/>
          <w:cols w:space="720"/>
        </w:sectPr>
      </w:pPr>
    </w:p>
    <w:p w:rsidR="00A37D38" w:rsidRDefault="003001F7">
      <w:pPr>
        <w:pStyle w:val="a3"/>
        <w:spacing w:before="68"/>
        <w:ind w:left="102" w:right="135"/>
        <w:jc w:val="center"/>
      </w:pPr>
      <w:r>
        <w:lastRenderedPageBreak/>
        <w:t>45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5"/>
        <w:rPr>
          <w:sz w:val="18"/>
        </w:rPr>
      </w:pPr>
    </w:p>
    <w:p w:rsidR="00A37D38" w:rsidRDefault="003001F7">
      <w:pPr>
        <w:spacing w:before="90"/>
        <w:ind w:left="12965" w:right="13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22</w:t>
      </w:r>
    </w:p>
    <w:p w:rsidR="00A37D38" w:rsidRDefault="003001F7">
      <w:pPr>
        <w:pStyle w:val="a3"/>
        <w:spacing w:before="4" w:after="12" w:line="237" w:lineRule="auto"/>
        <w:ind w:left="5201" w:right="4811"/>
        <w:jc w:val="center"/>
      </w:pPr>
      <w:r>
        <w:t>Допуски линейных размеров отливок, мм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26645–85)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667"/>
        <w:gridCol w:w="638"/>
        <w:gridCol w:w="662"/>
        <w:gridCol w:w="666"/>
        <w:gridCol w:w="671"/>
        <w:gridCol w:w="662"/>
        <w:gridCol w:w="661"/>
        <w:gridCol w:w="642"/>
        <w:gridCol w:w="637"/>
        <w:gridCol w:w="637"/>
        <w:gridCol w:w="642"/>
        <w:gridCol w:w="608"/>
        <w:gridCol w:w="613"/>
        <w:gridCol w:w="609"/>
        <w:gridCol w:w="618"/>
        <w:gridCol w:w="613"/>
        <w:gridCol w:w="609"/>
        <w:gridCol w:w="642"/>
        <w:gridCol w:w="637"/>
        <w:gridCol w:w="537"/>
      </w:tblGrid>
      <w:tr w:rsidR="00A37D38">
        <w:trPr>
          <w:trHeight w:val="230"/>
        </w:trPr>
        <w:tc>
          <w:tcPr>
            <w:tcW w:w="134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01"/>
              <w:rPr>
                <w:sz w:val="20"/>
              </w:rPr>
            </w:pPr>
            <w:r>
              <w:rPr>
                <w:sz w:val="20"/>
              </w:rPr>
              <w:t>Интервалы</w:t>
            </w:r>
          </w:p>
          <w:p w:rsidR="00A37D38" w:rsidRDefault="003001F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размеров, мм</w:t>
            </w:r>
          </w:p>
        </w:tc>
        <w:tc>
          <w:tcPr>
            <w:tcW w:w="12671" w:type="dxa"/>
            <w:gridSpan w:val="20"/>
          </w:tcPr>
          <w:p w:rsidR="00A37D38" w:rsidRDefault="003001F7">
            <w:pPr>
              <w:pStyle w:val="TableParagraph"/>
              <w:ind w:left="4883" w:right="4856"/>
              <w:jc w:val="center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отливок</w:t>
            </w:r>
          </w:p>
        </w:tc>
      </w:tr>
      <w:tr w:rsidR="00A37D38">
        <w:trPr>
          <w:trHeight w:val="230"/>
        </w:trPr>
        <w:tc>
          <w:tcPr>
            <w:tcW w:w="134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ind w:left="125" w:right="107"/>
              <w:jc w:val="center"/>
              <w:rPr>
                <w:sz w:val="20"/>
              </w:rPr>
            </w:pPr>
            <w:r>
              <w:rPr>
                <w:sz w:val="20"/>
              </w:rPr>
              <w:t>Зт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ind w:left="132" w:right="107"/>
              <w:jc w:val="center"/>
              <w:rPr>
                <w:sz w:val="20"/>
              </w:rPr>
            </w:pPr>
            <w:r>
              <w:rPr>
                <w:sz w:val="20"/>
              </w:rPr>
              <w:t>5т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7т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ind w:left="175" w:right="128"/>
              <w:jc w:val="center"/>
              <w:rPr>
                <w:sz w:val="20"/>
              </w:rPr>
            </w:pPr>
            <w:r>
              <w:rPr>
                <w:sz w:val="20"/>
              </w:rPr>
              <w:t>9т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11т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6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ind w:left="146" w:right="94"/>
              <w:jc w:val="center"/>
              <w:rPr>
                <w:sz w:val="20"/>
              </w:rPr>
            </w:pPr>
            <w:r>
              <w:rPr>
                <w:sz w:val="20"/>
              </w:rPr>
              <w:t>13т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37D38">
        <w:trPr>
          <w:trHeight w:val="263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131" w:right="116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23" w:right="107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30" w:right="107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36" w:right="106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68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left="50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131" w:right="116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28" w:right="107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34" w:right="107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36" w:right="106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63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left="426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131" w:right="116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126" w:right="106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28" w:right="107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21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34" w:right="107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36" w:right="106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68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5" w:lineRule="exact"/>
              <w:ind w:left="374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5" w:lineRule="exact"/>
              <w:ind w:left="131" w:right="116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5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5" w:lineRule="exact"/>
              <w:ind w:left="128" w:right="107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5" w:lineRule="exact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5" w:lineRule="exact"/>
              <w:ind w:left="161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5" w:lineRule="exact"/>
              <w:ind w:left="134" w:right="107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5" w:lineRule="exact"/>
              <w:ind w:left="136" w:right="106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5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5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5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5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5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5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5" w:lineRule="exact"/>
              <w:ind w:left="199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5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5" w:lineRule="exact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5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5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</w:tr>
      <w:tr w:rsidR="00A37D38">
        <w:trPr>
          <w:trHeight w:val="268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left="374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28" w:right="107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28" w:right="114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34" w:right="107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</w:tr>
      <w:tr w:rsidR="00A37D38">
        <w:trPr>
          <w:trHeight w:val="263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left="374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131" w:right="116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28" w:right="107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34" w:right="107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36" w:right="106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A37D38">
        <w:trPr>
          <w:trHeight w:val="268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left="374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131" w:right="116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23" w:right="107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30" w:right="107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37D38">
        <w:trPr>
          <w:trHeight w:val="263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131" w:right="116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28" w:right="107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34" w:right="107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36" w:right="106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A37D38">
        <w:trPr>
          <w:trHeight w:val="268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160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141" w:right="107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131" w:right="82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40" w:right="10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223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41" w:right="8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45" w:right="96"/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268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250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40" w:right="102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175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41" w:right="94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45" w:right="91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37D38">
        <w:trPr>
          <w:trHeight w:val="263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400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140" w:right="98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22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41" w:right="94"/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45" w:right="91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146" w:right="96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37D38">
        <w:trPr>
          <w:trHeight w:val="268"/>
        </w:trPr>
        <w:tc>
          <w:tcPr>
            <w:tcW w:w="1349" w:type="dxa"/>
          </w:tcPr>
          <w:p w:rsidR="00A37D38" w:rsidRDefault="003001F7">
            <w:pPr>
              <w:pStyle w:val="TableParagraph"/>
              <w:spacing w:line="221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630</w:t>
            </w:r>
          </w:p>
        </w:tc>
        <w:tc>
          <w:tcPr>
            <w:tcW w:w="667" w:type="dxa"/>
          </w:tcPr>
          <w:p w:rsidR="00A37D38" w:rsidRDefault="003001F7">
            <w:pPr>
              <w:pStyle w:val="TableParagraph"/>
              <w:spacing w:line="221" w:lineRule="exact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38" w:type="dxa"/>
          </w:tcPr>
          <w:p w:rsidR="00A37D38" w:rsidRDefault="003001F7">
            <w:pPr>
              <w:pStyle w:val="TableParagraph"/>
              <w:spacing w:line="221" w:lineRule="exact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66" w:type="dxa"/>
          </w:tcPr>
          <w:p w:rsidR="00A37D38" w:rsidRDefault="003001F7">
            <w:pPr>
              <w:pStyle w:val="TableParagraph"/>
              <w:spacing w:line="221" w:lineRule="exact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71" w:type="dxa"/>
          </w:tcPr>
          <w:p w:rsidR="00A37D38" w:rsidRDefault="003001F7">
            <w:pPr>
              <w:pStyle w:val="TableParagraph"/>
              <w:spacing w:line="221" w:lineRule="exact"/>
              <w:ind w:left="18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62" w:type="dxa"/>
          </w:tcPr>
          <w:p w:rsidR="00A37D38" w:rsidRDefault="003001F7">
            <w:pPr>
              <w:pStyle w:val="TableParagraph"/>
              <w:spacing w:line="221" w:lineRule="exact"/>
              <w:ind w:left="141" w:right="79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61" w:type="dxa"/>
          </w:tcPr>
          <w:p w:rsidR="00A37D38" w:rsidRDefault="003001F7">
            <w:pPr>
              <w:pStyle w:val="TableParagraph"/>
              <w:spacing w:line="221" w:lineRule="exact"/>
              <w:ind w:left="145" w:right="82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08" w:type="dxa"/>
          </w:tcPr>
          <w:p w:rsidR="00A37D38" w:rsidRDefault="003001F7">
            <w:pPr>
              <w:pStyle w:val="TableParagraph"/>
              <w:spacing w:line="221" w:lineRule="exact"/>
              <w:ind w:left="175" w:right="130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78" w:right="135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64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618" w:type="dxa"/>
          </w:tcPr>
          <w:p w:rsidR="00A37D38" w:rsidRDefault="003001F7">
            <w:pPr>
              <w:pStyle w:val="TableParagraph"/>
              <w:spacing w:line="22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613" w:type="dxa"/>
          </w:tcPr>
          <w:p w:rsidR="00A37D38" w:rsidRDefault="003001F7">
            <w:pPr>
              <w:pStyle w:val="TableParagraph"/>
              <w:spacing w:line="221" w:lineRule="exact"/>
              <w:ind w:left="199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21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642" w:type="dxa"/>
          </w:tcPr>
          <w:p w:rsidR="00A37D38" w:rsidRDefault="003001F7">
            <w:pPr>
              <w:pStyle w:val="TableParagraph"/>
              <w:spacing w:line="221" w:lineRule="exact"/>
              <w:ind w:left="146" w:right="96"/>
              <w:jc w:val="center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637" w:type="dxa"/>
          </w:tcPr>
          <w:p w:rsidR="00A37D38" w:rsidRDefault="003001F7">
            <w:pPr>
              <w:pStyle w:val="TableParagraph"/>
              <w:spacing w:line="221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</w:tbl>
    <w:p w:rsidR="00A37D38" w:rsidRDefault="003001F7">
      <w:pPr>
        <w:pStyle w:val="a3"/>
        <w:spacing w:before="30"/>
        <w:ind w:left="836"/>
        <w:jc w:val="both"/>
      </w:pPr>
      <w:r>
        <w:t>П</w:t>
      </w:r>
      <w:r>
        <w:rPr>
          <w:spacing w:val="1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:</w:t>
      </w:r>
    </w:p>
    <w:p w:rsidR="00A37D38" w:rsidRDefault="003001F7">
      <w:pPr>
        <w:pStyle w:val="a4"/>
        <w:numPr>
          <w:ilvl w:val="0"/>
          <w:numId w:val="78"/>
        </w:numPr>
        <w:tabs>
          <w:tab w:val="left" w:pos="1081"/>
        </w:tabs>
        <w:spacing w:before="2"/>
        <w:jc w:val="both"/>
        <w:rPr>
          <w:sz w:val="24"/>
        </w:rPr>
      </w:pPr>
      <w:r>
        <w:rPr>
          <w:sz w:val="24"/>
        </w:rPr>
        <w:t>Классы точности размеров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отливок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см.</w:t>
      </w:r>
      <w:r>
        <w:rPr>
          <w:spacing w:val="-4"/>
          <w:sz w:val="24"/>
        </w:rPr>
        <w:t xml:space="preserve"> </w:t>
      </w:r>
      <w:r>
        <w:rPr>
          <w:sz w:val="24"/>
        </w:rPr>
        <w:t>табл.21</w:t>
      </w:r>
    </w:p>
    <w:p w:rsidR="00A37D38" w:rsidRDefault="003001F7">
      <w:pPr>
        <w:pStyle w:val="a4"/>
        <w:numPr>
          <w:ilvl w:val="0"/>
          <w:numId w:val="78"/>
        </w:numPr>
        <w:tabs>
          <w:tab w:val="left" w:pos="1019"/>
        </w:tabs>
        <w:spacing w:line="240" w:lineRule="auto"/>
        <w:ind w:left="116" w:right="162" w:firstLine="719"/>
        <w:jc w:val="both"/>
        <w:rPr>
          <w:sz w:val="24"/>
        </w:rPr>
      </w:pPr>
      <w:r>
        <w:rPr>
          <w:sz w:val="24"/>
        </w:rPr>
        <w:t>Допуски размеров элементов отливки, образованных двумя полуформами, перпендикулярными к плоскости разъема,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 классу точности размеров отливки.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 элементов отливки, образованных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стержнем,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точнее.</w:t>
      </w:r>
    </w:p>
    <w:p w:rsidR="00A37D38" w:rsidRDefault="003001F7">
      <w:pPr>
        <w:pStyle w:val="a4"/>
        <w:numPr>
          <w:ilvl w:val="0"/>
          <w:numId w:val="78"/>
        </w:numPr>
        <w:tabs>
          <w:tab w:val="left" w:pos="1148"/>
        </w:tabs>
        <w:spacing w:before="2" w:line="240" w:lineRule="auto"/>
        <w:ind w:left="116" w:right="168" w:firstLine="719"/>
        <w:jc w:val="both"/>
        <w:rPr>
          <w:sz w:val="24"/>
        </w:rPr>
      </w:pPr>
      <w:r>
        <w:rPr>
          <w:sz w:val="24"/>
        </w:rPr>
        <w:t>Допуски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стержнями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толщи</w:t>
      </w:r>
      <w:r>
        <w:rPr>
          <w:sz w:val="24"/>
        </w:rPr>
        <w:t>ны</w:t>
      </w:r>
      <w:r>
        <w:rPr>
          <w:spacing w:val="3"/>
          <w:sz w:val="24"/>
        </w:rPr>
        <w:t xml:space="preserve"> </w:t>
      </w:r>
      <w:r>
        <w:rPr>
          <w:sz w:val="24"/>
        </w:rPr>
        <w:t>стенок,</w:t>
      </w:r>
      <w:r>
        <w:rPr>
          <w:spacing w:val="-2"/>
          <w:sz w:val="24"/>
        </w:rPr>
        <w:t xml:space="preserve"> </w:t>
      </w:r>
      <w:r>
        <w:rPr>
          <w:sz w:val="24"/>
        </w:rPr>
        <w:t>ребер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фланцев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 1</w:t>
      </w:r>
      <w:r>
        <w:rPr>
          <w:spacing w:val="8"/>
          <w:sz w:val="24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 грубее.</w:t>
      </w:r>
    </w:p>
    <w:p w:rsidR="00A37D38" w:rsidRDefault="003001F7">
      <w:pPr>
        <w:pStyle w:val="a4"/>
        <w:numPr>
          <w:ilvl w:val="0"/>
          <w:numId w:val="78"/>
        </w:numPr>
        <w:tabs>
          <w:tab w:val="left" w:pos="1134"/>
        </w:tabs>
        <w:spacing w:before="3" w:line="237" w:lineRule="auto"/>
        <w:ind w:left="116" w:right="169" w:firstLine="719"/>
        <w:jc w:val="both"/>
        <w:rPr>
          <w:sz w:val="24"/>
        </w:rPr>
      </w:pPr>
      <w:r>
        <w:rPr>
          <w:sz w:val="24"/>
        </w:rPr>
        <w:t>Допуски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 от 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обработанной поверхности, используемой в качестве базы, до</w:t>
      </w:r>
      <w:r>
        <w:rPr>
          <w:spacing w:val="1"/>
          <w:sz w:val="24"/>
        </w:rPr>
        <w:t xml:space="preserve"> </w:t>
      </w:r>
      <w:r>
        <w:rPr>
          <w:sz w:val="24"/>
        </w:rPr>
        <w:t>литой 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точнее.</w:t>
      </w:r>
    </w:p>
    <w:p w:rsidR="00A37D38" w:rsidRDefault="003001F7">
      <w:pPr>
        <w:pStyle w:val="a4"/>
        <w:numPr>
          <w:ilvl w:val="0"/>
          <w:numId w:val="78"/>
        </w:numPr>
        <w:tabs>
          <w:tab w:val="left" w:pos="1177"/>
        </w:tabs>
        <w:spacing w:before="3" w:line="240" w:lineRule="auto"/>
        <w:ind w:left="116" w:right="155" w:firstLine="719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несимметричные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элементов (отверстие) поле допуска располагают «в плюс», а для охватываемых элементов (вал) </w:t>
      </w:r>
      <w:r>
        <w:rPr>
          <w:sz w:val="20"/>
        </w:rPr>
        <w:t xml:space="preserve">– </w:t>
      </w:r>
      <w:r>
        <w:rPr>
          <w:sz w:val="24"/>
        </w:rPr>
        <w:t xml:space="preserve">«в минус»; симметричные </w:t>
      </w:r>
      <w:r>
        <w:rPr>
          <w:sz w:val="20"/>
        </w:rPr>
        <w:t xml:space="preserve">–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отливок.</w:t>
      </w:r>
    </w:p>
    <w:p w:rsidR="00A37D38" w:rsidRDefault="00A37D38">
      <w:pPr>
        <w:jc w:val="both"/>
        <w:rPr>
          <w:sz w:val="24"/>
        </w:rPr>
        <w:sectPr w:rsidR="00A37D38">
          <w:headerReference w:type="default" r:id="rId38"/>
          <w:pgSz w:w="16840" w:h="11910" w:orient="landscape"/>
          <w:pgMar w:top="640" w:right="1260" w:bottom="280" w:left="1300" w:header="0" w:footer="0" w:gutter="0"/>
          <w:cols w:space="720"/>
        </w:sectPr>
      </w:pPr>
    </w:p>
    <w:p w:rsidR="00A37D38" w:rsidRDefault="003001F7">
      <w:pPr>
        <w:spacing w:before="80"/>
        <w:ind w:left="8093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23</w:t>
      </w:r>
    </w:p>
    <w:p w:rsidR="00A37D38" w:rsidRDefault="003001F7">
      <w:pPr>
        <w:pStyle w:val="a3"/>
        <w:spacing w:before="4" w:after="12" w:line="237" w:lineRule="auto"/>
        <w:ind w:left="3863" w:right="1818" w:hanging="1599"/>
      </w:pPr>
      <w:r>
        <w:t>Припуски на механическую обработку отливок, мм</w:t>
      </w:r>
      <w:r>
        <w:rPr>
          <w:spacing w:val="-57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26645–85)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637"/>
        <w:gridCol w:w="514"/>
        <w:gridCol w:w="611"/>
        <w:gridCol w:w="546"/>
        <w:gridCol w:w="647"/>
        <w:gridCol w:w="631"/>
        <w:gridCol w:w="657"/>
        <w:gridCol w:w="621"/>
        <w:gridCol w:w="597"/>
        <w:gridCol w:w="538"/>
        <w:gridCol w:w="590"/>
        <w:gridCol w:w="828"/>
      </w:tblGrid>
      <w:tr w:rsidR="00A37D38">
        <w:trPr>
          <w:trHeight w:val="230"/>
        </w:trPr>
        <w:tc>
          <w:tcPr>
            <w:tcW w:w="166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41" w:right="431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Допуски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</w:p>
          <w:p w:rsidR="00A37D38" w:rsidRDefault="003001F7">
            <w:pPr>
              <w:pStyle w:val="TableParagraph"/>
              <w:spacing w:line="219" w:lineRule="exact"/>
              <w:ind w:left="291" w:right="280"/>
              <w:jc w:val="center"/>
              <w:rPr>
                <w:sz w:val="20"/>
              </w:rPr>
            </w:pPr>
            <w:r>
              <w:rPr>
                <w:sz w:val="20"/>
              </w:rPr>
              <w:t>отливок, мм</w:t>
            </w:r>
          </w:p>
        </w:tc>
        <w:tc>
          <w:tcPr>
            <w:tcW w:w="7417" w:type="dxa"/>
            <w:gridSpan w:val="12"/>
          </w:tcPr>
          <w:p w:rsidR="00A37D38" w:rsidRDefault="003001F7">
            <w:pPr>
              <w:pStyle w:val="TableParagraph"/>
              <w:ind w:left="1545" w:right="1544"/>
              <w:jc w:val="center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припуск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рядов на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A37D38">
        <w:trPr>
          <w:trHeight w:val="451"/>
        </w:trPr>
        <w:tc>
          <w:tcPr>
            <w:tcW w:w="16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57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8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8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5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8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A37D38">
        <w:trPr>
          <w:trHeight w:val="263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0,40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0,7;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8" w:right="93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1,0;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1,4;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1,9;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2,8;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418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642" w:right="526"/>
              <w:jc w:val="center"/>
              <w:rPr>
                <w:sz w:val="20"/>
              </w:rPr>
            </w:pPr>
            <w:r>
              <w:rPr>
                <w:sz w:val="20"/>
              </w:rPr>
              <w:t>––</w:t>
            </w:r>
          </w:p>
        </w:tc>
      </w:tr>
      <w:tr w:rsidR="00A37D38">
        <w:trPr>
          <w:trHeight w:val="268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2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0,50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0,8;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8" w:right="91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1,1;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1,5;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2,0;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3,0;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418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642" w:right="526"/>
              <w:jc w:val="center"/>
              <w:rPr>
                <w:sz w:val="20"/>
              </w:rPr>
            </w:pPr>
            <w:r>
              <w:rPr>
                <w:sz w:val="20"/>
              </w:rPr>
              <w:t>––</w:t>
            </w:r>
          </w:p>
        </w:tc>
      </w:tr>
      <w:tr w:rsidR="00A37D38">
        <w:trPr>
          <w:trHeight w:val="263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2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0,60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0,9;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8" w:right="93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1,2;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1,6;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2,2;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3,2;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418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642" w:right="526"/>
              <w:jc w:val="center"/>
              <w:rPr>
                <w:sz w:val="20"/>
              </w:rPr>
            </w:pPr>
            <w:r>
              <w:rPr>
                <w:sz w:val="20"/>
              </w:rPr>
              <w:t>––</w:t>
            </w:r>
          </w:p>
        </w:tc>
      </w:tr>
      <w:tr w:rsidR="00A37D38">
        <w:trPr>
          <w:trHeight w:val="374"/>
        </w:trPr>
        <w:tc>
          <w:tcPr>
            <w:tcW w:w="1661" w:type="dxa"/>
          </w:tcPr>
          <w:p w:rsidR="00A37D38" w:rsidRDefault="003001F7">
            <w:pPr>
              <w:pStyle w:val="TableParagraph"/>
              <w:spacing w:before="48" w:line="240" w:lineRule="auto"/>
              <w:ind w:left="291" w:right="272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0,80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1,0;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left="88" w:right="93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1,3;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1,8;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left="212"/>
              <w:rPr>
                <w:sz w:val="20"/>
              </w:rPr>
            </w:pPr>
            <w:r>
              <w:rPr>
                <w:sz w:val="20"/>
              </w:rPr>
              <w:t>2,4;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left="187"/>
              <w:rPr>
                <w:sz w:val="20"/>
              </w:rPr>
            </w:pPr>
            <w:r>
              <w:rPr>
                <w:sz w:val="20"/>
              </w:rPr>
              <w:t>3,4;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4,4;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before="48" w:line="240" w:lineRule="auto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</w:tr>
      <w:tr w:rsidR="00A37D38">
        <w:trPr>
          <w:trHeight w:val="268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2"/>
              <w:jc w:val="center"/>
              <w:rPr>
                <w:sz w:val="20"/>
              </w:rPr>
            </w:pPr>
            <w:r>
              <w:rPr>
                <w:sz w:val="20"/>
              </w:rPr>
              <w:t>0,80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1,1;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8" w:right="92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1,4;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2,0;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2,6;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3,6;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4,6;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A37D38">
        <w:trPr>
          <w:trHeight w:val="264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1,2;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8" w:right="93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1,6;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2,2;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2,8;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3,8;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4,8;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б,0</w:t>
            </w:r>
          </w:p>
        </w:tc>
      </w:tr>
      <w:tr w:rsidR="00A37D38">
        <w:trPr>
          <w:trHeight w:val="268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7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1,6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1,6;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68" w:right="111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2,0;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2,4;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3,0;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4,0;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5,0;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A37D38">
        <w:trPr>
          <w:trHeight w:val="263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2,0;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68" w:right="111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2,4;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2,8;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3,4;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4,2;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5,5;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</w:tr>
      <w:tr w:rsidR="00A37D38">
        <w:trPr>
          <w:trHeight w:val="268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2,4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,4;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68" w:right="111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2,8;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3,2;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3,8;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4,6;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6,0;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A37D38">
        <w:trPr>
          <w:trHeight w:val="268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7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2,8;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68" w:right="111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3,2;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3,6;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4,2;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5,0;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6,5;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</w:tr>
      <w:tr w:rsidR="00A37D38">
        <w:trPr>
          <w:trHeight w:val="263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7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4,0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3,4;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68" w:right="111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3,8;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4,2;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5,0;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5,5;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7,0;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</w:tr>
      <w:tr w:rsidR="00A37D38">
        <w:trPr>
          <w:trHeight w:val="268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7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4,0;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68" w:right="111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4,4;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5,0;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5,5;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6,0;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8,0;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</w:tr>
      <w:tr w:rsidR="00A37D38">
        <w:trPr>
          <w:trHeight w:val="263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7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6,0</w:t>
            </w:r>
          </w:p>
        </w:tc>
        <w:tc>
          <w:tcPr>
            <w:tcW w:w="63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5,0;</w:t>
            </w:r>
          </w:p>
        </w:tc>
        <w:tc>
          <w:tcPr>
            <w:tcW w:w="514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68" w:right="111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5,5;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6,0;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6,5;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7,0;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9,0;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</w:tr>
      <w:tr w:rsidR="00A37D38">
        <w:trPr>
          <w:trHeight w:val="268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7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8,0</w:t>
            </w:r>
          </w:p>
        </w:tc>
        <w:tc>
          <w:tcPr>
            <w:tcW w:w="115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11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5" w:right="74"/>
              <w:jc w:val="center"/>
              <w:rPr>
                <w:sz w:val="20"/>
              </w:rPr>
            </w:pPr>
            <w:r>
              <w:rPr>
                <w:sz w:val="20"/>
              </w:rPr>
              <w:t>6,5;</w:t>
            </w:r>
          </w:p>
        </w:tc>
        <w:tc>
          <w:tcPr>
            <w:tcW w:w="54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7,0;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43" w:right="100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7,5;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39"/>
              <w:rPr>
                <w:sz w:val="20"/>
              </w:rPr>
            </w:pPr>
            <w:r>
              <w:rPr>
                <w:sz w:val="20"/>
              </w:rPr>
              <w:t>8,5;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55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10,0;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</w:tr>
      <w:tr w:rsidR="00A37D38">
        <w:trPr>
          <w:trHeight w:val="263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2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10,0</w:t>
            </w:r>
          </w:p>
        </w:tc>
        <w:tc>
          <w:tcPr>
            <w:tcW w:w="115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157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9,0;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43" w:right="100"/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8"/>
              <w:rPr>
                <w:sz w:val="20"/>
              </w:rPr>
            </w:pPr>
            <w:r>
              <w:rPr>
                <w:sz w:val="20"/>
              </w:rPr>
              <w:t>10,0;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11,0;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12,0,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</w:tr>
      <w:tr w:rsidR="00A37D38">
        <w:trPr>
          <w:trHeight w:val="268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5" w:lineRule="exact"/>
              <w:ind w:left="291" w:right="272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12,0</w:t>
            </w:r>
          </w:p>
        </w:tc>
        <w:tc>
          <w:tcPr>
            <w:tcW w:w="1151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157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5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10,0;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5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5" w:lineRule="exact"/>
              <w:ind w:left="188"/>
              <w:rPr>
                <w:sz w:val="20"/>
              </w:rPr>
            </w:pPr>
            <w:r>
              <w:rPr>
                <w:sz w:val="20"/>
              </w:rPr>
              <w:t>11,0;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5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  <w:tc>
          <w:tcPr>
            <w:tcW w:w="59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5" w:lineRule="exact"/>
              <w:ind w:left="139"/>
              <w:rPr>
                <w:sz w:val="20"/>
              </w:rPr>
            </w:pPr>
            <w:r>
              <w:rPr>
                <w:sz w:val="20"/>
              </w:rPr>
              <w:t>12 0;</w:t>
            </w:r>
          </w:p>
        </w:tc>
        <w:tc>
          <w:tcPr>
            <w:tcW w:w="53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5" w:lineRule="exact"/>
              <w:ind w:left="55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13,0;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5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</w:tr>
      <w:tr w:rsidR="00A37D38">
        <w:trPr>
          <w:trHeight w:val="268"/>
        </w:trPr>
        <w:tc>
          <w:tcPr>
            <w:tcW w:w="1661" w:type="dxa"/>
          </w:tcPr>
          <w:p w:rsidR="00A37D38" w:rsidRDefault="003001F7">
            <w:pPr>
              <w:pStyle w:val="TableParagraph"/>
              <w:spacing w:line="221" w:lineRule="exact"/>
              <w:ind w:left="291" w:right="272"/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16,0</w:t>
            </w:r>
          </w:p>
        </w:tc>
        <w:tc>
          <w:tcPr>
            <w:tcW w:w="115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157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64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13,0;</w:t>
            </w:r>
          </w:p>
        </w:tc>
        <w:tc>
          <w:tcPr>
            <w:tcW w:w="63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89" w:right="53"/>
              <w:jc w:val="center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657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88"/>
              <w:rPr>
                <w:sz w:val="20"/>
              </w:rPr>
            </w:pPr>
            <w:r>
              <w:rPr>
                <w:sz w:val="20"/>
              </w:rPr>
              <w:t>14,0;</w:t>
            </w:r>
          </w:p>
        </w:tc>
        <w:tc>
          <w:tcPr>
            <w:tcW w:w="621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135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225" w:right="-15"/>
              <w:rPr>
                <w:sz w:val="20"/>
              </w:rPr>
            </w:pPr>
            <w:r>
              <w:rPr>
                <w:sz w:val="20"/>
              </w:rPr>
              <w:t>15,0;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17,0</w:t>
            </w:r>
          </w:p>
        </w:tc>
        <w:tc>
          <w:tcPr>
            <w:tcW w:w="590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16,0;</w:t>
            </w:r>
          </w:p>
        </w:tc>
        <w:tc>
          <w:tcPr>
            <w:tcW w:w="828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</w:tr>
    </w:tbl>
    <w:p w:rsidR="00A37D38" w:rsidRDefault="003001F7">
      <w:pPr>
        <w:pStyle w:val="a3"/>
        <w:spacing w:before="131" w:line="275" w:lineRule="exact"/>
        <w:ind w:left="876"/>
        <w:jc w:val="both"/>
      </w:pPr>
      <w:r>
        <w:t>П</w:t>
      </w:r>
      <w:r>
        <w:rPr>
          <w:spacing w:val="1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:</w:t>
      </w:r>
    </w:p>
    <w:p w:rsidR="00A37D38" w:rsidRDefault="003001F7">
      <w:pPr>
        <w:pStyle w:val="a4"/>
        <w:numPr>
          <w:ilvl w:val="0"/>
          <w:numId w:val="77"/>
        </w:numPr>
        <w:tabs>
          <w:tab w:val="left" w:pos="1146"/>
        </w:tabs>
        <w:spacing w:line="242" w:lineRule="auto"/>
        <w:ind w:right="146" w:firstLine="720"/>
        <w:jc w:val="both"/>
        <w:rPr>
          <w:sz w:val="24"/>
        </w:rPr>
      </w:pPr>
      <w:r>
        <w:rPr>
          <w:sz w:val="24"/>
        </w:rPr>
        <w:t>Для каждого интервала значений допусков размеров отливки в каждом ряду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59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припуска.</w:t>
      </w:r>
    </w:p>
    <w:p w:rsidR="00A37D38" w:rsidRDefault="003001F7">
      <w:pPr>
        <w:pStyle w:val="a4"/>
        <w:numPr>
          <w:ilvl w:val="0"/>
          <w:numId w:val="77"/>
        </w:numPr>
        <w:tabs>
          <w:tab w:val="left" w:pos="1179"/>
        </w:tabs>
        <w:spacing w:line="240" w:lineRule="auto"/>
        <w:ind w:right="161" w:firstLine="720"/>
        <w:jc w:val="both"/>
        <w:rPr>
          <w:sz w:val="24"/>
        </w:rPr>
      </w:pPr>
      <w:r>
        <w:rPr>
          <w:sz w:val="24"/>
        </w:rPr>
        <w:t>Меньшие значения припуска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 при более грубых квалитетах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 значения припуска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квалитетах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данным: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1109"/>
        <w:gridCol w:w="1272"/>
        <w:gridCol w:w="1363"/>
        <w:gridCol w:w="1210"/>
        <w:gridCol w:w="1435"/>
      </w:tblGrid>
      <w:tr w:rsidR="00A37D38">
        <w:trPr>
          <w:trHeight w:val="638"/>
        </w:trPr>
        <w:tc>
          <w:tcPr>
            <w:tcW w:w="2756" w:type="dxa"/>
          </w:tcPr>
          <w:p w:rsidR="00A37D38" w:rsidRDefault="003001F7">
            <w:pPr>
              <w:pStyle w:val="TableParagraph"/>
              <w:spacing w:before="47" w:line="280" w:lineRule="auto"/>
              <w:ind w:left="1034" w:right="120" w:hanging="563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отливок</w:t>
            </w:r>
          </w:p>
        </w:tc>
        <w:tc>
          <w:tcPr>
            <w:tcW w:w="1109" w:type="dxa"/>
          </w:tcPr>
          <w:p w:rsidR="00A37D38" w:rsidRDefault="003001F7">
            <w:pPr>
              <w:pStyle w:val="TableParagraph"/>
              <w:spacing w:before="182" w:line="240" w:lineRule="auto"/>
              <w:ind w:left="3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Зт</w:t>
            </w:r>
          </w:p>
        </w:tc>
        <w:tc>
          <w:tcPr>
            <w:tcW w:w="1272" w:type="dxa"/>
          </w:tcPr>
          <w:p w:rsidR="00A37D38" w:rsidRDefault="003001F7">
            <w:pPr>
              <w:pStyle w:val="TableParagraph"/>
              <w:spacing w:before="182" w:line="240" w:lineRule="auto"/>
              <w:ind w:left="176" w:right="15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5т</w:t>
            </w:r>
          </w:p>
        </w:tc>
        <w:tc>
          <w:tcPr>
            <w:tcW w:w="1363" w:type="dxa"/>
          </w:tcPr>
          <w:p w:rsidR="00A37D38" w:rsidRDefault="003001F7">
            <w:pPr>
              <w:pStyle w:val="TableParagraph"/>
              <w:spacing w:before="182" w:line="240" w:lineRule="auto"/>
              <w:ind w:left="172" w:right="1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1210" w:type="dxa"/>
          </w:tcPr>
          <w:p w:rsidR="00A37D38" w:rsidRDefault="003001F7">
            <w:pPr>
              <w:pStyle w:val="TableParagraph"/>
              <w:spacing w:before="182" w:line="240" w:lineRule="auto"/>
              <w:ind w:left="100" w:right="7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9т</w:t>
            </w:r>
          </w:p>
        </w:tc>
        <w:tc>
          <w:tcPr>
            <w:tcW w:w="1435" w:type="dxa"/>
          </w:tcPr>
          <w:p w:rsidR="00A37D38" w:rsidRDefault="003001F7">
            <w:pPr>
              <w:pStyle w:val="TableParagraph"/>
              <w:spacing w:before="182" w:line="240" w:lineRule="auto"/>
              <w:ind w:left="35" w:righ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</w:tr>
      <w:tr w:rsidR="00A37D38">
        <w:trPr>
          <w:trHeight w:val="642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before="104" w:line="278" w:lineRule="auto"/>
              <w:ind w:left="40" w:right="248"/>
              <w:rPr>
                <w:sz w:val="20"/>
              </w:rPr>
            </w:pPr>
            <w:r>
              <w:rPr>
                <w:sz w:val="20"/>
              </w:rPr>
              <w:t>Квалитет точности размеров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механической обработкой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отливок</w:t>
            </w:r>
          </w:p>
        </w:tc>
        <w:tc>
          <w:tcPr>
            <w:tcW w:w="1109" w:type="dxa"/>
          </w:tcPr>
          <w:p w:rsidR="00A37D38" w:rsidRDefault="003001F7">
            <w:pPr>
              <w:pStyle w:val="TableParagraph"/>
              <w:spacing w:before="47" w:line="240" w:lineRule="auto"/>
              <w:ind w:left="310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before="39" w:line="240" w:lineRule="auto"/>
              <w:ind w:left="276"/>
              <w:rPr>
                <w:sz w:val="20"/>
              </w:rPr>
            </w:pPr>
            <w:r>
              <w:rPr>
                <w:sz w:val="20"/>
              </w:rPr>
              <w:t>грубее</w:t>
            </w:r>
          </w:p>
        </w:tc>
        <w:tc>
          <w:tcPr>
            <w:tcW w:w="1272" w:type="dxa"/>
          </w:tcPr>
          <w:p w:rsidR="00A37D38" w:rsidRDefault="003001F7">
            <w:pPr>
              <w:pStyle w:val="TableParagraph"/>
              <w:spacing w:before="47" w:line="240" w:lineRule="auto"/>
              <w:ind w:left="314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  <w:p w:rsidR="00A37D38" w:rsidRDefault="003001F7">
            <w:pPr>
              <w:pStyle w:val="TableParagraph"/>
              <w:spacing w:before="39" w:line="240" w:lineRule="auto"/>
              <w:ind w:left="358"/>
              <w:rPr>
                <w:sz w:val="20"/>
              </w:rPr>
            </w:pPr>
            <w:r>
              <w:rPr>
                <w:sz w:val="20"/>
              </w:rPr>
              <w:t>грубее</w:t>
            </w:r>
          </w:p>
        </w:tc>
        <w:tc>
          <w:tcPr>
            <w:tcW w:w="1363" w:type="dxa"/>
          </w:tcPr>
          <w:p w:rsidR="00A37D38" w:rsidRDefault="003001F7">
            <w:pPr>
              <w:pStyle w:val="TableParagraph"/>
              <w:spacing w:before="47" w:line="240" w:lineRule="auto"/>
              <w:ind w:left="387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before="39" w:line="240" w:lineRule="auto"/>
              <w:ind w:left="401"/>
              <w:rPr>
                <w:sz w:val="20"/>
              </w:rPr>
            </w:pPr>
            <w:r>
              <w:rPr>
                <w:sz w:val="20"/>
              </w:rPr>
              <w:t>грубее</w:t>
            </w:r>
          </w:p>
        </w:tc>
        <w:tc>
          <w:tcPr>
            <w:tcW w:w="1210" w:type="dxa"/>
          </w:tcPr>
          <w:p w:rsidR="00A37D38" w:rsidRDefault="003001F7">
            <w:pPr>
              <w:pStyle w:val="TableParagraph"/>
              <w:spacing w:before="47" w:line="240" w:lineRule="auto"/>
              <w:ind w:left="321"/>
              <w:rPr>
                <w:sz w:val="20"/>
              </w:rPr>
            </w:pPr>
            <w:r>
              <w:rPr>
                <w:sz w:val="20"/>
              </w:rPr>
              <w:t>1Т12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before="39" w:line="240" w:lineRule="auto"/>
              <w:ind w:left="330"/>
              <w:rPr>
                <w:sz w:val="20"/>
              </w:rPr>
            </w:pPr>
            <w:r>
              <w:rPr>
                <w:sz w:val="20"/>
              </w:rPr>
              <w:t>грубее</w:t>
            </w:r>
          </w:p>
        </w:tc>
        <w:tc>
          <w:tcPr>
            <w:tcW w:w="1435" w:type="dxa"/>
          </w:tcPr>
          <w:p w:rsidR="00A37D38" w:rsidRDefault="003001F7">
            <w:pPr>
              <w:pStyle w:val="TableParagraph"/>
              <w:spacing w:before="47" w:line="240" w:lineRule="auto"/>
              <w:ind w:left="426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before="39" w:line="240" w:lineRule="auto"/>
              <w:ind w:left="441"/>
              <w:rPr>
                <w:sz w:val="20"/>
              </w:rPr>
            </w:pPr>
            <w:r>
              <w:rPr>
                <w:sz w:val="20"/>
              </w:rPr>
              <w:t>грубее</w:t>
            </w:r>
          </w:p>
        </w:tc>
      </w:tr>
      <w:tr w:rsidR="00A37D38">
        <w:trPr>
          <w:trHeight w:val="638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</w:tcPr>
          <w:p w:rsidR="00A37D38" w:rsidRDefault="003001F7">
            <w:pPr>
              <w:pStyle w:val="TableParagraph"/>
              <w:spacing w:before="47" w:line="240" w:lineRule="auto"/>
              <w:ind w:left="281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before="34" w:line="240" w:lineRule="auto"/>
              <w:ind w:left="242"/>
              <w:rPr>
                <w:sz w:val="20"/>
              </w:rPr>
            </w:pPr>
            <w:r>
              <w:rPr>
                <w:sz w:val="20"/>
              </w:rPr>
              <w:t>точнее</w:t>
            </w:r>
          </w:p>
        </w:tc>
        <w:tc>
          <w:tcPr>
            <w:tcW w:w="1272" w:type="dxa"/>
          </w:tcPr>
          <w:p w:rsidR="00A37D38" w:rsidRDefault="003001F7">
            <w:pPr>
              <w:pStyle w:val="TableParagraph"/>
              <w:spacing w:before="181" w:line="240" w:lineRule="auto"/>
              <w:ind w:left="176" w:right="220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1363" w:type="dxa"/>
          </w:tcPr>
          <w:p w:rsidR="00A37D38" w:rsidRDefault="003001F7">
            <w:pPr>
              <w:pStyle w:val="TableParagraph"/>
              <w:spacing w:before="181" w:line="240" w:lineRule="auto"/>
              <w:ind w:left="172" w:right="215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210" w:type="dxa"/>
          </w:tcPr>
          <w:p w:rsidR="00A37D38" w:rsidRDefault="003001F7">
            <w:pPr>
              <w:pStyle w:val="TableParagraph"/>
              <w:spacing w:before="181" w:line="240" w:lineRule="auto"/>
              <w:ind w:left="100" w:right="133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1435" w:type="dxa"/>
          </w:tcPr>
          <w:p w:rsidR="00A37D38" w:rsidRDefault="003001F7">
            <w:pPr>
              <w:pStyle w:val="TableParagraph"/>
              <w:spacing w:before="181" w:line="240" w:lineRule="auto"/>
              <w:ind w:left="35" w:right="77"/>
              <w:jc w:val="center"/>
              <w:rPr>
                <w:sz w:val="20"/>
              </w:rPr>
            </w:pPr>
            <w:r>
              <w:rPr>
                <w:sz w:val="20"/>
              </w:rPr>
              <w:t>IT10– 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</w:tbl>
    <w:p w:rsidR="00A37D38" w:rsidRDefault="003001F7">
      <w:pPr>
        <w:pStyle w:val="a3"/>
        <w:ind w:left="156" w:right="157" w:firstLine="720"/>
        <w:jc w:val="both"/>
        <w:rPr>
          <w:sz w:val="22"/>
        </w:rPr>
      </w:pPr>
      <w:r>
        <w:t>З.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размеров</w:t>
      </w:r>
      <w:r>
        <w:rPr>
          <w:spacing w:val="60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припуска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ряда</w:t>
      </w:r>
      <w:r>
        <w:rPr>
          <w:sz w:val="22"/>
        </w:rPr>
        <w:t>.</w:t>
      </w:r>
    </w:p>
    <w:p w:rsidR="00A37D38" w:rsidRDefault="00A37D38">
      <w:pPr>
        <w:pStyle w:val="a3"/>
        <w:spacing w:before="9"/>
        <w:rPr>
          <w:sz w:val="23"/>
        </w:rPr>
      </w:pPr>
    </w:p>
    <w:p w:rsidR="00A37D38" w:rsidRDefault="003001F7">
      <w:pPr>
        <w:pStyle w:val="a3"/>
        <w:spacing w:before="1" w:line="237" w:lineRule="auto"/>
        <w:ind w:left="876" w:right="1270"/>
      </w:pPr>
      <w:r>
        <w:rPr>
          <w:b/>
        </w:rPr>
        <w:t xml:space="preserve">Пример. </w:t>
      </w:r>
      <w:r>
        <w:t>Определение основных параметров литой заготовки (рис. 3).</w:t>
      </w:r>
      <w:r>
        <w:rPr>
          <w:spacing w:val="-57"/>
        </w:rPr>
        <w:t xml:space="preserve"> </w:t>
      </w:r>
      <w:r>
        <w:t>Необходимые исходные</w:t>
      </w:r>
      <w:r>
        <w:rPr>
          <w:spacing w:val="-4"/>
        </w:rPr>
        <w:t xml:space="preserve"> </w:t>
      </w:r>
      <w:r>
        <w:t>данные:</w:t>
      </w:r>
    </w:p>
    <w:p w:rsidR="00A37D38" w:rsidRDefault="003001F7">
      <w:pPr>
        <w:pStyle w:val="a4"/>
        <w:numPr>
          <w:ilvl w:val="0"/>
          <w:numId w:val="76"/>
        </w:numPr>
        <w:tabs>
          <w:tab w:val="left" w:pos="1084"/>
        </w:tabs>
        <w:spacing w:before="3"/>
        <w:ind w:hanging="208"/>
        <w:rPr>
          <w:sz w:val="24"/>
        </w:rPr>
      </w:pPr>
      <w:r>
        <w:rPr>
          <w:sz w:val="24"/>
        </w:rPr>
        <w:t>Технологический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отливки.</w:t>
      </w:r>
    </w:p>
    <w:p w:rsidR="00A37D38" w:rsidRDefault="003001F7">
      <w:pPr>
        <w:pStyle w:val="a4"/>
        <w:numPr>
          <w:ilvl w:val="0"/>
          <w:numId w:val="76"/>
        </w:numPr>
        <w:tabs>
          <w:tab w:val="left" w:pos="1084"/>
        </w:tabs>
        <w:ind w:hanging="208"/>
        <w:rPr>
          <w:sz w:val="24"/>
        </w:rPr>
      </w:pP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(тип сплава).</w:t>
      </w:r>
    </w:p>
    <w:p w:rsidR="00A37D38" w:rsidRDefault="003001F7">
      <w:pPr>
        <w:pStyle w:val="a4"/>
        <w:numPr>
          <w:ilvl w:val="0"/>
          <w:numId w:val="76"/>
        </w:numPr>
        <w:tabs>
          <w:tab w:val="left" w:pos="1084"/>
        </w:tabs>
        <w:spacing w:before="3"/>
        <w:ind w:hanging="208"/>
        <w:rPr>
          <w:sz w:val="24"/>
        </w:rPr>
      </w:pPr>
      <w:r>
        <w:rPr>
          <w:sz w:val="24"/>
        </w:rPr>
        <w:t>Наибольший</w:t>
      </w:r>
      <w:r>
        <w:rPr>
          <w:spacing w:val="-4"/>
          <w:sz w:val="24"/>
        </w:rPr>
        <w:t xml:space="preserve"> </w:t>
      </w:r>
      <w:r>
        <w:rPr>
          <w:sz w:val="24"/>
        </w:rPr>
        <w:t>габаритный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0"/>
          <w:sz w:val="24"/>
        </w:rPr>
        <w:t xml:space="preserve"> </w:t>
      </w:r>
      <w:r>
        <w:rPr>
          <w:sz w:val="24"/>
        </w:rPr>
        <w:t>отливки.</w:t>
      </w:r>
    </w:p>
    <w:p w:rsidR="00A37D38" w:rsidRDefault="003001F7">
      <w:pPr>
        <w:pStyle w:val="a4"/>
        <w:numPr>
          <w:ilvl w:val="0"/>
          <w:numId w:val="76"/>
        </w:numPr>
        <w:tabs>
          <w:tab w:val="left" w:pos="1084"/>
        </w:tabs>
        <w:ind w:hanging="208"/>
        <w:rPr>
          <w:sz w:val="24"/>
        </w:rPr>
      </w:pP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A37D38" w:rsidRDefault="003001F7">
      <w:pPr>
        <w:pStyle w:val="a4"/>
        <w:numPr>
          <w:ilvl w:val="0"/>
          <w:numId w:val="76"/>
        </w:numPr>
        <w:tabs>
          <w:tab w:val="left" w:pos="1084"/>
        </w:tabs>
        <w:spacing w:before="2"/>
        <w:ind w:hanging="208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отливки.</w:t>
      </w:r>
    </w:p>
    <w:p w:rsidR="00A37D38" w:rsidRDefault="003001F7">
      <w:pPr>
        <w:pStyle w:val="a3"/>
        <w:ind w:left="156" w:right="151" w:firstLine="720"/>
        <w:jc w:val="both"/>
      </w:pPr>
      <w:r>
        <w:rPr>
          <w:i/>
        </w:rPr>
        <w:t xml:space="preserve">Технологический процесс </w:t>
      </w:r>
      <w:r>
        <w:t>– литье в песчано-глинистые сырые формы из смесей с</w:t>
      </w:r>
      <w:r>
        <w:rPr>
          <w:spacing w:val="1"/>
        </w:rPr>
        <w:t xml:space="preserve"> </w:t>
      </w:r>
      <w:r>
        <w:t>влажностью от 2,8 до 3,5 % и прочностью от 120 до 160 кПа со средним уровнем</w:t>
      </w:r>
      <w:r>
        <w:rPr>
          <w:spacing w:val="1"/>
        </w:rPr>
        <w:t xml:space="preserve"> </w:t>
      </w:r>
      <w:r>
        <w:t>уплотнения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твердости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единиц.</w:t>
      </w:r>
    </w:p>
    <w:p w:rsidR="00A37D38" w:rsidRDefault="00A37D38">
      <w:pPr>
        <w:jc w:val="both"/>
        <w:sectPr w:rsidR="00A37D38">
          <w:headerReference w:type="default" r:id="rId39"/>
          <w:pgSz w:w="11910" w:h="16840"/>
          <w:pgMar w:top="1320" w:right="1260" w:bottom="280" w:left="1260" w:header="713" w:footer="0" w:gutter="0"/>
          <w:pgNumType w:start="45"/>
          <w:cols w:space="720"/>
        </w:sectPr>
      </w:pPr>
    </w:p>
    <w:p w:rsidR="00A37D38" w:rsidRDefault="003001F7">
      <w:pPr>
        <w:spacing w:before="80"/>
        <w:ind w:left="876"/>
        <w:rPr>
          <w:sz w:val="24"/>
        </w:rPr>
      </w:pPr>
      <w:r>
        <w:rPr>
          <w:i/>
          <w:sz w:val="24"/>
        </w:rPr>
        <w:lastRenderedPageBreak/>
        <w:t>Материал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сталь</w:t>
      </w:r>
      <w:r>
        <w:rPr>
          <w:spacing w:val="-3"/>
          <w:sz w:val="24"/>
        </w:rPr>
        <w:t xml:space="preserve"> </w:t>
      </w:r>
      <w:r>
        <w:rPr>
          <w:sz w:val="24"/>
        </w:rPr>
        <w:t>20Х13Л.</w:t>
      </w:r>
    </w:p>
    <w:p w:rsidR="00A37D38" w:rsidRDefault="003001F7">
      <w:pPr>
        <w:spacing w:before="2" w:line="275" w:lineRule="exact"/>
        <w:ind w:left="876"/>
        <w:rPr>
          <w:sz w:val="24"/>
        </w:rPr>
      </w:pPr>
      <w:r>
        <w:rPr>
          <w:i/>
          <w:sz w:val="24"/>
        </w:rPr>
        <w:t>Наибольший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габаритный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отливки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360</w:t>
      </w:r>
      <w:r>
        <w:rPr>
          <w:spacing w:val="-5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spacing w:line="275" w:lineRule="exact"/>
        <w:ind w:left="876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производства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4"/>
        </w:rPr>
        <w:t>серийное.</w:t>
      </w:r>
    </w:p>
    <w:p w:rsidR="00A37D38" w:rsidRDefault="003001F7">
      <w:pPr>
        <w:spacing w:before="2"/>
        <w:ind w:left="876"/>
        <w:rPr>
          <w:sz w:val="24"/>
        </w:rPr>
      </w:pPr>
      <w:r>
        <w:rPr>
          <w:i/>
          <w:sz w:val="24"/>
        </w:rPr>
        <w:t>Группа сложности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отливки</w:t>
      </w:r>
      <w:r>
        <w:rPr>
          <w:i/>
          <w:spacing w:val="-2"/>
          <w:sz w:val="24"/>
        </w:rPr>
        <w:t xml:space="preserve"> </w:t>
      </w:r>
      <w:r>
        <w:rPr>
          <w:sz w:val="20"/>
        </w:rPr>
        <w:t>–</w:t>
      </w:r>
      <w:r>
        <w:rPr>
          <w:spacing w:val="10"/>
          <w:sz w:val="20"/>
        </w:rPr>
        <w:t xml:space="preserve"> </w:t>
      </w:r>
      <w:r>
        <w:rPr>
          <w:sz w:val="24"/>
        </w:rPr>
        <w:t>средняя.</w:t>
      </w:r>
    </w:p>
    <w:p w:rsidR="00A37D38" w:rsidRDefault="003001F7">
      <w:pPr>
        <w:pStyle w:val="a3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1020849</wp:posOffset>
            </wp:positionH>
            <wp:positionV relativeFrom="paragraph">
              <wp:posOffset>216881</wp:posOffset>
            </wp:positionV>
            <wp:extent cx="5539496" cy="1911096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496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ind w:left="1645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Эскиз детали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4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параметров</w:t>
      </w:r>
      <w:r>
        <w:rPr>
          <w:spacing w:val="-1"/>
          <w:sz w:val="20"/>
        </w:rPr>
        <w:t xml:space="preserve"> </w:t>
      </w:r>
      <w:r>
        <w:rPr>
          <w:sz w:val="20"/>
        </w:rPr>
        <w:t>литой</w:t>
      </w:r>
      <w:r>
        <w:rPr>
          <w:spacing w:val="-4"/>
          <w:sz w:val="20"/>
        </w:rPr>
        <w:t xml:space="preserve"> </w:t>
      </w:r>
      <w:r>
        <w:rPr>
          <w:sz w:val="20"/>
        </w:rPr>
        <w:t>заготовки.</w:t>
      </w:r>
    </w:p>
    <w:p w:rsidR="00A37D38" w:rsidRDefault="00A37D38">
      <w:pPr>
        <w:pStyle w:val="a3"/>
        <w:spacing w:before="5"/>
        <w:rPr>
          <w:sz w:val="22"/>
        </w:rPr>
      </w:pPr>
    </w:p>
    <w:p w:rsidR="00A37D38" w:rsidRDefault="003001F7">
      <w:pPr>
        <w:pStyle w:val="3"/>
        <w:spacing w:line="275" w:lineRule="exact"/>
        <w:ind w:left="723"/>
      </w:pPr>
      <w:r>
        <w:t>Алгоритм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припусков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допусков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отливки</w:t>
      </w:r>
    </w:p>
    <w:p w:rsidR="00A37D38" w:rsidRDefault="003001F7">
      <w:pPr>
        <w:pStyle w:val="a4"/>
        <w:numPr>
          <w:ilvl w:val="0"/>
          <w:numId w:val="75"/>
        </w:numPr>
        <w:tabs>
          <w:tab w:val="left" w:pos="1122"/>
        </w:tabs>
        <w:spacing w:before="1" w:line="237" w:lineRule="auto"/>
        <w:ind w:right="267" w:firstLine="72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табл.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определяем 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ряды</w:t>
      </w:r>
      <w:r>
        <w:rPr>
          <w:spacing w:val="-1"/>
          <w:sz w:val="24"/>
        </w:rPr>
        <w:t xml:space="preserve"> </w:t>
      </w:r>
      <w:r>
        <w:rPr>
          <w:sz w:val="24"/>
        </w:rPr>
        <w:t>припусков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отливки.</w:t>
      </w:r>
    </w:p>
    <w:p w:rsidR="00A37D38" w:rsidRDefault="003001F7">
      <w:pPr>
        <w:pStyle w:val="a3"/>
        <w:spacing w:before="6" w:line="237" w:lineRule="auto"/>
        <w:ind w:left="156" w:right="150"/>
      </w:pPr>
      <w:r>
        <w:t>Класс точности 7 – 13 т; ряд припусков 2 – 5. В соответствии с примечаниями к табл. 21</w:t>
      </w:r>
      <w:r>
        <w:rPr>
          <w:spacing w:val="-57"/>
        </w:rPr>
        <w:t xml:space="preserve"> </w:t>
      </w:r>
      <w:r>
        <w:t>принимаем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отливки.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75"/>
        </w:numPr>
        <w:tabs>
          <w:tab w:val="left" w:pos="1122"/>
        </w:tabs>
        <w:spacing w:line="242" w:lineRule="auto"/>
        <w:ind w:right="658" w:firstLine="720"/>
        <w:rPr>
          <w:sz w:val="24"/>
        </w:rPr>
      </w:pPr>
      <w:r>
        <w:rPr>
          <w:sz w:val="24"/>
        </w:rPr>
        <w:t xml:space="preserve">По таблице 22 определяем допуски линейных размеров отливки </w:t>
      </w:r>
      <w:r>
        <w:rPr>
          <w:sz w:val="20"/>
        </w:rPr>
        <w:t>–</w:t>
      </w:r>
      <w:r>
        <w:rPr>
          <w:sz w:val="24"/>
        </w:rPr>
        <w:t>10 класс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точности:</w:t>
      </w:r>
    </w:p>
    <w:p w:rsidR="00A37D38" w:rsidRDefault="003001F7">
      <w:pPr>
        <w:pStyle w:val="a3"/>
        <w:spacing w:line="271" w:lineRule="exact"/>
        <w:ind w:left="723"/>
      </w:pPr>
      <w:r>
        <w:t>Ǿ</w:t>
      </w:r>
      <w:r>
        <w:rPr>
          <w:spacing w:val="1"/>
        </w:rPr>
        <w:t xml:space="preserve"> </w:t>
      </w:r>
      <w:r>
        <w:t>360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4,0</w:t>
      </w:r>
      <w:r>
        <w:rPr>
          <w:spacing w:val="-3"/>
        </w:rPr>
        <w:t xml:space="preserve"> </w:t>
      </w:r>
      <w:r>
        <w:t>мм;</w:t>
      </w:r>
      <w:r>
        <w:rPr>
          <w:spacing w:val="-3"/>
        </w:rPr>
        <w:t xml:space="preserve"> </w:t>
      </w:r>
      <w:r>
        <w:t>Ǿ</w:t>
      </w:r>
      <w:r>
        <w:rPr>
          <w:spacing w:val="59"/>
        </w:rPr>
        <w:t xml:space="preserve"> </w:t>
      </w:r>
      <w:r>
        <w:t>320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4,0</w:t>
      </w:r>
      <w:r>
        <w:rPr>
          <w:spacing w:val="-3"/>
        </w:rPr>
        <w:t xml:space="preserve"> </w:t>
      </w:r>
      <w:r>
        <w:t>мм;</w:t>
      </w:r>
      <w:r>
        <w:rPr>
          <w:spacing w:val="-3"/>
        </w:rPr>
        <w:t xml:space="preserve"> </w:t>
      </w:r>
      <w:r>
        <w:t>Ǿ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3,2</w:t>
      </w:r>
      <w:r>
        <w:rPr>
          <w:spacing w:val="-3"/>
        </w:rPr>
        <w:t xml:space="preserve"> </w:t>
      </w:r>
      <w:r>
        <w:t>мм;</w:t>
      </w:r>
      <w:r>
        <w:rPr>
          <w:spacing w:val="-3"/>
        </w:rPr>
        <w:t xml:space="preserve"> </w:t>
      </w:r>
      <w:r>
        <w:t>Ǿ</w:t>
      </w:r>
      <w:r>
        <w:rPr>
          <w:spacing w:val="1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2,8</w:t>
      </w:r>
      <w:r>
        <w:rPr>
          <w:spacing w:val="-3"/>
        </w:rPr>
        <w:t xml:space="preserve"> </w:t>
      </w:r>
      <w:r>
        <w:t>мм;</w:t>
      </w:r>
    </w:p>
    <w:p w:rsidR="00A37D38" w:rsidRDefault="003001F7">
      <w:pPr>
        <w:pStyle w:val="a3"/>
        <w:spacing w:before="3"/>
        <w:ind w:left="723"/>
      </w:pPr>
      <w:r>
        <w:t>Высота</w:t>
      </w:r>
      <w:r>
        <w:rPr>
          <w:spacing w:val="-2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36</w:t>
      </w:r>
      <w:r>
        <w:rPr>
          <w:spacing w:val="-5"/>
        </w:rPr>
        <w:t xml:space="preserve"> </w:t>
      </w:r>
      <w:r>
        <w:t>мм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допуск</w:t>
      </w:r>
      <w:r>
        <w:rPr>
          <w:spacing w:val="-2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10 класса</w:t>
      </w:r>
      <w:r>
        <w:rPr>
          <w:spacing w:val="-1"/>
        </w:rPr>
        <w:t xml:space="preserve"> </w:t>
      </w:r>
      <w:r>
        <w:t>точности</w:t>
      </w:r>
      <w:r>
        <w:rPr>
          <w:spacing w:val="-4"/>
        </w:rPr>
        <w:t xml:space="preserve"> </w:t>
      </w:r>
      <w:r>
        <w:t>2,2</w:t>
      </w:r>
      <w:r>
        <w:rPr>
          <w:spacing w:val="-6"/>
        </w:rPr>
        <w:t xml:space="preserve"> </w:t>
      </w:r>
      <w:r>
        <w:t>мм.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75"/>
        </w:numPr>
        <w:tabs>
          <w:tab w:val="left" w:pos="1122"/>
        </w:tabs>
        <w:spacing w:line="240" w:lineRule="auto"/>
        <w:ind w:right="291" w:firstLine="72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табл. 2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припусков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табл.</w:t>
      </w:r>
      <w:r>
        <w:rPr>
          <w:spacing w:val="3"/>
          <w:sz w:val="24"/>
        </w:rPr>
        <w:t xml:space="preserve"> </w:t>
      </w:r>
      <w:r>
        <w:rPr>
          <w:sz w:val="24"/>
        </w:rPr>
        <w:t>21,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 3,5;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</w:t>
      </w:r>
      <w:r>
        <w:rPr>
          <w:spacing w:val="-2"/>
          <w:sz w:val="24"/>
        </w:rPr>
        <w:t xml:space="preserve"> </w:t>
      </w:r>
      <w:r>
        <w:rPr>
          <w:sz w:val="24"/>
        </w:rPr>
        <w:t>4).</w:t>
      </w:r>
    </w:p>
    <w:p w:rsidR="00A37D38" w:rsidRDefault="003001F7">
      <w:pPr>
        <w:pStyle w:val="a3"/>
        <w:spacing w:line="275" w:lineRule="exact"/>
        <w:ind w:left="723"/>
      </w:pPr>
      <w:r>
        <w:t>Ǿ 360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6,5</w:t>
      </w:r>
      <w:r>
        <w:rPr>
          <w:spacing w:val="-4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(допуск 4,0</w:t>
      </w:r>
      <w:r>
        <w:rPr>
          <w:spacing w:val="1"/>
        </w:rPr>
        <w:t xml:space="preserve"> </w:t>
      </w:r>
      <w:r>
        <w:t>мм;</w:t>
      </w:r>
      <w:r>
        <w:rPr>
          <w:spacing w:val="-3"/>
        </w:rPr>
        <w:t xml:space="preserve"> </w:t>
      </w:r>
      <w:r>
        <w:t>Ǿ</w:t>
      </w:r>
      <w:r>
        <w:rPr>
          <w:spacing w:val="2"/>
        </w:rPr>
        <w:t xml:space="preserve"> </w:t>
      </w:r>
      <w:r>
        <w:t>320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6,5</w:t>
      </w:r>
      <w:r>
        <w:rPr>
          <w:spacing w:val="-3"/>
        </w:rPr>
        <w:t xml:space="preserve"> </w:t>
      </w:r>
      <w:r>
        <w:t>мм;</w:t>
      </w:r>
      <w:r>
        <w:rPr>
          <w:spacing w:val="-4"/>
        </w:rPr>
        <w:t xml:space="preserve"> </w:t>
      </w:r>
      <w:r>
        <w:t>Ǿ</w:t>
      </w:r>
      <w:r>
        <w:rPr>
          <w:spacing w:val="1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5,0</w:t>
      </w:r>
      <w:r>
        <w:rPr>
          <w:spacing w:val="-3"/>
        </w:rPr>
        <w:t xml:space="preserve"> </w:t>
      </w:r>
      <w:r>
        <w:t>мм;</w:t>
      </w:r>
      <w:r>
        <w:rPr>
          <w:spacing w:val="-4"/>
        </w:rPr>
        <w:t xml:space="preserve"> </w:t>
      </w:r>
      <w:r>
        <w:t>Ǿ 70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5,0</w:t>
      </w:r>
      <w:r>
        <w:rPr>
          <w:spacing w:val="-3"/>
        </w:rPr>
        <w:t xml:space="preserve"> </w:t>
      </w:r>
      <w:r>
        <w:t>мм;</w:t>
      </w:r>
    </w:p>
    <w:p w:rsidR="00A37D38" w:rsidRDefault="003001F7">
      <w:pPr>
        <w:pStyle w:val="a3"/>
        <w:spacing w:line="275" w:lineRule="exact"/>
        <w:ind w:left="723"/>
      </w:pPr>
      <w:r>
        <w:t>Высота</w:t>
      </w:r>
      <w:r>
        <w:rPr>
          <w:spacing w:val="-1"/>
        </w:rPr>
        <w:t xml:space="preserve"> </w:t>
      </w:r>
      <w:r>
        <w:t>детали</w:t>
      </w:r>
      <w:r>
        <w:rPr>
          <w:spacing w:val="2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мм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4,6</w:t>
      </w:r>
      <w:r>
        <w:rPr>
          <w:spacing w:val="-4"/>
        </w:rPr>
        <w:t xml:space="preserve"> </w:t>
      </w:r>
      <w:r>
        <w:t>мм.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75"/>
        </w:numPr>
        <w:tabs>
          <w:tab w:val="left" w:pos="1122"/>
        </w:tabs>
        <w:spacing w:line="242" w:lineRule="auto"/>
        <w:ind w:right="1572" w:firstLine="720"/>
        <w:rPr>
          <w:sz w:val="24"/>
        </w:rPr>
      </w:pPr>
      <w:r>
        <w:rPr>
          <w:sz w:val="24"/>
        </w:rPr>
        <w:t>Допуск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отливку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отклонениями:</w:t>
      </w:r>
      <w:r>
        <w:rPr>
          <w:spacing w:val="-4"/>
          <w:sz w:val="24"/>
        </w:rPr>
        <w:t xml:space="preserve"> </w:t>
      </w:r>
      <w:r>
        <w:rPr>
          <w:sz w:val="24"/>
        </w:rPr>
        <w:t>± 2,0</w:t>
      </w:r>
      <w:r>
        <w:rPr>
          <w:spacing w:val="-3"/>
          <w:sz w:val="24"/>
        </w:rPr>
        <w:t xml:space="preserve"> </w:t>
      </w:r>
      <w:r>
        <w:rPr>
          <w:sz w:val="24"/>
        </w:rPr>
        <w:t>мм;</w:t>
      </w:r>
      <w:r>
        <w:rPr>
          <w:spacing w:val="-3"/>
          <w:sz w:val="24"/>
        </w:rPr>
        <w:t xml:space="preserve"> </w:t>
      </w:r>
      <w:r>
        <w:rPr>
          <w:sz w:val="24"/>
        </w:rPr>
        <w:t>± 1,6</w:t>
      </w:r>
      <w:r>
        <w:rPr>
          <w:spacing w:val="-3"/>
          <w:sz w:val="24"/>
        </w:rPr>
        <w:t xml:space="preserve"> </w:t>
      </w:r>
      <w:r>
        <w:rPr>
          <w:sz w:val="24"/>
        </w:rPr>
        <w:t>мм;</w:t>
      </w:r>
      <w:r>
        <w:rPr>
          <w:spacing w:val="-3"/>
          <w:sz w:val="24"/>
        </w:rPr>
        <w:t xml:space="preserve"> </w:t>
      </w:r>
      <w:r>
        <w:rPr>
          <w:sz w:val="24"/>
        </w:rPr>
        <w:t>± 1,4</w:t>
      </w:r>
      <w:r>
        <w:rPr>
          <w:spacing w:val="-4"/>
          <w:sz w:val="24"/>
        </w:rPr>
        <w:t xml:space="preserve"> </w:t>
      </w:r>
      <w:r>
        <w:rPr>
          <w:sz w:val="24"/>
        </w:rPr>
        <w:t>мм;</w:t>
      </w:r>
      <w:r>
        <w:rPr>
          <w:spacing w:val="-3"/>
          <w:sz w:val="24"/>
        </w:rPr>
        <w:t xml:space="preserve"> </w:t>
      </w:r>
      <w:r>
        <w:rPr>
          <w:sz w:val="24"/>
        </w:rPr>
        <w:t>±1,1</w:t>
      </w:r>
      <w:r>
        <w:rPr>
          <w:spacing w:val="2"/>
          <w:sz w:val="24"/>
        </w:rPr>
        <w:t xml:space="preserve"> </w:t>
      </w:r>
      <w:r>
        <w:rPr>
          <w:sz w:val="24"/>
        </w:rPr>
        <w:t>мм.</w:t>
      </w:r>
    </w:p>
    <w:p w:rsidR="00A37D38" w:rsidRDefault="00A37D38">
      <w:pPr>
        <w:pStyle w:val="a3"/>
        <w:spacing w:before="9"/>
        <w:rPr>
          <w:sz w:val="23"/>
        </w:rPr>
      </w:pPr>
    </w:p>
    <w:p w:rsidR="00A37D38" w:rsidRDefault="003001F7">
      <w:pPr>
        <w:pStyle w:val="a4"/>
        <w:numPr>
          <w:ilvl w:val="0"/>
          <w:numId w:val="75"/>
        </w:numPr>
        <w:tabs>
          <w:tab w:val="left" w:pos="1122"/>
        </w:tabs>
        <w:ind w:left="1121" w:hanging="246"/>
        <w:rPr>
          <w:sz w:val="24"/>
        </w:rPr>
      </w:pPr>
      <w:r>
        <w:rPr>
          <w:sz w:val="24"/>
        </w:rPr>
        <w:t>Рассчитываем</w:t>
      </w:r>
      <w:r>
        <w:rPr>
          <w:spacing w:val="-4"/>
          <w:sz w:val="24"/>
        </w:rPr>
        <w:t xml:space="preserve"> </w:t>
      </w:r>
      <w:r>
        <w:rPr>
          <w:sz w:val="24"/>
        </w:rPr>
        <w:t>номинальные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7"/>
          <w:sz w:val="24"/>
        </w:rPr>
        <w:t xml:space="preserve"> </w:t>
      </w:r>
      <w:r>
        <w:rPr>
          <w:sz w:val="24"/>
        </w:rPr>
        <w:t>отливки:</w:t>
      </w:r>
    </w:p>
    <w:p w:rsidR="00A37D38" w:rsidRDefault="003001F7">
      <w:pPr>
        <w:pStyle w:val="a3"/>
        <w:spacing w:line="275" w:lineRule="exact"/>
        <w:ind w:left="723"/>
      </w:pPr>
      <w:r>
        <w:t>Ǿ 360</w:t>
      </w:r>
      <w:r>
        <w:rPr>
          <w:spacing w:val="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6,5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368,5</w:t>
      </w:r>
      <w:r>
        <w:rPr>
          <w:spacing w:val="-4"/>
        </w:rPr>
        <w:t xml:space="preserve"> </w:t>
      </w:r>
      <w:r>
        <w:t>мм;</w:t>
      </w:r>
      <w:r>
        <w:rPr>
          <w:spacing w:val="-3"/>
        </w:rPr>
        <w:t xml:space="preserve"> </w:t>
      </w:r>
      <w:r>
        <w:t>Ǿ</w:t>
      </w:r>
      <w:r>
        <w:rPr>
          <w:spacing w:val="63"/>
        </w:rPr>
        <w:t xml:space="preserve"> </w:t>
      </w:r>
      <w:r>
        <w:t>320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6,5</w:t>
      </w:r>
      <w:r>
        <w:rPr>
          <w:spacing w:val="-3"/>
        </w:rPr>
        <w:t xml:space="preserve"> </w:t>
      </w:r>
      <w:r>
        <w:t>+ 2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328,5</w:t>
      </w:r>
      <w:r>
        <w:rPr>
          <w:spacing w:val="2"/>
        </w:rPr>
        <w:t xml:space="preserve"> </w:t>
      </w:r>
      <w:r>
        <w:t>мм;</w:t>
      </w:r>
    </w:p>
    <w:p w:rsidR="00A37D38" w:rsidRDefault="003001F7">
      <w:pPr>
        <w:pStyle w:val="a3"/>
        <w:spacing w:before="3" w:line="275" w:lineRule="exact"/>
        <w:ind w:left="723"/>
      </w:pPr>
      <w:r>
        <w:t>Ǿ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5,0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1,6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106,5</w:t>
      </w:r>
      <w:r>
        <w:rPr>
          <w:spacing w:val="-3"/>
        </w:rPr>
        <w:t xml:space="preserve"> </w:t>
      </w:r>
      <w:r>
        <w:t>мм;</w:t>
      </w:r>
      <w:r>
        <w:rPr>
          <w:spacing w:val="-3"/>
        </w:rPr>
        <w:t xml:space="preserve"> </w:t>
      </w:r>
      <w:r>
        <w:t>Ǿ</w:t>
      </w:r>
      <w:r>
        <w:rPr>
          <w:spacing w:val="1"/>
        </w:rPr>
        <w:t xml:space="preserve"> </w:t>
      </w:r>
      <w:r>
        <w:t>70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5,0</w:t>
      </w:r>
      <w:r>
        <w:rPr>
          <w:spacing w:val="6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1,4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63,6мм;</w:t>
      </w:r>
    </w:p>
    <w:p w:rsidR="00A37D38" w:rsidRDefault="003001F7">
      <w:pPr>
        <w:pStyle w:val="a3"/>
        <w:spacing w:line="275" w:lineRule="exact"/>
        <w:ind w:left="723"/>
      </w:pPr>
      <w:r>
        <w:t>36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4,6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1,1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41,7</w:t>
      </w:r>
      <w:r>
        <w:rPr>
          <w:spacing w:val="-3"/>
        </w:rPr>
        <w:t xml:space="preserve"> </w:t>
      </w:r>
      <w:r>
        <w:t>мм.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75"/>
        </w:numPr>
        <w:tabs>
          <w:tab w:val="left" w:pos="1084"/>
        </w:tabs>
        <w:spacing w:line="240" w:lineRule="auto"/>
        <w:ind w:left="1083" w:hanging="208"/>
        <w:rPr>
          <w:sz w:val="24"/>
        </w:rPr>
      </w:pPr>
      <w:r>
        <w:rPr>
          <w:sz w:val="24"/>
        </w:rPr>
        <w:t>Размеры,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проставляемые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-5"/>
          <w:sz w:val="24"/>
        </w:rPr>
        <w:t xml:space="preserve"> </w:t>
      </w:r>
      <w:r>
        <w:rPr>
          <w:sz w:val="24"/>
        </w:rPr>
        <w:t>отливки:</w:t>
      </w:r>
    </w:p>
    <w:p w:rsidR="00A37D38" w:rsidRDefault="003001F7">
      <w:pPr>
        <w:pStyle w:val="a3"/>
        <w:spacing w:before="3"/>
        <w:ind w:left="723"/>
      </w:pPr>
      <w:r>
        <w:t>Ǿ</w:t>
      </w:r>
      <w:r>
        <w:rPr>
          <w:spacing w:val="1"/>
        </w:rPr>
        <w:t xml:space="preserve"> </w:t>
      </w:r>
      <w:r>
        <w:t>368,5</w:t>
      </w:r>
      <w:r>
        <w:rPr>
          <w:spacing w:val="2"/>
        </w:rPr>
        <w:t xml:space="preserve"> </w:t>
      </w:r>
      <w:r>
        <w:t>±2,0;</w:t>
      </w:r>
      <w:r>
        <w:rPr>
          <w:spacing w:val="-2"/>
        </w:rPr>
        <w:t xml:space="preserve"> </w:t>
      </w:r>
      <w:r>
        <w:t>Ǿ</w:t>
      </w:r>
      <w:r>
        <w:rPr>
          <w:spacing w:val="-4"/>
        </w:rPr>
        <w:t xml:space="preserve"> </w:t>
      </w:r>
      <w:r>
        <w:t>328,5</w:t>
      </w:r>
      <w:r>
        <w:rPr>
          <w:spacing w:val="-3"/>
        </w:rPr>
        <w:t xml:space="preserve"> </w:t>
      </w:r>
      <w:r>
        <w:t>±2,0;</w:t>
      </w:r>
      <w:r>
        <w:rPr>
          <w:spacing w:val="-2"/>
        </w:rPr>
        <w:t xml:space="preserve"> </w:t>
      </w:r>
      <w:r>
        <w:t>Ǿ</w:t>
      </w:r>
      <w:r>
        <w:rPr>
          <w:spacing w:val="5"/>
        </w:rPr>
        <w:t xml:space="preserve"> </w:t>
      </w:r>
      <w:r>
        <w:t>106,5</w:t>
      </w:r>
      <w:r>
        <w:rPr>
          <w:spacing w:val="-3"/>
        </w:rPr>
        <w:t xml:space="preserve"> </w:t>
      </w:r>
      <w:r>
        <w:t>±1,6;</w:t>
      </w:r>
      <w:r>
        <w:rPr>
          <w:spacing w:val="-2"/>
        </w:rPr>
        <w:t xml:space="preserve"> </w:t>
      </w:r>
      <w:r>
        <w:t>Ǿ</w:t>
      </w:r>
      <w:r>
        <w:rPr>
          <w:spacing w:val="1"/>
        </w:rPr>
        <w:t xml:space="preserve"> </w:t>
      </w:r>
      <w:r>
        <w:t>63,6</w:t>
      </w:r>
      <w:r>
        <w:rPr>
          <w:spacing w:val="-8"/>
        </w:rPr>
        <w:t xml:space="preserve"> </w:t>
      </w:r>
      <w:r>
        <w:t>±1,4;</w:t>
      </w:r>
      <w:r>
        <w:rPr>
          <w:spacing w:val="-2"/>
        </w:rPr>
        <w:t xml:space="preserve"> </w:t>
      </w:r>
      <w:r>
        <w:t>41,7</w:t>
      </w:r>
      <w:r>
        <w:rPr>
          <w:spacing w:val="2"/>
        </w:rPr>
        <w:t xml:space="preserve"> </w:t>
      </w:r>
      <w:r>
        <w:t>±1,1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4"/>
        <w:numPr>
          <w:ilvl w:val="0"/>
          <w:numId w:val="75"/>
        </w:numPr>
        <w:tabs>
          <w:tab w:val="left" w:pos="1146"/>
        </w:tabs>
        <w:spacing w:line="240" w:lineRule="auto"/>
        <w:ind w:right="152" w:firstLine="720"/>
        <w:jc w:val="both"/>
        <w:rPr>
          <w:sz w:val="24"/>
        </w:rPr>
      </w:pPr>
      <w:r>
        <w:rPr>
          <w:sz w:val="24"/>
        </w:rPr>
        <w:t xml:space="preserve">По данным табл. 7 назначаем шероховатость поверхности </w:t>
      </w:r>
      <w:r>
        <w:rPr>
          <w:i/>
          <w:sz w:val="24"/>
        </w:rPr>
        <w:t xml:space="preserve">Ra </w:t>
      </w:r>
      <w:r>
        <w:rPr>
          <w:sz w:val="24"/>
        </w:rPr>
        <w:t>= 20…80 мкм.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известное соотношение между параметрами шероховатости </w:t>
      </w:r>
      <w:r>
        <w:rPr>
          <w:i/>
          <w:sz w:val="24"/>
        </w:rPr>
        <w:t>Ra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Rz,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что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пределах (80 &gt; </w:t>
      </w:r>
      <w:r>
        <w:rPr>
          <w:i/>
          <w:sz w:val="24"/>
        </w:rPr>
        <w:t xml:space="preserve">Ra </w:t>
      </w:r>
      <w:r>
        <w:rPr>
          <w:sz w:val="24"/>
        </w:rPr>
        <w:t xml:space="preserve">&gt; 2,5), </w:t>
      </w:r>
      <w:r>
        <w:rPr>
          <w:i/>
          <w:sz w:val="24"/>
        </w:rPr>
        <w:t xml:space="preserve">Rz </w:t>
      </w:r>
      <w:r>
        <w:rPr>
          <w:sz w:val="24"/>
        </w:rPr>
        <w:t xml:space="preserve">= 4 </w:t>
      </w:r>
      <w:r>
        <w:rPr>
          <w:i/>
          <w:sz w:val="24"/>
        </w:rPr>
        <w:t xml:space="preserve">Ra, </w:t>
      </w:r>
      <w:r>
        <w:rPr>
          <w:sz w:val="24"/>
        </w:rPr>
        <w:t xml:space="preserve">имеем </w:t>
      </w:r>
      <w:r>
        <w:rPr>
          <w:i/>
          <w:sz w:val="24"/>
        </w:rPr>
        <w:t xml:space="preserve">Rz </w:t>
      </w:r>
      <w:r>
        <w:rPr>
          <w:sz w:val="24"/>
        </w:rPr>
        <w:t>= 80…320 мкм. Принимаем 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Rz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200</w:t>
      </w:r>
      <w:r>
        <w:rPr>
          <w:spacing w:val="2"/>
          <w:sz w:val="24"/>
        </w:rPr>
        <w:t xml:space="preserve"> </w:t>
      </w:r>
      <w:r>
        <w:rPr>
          <w:sz w:val="24"/>
        </w:rPr>
        <w:t>мкм.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260" w:bottom="280" w:left="1260" w:header="713" w:footer="0" w:gutter="0"/>
          <w:cols w:space="720"/>
        </w:sectPr>
      </w:pPr>
    </w:p>
    <w:p w:rsidR="00A37D38" w:rsidRDefault="00A37D38">
      <w:pPr>
        <w:pStyle w:val="a3"/>
        <w:spacing w:before="6"/>
        <w:rPr>
          <w:sz w:val="7"/>
        </w:rPr>
      </w:pPr>
    </w:p>
    <w:p w:rsidR="00A37D38" w:rsidRDefault="003001F7">
      <w:pPr>
        <w:pStyle w:val="a3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02686" cy="2189988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686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1"/>
        <w:rPr>
          <w:sz w:val="16"/>
        </w:rPr>
      </w:pPr>
    </w:p>
    <w:p w:rsidR="00A37D38" w:rsidRDefault="003001F7">
      <w:pPr>
        <w:spacing w:before="93"/>
        <w:ind w:left="2960"/>
        <w:rPr>
          <w:sz w:val="20"/>
        </w:rPr>
      </w:pPr>
      <w:r>
        <w:rPr>
          <w:sz w:val="20"/>
        </w:rPr>
        <w:t>Рис. 4.</w:t>
      </w:r>
      <w:r>
        <w:rPr>
          <w:spacing w:val="-3"/>
          <w:sz w:val="20"/>
        </w:rPr>
        <w:t xml:space="preserve"> </w:t>
      </w:r>
      <w:r>
        <w:rPr>
          <w:sz w:val="20"/>
        </w:rPr>
        <w:t>Эскиз</w:t>
      </w:r>
      <w:r>
        <w:rPr>
          <w:spacing w:val="1"/>
          <w:sz w:val="20"/>
        </w:rPr>
        <w:t xml:space="preserve"> </w:t>
      </w:r>
      <w:r>
        <w:rPr>
          <w:sz w:val="20"/>
        </w:rPr>
        <w:t>отливки</w:t>
      </w:r>
      <w:r>
        <w:rPr>
          <w:spacing w:val="-3"/>
          <w:sz w:val="20"/>
        </w:rPr>
        <w:t xml:space="preserve"> </w:t>
      </w:r>
      <w:r>
        <w:rPr>
          <w:sz w:val="20"/>
        </w:rPr>
        <w:t>(эскиз детали</w:t>
      </w:r>
      <w:r>
        <w:rPr>
          <w:spacing w:val="-3"/>
          <w:sz w:val="20"/>
        </w:rPr>
        <w:t xml:space="preserve"> </w:t>
      </w:r>
      <w:r>
        <w:rPr>
          <w:sz w:val="20"/>
        </w:rPr>
        <w:t>см.</w:t>
      </w:r>
      <w:r>
        <w:rPr>
          <w:spacing w:val="1"/>
          <w:sz w:val="20"/>
        </w:rPr>
        <w:t xml:space="preserve"> </w:t>
      </w:r>
      <w:r>
        <w:rPr>
          <w:sz w:val="20"/>
        </w:rPr>
        <w:t>рис.</w:t>
      </w:r>
      <w:r>
        <w:rPr>
          <w:spacing w:val="-3"/>
          <w:sz w:val="20"/>
        </w:rPr>
        <w:t xml:space="preserve"> </w:t>
      </w:r>
      <w:r>
        <w:rPr>
          <w:sz w:val="20"/>
        </w:rPr>
        <w:t>3).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a4"/>
        <w:numPr>
          <w:ilvl w:val="3"/>
          <w:numId w:val="93"/>
        </w:numPr>
        <w:tabs>
          <w:tab w:val="left" w:pos="3576"/>
        </w:tabs>
        <w:ind w:left="3575" w:hanging="784"/>
        <w:jc w:val="both"/>
        <w:rPr>
          <w:i/>
          <w:sz w:val="24"/>
        </w:rPr>
      </w:pPr>
      <w:r>
        <w:rPr>
          <w:i/>
          <w:sz w:val="24"/>
        </w:rPr>
        <w:t>Поковки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штампованные</w:t>
      </w:r>
    </w:p>
    <w:p w:rsidR="00A37D38" w:rsidRDefault="003001F7">
      <w:pPr>
        <w:pStyle w:val="a3"/>
        <w:spacing w:line="275" w:lineRule="exact"/>
        <w:ind w:left="3926"/>
        <w:jc w:val="both"/>
      </w:pP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7505–89)</w:t>
      </w:r>
    </w:p>
    <w:p w:rsidR="00A37D38" w:rsidRDefault="003001F7">
      <w:pPr>
        <w:pStyle w:val="a3"/>
        <w:spacing w:before="3"/>
        <w:ind w:left="156" w:right="155" w:firstLine="720"/>
        <w:jc w:val="both"/>
      </w:pPr>
      <w:r>
        <w:t>Для определения и назначения припусков и допусков на поковку определяют</w:t>
      </w:r>
      <w:r>
        <w:rPr>
          <w:spacing w:val="1"/>
        </w:rPr>
        <w:t xml:space="preserve"> </w:t>
      </w:r>
      <w:r>
        <w:rPr>
          <w:i/>
        </w:rPr>
        <w:t>исходный</w:t>
      </w:r>
      <w:r>
        <w:rPr>
          <w:i/>
          <w:spacing w:val="1"/>
        </w:rPr>
        <w:t xml:space="preserve"> </w:t>
      </w:r>
      <w:r>
        <w:rPr>
          <w:i/>
        </w:rPr>
        <w:t>индекс</w:t>
      </w:r>
      <w:r>
        <w:rPr>
          <w:i/>
          <w:spacing w:val="1"/>
        </w:rPr>
        <w:t xml:space="preserve"> </w:t>
      </w:r>
      <w:r>
        <w:rPr>
          <w:i/>
        </w:rPr>
        <w:t>поковки</w:t>
      </w:r>
      <w:r>
        <w:t>.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поковки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показатель,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обобщенном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(класс</w:t>
      </w:r>
      <w:r>
        <w:rPr>
          <w:spacing w:val="1"/>
        </w:rPr>
        <w:t xml:space="preserve"> </w:t>
      </w:r>
      <w:r>
        <w:t>точности, группу стали), степень сложности (конфигурацию поверхности разъема) и</w:t>
      </w:r>
      <w:r>
        <w:rPr>
          <w:spacing w:val="1"/>
        </w:rPr>
        <w:t xml:space="preserve"> </w:t>
      </w:r>
      <w:r>
        <w:t>массу</w:t>
      </w:r>
      <w:r>
        <w:rPr>
          <w:spacing w:val="-9"/>
        </w:rPr>
        <w:t xml:space="preserve"> </w:t>
      </w:r>
      <w:r>
        <w:t>поковки</w:t>
      </w:r>
      <w:r>
        <w:rPr>
          <w:spacing w:val="3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28).</w:t>
      </w:r>
    </w:p>
    <w:p w:rsidR="00A37D38" w:rsidRDefault="003001F7">
      <w:pPr>
        <w:spacing w:line="274" w:lineRule="exact"/>
        <w:ind w:left="794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24</w:t>
      </w:r>
    </w:p>
    <w:p w:rsidR="00A37D38" w:rsidRDefault="003001F7">
      <w:pPr>
        <w:pStyle w:val="a3"/>
        <w:spacing w:before="3" w:after="6"/>
        <w:ind w:left="430"/>
        <w:jc w:val="center"/>
      </w:pPr>
      <w:r>
        <w:t>Конструктивные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поковки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4068"/>
        <w:gridCol w:w="2127"/>
      </w:tblGrid>
      <w:tr w:rsidR="00A37D38">
        <w:trPr>
          <w:trHeight w:val="460"/>
        </w:trPr>
        <w:tc>
          <w:tcPr>
            <w:tcW w:w="2881" w:type="dxa"/>
          </w:tcPr>
          <w:p w:rsidR="00A37D38" w:rsidRDefault="003001F7">
            <w:pPr>
              <w:pStyle w:val="TableParagraph"/>
              <w:spacing w:line="221" w:lineRule="exact"/>
              <w:ind w:left="381" w:right="366"/>
              <w:jc w:val="center"/>
              <w:rPr>
                <w:sz w:val="20"/>
              </w:rPr>
            </w:pPr>
            <w:r>
              <w:rPr>
                <w:sz w:val="20"/>
              </w:rPr>
              <w:t>Конструктивная</w:t>
            </w:r>
          </w:p>
          <w:p w:rsidR="00A37D38" w:rsidRDefault="003001F7">
            <w:pPr>
              <w:pStyle w:val="TableParagraph"/>
              <w:spacing w:line="219" w:lineRule="exact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поковки</w:t>
            </w:r>
          </w:p>
        </w:tc>
        <w:tc>
          <w:tcPr>
            <w:tcW w:w="4068" w:type="dxa"/>
          </w:tcPr>
          <w:p w:rsidR="00A37D38" w:rsidRDefault="003001F7">
            <w:pPr>
              <w:pStyle w:val="TableParagraph"/>
              <w:spacing w:line="221" w:lineRule="exact"/>
              <w:ind w:left="730" w:right="723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конструктивных</w:t>
            </w:r>
          </w:p>
          <w:p w:rsidR="00A37D38" w:rsidRDefault="003001F7">
            <w:pPr>
              <w:pStyle w:val="TableParagraph"/>
              <w:spacing w:line="219" w:lineRule="exact"/>
              <w:ind w:left="730" w:right="720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532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</w:tr>
      <w:tr w:rsidR="00A37D38">
        <w:trPr>
          <w:trHeight w:val="224"/>
        </w:trPr>
        <w:tc>
          <w:tcPr>
            <w:tcW w:w="288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</w:p>
        </w:tc>
        <w:tc>
          <w:tcPr>
            <w:tcW w:w="406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1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Определяют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</w:p>
        </w:tc>
      </w:tr>
      <w:tr w:rsidR="00A37D38">
        <w:trPr>
          <w:trHeight w:val="230"/>
        </w:trPr>
        <w:tc>
          <w:tcPr>
            <w:tcW w:w="288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выбранному</w:t>
            </w:r>
          </w:p>
        </w:tc>
      </w:tr>
      <w:tr w:rsidR="00A37D38">
        <w:trPr>
          <w:trHeight w:val="230"/>
        </w:trPr>
        <w:tc>
          <w:tcPr>
            <w:tcW w:w="288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оборудованию</w:t>
            </w:r>
          </w:p>
        </w:tc>
      </w:tr>
      <w:tr w:rsidR="00A37D38">
        <w:trPr>
          <w:trHeight w:val="230"/>
        </w:trPr>
        <w:tc>
          <w:tcPr>
            <w:tcW w:w="288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Т4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(табл.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26)</w:t>
            </w:r>
          </w:p>
        </w:tc>
      </w:tr>
      <w:tr w:rsidR="00A37D38">
        <w:trPr>
          <w:trHeight w:val="235"/>
        </w:trPr>
        <w:tc>
          <w:tcPr>
            <w:tcW w:w="288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Т5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12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4"/>
        </w:trPr>
        <w:tc>
          <w:tcPr>
            <w:tcW w:w="288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 Группа стали</w:t>
            </w:r>
          </w:p>
        </w:tc>
        <w:tc>
          <w:tcPr>
            <w:tcW w:w="406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углерода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0,35</w:t>
            </w:r>
          </w:p>
        </w:tc>
        <w:tc>
          <w:tcPr>
            <w:tcW w:w="21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</w:p>
        </w:tc>
      </w:tr>
      <w:tr w:rsidR="00A37D38">
        <w:trPr>
          <w:trHeight w:val="230"/>
        </w:trPr>
        <w:tc>
          <w:tcPr>
            <w:tcW w:w="288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суммарной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долей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</w:p>
        </w:tc>
      </w:tr>
      <w:tr w:rsidR="00A37D38">
        <w:trPr>
          <w:trHeight w:val="230"/>
        </w:trPr>
        <w:tc>
          <w:tcPr>
            <w:tcW w:w="288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легирующих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элементов 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определяющим</w:t>
            </w:r>
          </w:p>
        </w:tc>
      </w:tr>
      <w:tr w:rsidR="00A37D38">
        <w:trPr>
          <w:trHeight w:val="230"/>
        </w:trPr>
        <w:tc>
          <w:tcPr>
            <w:tcW w:w="288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включительно.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является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</w:tr>
      <w:tr w:rsidR="00A37D38">
        <w:trPr>
          <w:trHeight w:val="228"/>
        </w:trPr>
        <w:tc>
          <w:tcPr>
            <w:tcW w:w="288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углерода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углерода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37D38">
        <w:trPr>
          <w:trHeight w:val="228"/>
        </w:trPr>
        <w:tc>
          <w:tcPr>
            <w:tcW w:w="288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0,65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легирующих 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легирующих</w:t>
            </w:r>
          </w:p>
        </w:tc>
      </w:tr>
      <w:tr w:rsidR="00A37D38">
        <w:trPr>
          <w:trHeight w:val="230"/>
        </w:trPr>
        <w:tc>
          <w:tcPr>
            <w:tcW w:w="288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углерода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элементов (Si,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Cr,</w:t>
            </w:r>
          </w:p>
        </w:tc>
      </w:tr>
      <w:tr w:rsidR="00A37D38">
        <w:trPr>
          <w:trHeight w:val="236"/>
        </w:trPr>
        <w:tc>
          <w:tcPr>
            <w:tcW w:w="288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06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0,65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легирующих элементов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5 %.</w:t>
            </w:r>
          </w:p>
        </w:tc>
        <w:tc>
          <w:tcPr>
            <w:tcW w:w="2127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Ni,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V)</w:t>
            </w:r>
          </w:p>
        </w:tc>
      </w:tr>
      <w:tr w:rsidR="00A37D38">
        <w:trPr>
          <w:trHeight w:val="921"/>
        </w:trPr>
        <w:tc>
          <w:tcPr>
            <w:tcW w:w="2881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</w:p>
        </w:tc>
        <w:tc>
          <w:tcPr>
            <w:tcW w:w="4068" w:type="dxa"/>
          </w:tcPr>
          <w:p w:rsidR="00A37D38" w:rsidRDefault="003001F7">
            <w:pPr>
              <w:pStyle w:val="TableParagraph"/>
              <w:spacing w:line="240" w:lineRule="auto"/>
              <w:ind w:left="110" w:right="2547"/>
              <w:jc w:val="both"/>
              <w:rPr>
                <w:sz w:val="20"/>
              </w:rPr>
            </w:pPr>
            <w:r>
              <w:rPr>
                <w:sz w:val="20"/>
              </w:rPr>
              <w:t>С1 – 1-я степень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С2 – 2-я степень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3-я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С4 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4-я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spacing w:line="240" w:lineRule="auto"/>
              <w:ind w:left="109" w:right="422"/>
              <w:rPr>
                <w:sz w:val="20"/>
              </w:rPr>
            </w:pPr>
            <w:r>
              <w:rPr>
                <w:sz w:val="20"/>
              </w:rPr>
              <w:t>Устанавливается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согласно </w:t>
            </w:r>
            <w:r>
              <w:rPr>
                <w:sz w:val="20"/>
              </w:rPr>
              <w:t>расчетам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(табл. 28)</w:t>
            </w:r>
          </w:p>
        </w:tc>
      </w:tr>
      <w:tr w:rsidR="00A37D38">
        <w:trPr>
          <w:trHeight w:val="690"/>
        </w:trPr>
        <w:tc>
          <w:tcPr>
            <w:tcW w:w="2881" w:type="dxa"/>
          </w:tcPr>
          <w:p w:rsidR="00A37D38" w:rsidRDefault="003001F7">
            <w:pPr>
              <w:pStyle w:val="TableParagraph"/>
              <w:spacing w:line="240" w:lineRule="auto"/>
              <w:ind w:left="110" w:right="168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Конфигурация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штампа</w:t>
            </w:r>
          </w:p>
        </w:tc>
        <w:tc>
          <w:tcPr>
            <w:tcW w:w="4068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–плоская</w:t>
            </w:r>
          </w:p>
          <w:p w:rsidR="00A37D38" w:rsidRDefault="003001F7">
            <w:pPr>
              <w:pStyle w:val="TableParagraph"/>
              <w:spacing w:line="230" w:lineRule="atLeast"/>
              <w:ind w:left="110" w:right="1268"/>
              <w:rPr>
                <w:sz w:val="20"/>
              </w:rPr>
            </w:pPr>
            <w:r>
              <w:rPr>
                <w:sz w:val="20"/>
              </w:rPr>
              <w:t>Ис – симметрично изогнутая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несимметрично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изогнутая</w:t>
            </w:r>
          </w:p>
        </w:tc>
        <w:tc>
          <w:tcPr>
            <w:tcW w:w="212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A37D38" w:rsidRDefault="003001F7">
      <w:pPr>
        <w:pStyle w:val="a3"/>
        <w:spacing w:line="237" w:lineRule="auto"/>
        <w:ind w:left="156" w:firstLine="720"/>
      </w:pPr>
      <w:r>
        <w:t>Расчетная</w:t>
      </w:r>
      <w:r>
        <w:rPr>
          <w:spacing w:val="24"/>
        </w:rPr>
        <w:t xml:space="preserve"> </w:t>
      </w:r>
      <w:r>
        <w:t>масса</w:t>
      </w:r>
      <w:r>
        <w:rPr>
          <w:spacing w:val="23"/>
        </w:rPr>
        <w:t xml:space="preserve"> </w:t>
      </w:r>
      <w:r>
        <w:t>поковки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масса</w:t>
      </w:r>
      <w:r>
        <w:rPr>
          <w:spacing w:val="23"/>
        </w:rPr>
        <w:t xml:space="preserve"> </w:t>
      </w:r>
      <w:r>
        <w:t>подвергаемых</w:t>
      </w:r>
      <w:r>
        <w:rPr>
          <w:spacing w:val="20"/>
        </w:rPr>
        <w:t xml:space="preserve"> </w:t>
      </w:r>
      <w:r>
        <w:t>деформации</w:t>
      </w:r>
      <w:r>
        <w:rPr>
          <w:spacing w:val="25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частей.</w:t>
      </w:r>
    </w:p>
    <w:p w:rsidR="00A37D38" w:rsidRDefault="003001F7">
      <w:pPr>
        <w:pStyle w:val="a3"/>
        <w:spacing w:line="275" w:lineRule="exact"/>
        <w:ind w:left="876"/>
      </w:pPr>
      <w:r>
        <w:t>Расчетная</w:t>
      </w:r>
      <w:r>
        <w:rPr>
          <w:spacing w:val="-2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поковки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 номинальных</w:t>
      </w:r>
      <w:r>
        <w:rPr>
          <w:spacing w:val="-6"/>
        </w:rPr>
        <w:t xml:space="preserve"> </w:t>
      </w:r>
      <w:r>
        <w:t>размеров детали:</w:t>
      </w:r>
    </w:p>
    <w:p w:rsidR="00A37D38" w:rsidRDefault="003001F7">
      <w:pPr>
        <w:spacing w:line="282" w:lineRule="exact"/>
        <w:ind w:left="712"/>
        <w:jc w:val="center"/>
        <w:rPr>
          <w:i/>
          <w:sz w:val="24"/>
        </w:rPr>
      </w:pPr>
      <w:r>
        <w:rPr>
          <w:i/>
          <w:sz w:val="24"/>
        </w:rPr>
        <w:t>М</w:t>
      </w:r>
      <w:r>
        <w:rPr>
          <w:i/>
          <w:position w:val="-2"/>
          <w:sz w:val="16"/>
        </w:rPr>
        <w:t>Р.П</w:t>
      </w:r>
      <w:r>
        <w:rPr>
          <w:position w:val="-2"/>
          <w:sz w:val="16"/>
        </w:rPr>
        <w:t>.</w:t>
      </w:r>
      <w:r>
        <w:rPr>
          <w:spacing w:val="19"/>
          <w:position w:val="-2"/>
          <w:sz w:val="16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М</w:t>
      </w:r>
      <w:r>
        <w:rPr>
          <w:i/>
          <w:position w:val="-2"/>
          <w:sz w:val="16"/>
        </w:rPr>
        <w:t>Д</w:t>
      </w:r>
      <w:r>
        <w:rPr>
          <w:i/>
          <w:spacing w:val="21"/>
          <w:position w:val="-2"/>
          <w:sz w:val="16"/>
        </w:rPr>
        <w:t xml:space="preserve"> </w:t>
      </w:r>
      <w:r>
        <w:rPr>
          <w:i/>
          <w:sz w:val="24"/>
        </w:rPr>
        <w:t>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position w:val="-2"/>
          <w:sz w:val="16"/>
        </w:rPr>
        <w:t>Р</w:t>
      </w:r>
      <w:r>
        <w:rPr>
          <w:i/>
          <w:spacing w:val="-7"/>
          <w:position w:val="-2"/>
          <w:sz w:val="16"/>
        </w:rPr>
        <w:t xml:space="preserve"> </w:t>
      </w:r>
      <w:r>
        <w:rPr>
          <w:i/>
          <w:sz w:val="24"/>
        </w:rPr>
        <w:t>,</w:t>
      </w:r>
    </w:p>
    <w:p w:rsidR="00A37D38" w:rsidRDefault="003001F7">
      <w:pPr>
        <w:pStyle w:val="a3"/>
        <w:spacing w:line="270" w:lineRule="exact"/>
        <w:ind w:left="156"/>
      </w:pPr>
      <w:r>
        <w:rPr>
          <w:spacing w:val="-1"/>
        </w:rPr>
        <w:t>где</w:t>
      </w:r>
      <w:r>
        <w:rPr>
          <w:spacing w:val="7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"/>
          <w:vertAlign w:val="subscript"/>
        </w:rPr>
        <w:t>Р.П</w:t>
      </w:r>
      <w:r>
        <w:rPr>
          <w:spacing w:val="-1"/>
          <w:vertAlign w:val="subscript"/>
        </w:rPr>
        <w:t>.</w:t>
      </w:r>
      <w:r>
        <w:rPr>
          <w:spacing w:val="-23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расчетная</w:t>
      </w:r>
      <w:r>
        <w:rPr>
          <w:spacing w:val="3"/>
        </w:rPr>
        <w:t xml:space="preserve"> </w:t>
      </w:r>
      <w:r>
        <w:rPr>
          <w:spacing w:val="-1"/>
        </w:rPr>
        <w:t>масса</w:t>
      </w:r>
      <w:r>
        <w:rPr>
          <w:spacing w:val="1"/>
        </w:rPr>
        <w:t xml:space="preserve"> </w:t>
      </w:r>
      <w:r>
        <w:t>поковки, кг;</w:t>
      </w:r>
    </w:p>
    <w:p w:rsidR="00A37D38" w:rsidRDefault="003001F7">
      <w:pPr>
        <w:pStyle w:val="a3"/>
        <w:spacing w:line="275" w:lineRule="exact"/>
        <w:ind w:left="516"/>
      </w:pPr>
      <w:r>
        <w:rPr>
          <w:i/>
        </w:rPr>
        <w:t>М</w:t>
      </w:r>
      <w:r>
        <w:rPr>
          <w:i/>
          <w:vertAlign w:val="subscript"/>
        </w:rPr>
        <w:t>Д</w:t>
      </w:r>
      <w:r>
        <w:rPr>
          <w:i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масса детали,</w:t>
      </w:r>
      <w:r>
        <w:rPr>
          <w:spacing w:val="3"/>
        </w:rPr>
        <w:t xml:space="preserve"> </w:t>
      </w:r>
      <w:r>
        <w:t>кг;</w:t>
      </w:r>
    </w:p>
    <w:p w:rsidR="00A37D38" w:rsidRDefault="003001F7">
      <w:pPr>
        <w:pStyle w:val="a3"/>
        <w:ind w:left="723"/>
      </w:pPr>
      <w:r>
        <w:rPr>
          <w:i/>
        </w:rPr>
        <w:t>К</w:t>
      </w:r>
      <w:r>
        <w:rPr>
          <w:i/>
          <w:vertAlign w:val="subscript"/>
        </w:rPr>
        <w:t>Р</w:t>
      </w:r>
      <w:r>
        <w:rPr>
          <w:i/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расчетный коэффициент</w:t>
      </w:r>
      <w:r>
        <w:rPr>
          <w:spacing w:val="-6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26)</w:t>
      </w:r>
    </w:p>
    <w:p w:rsidR="00A37D38" w:rsidRDefault="00A37D38">
      <w:pPr>
        <w:sectPr w:rsidR="00A37D38">
          <w:pgSz w:w="11910" w:h="16840"/>
          <w:pgMar w:top="1320" w:right="1260" w:bottom="280" w:left="1260" w:header="713" w:footer="0" w:gutter="0"/>
          <w:cols w:space="720"/>
        </w:sectPr>
      </w:pPr>
    </w:p>
    <w:p w:rsidR="00A37D38" w:rsidRDefault="003001F7">
      <w:pPr>
        <w:spacing w:before="80"/>
        <w:ind w:left="7945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25</w:t>
      </w:r>
    </w:p>
    <w:p w:rsidR="00A37D38" w:rsidRDefault="003001F7">
      <w:pPr>
        <w:pStyle w:val="a3"/>
        <w:spacing w:before="2" w:after="6"/>
        <w:ind w:left="429"/>
        <w:jc w:val="center"/>
      </w:pPr>
      <w:r>
        <w:t>Выбор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точности</w:t>
      </w:r>
      <w:r>
        <w:rPr>
          <w:spacing w:val="-4"/>
        </w:rPr>
        <w:t xml:space="preserve"> </w:t>
      </w:r>
      <w:r>
        <w:t>поковок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595"/>
        <w:gridCol w:w="596"/>
        <w:gridCol w:w="595"/>
        <w:gridCol w:w="595"/>
        <w:gridCol w:w="595"/>
      </w:tblGrid>
      <w:tr w:rsidR="00A37D38">
        <w:trPr>
          <w:trHeight w:val="230"/>
        </w:trPr>
        <w:tc>
          <w:tcPr>
            <w:tcW w:w="609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232" w:right="1220"/>
              <w:jc w:val="center"/>
              <w:rPr>
                <w:sz w:val="20"/>
              </w:rPr>
            </w:pPr>
            <w:r>
              <w:rPr>
                <w:sz w:val="20"/>
              </w:rPr>
              <w:t>Основное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</w:p>
          <w:p w:rsidR="00A37D38" w:rsidRDefault="003001F7">
            <w:pPr>
              <w:pStyle w:val="TableParagraph"/>
              <w:spacing w:line="229" w:lineRule="exact"/>
              <w:ind w:left="1229" w:right="1220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</w:p>
        </w:tc>
        <w:tc>
          <w:tcPr>
            <w:tcW w:w="2976" w:type="dxa"/>
            <w:gridSpan w:val="5"/>
          </w:tcPr>
          <w:p w:rsidR="00A37D38" w:rsidRDefault="003001F7">
            <w:pPr>
              <w:pStyle w:val="TableParagraph"/>
              <w:ind w:left="826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</w:p>
        </w:tc>
      </w:tr>
      <w:tr w:rsidR="00A37D38">
        <w:trPr>
          <w:trHeight w:val="230"/>
        </w:trPr>
        <w:tc>
          <w:tcPr>
            <w:tcW w:w="60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A37D38" w:rsidRDefault="003001F7">
            <w:pPr>
              <w:pStyle w:val="TableParagraph"/>
              <w:ind w:left="168" w:right="152"/>
              <w:jc w:val="center"/>
              <w:rPr>
                <w:sz w:val="20"/>
              </w:rPr>
            </w:pPr>
            <w:r>
              <w:rPr>
                <w:sz w:val="20"/>
              </w:rPr>
              <w:t>Т1</w:t>
            </w:r>
          </w:p>
        </w:tc>
        <w:tc>
          <w:tcPr>
            <w:tcW w:w="596" w:type="dxa"/>
          </w:tcPr>
          <w:p w:rsidR="00A37D38" w:rsidRDefault="003001F7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Т2</w:t>
            </w:r>
          </w:p>
        </w:tc>
        <w:tc>
          <w:tcPr>
            <w:tcW w:w="595" w:type="dxa"/>
          </w:tcPr>
          <w:p w:rsidR="00A37D38" w:rsidRDefault="003001F7">
            <w:pPr>
              <w:pStyle w:val="TableParagraph"/>
              <w:ind w:left="168" w:right="152"/>
              <w:jc w:val="center"/>
              <w:rPr>
                <w:sz w:val="20"/>
              </w:rPr>
            </w:pPr>
            <w:r>
              <w:rPr>
                <w:sz w:val="20"/>
              </w:rPr>
              <w:t>Т3</w:t>
            </w:r>
          </w:p>
        </w:tc>
        <w:tc>
          <w:tcPr>
            <w:tcW w:w="595" w:type="dxa"/>
          </w:tcPr>
          <w:p w:rsidR="00A37D38" w:rsidRDefault="003001F7">
            <w:pPr>
              <w:pStyle w:val="TableParagraph"/>
              <w:ind w:left="169" w:right="151"/>
              <w:jc w:val="center"/>
              <w:rPr>
                <w:sz w:val="20"/>
              </w:rPr>
            </w:pPr>
            <w:r>
              <w:rPr>
                <w:sz w:val="20"/>
              </w:rPr>
              <w:t>Т4</w:t>
            </w:r>
          </w:p>
        </w:tc>
        <w:tc>
          <w:tcPr>
            <w:tcW w:w="595" w:type="dxa"/>
          </w:tcPr>
          <w:p w:rsidR="00A37D38" w:rsidRDefault="003001F7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Т5</w:t>
            </w:r>
          </w:p>
        </w:tc>
      </w:tr>
      <w:tr w:rsidR="00A37D38">
        <w:trPr>
          <w:trHeight w:val="691"/>
        </w:trPr>
        <w:tc>
          <w:tcPr>
            <w:tcW w:w="6098" w:type="dxa"/>
          </w:tcPr>
          <w:p w:rsidR="00A37D38" w:rsidRDefault="003001F7">
            <w:pPr>
              <w:pStyle w:val="TableParagraph"/>
              <w:spacing w:line="240" w:lineRule="auto"/>
              <w:ind w:left="110" w:right="2127"/>
              <w:rPr>
                <w:sz w:val="20"/>
              </w:rPr>
            </w:pPr>
            <w:r>
              <w:rPr>
                <w:sz w:val="20"/>
              </w:rPr>
              <w:t>Кривошипные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горячештамповочные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прессы: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открытая штамповка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закрытая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штамповка</w:t>
            </w: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596" w:type="dxa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245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45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A37D38">
        <w:trPr>
          <w:trHeight w:val="230"/>
        </w:trPr>
        <w:tc>
          <w:tcPr>
            <w:tcW w:w="609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Горизонтально-ковочные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5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595" w:type="dxa"/>
          </w:tcPr>
          <w:p w:rsidR="00A37D38" w:rsidRDefault="003001F7">
            <w:pPr>
              <w:pStyle w:val="TableParagraph"/>
              <w:ind w:left="245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A37D38">
        <w:trPr>
          <w:trHeight w:val="230"/>
        </w:trPr>
        <w:tc>
          <w:tcPr>
            <w:tcW w:w="609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Штамповочные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молоты</w:t>
            </w: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5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595" w:type="dxa"/>
          </w:tcPr>
          <w:p w:rsidR="00A37D38" w:rsidRDefault="003001F7">
            <w:pPr>
              <w:pStyle w:val="TableParagraph"/>
              <w:ind w:left="245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A37D38">
        <w:trPr>
          <w:trHeight w:val="230"/>
        </w:trPr>
        <w:tc>
          <w:tcPr>
            <w:tcW w:w="609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Калибровка</w:t>
            </w:r>
          </w:p>
        </w:tc>
        <w:tc>
          <w:tcPr>
            <w:tcW w:w="595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596" w:type="dxa"/>
          </w:tcPr>
          <w:p w:rsidR="00A37D38" w:rsidRDefault="003001F7">
            <w:pPr>
              <w:pStyle w:val="TableParagraph"/>
              <w:ind w:left="245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5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809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26</w:t>
      </w:r>
    </w:p>
    <w:p w:rsidR="00A37D38" w:rsidRDefault="003001F7">
      <w:pPr>
        <w:pStyle w:val="a3"/>
        <w:spacing w:line="242" w:lineRule="auto"/>
        <w:ind w:left="2720" w:right="1818" w:firstLine="504"/>
      </w:pPr>
      <w:r>
        <w:t xml:space="preserve">Коэффициент </w:t>
      </w:r>
      <w:r>
        <w:rPr>
          <w:i/>
        </w:rPr>
        <w:t>К</w:t>
      </w:r>
      <w:r>
        <w:rPr>
          <w:i/>
          <w:vertAlign w:val="subscript"/>
        </w:rPr>
        <w:t>Р</w:t>
      </w:r>
      <w:r>
        <w:rPr>
          <w:i/>
        </w:rPr>
        <w:t xml:space="preserve"> </w:t>
      </w:r>
      <w:r>
        <w:t>для определения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-6"/>
        </w:rPr>
        <w:t xml:space="preserve"> </w:t>
      </w:r>
      <w:r>
        <w:t>расчетной</w:t>
      </w:r>
      <w:r>
        <w:rPr>
          <w:spacing w:val="-6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поковки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3059"/>
        <w:gridCol w:w="4145"/>
        <w:gridCol w:w="970"/>
      </w:tblGrid>
      <w:tr w:rsidR="00A37D38">
        <w:trPr>
          <w:trHeight w:val="460"/>
        </w:trPr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33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3059" w:type="dxa"/>
          </w:tcPr>
          <w:p w:rsidR="00A37D38" w:rsidRDefault="003001F7">
            <w:pPr>
              <w:pStyle w:val="TableParagraph"/>
              <w:spacing w:line="221" w:lineRule="exact"/>
              <w:ind w:left="527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4145" w:type="dxa"/>
          </w:tcPr>
          <w:p w:rsidR="00A37D38" w:rsidRDefault="003001F7">
            <w:pPr>
              <w:pStyle w:val="TableParagraph"/>
              <w:spacing w:line="221" w:lineRule="exact"/>
              <w:ind w:left="1027" w:right="1024"/>
              <w:jc w:val="center"/>
              <w:rPr>
                <w:sz w:val="20"/>
              </w:rPr>
            </w:pPr>
            <w:r>
              <w:rPr>
                <w:sz w:val="20"/>
              </w:rPr>
              <w:t>Типовые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</w:p>
          <w:p w:rsidR="00A37D38" w:rsidRDefault="003001F7">
            <w:pPr>
              <w:pStyle w:val="TableParagraph"/>
              <w:spacing w:line="219" w:lineRule="exact"/>
              <w:ind w:left="1027" w:right="1021"/>
              <w:jc w:val="center"/>
              <w:rPr>
                <w:sz w:val="20"/>
              </w:rPr>
            </w:pPr>
            <w:r>
              <w:rPr>
                <w:sz w:val="20"/>
              </w:rPr>
              <w:t>(виды, 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деталей)</w:t>
            </w:r>
          </w:p>
        </w:tc>
        <w:tc>
          <w:tcPr>
            <w:tcW w:w="970" w:type="dxa"/>
          </w:tcPr>
          <w:p w:rsidR="00A37D38" w:rsidRDefault="003001F7">
            <w:pPr>
              <w:pStyle w:val="TableParagraph"/>
              <w:spacing w:line="221" w:lineRule="exact"/>
              <w:ind w:left="112" w:right="10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</w:t>
            </w:r>
            <w:r>
              <w:rPr>
                <w:i/>
                <w:sz w:val="20"/>
                <w:vertAlign w:val="subscript"/>
              </w:rPr>
              <w:t>Р</w:t>
            </w:r>
          </w:p>
        </w:tc>
      </w:tr>
      <w:tr w:rsidR="00A37D38">
        <w:trPr>
          <w:trHeight w:val="230"/>
        </w:trPr>
        <w:tc>
          <w:tcPr>
            <w:tcW w:w="903" w:type="dxa"/>
          </w:tcPr>
          <w:p w:rsidR="00A37D38" w:rsidRDefault="003001F7">
            <w:pPr>
              <w:pStyle w:val="TableParagraph"/>
              <w:ind w:left="33" w:right="27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74" w:type="dxa"/>
            <w:gridSpan w:val="3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Удлиненной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A37D38">
        <w:trPr>
          <w:trHeight w:val="230"/>
        </w:trPr>
        <w:tc>
          <w:tcPr>
            <w:tcW w:w="903" w:type="dxa"/>
          </w:tcPr>
          <w:p w:rsidR="00A37D38" w:rsidRDefault="003001F7">
            <w:pPr>
              <w:pStyle w:val="TableParagraph"/>
              <w:ind w:left="33" w:right="20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05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осью</w:t>
            </w:r>
          </w:p>
        </w:tc>
        <w:tc>
          <w:tcPr>
            <w:tcW w:w="4145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Валы,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цапфы,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шатуны</w:t>
            </w:r>
          </w:p>
        </w:tc>
        <w:tc>
          <w:tcPr>
            <w:tcW w:w="970" w:type="dxa"/>
          </w:tcPr>
          <w:p w:rsidR="00A37D38" w:rsidRDefault="003001F7">
            <w:pPr>
              <w:pStyle w:val="TableParagraph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1,6</w:t>
            </w:r>
          </w:p>
        </w:tc>
      </w:tr>
      <w:tr w:rsidR="00A37D38">
        <w:trPr>
          <w:trHeight w:val="461"/>
        </w:trPr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0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3059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изогнутой осью</w:t>
            </w:r>
          </w:p>
        </w:tc>
        <w:tc>
          <w:tcPr>
            <w:tcW w:w="4145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Рычаги,</w:t>
            </w:r>
          </w:p>
          <w:p w:rsidR="00A37D38" w:rsidRDefault="003001F7">
            <w:pPr>
              <w:pStyle w:val="TableParagraph"/>
              <w:spacing w:before="1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рулевого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</w:tc>
        <w:tc>
          <w:tcPr>
            <w:tcW w:w="970" w:type="dxa"/>
          </w:tcPr>
          <w:p w:rsidR="00A37D38" w:rsidRDefault="003001F7">
            <w:pPr>
              <w:pStyle w:val="TableParagraph"/>
              <w:spacing w:line="221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1,4</w:t>
            </w:r>
          </w:p>
        </w:tc>
      </w:tr>
      <w:tr w:rsidR="00A37D38">
        <w:trPr>
          <w:trHeight w:val="229"/>
        </w:trPr>
        <w:tc>
          <w:tcPr>
            <w:tcW w:w="903" w:type="dxa"/>
          </w:tcPr>
          <w:p w:rsidR="00A37D38" w:rsidRDefault="003001F7">
            <w:pPr>
              <w:pStyle w:val="TableParagraph"/>
              <w:ind w:left="33" w:right="27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74" w:type="dxa"/>
            <w:gridSpan w:val="3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Круглые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многогранные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</w:t>
            </w:r>
          </w:p>
        </w:tc>
      </w:tr>
      <w:tr w:rsidR="00A37D38">
        <w:trPr>
          <w:trHeight w:val="230"/>
        </w:trPr>
        <w:tc>
          <w:tcPr>
            <w:tcW w:w="903" w:type="dxa"/>
          </w:tcPr>
          <w:p w:rsidR="00A37D38" w:rsidRDefault="003001F7">
            <w:pPr>
              <w:pStyle w:val="TableParagraph"/>
              <w:ind w:left="33" w:right="22"/>
              <w:jc w:val="center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305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Круглые</w:t>
            </w:r>
          </w:p>
        </w:tc>
        <w:tc>
          <w:tcPr>
            <w:tcW w:w="4145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Шестерни,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ступицы,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фланцы</w:t>
            </w:r>
          </w:p>
        </w:tc>
        <w:tc>
          <w:tcPr>
            <w:tcW w:w="970" w:type="dxa"/>
          </w:tcPr>
          <w:p w:rsidR="00A37D38" w:rsidRDefault="003001F7">
            <w:pPr>
              <w:pStyle w:val="TableParagraph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1,8</w:t>
            </w:r>
          </w:p>
        </w:tc>
      </w:tr>
      <w:tr w:rsidR="00A37D38">
        <w:trPr>
          <w:trHeight w:val="460"/>
        </w:trPr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0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059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Квадратные,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прямоугольные,</w:t>
            </w:r>
          </w:p>
          <w:p w:rsidR="00A37D38" w:rsidRDefault="003001F7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многогранные</w:t>
            </w:r>
          </w:p>
        </w:tc>
        <w:tc>
          <w:tcPr>
            <w:tcW w:w="4145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70" w:type="dxa"/>
          </w:tcPr>
          <w:p w:rsidR="00A37D38" w:rsidRDefault="003001F7">
            <w:pPr>
              <w:pStyle w:val="TableParagraph"/>
              <w:spacing w:line="221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1,7</w:t>
            </w:r>
          </w:p>
        </w:tc>
      </w:tr>
      <w:tr w:rsidR="00A37D38">
        <w:trPr>
          <w:trHeight w:val="230"/>
        </w:trPr>
        <w:tc>
          <w:tcPr>
            <w:tcW w:w="903" w:type="dxa"/>
          </w:tcPr>
          <w:p w:rsidR="00A37D38" w:rsidRDefault="003001F7">
            <w:pPr>
              <w:pStyle w:val="TableParagraph"/>
              <w:ind w:left="33" w:right="20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05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 отростками</w:t>
            </w:r>
          </w:p>
        </w:tc>
        <w:tc>
          <w:tcPr>
            <w:tcW w:w="4145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Крестовины,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вилки</w:t>
            </w:r>
          </w:p>
        </w:tc>
        <w:tc>
          <w:tcPr>
            <w:tcW w:w="970" w:type="dxa"/>
          </w:tcPr>
          <w:p w:rsidR="00A37D38" w:rsidRDefault="003001F7">
            <w:pPr>
              <w:pStyle w:val="TableParagraph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1,6</w:t>
            </w:r>
          </w:p>
        </w:tc>
      </w:tr>
      <w:tr w:rsidR="00A37D38">
        <w:trPr>
          <w:trHeight w:val="460"/>
        </w:trPr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7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059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Комбинированной</w:t>
            </w:r>
          </w:p>
          <w:p w:rsidR="00A37D38" w:rsidRDefault="003001F7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конфигурации</w:t>
            </w:r>
          </w:p>
        </w:tc>
        <w:tc>
          <w:tcPr>
            <w:tcW w:w="4145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Кулаки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поворотные,</w:t>
            </w:r>
          </w:p>
          <w:p w:rsidR="00A37D38" w:rsidRDefault="003001F7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коленчатые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валы</w:t>
            </w:r>
          </w:p>
        </w:tc>
        <w:tc>
          <w:tcPr>
            <w:tcW w:w="970" w:type="dxa"/>
          </w:tcPr>
          <w:p w:rsidR="00A37D38" w:rsidRDefault="003001F7">
            <w:pPr>
              <w:pStyle w:val="TableParagraph"/>
              <w:spacing w:line="221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1,8</w:t>
            </w:r>
          </w:p>
        </w:tc>
      </w:tr>
      <w:tr w:rsidR="00A37D38">
        <w:trPr>
          <w:trHeight w:val="460"/>
        </w:trPr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7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059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большим объемом</w:t>
            </w:r>
          </w:p>
          <w:p w:rsidR="00A37D38" w:rsidRDefault="003001F7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необработанных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</w:p>
        </w:tc>
        <w:tc>
          <w:tcPr>
            <w:tcW w:w="4145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осей,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рычаги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переключения</w:t>
            </w:r>
          </w:p>
          <w:p w:rsidR="00A37D38" w:rsidRDefault="003001F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коробок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передач, буксирные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крюки</w:t>
            </w:r>
          </w:p>
        </w:tc>
        <w:tc>
          <w:tcPr>
            <w:tcW w:w="970" w:type="dxa"/>
          </w:tcPr>
          <w:p w:rsidR="00A37D38" w:rsidRDefault="003001F7">
            <w:pPr>
              <w:pStyle w:val="TableParagraph"/>
              <w:spacing w:line="221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</w:tc>
      </w:tr>
      <w:tr w:rsidR="00A37D38">
        <w:trPr>
          <w:trHeight w:val="921"/>
        </w:trPr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7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059" w:type="dxa"/>
          </w:tcPr>
          <w:p w:rsidR="00A37D38" w:rsidRDefault="003001F7">
            <w:pPr>
              <w:pStyle w:val="TableParagraph"/>
              <w:spacing w:line="240" w:lineRule="auto"/>
              <w:ind w:left="105" w:right="31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отверстиями,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углублениями,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поднутрениями,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оформляемыми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A37D38" w:rsidRDefault="003001F7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штамповке</w:t>
            </w:r>
          </w:p>
        </w:tc>
        <w:tc>
          <w:tcPr>
            <w:tcW w:w="4145" w:type="dxa"/>
          </w:tcPr>
          <w:p w:rsidR="00A37D38" w:rsidRDefault="003001F7">
            <w:pPr>
              <w:pStyle w:val="TableParagraph"/>
              <w:spacing w:line="240" w:lineRule="auto"/>
              <w:ind w:left="109" w:right="2154"/>
              <w:rPr>
                <w:sz w:val="20"/>
              </w:rPr>
            </w:pPr>
            <w:r>
              <w:rPr>
                <w:sz w:val="20"/>
              </w:rPr>
              <w:t>Полые валы, фланцы,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шестерен</w:t>
            </w:r>
          </w:p>
        </w:tc>
        <w:tc>
          <w:tcPr>
            <w:tcW w:w="970" w:type="dxa"/>
          </w:tcPr>
          <w:p w:rsidR="00A37D38" w:rsidRDefault="003001F7">
            <w:pPr>
              <w:pStyle w:val="TableParagraph"/>
              <w:spacing w:line="221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2,2</w:t>
            </w:r>
          </w:p>
        </w:tc>
      </w:tr>
    </w:tbl>
    <w:p w:rsidR="00A37D38" w:rsidRDefault="003001F7">
      <w:pPr>
        <w:pStyle w:val="a3"/>
        <w:ind w:left="156" w:right="152" w:firstLine="720"/>
        <w:jc w:val="both"/>
      </w:pPr>
      <w:r>
        <w:t>Степень сложности является одной из конструктивных характеристик формы</w:t>
      </w:r>
      <w:r>
        <w:rPr>
          <w:spacing w:val="1"/>
        </w:rPr>
        <w:t xml:space="preserve"> </w:t>
      </w:r>
      <w:r>
        <w:t>поковок, качественно оценивающей ее и используется при назначении припусков и</w:t>
      </w:r>
      <w:r>
        <w:rPr>
          <w:spacing w:val="1"/>
        </w:rPr>
        <w:t xml:space="preserve"> </w:t>
      </w:r>
      <w:r>
        <w:t>допусков.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rPr>
          <w:i/>
        </w:rPr>
        <w:t>G</w:t>
      </w:r>
      <w:r>
        <w:rPr>
          <w:i/>
          <w:vertAlign w:val="subscript"/>
        </w:rPr>
        <w:t>п</w:t>
      </w:r>
      <w:r>
        <w:rPr>
          <w:i/>
          <w:spacing w:val="1"/>
        </w:rPr>
        <w:t xml:space="preserve"> </w:t>
      </w:r>
      <w:r>
        <w:t>(объема</w:t>
      </w:r>
      <w:r>
        <w:rPr>
          <w:spacing w:val="1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п</w:t>
      </w:r>
      <w:r>
        <w:t>)</w:t>
      </w:r>
      <w:r>
        <w:rPr>
          <w:spacing w:val="1"/>
        </w:rPr>
        <w:t xml:space="preserve"> </w:t>
      </w:r>
      <w:r>
        <w:t>поковки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rPr>
          <w:i/>
        </w:rPr>
        <w:t>G</w:t>
      </w:r>
      <w:r>
        <w:rPr>
          <w:i/>
          <w:vertAlign w:val="subscript"/>
        </w:rPr>
        <w:t>ф</w:t>
      </w:r>
      <w:r>
        <w:rPr>
          <w:i/>
          <w:spacing w:val="1"/>
        </w:rPr>
        <w:t xml:space="preserve"> </w:t>
      </w:r>
      <w:r>
        <w:t>(объему</w:t>
      </w:r>
      <w:r>
        <w:rPr>
          <w:spacing w:val="1"/>
        </w:rPr>
        <w:t xml:space="preserve"> </w:t>
      </w:r>
      <w:r>
        <w:rPr>
          <w:i/>
        </w:rPr>
        <w:t>V</w:t>
      </w:r>
      <w:r>
        <w:rPr>
          <w:i/>
          <w:vertAlign w:val="subscript"/>
        </w:rPr>
        <w:t>ф</w:t>
      </w:r>
      <w:r>
        <w:t>)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вписывается форма поковки. Геометрическая фигура может быть параллелепипедом,</w:t>
      </w:r>
      <w:r>
        <w:rPr>
          <w:spacing w:val="1"/>
        </w:rPr>
        <w:t xml:space="preserve"> </w:t>
      </w:r>
      <w:r>
        <w:t>цилиндром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перпендикулярными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торцам</w:t>
      </w:r>
      <w:r>
        <w:t>,</w:t>
      </w:r>
      <w:r>
        <w:rPr>
          <w:spacing w:val="1"/>
        </w:rPr>
        <w:t xml:space="preserve"> </w:t>
      </w:r>
      <w:r>
        <w:t>шаром,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призмой.</w:t>
      </w:r>
    </w:p>
    <w:p w:rsidR="00A37D38" w:rsidRDefault="003001F7">
      <w:pPr>
        <w:pStyle w:val="a3"/>
        <w:ind w:left="156" w:right="147" w:firstLine="720"/>
        <w:jc w:val="both"/>
      </w:pPr>
      <w:r>
        <w:t xml:space="preserve">При вычислении отношения степени сложности поковки </w:t>
      </w:r>
      <w:r>
        <w:rPr>
          <w:i/>
        </w:rPr>
        <w:t>G</w:t>
      </w:r>
      <w:r>
        <w:rPr>
          <w:i/>
          <w:vertAlign w:val="subscript"/>
        </w:rPr>
        <w:t>п</w:t>
      </w:r>
      <w:r>
        <w:t>/</w:t>
      </w:r>
      <w:r>
        <w:rPr>
          <w:i/>
        </w:rPr>
        <w:t>G</w:t>
      </w:r>
      <w:r>
        <w:rPr>
          <w:i/>
          <w:vertAlign w:val="subscript"/>
        </w:rPr>
        <w:t>ф</w:t>
      </w:r>
      <w:r>
        <w:rPr>
          <w:i/>
        </w:rPr>
        <w:t xml:space="preserve">   </w:t>
      </w:r>
      <w:r>
        <w:t>принимают ту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(объем)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наименьший.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описывающей</w:t>
      </w:r>
      <w:r>
        <w:rPr>
          <w:spacing w:val="1"/>
        </w:rPr>
        <w:t xml:space="preserve"> </w:t>
      </w:r>
      <w:r>
        <w:t>поковку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увеличения в 1,05 габаритных линейных размеров детали, определяющих положение ее</w:t>
      </w:r>
      <w:r>
        <w:rPr>
          <w:spacing w:val="-57"/>
        </w:rPr>
        <w:t xml:space="preserve"> </w:t>
      </w:r>
      <w:r>
        <w:t>обрабатываемых</w:t>
      </w:r>
      <w:r>
        <w:rPr>
          <w:spacing w:val="-4"/>
        </w:rPr>
        <w:t xml:space="preserve"> </w:t>
      </w:r>
      <w:r>
        <w:t>поверхностей.</w:t>
      </w:r>
    </w:p>
    <w:p w:rsidR="00A37D38" w:rsidRDefault="003001F7">
      <w:pPr>
        <w:pStyle w:val="a3"/>
        <w:spacing w:line="237" w:lineRule="auto"/>
        <w:ind w:left="156" w:right="156" w:firstLine="720"/>
        <w:jc w:val="both"/>
      </w:pPr>
      <w:r>
        <w:t>Степеням сложности поковок соответствуют</w:t>
      </w:r>
      <w:r>
        <w:rPr>
          <w:spacing w:val="1"/>
        </w:rPr>
        <w:t xml:space="preserve"> </w:t>
      </w:r>
      <w:r>
        <w:t>следующие численные значения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rPr>
          <w:i/>
        </w:rPr>
        <w:t>G</w:t>
      </w:r>
      <w:r>
        <w:rPr>
          <w:i/>
          <w:vertAlign w:val="subscript"/>
        </w:rPr>
        <w:t>п</w:t>
      </w:r>
      <w:r>
        <w:t>/</w:t>
      </w:r>
      <w:r>
        <w:rPr>
          <w:i/>
        </w:rPr>
        <w:t>G</w:t>
      </w:r>
      <w:r>
        <w:rPr>
          <w:i/>
          <w:vertAlign w:val="subscript"/>
        </w:rPr>
        <w:t>ф</w:t>
      </w:r>
      <w:r>
        <w:rPr>
          <w:i/>
          <w:spacing w:val="58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27).</w:t>
      </w:r>
    </w:p>
    <w:p w:rsidR="00A37D38" w:rsidRDefault="003001F7">
      <w:pPr>
        <w:spacing w:line="274" w:lineRule="exact"/>
        <w:ind w:left="794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27</w:t>
      </w:r>
    </w:p>
    <w:p w:rsidR="00A37D38" w:rsidRDefault="003001F7">
      <w:pPr>
        <w:pStyle w:val="a3"/>
        <w:spacing w:after="10" w:line="275" w:lineRule="exact"/>
        <w:ind w:left="429"/>
        <w:jc w:val="center"/>
      </w:pPr>
      <w:r>
        <w:t>Степени сложности</w:t>
      </w:r>
      <w:r>
        <w:rPr>
          <w:spacing w:val="-4"/>
        </w:rPr>
        <w:t xml:space="preserve"> </w:t>
      </w:r>
      <w:r>
        <w:t>поковок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7"/>
        <w:gridCol w:w="4557"/>
      </w:tblGrid>
      <w:tr w:rsidR="00A37D38">
        <w:trPr>
          <w:trHeight w:val="230"/>
        </w:trPr>
        <w:tc>
          <w:tcPr>
            <w:tcW w:w="4447" w:type="dxa"/>
          </w:tcPr>
          <w:p w:rsidR="00A37D38" w:rsidRDefault="003001F7">
            <w:pPr>
              <w:pStyle w:val="TableParagraph"/>
              <w:ind w:left="1367" w:right="1362"/>
              <w:jc w:val="center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</w:p>
        </w:tc>
        <w:tc>
          <w:tcPr>
            <w:tcW w:w="4557" w:type="dxa"/>
          </w:tcPr>
          <w:p w:rsidR="00A37D38" w:rsidRDefault="003001F7">
            <w:pPr>
              <w:pStyle w:val="TableParagraph"/>
              <w:ind w:left="1511"/>
              <w:rPr>
                <w:i/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G</w:t>
            </w:r>
            <w:r>
              <w:rPr>
                <w:i/>
                <w:sz w:val="20"/>
                <w:vertAlign w:val="subscript"/>
              </w:rPr>
              <w:t>п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G</w:t>
            </w:r>
            <w:r>
              <w:rPr>
                <w:i/>
                <w:sz w:val="20"/>
                <w:vertAlign w:val="subscript"/>
              </w:rPr>
              <w:t>ф</w:t>
            </w:r>
          </w:p>
        </w:tc>
      </w:tr>
      <w:tr w:rsidR="00A37D38">
        <w:trPr>
          <w:trHeight w:val="230"/>
        </w:trPr>
        <w:tc>
          <w:tcPr>
            <w:tcW w:w="4447" w:type="dxa"/>
          </w:tcPr>
          <w:p w:rsidR="00A37D38" w:rsidRDefault="003001F7">
            <w:pPr>
              <w:pStyle w:val="TableParagraph"/>
              <w:ind w:left="1367" w:right="1354"/>
              <w:jc w:val="center"/>
              <w:rPr>
                <w:sz w:val="20"/>
              </w:rPr>
            </w:pPr>
            <w:r>
              <w:rPr>
                <w:sz w:val="20"/>
              </w:rPr>
              <w:t>С1</w:t>
            </w:r>
          </w:p>
        </w:tc>
        <w:tc>
          <w:tcPr>
            <w:tcW w:w="455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0,63</w:t>
            </w:r>
          </w:p>
        </w:tc>
      </w:tr>
      <w:tr w:rsidR="00A37D38">
        <w:trPr>
          <w:trHeight w:val="230"/>
        </w:trPr>
        <w:tc>
          <w:tcPr>
            <w:tcW w:w="4447" w:type="dxa"/>
          </w:tcPr>
          <w:p w:rsidR="00A37D38" w:rsidRDefault="003001F7">
            <w:pPr>
              <w:pStyle w:val="TableParagraph"/>
              <w:ind w:left="1367" w:right="1354"/>
              <w:jc w:val="center"/>
              <w:rPr>
                <w:sz w:val="20"/>
              </w:rPr>
            </w:pPr>
            <w:r>
              <w:rPr>
                <w:sz w:val="20"/>
              </w:rPr>
              <w:t>С2</w:t>
            </w:r>
          </w:p>
        </w:tc>
        <w:tc>
          <w:tcPr>
            <w:tcW w:w="455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0,63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включительно</w:t>
            </w:r>
          </w:p>
        </w:tc>
      </w:tr>
      <w:tr w:rsidR="00A37D38">
        <w:trPr>
          <w:trHeight w:val="230"/>
        </w:trPr>
        <w:tc>
          <w:tcPr>
            <w:tcW w:w="4447" w:type="dxa"/>
          </w:tcPr>
          <w:p w:rsidR="00A37D38" w:rsidRDefault="003001F7">
            <w:pPr>
              <w:pStyle w:val="TableParagraph"/>
              <w:ind w:left="1367" w:right="1354"/>
              <w:jc w:val="center"/>
              <w:rPr>
                <w:sz w:val="20"/>
              </w:rPr>
            </w:pPr>
            <w:r>
              <w:rPr>
                <w:sz w:val="20"/>
              </w:rPr>
              <w:t>С3</w:t>
            </w:r>
          </w:p>
        </w:tc>
        <w:tc>
          <w:tcPr>
            <w:tcW w:w="455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0,32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включительно</w:t>
            </w:r>
          </w:p>
        </w:tc>
      </w:tr>
      <w:tr w:rsidR="00A37D38">
        <w:trPr>
          <w:trHeight w:val="230"/>
        </w:trPr>
        <w:tc>
          <w:tcPr>
            <w:tcW w:w="4447" w:type="dxa"/>
          </w:tcPr>
          <w:p w:rsidR="00A37D38" w:rsidRDefault="003001F7">
            <w:pPr>
              <w:pStyle w:val="TableParagraph"/>
              <w:ind w:left="1367" w:right="1354"/>
              <w:jc w:val="center"/>
              <w:rPr>
                <w:sz w:val="20"/>
              </w:rPr>
            </w:pPr>
            <w:r>
              <w:rPr>
                <w:sz w:val="20"/>
              </w:rPr>
              <w:t>С4</w:t>
            </w:r>
          </w:p>
        </w:tc>
        <w:tc>
          <w:tcPr>
            <w:tcW w:w="4557" w:type="dxa"/>
          </w:tcPr>
          <w:p w:rsidR="00A37D38" w:rsidRDefault="003001F7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0,16</w:t>
            </w:r>
          </w:p>
        </w:tc>
      </w:tr>
    </w:tbl>
    <w:p w:rsidR="00A37D38" w:rsidRDefault="00A37D38">
      <w:pPr>
        <w:rPr>
          <w:sz w:val="20"/>
        </w:rPr>
        <w:sectPr w:rsidR="00A37D38">
          <w:pgSz w:w="11910" w:h="16840"/>
          <w:pgMar w:top="1320" w:right="1260" w:bottom="280" w:left="126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876"/>
      </w:pPr>
      <w:r>
        <w:lastRenderedPageBreak/>
        <w:t>Например,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поковки</w:t>
      </w:r>
      <w:r>
        <w:rPr>
          <w:spacing w:val="-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цилиндр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5).</w:t>
      </w:r>
    </w:p>
    <w:p w:rsidR="00A37D38" w:rsidRDefault="003001F7">
      <w:pPr>
        <w:tabs>
          <w:tab w:val="left" w:pos="7929"/>
        </w:tabs>
        <w:spacing w:before="12"/>
        <w:ind w:left="2686"/>
        <w:rPr>
          <w:rFonts w:ascii="Tahoma"/>
          <w:sz w:val="12"/>
        </w:rPr>
      </w:pPr>
      <w:r>
        <w:rPr>
          <w:w w:val="224"/>
          <w:sz w:val="12"/>
          <w:u w:val="single"/>
        </w:rPr>
        <w:t xml:space="preserve"> </w:t>
      </w:r>
      <w:r>
        <w:rPr>
          <w:spacing w:val="-9"/>
          <w:sz w:val="12"/>
          <w:u w:val="single"/>
        </w:rPr>
        <w:t xml:space="preserve"> </w:t>
      </w:r>
      <w:r>
        <w:rPr>
          <w:rFonts w:ascii="Tahoma"/>
          <w:w w:val="225"/>
          <w:sz w:val="12"/>
          <w:u w:val="single"/>
        </w:rPr>
        <w:t>1</w:t>
      </w:r>
      <w:r>
        <w:rPr>
          <w:rFonts w:ascii="Tahoma"/>
          <w:w w:val="225"/>
          <w:sz w:val="12"/>
        </w:rPr>
        <w:tab/>
      </w:r>
      <w:r>
        <w:rPr>
          <w:rFonts w:ascii="Tahoma"/>
          <w:w w:val="225"/>
          <w:sz w:val="12"/>
          <w:u w:val="single"/>
        </w:rPr>
        <w:t>2</w:t>
      </w:r>
      <w:r>
        <w:rPr>
          <w:rFonts w:ascii="Tahoma"/>
          <w:spacing w:val="-16"/>
          <w:sz w:val="12"/>
          <w:u w:val="single"/>
        </w:rPr>
        <w:t xml:space="preserve"> </w:t>
      </w:r>
    </w:p>
    <w:p w:rsidR="00A37D38" w:rsidRDefault="003001F7">
      <w:pPr>
        <w:pStyle w:val="a3"/>
        <w:ind w:left="978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5810" style="width:393.9pt;height:83.6pt;mso-position-horizontal-relative:char;mso-position-vertical-relative:line" coordsize="7878,1672">
            <v:shape id="_x0000_s6111" style="position:absolute;left:43;top:3;width:7816;height:1668" coordorigin="43,4" coordsize="7816,1668" o:spt="100" adj="0,,0" path="m43,1541l43,264t,l3952,264t,1277l43,1541t625,-51l668,1074t,-116l668,842t,-116l668,311m3952,1671r,-602m3952,953r,-115m3952,721r,-602m3952,1541r3906,m7858,264r-3906,m7858,1541r,-1277m7234,1490r,-416m7234,958r,-116m7234,726r,-415m7623,1431r,-1058m6713,315l6952,4e" filled="f" strokeweight=".1018mm">
              <v:stroke joinstyle="round"/>
              <v:formulas/>
              <v:path arrowok="t" o:connecttype="segments"/>
            </v:shape>
            <v:line id="_x0000_s6110" style="position:absolute" from="1286,523" to="1294,523" strokeweight=".05647mm"/>
            <v:shape id="_x0000_s6109" style="position:absolute;left:1261;top:508;width:2;height:6" coordorigin="1262,509" coordsize="2,6" path="m1262,509r,3l1263,514r-1,-5xe" fillcolor="black" stroked="f">
              <v:path arrowok="t"/>
            </v:shape>
            <v:shape id="_x0000_s6108" style="position:absolute;left:1289;top:521;width:2;height:6" coordorigin="1290,522" coordsize="2,6" path="m1291,527r-1,-5l1290,525r1,2xe" filled="f" strokeweight=".38pt">
              <v:path arrowok="t"/>
            </v:shape>
            <v:shape id="_x0000_s6107" style="position:absolute;left:1261;top:506;width:2;height:8" coordorigin="1262,507" coordsize="2,8" path="m1263,507r-1,2l1263,514r,-7xe" fillcolor="black" stroked="f">
              <v:path arrowok="t"/>
            </v:shape>
            <v:shape id="_x0000_s6106" style="position:absolute;left:1289;top:519;width:2;height:8" coordorigin="1290,520" coordsize="2,8" path="m1290,522r1,5l1291,520r-1,2xe" filled="f" strokeweight=".13625mm">
              <v:path arrowok="t"/>
            </v:shape>
            <v:shape id="_x0000_s6105" style="position:absolute;left:1263;top:506;width:2;height:9" coordorigin="1263,507" coordsize="2,9" path="m1263,507r,7l1264,516r-1,-9xe" fillcolor="black" stroked="f">
              <v:path arrowok="t"/>
            </v:shape>
            <v:shape id="_x0000_s6104" style="position:absolute;left:1291;top:519;width:2;height:9" coordorigin="1291,520" coordsize="2,9" path="m1293,529r-2,-9l1291,527r2,2xe" filled="f" strokeweight=".1371mm">
              <v:path arrowok="t"/>
            </v:shape>
            <v:shape id="_x0000_s6103" style="position:absolute;left:1263;top:505;width:2;height:11" coordorigin="1263,505" coordsize="2,11" path="m1264,505r-1,2l1264,516r,-11xe" fillcolor="black" stroked="f">
              <v:path arrowok="t"/>
            </v:shape>
            <v:shape id="_x0000_s6102" style="position:absolute;left:1291;top:518;width:2;height:11" coordorigin="1291,519" coordsize="2,11" path="m1291,520r2,9l1293,519r-2,1xe" filled="f" strokeweight=".1375mm">
              <v:path arrowok="t"/>
            </v:shape>
            <v:shape id="_x0000_s6101" style="position:absolute;left:1264;top:505;width:2;height:11" coordorigin="1264,505" coordsize="2,11" path="m1264,505r,11l1266,516r-2,-11xe" fillcolor="black" stroked="f">
              <v:path arrowok="t"/>
            </v:shape>
            <v:shape id="_x0000_s6100" style="position:absolute;left:1292;top:518;width:2;height:11" coordorigin="1293,519" coordsize="2,11" path="m1294,529r-1,-10l1293,529r1,xe" filled="f" strokeweight=".13775mm">
              <v:path arrowok="t"/>
            </v:shape>
            <v:shape id="_x0000_s6099" style="position:absolute;left:1264;top:504;width:2;height:13" coordorigin="1264,504" coordsize="2,13" path="m1266,504r-2,1l1266,516r,-12xe" fillcolor="black" stroked="f">
              <v:path arrowok="t"/>
            </v:shape>
            <v:shape id="_x0000_s6098" style="position:absolute;left:1292;top:517;width:2;height:13" coordorigin="1293,517" coordsize="2,13" path="m1293,519r1,10l1294,517r-1,2xe" filled="f" strokeweight=".138mm">
              <v:path arrowok="t"/>
            </v:shape>
            <v:shape id="_x0000_s6097" style="position:absolute;left:1265;top:504;width:3;height:15" coordorigin="1266,504" coordsize="3,15" path="m1266,504r,12l1269,518r-3,-14xe" fillcolor="black" stroked="f">
              <v:path arrowok="t"/>
            </v:shape>
            <v:shape id="_x0000_s6096" style="position:absolute;left:1294;top:517;width:3;height:15" coordorigin="1294,517" coordsize="3,15" path="m1297,531r-3,-14l1294,529r3,2xe" filled="f" strokeweight=".1361mm">
              <v:path arrowok="t"/>
            </v:shape>
            <v:shape id="_x0000_s6095" style="position:absolute;left:1265;top:502;width:3;height:16" coordorigin="1266,503" coordsize="3,16" path="m1269,503r-3,1l1269,518r,-15xe" fillcolor="black" stroked="f">
              <v:path arrowok="t"/>
            </v:shape>
            <v:shape id="_x0000_s6094" style="position:absolute;left:1294;top:516;width:3;height:16" coordorigin="1294,516" coordsize="3,16" path="m1294,517r3,14l1297,516r-3,1xe" filled="f" strokeweight=".1366mm">
              <v:path arrowok="t"/>
            </v:shape>
            <v:shape id="_x0000_s6093" style="position:absolute;left:1268;top:502;width:3;height:17" coordorigin="1269,503" coordsize="3,17" path="m1269,503r,15l1271,519r-2,-16xe" fillcolor="black" stroked="f">
              <v:path arrowok="t"/>
            </v:shape>
            <v:shape id="_x0000_s6092" style="position:absolute;left:1296;top:516;width:3;height:16" coordorigin="1297,516" coordsize="3,16" path="m1300,532r-3,-16l1297,531r3,1xe" filled="f" strokeweight=".1367mm">
              <v:path arrowok="t"/>
            </v:shape>
            <v:shape id="_x0000_s6091" style="position:absolute;left:1268;top:501;width:3;height:18" coordorigin="1269,502" coordsize="3,18" path="m1271,502r-2,1l1271,519r,-17xe" fillcolor="black" stroked="f">
              <v:path arrowok="t"/>
            </v:shape>
            <v:shape id="_x0000_s6090" style="position:absolute;left:1296;top:514;width:3;height:18" coordorigin="1297,515" coordsize="3,18" path="m1297,516r3,16l1300,515r-3,1xe" filled="f" strokeweight=".137mm">
              <v:path arrowok="t"/>
            </v:shape>
            <v:shape id="_x0000_s6089" style="position:absolute;left:1271;top:501;width:5;height:19" coordorigin="1271,502" coordsize="5,19" path="m1271,502r,17l1275,520r-4,-18xe" fillcolor="black" stroked="f">
              <v:path arrowok="t"/>
            </v:shape>
            <v:shape id="_x0000_s6088" style="position:absolute;left:1299;top:514;width:5;height:19" coordorigin="1300,515" coordsize="5,19" path="m1304,533r-4,-18l1300,532r4,1xe" filled="f" strokeweight=".1354mm">
              <v:path arrowok="t"/>
            </v:shape>
            <v:shape id="_x0000_s6087" style="position:absolute;left:1271;top:501;width:5;height:19" coordorigin="1271,502" coordsize="5,19" path="m1275,502r-4,l1275,520r,-18xe" fillcolor="black" stroked="f">
              <v:path arrowok="t"/>
            </v:shape>
            <v:shape id="_x0000_s6086" style="position:absolute;left:1299;top:514;width:5;height:19" coordorigin="1300,515" coordsize="5,19" path="m1300,515r4,18l1304,515r-4,xe" filled="f" strokeweight=".1354mm">
              <v:path arrowok="t"/>
            </v:shape>
            <v:shape id="_x0000_s6085" style="position:absolute;left:1275;top:501;width:3;height:19" coordorigin="1275,502" coordsize="3,19" path="m1275,502r,18l1278,520r-3,-18xe" fillcolor="black" stroked="f">
              <v:path arrowok="t"/>
            </v:shape>
            <v:shape id="_x0000_s6084" style="position:absolute;left:1303;top:514;width:3;height:19" coordorigin="1304,515" coordsize="3,19" path="m1306,533r-2,-18l1304,533r2,xe" filled="f" strokeweight=".1373mm">
              <v:path arrowok="t"/>
            </v:shape>
            <v:shape id="_x0000_s6083" style="position:absolute;left:1275;top:501;width:3;height:20" coordorigin="1275,501" coordsize="3,20" path="m1278,501r-3,1l1278,520r,-19xe" fillcolor="black" stroked="f">
              <v:path arrowok="t"/>
            </v:shape>
            <v:shape id="_x0000_s6082" style="position:absolute;left:1303;top:514;width:3;height:20" coordorigin="1304,514" coordsize="3,20" path="m1304,515r2,18l1306,514r-2,1xe" filled="f" strokeweight=".1374mm">
              <v:path arrowok="t"/>
            </v:shape>
            <v:shape id="_x0000_s6081" style="position:absolute;left:1278;top:501;width:5;height:20" coordorigin="1278,501" coordsize="5,20" path="m1278,501r,19l1282,521r-4,-20xe" fillcolor="black" stroked="f">
              <v:path arrowok="t"/>
            </v:shape>
            <v:shape id="_x0000_s6080" style="position:absolute;left:1306;top:514;width:5;height:20" coordorigin="1306,514" coordsize="5,20" path="m1310,534r-4,-20l1306,533r4,1xe" filled="f" strokeweight=".1358mm">
              <v:path arrowok="t"/>
            </v:shape>
            <v:shape id="_x0000_s6079" style="position:absolute;left:1278;top:501;width:5;height:20" coordorigin="1278,501" coordsize="5,20" path="m1282,501r-4,l1282,521r,-20xe" fillcolor="black" stroked="f">
              <v:path arrowok="t"/>
            </v:shape>
            <v:shape id="_x0000_s6078" style="position:absolute;left:1306;top:514;width:5;height:20" coordorigin="1306,514" coordsize="5,20" path="m1306,514r4,20l1310,514r-4,xe" filled="f" strokeweight=".1358mm">
              <v:path arrowok="t"/>
            </v:shape>
            <v:shape id="_x0000_s6077" style="position:absolute;left:1282;top:501;width:3;height:20" coordorigin="1282,501" coordsize="3,20" path="m1282,501r,20l1285,520r-3,-19xe" fillcolor="black" stroked="f">
              <v:path arrowok="t"/>
            </v:shape>
            <v:shape id="_x0000_s6076" style="position:absolute;left:1310;top:514;width:3;height:20" coordorigin="1310,514" coordsize="3,20" path="m1313,533r-3,-19l1310,534r3,-1xe" filled="f" strokeweight=".1375mm">
              <v:path arrowok="t"/>
            </v:shape>
            <v:shape id="_x0000_s6075" style="position:absolute;left:1282;top:501;width:3;height:20" coordorigin="1282,501" coordsize="3,20" path="m1285,501r-3,l1285,520r,-19xe" fillcolor="black" stroked="f">
              <v:path arrowok="t"/>
            </v:shape>
            <v:shape id="_x0000_s6074" style="position:absolute;left:1310;top:514;width:3;height:20" coordorigin="1310,514" coordsize="3,20" path="m1310,514r3,19l1313,514r-3,xe" filled="f" strokeweight=".1374mm">
              <v:path arrowok="t"/>
            </v:shape>
            <v:shape id="_x0000_s6073" style="position:absolute;left:1285;top:501;width:5;height:20" coordorigin="1285,501" coordsize="5,20" path="m1285,501r,19l1289,520r-4,-19xe" fillcolor="black" stroked="f">
              <v:path arrowok="t"/>
            </v:shape>
            <v:shape id="_x0000_s6072" style="position:absolute;left:1313;top:514;width:5;height:20" coordorigin="1313,514" coordsize="5,20" path="m1317,533r-4,-19l1313,533r4,xe" filled="f" strokeweight=".1356mm">
              <v:path arrowok="t"/>
            </v:shape>
            <v:shape id="_x0000_s6071" style="position:absolute;left:1285;top:501;width:5;height:20" coordorigin="1285,501" coordsize="5,20" path="m1285,501r4,19l1289,502r-4,-1xe" fillcolor="black" stroked="f">
              <v:path arrowok="t"/>
            </v:shape>
            <v:shape id="_x0000_s6070" style="position:absolute;left:1313;top:514;width:5;height:20" coordorigin="1313,514" coordsize="5,20" path="m1313,514r4,19l1317,515r-4,-1xe" filled="f" strokeweight=".1356mm">
              <v:path arrowok="t"/>
            </v:shape>
            <v:shape id="_x0000_s6069" style="position:absolute;left:1289;top:501;width:5;height:19" coordorigin="1289,502" coordsize="5,19" path="m1289,502r,18l1293,519r-4,-17xe" fillcolor="black" stroked="f">
              <v:path arrowok="t"/>
            </v:shape>
            <v:shape id="_x0000_s6068" style="position:absolute;left:1317;top:514;width:5;height:19" coordorigin="1317,515" coordsize="5,19" path="m1321,532r-4,-17l1317,533r4,-1xe" filled="f" strokeweight=".1353mm">
              <v:path arrowok="t"/>
            </v:shape>
            <v:shape id="_x0000_s6067" style="position:absolute;left:1289;top:501;width:5;height:18" coordorigin="1289,502" coordsize="5,18" path="m1293,502r-4,l1293,519r,-17xe" fillcolor="black" stroked="f">
              <v:path arrowok="t"/>
            </v:shape>
            <v:shape id="_x0000_s6066" style="position:absolute;left:1317;top:514;width:5;height:18" coordorigin="1317,515" coordsize="5,18" path="m1317,515r4,17l1321,515r-4,xe" filled="f" strokeweight=".1348mm">
              <v:path arrowok="t"/>
            </v:shape>
            <v:shape id="_x0000_s6065" style="position:absolute;left:1293;top:501;width:2;height:18" coordorigin="1293,502" coordsize="2,18" path="m1293,502r,17l1295,518r-2,-16xe" fillcolor="black" stroked="f">
              <v:path arrowok="t"/>
            </v:shape>
            <v:shape id="_x0000_s6064" style="position:absolute;left:1321;top:514;width:2;height:18" coordorigin="1321,515" coordsize="2,18" path="m1323,531r-2,-16l1321,532r2,-1xe" filled="f" strokeweight=".1384mm">
              <v:path arrowok="t"/>
            </v:shape>
            <v:shape id="_x0000_s6063" style="position:absolute;left:1293;top:501;width:2;height:17" coordorigin="1293,502" coordsize="2,17" path="m1293,502r2,16l1295,503r-2,-1xe" fillcolor="black" stroked="f">
              <v:path arrowok="t"/>
            </v:shape>
            <v:shape id="_x0000_s6062" style="position:absolute;left:1321;top:514;width:2;height:17" coordorigin="1321,515" coordsize="2,17" path="m1321,515r2,16l1323,516r-2,-1xe" filled="f" strokeweight=".1384mm">
              <v:path arrowok="t"/>
            </v:shape>
            <v:shape id="_x0000_s6061" style="position:absolute;left:1294;top:502;width:3;height:16" coordorigin="1295,503" coordsize="3,16" path="m1295,503r,15l1297,516r-2,-13xe" fillcolor="black" stroked="f">
              <v:path arrowok="t"/>
            </v:shape>
            <v:shape id="_x0000_s6060" style="position:absolute;left:1322;top:516;width:3;height:16" coordorigin="1323,516" coordsize="3,16" path="m1326,529r-3,-13l1323,531r3,-2xe" filled="f" strokeweight=".1366mm">
              <v:path arrowok="t"/>
            </v:shape>
            <v:shape id="_x0000_s6059" style="position:absolute;left:1294;top:502;width:3;height:14" coordorigin="1295,503" coordsize="3,14" path="m1295,503r2,13l1297,504r-2,-1xe" fillcolor="black" stroked="f">
              <v:path arrowok="t"/>
            </v:shape>
            <v:shape id="_x0000_s6058" style="position:absolute;left:1322;top:516;width:3;height:14" coordorigin="1323,516" coordsize="3,14" path="m1323,516r3,13l1326,517r-3,-1xe" filled="f" strokeweight=".1359mm">
              <v:path arrowok="t"/>
            </v:shape>
            <v:shape id="_x0000_s6057" style="position:absolute;left:1297;top:504;width:3;height:13" coordorigin="1297,504" coordsize="3,13" path="m1297,504r,12l1300,516r-3,-12xe" fillcolor="black" stroked="f">
              <v:path arrowok="t"/>
            </v:shape>
            <v:shape id="_x0000_s6056" style="position:absolute;left:1325;top:517;width:3;height:13" coordorigin="1326,517" coordsize="3,13" path="m1328,529r-2,-12l1326,529r2,xe" filled="f" strokeweight=".13525mm">
              <v:path arrowok="t"/>
            </v:shape>
            <v:shape id="_x0000_s6055" style="position:absolute;left:1297;top:504;width:3;height:12" coordorigin="1297,504" coordsize="3,12" path="m1297,504r3,12l1300,505r-3,-1xe" fillcolor="black" stroked="f">
              <v:path arrowok="t"/>
            </v:shape>
            <v:shape id="_x0000_s6054" style="position:absolute;left:1325;top:517;width:3;height:12" coordorigin="1326,517" coordsize="3,12" path="m1326,517r2,12l1328,519r-2,-2xe" filled="f" strokeweight=".1349mm">
              <v:path arrowok="t"/>
            </v:shape>
            <v:shape id="_x0000_s6053" style="position:absolute;left:1300;top:505;width:2;height:11" coordorigin="1300,505" coordsize="2,11" path="m1300,505r,11l1302,514r-2,-9xe" fillcolor="black" stroked="f">
              <v:path arrowok="t"/>
            </v:shape>
            <v:shape id="_x0000_s6052" style="position:absolute;left:1328;top:518;width:2;height:11" coordorigin="1328,519" coordsize="2,11" path="m1330,527r-2,-8l1328,529r2,-2xe" filled="f" strokeweight=".1376mm">
              <v:path arrowok="t"/>
            </v:shape>
            <v:shape id="_x0000_s6051" style="position:absolute;left:1300;top:505;width:2;height:9" coordorigin="1300,505" coordsize="2,9" path="m1300,505r2,9l1302,507r-2,-2xe" fillcolor="black" stroked="f">
              <v:path arrowok="t"/>
            </v:shape>
            <v:shape id="_x0000_s6050" style="position:absolute;left:1328;top:518;width:2;height:9" coordorigin="1328,519" coordsize="2,9" path="m1328,519r2,8l1330,520r-2,-1xe" filled="f" strokeweight=".137mm">
              <v:path arrowok="t"/>
            </v:shape>
            <v:shape id="_x0000_s6049" style="position:absolute;left:1301;top:506;width:2;height:8" coordorigin="1302,507" coordsize="2,8" path="m1302,507r,7l1303,512r-1,-5xe" fillcolor="black" stroked="f">
              <v:path arrowok="t"/>
            </v:shape>
            <v:shape id="_x0000_s6048" style="position:absolute;left:1329;top:519;width:2;height:8" coordorigin="1330,520" coordsize="2,8" path="m1331,525r-1,-5l1330,527r1,-2xe" filled="f" strokeweight=".13625mm">
              <v:path arrowok="t"/>
            </v:shape>
            <v:shape id="_x0000_s6047" style="position:absolute;left:1301;top:506;width:2;height:6" coordorigin="1302,507" coordsize="2,6" path="m1302,507r1,5l1303,509r-1,-2xe" fillcolor="black" stroked="f">
              <v:path arrowok="t"/>
            </v:shape>
            <v:shape id="_x0000_s6046" style="position:absolute;left:1329;top:519;width:2;height:6" coordorigin="1330,520" coordsize="2,6" path="m1330,520r1,5l1331,522r-1,-2xe" filled="f" strokeweight=".38pt">
              <v:path arrowok="t"/>
            </v:shape>
            <v:shape id="_x0000_s6045" style="position:absolute;left:1302;top:508;width:2;height:4" coordorigin="1303,509" coordsize="2,4" path="m1303,509r,3l1304,511r-1,-2xe" fillcolor="black" stroked="f">
              <v:path arrowok="t"/>
            </v:shape>
            <v:shape id="_x0000_s6044" style="position:absolute;left:1331;top:521;width:2;height:4" coordorigin="1331,522" coordsize="2,4" path="m1332,524r-1,-2l1331,525r1,-1xe" filled="f" strokeweight=".1269mm">
              <v:path arrowok="t"/>
            </v:shape>
            <v:line id="_x0000_s6043" style="position:absolute" from="1286,523" to="1294,523" strokeweight=".05647mm"/>
            <v:shape id="_x0000_s6042" style="position:absolute;left:1261;top:508;width:2;height:6" coordorigin="1262,509" coordsize="2,6" path="m1262,509r,3l1263,514r-1,-5xe" fillcolor="black" stroked="f">
              <v:path arrowok="t"/>
            </v:shape>
            <v:shape id="_x0000_s6041" style="position:absolute;left:1289;top:521;width:2;height:6" coordorigin="1290,522" coordsize="2,6" path="m1291,527r-1,-5l1290,525r1,2xe" filled="f" strokeweight=".38pt">
              <v:path arrowok="t"/>
            </v:shape>
            <v:shape id="_x0000_s6040" style="position:absolute;left:1261;top:506;width:2;height:8" coordorigin="1262,507" coordsize="2,8" path="m1263,507r-1,2l1263,514r,-7xe" fillcolor="black" stroked="f">
              <v:path arrowok="t"/>
            </v:shape>
            <v:shape id="_x0000_s6039" style="position:absolute;left:1289;top:519;width:2;height:8" coordorigin="1290,520" coordsize="2,8" path="m1290,522r1,5l1291,520r-1,2xe" filled="f" strokeweight=".13625mm">
              <v:path arrowok="t"/>
            </v:shape>
            <v:shape id="_x0000_s6038" style="position:absolute;left:1263;top:506;width:2;height:9" coordorigin="1263,507" coordsize="2,9" path="m1263,507r,7l1264,516r-1,-9xe" fillcolor="black" stroked="f">
              <v:path arrowok="t"/>
            </v:shape>
            <v:shape id="_x0000_s6037" style="position:absolute;left:1291;top:519;width:2;height:9" coordorigin="1291,520" coordsize="2,9" path="m1293,529r-2,-9l1291,527r2,2xe" filled="f" strokeweight=".1371mm">
              <v:path arrowok="t"/>
            </v:shape>
            <v:shape id="_x0000_s6036" style="position:absolute;left:1263;top:505;width:2;height:11" coordorigin="1263,505" coordsize="2,11" path="m1264,505r-1,2l1264,516r,-11xe" fillcolor="black" stroked="f">
              <v:path arrowok="t"/>
            </v:shape>
            <v:shape id="_x0000_s6035" style="position:absolute;left:1291;top:518;width:2;height:11" coordorigin="1291,519" coordsize="2,11" path="m1291,520r2,9l1293,519r-2,1xe" filled="f" strokeweight=".1375mm">
              <v:path arrowok="t"/>
            </v:shape>
            <v:shape id="_x0000_s6034" style="position:absolute;left:1264;top:505;width:2;height:11" coordorigin="1264,505" coordsize="2,11" path="m1264,505r,11l1266,516r-2,-11xe" fillcolor="black" stroked="f">
              <v:path arrowok="t"/>
            </v:shape>
            <v:shape id="_x0000_s6033" style="position:absolute;left:1292;top:518;width:2;height:11" coordorigin="1293,519" coordsize="2,11" path="m1294,529r-1,-10l1293,529r1,xe" filled="f" strokeweight=".13775mm">
              <v:path arrowok="t"/>
            </v:shape>
            <v:shape id="_x0000_s6032" style="position:absolute;left:1264;top:504;width:2;height:13" coordorigin="1264,504" coordsize="2,13" path="m1266,504r-2,1l1266,516r,-12xe" fillcolor="black" stroked="f">
              <v:path arrowok="t"/>
            </v:shape>
            <v:shape id="_x0000_s6031" style="position:absolute;left:1292;top:517;width:2;height:13" coordorigin="1293,517" coordsize="2,13" path="m1293,519r1,10l1294,517r-1,2xe" filled="f" strokeweight=".138mm">
              <v:path arrowok="t"/>
            </v:shape>
            <v:shape id="_x0000_s6030" style="position:absolute;left:1265;top:504;width:3;height:15" coordorigin="1266,504" coordsize="3,15" path="m1266,504r,12l1269,518r-3,-14xe" fillcolor="black" stroked="f">
              <v:path arrowok="t"/>
            </v:shape>
            <v:shape id="_x0000_s6029" style="position:absolute;left:1294;top:517;width:3;height:15" coordorigin="1294,517" coordsize="3,15" path="m1297,531r-3,-14l1294,529r3,2xe" filled="f" strokeweight=".1361mm">
              <v:path arrowok="t"/>
            </v:shape>
            <v:shape id="_x0000_s6028" style="position:absolute;left:1265;top:502;width:3;height:16" coordorigin="1266,503" coordsize="3,16" path="m1269,503r-3,1l1269,518r,-15xe" fillcolor="black" stroked="f">
              <v:path arrowok="t"/>
            </v:shape>
            <v:shape id="_x0000_s6027" style="position:absolute;left:1294;top:516;width:3;height:16" coordorigin="1294,516" coordsize="3,16" path="m1294,517r3,14l1297,516r-3,1xe" filled="f" strokeweight=".1366mm">
              <v:path arrowok="t"/>
            </v:shape>
            <v:shape id="_x0000_s6026" style="position:absolute;left:1268;top:502;width:3;height:17" coordorigin="1269,503" coordsize="3,17" path="m1269,503r,15l1271,519r-2,-16xe" fillcolor="black" stroked="f">
              <v:path arrowok="t"/>
            </v:shape>
            <v:shape id="_x0000_s6025" style="position:absolute;left:1296;top:516;width:3;height:16" coordorigin="1297,516" coordsize="3,16" path="m1300,532r-3,-16l1297,531r3,1xe" filled="f" strokeweight=".1367mm">
              <v:path arrowok="t"/>
            </v:shape>
            <v:shape id="_x0000_s6024" style="position:absolute;left:1268;top:501;width:3;height:18" coordorigin="1269,502" coordsize="3,18" path="m1271,502r-2,1l1271,519r,-17xe" fillcolor="black" stroked="f">
              <v:path arrowok="t"/>
            </v:shape>
            <v:shape id="_x0000_s6023" style="position:absolute;left:1296;top:514;width:3;height:18" coordorigin="1297,515" coordsize="3,18" path="m1297,516r3,16l1300,515r-3,1xe" filled="f" strokeweight=".137mm">
              <v:path arrowok="t"/>
            </v:shape>
            <v:shape id="_x0000_s6022" style="position:absolute;left:1271;top:501;width:5;height:19" coordorigin="1271,502" coordsize="5,19" path="m1271,502r,17l1275,520r-4,-18xe" fillcolor="black" stroked="f">
              <v:path arrowok="t"/>
            </v:shape>
            <v:shape id="_x0000_s6021" style="position:absolute;left:1299;top:514;width:5;height:19" coordorigin="1300,515" coordsize="5,19" path="m1304,533r-4,-18l1300,532r4,1xe" filled="f" strokeweight=".1354mm">
              <v:path arrowok="t"/>
            </v:shape>
            <v:shape id="_x0000_s6020" style="position:absolute;left:1271;top:501;width:5;height:19" coordorigin="1271,502" coordsize="5,19" path="m1275,502r-4,l1275,520r,-18xe" fillcolor="black" stroked="f">
              <v:path arrowok="t"/>
            </v:shape>
            <v:shape id="_x0000_s6019" style="position:absolute;left:1299;top:514;width:5;height:19" coordorigin="1300,515" coordsize="5,19" path="m1300,515r4,18l1304,515r-4,xe" filled="f" strokeweight=".1354mm">
              <v:path arrowok="t"/>
            </v:shape>
            <v:shape id="_x0000_s6018" style="position:absolute;left:1275;top:501;width:3;height:19" coordorigin="1275,502" coordsize="3,19" path="m1275,502r,18l1278,520r-3,-18xe" fillcolor="black" stroked="f">
              <v:path arrowok="t"/>
            </v:shape>
            <v:shape id="_x0000_s6017" style="position:absolute;left:1303;top:514;width:3;height:19" coordorigin="1304,515" coordsize="3,19" path="m1306,533r-2,-18l1304,533r2,xe" filled="f" strokeweight=".1373mm">
              <v:path arrowok="t"/>
            </v:shape>
            <v:shape id="_x0000_s6016" style="position:absolute;left:1275;top:501;width:3;height:20" coordorigin="1275,501" coordsize="3,20" path="m1278,501r-3,1l1278,520r,-19xe" fillcolor="black" stroked="f">
              <v:path arrowok="t"/>
            </v:shape>
            <v:shape id="_x0000_s6015" style="position:absolute;left:1303;top:514;width:3;height:20" coordorigin="1304,514" coordsize="3,20" path="m1304,515r2,18l1306,514r-2,1xe" filled="f" strokeweight=".1374mm">
              <v:path arrowok="t"/>
            </v:shape>
            <v:shape id="_x0000_s6014" style="position:absolute;left:1278;top:501;width:5;height:20" coordorigin="1278,501" coordsize="5,20" path="m1278,501r,19l1282,521r-4,-20xe" fillcolor="black" stroked="f">
              <v:path arrowok="t"/>
            </v:shape>
            <v:shape id="_x0000_s6013" style="position:absolute;left:1306;top:514;width:5;height:20" coordorigin="1306,514" coordsize="5,20" path="m1310,534r-4,-20l1306,533r4,1xe" filled="f" strokeweight=".1358mm">
              <v:path arrowok="t"/>
            </v:shape>
            <v:shape id="_x0000_s6012" style="position:absolute;left:1278;top:501;width:5;height:20" coordorigin="1278,501" coordsize="5,20" path="m1282,501r-4,l1282,521r,-20xe" fillcolor="black" stroked="f">
              <v:path arrowok="t"/>
            </v:shape>
            <v:shape id="_x0000_s6011" style="position:absolute;left:1306;top:514;width:5;height:20" coordorigin="1306,514" coordsize="5,20" path="m1306,514r4,20l1310,514r-4,xe" filled="f" strokeweight=".1358mm">
              <v:path arrowok="t"/>
            </v:shape>
            <v:shape id="_x0000_s6010" style="position:absolute;left:1282;top:501;width:3;height:20" coordorigin="1282,501" coordsize="3,20" path="m1282,501r,20l1285,520r-3,-19xe" fillcolor="black" stroked="f">
              <v:path arrowok="t"/>
            </v:shape>
            <v:shape id="_x0000_s6009" style="position:absolute;left:1310;top:514;width:3;height:20" coordorigin="1310,514" coordsize="3,20" path="m1313,533r-3,-19l1310,534r3,-1xe" filled="f" strokeweight=".1375mm">
              <v:path arrowok="t"/>
            </v:shape>
            <v:shape id="_x0000_s6008" style="position:absolute;left:1282;top:501;width:3;height:20" coordorigin="1282,501" coordsize="3,20" path="m1285,501r-3,l1285,520r,-19xe" fillcolor="black" stroked="f">
              <v:path arrowok="t"/>
            </v:shape>
            <v:shape id="_x0000_s6007" style="position:absolute;left:1310;top:514;width:3;height:20" coordorigin="1310,514" coordsize="3,20" path="m1310,514r3,19l1313,514r-3,xe" filled="f" strokeweight=".1374mm">
              <v:path arrowok="t"/>
            </v:shape>
            <v:shape id="_x0000_s6006" style="position:absolute;left:1285;top:501;width:5;height:20" coordorigin="1285,501" coordsize="5,20" path="m1285,501r,19l1289,520r-4,-19xe" fillcolor="black" stroked="f">
              <v:path arrowok="t"/>
            </v:shape>
            <v:shape id="_x0000_s6005" style="position:absolute;left:1313;top:514;width:5;height:20" coordorigin="1313,514" coordsize="5,20" path="m1317,533r-4,-19l1313,533r4,xe" filled="f" strokeweight=".1356mm">
              <v:path arrowok="t"/>
            </v:shape>
            <v:shape id="_x0000_s6004" style="position:absolute;left:1285;top:501;width:5;height:20" coordorigin="1285,501" coordsize="5,20" path="m1285,501r4,19l1289,502r-4,-1xe" fillcolor="black" stroked="f">
              <v:path arrowok="t"/>
            </v:shape>
            <v:shape id="_x0000_s6003" style="position:absolute;left:1313;top:514;width:5;height:20" coordorigin="1313,514" coordsize="5,20" path="m1313,514r4,19l1317,515r-4,-1xe" filled="f" strokeweight=".1356mm">
              <v:path arrowok="t"/>
            </v:shape>
            <v:shape id="_x0000_s6002" style="position:absolute;left:1289;top:501;width:5;height:19" coordorigin="1289,502" coordsize="5,19" path="m1289,502r,18l1293,519r-4,-17xe" fillcolor="black" stroked="f">
              <v:path arrowok="t"/>
            </v:shape>
            <v:shape id="_x0000_s6001" style="position:absolute;left:1317;top:514;width:5;height:19" coordorigin="1317,515" coordsize="5,19" path="m1321,532r-4,-17l1317,533r4,-1xe" filled="f" strokeweight=".1353mm">
              <v:path arrowok="t"/>
            </v:shape>
            <v:shape id="_x0000_s6000" style="position:absolute;left:1289;top:501;width:5;height:18" coordorigin="1289,502" coordsize="5,18" path="m1293,502r-4,l1293,519r,-17xe" fillcolor="black" stroked="f">
              <v:path arrowok="t"/>
            </v:shape>
            <v:shape id="_x0000_s5999" style="position:absolute;left:1317;top:514;width:5;height:18" coordorigin="1317,515" coordsize="5,18" path="m1317,515r4,17l1321,515r-4,xe" filled="f" strokeweight=".1348mm">
              <v:path arrowok="t"/>
            </v:shape>
            <v:shape id="_x0000_s5998" style="position:absolute;left:1293;top:501;width:2;height:18" coordorigin="1293,502" coordsize="2,18" path="m1293,502r,17l1295,518r-2,-16xe" fillcolor="black" stroked="f">
              <v:path arrowok="t"/>
            </v:shape>
            <v:shape id="_x0000_s5997" style="position:absolute;left:1321;top:514;width:2;height:18" coordorigin="1321,515" coordsize="2,18" path="m1323,531r-2,-16l1321,532r2,-1xe" filled="f" strokeweight=".1384mm">
              <v:path arrowok="t"/>
            </v:shape>
            <v:shape id="_x0000_s5996" style="position:absolute;left:1293;top:501;width:2;height:17" coordorigin="1293,502" coordsize="2,17" path="m1293,502r2,16l1295,503r-2,-1xe" fillcolor="black" stroked="f">
              <v:path arrowok="t"/>
            </v:shape>
            <v:shape id="_x0000_s5995" style="position:absolute;left:1321;top:514;width:2;height:17" coordorigin="1321,515" coordsize="2,17" path="m1321,515r2,16l1323,516r-2,-1xe" filled="f" strokeweight=".1384mm">
              <v:path arrowok="t"/>
            </v:shape>
            <v:shape id="_x0000_s5994" style="position:absolute;left:1294;top:502;width:3;height:16" coordorigin="1295,503" coordsize="3,16" path="m1295,503r,15l1297,516r-2,-13xe" fillcolor="black" stroked="f">
              <v:path arrowok="t"/>
            </v:shape>
            <v:shape id="_x0000_s5993" style="position:absolute;left:1322;top:516;width:3;height:16" coordorigin="1323,516" coordsize="3,16" path="m1326,529r-3,-13l1323,531r3,-2xe" filled="f" strokeweight=".1366mm">
              <v:path arrowok="t"/>
            </v:shape>
            <v:shape id="_x0000_s5992" style="position:absolute;left:1294;top:502;width:3;height:14" coordorigin="1295,503" coordsize="3,14" path="m1295,503r2,13l1297,504r-2,-1xe" fillcolor="black" stroked="f">
              <v:path arrowok="t"/>
            </v:shape>
            <v:shape id="_x0000_s5991" style="position:absolute;left:1322;top:516;width:3;height:14" coordorigin="1323,516" coordsize="3,14" path="m1323,516r3,13l1326,517r-3,-1xe" filled="f" strokeweight=".1359mm">
              <v:path arrowok="t"/>
            </v:shape>
            <v:shape id="_x0000_s5990" style="position:absolute;left:1297;top:504;width:3;height:13" coordorigin="1297,504" coordsize="3,13" path="m1297,504r,12l1300,516r-3,-12xe" fillcolor="black" stroked="f">
              <v:path arrowok="t"/>
            </v:shape>
            <v:shape id="_x0000_s5989" style="position:absolute;left:1325;top:517;width:3;height:13" coordorigin="1326,517" coordsize="3,13" path="m1328,529r-2,-12l1326,529r2,xe" filled="f" strokeweight=".13525mm">
              <v:path arrowok="t"/>
            </v:shape>
            <v:shape id="_x0000_s5988" style="position:absolute;left:1297;top:504;width:3;height:12" coordorigin="1297,504" coordsize="3,12" path="m1297,504r3,12l1300,505r-3,-1xe" fillcolor="black" stroked="f">
              <v:path arrowok="t"/>
            </v:shape>
            <v:shape id="_x0000_s5987" style="position:absolute;left:1325;top:517;width:3;height:12" coordorigin="1326,517" coordsize="3,12" path="m1326,517r2,12l1328,519r-2,-2xe" filled="f" strokeweight=".1349mm">
              <v:path arrowok="t"/>
            </v:shape>
            <v:shape id="_x0000_s5986" style="position:absolute;left:1300;top:505;width:2;height:11" coordorigin="1300,505" coordsize="2,11" path="m1300,505r,11l1302,514r-2,-9xe" fillcolor="black" stroked="f">
              <v:path arrowok="t"/>
            </v:shape>
            <v:shape id="_x0000_s5985" style="position:absolute;left:1328;top:518;width:2;height:11" coordorigin="1328,519" coordsize="2,11" path="m1330,527r-2,-8l1328,529r2,-2xe" filled="f" strokeweight=".1376mm">
              <v:path arrowok="t"/>
            </v:shape>
            <v:shape id="_x0000_s5984" style="position:absolute;left:1300;top:505;width:2;height:9" coordorigin="1300,505" coordsize="2,9" path="m1300,505r2,9l1302,507r-2,-2xe" fillcolor="black" stroked="f">
              <v:path arrowok="t"/>
            </v:shape>
            <v:shape id="_x0000_s5983" style="position:absolute;left:1328;top:518;width:2;height:9" coordorigin="1328,519" coordsize="2,9" path="m1328,519r2,8l1330,520r-2,-1xe" filled="f" strokeweight=".137mm">
              <v:path arrowok="t"/>
            </v:shape>
            <v:shape id="_x0000_s5982" style="position:absolute;left:1301;top:506;width:2;height:8" coordorigin="1302,507" coordsize="2,8" path="m1302,507r,7l1303,512r-1,-5xe" fillcolor="black" stroked="f">
              <v:path arrowok="t"/>
            </v:shape>
            <v:shape id="_x0000_s5981" style="position:absolute;left:1329;top:519;width:2;height:8" coordorigin="1330,520" coordsize="2,8" path="m1331,525r-1,-5l1330,527r1,-2xe" filled="f" strokeweight=".13625mm">
              <v:path arrowok="t"/>
            </v:shape>
            <v:shape id="_x0000_s5980" style="position:absolute;left:1301;top:506;width:2;height:6" coordorigin="1302,507" coordsize="2,6" path="m1302,507r1,5l1303,509r-1,-2xe" fillcolor="black" stroked="f">
              <v:path arrowok="t"/>
            </v:shape>
            <v:shape id="_x0000_s5979" style="position:absolute;left:1329;top:519;width:2;height:6" coordorigin="1330,520" coordsize="2,6" path="m1330,520r1,5l1331,522r-1,-2xe" filled="f" strokeweight=".38pt">
              <v:path arrowok="t"/>
            </v:shape>
            <v:shape id="_x0000_s5978" style="position:absolute;left:1302;top:508;width:2;height:4" coordorigin="1303,509" coordsize="2,4" path="m1303,509r,3l1304,511r-1,-2xe" fillcolor="black" stroked="f">
              <v:path arrowok="t"/>
            </v:shape>
            <v:shape id="_x0000_s5977" style="position:absolute;left:1331;top:521;width:2;height:4" coordorigin="1331,522" coordsize="2,4" path="m1332,524r-1,-2l1331,525r1,-1xe" filled="f" strokeweight=".1269mm">
              <v:path arrowok="t"/>
            </v:shape>
            <v:line id="_x0000_s5976" style="position:absolute" from="6682,324" to="6690,324" strokeweight=".06758mm"/>
            <v:shape id="_x0000_s5975" style="position:absolute;left:6657;top:309;width:2;height:6" coordorigin="6658,309" coordsize="2,6" path="m6658,309r,4l6659,315r-1,-6xe" fillcolor="black" stroked="f">
              <v:path arrowok="t"/>
            </v:shape>
            <v:shape id="_x0000_s5974" style="position:absolute;left:6685;top:322;width:2;height:6" coordorigin="6686,322" coordsize="2,6" path="m6687,328r-1,-6l6686,326r1,2xe" filled="f" strokeweight=".1361mm">
              <v:path arrowok="t"/>
            </v:shape>
            <v:shape id="_x0000_s5973" style="position:absolute;left:6657;top:307;width:2;height:8" coordorigin="6658,307" coordsize="2,8" path="m6659,307r-1,2l6659,315r,-8xe" fillcolor="black" stroked="f">
              <v:path arrowok="t"/>
            </v:shape>
            <v:shape id="_x0000_s5972" style="position:absolute;left:6685;top:320;width:2;height:8" coordorigin="6686,320" coordsize="2,8" path="m6686,322r1,6l6687,320r-1,2xe" filled="f" strokeweight=".1373mm">
              <v:path arrowok="t"/>
            </v:shape>
            <v:shape id="_x0000_s5971" style="position:absolute;left:6658;top:307;width:2;height:10" coordorigin="6659,307" coordsize="2,10" path="m6659,307r,8l6660,317r-1,-10xe" fillcolor="black" stroked="f">
              <v:path arrowok="t"/>
            </v:shape>
            <v:shape id="_x0000_s5970" style="position:absolute;left:6686;top:320;width:2;height:10" coordorigin="6687,320" coordsize="2,10" path="m6689,330r-2,-10l6687,328r2,2xe" filled="f" strokeweight=".1366mm">
              <v:path arrowok="t"/>
            </v:shape>
            <v:shape id="_x0000_s5969" style="position:absolute;left:6658;top:305;width:2;height:11" coordorigin="6659,306" coordsize="2,11" path="m6660,306r-1,1l6660,317r,-11xe" fillcolor="black" stroked="f">
              <v:path arrowok="t"/>
            </v:shape>
            <v:shape id="_x0000_s5968" style="position:absolute;left:6686;top:319;width:2;height:11" coordorigin="6687,319" coordsize="2,11" path="m6687,320r2,10l6689,319r-2,1xe" filled="f" strokeweight=".1371mm">
              <v:path arrowok="t"/>
            </v:shape>
            <v:shape id="_x0000_s5967" style="position:absolute;left:6660;top:305;width:4;height:13" coordorigin="6660,306" coordsize="4,13" path="m6660,306r,11l6664,318r-4,-12xe" fillcolor="black" stroked="f">
              <v:path arrowok="t"/>
            </v:shape>
            <v:shape id="_x0000_s5966" style="position:absolute;left:6688;top:319;width:4;height:13" coordorigin="6689,319" coordsize="4,13" path="m6693,331r-4,-12l6689,330r4,1xe" filled="f" strokeweight=".1318mm">
              <v:path arrowok="t"/>
            </v:shape>
            <v:shape id="_x0000_s5965" style="position:absolute;left:6660;top:304;width:4;height:15" coordorigin="6660,304" coordsize="4,15" path="m6664,304r-4,2l6664,318r,-14xe" fillcolor="black" stroked="f">
              <v:path arrowok="t"/>
            </v:shape>
            <v:shape id="_x0000_s5964" style="position:absolute;left:6688;top:317;width:4;height:15" coordorigin="6689,317" coordsize="4,15" path="m6689,319r4,12l6693,317r-4,2xe" filled="f" strokeweight=".1335mm">
              <v:path arrowok="t"/>
            </v:shape>
            <v:shape id="_x0000_s5963" style="position:absolute;left:6664;top:304;width:2;height:16" coordorigin="6664,304" coordsize="2,16" path="m6664,304r,14l6666,319r-2,-15xe" fillcolor="black" stroked="f">
              <v:path arrowok="t"/>
            </v:shape>
            <v:shape id="_x0000_s5962" style="position:absolute;left:6692;top:317;width:2;height:16" coordorigin="6693,317" coordsize="2,16" path="m6694,332r-1,-15l6693,331r1,1xe" filled="f" strokeweight=".1385mm">
              <v:path arrowok="t"/>
            </v:shape>
            <v:shape id="_x0000_s5961" style="position:absolute;left:6664;top:302;width:2;height:17" coordorigin="6664,303" coordsize="2,17" path="m6666,303r-2,1l6666,319r,-16xe" fillcolor="black" stroked="f">
              <v:path arrowok="t"/>
            </v:shape>
            <v:shape id="_x0000_s5960" style="position:absolute;left:6692;top:315;width:2;height:17" coordorigin="6693,316" coordsize="2,17" path="m6693,317r1,15l6694,316r-1,1xe" filled="f" strokeweight=".1385mm">
              <v:path arrowok="t"/>
            </v:shape>
            <v:shape id="_x0000_s5959" style="position:absolute;left:6665;top:302;width:5;height:18" coordorigin="6666,303" coordsize="5,18" path="m6666,303r,16l6670,321r-4,-18xe" fillcolor="black" stroked="f">
              <v:path arrowok="t"/>
            </v:shape>
            <v:shape id="_x0000_s5958" style="position:absolute;left:6693;top:315;width:5;height:18" coordorigin="6694,316" coordsize="5,18" path="m6698,334r-4,-18l6694,332r4,2xe" filled="f" strokeweight=".1345mm">
              <v:path arrowok="t"/>
            </v:shape>
            <v:shape id="_x0000_s5957" style="position:absolute;left:6665;top:302;width:5;height:18" coordorigin="6666,303" coordsize="5,18" path="m6670,303r-4,l6670,321r,-18xe" fillcolor="black" stroked="f">
              <v:path arrowok="t"/>
            </v:shape>
            <v:shape id="_x0000_s5956" style="position:absolute;left:6693;top:315;width:5;height:18" coordorigin="6694,316" coordsize="5,18" path="m6694,316r4,18l6698,316r-4,xe" filled="f" strokeweight=".1345mm">
              <v:path arrowok="t"/>
            </v:shape>
            <v:shape id="_x0000_s5955" style="position:absolute;left:6670;top:302;width:6;height:19" coordorigin="6670,303" coordsize="6,19" path="m6670,303r,18l6675,321r-5,-18xe" fillcolor="black" stroked="f">
              <v:path arrowok="t"/>
            </v:shape>
            <v:shape id="_x0000_s5954" style="position:absolute;left:6698;top:315;width:6;height:19" coordorigin="6698,316" coordsize="6,19" path="m6703,334r-5,-18l6698,334r5,xe" filled="f" strokeweight=".13375mm">
              <v:path arrowok="t"/>
            </v:shape>
            <v:shape id="_x0000_s5953" style="position:absolute;left:6670;top:302;width:6;height:20" coordorigin="6670,302" coordsize="6,20" path="m6675,302r-5,1l6675,321r,-19xe" fillcolor="black" stroked="f">
              <v:path arrowok="t"/>
            </v:shape>
            <v:shape id="_x0000_s5952" style="position:absolute;left:6698;top:315;width:6;height:20" coordorigin="6698,315" coordsize="6,20" path="m6698,316r5,18l6703,315r-5,1xe" filled="f" strokeweight=".38pt">
              <v:path arrowok="t"/>
            </v:shape>
            <v:shape id="_x0000_s5951" style="position:absolute;left:6675;top:302;width:3;height:20" coordorigin="6675,302" coordsize="3,20" path="m6675,302r,19l6678,321r-3,-19xe" fillcolor="black" stroked="f">
              <v:path arrowok="t"/>
            </v:shape>
            <v:shape id="_x0000_s5950" style="position:absolute;left:6703;top:315;width:3;height:20" coordorigin="6703,315" coordsize="3,20" path="m6706,334r-3,-19l6703,334r3,xe" filled="f" strokeweight=".1373mm">
              <v:path arrowok="t"/>
            </v:shape>
            <v:shape id="_x0000_s5949" style="position:absolute;left:6675;top:301;width:3;height:20" coordorigin="6675,301" coordsize="3,20" path="m6678,301r-3,1l6678,321r,-20xe" fillcolor="black" stroked="f">
              <v:path arrowok="t"/>
            </v:shape>
            <v:shape id="_x0000_s5948" style="position:absolute;left:6703;top:314;width:3;height:20" coordorigin="6703,315" coordsize="3,20" path="m6703,315r3,19l6706,315r-3,xe" filled="f" strokeweight=".1374mm">
              <v:path arrowok="t"/>
            </v:shape>
            <v:shape id="_x0000_s5947" style="position:absolute;left:6677;top:301;width:5;height:20" coordorigin="6678,301" coordsize="5,20" path="m6678,301r,20l6682,321r-4,-20xe" fillcolor="black" stroked="f">
              <v:path arrowok="t"/>
            </v:shape>
            <v:shape id="_x0000_s5946" style="position:absolute;left:6706;top:314;width:5;height:20" coordorigin="6706,315" coordsize="5,20" path="m6711,334r-5,-19l6706,334r5,xe" filled="f" strokeweight=".13525mm">
              <v:path arrowok="t"/>
            </v:shape>
            <v:shape id="_x0000_s5945" style="position:absolute;left:6677;top:301;width:5;height:20" coordorigin="6678,301" coordsize="5,20" path="m6678,301r4,20l6682,302r-4,-1xe" fillcolor="black" stroked="f">
              <v:path arrowok="t"/>
            </v:shape>
            <v:shape id="_x0000_s5944" style="position:absolute;left:6706;top:314;width:5;height:20" coordorigin="6706,315" coordsize="5,20" path="m6706,315r5,19l6711,315r-5,xe" filled="f" strokeweight=".13525mm">
              <v:path arrowok="t"/>
            </v:shape>
            <v:shape id="_x0000_s5943" style="position:absolute;left:6682;top:302;width:4;height:20" coordorigin="6682,302" coordsize="4,20" path="m6682,302r,19l6686,321r-4,-19xe" fillcolor="black" stroked="f">
              <v:path arrowok="t"/>
            </v:shape>
            <v:shape id="_x0000_s5942" style="position:absolute;left:6710;top:315;width:4;height:20" coordorigin="6711,315" coordsize="4,20" path="m6714,334r-3,-19l6711,334r3,xe" filled="f" strokeweight=".1359mm">
              <v:path arrowok="t"/>
            </v:shape>
            <v:shape id="_x0000_s5941" style="position:absolute;left:6682;top:302;width:4;height:19" coordorigin="6682,302" coordsize="4,19" path="m6682,302r4,19l6686,303r-4,-1xe" fillcolor="black" stroked="f">
              <v:path arrowok="t"/>
            </v:shape>
            <v:shape id="_x0000_s5940" style="position:absolute;left:6710;top:315;width:4;height:19" coordorigin="6711,315" coordsize="4,19" path="m6711,315r3,19l6714,316r-3,-1xe" filled="f" strokeweight=".1357mm">
              <v:path arrowok="t"/>
            </v:shape>
            <v:shape id="_x0000_s5939" style="position:absolute;left:6686;top:302;width:4;height:18" coordorigin="6686,303" coordsize="4,18" path="m6686,303r,18l6690,319r-4,-16xe" fillcolor="black" stroked="f">
              <v:path arrowok="t"/>
            </v:shape>
            <v:shape id="_x0000_s5938" style="position:absolute;left:6714;top:315;width:4;height:18" coordorigin="6714,316" coordsize="4,18" path="m6718,332r-4,-16l6714,334r4,-2xe" filled="f" strokeweight=".1354mm">
              <v:path arrowok="t"/>
            </v:shape>
            <v:shape id="_x0000_s5937" style="position:absolute;left:6686;top:302;width:4;height:17" coordorigin="6686,303" coordsize="4,17" path="m6690,303r-4,l6690,319r,-16xe" fillcolor="black" stroked="f">
              <v:path arrowok="t"/>
            </v:shape>
            <v:shape id="_x0000_s5936" style="position:absolute;left:6714;top:315;width:4;height:17" coordorigin="6714,316" coordsize="4,17" path="m6714,316r4,16l6718,316r-4,xe" filled="f" strokeweight=".1349mm">
              <v:path arrowok="t"/>
            </v:shape>
            <v:shape id="_x0000_s5935" style="position:absolute;left:6690;top:302;width:3;height:17" coordorigin="6690,303" coordsize="3,17" path="m6690,303r,16l6693,318r-3,-15xe" fillcolor="black" stroked="f">
              <v:path arrowok="t"/>
            </v:shape>
            <v:shape id="_x0000_s5934" style="position:absolute;left:6718;top:315;width:3;height:17" coordorigin="6718,316" coordsize="3,17" path="m6721,331r-3,-15l6718,332r3,-1xe" filled="f" strokeweight=".1368mm">
              <v:path arrowok="t"/>
            </v:shape>
            <v:shape id="_x0000_s5933" style="position:absolute;left:6690;top:302;width:3;height:16" coordorigin="6690,303" coordsize="3,16" path="m6690,303r3,15l6693,304r-3,-1xe" fillcolor="black" stroked="f">
              <v:path arrowok="t"/>
            </v:shape>
            <v:shape id="_x0000_s5932" style="position:absolute;left:6718;top:315;width:3;height:16" coordorigin="6718,316" coordsize="3,16" path="m6718,316r3,15l6721,317r-3,-1xe" filled="f" strokeweight=".1365mm">
              <v:path arrowok="t"/>
            </v:shape>
            <v:shape id="_x0000_s5931" style="position:absolute;left:6693;top:304;width:3;height:15" coordorigin="6693,304" coordsize="3,15" path="m6693,304r,14l6696,317r-3,-13xe" fillcolor="black" stroked="f">
              <v:path arrowok="t"/>
            </v:shape>
            <v:shape id="_x0000_s5930" style="position:absolute;left:6721;top:317;width:3;height:15" coordorigin="6721,317" coordsize="3,15" path="m6724,330r-3,-13l6721,331r3,-1xe" filled="f" strokeweight=".136mm">
              <v:path arrowok="t"/>
            </v:shape>
            <v:shape id="_x0000_s5929" style="position:absolute;left:6693;top:304;width:3;height:13" coordorigin="6693,304" coordsize="3,13" path="m6693,304r3,13l6696,306r-3,-2xe" fillcolor="black" stroked="f">
              <v:path arrowok="t"/>
            </v:shape>
            <v:shape id="_x0000_s5928" style="position:absolute;left:6721;top:317;width:3;height:13" coordorigin="6721,317" coordsize="3,13" path="m6721,317r3,13l6724,319r-3,-2xe" filled="f" strokeweight=".1354mm">
              <v:path arrowok="t"/>
            </v:shape>
            <v:shape id="_x0000_s5927" style="position:absolute;left:6695;top:305;width:2;height:11" coordorigin="6696,306" coordsize="2,11" path="m6696,306r,11l6697,315r-1,-9xe" fillcolor="black" stroked="f">
              <v:path arrowok="t"/>
            </v:shape>
            <v:shape id="_x0000_s5926" style="position:absolute;left:6724;top:319;width:2;height:11" coordorigin="6724,319" coordsize="2,11" path="m6726,328r-2,-9l6724,330r2,-2xe" filled="f" strokeweight=".1371mm">
              <v:path arrowok="t"/>
            </v:shape>
            <v:shape id="_x0000_s5925" style="position:absolute;left:6695;top:305;width:2;height:9" coordorigin="6696,306" coordsize="2,9" path="m6696,306r1,9l6697,307r-1,-1xe" fillcolor="black" stroked="f">
              <v:path arrowok="t"/>
            </v:shape>
            <v:shape id="_x0000_s5924" style="position:absolute;left:6724;top:319;width:2;height:9" coordorigin="6724,319" coordsize="2,9" path="m6724,319r2,9l6726,320r-2,-1xe" filled="f" strokeweight=".1363mm">
              <v:path arrowok="t"/>
            </v:shape>
            <v:shape id="_x0000_s5923" style="position:absolute;left:6697;top:307;width:2;height:8" coordorigin="6697,307" coordsize="2,8" path="m6697,307r,8l6699,313r-2,-6xe" fillcolor="black" stroked="f">
              <v:path arrowok="t"/>
            </v:shape>
            <v:shape id="_x0000_s5922" style="position:absolute;left:6725;top:320;width:2;height:8" coordorigin="6726,320" coordsize="2,8" path="m6727,326r-1,-6l6726,328r1,-2xe" filled="f" strokeweight=".1373mm">
              <v:path arrowok="t"/>
            </v:shape>
            <v:shape id="_x0000_s5921" style="position:absolute;left:6697;top:307;width:2;height:6" coordorigin="6697,307" coordsize="2,6" path="m6697,307r2,6l6699,309r-2,-2xe" fillcolor="black" stroked="f">
              <v:path arrowok="t"/>
            </v:shape>
            <v:shape id="_x0000_s5920" style="position:absolute;left:6725;top:320;width:2;height:6" coordorigin="6726,320" coordsize="2,6" path="m6726,320r1,6l6727,322r-1,-2xe" filled="f" strokeweight=".1361mm">
              <v:path arrowok="t"/>
            </v:shape>
            <v:line id="_x0000_s5919" style="position:absolute" from="6723,324" to="6731,324" strokeweight=".06758mm"/>
            <v:shape id="_x0000_s5918" style="position:absolute;left:6685;top:314;width:42;height:20" coordorigin="6686,315" coordsize="42,20" path="m6727,325r,-3l6726,320r-2,-1l6721,317r-3,-1l6714,316r-3,-1l6706,315r-3,l6698,316r-4,l6693,317r-4,2l6687,320r-1,2l6686,325r,1l6687,328r2,2l6693,331r1,1l6698,334r5,l6706,334r5,l6714,334r4,-2l6721,331r3,-1l6726,328r1,-2l6727,325xe" filled="f" strokeweight=".07883mm">
              <v:path arrowok="t"/>
            </v:shape>
            <v:line id="_x0000_s5917" style="position:absolute" from="6682,324" to="6690,324" strokeweight=".06758mm"/>
            <v:shape id="_x0000_s5916" style="position:absolute;left:6657;top:309;width:2;height:6" coordorigin="6658,309" coordsize="2,6" path="m6658,309r,4l6659,315r-1,-6xe" fillcolor="black" stroked="f">
              <v:path arrowok="t"/>
            </v:shape>
            <v:shape id="_x0000_s5915" style="position:absolute;left:6685;top:322;width:2;height:6" coordorigin="6686,322" coordsize="2,6" path="m6687,328r-1,-6l6686,326r1,2xe" filled="f" strokeweight=".1361mm">
              <v:path arrowok="t"/>
            </v:shape>
            <v:shape id="_x0000_s5914" style="position:absolute;left:6657;top:307;width:2;height:8" coordorigin="6658,307" coordsize="2,8" path="m6659,307r-1,2l6659,315r,-8xe" fillcolor="black" stroked="f">
              <v:path arrowok="t"/>
            </v:shape>
            <v:shape id="_x0000_s5913" style="position:absolute;left:6685;top:320;width:2;height:8" coordorigin="6686,320" coordsize="2,8" path="m6686,322r1,6l6687,320r-1,2xe" filled="f" strokeweight=".1373mm">
              <v:path arrowok="t"/>
            </v:shape>
            <v:shape id="_x0000_s5912" style="position:absolute;left:6658;top:307;width:2;height:10" coordorigin="6659,307" coordsize="2,10" path="m6659,307r,8l6660,317r-1,-10xe" fillcolor="black" stroked="f">
              <v:path arrowok="t"/>
            </v:shape>
            <v:shape id="_x0000_s5911" style="position:absolute;left:6686;top:320;width:2;height:10" coordorigin="6687,320" coordsize="2,10" path="m6689,330r-2,-10l6687,328r2,2xe" filled="f" strokeweight=".1366mm">
              <v:path arrowok="t"/>
            </v:shape>
            <v:shape id="_x0000_s5910" style="position:absolute;left:6658;top:305;width:2;height:11" coordorigin="6659,306" coordsize="2,11" path="m6660,306r-1,1l6660,317r,-11xe" fillcolor="black" stroked="f">
              <v:path arrowok="t"/>
            </v:shape>
            <v:shape id="_x0000_s5909" style="position:absolute;left:6686;top:319;width:2;height:11" coordorigin="6687,319" coordsize="2,11" path="m6687,320r2,10l6689,319r-2,1xe" filled="f" strokeweight=".1371mm">
              <v:path arrowok="t"/>
            </v:shape>
            <v:shape id="_x0000_s5908" style="position:absolute;left:6660;top:305;width:4;height:13" coordorigin="6660,306" coordsize="4,13" path="m6660,306r,11l6664,318r-4,-12xe" fillcolor="black" stroked="f">
              <v:path arrowok="t"/>
            </v:shape>
            <v:shape id="_x0000_s5907" style="position:absolute;left:6688;top:319;width:4;height:13" coordorigin="6689,319" coordsize="4,13" path="m6693,331r-4,-12l6689,330r4,1xe" filled="f" strokeweight=".1318mm">
              <v:path arrowok="t"/>
            </v:shape>
            <v:shape id="_x0000_s5906" style="position:absolute;left:6660;top:304;width:4;height:15" coordorigin="6660,304" coordsize="4,15" path="m6664,304r-4,2l6664,318r,-14xe" fillcolor="black" stroked="f">
              <v:path arrowok="t"/>
            </v:shape>
            <v:shape id="_x0000_s5905" style="position:absolute;left:6688;top:317;width:4;height:15" coordorigin="6689,317" coordsize="4,15" path="m6689,319r4,12l6693,317r-4,2xe" filled="f" strokeweight=".1335mm">
              <v:path arrowok="t"/>
            </v:shape>
            <v:shape id="_x0000_s5904" style="position:absolute;left:6664;top:304;width:2;height:16" coordorigin="6664,304" coordsize="2,16" path="m6664,304r,14l6666,319r-2,-15xe" fillcolor="black" stroked="f">
              <v:path arrowok="t"/>
            </v:shape>
            <v:shape id="_x0000_s5903" style="position:absolute;left:6692;top:317;width:2;height:16" coordorigin="6693,317" coordsize="2,16" path="m6694,332r-1,-15l6693,331r1,1xe" filled="f" strokeweight=".1385mm">
              <v:path arrowok="t"/>
            </v:shape>
            <v:shape id="_x0000_s5902" style="position:absolute;left:6664;top:302;width:2;height:17" coordorigin="6664,303" coordsize="2,17" path="m6666,303r-2,1l6666,319r,-16xe" fillcolor="black" stroked="f">
              <v:path arrowok="t"/>
            </v:shape>
            <v:shape id="_x0000_s5901" style="position:absolute;left:6692;top:315;width:2;height:17" coordorigin="6693,316" coordsize="2,17" path="m6693,317r1,15l6694,316r-1,1xe" filled="f" strokeweight=".1385mm">
              <v:path arrowok="t"/>
            </v:shape>
            <v:shape id="_x0000_s5900" style="position:absolute;left:6665;top:302;width:5;height:18" coordorigin="6666,303" coordsize="5,18" path="m6666,303r,16l6670,321r-4,-18xe" fillcolor="black" stroked="f">
              <v:path arrowok="t"/>
            </v:shape>
            <v:shape id="_x0000_s5899" style="position:absolute;left:6693;top:315;width:5;height:18" coordorigin="6694,316" coordsize="5,18" path="m6698,334r-4,-18l6694,332r4,2xe" filled="f" strokeweight=".1345mm">
              <v:path arrowok="t"/>
            </v:shape>
            <v:shape id="_x0000_s5898" style="position:absolute;left:6665;top:302;width:5;height:18" coordorigin="6666,303" coordsize="5,18" path="m6670,303r-4,l6670,321r,-18xe" fillcolor="black" stroked="f">
              <v:path arrowok="t"/>
            </v:shape>
            <v:shape id="_x0000_s5897" style="position:absolute;left:6693;top:315;width:5;height:18" coordorigin="6694,316" coordsize="5,18" path="m6694,316r4,18l6698,316r-4,xe" filled="f" strokeweight=".1345mm">
              <v:path arrowok="t"/>
            </v:shape>
            <v:shape id="_x0000_s5896" style="position:absolute;left:6670;top:302;width:6;height:19" coordorigin="6670,303" coordsize="6,19" path="m6670,303r,18l6675,321r-5,-18xe" fillcolor="black" stroked="f">
              <v:path arrowok="t"/>
            </v:shape>
            <v:shape id="_x0000_s5895" style="position:absolute;left:6698;top:315;width:6;height:19" coordorigin="6698,316" coordsize="6,19" path="m6703,334r-5,-18l6698,334r5,xe" filled="f" strokeweight=".13375mm">
              <v:path arrowok="t"/>
            </v:shape>
            <v:shape id="_x0000_s5894" style="position:absolute;left:6670;top:302;width:6;height:20" coordorigin="6670,302" coordsize="6,20" path="m6675,302r-5,1l6675,321r,-19xe" fillcolor="black" stroked="f">
              <v:path arrowok="t"/>
            </v:shape>
            <v:shape id="_x0000_s5893" style="position:absolute;left:6698;top:315;width:6;height:20" coordorigin="6698,315" coordsize="6,20" path="m6698,316r5,18l6703,315r-5,1xe" filled="f" strokeweight=".38pt">
              <v:path arrowok="t"/>
            </v:shape>
            <v:shape id="_x0000_s5892" style="position:absolute;left:6675;top:302;width:3;height:20" coordorigin="6675,302" coordsize="3,20" path="m6675,302r,19l6678,321r-3,-19xe" fillcolor="black" stroked="f">
              <v:path arrowok="t"/>
            </v:shape>
            <v:shape id="_x0000_s5891" style="position:absolute;left:6703;top:315;width:3;height:20" coordorigin="6703,315" coordsize="3,20" path="m6706,334r-3,-19l6703,334r3,xe" filled="f" strokeweight=".1373mm">
              <v:path arrowok="t"/>
            </v:shape>
            <v:shape id="_x0000_s5890" style="position:absolute;left:6675;top:301;width:3;height:20" coordorigin="6675,301" coordsize="3,20" path="m6678,301r-3,1l6678,321r,-20xe" fillcolor="black" stroked="f">
              <v:path arrowok="t"/>
            </v:shape>
            <v:shape id="_x0000_s5889" style="position:absolute;left:6703;top:314;width:3;height:20" coordorigin="6703,315" coordsize="3,20" path="m6703,315r3,19l6706,315r-3,xe" filled="f" strokeweight=".1374mm">
              <v:path arrowok="t"/>
            </v:shape>
            <v:shape id="_x0000_s5888" style="position:absolute;left:6677;top:301;width:5;height:20" coordorigin="6678,301" coordsize="5,20" path="m6678,301r,20l6682,321r-4,-20xe" fillcolor="black" stroked="f">
              <v:path arrowok="t"/>
            </v:shape>
            <v:shape id="_x0000_s5887" style="position:absolute;left:6706;top:314;width:5;height:20" coordorigin="6706,315" coordsize="5,20" path="m6711,334r-5,-19l6706,334r5,xe" filled="f" strokeweight=".13525mm">
              <v:path arrowok="t"/>
            </v:shape>
            <v:shape id="_x0000_s5886" style="position:absolute;left:6677;top:301;width:5;height:20" coordorigin="6678,301" coordsize="5,20" path="m6678,301r4,20l6682,302r-4,-1xe" fillcolor="black" stroked="f">
              <v:path arrowok="t"/>
            </v:shape>
            <v:shape id="_x0000_s5885" style="position:absolute;left:6706;top:314;width:5;height:20" coordorigin="6706,315" coordsize="5,20" path="m6706,315r5,19l6711,315r-5,xe" filled="f" strokeweight=".13525mm">
              <v:path arrowok="t"/>
            </v:shape>
            <v:shape id="_x0000_s5884" style="position:absolute;left:6682;top:302;width:4;height:20" coordorigin="6682,302" coordsize="4,20" path="m6682,302r,19l6686,321r-4,-19xe" fillcolor="black" stroked="f">
              <v:path arrowok="t"/>
            </v:shape>
            <v:shape id="_x0000_s5883" style="position:absolute;left:6710;top:315;width:4;height:20" coordorigin="6711,315" coordsize="4,20" path="m6714,334r-3,-19l6711,334r3,xe" filled="f" strokeweight=".1359mm">
              <v:path arrowok="t"/>
            </v:shape>
            <v:shape id="_x0000_s5882" style="position:absolute;left:6682;top:302;width:4;height:19" coordorigin="6682,302" coordsize="4,19" path="m6682,302r4,19l6686,303r-4,-1xe" fillcolor="black" stroked="f">
              <v:path arrowok="t"/>
            </v:shape>
            <v:shape id="_x0000_s5881" style="position:absolute;left:6710;top:315;width:4;height:19" coordorigin="6711,315" coordsize="4,19" path="m6711,315r3,19l6714,316r-3,-1xe" filled="f" strokeweight=".1357mm">
              <v:path arrowok="t"/>
            </v:shape>
            <v:shape id="_x0000_s5880" style="position:absolute;left:6686;top:302;width:4;height:18" coordorigin="6686,303" coordsize="4,18" path="m6686,303r,18l6690,319r-4,-16xe" fillcolor="black" stroked="f">
              <v:path arrowok="t"/>
            </v:shape>
            <v:shape id="_x0000_s5879" style="position:absolute;left:6714;top:315;width:4;height:18" coordorigin="6714,316" coordsize="4,18" path="m6718,332r-4,-16l6714,334r4,-2xe" filled="f" strokeweight=".1354mm">
              <v:path arrowok="t"/>
            </v:shape>
            <v:shape id="_x0000_s5878" style="position:absolute;left:6686;top:302;width:4;height:17" coordorigin="6686,303" coordsize="4,17" path="m6690,303r-4,l6690,319r,-16xe" fillcolor="black" stroked="f">
              <v:path arrowok="t"/>
            </v:shape>
            <v:shape id="_x0000_s5877" style="position:absolute;left:6714;top:315;width:4;height:17" coordorigin="6714,316" coordsize="4,17" path="m6714,316r4,16l6718,316r-4,xe" filled="f" strokeweight=".1349mm">
              <v:path arrowok="t"/>
            </v:shape>
            <v:shape id="_x0000_s5876" style="position:absolute;left:6690;top:302;width:3;height:17" coordorigin="6690,303" coordsize="3,17" path="m6690,303r,16l6693,318r-3,-15xe" fillcolor="black" stroked="f">
              <v:path arrowok="t"/>
            </v:shape>
            <v:shape id="_x0000_s5875" style="position:absolute;left:6718;top:315;width:3;height:17" coordorigin="6718,316" coordsize="3,17" path="m6721,331r-3,-15l6718,332r3,-1xe" filled="f" strokeweight=".1368mm">
              <v:path arrowok="t"/>
            </v:shape>
            <v:shape id="_x0000_s5874" style="position:absolute;left:6690;top:302;width:3;height:16" coordorigin="6690,303" coordsize="3,16" path="m6690,303r3,15l6693,304r-3,-1xe" fillcolor="black" stroked="f">
              <v:path arrowok="t"/>
            </v:shape>
            <v:shape id="_x0000_s5873" style="position:absolute;left:6718;top:315;width:3;height:16" coordorigin="6718,316" coordsize="3,16" path="m6718,316r3,15l6721,317r-3,-1xe" filled="f" strokeweight=".1365mm">
              <v:path arrowok="t"/>
            </v:shape>
            <v:shape id="_x0000_s5872" style="position:absolute;left:6693;top:304;width:3;height:15" coordorigin="6693,304" coordsize="3,15" path="m6693,304r,14l6696,317r-3,-13xe" fillcolor="black" stroked="f">
              <v:path arrowok="t"/>
            </v:shape>
            <v:shape id="_x0000_s5871" style="position:absolute;left:6721;top:317;width:3;height:15" coordorigin="6721,317" coordsize="3,15" path="m6724,330r-3,-13l6721,331r3,-1xe" filled="f" strokeweight=".136mm">
              <v:path arrowok="t"/>
            </v:shape>
            <v:shape id="_x0000_s5870" style="position:absolute;left:6693;top:304;width:3;height:13" coordorigin="6693,304" coordsize="3,13" path="m6693,304r3,13l6696,306r-3,-2xe" fillcolor="black" stroked="f">
              <v:path arrowok="t"/>
            </v:shape>
            <v:shape id="_x0000_s5869" style="position:absolute;left:6721;top:317;width:3;height:13" coordorigin="6721,317" coordsize="3,13" path="m6721,317r3,13l6724,319r-3,-2xe" filled="f" strokeweight=".1354mm">
              <v:path arrowok="t"/>
            </v:shape>
            <v:shape id="_x0000_s5868" style="position:absolute;left:6695;top:305;width:2;height:11" coordorigin="6696,306" coordsize="2,11" path="m6696,306r,11l6697,315r-1,-9xe" fillcolor="black" stroked="f">
              <v:path arrowok="t"/>
            </v:shape>
            <v:shape id="_x0000_s5867" style="position:absolute;left:6724;top:319;width:2;height:11" coordorigin="6724,319" coordsize="2,11" path="m6726,328r-2,-9l6724,330r2,-2xe" filled="f" strokeweight=".1371mm">
              <v:path arrowok="t"/>
            </v:shape>
            <v:shape id="_x0000_s5866" style="position:absolute;left:6695;top:305;width:2;height:9" coordorigin="6696,306" coordsize="2,9" path="m6696,306r1,9l6697,307r-1,-1xe" fillcolor="black" stroked="f">
              <v:path arrowok="t"/>
            </v:shape>
            <v:shape id="_x0000_s5865" style="position:absolute;left:6724;top:319;width:2;height:9" coordorigin="6724,319" coordsize="2,9" path="m6724,319r2,9l6726,320r-2,-1xe" filled="f" strokeweight=".1363mm">
              <v:path arrowok="t"/>
            </v:shape>
            <v:shape id="_x0000_s5864" style="position:absolute;left:6697;top:307;width:2;height:8" coordorigin="6697,307" coordsize="2,8" path="m6697,307r,8l6699,313r-2,-6xe" fillcolor="black" stroked="f">
              <v:path arrowok="t"/>
            </v:shape>
            <v:shape id="_x0000_s5863" style="position:absolute;left:6725;top:320;width:2;height:8" coordorigin="6726,320" coordsize="2,8" path="m6727,326r-1,-6l6726,328r1,-2xe" filled="f" strokeweight=".1373mm">
              <v:path arrowok="t"/>
            </v:shape>
            <v:shape id="_x0000_s5862" style="position:absolute;left:6697;top:307;width:2;height:6" coordorigin="6697,307" coordsize="2,6" path="m6697,307r2,6l6699,309r-2,-2xe" fillcolor="black" stroked="f">
              <v:path arrowok="t"/>
            </v:shape>
            <v:shape id="_x0000_s5861" style="position:absolute;left:6725;top:320;width:2;height:6" coordorigin="6726,320" coordsize="2,6" path="m6726,320r1,6l6727,322r-1,-2xe" filled="f" strokeweight=".1361mm">
              <v:path arrowok="t"/>
            </v:shape>
            <v:line id="_x0000_s5860" style="position:absolute" from="6723,324" to="6731,324" strokeweight=".06758mm"/>
            <v:shape id="_x0000_s5859" style="position:absolute;left:278;top:3;width:7346;height:1428" coordorigin="278,4" coordsize="7346,1428" o:spt="100" adj="0,,0" path="m1061,452r167,-79m1061,615l1341,485r188,-89m1061,780l1529,561m1061,943l1733,629t-672,478l2085,629m1061,1271l2435,629m2701,505l2983,373m1067,1431r462,-215m1614,1176l3169,450m1418,1431r111,-51m1965,1176l3169,613t-853,563l3169,777t-503,399l3169,941t-468,383l3169,1105m4732,375r5,-2m2822,1431r347,-162m4732,539l5088,373m4732,703l5203,484m4732,867l5243,629t-511,401l5594,629t-862,565l5944,629m6374,428r118,-55m4732,1358l6294,629t80,-37l6842,373m4927,1431r276,-128m5475,1176l6843,537m5825,1176l6843,700t-668,476l6843,865t-469,382l6843,1028t-469,383l6843,1192t-162,239l6843,1356t,75l6843,373m6374,1431r,-255m5203,1176r1171,m5203,1431r,-255m3952,1431r3671,m4732,1431r,-1058m5203,629r,-256m6374,629r-1171,m6374,629r,-256m7623,373r-3671,m3169,1431r,-1058m2701,1431r,-255m2701,1176r-1172,m1529,1431r,-255m278,1431r,-1058m3952,1431r-3674,m1061,1431r,-1058m1332,524r-8,-7l1310,514r-15,3l1290,524r5,6l1310,534r14,-4l1332,524xm1317,515l1709,4m1529,629r,-256m1529,629r1172,m2701,629r,-256m278,373r3674,m1061,452r167,-79m1061,615l1341,485t,l1529,396m1061,780l1529,561m1061,943l1733,629t-672,478l2085,629m1061,1271l2435,629m2701,505l2983,373m1067,1431r462,-215m1614,1176l3169,450m1418,1431r111,-51m1965,1176l3169,613t-853,563l3169,777t-503,399l3169,941t-468,383l3169,1105m4732,375r5,-2m2822,1431r347,-162m4732,539l5088,373m4732,703l5203,484m4732,867l5243,629t-511,401l5594,629t-862,565l5944,629m6374,428r118,-55m4732,1358l6294,629t80,-37l6842,373m4927,1431r276,-128m5475,1176l6843,537m5825,1176l6843,700t-668,476l6843,865t-469,382l6843,1028t-469,383l6843,1192t-162,239l6843,1356e" filled="f" strokeweight=".1018mm">
              <v:stroke joinstyle="round"/>
              <v:formulas/>
              <v:path arrowok="t" o:connecttype="segments"/>
            </v:shape>
            <v:shape id="_x0000_s5858" style="position:absolute;left:15;top:243;width:7830;height:15" coordorigin="15,243" coordsize="7830,15" path="m7845,243l15,243r,15l7815,258r30,-15xe" fillcolor="black" stroked="f">
              <v:path arrowok="t"/>
            </v:shape>
            <v:line id="_x0000_s5857" style="position:absolute" from="41,264" to="7875,264" strokeweight=".32453mm"/>
            <v:shape id="_x0000_s5856" style="position:absolute;left:7815;top:243;width:30;height:1293" coordorigin="7815,243" coordsize="30,1293" path="m7845,243r-30,15l7815,1521r30,14l7845,243xe" fillcolor="black" stroked="f">
              <v:path arrowok="t"/>
            </v:shape>
            <v:rect id="_x0000_s5855" style="position:absolute;left:7839;top:252;width:39;height:1300" fillcolor="black" stroked="f"/>
            <v:shape id="_x0000_s5854" style="position:absolute;top:1520;width:7845;height:15" coordorigin=",1521" coordsize="7845,15" path="m7845,1535r-30,-14l32,1521,,1535r7845,xe" fillcolor="black" stroked="f">
              <v:path arrowok="t"/>
            </v:shape>
            <v:line id="_x0000_s5853" style="position:absolute" from="26,1541" to="7875,1541" strokeweight=".32431mm"/>
            <v:shape id="_x0000_s5852" style="position:absolute;top:250;width:32;height:1285" coordorigin=",251" coordsize="32,1285" path="m32,251l,251,,1535r32,-14l32,251xe" fillcolor="black" stroked="f">
              <v:path arrowok="t"/>
            </v:shape>
            <v:rect id="_x0000_s5851" style="position:absolute;left:24;top:260;width:40;height:1293" fillcolor="black" stroked="f"/>
            <v:shape id="_x0000_s5850" style="position:absolute;left:249;top:353;width:7362;height:15" coordorigin="250,353" coordsize="7362,15" path="m7611,353r-7361,l250,368r7332,l7611,353xe" fillcolor="black" stroked="f">
              <v:path arrowok="t"/>
            </v:shape>
            <v:line id="_x0000_s5849" style="position:absolute" from="276,374" to="7641,374" strokeweight=".32453mm"/>
            <v:shape id="_x0000_s5848" style="position:absolute;left:7581;top:353;width:30;height:1073" coordorigin="7582,353" coordsize="30,1073" path="m7611,353r-29,15l7582,1411r29,14l7611,353xe" fillcolor="black" stroked="f">
              <v:path arrowok="t"/>
            </v:shape>
            <v:rect id="_x0000_s5847" style="position:absolute;left:7605;top:362;width:38;height:1080" fillcolor="black" stroked="f"/>
            <v:shape id="_x0000_s5846" style="position:absolute;left:234;top:1411;width:7377;height:15" coordorigin="235,1411" coordsize="7377,15" path="m7611,1425r-29,-14l266,1411r-31,14l7611,1425xe" fillcolor="black" stroked="f">
              <v:path arrowok="t"/>
            </v:shape>
            <v:line id="_x0000_s5845" style="position:absolute" from="261,1431" to="7641,1431" strokeweight=".313mm"/>
            <v:shape id="_x0000_s5844" style="position:absolute;left:234;top:360;width:32;height:1066" coordorigin="235,360" coordsize="32,1066" path="m266,360r-31,l235,1425r31,-14l266,360xe" fillcolor="black" stroked="f">
              <v:path arrowok="t"/>
            </v:shape>
            <v:shape id="_x0000_s5843" style="position:absolute;left:262;top:373;width:32;height:1066" coordorigin="263,373" coordsize="32,1066" path="m263,1438r31,-14l294,373r-31,l263,1438xe" filled="f" strokeweight=".1388mm">
              <v:path arrowok="t"/>
            </v:shape>
            <v:rect id="_x0000_s5842" style="position:absolute;left:1015;top:360;width:32;height:1058" fillcolor="black" stroked="f"/>
            <v:rect id="_x0000_s5841" style="position:absolute;left:1044;top:373;width:32;height:1058" filled="f" strokeweight=".1388mm"/>
            <v:shape id="_x0000_s5840" style="position:absolute;left:6797;top:360;width:33;height:1058" coordorigin="6798,360" coordsize="33,1058" path="m6830,1418l6829,360r-31,l6799,1418r31,xe" fillcolor="black" stroked="f">
              <v:path arrowok="t"/>
            </v:shape>
            <v:shape id="_x0000_s5839" style="position:absolute;left:6825;top:373;width:33;height:1058" coordorigin="6826,373" coordsize="33,1058" path="m6857,373r-31,l6827,1431r31,l6857,373xe" filled="f" strokeweight=".1388mm">
              <v:path arrowok="t"/>
            </v:shape>
            <v:rect id="_x0000_s5838" style="position:absolute;left:4690;top:360;width:31;height:1058" fillcolor="black" stroked="f"/>
            <v:rect id="_x0000_s5837" style="position:absolute;left:4718;top:373;width:31;height:1058" filled="f" strokeweight=".1388mm"/>
            <v:rect id="_x0000_s5836" style="position:absolute;left:3126;top:360;width:32;height:1058" fillcolor="black" stroked="f"/>
            <v:rect id="_x0000_s5835" style="position:absolute;left:3154;top:373;width:32;height:1058" filled="f" strokeweight=".1388mm"/>
            <v:shape id="_x0000_s5834" style="position:absolute;left:1485;top:360;width:32;height:263" coordorigin="1486,360" coordsize="32,263" path="m1517,360r-31,l1486,623r31,-14l1517,360xe" fillcolor="black" stroked="f">
              <v:path arrowok="t"/>
            </v:shape>
            <v:shape id="_x0000_s5833" style="position:absolute;left:1513;top:373;width:32;height:263" coordorigin="1514,373" coordsize="32,263" path="m1545,373r-31,l1514,636r31,-14l1545,373xe" filled="f" strokeweight=".1378mm">
              <v:path arrowok="t"/>
            </v:shape>
            <v:shape id="_x0000_s5832" style="position:absolute;left:1485;top:608;width:1203;height:15" coordorigin="1486,609" coordsize="1203,15" path="m2688,623r-31,-14l1517,609r-31,14l2688,623xe" fillcolor="black" stroked="f">
              <v:path arrowok="t"/>
            </v:shape>
            <v:line id="_x0000_s5831" style="position:absolute" from="1512,629" to="2718,629" strokeweight=".32458mm"/>
            <v:shape id="_x0000_s5830" style="position:absolute;left:2656;top:360;width:32;height:263" coordorigin="2657,360" coordsize="32,263" path="m2688,360r-31,l2657,609r31,14l2688,360xe" fillcolor="black" stroked="f">
              <v:path arrowok="t"/>
            </v:shape>
            <v:shape id="_x0000_s5829" style="position:absolute;left:2684;top:373;width:32;height:263" coordorigin="2685,373" coordsize="32,263" path="m2685,622r31,14l2716,373r-31,l2685,622xe" filled="f" strokeweight=".1378mm">
              <v:path arrowok="t"/>
            </v:shape>
            <v:shape id="_x0000_s5828" style="position:absolute;left:1485;top:1156;width:32;height:263" coordorigin="1486,1156" coordsize="32,263" path="m1517,1170r-31,-14l1486,1418r31,l1517,1170xe" fillcolor="black" stroked="f">
              <v:path arrowok="t"/>
            </v:shape>
            <v:shape id="_x0000_s5827" style="position:absolute;left:1513;top:1169;width:32;height:263" coordorigin="1514,1169" coordsize="32,263" path="m1514,1431r31,l1545,1183r-31,-14l1514,1431xe" filled="f" strokeweight=".1378mm">
              <v:path arrowok="t"/>
            </v:shape>
            <v:shape id="_x0000_s5826" style="position:absolute;left:1485;top:1156;width:1203;height:15" coordorigin="1486,1156" coordsize="1203,15" path="m2688,1156r-1202,l1517,1170r1140,l2688,1156xe" fillcolor="black" stroked="f">
              <v:path arrowok="t"/>
            </v:shape>
            <v:line id="_x0000_s5825" style="position:absolute" from="1512,1176" to="2718,1176" strokeweight=".313mm"/>
            <v:shape id="_x0000_s5824" style="position:absolute;left:2656;top:1156;width:32;height:263" coordorigin="2657,1156" coordsize="32,263" path="m2688,1156r-31,14l2657,1418r31,l2688,1156xe" fillcolor="black" stroked="f">
              <v:path arrowok="t"/>
            </v:shape>
            <v:shape id="_x0000_s5823" style="position:absolute;left:2684;top:1169;width:32;height:263" coordorigin="2685,1169" coordsize="32,263" path="m2716,1169r-31,14l2685,1431r31,l2716,1169xe" filled="f" strokeweight=".1378mm">
              <v:path arrowok="t"/>
            </v:shape>
            <v:shape id="_x0000_s5822" style="position:absolute;left:5158;top:360;width:31;height:263" coordorigin="5158,360" coordsize="31,263" path="m5188,360r-30,l5158,623r30,-14l5188,360xe" fillcolor="black" stroked="f">
              <v:path arrowok="t"/>
            </v:shape>
            <v:shape id="_x0000_s5821" style="position:absolute;left:5186;top:373;width:31;height:263" coordorigin="5186,373" coordsize="31,263" path="m5217,373r-31,l5186,636r31,-14l5217,373xe" filled="f" strokeweight=".1379mm">
              <v:path arrowok="t"/>
            </v:shape>
            <v:shape id="_x0000_s5820" style="position:absolute;left:5158;top:608;width:1205;height:15" coordorigin="5158,609" coordsize="1205,15" path="m6362,623r-31,-14l5188,609r-30,14l6362,623xe" fillcolor="black" stroked="f">
              <v:path arrowok="t"/>
            </v:shape>
            <v:line id="_x0000_s5819" style="position:absolute" from="5185,629" to="6392,629" strokeweight=".32458mm"/>
            <v:shape id="_x0000_s5818" style="position:absolute;left:6330;top:360;width:32;height:263" coordorigin="6331,360" coordsize="32,263" path="m6362,360r-31,l6331,609r31,14l6362,360xe" fillcolor="black" stroked="f">
              <v:path arrowok="t"/>
            </v:shape>
            <v:shape id="_x0000_s5817" style="position:absolute;left:6359;top:373;width:32;height:263" coordorigin="6359,373" coordsize="32,263" path="m6359,622r32,14l6391,373r-32,l6359,622xe" filled="f" strokeweight=".1378mm">
              <v:path arrowok="t"/>
            </v:shape>
            <v:shape id="_x0000_s5816" style="position:absolute;left:5158;top:1156;width:31;height:263" coordorigin="5158,1156" coordsize="31,263" path="m5188,1170r-30,-14l5158,1418r30,l5188,1170xe" fillcolor="black" stroked="f">
              <v:path arrowok="t"/>
            </v:shape>
            <v:shape id="_x0000_s5815" style="position:absolute;left:5186;top:1169;width:31;height:263" coordorigin="5186,1169" coordsize="31,263" path="m5186,1431r31,l5217,1183r-31,-14l5186,1431xe" filled="f" strokeweight=".1379mm">
              <v:path arrowok="t"/>
            </v:shape>
            <v:shape id="_x0000_s5814" style="position:absolute;left:5158;top:1156;width:1205;height:15" coordorigin="5158,1156" coordsize="1205,15" path="m6362,1156r-1204,l5188,1170r1143,l6362,1156xe" fillcolor="black" stroked="f">
              <v:path arrowok="t"/>
            </v:shape>
            <v:line id="_x0000_s5813" style="position:absolute" from="5185,1176" to="6392,1176" strokeweight=".313mm"/>
            <v:shape id="_x0000_s5812" style="position:absolute;left:6330;top:1156;width:32;height:263" coordorigin="6331,1156" coordsize="32,263" path="m6362,1156r-31,14l6331,1418r31,l6362,1156xe" fillcolor="black" stroked="f">
              <v:path arrowok="t"/>
            </v:shape>
            <v:shape id="_x0000_s5811" style="position:absolute;left:6359;top:1169;width:32;height:263" coordorigin="6359,1169" coordsize="32,263" path="m6391,1169r-32,14l6359,1431r32,l6391,1169xe" filled="f" strokeweight=".1378mm">
              <v:path arrowok="t"/>
            </v:shape>
            <w10:anchorlock/>
          </v:group>
        </w:pict>
      </w:r>
    </w:p>
    <w:p w:rsidR="00A37D38" w:rsidRDefault="003001F7">
      <w:pPr>
        <w:spacing w:line="202" w:lineRule="exact"/>
        <w:ind w:left="422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5.</w:t>
      </w:r>
      <w:r>
        <w:rPr>
          <w:spacing w:val="-5"/>
          <w:sz w:val="20"/>
        </w:rPr>
        <w:t xml:space="preserve"> </w:t>
      </w:r>
      <w:r>
        <w:rPr>
          <w:sz w:val="20"/>
        </w:rPr>
        <w:t>Геометрическая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</w:t>
      </w:r>
      <w:r>
        <w:rPr>
          <w:spacing w:val="-1"/>
          <w:sz w:val="20"/>
        </w:rPr>
        <w:t xml:space="preserve"> </w:t>
      </w:r>
      <w:r>
        <w:rPr>
          <w:sz w:val="20"/>
        </w:rPr>
        <w:t>поковки:</w:t>
      </w:r>
    </w:p>
    <w:p w:rsidR="00A37D38" w:rsidRDefault="003001F7">
      <w:pPr>
        <w:ind w:left="421"/>
        <w:jc w:val="center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</w:t>
      </w:r>
      <w:r>
        <w:rPr>
          <w:spacing w:val="-3"/>
          <w:sz w:val="20"/>
        </w:rPr>
        <w:t xml:space="preserve"> </w:t>
      </w:r>
      <w:r>
        <w:rPr>
          <w:sz w:val="20"/>
        </w:rPr>
        <w:t>поковки;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3"/>
        <w:spacing w:line="275" w:lineRule="exact"/>
        <w:ind w:left="723"/>
        <w:jc w:val="both"/>
      </w:pPr>
      <w:r>
        <w:t>Алгоритм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припусков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поковки</w:t>
      </w:r>
    </w:p>
    <w:p w:rsidR="00A37D38" w:rsidRDefault="003001F7">
      <w:pPr>
        <w:pStyle w:val="a4"/>
        <w:numPr>
          <w:ilvl w:val="0"/>
          <w:numId w:val="74"/>
        </w:numPr>
        <w:tabs>
          <w:tab w:val="left" w:pos="1122"/>
        </w:tabs>
        <w:spacing w:line="274" w:lineRule="exact"/>
        <w:ind w:hanging="246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 табл.</w:t>
      </w:r>
      <w:r>
        <w:rPr>
          <w:spacing w:val="-8"/>
          <w:sz w:val="24"/>
        </w:rPr>
        <w:t xml:space="preserve"> </w:t>
      </w:r>
      <w:r>
        <w:rPr>
          <w:sz w:val="24"/>
        </w:rPr>
        <w:t>24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определяется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стали.</w:t>
      </w:r>
    </w:p>
    <w:p w:rsidR="00A37D38" w:rsidRDefault="003001F7">
      <w:pPr>
        <w:pStyle w:val="a4"/>
        <w:numPr>
          <w:ilvl w:val="0"/>
          <w:numId w:val="74"/>
        </w:numPr>
        <w:tabs>
          <w:tab w:val="left" w:pos="1175"/>
        </w:tabs>
        <w:spacing w:line="242" w:lineRule="auto"/>
        <w:ind w:left="156" w:right="162" w:firstLine="720"/>
        <w:jc w:val="both"/>
        <w:rPr>
          <w:sz w:val="24"/>
        </w:rPr>
      </w:pPr>
      <w:r>
        <w:rPr>
          <w:sz w:val="24"/>
        </w:rPr>
        <w:t>В зависимости от технологического оборудования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табл. 25 выбирается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 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поковки.</w:t>
      </w:r>
    </w:p>
    <w:p w:rsidR="00A37D38" w:rsidRDefault="003001F7">
      <w:pPr>
        <w:pStyle w:val="a4"/>
        <w:numPr>
          <w:ilvl w:val="0"/>
          <w:numId w:val="74"/>
        </w:numPr>
        <w:tabs>
          <w:tab w:val="left" w:pos="1122"/>
        </w:tabs>
        <w:spacing w:line="271" w:lineRule="exact"/>
        <w:ind w:hanging="246"/>
        <w:jc w:val="both"/>
        <w:rPr>
          <w:sz w:val="24"/>
        </w:rPr>
      </w:pP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поковки</w:t>
      </w:r>
      <w:r>
        <w:rPr>
          <w:spacing w:val="-6"/>
          <w:sz w:val="24"/>
        </w:rPr>
        <w:t xml:space="preserve"> </w:t>
      </w:r>
      <w:r>
        <w:rPr>
          <w:sz w:val="24"/>
        </w:rPr>
        <w:t>(табл. 27).</w:t>
      </w:r>
    </w:p>
    <w:p w:rsidR="00A37D38" w:rsidRDefault="003001F7">
      <w:pPr>
        <w:pStyle w:val="a4"/>
        <w:numPr>
          <w:ilvl w:val="0"/>
          <w:numId w:val="74"/>
        </w:numPr>
        <w:tabs>
          <w:tab w:val="left" w:pos="1203"/>
        </w:tabs>
        <w:spacing w:before="2" w:line="240" w:lineRule="auto"/>
        <w:ind w:left="156" w:right="161" w:firstLine="72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табл.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поковки.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1"/>
          <w:sz w:val="24"/>
        </w:rPr>
        <w:t xml:space="preserve"> </w:t>
      </w:r>
      <w:r>
        <w:rPr>
          <w:sz w:val="24"/>
        </w:rPr>
        <w:t>(табл.</w:t>
      </w:r>
      <w:r>
        <w:rPr>
          <w:spacing w:val="1"/>
          <w:sz w:val="24"/>
        </w:rPr>
        <w:t xml:space="preserve"> </w:t>
      </w:r>
      <w:r>
        <w:rPr>
          <w:sz w:val="24"/>
        </w:rPr>
        <w:t>28)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«Масса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поковки»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массе строку и, смещаясь по горизонтали вправо или по утолщенным 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 вниз до пересечения с вертикальными линиями, соответствующими значениями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 стали М, степени сложности С, классу точности Т, устанавливают 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 поковки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23).</w:t>
      </w:r>
    </w:p>
    <w:p w:rsidR="00A37D38" w:rsidRDefault="003001F7">
      <w:pPr>
        <w:ind w:left="156" w:firstLine="720"/>
        <w:rPr>
          <w:sz w:val="20"/>
        </w:rPr>
      </w:pPr>
      <w:r>
        <w:rPr>
          <w:i/>
          <w:sz w:val="20"/>
        </w:rPr>
        <w:t>Например.</w:t>
      </w:r>
      <w:r>
        <w:rPr>
          <w:i/>
          <w:spacing w:val="22"/>
          <w:sz w:val="20"/>
        </w:rPr>
        <w:t xml:space="preserve"> </w:t>
      </w:r>
      <w:r>
        <w:rPr>
          <w:sz w:val="20"/>
        </w:rPr>
        <w:t>1).</w:t>
      </w:r>
      <w:r>
        <w:rPr>
          <w:spacing w:val="22"/>
          <w:sz w:val="20"/>
        </w:rPr>
        <w:t xml:space="preserve"> </w:t>
      </w:r>
      <w:r>
        <w:rPr>
          <w:sz w:val="20"/>
        </w:rPr>
        <w:t>Поковка</w:t>
      </w:r>
      <w:r>
        <w:rPr>
          <w:spacing w:val="21"/>
          <w:sz w:val="20"/>
        </w:rPr>
        <w:t xml:space="preserve"> </w:t>
      </w:r>
      <w:r>
        <w:rPr>
          <w:sz w:val="20"/>
        </w:rPr>
        <w:t>массой</w:t>
      </w:r>
      <w:r>
        <w:rPr>
          <w:spacing w:val="18"/>
          <w:sz w:val="20"/>
        </w:rPr>
        <w:t xml:space="preserve"> </w:t>
      </w:r>
      <w:r>
        <w:rPr>
          <w:sz w:val="20"/>
        </w:rPr>
        <w:t>2,2</w:t>
      </w:r>
      <w:r>
        <w:rPr>
          <w:spacing w:val="20"/>
          <w:sz w:val="20"/>
        </w:rPr>
        <w:t xml:space="preserve"> </w:t>
      </w:r>
      <w:r>
        <w:rPr>
          <w:sz w:val="20"/>
        </w:rPr>
        <w:t>кг,</w:t>
      </w:r>
      <w:r>
        <w:rPr>
          <w:spacing w:val="21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22"/>
          <w:sz w:val="20"/>
        </w:rPr>
        <w:t xml:space="preserve"> </w:t>
      </w:r>
      <w:r>
        <w:rPr>
          <w:sz w:val="20"/>
        </w:rPr>
        <w:t>стали</w:t>
      </w:r>
      <w:r>
        <w:rPr>
          <w:spacing w:val="17"/>
          <w:sz w:val="20"/>
        </w:rPr>
        <w:t xml:space="preserve"> </w:t>
      </w:r>
      <w:r>
        <w:rPr>
          <w:sz w:val="20"/>
        </w:rPr>
        <w:t>М1,</w:t>
      </w:r>
      <w:r>
        <w:rPr>
          <w:spacing w:val="18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24"/>
          <w:sz w:val="20"/>
        </w:rPr>
        <w:t xml:space="preserve"> </w:t>
      </w:r>
      <w:r>
        <w:rPr>
          <w:sz w:val="20"/>
        </w:rPr>
        <w:t>сложности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С1,</w:t>
      </w:r>
      <w:r>
        <w:rPr>
          <w:spacing w:val="22"/>
          <w:sz w:val="20"/>
        </w:rPr>
        <w:t xml:space="preserve"> </w:t>
      </w:r>
      <w:r>
        <w:rPr>
          <w:sz w:val="20"/>
        </w:rPr>
        <w:t>класс</w:t>
      </w:r>
      <w:r>
        <w:rPr>
          <w:spacing w:val="17"/>
          <w:sz w:val="20"/>
        </w:rPr>
        <w:t xml:space="preserve"> </w:t>
      </w:r>
      <w:r>
        <w:rPr>
          <w:sz w:val="20"/>
        </w:rPr>
        <w:t>точности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Т2.</w:t>
      </w:r>
      <w:r>
        <w:rPr>
          <w:spacing w:val="-1"/>
          <w:sz w:val="20"/>
        </w:rPr>
        <w:t xml:space="preserve"> </w:t>
      </w:r>
      <w:r>
        <w:rPr>
          <w:sz w:val="20"/>
        </w:rPr>
        <w:t>Исходный индекс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4.</w:t>
      </w:r>
    </w:p>
    <w:p w:rsidR="00A37D38" w:rsidRDefault="003001F7">
      <w:pPr>
        <w:ind w:left="876"/>
        <w:rPr>
          <w:sz w:val="20"/>
        </w:rPr>
      </w:pPr>
      <w:r>
        <w:rPr>
          <w:sz w:val="20"/>
        </w:rPr>
        <w:t>2).</w:t>
      </w:r>
      <w:r>
        <w:rPr>
          <w:spacing w:val="21"/>
          <w:sz w:val="20"/>
        </w:rPr>
        <w:t xml:space="preserve"> </w:t>
      </w:r>
      <w:r>
        <w:rPr>
          <w:sz w:val="20"/>
        </w:rPr>
        <w:t>Поковка</w:t>
      </w:r>
      <w:r>
        <w:rPr>
          <w:spacing w:val="70"/>
          <w:sz w:val="20"/>
        </w:rPr>
        <w:t xml:space="preserve"> </w:t>
      </w:r>
      <w:r>
        <w:rPr>
          <w:sz w:val="20"/>
        </w:rPr>
        <w:t>массой</w:t>
      </w:r>
      <w:r>
        <w:rPr>
          <w:spacing w:val="67"/>
          <w:sz w:val="20"/>
        </w:rPr>
        <w:t xml:space="preserve"> </w:t>
      </w:r>
      <w:r>
        <w:rPr>
          <w:sz w:val="20"/>
        </w:rPr>
        <w:t>2,2</w:t>
      </w:r>
      <w:r>
        <w:rPr>
          <w:spacing w:val="68"/>
          <w:sz w:val="20"/>
        </w:rPr>
        <w:t xml:space="preserve"> </w:t>
      </w:r>
      <w:r>
        <w:rPr>
          <w:sz w:val="20"/>
        </w:rPr>
        <w:t>кг,</w:t>
      </w:r>
      <w:r>
        <w:rPr>
          <w:spacing w:val="70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71"/>
          <w:sz w:val="20"/>
        </w:rPr>
        <w:t xml:space="preserve"> </w:t>
      </w:r>
      <w:r>
        <w:rPr>
          <w:sz w:val="20"/>
        </w:rPr>
        <w:t>стали</w:t>
      </w:r>
      <w:r>
        <w:rPr>
          <w:spacing w:val="66"/>
          <w:sz w:val="20"/>
        </w:rPr>
        <w:t xml:space="preserve"> </w:t>
      </w:r>
      <w:r>
        <w:rPr>
          <w:sz w:val="20"/>
        </w:rPr>
        <w:t>М2,</w:t>
      </w:r>
      <w:r>
        <w:rPr>
          <w:spacing w:val="71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67"/>
          <w:sz w:val="20"/>
        </w:rPr>
        <w:t xml:space="preserve"> </w:t>
      </w:r>
      <w:r>
        <w:rPr>
          <w:sz w:val="20"/>
        </w:rPr>
        <w:t>сложности</w:t>
      </w:r>
      <w:r>
        <w:rPr>
          <w:spacing w:val="67"/>
          <w:sz w:val="20"/>
        </w:rPr>
        <w:t xml:space="preserve"> </w:t>
      </w:r>
      <w:r>
        <w:rPr>
          <w:sz w:val="20"/>
        </w:rPr>
        <w:t>С2,</w:t>
      </w:r>
      <w:r>
        <w:rPr>
          <w:spacing w:val="70"/>
          <w:sz w:val="20"/>
        </w:rPr>
        <w:t xml:space="preserve"> </w:t>
      </w:r>
      <w:r>
        <w:rPr>
          <w:sz w:val="20"/>
        </w:rPr>
        <w:t>класс</w:t>
      </w:r>
      <w:r>
        <w:rPr>
          <w:spacing w:val="66"/>
          <w:sz w:val="20"/>
        </w:rPr>
        <w:t xml:space="preserve"> </w:t>
      </w:r>
      <w:r>
        <w:rPr>
          <w:sz w:val="20"/>
        </w:rPr>
        <w:t>точности</w:t>
      </w:r>
      <w:r>
        <w:rPr>
          <w:spacing w:val="67"/>
          <w:sz w:val="20"/>
        </w:rPr>
        <w:t xml:space="preserve"> </w:t>
      </w:r>
      <w:r>
        <w:rPr>
          <w:sz w:val="20"/>
        </w:rPr>
        <w:t>Т2.</w:t>
      </w:r>
    </w:p>
    <w:p w:rsidR="00A37D38" w:rsidRDefault="003001F7">
      <w:pPr>
        <w:ind w:left="156"/>
        <w:rPr>
          <w:sz w:val="20"/>
        </w:rPr>
      </w:pPr>
      <w:r>
        <w:rPr>
          <w:sz w:val="20"/>
        </w:rPr>
        <w:t>Исходный</w:t>
      </w:r>
      <w:r>
        <w:rPr>
          <w:spacing w:val="-2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-2"/>
          <w:sz w:val="20"/>
        </w:rPr>
        <w:t xml:space="preserve"> </w:t>
      </w:r>
      <w:r>
        <w:rPr>
          <w:sz w:val="20"/>
        </w:rPr>
        <w:t>– 9.</w:t>
      </w:r>
    </w:p>
    <w:p w:rsidR="00A37D38" w:rsidRDefault="003001F7">
      <w:pPr>
        <w:pStyle w:val="a4"/>
        <w:numPr>
          <w:ilvl w:val="0"/>
          <w:numId w:val="74"/>
        </w:numPr>
        <w:tabs>
          <w:tab w:val="left" w:pos="1160"/>
        </w:tabs>
        <w:spacing w:line="242" w:lineRule="auto"/>
        <w:ind w:left="156" w:right="167" w:firstLine="720"/>
        <w:rPr>
          <w:sz w:val="24"/>
        </w:rPr>
      </w:pPr>
      <w:r>
        <w:rPr>
          <w:sz w:val="24"/>
        </w:rPr>
        <w:t>Припуск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7"/>
          <w:sz w:val="24"/>
        </w:rPr>
        <w:t xml:space="preserve"> </w:t>
      </w:r>
      <w:r>
        <w:rPr>
          <w:sz w:val="24"/>
        </w:rPr>
        <w:t>поковок,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индекса определяется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табл.</w:t>
      </w:r>
      <w:r>
        <w:rPr>
          <w:spacing w:val="-1"/>
          <w:sz w:val="24"/>
        </w:rPr>
        <w:t xml:space="preserve"> </w:t>
      </w:r>
      <w:r>
        <w:rPr>
          <w:sz w:val="24"/>
        </w:rPr>
        <w:t>29.</w:t>
      </w:r>
    </w:p>
    <w:p w:rsidR="00A37D38" w:rsidRDefault="003001F7">
      <w:pPr>
        <w:pStyle w:val="a4"/>
        <w:numPr>
          <w:ilvl w:val="0"/>
          <w:numId w:val="74"/>
        </w:numPr>
        <w:tabs>
          <w:tab w:val="left" w:pos="1146"/>
        </w:tabs>
        <w:spacing w:line="242" w:lineRule="auto"/>
        <w:ind w:left="156" w:right="164" w:firstLine="720"/>
        <w:rPr>
          <w:sz w:val="24"/>
        </w:rPr>
      </w:pPr>
      <w:r>
        <w:rPr>
          <w:sz w:val="24"/>
        </w:rPr>
        <w:t>Допуски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9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24"/>
          <w:sz w:val="24"/>
        </w:rPr>
        <w:t xml:space="preserve"> </w:t>
      </w:r>
      <w:r>
        <w:rPr>
          <w:sz w:val="24"/>
        </w:rPr>
        <w:t>поковок</w:t>
      </w:r>
      <w:r>
        <w:rPr>
          <w:spacing w:val="21"/>
          <w:sz w:val="24"/>
        </w:rPr>
        <w:t xml:space="preserve"> </w:t>
      </w:r>
      <w:r>
        <w:rPr>
          <w:sz w:val="24"/>
        </w:rPr>
        <w:t>назначают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индекса 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поковок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табл.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</w:p>
    <w:p w:rsidR="00A37D38" w:rsidRDefault="00A37D38">
      <w:pPr>
        <w:pStyle w:val="a3"/>
        <w:spacing w:before="3"/>
        <w:rPr>
          <w:sz w:val="23"/>
        </w:rPr>
      </w:pPr>
    </w:p>
    <w:p w:rsidR="00A37D38" w:rsidRDefault="003001F7">
      <w:pPr>
        <w:pStyle w:val="a4"/>
        <w:numPr>
          <w:ilvl w:val="3"/>
          <w:numId w:val="93"/>
        </w:numPr>
        <w:tabs>
          <w:tab w:val="left" w:pos="1885"/>
        </w:tabs>
        <w:spacing w:line="237" w:lineRule="auto"/>
        <w:ind w:left="2888" w:right="1103" w:hanging="1786"/>
        <w:jc w:val="both"/>
        <w:rPr>
          <w:i/>
          <w:sz w:val="24"/>
        </w:rPr>
      </w:pPr>
      <w:r>
        <w:rPr>
          <w:i/>
          <w:sz w:val="24"/>
        </w:rPr>
        <w:t>Пример расчета допусков и припусков на поковки (заготовки)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заготовки</w:t>
      </w:r>
    </w:p>
    <w:p w:rsidR="00A37D38" w:rsidRDefault="003001F7">
      <w:pPr>
        <w:pStyle w:val="a3"/>
        <w:spacing w:before="4"/>
        <w:ind w:left="156" w:right="147" w:firstLine="720"/>
        <w:jc w:val="both"/>
      </w:pPr>
      <w:r>
        <w:rPr>
          <w:b/>
        </w:rPr>
        <w:t xml:space="preserve">Исходные данные. </w:t>
      </w:r>
      <w:r>
        <w:t>Изделие – цилиндрическая шестерня с наружным зубчатым</w:t>
      </w:r>
      <w:r>
        <w:rPr>
          <w:spacing w:val="1"/>
        </w:rPr>
        <w:t xml:space="preserve"> </w:t>
      </w:r>
      <w:r>
        <w:t>венцом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6).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Ста</w:t>
      </w:r>
      <w:r>
        <w:t>ль</w:t>
      </w:r>
      <w:r>
        <w:rPr>
          <w:spacing w:val="1"/>
        </w:rPr>
        <w:t xml:space="preserve"> </w:t>
      </w:r>
      <w:r>
        <w:t>45ХН2МФА</w:t>
      </w:r>
      <w:r>
        <w:rPr>
          <w:spacing w:val="60"/>
        </w:rPr>
        <w:t xml:space="preserve"> </w:t>
      </w:r>
      <w:r>
        <w:t>ГОСТ</w:t>
      </w:r>
      <w:r>
        <w:rPr>
          <w:spacing w:val="61"/>
        </w:rPr>
        <w:t xml:space="preserve"> </w:t>
      </w:r>
      <w:r>
        <w:t>4543-71</w:t>
      </w:r>
      <w:r>
        <w:rPr>
          <w:spacing w:val="61"/>
        </w:rPr>
        <w:t xml:space="preserve"> </w:t>
      </w:r>
      <w:r>
        <w:t>(0,42–0,50</w:t>
      </w:r>
      <w:r>
        <w:rPr>
          <w:spacing w:val="61"/>
        </w:rPr>
        <w:t xml:space="preserve"> </w:t>
      </w:r>
      <w:r>
        <w:t>%</w:t>
      </w:r>
      <w:r>
        <w:rPr>
          <w:spacing w:val="61"/>
        </w:rPr>
        <w:t xml:space="preserve"> </w:t>
      </w:r>
      <w:r>
        <w:t>С;</w:t>
      </w:r>
      <w:r>
        <w:rPr>
          <w:spacing w:val="1"/>
        </w:rPr>
        <w:t xml:space="preserve"> </w:t>
      </w:r>
      <w:r>
        <w:t>0,17–0,37</w:t>
      </w:r>
      <w:r>
        <w:rPr>
          <w:spacing w:val="3"/>
        </w:rPr>
        <w:t xml:space="preserve"> </w:t>
      </w:r>
      <w:r>
        <w:t>%</w:t>
      </w:r>
      <w:r>
        <w:rPr>
          <w:spacing w:val="60"/>
        </w:rPr>
        <w:t xml:space="preserve"> </w:t>
      </w:r>
      <w:r>
        <w:t>Si;</w:t>
      </w:r>
      <w:r>
        <w:rPr>
          <w:spacing w:val="58"/>
        </w:rPr>
        <w:t xml:space="preserve"> </w:t>
      </w:r>
      <w:r>
        <w:t>0,5–0,8</w:t>
      </w:r>
      <w:r>
        <w:rPr>
          <w:spacing w:val="3"/>
        </w:rPr>
        <w:t xml:space="preserve"> </w:t>
      </w:r>
      <w:r>
        <w:t>%</w:t>
      </w:r>
      <w:r>
        <w:rPr>
          <w:spacing w:val="6"/>
        </w:rPr>
        <w:t xml:space="preserve"> </w:t>
      </w:r>
      <w:r>
        <w:t>Mn;</w:t>
      </w:r>
      <w:r>
        <w:rPr>
          <w:spacing w:val="58"/>
        </w:rPr>
        <w:t xml:space="preserve"> </w:t>
      </w:r>
      <w:r>
        <w:t>0,8–1,1</w:t>
      </w:r>
      <w:r>
        <w:rPr>
          <w:spacing w:val="3"/>
        </w:rPr>
        <w:t xml:space="preserve"> </w:t>
      </w:r>
      <w:r>
        <w:t>%</w:t>
      </w:r>
      <w:r>
        <w:rPr>
          <w:spacing w:val="5"/>
        </w:rPr>
        <w:t xml:space="preserve"> </w:t>
      </w:r>
      <w:r>
        <w:t>Cr;</w:t>
      </w:r>
      <w:r>
        <w:rPr>
          <w:spacing w:val="58"/>
        </w:rPr>
        <w:t xml:space="preserve"> </w:t>
      </w:r>
      <w:r>
        <w:t>1,3–1,8</w:t>
      </w:r>
      <w:r>
        <w:rPr>
          <w:spacing w:val="3"/>
        </w:rPr>
        <w:t xml:space="preserve"> </w:t>
      </w:r>
      <w:r>
        <w:t>%</w:t>
      </w:r>
      <w:r>
        <w:rPr>
          <w:spacing w:val="6"/>
        </w:rPr>
        <w:t xml:space="preserve"> </w:t>
      </w:r>
      <w:r>
        <w:t>Ni;</w:t>
      </w:r>
      <w:r>
        <w:rPr>
          <w:spacing w:val="58"/>
        </w:rPr>
        <w:t xml:space="preserve"> </w:t>
      </w:r>
      <w:r>
        <w:t>0,2–0,3</w:t>
      </w:r>
      <w:r>
        <w:rPr>
          <w:spacing w:val="3"/>
        </w:rPr>
        <w:t xml:space="preserve"> </w:t>
      </w:r>
      <w:r>
        <w:t>%</w:t>
      </w:r>
      <w:r>
        <w:rPr>
          <w:spacing w:val="4"/>
        </w:rPr>
        <w:t xml:space="preserve"> </w:t>
      </w:r>
      <w:r>
        <w:t>Мо;</w:t>
      </w:r>
    </w:p>
    <w:p w:rsidR="00A37D38" w:rsidRDefault="003001F7">
      <w:pPr>
        <w:pStyle w:val="a3"/>
        <w:spacing w:line="242" w:lineRule="auto"/>
        <w:ind w:left="156" w:right="156"/>
        <w:jc w:val="both"/>
      </w:pPr>
      <w:r>
        <w:t>0,10–0,18</w:t>
      </w:r>
      <w:r>
        <w:rPr>
          <w:spacing w:val="1"/>
        </w:rPr>
        <w:t xml:space="preserve"> </w:t>
      </w:r>
      <w:r>
        <w:t>% V).</w:t>
      </w:r>
      <w:r>
        <w:rPr>
          <w:spacing w:val="1"/>
        </w:rPr>
        <w:t xml:space="preserve"> </w:t>
      </w:r>
      <w:r>
        <w:t>Штамповочное оборудование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кривошипный пресс.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открытый</w:t>
      </w:r>
      <w:r>
        <w:rPr>
          <w:spacing w:val="-5"/>
        </w:rPr>
        <w:t xml:space="preserve"> </w:t>
      </w:r>
      <w:r>
        <w:t>штамп из инструментальной стали</w:t>
      </w:r>
      <w:r>
        <w:rPr>
          <w:spacing w:val="-4"/>
        </w:rPr>
        <w:t xml:space="preserve"> </w:t>
      </w:r>
      <w:r>
        <w:t>марки 5ХНМ.</w:t>
      </w:r>
      <w:r>
        <w:rPr>
          <w:spacing w:val="1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шестерни 1,83</w:t>
      </w:r>
      <w:r>
        <w:rPr>
          <w:spacing w:val="-1"/>
        </w:rPr>
        <w:t xml:space="preserve"> </w:t>
      </w:r>
      <w:r>
        <w:t>кг.</w:t>
      </w:r>
    </w:p>
    <w:p w:rsidR="00A37D38" w:rsidRDefault="003001F7">
      <w:pPr>
        <w:pStyle w:val="a4"/>
        <w:numPr>
          <w:ilvl w:val="0"/>
          <w:numId w:val="73"/>
        </w:numPr>
        <w:tabs>
          <w:tab w:val="left" w:pos="1122"/>
        </w:tabs>
        <w:spacing w:line="271" w:lineRule="exact"/>
        <w:ind w:hanging="246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поковки.</w:t>
      </w:r>
    </w:p>
    <w:p w:rsidR="00A37D38" w:rsidRDefault="003001F7">
      <w:pPr>
        <w:pStyle w:val="a3"/>
        <w:spacing w:before="2" w:line="292" w:lineRule="exact"/>
        <w:ind w:left="876"/>
        <w:jc w:val="both"/>
      </w:pPr>
      <w:r>
        <w:rPr>
          <w:i/>
          <w:spacing w:val="-1"/>
        </w:rPr>
        <w:t>М</w:t>
      </w:r>
      <w:r>
        <w:rPr>
          <w:i/>
          <w:spacing w:val="-1"/>
          <w:vertAlign w:val="subscript"/>
        </w:rPr>
        <w:t>Р.П</w:t>
      </w:r>
      <w:r>
        <w:rPr>
          <w:spacing w:val="-1"/>
          <w:vertAlign w:val="subscript"/>
        </w:rPr>
        <w:t>.</w:t>
      </w:r>
      <w:r>
        <w:rPr>
          <w:spacing w:val="1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1,83</w:t>
      </w:r>
      <w:r>
        <w:rPr>
          <w:spacing w:val="3"/>
        </w:rPr>
        <w:t xml:space="preserve"> </w:t>
      </w:r>
      <w:r>
        <w:rPr>
          <w:rFonts w:ascii="Symbol" w:hAnsi="Symbol"/>
          <w:spacing w:val="-1"/>
        </w:rPr>
        <w:t></w:t>
      </w:r>
      <w:r>
        <w:t xml:space="preserve"> </w:t>
      </w:r>
      <w:r>
        <w:rPr>
          <w:spacing w:val="-1"/>
        </w:rPr>
        <w:t>1,8</w:t>
      </w:r>
      <w:r>
        <w:rPr>
          <w:spacing w:val="2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3,3</w:t>
      </w:r>
      <w:r>
        <w:rPr>
          <w:spacing w:val="2"/>
        </w:rPr>
        <w:t xml:space="preserve"> </w:t>
      </w:r>
      <w:r>
        <w:rPr>
          <w:spacing w:val="-1"/>
        </w:rPr>
        <w:t>кг.</w:t>
      </w:r>
      <w:r>
        <w:rPr>
          <w:spacing w:val="81"/>
        </w:rPr>
        <w:t xml:space="preserve">  </w:t>
      </w:r>
      <w:r>
        <w:rPr>
          <w:spacing w:val="83"/>
        </w:rPr>
        <w:t xml:space="preserve"> </w:t>
      </w:r>
      <w:r>
        <w:rPr>
          <w:i/>
          <w:spacing w:val="-1"/>
        </w:rPr>
        <w:t>К</w:t>
      </w:r>
      <w:r>
        <w:rPr>
          <w:i/>
          <w:spacing w:val="-1"/>
          <w:vertAlign w:val="subscript"/>
        </w:rPr>
        <w:t>Р</w:t>
      </w:r>
      <w:r>
        <w:rPr>
          <w:i/>
          <w:spacing w:val="-28"/>
        </w:rPr>
        <w:t xml:space="preserve"> </w:t>
      </w:r>
      <w:r>
        <w:t>=1,8</w:t>
      </w:r>
      <w:r>
        <w:rPr>
          <w:spacing w:val="2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табл. 26)</w:t>
      </w:r>
    </w:p>
    <w:p w:rsidR="00A37D38" w:rsidRDefault="003001F7">
      <w:pPr>
        <w:pStyle w:val="a4"/>
        <w:numPr>
          <w:ilvl w:val="0"/>
          <w:numId w:val="73"/>
        </w:numPr>
        <w:tabs>
          <w:tab w:val="left" w:pos="1122"/>
        </w:tabs>
        <w:spacing w:line="273" w:lineRule="exact"/>
        <w:ind w:hanging="246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Т3</w:t>
      </w:r>
      <w:r>
        <w:rPr>
          <w:spacing w:val="-1"/>
          <w:sz w:val="24"/>
        </w:rPr>
        <w:t xml:space="preserve"> </w:t>
      </w:r>
      <w:r>
        <w:rPr>
          <w:sz w:val="24"/>
        </w:rPr>
        <w:t>(см.</w:t>
      </w:r>
      <w:r>
        <w:rPr>
          <w:spacing w:val="-3"/>
          <w:sz w:val="24"/>
        </w:rPr>
        <w:t xml:space="preserve"> </w:t>
      </w:r>
      <w:r>
        <w:rPr>
          <w:sz w:val="24"/>
        </w:rPr>
        <w:t>табл.</w:t>
      </w:r>
      <w:r>
        <w:rPr>
          <w:spacing w:val="2"/>
          <w:sz w:val="24"/>
        </w:rPr>
        <w:t xml:space="preserve"> </w:t>
      </w:r>
      <w:r>
        <w:rPr>
          <w:sz w:val="24"/>
        </w:rPr>
        <w:t>25).</w:t>
      </w:r>
    </w:p>
    <w:p w:rsidR="00A37D38" w:rsidRDefault="003001F7">
      <w:pPr>
        <w:pStyle w:val="a4"/>
        <w:numPr>
          <w:ilvl w:val="0"/>
          <w:numId w:val="73"/>
        </w:numPr>
        <w:tabs>
          <w:tab w:val="left" w:pos="1155"/>
        </w:tabs>
        <w:spacing w:line="240" w:lineRule="auto"/>
        <w:ind w:left="156" w:right="152" w:firstLine="720"/>
        <w:jc w:val="both"/>
        <w:rPr>
          <w:sz w:val="24"/>
        </w:rPr>
      </w:pPr>
      <w:r>
        <w:rPr>
          <w:sz w:val="24"/>
        </w:rPr>
        <w:t>Группа стали – М2 (см. табл. 24). Средняя массовая доля углерода в стали</w:t>
      </w:r>
      <w:r>
        <w:rPr>
          <w:spacing w:val="1"/>
          <w:sz w:val="24"/>
        </w:rPr>
        <w:t xml:space="preserve"> </w:t>
      </w:r>
      <w:r>
        <w:rPr>
          <w:sz w:val="24"/>
        </w:rPr>
        <w:t>45ХН2МФА</w:t>
      </w:r>
      <w:r>
        <w:rPr>
          <w:spacing w:val="1"/>
          <w:sz w:val="24"/>
        </w:rPr>
        <w:t xml:space="preserve"> </w:t>
      </w:r>
      <w:r>
        <w:rPr>
          <w:sz w:val="24"/>
        </w:rPr>
        <w:t>0,46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С; суммарная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легирующих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3,81</w:t>
      </w:r>
      <w:r>
        <w:rPr>
          <w:spacing w:val="60"/>
          <w:sz w:val="24"/>
        </w:rPr>
        <w:t xml:space="preserve"> </w:t>
      </w:r>
      <w:r>
        <w:rPr>
          <w:sz w:val="24"/>
        </w:rPr>
        <w:t>%</w:t>
      </w:r>
      <w:r>
        <w:rPr>
          <w:spacing w:val="-57"/>
          <w:sz w:val="24"/>
        </w:rPr>
        <w:t xml:space="preserve"> </w:t>
      </w:r>
      <w:r>
        <w:rPr>
          <w:sz w:val="24"/>
        </w:rPr>
        <w:t>(0,27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3"/>
          <w:sz w:val="24"/>
        </w:rPr>
        <w:t xml:space="preserve"> </w:t>
      </w:r>
      <w:r>
        <w:rPr>
          <w:sz w:val="24"/>
        </w:rPr>
        <w:t>Si;  0,6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5"/>
          <w:sz w:val="24"/>
        </w:rPr>
        <w:t xml:space="preserve"> </w:t>
      </w:r>
      <w:r>
        <w:rPr>
          <w:sz w:val="24"/>
        </w:rPr>
        <w:t>Mn;</w:t>
      </w:r>
      <w:r>
        <w:rPr>
          <w:spacing w:val="59"/>
          <w:sz w:val="24"/>
        </w:rPr>
        <w:t xml:space="preserve"> </w:t>
      </w:r>
      <w:r>
        <w:rPr>
          <w:sz w:val="24"/>
        </w:rPr>
        <w:t>0,95</w:t>
      </w:r>
      <w:r>
        <w:rPr>
          <w:spacing w:val="2"/>
          <w:sz w:val="24"/>
        </w:rPr>
        <w:t xml:space="preserve"> </w:t>
      </w:r>
      <w:r>
        <w:rPr>
          <w:sz w:val="24"/>
        </w:rPr>
        <w:t>% Cr;  1,55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Ni;  0,23</w:t>
      </w:r>
      <w:r>
        <w:rPr>
          <w:spacing w:val="2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Мо;</w:t>
      </w:r>
      <w:r>
        <w:rPr>
          <w:spacing w:val="54"/>
          <w:sz w:val="24"/>
        </w:rPr>
        <w:t xml:space="preserve"> </w:t>
      </w:r>
      <w:r>
        <w:rPr>
          <w:sz w:val="24"/>
        </w:rPr>
        <w:t>0,14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6"/>
          <w:sz w:val="24"/>
        </w:rPr>
        <w:t xml:space="preserve"> </w:t>
      </w:r>
      <w:r>
        <w:rPr>
          <w:sz w:val="24"/>
        </w:rPr>
        <w:t>V).</w:t>
      </w:r>
    </w:p>
    <w:p w:rsidR="00A37D38" w:rsidRDefault="003001F7">
      <w:pPr>
        <w:pStyle w:val="a3"/>
        <w:spacing w:before="1" w:line="275" w:lineRule="exact"/>
        <w:ind w:left="876"/>
        <w:jc w:val="both"/>
      </w:pPr>
      <w:r>
        <w:t>5.</w:t>
      </w:r>
      <w:r>
        <w:rPr>
          <w:spacing w:val="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сложности –</w:t>
      </w:r>
      <w:r>
        <w:rPr>
          <w:spacing w:val="1"/>
        </w:rPr>
        <w:t xml:space="preserve"> </w:t>
      </w:r>
      <w:r>
        <w:t>С1</w:t>
      </w:r>
      <w:r>
        <w:rPr>
          <w:spacing w:val="-5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28).</w:t>
      </w:r>
    </w:p>
    <w:p w:rsidR="00A37D38" w:rsidRDefault="003001F7">
      <w:pPr>
        <w:pStyle w:val="a3"/>
        <w:spacing w:line="242" w:lineRule="auto"/>
        <w:ind w:left="156" w:right="149" w:firstLine="720"/>
        <w:jc w:val="both"/>
      </w:pPr>
      <w:r>
        <w:t>Массу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вписывается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поковки,</w:t>
      </w:r>
      <w:r>
        <w:rPr>
          <w:spacing w:val="1"/>
        </w:rPr>
        <w:t xml:space="preserve"> </w:t>
      </w:r>
      <w:r>
        <w:t xml:space="preserve">определяем исходя из размеров описанного цилиндра с диаметром </w:t>
      </w:r>
      <w:r>
        <w:rPr>
          <w:i/>
        </w:rPr>
        <w:t xml:space="preserve">d </w:t>
      </w:r>
      <w:r>
        <w:t xml:space="preserve">= 128,7 </w:t>
      </w:r>
      <w:r>
        <w:rPr>
          <w:rFonts w:ascii="Symbol" w:hAnsi="Symbol"/>
        </w:rPr>
        <w:t></w:t>
      </w:r>
      <w:r>
        <w:t>1,05 =</w:t>
      </w:r>
      <w:r>
        <w:rPr>
          <w:spacing w:val="1"/>
        </w:rPr>
        <w:t xml:space="preserve"> </w:t>
      </w:r>
      <w:r>
        <w:t>134,2 и</w:t>
      </w:r>
      <w:r>
        <w:rPr>
          <w:spacing w:val="-4"/>
        </w:rPr>
        <w:t xml:space="preserve"> </w:t>
      </w:r>
      <w:r>
        <w:t>высотой</w:t>
      </w:r>
      <w:r>
        <w:rPr>
          <w:spacing w:val="4"/>
        </w:rPr>
        <w:t xml:space="preserve"> </w:t>
      </w:r>
      <w:r>
        <w:rPr>
          <w:i/>
        </w:rPr>
        <w:t>h</w:t>
      </w:r>
      <w:r>
        <w:rPr>
          <w:i/>
          <w:spacing w:val="-4"/>
        </w:rPr>
        <w:t xml:space="preserve"> </w:t>
      </w:r>
      <w:r>
        <w:t>= 39</w:t>
      </w:r>
      <w:r>
        <w:rPr>
          <w:spacing w:val="-5"/>
        </w:rPr>
        <w:t xml:space="preserve"> </w:t>
      </w:r>
      <w:r>
        <w:rPr>
          <w:rFonts w:ascii="Symbol" w:hAnsi="Symbol"/>
        </w:rPr>
        <w:t></w:t>
      </w:r>
      <w:r>
        <w:rPr>
          <w:spacing w:val="-1"/>
        </w:rPr>
        <w:t xml:space="preserve"> </w:t>
      </w:r>
      <w:r>
        <w:t>1,05</w:t>
      </w:r>
      <w:r>
        <w:rPr>
          <w:spacing w:val="-5"/>
        </w:rPr>
        <w:t xml:space="preserve"> </w:t>
      </w:r>
      <w:r>
        <w:t>= 41.</w:t>
      </w:r>
      <w:r>
        <w:rPr>
          <w:spacing w:val="-3"/>
        </w:rPr>
        <w:t xml:space="preserve"> </w:t>
      </w:r>
      <w:r>
        <w:t>Масса описывающей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(расчетная)</w:t>
      </w:r>
      <w:r>
        <w:rPr>
          <w:spacing w:val="8"/>
        </w:rPr>
        <w:t xml:space="preserve"> </w:t>
      </w:r>
      <w:r>
        <w:t>– 4,55</w:t>
      </w:r>
      <w:r>
        <w:rPr>
          <w:spacing w:val="1"/>
        </w:rPr>
        <w:t xml:space="preserve"> </w:t>
      </w:r>
      <w:r>
        <w:t>кг;</w:t>
      </w:r>
    </w:p>
    <w:p w:rsidR="00A37D38" w:rsidRDefault="003001F7">
      <w:pPr>
        <w:pStyle w:val="a3"/>
        <w:spacing w:line="267" w:lineRule="exact"/>
        <w:ind w:left="876"/>
        <w:jc w:val="both"/>
      </w:pPr>
      <w:r>
        <w:rPr>
          <w:i/>
        </w:rPr>
        <w:t>G</w:t>
      </w:r>
      <w:r>
        <w:rPr>
          <w:i/>
          <w:vertAlign w:val="subscript"/>
        </w:rPr>
        <w:t>п</w:t>
      </w:r>
      <w:r>
        <w:t>/</w:t>
      </w:r>
      <w:r>
        <w:rPr>
          <w:i/>
        </w:rPr>
        <w:t>G</w:t>
      </w:r>
      <w:r>
        <w:rPr>
          <w:i/>
          <w:vertAlign w:val="subscript"/>
        </w:rPr>
        <w:t>ф</w:t>
      </w:r>
      <w:r>
        <w:rPr>
          <w:i/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3,3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4,55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0,72</w:t>
      </w:r>
    </w:p>
    <w:p w:rsidR="00A37D38" w:rsidRDefault="003001F7">
      <w:pPr>
        <w:pStyle w:val="a4"/>
        <w:numPr>
          <w:ilvl w:val="0"/>
          <w:numId w:val="72"/>
        </w:numPr>
        <w:tabs>
          <w:tab w:val="left" w:pos="1122"/>
        </w:tabs>
        <w:spacing w:before="2"/>
        <w:ind w:hanging="246"/>
        <w:jc w:val="both"/>
        <w:rPr>
          <w:sz w:val="24"/>
        </w:rPr>
      </w:pPr>
      <w:r>
        <w:rPr>
          <w:sz w:val="24"/>
        </w:rPr>
        <w:t>Исходный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индекс – 10</w:t>
      </w:r>
      <w:r>
        <w:rPr>
          <w:spacing w:val="-5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табл.</w:t>
      </w:r>
      <w:r>
        <w:rPr>
          <w:spacing w:val="-3"/>
          <w:sz w:val="24"/>
        </w:rPr>
        <w:t xml:space="preserve"> </w:t>
      </w:r>
      <w:r>
        <w:rPr>
          <w:sz w:val="24"/>
        </w:rPr>
        <w:t>28)</w:t>
      </w:r>
    </w:p>
    <w:p w:rsidR="00A37D38" w:rsidRDefault="003001F7">
      <w:pPr>
        <w:pStyle w:val="a3"/>
        <w:spacing w:line="275" w:lineRule="exact"/>
        <w:ind w:left="876"/>
        <w:jc w:val="both"/>
      </w:pP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индекса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«Масса</w:t>
      </w:r>
      <w:r>
        <w:rPr>
          <w:spacing w:val="-2"/>
        </w:rPr>
        <w:t xml:space="preserve"> </w:t>
      </w:r>
      <w:r>
        <w:t>поковки»</w:t>
      </w:r>
    </w:p>
    <w:p w:rsidR="00A37D38" w:rsidRDefault="00A37D38">
      <w:pPr>
        <w:spacing w:line="275" w:lineRule="exact"/>
        <w:jc w:val="both"/>
        <w:sectPr w:rsidR="00A37D38">
          <w:pgSz w:w="11910" w:h="16840"/>
          <w:pgMar w:top="1320" w:right="1260" w:bottom="280" w:left="1260" w:header="713" w:footer="0" w:gutter="0"/>
          <w:cols w:space="720"/>
        </w:sectPr>
      </w:pPr>
    </w:p>
    <w:p w:rsidR="00A37D38" w:rsidRDefault="00A37D38">
      <w:pPr>
        <w:pStyle w:val="a3"/>
        <w:spacing w:before="4"/>
        <w:rPr>
          <w:sz w:val="17"/>
        </w:rPr>
      </w:pPr>
    </w:p>
    <w:p w:rsidR="00A37D38" w:rsidRDefault="00A37D38">
      <w:pPr>
        <w:rPr>
          <w:sz w:val="17"/>
        </w:rPr>
        <w:sectPr w:rsidR="00A37D38">
          <w:headerReference w:type="default" r:id="rId42"/>
          <w:pgSz w:w="16840" w:h="11910" w:orient="landscape"/>
          <w:pgMar w:top="1100" w:right="1300" w:bottom="280" w:left="1200" w:header="0" w:footer="0" w:gutter="0"/>
          <w:cols w:space="720"/>
        </w:sectPr>
      </w:pPr>
    </w:p>
    <w:p w:rsidR="00A37D38" w:rsidRDefault="003001F7">
      <w:pPr>
        <w:pStyle w:val="a3"/>
        <w:spacing w:before="78"/>
        <w:ind w:left="7082" w:right="6978"/>
        <w:jc w:val="center"/>
      </w:pPr>
      <w:r>
        <w:lastRenderedPageBreak/>
        <w:t>51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7"/>
        <w:rPr>
          <w:sz w:val="21"/>
        </w:rPr>
      </w:pPr>
    </w:p>
    <w:p w:rsidR="00A37D38" w:rsidRDefault="003001F7">
      <w:pPr>
        <w:spacing w:before="1" w:line="275" w:lineRule="exact"/>
        <w:ind w:left="1308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28</w:t>
      </w:r>
    </w:p>
    <w:p w:rsidR="00A37D38" w:rsidRDefault="003001F7">
      <w:pPr>
        <w:pStyle w:val="a3"/>
        <w:spacing w:after="10" w:line="275" w:lineRule="exact"/>
        <w:ind w:left="4719"/>
      </w:pPr>
      <w:r>
        <w:pict>
          <v:shape id="_x0000_s5809" style="position:absolute;left:0;text-align:left;margin-left:155.55pt;margin-top:40.2pt;width:59.55pt;height:168.8pt;z-index:-44097536;mso-position-horizontal-relative:page" coordorigin="3111,804" coordsize="1191,3376" o:spt="100" adj="0,,0" path="m3111,804r591,273m3111,1087r591,274m3711,1087r591,274m3111,1370r591,274m3711,1370r591,274m3111,1654r591,268m3711,1654r591,268m3111,1932r591,274m3711,1932r591,274m3111,2215r591,274m3711,2215r591,274m3111,2499r591,274m3711,2499r591,274m3111,2782r591,269m3711,2782r591,269m3111,3061r591,273m3711,3061r591,273m3111,3344r591,273m3711,3344r591,273m3111,3627r591,274m3711,3627r591,274m3711,3911r591,268e" filled="f" strokeweight="2.88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5808" style="position:absolute;left:0;text-align:left;margin-left:275.85pt;margin-top:40.2pt;width:89.55pt;height:182.95pt;z-index:-44097024;mso-position-horizontal-relative:page" coordorigin="5517,804" coordsize="1791,3659" o:spt="100" adj="0,,0" path="m5517,804r590,273m5517,1087r590,274m6117,1087r591,274m5517,1370r590,274m6117,1370r591,274m6717,1370r591,274m5517,1654r590,268m6117,1654r591,268m6717,1654r591,268m5517,1932r590,274m6117,1932r591,274m6717,1932r591,274m5517,2215r590,274m6117,2215r591,274m6717,2215r591,274m5517,2499r590,274m6117,2499r591,274m6717,2499r591,274m5517,2782r590,269m6117,2782r591,269m6717,2782r591,269m5517,3061r590,273m6117,3061r591,273m6717,3061r591,273m5517,3344r590,273m6117,3344r591,273m6717,3344r591,273m5517,3627r590,274m6117,3627r591,274m6717,3627r591,274m6117,3911r591,268m6717,3911r591,268m6717,4189r591,274e" filled="f" strokeweight="2.88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5807" style="position:absolute;left:0;text-align:left;margin-left:425.9pt;margin-top:40.2pt;width:239.85pt;height:295.8pt;z-index:-44096512;mso-position-horizontal-relative:page" coordorigin="8518,804" coordsize="4797,5916" o:spt="100" adj="0,,0" path="m8518,804r590,273m8518,1087r590,274m9118,1087r590,274m8518,1370r590,274m9118,1370r590,274m9718,1370r590,274m8518,1654r590,268m9118,1654r590,268m9718,1654r590,268m10318,1654r590,268m8518,1932r590,274m9118,1932r590,274m9718,1932r590,274m10318,1932r590,274m10918,1932r595,274m8518,2215r590,274m9118,2215r590,274m9718,2215r590,274m10318,2215r590,274m10918,2215r595,274m11523,2215r591,274m8518,2499r590,274m9118,2499r590,274m9718,2499r590,274m10318,2499r590,274m10918,2499r595,274m11523,2499r591,274m12123,2499r591,274m8518,2782r590,269m9118,2782r590,269m9718,2782r590,269m10318,2782r590,269m10918,2782r595,269m11523,2782r591,269m12123,2782r591,269m12723,2782r591,269m8518,3061r590,273m9118,3061r590,273m9718,3061r590,273m10318,3061r590,273m10918,3061r595,273m11523,3061r591,273m12123,3061r591,273m12723,3061r591,273m8518,3344r590,273m9118,3344r590,273m9718,3344r590,273m10318,3344r590,273m10918,3344r595,273m11523,3344r591,273m12123,3344r591,273m12723,3344r591,273m8518,3627r590,274m9118,3627r590,274m9718,3627r590,274m10318,3627r590,274m10918,3627r595,274m11523,3627r591,274m12123,3627r591,274m12723,3627r591,274m8518,3911r590,268m9118,3911r590,268m9718,3911r590,268m10318,3911r590,268m10918,3911r595,268m11523,3911r591,268m12123,3911r591,268m12723,3911r591,268m8518,4189r590,274m9118,4189r590,274m9718,4189r590,274m10318,4189r590,274m10918,4189r595,274m11523,4189r591,274m12123,4189r591,274m12723,4189r591,274m8518,4472r590,274m9118,4472r590,274m9718,4472r590,274m10318,4472r590,274m10918,4472r595,274m11523,4472r591,274m12123,4472r591,274m12723,4472r591,274m9118,4755r590,274m9718,4755r590,274m10318,4755r590,274m10918,4755r595,274m11523,4755r591,274m12123,4755r591,274m12723,4755r591,274m9718,5039r590,269m10318,5039r590,269m10918,5039r595,269m11523,5039r591,269m12123,5039r591,269m12723,5039r591,269m10318,5317r590,274m10918,5317r595,274m11523,5317r591,274m12123,5317r591,274m12723,5317r591,274m10918,5601r595,273m11523,5601r591,273m12123,5601r591,273m12723,5601r591,273m11523,5884r591,273m12123,5884r591,273m12723,5884r591,273m12123,6167r591,269m12723,6167r591,269m12723,6446r591,274e" filled="f" strokeweight="2.88pt">
            <v:stroke joinstyle="round"/>
            <v:formulas/>
            <v:path arrowok="t" o:connecttype="segments"/>
            <w10:wrap anchorx="page"/>
          </v:shape>
        </w:pict>
      </w:r>
      <w:r>
        <w:t>Номограмма</w:t>
      </w:r>
      <w:r>
        <w:rPr>
          <w:spacing w:val="-1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индекса</w:t>
      </w:r>
      <w:r>
        <w:rPr>
          <w:spacing w:val="-3"/>
        </w:rPr>
        <w:t xml:space="preserve"> </w:t>
      </w:r>
      <w:r>
        <w:t>поковки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81"/>
        <w:gridCol w:w="600"/>
        <w:gridCol w:w="600"/>
        <w:gridCol w:w="605"/>
        <w:gridCol w:w="600"/>
        <w:gridCol w:w="600"/>
        <w:gridCol w:w="601"/>
        <w:gridCol w:w="600"/>
        <w:gridCol w:w="600"/>
        <w:gridCol w:w="600"/>
        <w:gridCol w:w="600"/>
        <w:gridCol w:w="600"/>
        <w:gridCol w:w="600"/>
        <w:gridCol w:w="600"/>
        <w:gridCol w:w="605"/>
        <w:gridCol w:w="601"/>
        <w:gridCol w:w="600"/>
        <w:gridCol w:w="600"/>
        <w:gridCol w:w="605"/>
        <w:gridCol w:w="1244"/>
      </w:tblGrid>
      <w:tr w:rsidR="00A37D38">
        <w:trPr>
          <w:trHeight w:val="258"/>
        </w:trPr>
        <w:tc>
          <w:tcPr>
            <w:tcW w:w="132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67" w:right="155" w:firstLine="225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поковки,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2286" w:type="dxa"/>
            <w:gridSpan w:val="4"/>
          </w:tcPr>
          <w:p w:rsidR="00A37D38" w:rsidRDefault="003001F7">
            <w:pPr>
              <w:pStyle w:val="TableParagraph"/>
              <w:spacing w:line="221" w:lineRule="exact"/>
              <w:ind w:left="571"/>
              <w:rPr>
                <w:sz w:val="20"/>
              </w:rPr>
            </w:pPr>
            <w:r>
              <w:rPr>
                <w:sz w:val="20"/>
              </w:rPr>
              <w:t>Группа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</w:p>
        </w:tc>
        <w:tc>
          <w:tcPr>
            <w:tcW w:w="3001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287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поковки</w:t>
            </w:r>
          </w:p>
        </w:tc>
        <w:tc>
          <w:tcPr>
            <w:tcW w:w="6011" w:type="dxa"/>
            <w:gridSpan w:val="10"/>
          </w:tcPr>
          <w:p w:rsidR="00A37D38" w:rsidRDefault="003001F7">
            <w:pPr>
              <w:pStyle w:val="TableParagraph"/>
              <w:spacing w:line="221" w:lineRule="exact"/>
              <w:ind w:left="1958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поковки</w:t>
            </w:r>
          </w:p>
        </w:tc>
        <w:tc>
          <w:tcPr>
            <w:tcW w:w="1244" w:type="dxa"/>
            <w:vMerge w:val="restart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11" w:right="169" w:hanging="144"/>
              <w:rPr>
                <w:sz w:val="20"/>
              </w:rPr>
            </w:pPr>
            <w:r>
              <w:rPr>
                <w:spacing w:val="-1"/>
                <w:sz w:val="20"/>
              </w:rPr>
              <w:t>Исходный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</w:p>
        </w:tc>
      </w:tr>
      <w:tr w:rsidR="00A37D38">
        <w:trPr>
          <w:trHeight w:val="230"/>
        </w:trPr>
        <w:tc>
          <w:tcPr>
            <w:tcW w:w="132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gridSpan w:val="4"/>
          </w:tcPr>
          <w:p w:rsidR="00A37D38" w:rsidRDefault="003001F7">
            <w:pPr>
              <w:pStyle w:val="TableParagraph"/>
              <w:tabs>
                <w:tab w:val="left" w:pos="940"/>
                <w:tab w:val="left" w:pos="1468"/>
              </w:tabs>
              <w:ind w:left="413"/>
              <w:rPr>
                <w:sz w:val="20"/>
              </w:rPr>
            </w:pPr>
            <w:r>
              <w:rPr>
                <w:sz w:val="20"/>
              </w:rPr>
              <w:t>М1</w:t>
            </w:r>
            <w:r>
              <w:rPr>
                <w:sz w:val="20"/>
              </w:rPr>
              <w:tab/>
              <w:t>М2</w:t>
            </w:r>
            <w:r>
              <w:rPr>
                <w:sz w:val="20"/>
              </w:rPr>
              <w:tab/>
              <w:t>М3</w:t>
            </w:r>
          </w:p>
        </w:tc>
        <w:tc>
          <w:tcPr>
            <w:tcW w:w="3001" w:type="dxa"/>
            <w:gridSpan w:val="5"/>
          </w:tcPr>
          <w:p w:rsidR="00A37D38" w:rsidRDefault="003001F7">
            <w:pPr>
              <w:pStyle w:val="TableParagraph"/>
              <w:tabs>
                <w:tab w:val="left" w:pos="944"/>
                <w:tab w:val="left" w:pos="1477"/>
                <w:tab w:val="left" w:pos="1961"/>
              </w:tabs>
              <w:ind w:left="412"/>
              <w:rPr>
                <w:sz w:val="20"/>
              </w:rPr>
            </w:pPr>
            <w:r>
              <w:rPr>
                <w:sz w:val="20"/>
              </w:rPr>
              <w:t>С1</w:t>
            </w:r>
            <w:r>
              <w:rPr>
                <w:sz w:val="20"/>
              </w:rPr>
              <w:tab/>
              <w:t>С2</w:t>
            </w:r>
            <w:r>
              <w:rPr>
                <w:sz w:val="20"/>
              </w:rPr>
              <w:tab/>
              <w:t>С3</w:t>
            </w:r>
            <w:r>
              <w:rPr>
                <w:sz w:val="20"/>
              </w:rPr>
              <w:tab/>
              <w:t>С4</w:t>
            </w:r>
          </w:p>
        </w:tc>
        <w:tc>
          <w:tcPr>
            <w:tcW w:w="1200" w:type="dxa"/>
            <w:gridSpan w:val="2"/>
          </w:tcPr>
          <w:p w:rsidR="00A37D38" w:rsidRDefault="003001F7">
            <w:pPr>
              <w:pStyle w:val="TableParagraph"/>
              <w:ind w:left="67" w:right="62"/>
              <w:jc w:val="center"/>
              <w:rPr>
                <w:sz w:val="20"/>
              </w:rPr>
            </w:pPr>
            <w:r>
              <w:rPr>
                <w:sz w:val="20"/>
              </w:rPr>
              <w:t>Т1</w:t>
            </w:r>
          </w:p>
        </w:tc>
        <w:tc>
          <w:tcPr>
            <w:tcW w:w="1200" w:type="dxa"/>
            <w:gridSpan w:val="2"/>
          </w:tcPr>
          <w:p w:rsidR="00A37D38" w:rsidRDefault="003001F7">
            <w:pPr>
              <w:pStyle w:val="TableParagraph"/>
              <w:ind w:left="77" w:right="62"/>
              <w:jc w:val="center"/>
              <w:rPr>
                <w:sz w:val="20"/>
              </w:rPr>
            </w:pPr>
            <w:r>
              <w:rPr>
                <w:sz w:val="20"/>
              </w:rPr>
              <w:t>Т2</w:t>
            </w:r>
          </w:p>
        </w:tc>
        <w:tc>
          <w:tcPr>
            <w:tcW w:w="1205" w:type="dxa"/>
            <w:gridSpan w:val="2"/>
          </w:tcPr>
          <w:p w:rsidR="00A37D38" w:rsidRDefault="003001F7">
            <w:pPr>
              <w:pStyle w:val="TableParagraph"/>
              <w:ind w:left="466" w:right="455"/>
              <w:jc w:val="center"/>
              <w:rPr>
                <w:sz w:val="20"/>
              </w:rPr>
            </w:pPr>
            <w:r>
              <w:rPr>
                <w:sz w:val="20"/>
              </w:rPr>
              <w:t>Т3</w:t>
            </w:r>
          </w:p>
        </w:tc>
        <w:tc>
          <w:tcPr>
            <w:tcW w:w="1201" w:type="dxa"/>
            <w:gridSpan w:val="2"/>
          </w:tcPr>
          <w:p w:rsidR="00A37D38" w:rsidRDefault="003001F7">
            <w:pPr>
              <w:pStyle w:val="TableParagraph"/>
              <w:ind w:left="463" w:right="464"/>
              <w:jc w:val="center"/>
              <w:rPr>
                <w:sz w:val="20"/>
              </w:rPr>
            </w:pPr>
            <w:r>
              <w:rPr>
                <w:sz w:val="20"/>
              </w:rPr>
              <w:t>Т4</w:t>
            </w:r>
          </w:p>
        </w:tc>
        <w:tc>
          <w:tcPr>
            <w:tcW w:w="1205" w:type="dxa"/>
            <w:gridSpan w:val="2"/>
          </w:tcPr>
          <w:p w:rsidR="00A37D38" w:rsidRDefault="003001F7">
            <w:pPr>
              <w:pStyle w:val="TableParagraph"/>
              <w:ind w:left="460" w:right="460"/>
              <w:jc w:val="center"/>
              <w:rPr>
                <w:sz w:val="20"/>
              </w:rPr>
            </w:pPr>
            <w:r>
              <w:rPr>
                <w:sz w:val="20"/>
              </w:rPr>
              <w:t>Т5</w:t>
            </w:r>
          </w:p>
        </w:tc>
        <w:tc>
          <w:tcPr>
            <w:tcW w:w="1244" w:type="dxa"/>
            <w:vMerge/>
            <w:tcBorders>
              <w:top w:val="nil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1,8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37D38">
        <w:trPr>
          <w:trHeight w:val="268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5,6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–10,0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20,0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A37D38">
        <w:trPr>
          <w:trHeight w:val="268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20,0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50,0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5"/>
              <w:jc w:val="center"/>
              <w:rPr>
                <w:sz w:val="20"/>
              </w:rPr>
            </w:pPr>
            <w:r>
              <w:rPr>
                <w:sz w:val="20"/>
              </w:rPr>
              <w:t>50,0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125,0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125"/>
              <w:jc w:val="center"/>
              <w:rPr>
                <w:sz w:val="20"/>
              </w:rPr>
            </w:pPr>
            <w:r>
              <w:rPr>
                <w:sz w:val="20"/>
              </w:rPr>
              <w:t>125,0 –250,0</w:t>
            </w: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A37D38">
        <w:trPr>
          <w:trHeight w:val="268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37D38">
        <w:trPr>
          <w:trHeight w:val="268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37D38">
        <w:trPr>
          <w:trHeight w:val="269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73"/>
        </w:trPr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4" w:type="dxa"/>
          </w:tcPr>
          <w:p w:rsidR="00A37D38" w:rsidRDefault="003001F7">
            <w:pPr>
              <w:pStyle w:val="TableParagraph"/>
              <w:spacing w:line="221" w:lineRule="exact"/>
              <w:ind w:left="503" w:right="49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</w:tbl>
    <w:p w:rsidR="00A37D38" w:rsidRDefault="00A37D38">
      <w:pPr>
        <w:spacing w:line="221" w:lineRule="exact"/>
        <w:jc w:val="center"/>
        <w:rPr>
          <w:sz w:val="20"/>
        </w:rPr>
        <w:sectPr w:rsidR="00A37D38">
          <w:headerReference w:type="default" r:id="rId43"/>
          <w:pgSz w:w="16840" w:h="11910" w:orient="landscape"/>
          <w:pgMar w:top="620" w:right="1300" w:bottom="280" w:left="1200" w:header="0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279"/>
        <w:jc w:val="both"/>
      </w:pPr>
      <w:r>
        <w:lastRenderedPageBreak/>
        <w:pict>
          <v:group id="_x0000_s5722" style="position:absolute;left:0;text-align:left;margin-left:191.85pt;margin-top:65.05pt;width:224.2pt;height:208.25pt;z-index:-15723008;mso-wrap-distance-left:0;mso-wrap-distance-right:0;mso-position-horizontal-relative:page" coordorigin="3837,1301" coordsize="4484,41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806" type="#_x0000_t75" style="position:absolute;left:4453;top:3155;width:174;height:107">
              <v:imagedata r:id="rId44" o:title=""/>
            </v:shape>
            <v:shape id="_x0000_s5805" type="#_x0000_t75" style="position:absolute;left:4172;top:3173;width:175;height:106">
              <v:imagedata r:id="rId45" o:title=""/>
            </v:shape>
            <v:shape id="_x0000_s5804" type="#_x0000_t75" style="position:absolute;left:3837;top:3191;width:174;height:106">
              <v:imagedata r:id="rId46" o:title=""/>
            </v:shape>
            <v:shape id="_x0000_s5803" type="#_x0000_t75" style="position:absolute;left:3927;top:2778;width:116;height:184">
              <v:imagedata r:id="rId47" o:title=""/>
            </v:shape>
            <v:shape id="_x0000_s5802" type="#_x0000_t75" style="position:absolute;left:3998;top:1354;width:3376;height:3373">
              <v:imagedata r:id="rId48" o:title=""/>
            </v:shape>
            <v:line id="_x0000_s5801" style="position:absolute" from="4062,1514" to="4062,4575" strokeweight=".05475mm"/>
            <v:shape id="_x0000_s5800" style="position:absolute;left:4024;top:1365;width:54;height:140" coordorigin="4025,1365" coordsize="54,140" path="m4051,1365r-26,139l4078,1504r-27,-139xe" fillcolor="black" stroked="f">
              <v:path arrowok="t"/>
            </v:shape>
            <v:shape id="_x0000_s5799" style="position:absolute;left:4035;top:1374;width:54;height:140" coordorigin="4036,1375" coordsize="54,140" path="m4036,1514r53,l4062,1375r-26,139xe" filled="f" strokeweight=".05383mm">
              <v:path arrowok="t"/>
            </v:shape>
            <v:shape id="_x0000_s5798" style="position:absolute;left:4024;top:4565;width:54;height:140" coordorigin="4025,4565" coordsize="54,140" path="m4078,4565r-53,l4051,4704r27,-139xe" fillcolor="black" stroked="f">
              <v:path arrowok="t"/>
            </v:shape>
            <v:shape id="_x0000_s5797" style="position:absolute;left:4035;top:4574;width:54;height:140" coordorigin="4036,4575" coordsize="54,140" path="m4036,4575r53,l4062,4714r-26,-139xe" filled="f" strokeweight=".05383mm">
              <v:path arrowok="t"/>
            </v:shape>
            <v:shape id="_x0000_s5796" type="#_x0000_t75" style="position:absolute;left:3848;top:3009;width:163;height:141">
              <v:imagedata r:id="rId49" o:title=""/>
            </v:shape>
            <v:shape id="_x0000_s5795" style="position:absolute;left:5476;top:1374;width:2;height:3340" coordorigin="5477,1375" coordsize="0,3340" o:spt="100" adj="0,,0" path="m5477,1375r,m5477,4714r,e" filled="f" strokeweight=".05111mm">
              <v:stroke joinstyle="round"/>
              <v:formulas/>
              <v:path arrowok="t" o:connecttype="segments"/>
            </v:shape>
            <v:line id="_x0000_s5794" style="position:absolute" from="4063,4713" to="4063,4715" strokeweight=".00978mm"/>
            <v:shape id="_x0000_s5793" style="position:absolute;left:4316;top:1597;width:1025;height:2894" coordorigin="4317,1598" coordsize="1025,2894" o:spt="100" adj="0,,0" path="m5341,1598r-1024,m5285,4491r-968,m4381,1737r,2615e" filled="f" strokeweight=".05111mm">
              <v:stroke joinstyle="round"/>
              <v:formulas/>
              <v:path arrowok="t" o:connecttype="segments"/>
            </v:shape>
            <v:shape id="_x0000_s5792" style="position:absolute;left:4342;top:1587;width:54;height:140" coordorigin="4343,1588" coordsize="54,140" path="m4369,1588r-26,139l4396,1727r-27,-139xe" fillcolor="black" stroked="f">
              <v:path arrowok="t"/>
            </v:shape>
            <v:shape id="_x0000_s5791" style="position:absolute;left:4354;top:1597;width:54;height:140" coordorigin="4354,1598" coordsize="54,140" path="m4354,1737r53,l4381,1598r-27,139xe" filled="f" strokeweight=".05383mm">
              <v:path arrowok="t"/>
            </v:shape>
            <v:shape id="_x0000_s5790" style="position:absolute;left:4342;top:4342;width:54;height:140" coordorigin="4343,4342" coordsize="54,140" path="m4396,4342r-53,l4369,4481r27,-139xe" fillcolor="black" stroked="f">
              <v:path arrowok="t"/>
            </v:shape>
            <v:shape id="_x0000_s5789" style="position:absolute;left:4354;top:4351;width:54;height:140" coordorigin="4354,4352" coordsize="54,140" path="m4354,4352r53,l4381,4491r-27,-139xe" filled="f" strokeweight=".05383mm">
              <v:path arrowok="t"/>
            </v:shape>
            <v:shape id="_x0000_s5788" type="#_x0000_t75" style="position:absolute;left:4166;top:2994;width:163;height:143">
              <v:imagedata r:id="rId50" o:title=""/>
            </v:shape>
            <v:line id="_x0000_s5787" style="position:absolute" from="5381,1596" to="5381,1599" strokeweight=".00978mm"/>
            <v:shape id="_x0000_s5786" style="position:absolute;left:4380;top:2320;width:1057;height:2171" coordorigin="4381,2321" coordsize="1057,2171" o:spt="100" adj="0,,0" path="m5325,4491r,m4381,4491r,m5437,2321r-851,m5437,3768r-851,m4650,2460r,1169e" filled="f" strokeweight=".05111mm">
              <v:stroke joinstyle="round"/>
              <v:formulas/>
              <v:path arrowok="t" o:connecttype="segments"/>
            </v:shape>
            <v:shape id="_x0000_s5785" style="position:absolute;left:4612;top:2311;width:54;height:140" coordorigin="4613,2311" coordsize="54,140" path="m4639,2311r-26,139l4666,2450r-27,-139xe" fillcolor="black" stroked="f">
              <v:path arrowok="t"/>
            </v:shape>
            <v:shape id="_x0000_s5784" style="position:absolute;left:4623;top:2320;width:54;height:140" coordorigin="4624,2321" coordsize="54,140" path="m4624,2460r53,l4650,2321r-26,139xe" filled="f" strokeweight=".05383mm">
              <v:path arrowok="t"/>
            </v:shape>
            <v:shape id="_x0000_s5783" style="position:absolute;left:4612;top:3618;width:54;height:140" coordorigin="4613,3619" coordsize="54,140" path="m4666,3619r-53,l4639,3758r27,-139xe" fillcolor="black" stroked="f">
              <v:path arrowok="t"/>
            </v:shape>
            <v:shape id="_x0000_s5782" style="position:absolute;left:4623;top:3628;width:54;height:140" coordorigin="4624,3629" coordsize="54,140" path="m4624,3629r53,l4650,3768r-26,-139xe" filled="f" strokeweight=".05383mm">
              <v:path arrowok="t"/>
            </v:shape>
            <v:shape id="_x0000_s5781" type="#_x0000_t75" style="position:absolute;left:4436;top:2962;width:163;height:146">
              <v:imagedata r:id="rId51" o:title=""/>
            </v:shape>
            <v:shape id="_x0000_s5780" style="position:absolute;left:5476;top:2320;width:2;height:1447" coordorigin="5477,2321" coordsize="0,1447" o:spt="100" adj="0,,0" path="m5477,2321r,m5477,3768r,e" filled="f" strokeweight=".05111mm">
              <v:stroke joinstyle="round"/>
              <v:formulas/>
              <v:path arrowok="t" o:connecttype="segments"/>
            </v:shape>
            <v:line id="_x0000_s5779" style="position:absolute" from="4650,3766" to="4650,3769" strokeweight=".00939mm"/>
            <v:shape id="_x0000_s5778" style="position:absolute;left:5381;top:4665;width:1341;height:499" coordorigin="5381,4665" coordsize="1341,499" o:spt="100" adj="0,,0" path="m5381,4700r,464m6722,4665r,499e" filled="f" strokeweight=".05111mm">
              <v:stroke joinstyle="round"/>
              <v:formulas/>
              <v:path arrowok="t" o:connecttype="segments"/>
            </v:shape>
            <v:shape id="_x0000_s5777" type="#_x0000_t75" style="position:absolute;left:6166;top:4988;width:211;height:101">
              <v:imagedata r:id="rId52" o:title=""/>
            </v:shape>
            <v:line id="_x0000_s5776" style="position:absolute" from="5540,5108" to="6562,5108" strokeweight=".04744mm"/>
            <v:shape id="_x0000_s5775" style="position:absolute;left:5370;top:5075;width:160;height:47" coordorigin="5370,5076" coordsize="160,47" path="m5529,5076r-159,22l5529,5122r,-46xe" fillcolor="black" stroked="f">
              <v:path arrowok="t"/>
            </v:shape>
            <v:shape id="_x0000_s5774" style="position:absolute;left:5381;top:5085;width:160;height:47" coordorigin="5381,5085" coordsize="160,47" path="m5540,5085r,47l5381,5108r159,-23xe" filled="f" strokeweight=".04803mm">
              <v:path arrowok="t"/>
            </v:shape>
            <v:shape id="_x0000_s5773" style="position:absolute;left:6550;top:5075;width:160;height:47" coordorigin="6551,5076" coordsize="160,47" path="m6551,5076r,46l6711,5098r-160,-22xe" fillcolor="black" stroked="f">
              <v:path arrowok="t"/>
            </v:shape>
            <v:shape id="_x0000_s5772" style="position:absolute;left:6561;top:5085;width:160;height:47" coordorigin="6562,5085" coordsize="160,47" path="m6562,5085r,47l6722,5108r-160,-23xe" filled="f" strokeweight=".048mm">
              <v:path arrowok="t"/>
            </v:shape>
            <v:shape id="_x0000_s5771" type="#_x0000_t75" style="position:absolute;left:5948;top:4924;width:153;height:140">
              <v:imagedata r:id="rId53" o:title=""/>
            </v:shape>
            <v:line id="_x0000_s5770" style="position:absolute" from="5381,4664" to="5381,4667" strokeweight=".00978mm"/>
            <v:shape id="_x0000_s5769" style="position:absolute;left:5381;top:4630;width:2475;height:836" coordorigin="5381,4630" coordsize="2475,836" o:spt="100" adj="0,,0" path="m6722,4630r,m6722,5108r,m5381,4665r,801m7362,5172r493,221m7539,5041r-177,131e" filled="f" strokeweight=".05111mm">
              <v:stroke joinstyle="round"/>
              <v:formulas/>
              <v:path arrowok="t" o:connecttype="segments"/>
            </v:shape>
            <v:shape id="_x0000_s5768" type="#_x0000_t75" style="position:absolute;left:7661;top:5035;width:193;height:181">
              <v:imagedata r:id="rId54" o:title=""/>
            </v:shape>
            <v:line id="_x0000_s5767" style="position:absolute" from="7360,3942" to="7360,5466" strokeweight=".05475mm"/>
            <v:shape id="_x0000_s5766" type="#_x0000_t75" style="position:absolute;left:6437;top:5282;width:159;height:101">
              <v:imagedata r:id="rId55" o:title=""/>
            </v:shape>
            <v:line id="_x0000_s5765" style="position:absolute" from="5540,5410" to="7200,5410" strokeweight=".04744mm"/>
            <v:shape id="_x0000_s5764" style="position:absolute;left:5370;top:5377;width:160;height:47" coordorigin="5370,5378" coordsize="160,47" path="m5529,5378r-159,23l5529,5424r,-46xe" fillcolor="black" stroked="f">
              <v:path arrowok="t"/>
            </v:shape>
            <v:shape id="_x0000_s5763" style="position:absolute;left:5381;top:5387;width:160;height:47" coordorigin="5381,5387" coordsize="160,47" path="m5540,5387r,47l5381,5410r159,-23xe" filled="f" strokeweight=".048mm">
              <v:path arrowok="t"/>
            </v:shape>
            <v:shape id="_x0000_s5762" style="position:absolute;left:7189;top:5377;width:160;height:47" coordorigin="7189,5378" coordsize="160,47" path="m7189,5378r,46l7348,5401r-159,-23xe" fillcolor="black" stroked="f">
              <v:path arrowok="t"/>
            </v:shape>
            <v:shape id="_x0000_s5761" style="position:absolute;left:7200;top:5387;width:160;height:47" coordorigin="7200,5387" coordsize="160,47" path="m7200,5387r,47l7360,5410r-160,-23xe" filled="f" strokeweight=".048mm">
              <v:path arrowok="t"/>
            </v:shape>
            <v:shape id="_x0000_s5760" type="#_x0000_t75" style="position:absolute;left:6253;top:5223;width:154;height:143">
              <v:imagedata r:id="rId56" o:title=""/>
            </v:shape>
            <v:line id="_x0000_s5759" style="position:absolute" from="5381,4629" to="5381,4631" strokeweight=".00978mm"/>
            <v:shape id="_x0000_s5758" style="position:absolute;left:7359;top:3905;width:2;height:1507" coordorigin="7360,3905" coordsize="0,1507" o:spt="100" adj="0,,0" path="m7360,3905r,3m7360,5409r,2e" filled="f" strokeweight=".00783mm">
              <v:stroke joinstyle="round"/>
              <v:formulas/>
              <v:path arrowok="t" o:connecttype="segments"/>
            </v:shape>
            <v:shape id="_x0000_s5757" style="position:absolute;left:7303;top:2098;width:468;height:362" coordorigin="7304,2099" coordsize="468,362" o:spt="100" adj="0,,0" path="m7304,2099r467,m7400,2182r371,m7707,2321r,139e" filled="f" strokeweight=".05111mm">
              <v:stroke joinstyle="round"/>
              <v:formulas/>
              <v:path arrowok="t" o:connecttype="segments"/>
            </v:shape>
            <v:shape id="_x0000_s5756" style="position:absolute;left:7728;top:1893;width:159;height:59" coordorigin="7728,1894" coordsize="159,59" path="m7886,1913r-1,-3l7879,1908r-24,l7855,1899r-3,-4l7847,1894r-5,1l7839,1899r,9l7815,1908r-5,2l7807,1913r3,4l7815,1918r24,l7839,1940r-102,-18l7731,1924r-3,3l7729,1929r1,1l7734,1932r111,19l7846,1952r2,l7855,1947r,-29l7879,1918r6,-1l7886,1913xe" fillcolor="black" stroked="f">
              <v:path arrowok="t"/>
            </v:shape>
            <v:shape id="_x0000_s5755" type="#_x0000_t75" style="position:absolute;left:7726;top:1455;width:205;height:392">
              <v:imagedata r:id="rId57" o:title=""/>
            </v:shape>
            <v:shape id="_x0000_s5754" style="position:absolute;left:7707;top:1301;width:2;height:881" coordorigin="7707,1301" coordsize="0,881" o:spt="100" adj="0,,0" path="m7707,1891r,-580m7707,1959r,-658m7707,2182r,-83e" filled="f" strokeweight=".05111mm">
              <v:stroke joinstyle="round"/>
              <v:formulas/>
              <v:path arrowok="t" o:connecttype="segments"/>
            </v:shape>
            <v:shape id="_x0000_s5753" style="position:absolute;left:7669;top:2172;width:54;height:140" coordorigin="7669,2172" coordsize="54,140" path="m7696,2172r-27,139l7723,2311r-27,-139xe" fillcolor="black" stroked="f">
              <v:path arrowok="t"/>
            </v:shape>
            <v:shape id="_x0000_s5752" style="position:absolute;left:7680;top:2181;width:54;height:140" coordorigin="7680,2182" coordsize="54,140" path="m7680,2321r54,l7707,2182r-27,139xe" filled="f" strokeweight=".05383mm">
              <v:path arrowok="t"/>
            </v:shape>
            <v:shape id="_x0000_s5751" style="position:absolute;left:7669;top:1949;width:54;height:140" coordorigin="7669,1949" coordsize="54,140" path="m7723,1949r-54,l7696,2089r27,-140xe" fillcolor="black" stroked="f">
              <v:path arrowok="t"/>
            </v:shape>
            <v:shape id="_x0000_s5750" style="position:absolute;left:7680;top:1958;width:54;height:140" coordorigin="7680,1959" coordsize="54,140" path="m7680,1959r54,l7707,2099r-27,-140xe" filled="f" strokeweight=".05383mm">
              <v:path arrowok="t"/>
            </v:shape>
            <v:shape id="_x0000_s5749" type="#_x0000_t75" style="position:absolute;left:7463;top:1326;width:193;height:171">
              <v:imagedata r:id="rId58" o:title=""/>
            </v:shape>
            <v:line id="_x0000_s5748" style="position:absolute" from="7264,2099" to="7264,2099" strokeweight=".04744mm"/>
            <v:line id="_x0000_s5747" style="position:absolute" from="7360,2180" to="7360,2183" strokeweight=".00783mm"/>
            <v:shape id="_x0000_s5746" style="position:absolute;left:7303;top:2098;width:1017;height:1892" coordorigin="7304,2099" coordsize="1017,1892" o:spt="100" adj="0,,0" path="m7707,2182r,m7304,2099r1016,m7304,3990r1016,e" filled="f" strokeweight=".05111mm">
              <v:stroke joinstyle="round"/>
              <v:formulas/>
              <v:path arrowok="t" o:connecttype="segments"/>
            </v:shape>
            <v:shape id="_x0000_s5745" type="#_x0000_t75" style="position:absolute;left:8039;top:3178;width:174;height:107">
              <v:imagedata r:id="rId59" o:title=""/>
            </v:shape>
            <v:shape id="_x0000_s5744" type="#_x0000_t75" style="position:absolute;left:8106;top:2783;width:116;height:139">
              <v:imagedata r:id="rId60" o:title=""/>
            </v:shape>
            <v:line id="_x0000_s5743" style="position:absolute" from="8257,2237" to="8257,3851" strokeweight=".05475mm"/>
            <v:shape id="_x0000_s5742" style="position:absolute;left:8218;top:2088;width:54;height:139" coordorigin="8219,2089" coordsize="54,139" path="m8245,2089r-26,139l8272,2228r-27,-139xe" fillcolor="black" stroked="f">
              <v:path arrowok="t"/>
            </v:shape>
            <v:shape id="_x0000_s5741" style="position:absolute;left:8229;top:2098;width:54;height:139" coordorigin="8230,2099" coordsize="54,139" path="m8230,2237r53,l8257,2099r-27,138xe" filled="f" strokeweight=".05383mm">
              <v:path arrowok="t"/>
            </v:shape>
            <v:shape id="_x0000_s5740" style="position:absolute;left:8218;top:3841;width:54;height:140" coordorigin="8219,3842" coordsize="54,140" path="m8272,3842r-53,l8245,3981r27,-139xe" fillcolor="black" stroked="f">
              <v:path arrowok="t"/>
            </v:shape>
            <v:shape id="_x0000_s5739" style="position:absolute;left:8229;top:3851;width:54;height:140" coordorigin="8230,3851" coordsize="54,140" path="m8230,3851r53,l8257,3990r-27,-139xe" filled="f" strokeweight=".05383mm">
              <v:path arrowok="t"/>
            </v:shape>
            <v:shape id="_x0000_s5738" type="#_x0000_t75" style="position:absolute;left:8042;top:2977;width:163;height:143">
              <v:imagedata r:id="rId61" o:title=""/>
            </v:shape>
            <v:shape id="_x0000_s5737" style="position:absolute;left:7264;top:2098;width:993;height:1892" coordorigin="7264,2099" coordsize="993,1892" o:spt="100" adj="0,,0" path="m7264,2099r,m7264,3990r,m8257,3990r,m7304,2543r733,m7304,3545r733,e" filled="f" strokeweight=".05111mm">
              <v:stroke joinstyle="round"/>
              <v:formulas/>
              <v:path arrowok="t" o:connecttype="segments"/>
            </v:shape>
            <v:shape id="_x0000_s5736" type="#_x0000_t75" style="position:absolute;left:7766;top:3140;width:174;height:107">
              <v:imagedata r:id="rId62" o:title=""/>
            </v:shape>
            <v:shape id="_x0000_s5735" type="#_x0000_t75" style="position:absolute;left:7817;top:2743;width:116;height:184">
              <v:imagedata r:id="rId63" o:title=""/>
            </v:shape>
            <v:line id="_x0000_s5734" style="position:absolute" from="7973,2682" to="7973,3406" strokeweight=".05475mm"/>
            <v:shape id="_x0000_s5733" style="position:absolute;left:7935;top:2533;width:54;height:140" coordorigin="7935,2534" coordsize="54,140" path="m7962,2534r-27,139l7989,2673r-27,-139xe" fillcolor="black" stroked="f">
              <v:path arrowok="t"/>
            </v:shape>
            <v:shape id="_x0000_s5732" style="position:absolute;left:7946;top:2543;width:54;height:140" coordorigin="7946,2543" coordsize="54,140" path="m7946,2682r54,l7973,2543r-27,139xe" filled="f" strokeweight=".05381mm">
              <v:path arrowok="t"/>
            </v:shape>
            <v:shape id="_x0000_s5731" style="position:absolute;left:7935;top:3396;width:54;height:140" coordorigin="7935,3396" coordsize="54,140" path="m7989,3396r-54,l7962,3536r27,-140xe" fillcolor="black" stroked="f">
              <v:path arrowok="t"/>
            </v:shape>
            <v:shape id="_x0000_s5730" style="position:absolute;left:7946;top:3405;width:54;height:140" coordorigin="7946,3406" coordsize="54,140" path="m7946,3406r54,l7973,3545r-27,-139xe" filled="f" strokeweight=".05381mm">
              <v:path arrowok="t"/>
            </v:shape>
            <v:shape id="_x0000_s5729" type="#_x0000_t75" style="position:absolute;left:7758;top:2968;width:164;height:133">
              <v:imagedata r:id="rId64" o:title=""/>
            </v:shape>
            <v:shape id="_x0000_s5728" style="position:absolute;left:7264;top:2543;width:2;height:1002" coordorigin="7264,2543" coordsize="0,1002" o:spt="100" adj="0,,0" path="m7264,2543r,m7264,3545r,e" filled="f" strokeweight=".05111mm">
              <v:stroke joinstyle="round"/>
              <v:formulas/>
              <v:path arrowok="t" o:connecttype="segments"/>
            </v:shape>
            <v:line id="_x0000_s5727" style="position:absolute" from="7973,3544" to="7973,3547" strokeweight=".00783mm"/>
            <v:shape id="_x0000_s5726" style="position:absolute;left:5324;top:3044;width:2035;height:1670" coordorigin="5325,3044" coordsize="2035,1670" o:spt="100" adj="0,,0" path="m5381,4630r,-139m7264,3044r,501m7360,3044r,863m5605,3712r,-668m5477,3044r,724m5381,3044r,1447m7264,3990r-446,m6722,3990r,640m6626,4714r-1149,m5381,4630r96,84m6626,4714r96,-84m7264,3990r96,-83m5325,4491r301,m5707,4491r81,m5869,4491r406,m6356,4491r81,m6518,4491r301,m5477,4269r1245,m6722,3990r,-55m6722,3935r96,m6818,3935r,55m7264,3545r-1659,m7360,3545r,84m7264,3545r96,84m5477,4269r-96,e" filled="f" strokeweight=".05111mm">
              <v:stroke joinstyle="round"/>
              <v:formulas/>
              <v:path arrowok="t" o:connecttype="segments"/>
            </v:shape>
            <v:shape id="_x0000_s5725" type="#_x0000_t75" style="position:absolute;left:5379;top:3710;width:227;height:142">
              <v:imagedata r:id="rId65" o:title=""/>
            </v:shape>
            <v:shape id="_x0000_s5724" type="#_x0000_t75" style="position:absolute;left:5379;top:2236;width:227;height:142">
              <v:imagedata r:id="rId66" o:title=""/>
            </v:shape>
            <v:shape id="_x0000_s5723" style="position:absolute;left:5061;top:1374;width:2618;height:1670" coordorigin="5062,1375" coordsize="2618,1670" o:spt="100" adj="0,,0" path="m5477,3044r,-723m5477,1820r-96,m7264,2543r96,-83m7360,2543r,-83m5605,2377r,667m7264,2543r-1659,m7264,3044r,-501m7264,2543r,501m5477,2321r,723m6818,2154r,-55m6722,2154r96,m6722,2099r,55m5477,1820r1245,m5325,1598r301,m5707,1598r81,m5869,1598r406,m6356,1598r81,m6518,1598r301,m5381,3044r,-1446m7264,2099r96,83m6626,1375r96,83m5381,1458r96,-83m5381,1458r,1586m6626,1375r-1149,m6722,2099r,-641m7264,2099r-446,m7360,3044r,-862m7679,3044r-319,m5062,3044r214,m5357,3044r82,m5519,3044r405,m6005,3044r82,m6168,3044r405,m6654,3044r81,m6816,3044r406,m7303,3044r81,m7464,3044r215,e" filled="f" strokeweight=".05111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t>находят соответствующую данной массе строку и, смещаясь по горизонтали вправо или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утолщенным</w:t>
      </w:r>
      <w:r>
        <w:rPr>
          <w:spacing w:val="1"/>
        </w:rPr>
        <w:t xml:space="preserve"> </w:t>
      </w:r>
      <w:r>
        <w:t>наклонным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вертикальными</w:t>
      </w:r>
      <w:r>
        <w:rPr>
          <w:spacing w:val="1"/>
        </w:rPr>
        <w:t xml:space="preserve"> </w:t>
      </w:r>
      <w:r>
        <w:t>линиями, соответствующим заданным значениям группы стали М, степени сложности</w:t>
      </w:r>
      <w:r>
        <w:rPr>
          <w:spacing w:val="1"/>
        </w:rPr>
        <w:t xml:space="preserve"> </w:t>
      </w:r>
      <w:r>
        <w:t>С,</w:t>
      </w:r>
      <w:r>
        <w:rPr>
          <w:spacing w:val="3"/>
        </w:rPr>
        <w:t xml:space="preserve"> </w:t>
      </w:r>
      <w:r>
        <w:t>класса точности</w:t>
      </w:r>
      <w:r>
        <w:rPr>
          <w:spacing w:val="-3"/>
        </w:rPr>
        <w:t xml:space="preserve"> </w:t>
      </w:r>
      <w:r>
        <w:t>Т,</w:t>
      </w:r>
      <w:r>
        <w:rPr>
          <w:spacing w:val="2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исходный</w:t>
      </w:r>
      <w:r>
        <w:rPr>
          <w:spacing w:val="-3"/>
        </w:rPr>
        <w:t xml:space="preserve"> </w:t>
      </w:r>
      <w:r>
        <w:t>индекс (от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23).</w:t>
      </w:r>
    </w:p>
    <w:p w:rsidR="00A37D38" w:rsidRDefault="003001F7">
      <w:pPr>
        <w:spacing w:line="209" w:lineRule="exact"/>
        <w:ind w:left="410" w:right="147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6.</w:t>
      </w:r>
      <w:r>
        <w:rPr>
          <w:spacing w:val="-4"/>
          <w:sz w:val="20"/>
        </w:rPr>
        <w:t xml:space="preserve"> </w:t>
      </w:r>
      <w:r>
        <w:rPr>
          <w:sz w:val="20"/>
        </w:rPr>
        <w:t>Шестерня.</w:t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pStyle w:val="a4"/>
        <w:numPr>
          <w:ilvl w:val="0"/>
          <w:numId w:val="72"/>
        </w:numPr>
        <w:tabs>
          <w:tab w:val="left" w:pos="1082"/>
        </w:tabs>
        <w:spacing w:line="240" w:lineRule="auto"/>
        <w:ind w:left="1081" w:hanging="246"/>
        <w:jc w:val="both"/>
        <w:rPr>
          <w:sz w:val="24"/>
        </w:rPr>
      </w:pPr>
      <w:r>
        <w:rPr>
          <w:sz w:val="24"/>
        </w:rPr>
        <w:t>Припуски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обработку.</w:t>
      </w:r>
    </w:p>
    <w:p w:rsidR="00A37D38" w:rsidRDefault="003001F7">
      <w:pPr>
        <w:pStyle w:val="a3"/>
        <w:spacing w:before="3"/>
        <w:ind w:left="116" w:right="270" w:firstLine="720"/>
        <w:jc w:val="both"/>
      </w:pPr>
      <w:r>
        <w:t>Припуски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29).</w:t>
      </w:r>
      <w:r>
        <w:rPr>
          <w:spacing w:val="1"/>
        </w:rPr>
        <w:t xml:space="preserve"> </w:t>
      </w:r>
      <w:r>
        <w:t>Размер</w:t>
      </w:r>
      <w:r>
        <w:rPr>
          <w:spacing w:val="60"/>
        </w:rPr>
        <w:t xml:space="preserve"> </w:t>
      </w:r>
      <w:r>
        <w:t>диаметра</w:t>
      </w:r>
      <w:r>
        <w:rPr>
          <w:spacing w:val="60"/>
        </w:rPr>
        <w:t xml:space="preserve"> </w:t>
      </w:r>
      <w:r>
        <w:t>поковки</w:t>
      </w:r>
      <w:r>
        <w:rPr>
          <w:spacing w:val="1"/>
        </w:rPr>
        <w:t xml:space="preserve"> </w:t>
      </w:r>
      <w:r>
        <w:t>127,8 мм, шероховатость поверхности 6,3 мкм, припуск 1,6 мм (на сторону). Размер</w:t>
      </w:r>
      <w:r>
        <w:rPr>
          <w:spacing w:val="1"/>
        </w:rPr>
        <w:t xml:space="preserve"> </w:t>
      </w:r>
      <w:r>
        <w:t xml:space="preserve">наружного диаметра с припуском на обработку составит величину 127,8 + 1,6 </w:t>
      </w:r>
      <w:r>
        <w:rPr>
          <w:rFonts w:ascii="Symbol" w:hAnsi="Symbol"/>
        </w:rPr>
        <w:t></w:t>
      </w:r>
      <w:r>
        <w:t xml:space="preserve"> 2 = 131</w:t>
      </w:r>
      <w:r>
        <w:rPr>
          <w:spacing w:val="1"/>
        </w:rPr>
        <w:t xml:space="preserve"> </w:t>
      </w:r>
      <w:r>
        <w:t>мм.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припуски,</w:t>
      </w:r>
      <w:r>
        <w:rPr>
          <w:spacing w:val="4"/>
        </w:rPr>
        <w:t xml:space="preserve"> </w:t>
      </w:r>
      <w:r>
        <w:t>учитывающие</w:t>
      </w:r>
      <w:r>
        <w:rPr>
          <w:spacing w:val="-4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разъема</w:t>
      </w:r>
      <w:r>
        <w:rPr>
          <w:spacing w:val="-8"/>
        </w:rPr>
        <w:t xml:space="preserve"> </w:t>
      </w:r>
      <w:r>
        <w:t>штампов</w:t>
      </w:r>
    </w:p>
    <w:p w:rsidR="00A37D38" w:rsidRDefault="003001F7">
      <w:pPr>
        <w:pStyle w:val="a3"/>
        <w:spacing w:line="247" w:lineRule="auto"/>
        <w:ind w:left="116" w:right="274"/>
        <w:jc w:val="both"/>
      </w:pPr>
      <w:r>
        <w:pict>
          <v:shape id="_x0000_s5721" type="#_x0000_t202" style="position:absolute;left:0;text-align:left;margin-left:142.2pt;margin-top:55.15pt;width:13.6pt;height:8.6pt;z-index:-44095488;mso-position-horizontal-relative:page" filled="f" stroked="f">
            <v:textbox inset="0,0,0,0">
              <w:txbxContent>
                <w:p w:rsidR="00A37D38" w:rsidRDefault="003001F7">
                  <w:pPr>
                    <w:rPr>
                      <w:sz w:val="14"/>
                    </w:rPr>
                  </w:pPr>
                  <w:r>
                    <w:rPr>
                      <w:rFonts w:ascii="Symbol" w:hAnsi="Symbol"/>
                      <w:sz w:val="14"/>
                    </w:rPr>
                    <w:t></w:t>
                  </w:r>
                  <w:r>
                    <w:rPr>
                      <w:sz w:val="14"/>
                    </w:rPr>
                    <w:t>0,7</w:t>
                  </w:r>
                </w:p>
              </w:txbxContent>
            </v:textbox>
            <w10:wrap anchorx="page"/>
          </v:shape>
        </w:pict>
      </w:r>
      <w:r>
        <w:t xml:space="preserve">– 0,3 мм. Размер наружного диаметра поковки 131 + 0,3 </w:t>
      </w:r>
      <w:r>
        <w:rPr>
          <w:rFonts w:ascii="Symbol" w:hAnsi="Symbol"/>
        </w:rPr>
        <w:t></w:t>
      </w:r>
      <w:r>
        <w:t xml:space="preserve"> 2 = 131,6 мм. Принимаем</w:t>
      </w:r>
      <w:r>
        <w:rPr>
          <w:spacing w:val="1"/>
        </w:rPr>
        <w:t xml:space="preserve"> </w:t>
      </w:r>
      <w:r>
        <w:t>размер поковки 132 мм. Величина допуска на размер определяется в 2,0 мм (табл. 30) с</w:t>
      </w:r>
      <w:r>
        <w:rPr>
          <w:spacing w:val="1"/>
        </w:rPr>
        <w:t xml:space="preserve"> </w:t>
      </w:r>
      <w:r>
        <w:t>предельными отклонениями + 1,3 мм и – 0,7 мм. Размер поковки, проставляемый на</w:t>
      </w:r>
      <w:r>
        <w:rPr>
          <w:spacing w:val="1"/>
        </w:rPr>
        <w:t xml:space="preserve"> </w:t>
      </w:r>
      <w:r>
        <w:rPr>
          <w:spacing w:val="-1"/>
        </w:rPr>
        <w:t>че</w:t>
      </w:r>
      <w:r>
        <w:t>рте</w:t>
      </w:r>
      <w:r>
        <w:rPr>
          <w:spacing w:val="1"/>
        </w:rPr>
        <w:t>ж</w:t>
      </w:r>
      <w:r>
        <w:t>е</w:t>
      </w:r>
      <w:r>
        <w:rPr>
          <w:spacing w:val="-2"/>
        </w:rPr>
        <w:t xml:space="preserve"> </w:t>
      </w:r>
      <w:r>
        <w:rPr>
          <w:spacing w:val="-4"/>
          <w:w w:val="101"/>
          <w:position w:val="-6"/>
          <w:sz w:val="36"/>
        </w:rPr>
        <w:t>13</w:t>
      </w:r>
      <w:r>
        <w:rPr>
          <w:spacing w:val="-7"/>
          <w:w w:val="101"/>
          <w:position w:val="-6"/>
          <w:sz w:val="36"/>
        </w:rPr>
        <w:t>2</w:t>
      </w:r>
      <w:r>
        <w:rPr>
          <w:rFonts w:ascii="Symbol" w:hAnsi="Symbol"/>
          <w:spacing w:val="-2"/>
          <w:w w:val="101"/>
          <w:position w:val="14"/>
          <w:sz w:val="14"/>
        </w:rPr>
        <w:t></w:t>
      </w:r>
      <w:r>
        <w:rPr>
          <w:spacing w:val="-7"/>
          <w:w w:val="101"/>
          <w:position w:val="14"/>
          <w:sz w:val="14"/>
        </w:rPr>
        <w:t>1</w:t>
      </w:r>
      <w:r>
        <w:rPr>
          <w:spacing w:val="5"/>
          <w:w w:val="101"/>
          <w:position w:val="14"/>
          <w:sz w:val="14"/>
        </w:rPr>
        <w:t>,</w:t>
      </w:r>
      <w:r>
        <w:rPr>
          <w:w w:val="101"/>
          <w:position w:val="14"/>
          <w:sz w:val="14"/>
        </w:rPr>
        <w:t>3</w:t>
      </w:r>
      <w:r>
        <w:rPr>
          <w:position w:val="14"/>
          <w:sz w:val="14"/>
        </w:rPr>
        <w:t xml:space="preserve"> </w:t>
      </w:r>
      <w:r>
        <w:rPr>
          <w:spacing w:val="-18"/>
          <w:position w:val="14"/>
          <w:sz w:val="14"/>
        </w:rPr>
        <w:t xml:space="preserve"> </w:t>
      </w:r>
      <w:r>
        <w:t>.</w:t>
      </w:r>
    </w:p>
    <w:p w:rsidR="00A37D38" w:rsidRDefault="003001F7">
      <w:pPr>
        <w:pStyle w:val="a3"/>
        <w:spacing w:line="268" w:lineRule="exact"/>
        <w:ind w:left="836"/>
        <w:jc w:val="both"/>
      </w:pPr>
      <w:r>
        <w:t>Аналогично</w:t>
      </w:r>
      <w:r>
        <w:rPr>
          <w:spacing w:val="2"/>
        </w:rPr>
        <w:t xml:space="preserve"> </w:t>
      </w:r>
      <w:r>
        <w:t>рассчитываются</w:t>
      </w:r>
      <w:r>
        <w:rPr>
          <w:spacing w:val="-5"/>
        </w:rPr>
        <w:t xml:space="preserve"> </w:t>
      </w:r>
      <w:r>
        <w:t>остальные</w:t>
      </w:r>
      <w:r>
        <w:rPr>
          <w:spacing w:val="-7"/>
        </w:rPr>
        <w:t xml:space="preserve"> </w:t>
      </w:r>
      <w:r>
        <w:t>размеры поковки</w:t>
      </w:r>
      <w:r>
        <w:rPr>
          <w:spacing w:val="-5"/>
        </w:rPr>
        <w:t xml:space="preserve"> </w:t>
      </w:r>
      <w:r>
        <w:t>шестерни:</w:t>
      </w:r>
    </w:p>
    <w:p w:rsidR="00A37D38" w:rsidRDefault="003001F7">
      <w:pPr>
        <w:pStyle w:val="a4"/>
        <w:numPr>
          <w:ilvl w:val="0"/>
          <w:numId w:val="71"/>
        </w:numPr>
        <w:tabs>
          <w:tab w:val="left" w:pos="261"/>
        </w:tabs>
        <w:spacing w:before="1" w:line="240" w:lineRule="auto"/>
        <w:ind w:hanging="145"/>
        <w:jc w:val="both"/>
        <w:rPr>
          <w:sz w:val="24"/>
        </w:rPr>
      </w:pPr>
      <w:r>
        <w:rPr>
          <w:sz w:val="24"/>
        </w:rPr>
        <w:t>диаметр</w:t>
      </w:r>
      <w:r>
        <w:rPr>
          <w:spacing w:val="-1"/>
          <w:sz w:val="24"/>
        </w:rPr>
        <w:t xml:space="preserve"> </w:t>
      </w:r>
      <w:r>
        <w:rPr>
          <w:sz w:val="24"/>
        </w:rPr>
        <w:t>36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 6,3;</w:t>
      </w:r>
    </w:p>
    <w:p w:rsidR="00A37D38" w:rsidRDefault="003001F7">
      <w:pPr>
        <w:pStyle w:val="a3"/>
        <w:spacing w:before="27"/>
        <w:ind w:left="683"/>
      </w:pPr>
      <w:r>
        <w:pict>
          <v:shape id="_x0000_s5720" type="#_x0000_t202" style="position:absolute;left:0;text-align:left;margin-left:428.1pt;margin-top:12.8pt;width:13.55pt;height:8.6pt;z-index:-44094976;mso-position-horizontal-relative:page" filled="f" stroked="f">
            <v:textbox inset="0,0,0,0">
              <w:txbxContent>
                <w:p w:rsidR="00A37D38" w:rsidRDefault="003001F7">
                  <w:pPr>
                    <w:rPr>
                      <w:sz w:val="14"/>
                    </w:rPr>
                  </w:pPr>
                  <w:r>
                    <w:rPr>
                      <w:rFonts w:ascii="Symbol" w:hAnsi="Symbol"/>
                      <w:sz w:val="14"/>
                    </w:rPr>
                    <w:t></w:t>
                  </w:r>
                  <w:r>
                    <w:rPr>
                      <w:sz w:val="14"/>
                    </w:rPr>
                    <w:t>0,9</w:t>
                  </w:r>
                </w:p>
              </w:txbxContent>
            </v:textbox>
            <w10:wrap anchorx="page"/>
          </v:shape>
        </w:pict>
      </w:r>
      <w:r>
        <w:t>36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5"/>
        </w:rPr>
        <w:t>1</w:t>
      </w:r>
      <w:r>
        <w:rPr>
          <w:spacing w:val="2"/>
        </w:rPr>
        <w:t>,</w:t>
      </w:r>
      <w:r>
        <w:t>4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>,</w:t>
      </w:r>
      <w:r>
        <w:rPr>
          <w:spacing w:val="-5"/>
        </w:rPr>
        <w:t>3</w:t>
      </w:r>
      <w:r>
        <w:t>)</w:t>
      </w:r>
      <w:r>
        <w:rPr>
          <w:spacing w:val="3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>2</w:t>
      </w:r>
      <w:r>
        <w:rPr>
          <w:spacing w:val="2"/>
        </w:rPr>
        <w:t>,</w:t>
      </w:r>
      <w:r>
        <w:t>6;</w:t>
      </w:r>
      <w:r>
        <w:rPr>
          <w:spacing w:val="-3"/>
        </w:rPr>
        <w:t xml:space="preserve"> </w:t>
      </w:r>
      <w:r>
        <w:t>прин</w:t>
      </w:r>
      <w:r>
        <w:rPr>
          <w:spacing w:val="-4"/>
        </w:rPr>
        <w:t>и</w:t>
      </w:r>
      <w:r>
        <w:rPr>
          <w:spacing w:val="1"/>
        </w:rPr>
        <w:t>м</w:t>
      </w:r>
      <w:r>
        <w:rPr>
          <w:spacing w:val="-1"/>
        </w:rPr>
        <w:t>ае</w:t>
      </w:r>
      <w:r>
        <w:t>м</w:t>
      </w:r>
      <w:r>
        <w:rPr>
          <w:spacing w:val="3"/>
        </w:rPr>
        <w:t xml:space="preserve"> </w:t>
      </w:r>
      <w:r>
        <w:t>32;</w:t>
      </w:r>
      <w:r>
        <w:rPr>
          <w:spacing w:val="-3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1"/>
        </w:rPr>
        <w:t>м</w:t>
      </w:r>
      <w:r>
        <w:rPr>
          <w:spacing w:val="-6"/>
        </w:rPr>
        <w:t>е</w:t>
      </w:r>
      <w:r>
        <w:t>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че</w:t>
      </w:r>
      <w:r>
        <w:t>рте</w:t>
      </w:r>
      <w:r>
        <w:rPr>
          <w:spacing w:val="1"/>
        </w:rPr>
        <w:t>ж</w:t>
      </w:r>
      <w:r>
        <w:t>е</w:t>
      </w:r>
      <w:r>
        <w:rPr>
          <w:spacing w:val="27"/>
        </w:rPr>
        <w:t xml:space="preserve"> </w:t>
      </w:r>
      <w:r>
        <w:rPr>
          <w:spacing w:val="-3"/>
          <w:w w:val="101"/>
          <w:position w:val="-6"/>
          <w:sz w:val="36"/>
        </w:rPr>
        <w:t>3</w:t>
      </w:r>
      <w:r>
        <w:rPr>
          <w:spacing w:val="-7"/>
          <w:w w:val="101"/>
          <w:position w:val="-6"/>
          <w:sz w:val="36"/>
        </w:rPr>
        <w:t>2</w:t>
      </w:r>
      <w:r>
        <w:rPr>
          <w:rFonts w:ascii="Symbol" w:hAnsi="Symbol"/>
          <w:spacing w:val="-2"/>
          <w:w w:val="101"/>
          <w:position w:val="14"/>
          <w:sz w:val="14"/>
        </w:rPr>
        <w:t></w:t>
      </w:r>
      <w:r>
        <w:rPr>
          <w:spacing w:val="4"/>
          <w:w w:val="101"/>
          <w:position w:val="14"/>
          <w:sz w:val="14"/>
        </w:rPr>
        <w:t>0</w:t>
      </w:r>
      <w:r>
        <w:rPr>
          <w:spacing w:val="5"/>
          <w:w w:val="101"/>
          <w:position w:val="14"/>
          <w:sz w:val="14"/>
        </w:rPr>
        <w:t>,</w:t>
      </w:r>
      <w:r>
        <w:rPr>
          <w:w w:val="101"/>
          <w:position w:val="14"/>
          <w:sz w:val="14"/>
        </w:rPr>
        <w:t>5</w:t>
      </w:r>
      <w:r>
        <w:rPr>
          <w:position w:val="14"/>
          <w:sz w:val="14"/>
        </w:rPr>
        <w:t xml:space="preserve"> </w:t>
      </w:r>
      <w:r>
        <w:rPr>
          <w:spacing w:val="-13"/>
          <w:position w:val="14"/>
          <w:sz w:val="14"/>
        </w:rPr>
        <w:t xml:space="preserve"> </w:t>
      </w:r>
      <w:r>
        <w:t>;</w:t>
      </w:r>
    </w:p>
    <w:p w:rsidR="00A37D38" w:rsidRDefault="00A37D38">
      <w:pPr>
        <w:sectPr w:rsidR="00A37D38">
          <w:headerReference w:type="default" r:id="rId67"/>
          <w:pgSz w:w="11910" w:h="16840"/>
          <w:pgMar w:top="1320" w:right="1140" w:bottom="280" w:left="1300" w:header="713" w:footer="0" w:gutter="0"/>
          <w:pgNumType w:start="51"/>
          <w:cols w:space="720"/>
        </w:sectPr>
      </w:pPr>
    </w:p>
    <w:p w:rsidR="00A37D38" w:rsidRDefault="003001F7">
      <w:pPr>
        <w:pStyle w:val="a4"/>
        <w:numPr>
          <w:ilvl w:val="0"/>
          <w:numId w:val="71"/>
        </w:numPr>
        <w:tabs>
          <w:tab w:val="left" w:pos="261"/>
        </w:tabs>
        <w:spacing w:before="3" w:line="240" w:lineRule="auto"/>
        <w:ind w:hanging="145"/>
        <w:rPr>
          <w:sz w:val="24"/>
        </w:rPr>
      </w:pPr>
      <w:r>
        <w:rPr>
          <w:sz w:val="24"/>
        </w:rPr>
        <w:t>толщина</w:t>
      </w:r>
      <w:r>
        <w:rPr>
          <w:spacing w:val="-2"/>
          <w:sz w:val="24"/>
        </w:rPr>
        <w:t xml:space="preserve"> </w:t>
      </w:r>
      <w:r>
        <w:rPr>
          <w:sz w:val="24"/>
        </w:rPr>
        <w:t>39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 1,6;</w:t>
      </w:r>
    </w:p>
    <w:p w:rsidR="00A37D38" w:rsidRDefault="003001F7">
      <w:pPr>
        <w:pStyle w:val="a3"/>
        <w:rPr>
          <w:sz w:val="16"/>
        </w:rPr>
      </w:pPr>
      <w:r>
        <w:br w:type="column"/>
      </w:r>
    </w:p>
    <w:p w:rsidR="00A37D38" w:rsidRDefault="003001F7">
      <w:pPr>
        <w:spacing w:before="114" w:line="37" w:lineRule="exact"/>
        <w:ind w:left="116"/>
        <w:rPr>
          <w:sz w:val="14"/>
        </w:rPr>
      </w:pPr>
      <w:r>
        <w:rPr>
          <w:rFonts w:ascii="Symbol" w:hAnsi="Symbol"/>
          <w:sz w:val="14"/>
        </w:rPr>
        <w:t></w:t>
      </w:r>
      <w:r>
        <w:rPr>
          <w:sz w:val="14"/>
        </w:rPr>
        <w:t>1,1</w:t>
      </w:r>
    </w:p>
    <w:p w:rsidR="00A37D38" w:rsidRDefault="00A37D38">
      <w:pPr>
        <w:spacing w:line="37" w:lineRule="exact"/>
        <w:rPr>
          <w:sz w:val="14"/>
        </w:rPr>
        <w:sectPr w:rsidR="00A37D38">
          <w:type w:val="continuous"/>
          <w:pgSz w:w="11910" w:h="16840"/>
          <w:pgMar w:top="1320" w:right="1140" w:bottom="280" w:left="1300" w:header="720" w:footer="720" w:gutter="0"/>
          <w:cols w:num="2" w:space="720" w:equalWidth="0">
            <w:col w:w="5057" w:space="2526"/>
            <w:col w:w="1887"/>
          </w:cols>
        </w:sectPr>
      </w:pPr>
    </w:p>
    <w:p w:rsidR="00A37D38" w:rsidRDefault="003001F7">
      <w:pPr>
        <w:pStyle w:val="a3"/>
        <w:spacing w:line="423" w:lineRule="exact"/>
        <w:ind w:left="683"/>
      </w:pPr>
      <w:r>
        <w:t>39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(</w:t>
      </w:r>
      <w:r>
        <w:rPr>
          <w:spacing w:val="-5"/>
        </w:rPr>
        <w:t>1</w:t>
      </w:r>
      <w:r>
        <w:rPr>
          <w:spacing w:val="2"/>
        </w:rPr>
        <w:t>,</w:t>
      </w:r>
      <w:r>
        <w:t>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,</w:t>
      </w:r>
      <w:r>
        <w:t>3)</w:t>
      </w:r>
      <w:r>
        <w:rPr>
          <w:spacing w:val="-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42</w:t>
      </w:r>
      <w:r>
        <w:rPr>
          <w:spacing w:val="2"/>
        </w:rPr>
        <w:t>,</w:t>
      </w:r>
      <w:r>
        <w:t>6;</w:t>
      </w:r>
      <w:r>
        <w:rPr>
          <w:spacing w:val="-3"/>
        </w:rPr>
        <w:t xml:space="preserve"> </w:t>
      </w:r>
      <w:r>
        <w:t>п</w:t>
      </w:r>
      <w:r>
        <w:rPr>
          <w:spacing w:val="-5"/>
        </w:rPr>
        <w:t>р</w:t>
      </w:r>
      <w:r>
        <w:t>ини</w:t>
      </w:r>
      <w:r>
        <w:rPr>
          <w:spacing w:val="1"/>
        </w:rPr>
        <w:t>м</w:t>
      </w:r>
      <w:r>
        <w:rPr>
          <w:spacing w:val="-1"/>
        </w:rPr>
        <w:t>ае</w:t>
      </w:r>
      <w:r>
        <w:t>м</w:t>
      </w:r>
      <w:r>
        <w:rPr>
          <w:spacing w:val="-1"/>
        </w:rPr>
        <w:t xml:space="preserve"> </w:t>
      </w:r>
      <w:r>
        <w:t>42</w:t>
      </w:r>
      <w:r>
        <w:rPr>
          <w:spacing w:val="2"/>
        </w:rPr>
        <w:t>,</w:t>
      </w:r>
      <w:r>
        <w:t>5;</w:t>
      </w:r>
      <w:r>
        <w:rPr>
          <w:spacing w:val="-3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7"/>
        </w:rPr>
        <w:t>ч</w:t>
      </w:r>
      <w:r>
        <w:rPr>
          <w:spacing w:val="-1"/>
        </w:rPr>
        <w:t>е</w:t>
      </w:r>
      <w:r>
        <w:t>рте</w:t>
      </w:r>
      <w:r>
        <w:rPr>
          <w:spacing w:val="1"/>
        </w:rPr>
        <w:t>ж</w:t>
      </w:r>
      <w:r>
        <w:t>е</w:t>
      </w:r>
      <w:r>
        <w:rPr>
          <w:spacing w:val="26"/>
        </w:rPr>
        <w:t xml:space="preserve"> </w:t>
      </w:r>
      <w:r>
        <w:rPr>
          <w:spacing w:val="-3"/>
          <w:w w:val="101"/>
          <w:position w:val="-4"/>
          <w:sz w:val="36"/>
        </w:rPr>
        <w:t>4</w:t>
      </w:r>
      <w:r>
        <w:rPr>
          <w:spacing w:val="-18"/>
          <w:w w:val="101"/>
          <w:position w:val="-4"/>
          <w:sz w:val="36"/>
        </w:rPr>
        <w:t>2</w:t>
      </w:r>
      <w:r>
        <w:rPr>
          <w:spacing w:val="-17"/>
          <w:w w:val="101"/>
          <w:position w:val="-4"/>
          <w:sz w:val="36"/>
        </w:rPr>
        <w:t>,</w:t>
      </w:r>
      <w:r>
        <w:rPr>
          <w:spacing w:val="-12"/>
          <w:w w:val="101"/>
          <w:position w:val="-4"/>
          <w:sz w:val="36"/>
        </w:rPr>
        <w:t>5</w:t>
      </w:r>
      <w:r>
        <w:rPr>
          <w:rFonts w:ascii="Symbol" w:hAnsi="Symbol"/>
          <w:spacing w:val="4"/>
          <w:w w:val="101"/>
          <w:position w:val="-11"/>
          <w:sz w:val="14"/>
        </w:rPr>
        <w:t></w:t>
      </w:r>
      <w:r>
        <w:rPr>
          <w:spacing w:val="4"/>
          <w:w w:val="101"/>
          <w:position w:val="-11"/>
          <w:sz w:val="14"/>
        </w:rPr>
        <w:t>0</w:t>
      </w:r>
      <w:r>
        <w:rPr>
          <w:spacing w:val="5"/>
          <w:w w:val="101"/>
          <w:position w:val="-11"/>
          <w:sz w:val="14"/>
        </w:rPr>
        <w:t>,</w:t>
      </w:r>
      <w:r>
        <w:rPr>
          <w:w w:val="101"/>
          <w:position w:val="-11"/>
          <w:sz w:val="14"/>
        </w:rPr>
        <w:t>5</w:t>
      </w:r>
      <w:r>
        <w:rPr>
          <w:spacing w:val="10"/>
          <w:position w:val="-11"/>
          <w:sz w:val="14"/>
        </w:rPr>
        <w:t xml:space="preserve"> </w:t>
      </w:r>
      <w:r>
        <w:t>;</w:t>
      </w:r>
    </w:p>
    <w:p w:rsidR="00A37D38" w:rsidRDefault="003001F7">
      <w:pPr>
        <w:pStyle w:val="a4"/>
        <w:numPr>
          <w:ilvl w:val="0"/>
          <w:numId w:val="71"/>
        </w:numPr>
        <w:tabs>
          <w:tab w:val="left" w:pos="261"/>
        </w:tabs>
        <w:spacing w:before="42" w:line="240" w:lineRule="auto"/>
        <w:ind w:hanging="145"/>
        <w:rPr>
          <w:sz w:val="24"/>
        </w:rPr>
      </w:pPr>
      <w:r>
        <w:rPr>
          <w:sz w:val="24"/>
        </w:rPr>
        <w:t>толщина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 6,3;</w:t>
      </w:r>
    </w:p>
    <w:p w:rsidR="00A37D38" w:rsidRDefault="003001F7">
      <w:pPr>
        <w:pStyle w:val="a3"/>
        <w:spacing w:before="42" w:line="264" w:lineRule="auto"/>
        <w:ind w:left="836" w:right="861" w:hanging="154"/>
      </w:pPr>
      <w:r>
        <w:pict>
          <v:shape id="_x0000_s5719" type="#_x0000_t202" style="position:absolute;left:0;text-align:left;margin-left:448.1pt;margin-top:1pt;width:12.15pt;height:8.6pt;z-index:-44094464;mso-position-horizontal-relative:page" filled="f" stroked="f">
            <v:textbox inset="0,0,0,0">
              <w:txbxContent>
                <w:p w:rsidR="00A37D38" w:rsidRDefault="003001F7">
                  <w:pPr>
                    <w:spacing w:line="171" w:lineRule="exact"/>
                    <w:rPr>
                      <w:sz w:val="14"/>
                    </w:rPr>
                  </w:pPr>
                  <w:r>
                    <w:rPr>
                      <w:rFonts w:ascii="Symbol" w:hAnsi="Symbol"/>
                      <w:spacing w:val="-3"/>
                      <w:sz w:val="14"/>
                    </w:rPr>
                    <w:t></w:t>
                  </w:r>
                  <w:r>
                    <w:rPr>
                      <w:spacing w:val="-3"/>
                      <w:sz w:val="14"/>
                    </w:rPr>
                    <w:t>1,1</w:t>
                  </w:r>
                </w:p>
              </w:txbxContent>
            </v:textbox>
            <w10:wrap anchorx="page"/>
          </v:shape>
        </w:pict>
      </w:r>
      <w:r>
        <w:t>28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(</w:t>
      </w:r>
      <w:r>
        <w:rPr>
          <w:spacing w:val="-5"/>
        </w:rPr>
        <w:t>1</w:t>
      </w:r>
      <w:r>
        <w:rPr>
          <w:spacing w:val="2"/>
        </w:rPr>
        <w:t>,</w:t>
      </w:r>
      <w:r>
        <w:t>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,</w:t>
      </w:r>
      <w:r>
        <w:t>3)</w:t>
      </w:r>
      <w:r>
        <w:rPr>
          <w:spacing w:val="-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31</w:t>
      </w:r>
      <w:r>
        <w:rPr>
          <w:spacing w:val="2"/>
        </w:rPr>
        <w:t>,</w:t>
      </w:r>
      <w:r>
        <w:t>6;</w:t>
      </w:r>
      <w:r>
        <w:rPr>
          <w:spacing w:val="-3"/>
        </w:rPr>
        <w:t xml:space="preserve"> </w:t>
      </w:r>
      <w:r>
        <w:t>п</w:t>
      </w:r>
      <w:r>
        <w:rPr>
          <w:spacing w:val="-5"/>
        </w:rPr>
        <w:t>р</w:t>
      </w:r>
      <w:r>
        <w:t>ини</w:t>
      </w:r>
      <w:r>
        <w:rPr>
          <w:spacing w:val="1"/>
        </w:rPr>
        <w:t>м</w:t>
      </w:r>
      <w:r>
        <w:rPr>
          <w:spacing w:val="-1"/>
        </w:rPr>
        <w:t>ае</w:t>
      </w:r>
      <w:r>
        <w:t>м</w:t>
      </w:r>
      <w:r>
        <w:rPr>
          <w:spacing w:val="-1"/>
        </w:rPr>
        <w:t xml:space="preserve"> </w:t>
      </w:r>
      <w:r>
        <w:t>31</w:t>
      </w:r>
      <w:r>
        <w:rPr>
          <w:spacing w:val="2"/>
        </w:rPr>
        <w:t>,</w:t>
      </w:r>
      <w:r>
        <w:t>5;</w:t>
      </w:r>
      <w:r>
        <w:rPr>
          <w:spacing w:val="-3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че</w:t>
      </w:r>
      <w:r>
        <w:t>рте</w:t>
      </w:r>
      <w:r>
        <w:rPr>
          <w:spacing w:val="1"/>
        </w:rPr>
        <w:t>ж</w:t>
      </w:r>
      <w:r>
        <w:t>е</w:t>
      </w:r>
      <w:r>
        <w:rPr>
          <w:spacing w:val="22"/>
        </w:rPr>
        <w:t xml:space="preserve"> </w:t>
      </w:r>
      <w:r>
        <w:rPr>
          <w:spacing w:val="-3"/>
          <w:w w:val="102"/>
          <w:position w:val="-4"/>
          <w:sz w:val="36"/>
        </w:rPr>
        <w:t>3</w:t>
      </w:r>
      <w:r>
        <w:rPr>
          <w:spacing w:val="-47"/>
          <w:w w:val="102"/>
          <w:position w:val="-4"/>
          <w:sz w:val="36"/>
        </w:rPr>
        <w:t>1</w:t>
      </w:r>
      <w:r>
        <w:rPr>
          <w:spacing w:val="-17"/>
          <w:w w:val="102"/>
          <w:position w:val="-4"/>
          <w:sz w:val="36"/>
        </w:rPr>
        <w:t>,</w:t>
      </w:r>
      <w:r>
        <w:rPr>
          <w:spacing w:val="-12"/>
          <w:w w:val="102"/>
          <w:position w:val="-4"/>
          <w:sz w:val="36"/>
        </w:rPr>
        <w:t>5</w:t>
      </w:r>
      <w:r>
        <w:rPr>
          <w:rFonts w:ascii="Symbol" w:hAnsi="Symbol"/>
          <w:spacing w:val="4"/>
          <w:w w:val="101"/>
          <w:position w:val="-11"/>
          <w:sz w:val="14"/>
        </w:rPr>
        <w:t></w:t>
      </w:r>
      <w:r>
        <w:rPr>
          <w:spacing w:val="4"/>
          <w:w w:val="101"/>
          <w:position w:val="-11"/>
          <w:sz w:val="14"/>
        </w:rPr>
        <w:t>0</w:t>
      </w:r>
      <w:r>
        <w:rPr>
          <w:spacing w:val="5"/>
          <w:w w:val="101"/>
          <w:position w:val="-11"/>
          <w:sz w:val="14"/>
        </w:rPr>
        <w:t>,</w:t>
      </w:r>
      <w:r>
        <w:rPr>
          <w:w w:val="101"/>
          <w:position w:val="-11"/>
          <w:sz w:val="14"/>
        </w:rPr>
        <w:t>5</w:t>
      </w:r>
      <w:r>
        <w:rPr>
          <w:spacing w:val="8"/>
          <w:position w:val="-11"/>
          <w:sz w:val="14"/>
        </w:rPr>
        <w:t xml:space="preserve"> </w:t>
      </w:r>
      <w:r>
        <w:t>. Чертеж</w:t>
      </w:r>
      <w:r>
        <w:rPr>
          <w:spacing w:val="-2"/>
        </w:rPr>
        <w:t xml:space="preserve"> </w:t>
      </w:r>
      <w:r>
        <w:t>заготовки.</w:t>
      </w:r>
    </w:p>
    <w:p w:rsidR="00A37D38" w:rsidRDefault="003001F7">
      <w:pPr>
        <w:pStyle w:val="a3"/>
        <w:spacing w:line="247" w:lineRule="exact"/>
        <w:ind w:left="836"/>
      </w:pPr>
      <w:r>
        <w:t>Чертеж</w:t>
      </w:r>
      <w:r>
        <w:rPr>
          <w:spacing w:val="-3"/>
        </w:rPr>
        <w:t xml:space="preserve"> </w:t>
      </w:r>
      <w:r>
        <w:t>заготовки</w:t>
      </w:r>
      <w:r>
        <w:rPr>
          <w:spacing w:val="-4"/>
        </w:rPr>
        <w:t xml:space="preserve"> </w:t>
      </w:r>
      <w:r>
        <w:t>(поковки)</w:t>
      </w:r>
      <w:r>
        <w:rPr>
          <w:spacing w:val="1"/>
        </w:rPr>
        <w:t xml:space="preserve"> </w:t>
      </w:r>
      <w:r>
        <w:t>составляется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чертежу</w:t>
      </w:r>
      <w:r>
        <w:rPr>
          <w:spacing w:val="-10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детали.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</w:p>
    <w:p w:rsidR="00A37D38" w:rsidRDefault="003001F7">
      <w:pPr>
        <w:pStyle w:val="a3"/>
        <w:spacing w:before="2"/>
        <w:ind w:left="116" w:right="861"/>
      </w:pPr>
      <w:r>
        <w:t>следует учесть расположение волокон детали в зависимости от эксплуатационных</w:t>
      </w:r>
      <w:r>
        <w:rPr>
          <w:spacing w:val="-57"/>
        </w:rPr>
        <w:t xml:space="preserve"> </w:t>
      </w:r>
      <w:r>
        <w:t>требований, установить линию разъема штампа, назначить радиусы закруглений,</w:t>
      </w:r>
      <w:r>
        <w:rPr>
          <w:spacing w:val="1"/>
        </w:rPr>
        <w:t xml:space="preserve"> </w:t>
      </w:r>
      <w:r>
        <w:t>наметки</w:t>
      </w:r>
      <w:r>
        <w:rPr>
          <w:spacing w:val="2"/>
        </w:rPr>
        <w:t xml:space="preserve"> </w:t>
      </w:r>
      <w:r>
        <w:t>под прошивку.</w:t>
      </w:r>
    </w:p>
    <w:p w:rsidR="00A37D38" w:rsidRDefault="003001F7">
      <w:pPr>
        <w:pStyle w:val="a3"/>
        <w:ind w:left="116" w:right="295" w:firstLine="720"/>
      </w:pPr>
      <w:r>
        <w:t xml:space="preserve">Разработка (составление) чертежа поковки начинается с того, что </w:t>
      </w:r>
      <w:r>
        <w:t>тонкими</w:t>
      </w:r>
      <w:r>
        <w:rPr>
          <w:spacing w:val="1"/>
        </w:rPr>
        <w:t xml:space="preserve"> </w:t>
      </w:r>
      <w:r>
        <w:t>линиями наносят контур готовой детали</w:t>
      </w:r>
      <w:r>
        <w:rPr>
          <w:spacing w:val="1"/>
        </w:rPr>
        <w:t xml:space="preserve"> </w:t>
      </w:r>
      <w:r>
        <w:t>(см. рис. 2), затем расчетные поковочные</w:t>
      </w:r>
      <w:r>
        <w:rPr>
          <w:spacing w:val="1"/>
        </w:rPr>
        <w:t xml:space="preserve"> </w:t>
      </w:r>
      <w:r>
        <w:t>припуски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номинальные</w:t>
      </w:r>
      <w:r>
        <w:rPr>
          <w:spacing w:val="-9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детали.</w:t>
      </w:r>
      <w:r>
        <w:rPr>
          <w:spacing w:val="-6"/>
        </w:rPr>
        <w:t xml:space="preserve"> </w:t>
      </w:r>
      <w:r>
        <w:t>Получившийся</w:t>
      </w:r>
      <w:r>
        <w:rPr>
          <w:spacing w:val="-3"/>
        </w:rPr>
        <w:t xml:space="preserve"> </w:t>
      </w:r>
      <w:r>
        <w:t>контур</w:t>
      </w:r>
      <w:r>
        <w:rPr>
          <w:spacing w:val="-3"/>
        </w:rPr>
        <w:t xml:space="preserve"> </w:t>
      </w:r>
      <w:r>
        <w:t>обводят</w:t>
      </w:r>
      <w:r>
        <w:rPr>
          <w:spacing w:val="-6"/>
        </w:rPr>
        <w:t xml:space="preserve"> </w:t>
      </w:r>
      <w:r>
        <w:t>жирными</w:t>
      </w:r>
      <w:r>
        <w:rPr>
          <w:spacing w:val="-57"/>
        </w:rPr>
        <w:t xml:space="preserve"> </w:t>
      </w:r>
      <w:r>
        <w:t>линиями, проставляют номинальные размеры с допусками, радиусы закруглений,</w:t>
      </w:r>
      <w:r>
        <w:rPr>
          <w:spacing w:val="1"/>
        </w:rPr>
        <w:t xml:space="preserve"> </w:t>
      </w:r>
      <w:r>
        <w:t>штамповочные уклоны,</w:t>
      </w:r>
      <w:r>
        <w:rPr>
          <w:spacing w:val="-1"/>
        </w:rPr>
        <w:t xml:space="preserve"> </w:t>
      </w:r>
      <w:r>
        <w:t>плоскость</w:t>
      </w:r>
      <w:r>
        <w:rPr>
          <w:spacing w:val="8"/>
        </w:rPr>
        <w:t xml:space="preserve"> </w:t>
      </w:r>
      <w:r>
        <w:t>разъема.</w:t>
      </w:r>
    </w:p>
    <w:p w:rsidR="00A37D38" w:rsidRDefault="00A37D38">
      <w:pPr>
        <w:sectPr w:rsidR="00A37D38">
          <w:type w:val="continuous"/>
          <w:pgSz w:w="11910" w:h="16840"/>
          <w:pgMar w:top="1320" w:right="1140" w:bottom="280" w:left="1300" w:header="720" w:footer="720" w:gutter="0"/>
          <w:cols w:space="720"/>
        </w:sectPr>
      </w:pPr>
    </w:p>
    <w:p w:rsidR="00A37D38" w:rsidRDefault="003001F7">
      <w:pPr>
        <w:pStyle w:val="a3"/>
        <w:spacing w:before="80"/>
        <w:ind w:left="836"/>
      </w:pPr>
      <w:r>
        <w:lastRenderedPageBreak/>
        <w:t>Для</w:t>
      </w:r>
      <w:r>
        <w:rPr>
          <w:spacing w:val="-2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шестерни</w:t>
      </w:r>
      <w:r>
        <w:rPr>
          <w:spacing w:val="1"/>
        </w:rPr>
        <w:t xml:space="preserve"> </w:t>
      </w:r>
      <w:r>
        <w:t>(поковки)</w:t>
      </w:r>
      <w:r>
        <w:rPr>
          <w:spacing w:val="-4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</w:t>
      </w:r>
      <w:r>
        <w:rPr>
          <w:spacing w:val="-6"/>
        </w:rPr>
        <w:t xml:space="preserve"> </w:t>
      </w:r>
      <w:r>
        <w:t>6):</w:t>
      </w:r>
    </w:p>
    <w:p w:rsidR="00A37D38" w:rsidRDefault="003001F7">
      <w:pPr>
        <w:pStyle w:val="a4"/>
        <w:numPr>
          <w:ilvl w:val="1"/>
          <w:numId w:val="71"/>
        </w:numPr>
        <w:tabs>
          <w:tab w:val="left" w:pos="981"/>
        </w:tabs>
        <w:spacing w:before="2" w:line="274" w:lineRule="exact"/>
        <w:ind w:hanging="145"/>
        <w:rPr>
          <w:sz w:val="24"/>
        </w:rPr>
      </w:pPr>
      <w:r>
        <w:rPr>
          <w:sz w:val="24"/>
        </w:rPr>
        <w:t>штамповочный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уклон:</w:t>
      </w:r>
    </w:p>
    <w:p w:rsidR="00A37D38" w:rsidRDefault="003001F7">
      <w:pPr>
        <w:ind w:left="836" w:right="2439"/>
        <w:rPr>
          <w:sz w:val="20"/>
        </w:rPr>
      </w:pPr>
      <w:r>
        <w:rPr>
          <w:sz w:val="20"/>
        </w:rPr>
        <w:t>на наружные поверхности рекомендуется не более 5</w:t>
      </w:r>
      <w:r>
        <w:rPr>
          <w:sz w:val="20"/>
          <w:vertAlign w:val="superscript"/>
        </w:rPr>
        <w:t>0</w:t>
      </w:r>
      <w:r>
        <w:rPr>
          <w:sz w:val="20"/>
        </w:rPr>
        <w:t>, принимается 5</w:t>
      </w:r>
      <w:r>
        <w:rPr>
          <w:sz w:val="20"/>
          <w:vertAlign w:val="superscript"/>
        </w:rPr>
        <w:t>0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на внутренние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поверхности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7</w:t>
      </w:r>
      <w:r>
        <w:rPr>
          <w:sz w:val="20"/>
          <w:vertAlign w:val="superscript"/>
        </w:rPr>
        <w:t>0</w:t>
      </w:r>
      <w:r>
        <w:rPr>
          <w:sz w:val="20"/>
        </w:rPr>
        <w:t>, принимается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7</w:t>
      </w:r>
      <w:r>
        <w:rPr>
          <w:sz w:val="20"/>
          <w:vertAlign w:val="superscript"/>
        </w:rPr>
        <w:t>0</w:t>
      </w:r>
      <w:r>
        <w:rPr>
          <w:sz w:val="20"/>
        </w:rPr>
        <w:t>;</w:t>
      </w:r>
    </w:p>
    <w:p w:rsidR="00A37D38" w:rsidRDefault="003001F7">
      <w:pPr>
        <w:pStyle w:val="a4"/>
        <w:numPr>
          <w:ilvl w:val="1"/>
          <w:numId w:val="71"/>
        </w:numPr>
        <w:tabs>
          <w:tab w:val="left" w:pos="981"/>
        </w:tabs>
        <w:spacing w:line="240" w:lineRule="auto"/>
        <w:ind w:hanging="145"/>
        <w:rPr>
          <w:sz w:val="24"/>
        </w:rPr>
      </w:pPr>
      <w:r>
        <w:rPr>
          <w:sz w:val="24"/>
        </w:rPr>
        <w:t>радиус</w:t>
      </w:r>
      <w:r>
        <w:rPr>
          <w:spacing w:val="-4"/>
          <w:sz w:val="24"/>
        </w:rPr>
        <w:t xml:space="preserve"> </w:t>
      </w:r>
      <w:r>
        <w:rPr>
          <w:sz w:val="24"/>
        </w:rPr>
        <w:t>закругления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3,0</w:t>
      </w:r>
      <w:r>
        <w:rPr>
          <w:spacing w:val="-7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pStyle w:val="a3"/>
        <w:spacing w:before="3"/>
        <w:ind w:left="116" w:firstLine="720"/>
      </w:pPr>
      <w:r>
        <w:t>На</w:t>
      </w:r>
      <w:r>
        <w:rPr>
          <w:spacing w:val="-5"/>
        </w:rPr>
        <w:t xml:space="preserve"> </w:t>
      </w:r>
      <w:r>
        <w:t>чертеже</w:t>
      </w:r>
      <w:r>
        <w:rPr>
          <w:spacing w:val="-3"/>
        </w:rPr>
        <w:t xml:space="preserve"> </w:t>
      </w:r>
      <w:r>
        <w:t>заготовки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излагают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качеству</w:t>
      </w:r>
      <w:r>
        <w:rPr>
          <w:spacing w:val="-12"/>
        </w:rPr>
        <w:t xml:space="preserve"> </w:t>
      </w:r>
      <w:r>
        <w:t>поковки</w:t>
      </w:r>
      <w:r>
        <w:rPr>
          <w:spacing w:val="-57"/>
        </w:rPr>
        <w:t xml:space="preserve"> </w:t>
      </w:r>
      <w:r>
        <w:t>(коробление, непараллельность плоскостей, дефекты и их ограничения) термической</w:t>
      </w:r>
      <w:r>
        <w:rPr>
          <w:spacing w:val="1"/>
        </w:rPr>
        <w:t xml:space="preserve"> </w:t>
      </w:r>
      <w:r>
        <w:t>обработке,</w:t>
      </w:r>
      <w:r>
        <w:rPr>
          <w:spacing w:val="-3"/>
        </w:rPr>
        <w:t xml:space="preserve"> </w:t>
      </w:r>
      <w:r>
        <w:t>марке материала</w:t>
      </w:r>
      <w:r>
        <w:rPr>
          <w:spacing w:val="-1"/>
        </w:rPr>
        <w:t xml:space="preserve"> </w:t>
      </w:r>
      <w:r>
        <w:t>размерам,</w:t>
      </w:r>
      <w:r>
        <w:rPr>
          <w:spacing w:val="-2"/>
        </w:rPr>
        <w:t xml:space="preserve"> </w:t>
      </w:r>
      <w:r>
        <w:t>предельным</w:t>
      </w:r>
      <w:r>
        <w:rPr>
          <w:spacing w:val="-7"/>
        </w:rPr>
        <w:t xml:space="preserve"> </w:t>
      </w:r>
      <w:r>
        <w:t>отклонениям,</w:t>
      </w:r>
      <w:r>
        <w:rPr>
          <w:spacing w:val="-3"/>
        </w:rPr>
        <w:t xml:space="preserve"> </w:t>
      </w:r>
      <w:r>
        <w:t>массе поковки.</w:t>
      </w:r>
    </w:p>
    <w:p w:rsidR="00A37D38" w:rsidRDefault="003001F7">
      <w:pPr>
        <w:pStyle w:val="a3"/>
        <w:spacing w:line="274" w:lineRule="exact"/>
        <w:ind w:left="836"/>
      </w:pPr>
      <w:r>
        <w:t>Чертеж</w:t>
      </w:r>
      <w:r>
        <w:rPr>
          <w:spacing w:val="-4"/>
        </w:rPr>
        <w:t xml:space="preserve"> </w:t>
      </w:r>
      <w:r>
        <w:t>заготовки</w:t>
      </w:r>
      <w:r>
        <w:rPr>
          <w:spacing w:val="52"/>
        </w:rPr>
        <w:t xml:space="preserve"> </w:t>
      </w:r>
      <w:r>
        <w:t>шестерни</w:t>
      </w:r>
      <w:r>
        <w:rPr>
          <w:spacing w:val="-4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рис.6)</w:t>
      </w:r>
      <w:r>
        <w:rPr>
          <w:spacing w:val="-4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7.</w:t>
      </w:r>
    </w:p>
    <w:p w:rsidR="00A37D38" w:rsidRDefault="00A37D38">
      <w:pPr>
        <w:pStyle w:val="a3"/>
        <w:spacing w:before="8"/>
        <w:rPr>
          <w:sz w:val="8"/>
        </w:rPr>
      </w:pPr>
    </w:p>
    <w:p w:rsidR="00A37D38" w:rsidRDefault="003001F7">
      <w:pPr>
        <w:pStyle w:val="a3"/>
        <w:ind w:left="21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538" style="width:245.6pt;height:199.4pt;mso-position-horizontal-relative:char;mso-position-vertical-relative:line" coordsize="4912,3988">
            <v:shape id="_x0000_s5718" style="position:absolute;left:3595;top:1768;width:2;height:1495" coordorigin="3596,1768" coordsize="0,1495" o:spt="100" adj="0,,0" path="m3596,3262r,-364m3596,2829r,-70m3596,2132r,-364e" filled="f" strokeweight=".04319mm">
              <v:stroke joinstyle="round"/>
              <v:formulas/>
              <v:path arrowok="t" o:connecttype="segments"/>
            </v:shape>
            <v:rect id="_x0000_s5717" style="position:absolute;left:1836;top:1297;width:326;height:23" fillcolor="black" stroked="f"/>
            <v:rect id="_x0000_s5716" style="position:absolute;left:1845;top:1306;width:326;height:23" filled="f" strokeweight=".04306mm"/>
            <v:line id="_x0000_s5715" style="position:absolute" from="1321,1389" to="3020,1389" strokeweight=".04306mm">
              <v:stroke dashstyle="3 1"/>
            </v:line>
            <v:line id="_x0000_s5714" style="position:absolute" from="2171,1316" to="2171,1318" strokeweight=".00619mm"/>
            <v:rect id="_x0000_s5713" style="position:absolute;left:2161;top:1297;width:823;height:23" fillcolor="black" stroked="f"/>
            <v:rect id="_x0000_s5712" style="position:absolute;left:2170;top:1306;width:823;height:23" filled="f" strokeweight=".04306mm"/>
            <v:shape id="_x0000_s5711" style="position:absolute;left:3135;top:1445;width:24;height:28" coordorigin="3136,1445" coordsize="24,28" path="m3160,1473r-2,-28l3136,1449r2,24l3160,1473xe" fillcolor="black" stroked="f">
              <v:path arrowok="t"/>
            </v:shape>
            <v:shape id="_x0000_s5710" style="position:absolute;left:3144;top:1454;width:24;height:28" coordorigin="3145,1454" coordsize="24,28" path="m3168,1482r-21,l3145,1458r21,-4l3168,1482xe" filled="f" strokeweight=".04319mm">
              <v:path arrowok="t"/>
            </v:shape>
            <v:shape id="_x0000_s5709" style="position:absolute;left:3130;top:1418;width:28;height:31" coordorigin="3130,1419" coordsize="28,31" path="m3158,1445r-7,-26l3130,1426r6,23l3158,1445xe" fillcolor="black" stroked="f">
              <v:path arrowok="t"/>
            </v:shape>
            <v:shape id="_x0000_s5708" style="position:absolute;left:3138;top:1427;width:28;height:31" coordorigin="3139,1427" coordsize="28,31" path="m3166,1454r-21,4l3139,1434r21,-7l3166,1454xe" filled="f" strokeweight=".04319mm">
              <v:path arrowok="t"/>
            </v:shape>
            <v:shape id="_x0000_s5707" style="position:absolute;left:3121;top:1393;width:30;height:33" coordorigin="3121,1393" coordsize="30,33" path="m3151,1419r-11,-26l3121,1403r9,23l3151,1419xe" fillcolor="black" stroked="f">
              <v:path arrowok="t"/>
            </v:shape>
            <v:shape id="_x0000_s5706" style="position:absolute;left:3129;top:1401;width:30;height:33" coordorigin="3130,1402" coordsize="30,33" path="m3160,1427r-21,7l3130,1412r19,-10l3160,1427xe" filled="f" strokeweight=".04319mm">
              <v:path arrowok="t"/>
            </v:shape>
            <v:shape id="_x0000_s5705" style="position:absolute;left:3108;top:1369;width:33;height:34" coordorigin="3108,1370" coordsize="33,34" path="m3140,1393r-14,-23l3108,1383r13,20l3140,1393xe" fillcolor="black" stroked="f">
              <v:path arrowok="t"/>
            </v:shape>
            <v:shape id="_x0000_s5704" style="position:absolute;left:3117;top:1378;width:33;height:34" coordorigin="3117,1378" coordsize="33,34" path="m3149,1402r-19,10l3117,1392r18,-14l3149,1402xe" filled="f" strokeweight=".04319mm">
              <v:path arrowok="t"/>
            </v:shape>
            <v:shape id="_x0000_s5703" style="position:absolute;left:3092;top:1348;width:34;height:34" coordorigin="3093,1349" coordsize="34,34" path="m3126,1370r-18,-21l3093,1365r15,18l3126,1370xe" fillcolor="black" stroked="f">
              <v:path arrowok="t"/>
            </v:shape>
            <v:shape id="_x0000_s5702" style="position:absolute;left:3101;top:1357;width:34;height:34" coordorigin="3102,1358" coordsize="34,34" path="m3135,1378r-18,14l3102,1373r15,-15l3135,1378xe" filled="f" strokeweight=".04319mm">
              <v:path arrowok="t"/>
            </v:shape>
            <v:shape id="_x0000_s5701" style="position:absolute;left:3074;top:1331;width:34;height:34" coordorigin="3074,1331" coordsize="34,34" path="m3108,1349r-21,-18l3074,1349r19,16l3108,1349xe" fillcolor="black" stroked="f">
              <v:path arrowok="t"/>
            </v:shape>
            <v:shape id="_x0000_s5700" style="position:absolute;left:3083;top:1339;width:34;height:34" coordorigin="3083,1340" coordsize="34,34" path="m3117,1358r-15,15l3083,1358r13,-18l3117,1358xe" filled="f" strokeweight=".04319mm">
              <v:path arrowok="t"/>
            </v:shape>
            <v:shape id="_x0000_s5699" style="position:absolute;left:3053;top:1316;width:34;height:33" coordorigin="3054,1317" coordsize="34,33" path="m3087,1331r-23,-14l3054,1336r20,13l3087,1331xe" fillcolor="black" stroked="f">
              <v:path arrowok="t"/>
            </v:shape>
            <v:shape id="_x0000_s5698" style="position:absolute;left:3062;top:1325;width:34;height:33" coordorigin="3063,1325" coordsize="34,33" path="m3096,1340r-13,18l3063,1345r9,-20l3096,1340xe" filled="f" strokeweight=".04317mm">
              <v:path arrowok="t"/>
            </v:shape>
            <v:shape id="_x0000_s5697" style="position:absolute;left:3031;top:1306;width:33;height:31" coordorigin="3032,1306" coordsize="33,31" path="m3064,1317r-26,-11l3032,1327r22,9l3064,1317xe" fillcolor="black" stroked="f">
              <v:path arrowok="t"/>
            </v:shape>
            <v:shape id="_x0000_s5696" style="position:absolute;left:3040;top:1314;width:33;height:31" coordorigin="3040,1315" coordsize="33,31" path="m3072,1325r-9,20l3040,1336r7,-21l3072,1325xe" filled="f" strokeweight=".04317mm">
              <v:path arrowok="t"/>
            </v:shape>
            <v:shape id="_x0000_s5695" style="position:absolute;left:3008;top:1299;width:30;height:28" coordorigin="3008,1300" coordsize="30,28" path="m3038,1306r-26,-6l3008,1321r24,6l3038,1306xe" fillcolor="black" stroked="f">
              <v:path arrowok="t"/>
            </v:shape>
            <v:shape id="_x0000_s5694" style="position:absolute;left:3017;top:1308;width:30;height:28" coordorigin="3017,1308" coordsize="30,28" path="m3047,1315r-7,21l3017,1330r3,-22l3047,1315xe" filled="f" strokeweight=".04317mm">
              <v:path arrowok="t"/>
            </v:shape>
            <v:shape id="_x0000_s5693" style="position:absolute;left:2984;top:1297;width:28;height:24" coordorigin="2984,1298" coordsize="28,24" path="m3012,1300r-28,-2l2984,1320r24,1l3012,1300xe" fillcolor="black" stroked="f">
              <v:path arrowok="t"/>
            </v:shape>
            <v:shape id="_x0000_s5692" style="position:absolute;left:2992;top:1306;width:28;height:24" coordorigin="2993,1306" coordsize="28,24" path="m3020,1308r-3,22l2993,1328r,-22l3020,1308xe" filled="f" strokeweight=".04317mm">
              <v:path arrowok="t"/>
            </v:shape>
            <v:rect id="_x0000_s5691" style="position:absolute;left:3137;top:1473;width:22;height:121" fillcolor="black" stroked="f"/>
            <v:rect id="_x0000_s5690" style="position:absolute;left:3146;top:1481;width:22;height:121" filled="f" strokeweight=".04331mm"/>
            <v:shape id="_x0000_s5689" style="position:absolute;left:3137;top:1593;width:25;height:37" coordorigin="3138,1594" coordsize="25,37" path="m3162,1628r-2,-34l3138,1594r2,37l3162,1628xe" fillcolor="black" stroked="f">
              <v:path arrowok="t"/>
            </v:shape>
            <v:shape id="_x0000_s5688" style="position:absolute;left:3146;top:1602;width:25;height:37" coordorigin="3147,1602" coordsize="25,37" path="m3147,1602r21,l3171,1637r-22,2l3147,1602xe" filled="f" strokeweight=".04325mm">
              <v:path arrowok="t"/>
            </v:shape>
            <v:shape id="_x0000_s5687" style="position:absolute;left:3139;top:1628;width:29;height:40" coordorigin="3140,1628" coordsize="29,40" path="m3169,1662r-7,-34l3140,1631r7,36l3169,1662xe" fillcolor="black" stroked="f">
              <v:path arrowok="t"/>
            </v:shape>
            <v:shape id="_x0000_s5686" style="position:absolute;left:3148;top:1636;width:29;height:40" coordorigin="3149,1637" coordsize="29,40" path="m3149,1639r22,-2l3178,1670r-22,6l3149,1639xe" filled="f" strokeweight=".04322mm">
              <v:path arrowok="t"/>
            </v:shape>
            <v:shape id="_x0000_s5685" style="position:absolute;left:3147;top:1661;width:33;height:42" coordorigin="3147,1662" coordsize="33,42" path="m3180,1694r-11,-32l3147,1667r12,36l3180,1694xe" fillcolor="black" stroked="f">
              <v:path arrowok="t"/>
            </v:shape>
            <v:shape id="_x0000_s5684" style="position:absolute;left:3156;top:1670;width:33;height:42" coordorigin="3156,1670" coordsize="33,42" path="m3156,1676r22,-6l3189,1703r-21,9l3156,1676xe" filled="f" strokeweight=".04322mm">
              <v:path arrowok="t"/>
            </v:shape>
            <v:shape id="_x0000_s5683" style="position:absolute;left:3159;top:1694;width:36;height:42" coordorigin="3159,1694" coordsize="36,42" path="m3195,1725r-15,-31l3159,1703r17,33l3195,1725xe" fillcolor="black" stroked="f">
              <v:path arrowok="t"/>
            </v:shape>
            <v:shape id="_x0000_s5682" style="position:absolute;left:3168;top:1703;width:36;height:42" coordorigin="3168,1703" coordsize="36,42" path="m3168,1712r21,-9l3204,1734r-19,11l3168,1712xe" filled="f" strokeweight=".04319mm">
              <v:path arrowok="t"/>
            </v:shape>
            <v:shape id="_x0000_s5681" style="position:absolute;left:3175;top:1725;width:39;height:42" coordorigin="3176,1725" coordsize="39,42" path="m3214,1754r-19,-29l3176,1736r20,31l3214,1754xe" fillcolor="black" stroked="f">
              <v:path arrowok="t"/>
            </v:shape>
            <v:shape id="_x0000_s5680" style="position:absolute;left:3184;top:1733;width:39;height:43" coordorigin="3185,1734" coordsize="39,43" path="m3185,1745r19,-11l3223,1762r-18,14l3185,1745xe" filled="f" strokeweight=".04319mm">
              <v:path arrowok="t"/>
            </v:shape>
            <v:rect id="_x0000_s5679" style="position:absolute;left:901;top:1856;width:2522;height:23" fillcolor="black" stroked="f"/>
            <v:rect id="_x0000_s5678" style="position:absolute;left:910;top:1865;width:2522;height:23" filled="f" strokeweight=".04306mm"/>
            <v:shape id="_x0000_s5677" style="position:absolute;left:3196;top:1753;width:41;height:42" coordorigin="3196,1754" coordsize="41,42" path="m3237,1780r-23,-26l3196,1767r25,28l3237,1780xe" fillcolor="black" stroked="f">
              <v:path arrowok="t"/>
            </v:shape>
            <v:shape id="_x0000_s5676" style="position:absolute;left:3205;top:1762;width:41;height:42" coordorigin="3205,1762" coordsize="41,42" path="m3205,1776r18,-14l3246,1788r-16,16l3205,1776xe" filled="f" strokeweight=".04319mm">
              <v:path arrowok="t"/>
            </v:shape>
            <v:shape id="_x0000_s5675" style="position:absolute;left:3220;top:1779;width:42;height:40" coordorigin="3221,1780" coordsize="42,40" path="m3262,1802r-25,-22l3221,1795r28,25l3262,1802xe" fillcolor="black" stroked="f">
              <v:path arrowok="t"/>
            </v:shape>
            <v:shape id="_x0000_s5674" style="position:absolute;left:3229;top:1788;width:42;height:40" coordorigin="3230,1788" coordsize="42,40" path="m3230,1804r16,-16l3271,1811r-13,17l3230,1804xe" filled="f" strokeweight=".04317mm">
              <v:path arrowok="t"/>
            </v:shape>
            <v:shape id="_x0000_s5673" style="position:absolute;left:3249;top:1802;width:42;height:39" coordorigin="3249,1802" coordsize="42,39" path="m3291,1821r-29,-19l3249,1820r31,21l3291,1821xe" fillcolor="black" stroked="f">
              <v:path arrowok="t"/>
            </v:shape>
            <v:shape id="_x0000_s5672" style="position:absolute;left:3258;top:1810;width:42;height:39" coordorigin="3258,1811" coordsize="42,39" path="m3258,1828r13,-17l3300,1830r-11,19l3258,1828xe" filled="f" strokeweight=".04317mm">
              <v:path arrowok="t"/>
            </v:shape>
            <v:shape id="_x0000_s5671" style="position:absolute;left:3279;top:1821;width:43;height:36" coordorigin="3280,1821" coordsize="43,36" path="m3322,1837r-31,-16l3280,1841r33,16l3322,1837xe" fillcolor="black" stroked="f">
              <v:path arrowok="t"/>
            </v:shape>
            <v:shape id="_x0000_s5670" style="position:absolute;left:3288;top:1830;width:43;height:36" coordorigin="3289,1830" coordsize="43,36" path="m3289,1849r11,-19l3331,1845r-9,20l3289,1849xe" filled="f" strokeweight=".04317mm">
              <v:path arrowok="t"/>
            </v:shape>
            <v:shape id="_x0000_s5669" style="position:absolute;left:3313;top:1836;width:42;height:33" coordorigin="3313,1837" coordsize="42,33" path="m3355,1848r-33,-11l3313,1857r36,12l3355,1848xe" fillcolor="black" stroked="f">
              <v:path arrowok="t"/>
            </v:shape>
            <v:shape id="_x0000_s5668" style="position:absolute;left:3322;top:1845;width:42;height:33" coordorigin="3322,1845" coordsize="42,33" path="m3322,1865r9,-20l3363,1856r-5,22l3322,1865xe" filled="f" strokeweight=".04317mm">
              <v:path arrowok="t"/>
            </v:shape>
            <v:shape id="_x0000_s5667" style="position:absolute;left:3348;top:1847;width:40;height:29" coordorigin="3349,1848" coordsize="40,29" path="m3388,1855r-33,-7l3349,1869r36,7l3388,1855xe" fillcolor="black" stroked="f">
              <v:path arrowok="t"/>
            </v:shape>
            <v:shape id="_x0000_s5666" style="position:absolute;left:3357;top:1856;width:40;height:29" coordorigin="3358,1856" coordsize="40,29" path="m3358,1878r5,-22l3397,1863r-3,22l3358,1878xe" filled="f" strokeweight=".04314mm">
              <v:path arrowok="t"/>
            </v:shape>
            <v:shape id="_x0000_s5665" style="position:absolute;left:3385;top:1854;width:38;height:25" coordorigin="3385,1855" coordsize="38,25" path="m3423,1857r-35,-2l3385,1876r38,3l3423,1857xe" fillcolor="black" stroked="f">
              <v:path arrowok="t"/>
            </v:shape>
            <v:shape id="_x0000_s5664" style="position:absolute;left:3394;top:1863;width:38;height:25" coordorigin="3394,1863" coordsize="38,25" path="m3394,1885r3,-22l3431,1865r,22l3394,1885xe" filled="f" strokeweight=".04314mm">
              <v:path arrowok="t"/>
            </v:shape>
            <v:rect id="_x0000_s5663" style="position:absolute;left:3422;top:1856;width:275;height:23" fillcolor="black" stroked="f"/>
            <v:rect id="_x0000_s5662" style="position:absolute;left:3431;top:1865;width:275;height:23" filled="f" strokeweight=".04306mm"/>
            <v:shape id="_x0000_s5661" style="position:absolute;left:3848;top:2005;width:25;height:28" coordorigin="3848,2005" coordsize="25,28" path="m3872,2032r-2,-27l3848,2008r2,24l3872,2032xe" fillcolor="black" stroked="f">
              <v:path arrowok="t"/>
            </v:shape>
            <v:shape id="_x0000_s5660" style="position:absolute;left:3857;top:2013;width:25;height:28" coordorigin="3857,2014" coordsize="25,28" path="m3881,2041r-22,l3857,2017r22,-3l3881,2041xe" filled="f" strokeweight=".04319mm">
              <v:path arrowok="t"/>
            </v:shape>
            <v:shape id="_x0000_s5659" style="position:absolute;left:3842;top:1977;width:28;height:31" coordorigin="3843,1978" coordsize="28,31" path="m3870,2005r-7,-27l3843,1985r5,23l3870,2005xe" fillcolor="black" stroked="f">
              <v:path arrowok="t"/>
            </v:shape>
            <v:shape id="_x0000_s5658" style="position:absolute;left:3851;top:1986;width:28;height:31" coordorigin="3852,1987" coordsize="28,31" path="m3879,2014r-22,3l3852,1994r20,-7l3879,2014xe" filled="f" strokeweight=".04319mm">
              <v:path arrowok="t"/>
            </v:shape>
            <v:shape id="_x0000_s5657" style="position:absolute;left:3833;top:1952;width:30;height:33" coordorigin="3834,1952" coordsize="30,33" path="m3863,1978r-10,-26l3834,1962r9,23l3863,1978xe" fillcolor="black" stroked="f">
              <v:path arrowok="t"/>
            </v:shape>
            <v:shape id="_x0000_s5656" style="position:absolute;left:3842;top:1961;width:30;height:33" coordorigin="3843,1961" coordsize="30,33" path="m3872,1987r-20,7l3843,1971r19,-10l3872,1987xe" filled="f" strokeweight=".04319mm">
              <v:path arrowok="t"/>
            </v:shape>
            <v:shape id="_x0000_s5655" style="position:absolute;left:3821;top:1929;width:33;height:34" coordorigin="3821,1929" coordsize="33,34" path="m3853,1952r-14,-23l3821,1942r13,20l3853,1952xe" fillcolor="black" stroked="f">
              <v:path arrowok="t"/>
            </v:shape>
            <v:shape id="_x0000_s5654" style="position:absolute;left:3829;top:1938;width:33;height:34" coordorigin="3830,1938" coordsize="33,34" path="m3862,1961r-19,10l3830,1951r17,-13l3862,1961xe" filled="f" strokeweight=".04319mm">
              <v:path arrowok="t"/>
            </v:shape>
            <v:shape id="_x0000_s5653" style="position:absolute;left:3805;top:1908;width:33;height:34" coordorigin="3806,1908" coordsize="33,34" path="m3839,1929r-18,-21l3806,1924r15,18l3839,1929xe" fillcolor="black" stroked="f">
              <v:path arrowok="t"/>
            </v:shape>
            <v:shape id="_x0000_s5652" style="position:absolute;left:3814;top:1916;width:33;height:34" coordorigin="3814,1917" coordsize="33,34" path="m3847,1938r-17,13l3814,1932r16,-15l3847,1938xe" filled="f" strokeweight=".04319mm">
              <v:path arrowok="t"/>
            </v:shape>
            <v:shape id="_x0000_s5651" style="position:absolute;left:3787;top:1890;width:34;height:34" coordorigin="3787,1890" coordsize="34,34" path="m3821,1908r-21,-18l3787,1908r19,16l3821,1908xe" fillcolor="black" stroked="f">
              <v:path arrowok="t"/>
            </v:shape>
            <v:shape id="_x0000_s5650" style="position:absolute;left:3795;top:1898;width:34;height:34" coordorigin="3796,1899" coordsize="34,34" path="m3830,1917r-16,15l3796,1917r13,-18l3830,1917xe" filled="f" strokeweight=".04319mm">
              <v:path arrowok="t"/>
            </v:shape>
            <v:shape id="_x0000_s5649" style="position:absolute;left:3766;top:1875;width:34;height:33" coordorigin="3767,1876" coordsize="34,33" path="m3800,1890r-24,-14l3767,1895r20,13l3800,1890xe" fillcolor="black" stroked="f">
              <v:path arrowok="t"/>
            </v:shape>
            <v:shape id="_x0000_s5648" style="position:absolute;left:3775;top:1884;width:34;height:33" coordorigin="3775,1885" coordsize="34,33" path="m3809,1899r-13,18l3775,1904r10,-19l3809,1899xe" filled="f" strokeweight=".04319mm">
              <v:path arrowok="t"/>
            </v:shape>
            <v:shape id="_x0000_s5647" style="position:absolute;left:3744;top:1865;width:33;height:31" coordorigin="3744,1865" coordsize="33,31" path="m3776,1876r-25,-11l3744,1886r23,9l3776,1876xe" fillcolor="black" stroked="f">
              <v:path arrowok="t"/>
            </v:shape>
            <v:shape id="_x0000_s5646" style="position:absolute;left:3753;top:1873;width:33;height:31" coordorigin="3753,1874" coordsize="33,31" path="m3785,1885r-10,19l3753,1895r7,-21l3785,1885xe" filled="f" strokeweight=".04317mm">
              <v:path arrowok="t"/>
            </v:shape>
            <v:shape id="_x0000_s5645" style="position:absolute;left:3720;top:1858;width:30;height:28" coordorigin="3721,1859" coordsize="30,28" path="m3751,1865r-27,-6l3721,1881r23,5l3751,1865xe" fillcolor="black" stroked="f">
              <v:path arrowok="t"/>
            </v:shape>
            <v:shape id="_x0000_s5644" style="position:absolute;left:3729;top:1867;width:30;height:28" coordorigin="3730,1867" coordsize="30,28" path="m3760,1874r-7,21l3730,1889r3,-22l3760,1874xe" filled="f" strokeweight=".04317mm">
              <v:path arrowok="t"/>
            </v:shape>
            <v:shape id="_x0000_s5643" style="position:absolute;left:3696;top:1856;width:28;height:24" coordorigin="3697,1857" coordsize="28,24" path="m3724,1859r-27,-2l3697,1879r24,2l3724,1859xe" fillcolor="black" stroked="f">
              <v:path arrowok="t"/>
            </v:shape>
            <v:shape id="_x0000_s5642" style="position:absolute;left:3705;top:1865;width:28;height:24" coordorigin="3706,1865" coordsize="28,24" path="m3733,1867r-3,22l3706,1887r,-22l3733,1867xe" filled="f" strokeweight=".04317mm">
              <v:path arrowok="t"/>
            </v:shape>
            <v:shape id="_x0000_s5641" style="position:absolute;left:3850;top:2032;width:22;height:1124" coordorigin="3850,2032" coordsize="22,1124" path="m3872,2032r-22,l3850,3134r22,22l3872,2032xe" fillcolor="black" stroked="f">
              <v:path arrowok="t"/>
            </v:shape>
            <v:shape id="_x0000_s5640" style="position:absolute;left:745;top:1774;width:3136;height:1460" coordorigin="746,1774" coordsize="3136,1460" o:spt="100" adj="0,,0" path="m3881,2041r-22,l3859,3143r22,22l3881,2041xm746,3234r,-347m746,2818r,-70m746,2678r,-348m746,2261r,-70m746,2121r,-347e" filled="f" strokeweight=".04319mm">
              <v:stroke joinstyle="round"/>
              <v:formulas/>
              <v:path arrowok="t" o:connecttype="segments"/>
            </v:shape>
            <v:shape id="_x0000_s5639" style="position:absolute;left:451;top:3134;width:3421;height:22" coordorigin="452,3134" coordsize="3421,22" path="m3872,3156r-22,-22l473,3134r-21,22l3872,3156xe" fillcolor="black" stroked="f">
              <v:path arrowok="t"/>
            </v:shape>
            <v:rect id="_x0000_s5638" style="position:absolute;left:459;top:3141;width:3424;height:25" fillcolor="black" stroked="f"/>
            <v:shape id="_x0000_s5637" style="position:absolute;left:526;top:2018;width:3070;height:987" coordorigin="526,2019" coordsize="3070,987" o:spt="100" adj="0,,0" path="m3596,2689r,-348m3596,2272r,-70m526,2019r,58m526,2112r,69m526,2216r,70m526,2321r,70m526,2425r,70m526,2530r,70m526,2634r,70m526,2738r,70m526,2843r,70m526,2948r,58e" filled="f" strokeweight=".04319mm">
              <v:stroke joinstyle="round"/>
              <v:formulas/>
              <v:path arrowok="t" o:connecttype="segments"/>
            </v:shape>
            <v:shape id="_x0000_s5636" type="#_x0000_t75" style="position:absolute;left:1925;top:418;width:105;height:150">
              <v:imagedata r:id="rId68" o:title=""/>
            </v:shape>
            <v:shape id="_x0000_s5635" type="#_x0000_t75" style="position:absolute;left:1919;top:44;width:105;height:149">
              <v:imagedata r:id="rId69" o:title=""/>
            </v:shape>
            <v:shape id="_x0000_s5634" style="position:absolute;left:73;top:164;width:69;height:111" coordorigin="74,164" coordsize="69,111" path="m142,275l129,164r-2,l127,231r-25,l115,197r7,-20l122,181r1,10l127,231r,-67l118,164,74,275r11,l97,243r31,l132,275r10,xe" fillcolor="black" stroked="f">
              <v:path arrowok="t"/>
            </v:shape>
            <v:line id="_x0000_s5633" style="position:absolute" from="471,165" to="471,101" strokeweight=".04333mm"/>
            <v:shape id="_x0000_s5632" type="#_x0000_t75" style="position:absolute;left:2257;top:373;width:167;height:225">
              <v:imagedata r:id="rId70" o:title=""/>
            </v:shape>
            <v:shape id="_x0000_s5631" type="#_x0000_t75" style="position:absolute;left:2281;width:168;height:225">
              <v:imagedata r:id="rId71" o:title=""/>
            </v:shape>
            <v:shape id="_x0000_s5630" type="#_x0000_t75" style="position:absolute;top:122;width:3526;height:3779">
              <v:imagedata r:id="rId72" o:title=""/>
            </v:shape>
            <v:shape id="_x0000_s5629" style="position:absolute;left:608;top:178;width:3262;height:2784" coordorigin="609,178" coordsize="3262,2784" o:spt="100" adj="0,,0" path="m2577,2962r,m3870,2006r,-1828m609,233r3124,e" filled="f" strokeweight=".04319mm">
              <v:stroke joinstyle="round"/>
              <v:formulas/>
              <v:path arrowok="t" o:connecttype="segments"/>
            </v:shape>
            <v:shape id="_x0000_s5628" style="position:absolute;left:462;top:201;width:138;height:46" coordorigin="463,202" coordsize="138,46" path="m600,202l463,224r137,23l600,202xe" fillcolor="black" stroked="f">
              <v:path arrowok="t"/>
            </v:shape>
            <v:shape id="_x0000_s5627" style="position:absolute;left:471;top:210;width:138;height:46" coordorigin="471,211" coordsize="138,46" path="m609,211r,45l471,233,609,211xe" filled="f" strokeweight=".04308mm">
              <v:path arrowok="t"/>
            </v:shape>
            <v:shape id="_x0000_s5626" style="position:absolute;left:3724;top:201;width:137;height:46" coordorigin="3724,202" coordsize="137,46" path="m3724,202r,45l3861,224,3724,202xe" fillcolor="black" stroked="f">
              <v:path arrowok="t"/>
            </v:shape>
            <v:shape id="_x0000_s5625" style="position:absolute;left:3732;top:210;width:137;height:46" coordorigin="3733,211" coordsize="137,46" path="m3733,211r,45l3870,233,3733,211xe" filled="f" strokeweight=".04308mm">
              <v:path arrowok="t"/>
            </v:shape>
            <v:shape id="_x0000_s5624" type="#_x0000_t75" style="position:absolute;left:2092;top:50;width:139;height:141">
              <v:imagedata r:id="rId73" o:title=""/>
            </v:shape>
            <v:line id="_x0000_s5623" style="position:absolute" from="471,2041" to="471,2041" strokeweight=".04306mm"/>
            <v:shape id="_x0000_s5622" style="position:absolute;left:3870;top:231;width:2;height:1811" coordorigin="3870,232" coordsize="0,1811" o:spt="100" adj="0,,0" path="m3870,2040r,2m3870,232r,2e" filled="f" strokeweight=".00928mm">
              <v:stroke joinstyle="round"/>
              <v:formulas/>
              <v:path arrowok="t" o:connecttype="segments"/>
            </v:shape>
            <v:shape id="_x0000_s5621" style="position:absolute;left:1184;top:554;width:1974;height:893" coordorigin="1184,555" coordsize="1974,893" o:spt="100" adj="0,,0" path="m1184,1413r,-858m3157,1447r,-892m1321,609r1699,e" filled="f" strokeweight=".04319mm">
              <v:stroke joinstyle="round"/>
              <v:formulas/>
              <v:path arrowok="t" o:connecttype="segments"/>
            </v:shape>
            <v:shape id="_x0000_s5620" style="position:absolute;left:1175;top:577;width:138;height:46" coordorigin="1175,578" coordsize="138,46" path="m1312,578r-137,23l1312,623r,-45xe" fillcolor="black" stroked="f">
              <v:path arrowok="t"/>
            </v:shape>
            <v:shape id="_x0000_s5619" style="position:absolute;left:1184;top:586;width:138;height:46" coordorigin="1184,587" coordsize="138,46" path="m1321,587r,45l1184,609r137,-22xe" filled="f" strokeweight=".04308mm">
              <v:path arrowok="t"/>
            </v:shape>
            <v:shape id="_x0000_s5618" style="position:absolute;left:3011;top:577;width:137;height:46" coordorigin="3012,578" coordsize="137,46" path="m3012,578r,45l3149,601,3012,578xe" fillcolor="black" stroked="f">
              <v:path arrowok="t"/>
            </v:shape>
            <v:shape id="_x0000_s5617" style="position:absolute;left:3020;top:586;width:137;height:46" coordorigin="3020,587" coordsize="137,46" path="m3020,587r,45l3157,609,3020,587xe" filled="f" strokeweight=".04308mm">
              <v:path arrowok="t"/>
            </v:shape>
            <v:shape id="_x0000_s5616" type="#_x0000_t75" style="position:absolute;left:2090;top:426;width:144;height:140">
              <v:imagedata r:id="rId74" o:title=""/>
            </v:shape>
            <v:line id="_x0000_s5615" style="position:absolute" from="1184,1447" to="1184,1447" strokeweight=".04306mm"/>
            <v:shape id="_x0000_s5614" style="position:absolute;left:3157;top:608;width:2;height:875" coordorigin="3158,608" coordsize="0,875" o:spt="100" adj="0,,0" path="m3158,1481r,2m3158,608r,3e" filled="f" strokeweight=".00619mm">
              <v:stroke joinstyle="round"/>
              <v:formulas/>
              <v:path arrowok="t" o:connecttype="segments"/>
            </v:shape>
            <v:shape id="_x0000_s5613" style="position:absolute;left:797;top:860;width:716;height:588" coordorigin="797,860" coordsize="716,588" o:spt="100" adj="0,,0" path="m1239,1436r,-576m1184,1447r,-587m1376,915r137,m1047,915r-250,m1239,915r-55,e" filled="f" strokeweight=".04319mm">
              <v:stroke joinstyle="round"/>
              <v:formulas/>
              <v:path arrowok="t" o:connecttype="segments"/>
            </v:shape>
            <v:shape id="_x0000_s5612" style="position:absolute;left:1230;top:883;width:138;height:46" coordorigin="1230,884" coordsize="138,46" path="m1367,884r-137,22l1367,929r,-45xe" fillcolor="black" stroked="f">
              <v:path arrowok="t"/>
            </v:shape>
            <v:shape id="_x0000_s5611" style="position:absolute;left:1238;top:892;width:138;height:46" coordorigin="1239,892" coordsize="138,46" path="m1376,892r,46l1239,915r137,-23xe" filled="f" strokeweight=".04308mm">
              <v:path arrowok="t"/>
            </v:shape>
            <v:shape id="_x0000_s5610" style="position:absolute;left:1038;top:883;width:138;height:46" coordorigin="1038,884" coordsize="138,46" path="m1038,884r,45l1175,906,1038,884xe" fillcolor="black" stroked="f">
              <v:path arrowok="t"/>
            </v:shape>
            <v:shape id="_x0000_s5609" style="position:absolute;left:1047;top:892;width:138;height:46" coordorigin="1047,892" coordsize="138,46" path="m1047,892r,46l1184,915,1047,892xe" filled="f" strokeweight=".04308mm">
              <v:path arrowok="t"/>
            </v:shape>
            <v:shape id="_x0000_s5608" style="position:absolute;left:822;top:734;width:45;height:139" coordorigin="822,734" coordsize="45,139" path="m867,734r-7,l855,744r-5,5l842,757r-1,2l833,766r-8,5l822,786r4,-1l835,780r8,-5l850,769,835,872r11,l867,734xe" fillcolor="black" stroked="f">
              <v:path arrowok="t"/>
            </v:shape>
            <v:shape id="_x0000_s5607" style="position:absolute;left:1184;top:914;width:3728;height:3017" coordorigin="1184,915" coordsize="3728,3017" o:spt="100" adj="0,,0" path="m1239,1471r,m1184,1482r,m1184,915r,m3027,1317r1885,m4469,3154r,613m3839,3817r-48,114m3985,3817r-49,114m3791,3931r145,m3839,3817r146,e" filled="f" strokeweight=".04319mm">
              <v:stroke joinstyle="round"/>
              <v:formulas/>
              <v:path arrowok="t" o:connecttype="segments"/>
            </v:shape>
            <v:shape id="_x0000_s5606" type="#_x0000_t75" style="position:absolute;left:3755;top:3765;width:716;height:222">
              <v:imagedata r:id="rId75" o:title=""/>
            </v:shape>
            <v:line id="_x0000_s5605" style="position:absolute" from="3904,3154" to="4912,3154" strokeweight=".04306mm"/>
            <v:shape id="_x0000_s5604" type="#_x0000_t75" style="position:absolute;left:4621;top:1892;width:225;height:167">
              <v:imagedata r:id="rId76" o:title=""/>
            </v:shape>
            <v:line id="_x0000_s5603" style="position:absolute" from="4857,1454" to="4857,3017" strokeweight=".04333mm"/>
            <v:shape id="_x0000_s5602" style="position:absolute;left:4825;top:1308;width:46;height:137" coordorigin="4826,1309" coordsize="46,137" path="m4848,1309r-22,136l4872,1445r-24,-136xe" fillcolor="black" stroked="f">
              <v:path arrowok="t"/>
            </v:shape>
            <v:shape id="_x0000_s5601" style="position:absolute;left:4834;top:1317;width:46;height:137" coordorigin="4835,1317" coordsize="46,137" path="m4835,1454r45,l4857,1317r-22,137xe" filled="f" strokeweight=".04331mm">
              <v:path arrowok="t"/>
            </v:shape>
            <v:shape id="_x0000_s5600" style="position:absolute;left:4825;top:3008;width:46;height:137" coordorigin="4826,3008" coordsize="46,137" path="m4872,3008r-46,l4848,3145r24,-137xe" fillcolor="black" stroked="f">
              <v:path arrowok="t"/>
            </v:shape>
            <v:shape id="_x0000_s5599" style="position:absolute;left:4834;top:3016;width:46;height:137" coordorigin="4835,3017" coordsize="46,137" path="m4835,3017r45,l4857,3154r-22,-137xe" filled="f" strokeweight=".04331mm">
              <v:path arrowok="t"/>
            </v:shape>
            <v:shape id="_x0000_s5598" type="#_x0000_t75" style="position:absolute;left:4648;top:2098;width:166;height:256">
              <v:imagedata r:id="rId77" o:title=""/>
            </v:shape>
            <v:shape id="_x0000_s5597" style="position:absolute;left:2993;top:1316;width:878;height:1839" coordorigin="2993,1316" coordsize="878,1839" o:spt="100" adj="0,,0" path="m2993,1316r,2m3870,3152r,3e" filled="f" strokeweight=".00928mm">
              <v:stroke joinstyle="round"/>
              <v:formulas/>
              <v:path arrowok="t" o:connecttype="segments"/>
            </v:shape>
            <v:line id="_x0000_s5596" style="position:absolute" from="4857,3152" to="4857,3155" strokeweight=".00619mm"/>
            <v:shape id="_x0000_s5595" style="position:absolute;left:3739;top:1876;width:785;height:1278" coordorigin="3740,1876" coordsize="785,1278" o:spt="100" adj="0,,0" path="m3740,1876r784,m3904,3154r620,e" filled="f" strokeweight=".04319mm">
              <v:stroke joinstyle="round"/>
              <v:formulas/>
              <v:path arrowok="t" o:connecttype="segments"/>
            </v:shape>
            <v:shape id="_x0000_s5594" type="#_x0000_t75" style="position:absolute;left:4231;top:2180;width:225;height:168">
              <v:imagedata r:id="rId78" o:title=""/>
            </v:shape>
            <v:line id="_x0000_s5593" style="position:absolute" from="4469,2014" to="4469,3017" strokeweight=".04333mm"/>
            <v:shape id="_x0000_s5592" style="position:absolute;left:4437;top:1867;width:46;height:138" coordorigin="4438,1868" coordsize="46,138" path="m4460,1868r-22,137l4483,2005r-23,-137xe" fillcolor="black" stroked="f">
              <v:path arrowok="t"/>
            </v:shape>
            <v:shape id="_x0000_s5591" style="position:absolute;left:4446;top:1876;width:46;height:138" coordorigin="4447,1876" coordsize="46,138" path="m4447,2014r45,l4469,1876r-22,138xe" filled="f" strokeweight=".04331mm">
              <v:path arrowok="t"/>
            </v:shape>
            <v:shape id="_x0000_s5590" style="position:absolute;left:4437;top:3008;width:46;height:137" coordorigin="4438,3008" coordsize="46,137" path="m4483,3008r-45,l4460,3145r23,-137xe" fillcolor="black" stroked="f">
              <v:path arrowok="t"/>
            </v:shape>
            <v:shape id="_x0000_s5589" style="position:absolute;left:4446;top:3016;width:46;height:137" coordorigin="4447,3017" coordsize="46,137" path="m4447,3017r45,l4469,3154r-22,-137xe" filled="f" strokeweight=".04331mm">
              <v:path arrowok="t"/>
            </v:shape>
            <v:shape id="_x0000_s5588" type="#_x0000_t75" style="position:absolute;left:4260;top:2380;width:166;height:253">
              <v:imagedata r:id="rId79" o:title=""/>
            </v:shape>
            <v:line id="_x0000_s5587" style="position:absolute" from="3706,1875" to="3706,1878" strokeweight=".00619mm"/>
            <v:line id="_x0000_s5586" style="position:absolute" from="3870,3152" to="3870,3155" strokeweight=".00928mm"/>
            <v:line id="_x0000_s5585" style="position:absolute" from="4469,3152" to="4469,3155" strokeweight=".00619mm"/>
            <v:shape id="_x0000_s5584" style="position:absolute;left:3767;top:2814;width:395;height:850" coordorigin="3767,2814" coordsize="395,850" o:spt="100" adj="0,,0" path="m3767,3088r394,m3904,3154r257,m4106,2951r,-137m4106,3291r,373m4106,3088r,66e" filled="f" strokeweight=".04319mm">
              <v:stroke joinstyle="round"/>
              <v:formulas/>
              <v:path arrowok="t" o:connecttype="segments"/>
            </v:shape>
            <v:shape id="_x0000_s5583" style="position:absolute;left:4075;top:2942;width:46;height:138" coordorigin="4075,2942" coordsize="46,138" path="m4120,2942r-45,l4098,3079r22,-137xe" fillcolor="black" stroked="f">
              <v:path arrowok="t"/>
            </v:shape>
            <v:shape id="_x0000_s5582" style="position:absolute;left:4083;top:2950;width:46;height:138" coordorigin="4084,2951" coordsize="46,138" path="m4084,2951r45,l4106,3088r-22,-137xe" filled="f" strokeweight=".04331mm">
              <v:path arrowok="t"/>
            </v:shape>
            <v:shape id="_x0000_s5581" style="position:absolute;left:4075;top:3144;width:46;height:138" coordorigin="4075,3145" coordsize="46,138" path="m4098,3145r-23,137l4120,3282r-22,-137xe" fillcolor="black" stroked="f">
              <v:path arrowok="t"/>
            </v:shape>
            <v:shape id="_x0000_s5580" style="position:absolute;left:4083;top:3153;width:46;height:138" coordorigin="4084,3154" coordsize="46,138" path="m4084,3291r45,l4106,3154r-22,137xe" filled="f" strokeweight=".04331mm">
              <v:path arrowok="t"/>
            </v:shape>
            <v:shape id="_x0000_s5579" style="position:absolute;left:3898;top:3453;width:166;height:168" coordorigin="3898,3453" coordsize="166,168" o:spt="100" adj="0,,0" path="m4036,3596r-138,-19l3898,3583r9,5l3913,3593r8,8l3922,3602r7,9l3934,3619r16,2l3949,3617r-5,-9l3938,3599r-6,-6l4036,3608r,-12xm4036,3464r-16,-3l4020,3504r-1,l4008,3498r-7,-5l3985,3479r-18,-15l3961,3460r-14,-5l3935,3453r-6,1l3916,3457r-5,2l3903,3467r-3,5l3898,3482r1,4l3902,3495r6,7l3913,3505r11,4l3937,3512r3,-12l3928,3498r-10,-5l3915,3490r-4,-9l3912,3478r6,-8l3922,3468r12,-3l3945,3467r3,1l3959,3474r6,4l3993,3503r12,8l4015,3516r7,2l4036,3521r,-57xm4063,3563r,-3l4055,3552r-7,-4l4033,3545r-16,-2l4017,3556r19,3l4036,3551r12,4l4056,3562r7,1xe" fillcolor="black" stroked="f">
              <v:stroke joinstyle="round"/>
              <v:formulas/>
              <v:path arrowok="t" o:connecttype="segments"/>
            </v:shape>
            <v:line id="_x0000_s5578" style="position:absolute" from="3733,3087" to="3733,3089" strokeweight=".00928mm"/>
            <v:line id="_x0000_s5577" style="position:absolute" from="3870,3152" to="3870,3155" strokeweight=".00928mm"/>
            <v:line id="_x0000_s5576" style="position:absolute" from="4107,3152" to="4107,3155" strokeweight=".00928mm"/>
            <v:shape id="_x0000_s5575" style="position:absolute;left:3739;top:1377;width:399;height:834" coordorigin="3740,1378" coordsize="399,834" o:spt="100" adj="0,,0" path="m3767,1937r372,m3740,1876r399,m4084,2073r,138m4084,1739r,-361m4084,1937r,-61e" filled="f" strokeweight=".04319mm">
              <v:stroke joinstyle="round"/>
              <v:formulas/>
              <v:path arrowok="t" o:connecttype="segments"/>
            </v:shape>
            <v:shape id="_x0000_s5574" style="position:absolute;left:4052;top:1928;width:46;height:137" coordorigin="4052,1928" coordsize="46,137" path="m4075,1928r-23,137l4098,2065r-23,-137xe" fillcolor="black" stroked="f">
              <v:path arrowok="t"/>
            </v:shape>
            <v:shape id="_x0000_s5573" style="position:absolute;left:4060;top:1936;width:46;height:137" coordorigin="4061,1937" coordsize="46,137" path="m4061,2073r46,l4084,1937r-23,136xe" filled="f" strokeweight=".04331mm">
              <v:path arrowok="t"/>
            </v:shape>
            <v:shape id="_x0000_s5572" style="position:absolute;left:4052;top:1730;width:46;height:138" coordorigin="4052,1730" coordsize="46,138" path="m4098,1730r-46,l4075,1868r23,-138xe" fillcolor="black" stroked="f">
              <v:path arrowok="t"/>
            </v:shape>
            <v:shape id="_x0000_s5571" style="position:absolute;left:4060;top:1739;width:46;height:138" coordorigin="4061,1739" coordsize="46,138" path="m4061,1739r46,l4084,1876r-23,-137xe" filled="f" strokeweight=".04331mm">
              <v:path arrowok="t"/>
            </v:shape>
            <v:shape id="_x0000_s5570" style="position:absolute;left:3875;top:1402;width:165;height:157" coordorigin="3876,1403" coordsize="165,157" o:spt="100" adj="0,,0" path="m4013,1535r-137,-20l3876,1522r9,5l3899,1539r1,2l3907,1549r5,8l3927,1559r-1,-3l3921,1546r-5,-8l3910,1532r103,15l4013,1535xm4013,1423r-137,-20l3876,1410r9,5l3899,1428r1,1l3907,1437r5,8l3927,1447r-1,-3l3921,1435r-5,-8l3910,1420r103,15l4013,1423xm4041,1502r-1,-3l4033,1490r-7,-3l4011,1483r-17,-2l3994,1495r19,2l4013,1490r13,3l4033,1500r8,2xe" fillcolor="black" stroked="f">
              <v:stroke joinstyle="round"/>
              <v:formulas/>
              <v:path arrowok="t" o:connecttype="segments"/>
            </v:shape>
            <v:line id="_x0000_s5569" style="position:absolute" from="3733,1936" to="3733,1938" strokeweight=".00928mm"/>
            <v:shape id="_x0000_s5568" style="position:absolute;left:3705;top:1875;width:379;height:3" coordorigin="3706,1875" coordsize="379,3" o:spt="100" adj="0,,0" path="m3706,1875r,3m4084,1875r,3e" filled="f" strokeweight=".00619mm">
              <v:stroke joinstyle="round"/>
              <v:formulas/>
              <v:path arrowok="t" o:connecttype="segments"/>
            </v:shape>
            <v:shape id="_x0000_s5567" style="position:absolute;left:635;top:1602;width:2796;height:275" coordorigin="636,1602" coordsize="2796,275" o:spt="100" adj="0,,0" path="m2171,1876r38,m2244,1876r70,m2348,1876r70,m2453,1876r70,m2557,1876r70,m2662,1876r70,m2766,1876r70,m2871,1876r69,m2975,1876r70,m3079,1876r70,m3184,1876r70,m3288,1876r70,m3393,1876r38,m1184,1876r-274,m910,1876r36,-2l981,1867r34,-11l1047,1840r30,-20l1104,1796r23,-27l1147,1739r16,-32l1175,1673r7,-35l1184,1602m636,1876r274,e" filled="f" strokeweight=".04319mm">
              <v:stroke joinstyle="round"/>
              <v:formulas/>
              <v:path arrowok="t" o:connecttype="segments"/>
            </v:shape>
            <v:shape id="_x0000_s5566" type="#_x0000_t75" style="position:absolute;left:3156;top:1601;width:277;height:277">
              <v:imagedata r:id="rId80" o:title=""/>
            </v:shape>
            <v:shape id="_x0000_s5565" type="#_x0000_t75" style="position:absolute;left:2991;top:1316;width:167;height:168">
              <v:imagedata r:id="rId81" o:title=""/>
            </v:shape>
            <v:shape id="_x0000_s5564" type="#_x0000_t75" style="position:absolute;left:1182;top:1316;width:167;height:168">
              <v:imagedata r:id="rId82" o:title=""/>
            </v:shape>
            <v:shape id="_x0000_s5563" style="position:absolute;left:471;top:1159;width:3399;height:2248" coordorigin="471,1160" coordsize="3399,2248" o:spt="100" adj="0,,0" path="m3870,2041r-3,-29l3860,1985r-12,-26l3832,1935r-21,-20l3788,1898r-26,-12l3734,1879r-28,-3m636,1876r-29,3l579,1886r-25,12l530,1915r-20,20l493,1959r-12,26l474,2012r-3,29m2664,1471r,-82m1677,1471r,-82m1072,3114r26,-26m1800,2385r-123,124l1098,3088t119,66l1282,3088t683,-683l1677,2693r-395,395m1412,3143r55,-55m1677,2878r455,-455m1467,3088r83,-82m1677,2878r-18,18l1550,3006t228,-44l1844,2896t499,-500l2171,2569r-327,327m1962,2962r66,-66m2491,2433r-320,321l2028,2896t119,66l2171,2938t437,-437l2213,2896r-42,42m2332,2962r65,-66m2739,2555r-75,74l2397,2896t119,66l2582,2896t322,-322l2664,2814r-82,82m2681,2982r86,-86l3057,2606t-267,451l2842,3006t276,-277l2883,2964r-41,42m2900,3132r44,-44m3144,2888r-189,189l2944,3088t119,66l3129,3088r86,-87m3247,3154r47,-47m1069,3154r4,-51l1079,3054r8,-47l1100,2963r7,-21l1116,2922r9,-20l1135,2883r13,-17l1161,2849r14,-16l1191,2818r34,-28l1263,2765r41,-25l1346,2716r42,-25l1430,2665r42,-28l1511,2605r37,-36l1583,2533r35,-37l1652,2462r17,-16l1687,2432r18,-13l1723,2408r19,-9l1762,2392r21,-4l1804,2385r22,l1848,2386r47,6l1943,2401r48,9l2042,2419r50,4l2117,2424r24,-1l2191,2417r95,-15l2332,2397r23,-1l2377,2397r21,2l2419,2404r21,6l2461,2418r40,20l2541,2461r42,25l2626,2510r45,22l2694,2541r25,8l2744,2556r27,5l2825,2568r54,4l2932,2577r25,2l2981,2583r23,4l3025,2593r20,7l3062,2609r15,12l3089,2634r10,17l3106,2669r6,21l3116,2712r5,48l3127,2812r4,25l3137,2863r7,24l3154,2910r11,23l3179,2954r31,41l3242,3034r30,39l3286,3093r11,19l3307,3133r7,21m1335,3154r1672,m2833,3092r31,22l2897,3131r35,12l2969,3151r38,3m1335,3154r37,-3l1409,3143r36,-12l1478,3114r30,-22m2828,3088r5,4m1513,3088r-5,4m2751,3024r-31,-22l2687,2985r-36,-13l2614,2964r-37,-2m1764,2962r-37,2l1690,2972r-35,13l1621,3002r-30,22m1513,3088r78,-64m2828,3088r-77,-64m2171,2962r-81,m2054,2962r-69,m1950,2962r-69,m1846,2962r-82,m2171,2962r81,m2287,2962r69,m2391,2962r70,m2496,2962r81,m2171,3154r,-192m2523,1317r470,m3157,1602r,-120m1818,1317r-469,m2171,1389r,-72m1184,1602r,-120m2171,1876r-987,m3870,3154r,-1113m3007,3154r863,m3431,1876r275,m471,3154r,-1113m1335,3154r-864,m2171,3407r,-184m2171,3154r,-70m2171,3014r,-348m2171,2597r,-70m2171,2457r,-348m2171,2039r,-69m2171,1900r,-348m2171,1483r,-70m2171,1343r,-183m2883,3006r29,29m2937,3059r28,29m3048,1937r54,m3377,3006r,82e" filled="f" strokeweight=".04319mm">
              <v:stroke joinstyle="round"/>
              <v:formulas/>
              <v:path arrowok="t" o:connecttype="segments"/>
            </v:shape>
            <v:line id="_x0000_s5562" style="position:absolute" from="609,3088" to="2171,3088" strokeweight=".04306mm">
              <v:stroke dashstyle="3 1"/>
            </v:line>
            <v:shape id="_x0000_s5561" style="position:absolute;left:964;top:1936;width:493;height:1152" coordorigin="965,1937" coordsize="493,1152" o:spt="100" adj="0,,0" path="m965,3006r,-47m965,2924r,-70m965,2819r,-69m965,2715r,-70m965,2611r,-70m965,2506r,-70m965,2402r,-70m965,2297r,-69m965,2193r,-70m965,2088r,-69m965,1984r,-47m965,3006r,82m1458,3006r-29,29m1405,3059r-29,29e" filled="f" strokeweight=".04319mm">
              <v:stroke joinstyle="round"/>
              <v:formulas/>
              <v:path arrowok="t" o:connecttype="segments"/>
            </v:shape>
            <v:line id="_x0000_s5560" style="position:absolute" from="746,3088" to="2171,3088" strokeweight=".04306mm">
              <v:stroke dashstyle="3 1"/>
            </v:line>
            <v:shape id="_x0000_s5559" style="position:absolute;left:1457;top:2896;width:713;height:110" coordorigin="1458,2896" coordsize="713,110" o:spt="100" adj="0,,0" path="m2171,3006r-78,m2058,3006r-70,m1953,3006r-69,m1849,3006r-69,m1745,3006r-70,m1640,3006r-70,m1536,3006r-78,m1458,3006r,-55m1513,2896r-17,3l1481,2906r-12,13l1460,2934r-2,17m1513,2896r50,m1598,2896r70,m1702,2896r70,m1807,2896r69,m1911,2896r70,m2016,2896r69,m2120,2896r51,e" filled="f" strokeweight=".04319mm">
              <v:stroke joinstyle="round"/>
              <v:formulas/>
              <v:path arrowok="t" o:connecttype="segments"/>
            </v:shape>
            <v:line id="_x0000_s5558" style="position:absolute" from="1677,1471" to="1677,2896" strokeweight=".04333mm">
              <v:stroke dashstyle="3 1"/>
            </v:line>
            <v:shape id="_x0000_s5557" style="position:absolute;left:2170;top:2896;width:713;height:110" coordorigin="2171,2896" coordsize="713,110" o:spt="100" adj="0,,0" path="m2883,2951r-2,-17l2873,2919r-12,-13l2846,2899r-18,-3m2883,3006r,-55m2828,2896r-50,m2743,2896r-69,m2639,2896r-70,m2534,2896r-69,m2430,2896r-70,m2326,2896r-70,m2221,2896r-50,m2171,3006r77,m2283,3006r70,m2388,3006r70,m2492,3006r70,m2597,3006r69,m2701,3006r70,m2805,3006r78,e" filled="f" strokeweight=".04319mm">
              <v:stroke joinstyle="round"/>
              <v:formulas/>
              <v:path arrowok="t" o:connecttype="segments"/>
            </v:shape>
            <v:line id="_x0000_s5556" style="position:absolute" from="2664,1471" to="2664,2896" strokeweight=".04333mm">
              <v:stroke dashstyle="3 1"/>
            </v:line>
            <v:shape id="_x0000_s5555" style="position:absolute;left:3376;top:1936;width:2;height:1069" coordorigin="3377,1937" coordsize="0,1069" o:spt="100" adj="0,,0" path="m3377,3006r,-47m3377,2924r,-70m3377,2819r,-69m3377,2715r,-70m3377,2611r,-70m3377,2506r,-70m3377,2402r,-70m3377,2297r,-69m3377,2193r,-70m3377,2088r,-69m3377,1984r,-47e" filled="f" strokeweight=".04319mm">
              <v:stroke joinstyle="round"/>
              <v:formulas/>
              <v:path arrowok="t" o:connecttype="segments"/>
            </v:shape>
            <v:line id="_x0000_s5554" style="position:absolute" from="2171,3088" to="3596,3088" strokeweight=".04306mm">
              <v:stroke dashstyle="3 1"/>
            </v:line>
            <v:shape id="_x0000_s5553" style="position:absolute;left:526;top:804;width:3289;height:2284" coordorigin="526,805" coordsize="3289,2284" o:spt="100" adj="0,,0" path="m3733,3088r-51,m3647,3088r-51,m3733,3088r29,-29m3786,3035r29,-29m3815,2019r,58m3815,2112r,69m3815,2216r,70m3815,2321r,70m3815,2425r,70m3815,2530r,70m3815,2634r,70m3815,2738r,70m3815,2843r,70m3815,2948r,58m3815,2019r-29,-29m3762,1966r-29,-29m3102,1937r37,m3174,1937r70,m3279,1937r69,m3383,1937r69,m3488,1937r69,m3592,1937r69,m3696,1937r37,m3048,1937r,-83m3048,1854r54,m3102,1471r,70m3102,1576r,69m3102,1680r,70m3102,1785r,69m3102,1471r-28,-29m3049,1417r-29,-28m1239,1471r29,-29m1292,1417r29,-28m1239,1471r,70m1239,1576r,69m1239,1680r,70m1239,1785r,69m1294,1854r-55,m1294,1937r,-83m1239,1937r55,m1239,1937r-37,m1167,1937r-69,m1063,1937r-70,m958,1937r-69,m854,1937r-69,m749,1937r-69,m645,1937r-36,m526,2019r29,-29m579,1966r30,-29m609,3088r-30,-29m555,3035r-29,-29m2993,1317r-129,m2986,1389r-122,m2919,1526r,137m2919,1180r,-375m2919,1389r,-72e" filled="f" strokeweight=".04319mm">
              <v:stroke joinstyle="round"/>
              <v:formulas/>
              <v:path arrowok="t" o:connecttype="segments"/>
            </v:shape>
            <v:shape id="_x0000_s5552" style="position:absolute;left:2887;top:1380;width:46;height:137" coordorigin="2887,1380" coordsize="46,137" path="m2910,1380r-23,137l2933,1517r-23,-137xe" fillcolor="black" stroked="f">
              <v:path arrowok="t"/>
            </v:shape>
            <v:shape id="_x0000_s5551" style="position:absolute;left:2896;top:1388;width:46;height:137" coordorigin="2896,1389" coordsize="46,137" path="m2896,1526r46,l2919,1389r-23,137xe" filled="f" strokeweight=".04331mm">
              <v:path arrowok="t"/>
            </v:shape>
            <v:shape id="_x0000_s5550" style="position:absolute;left:2887;top:1171;width:46;height:138" coordorigin="2887,1171" coordsize="46,138" path="m2933,1171r-46,l2910,1309r23,-138xe" fillcolor="black" stroked="f">
              <v:path arrowok="t"/>
            </v:shape>
            <v:shape id="_x0000_s5549" style="position:absolute;left:2896;top:1180;width:46;height:138" coordorigin="2896,1180" coordsize="46,138" path="m2896,1180r46,l2919,1317r-23,-137xe" filled="f" strokeweight=".04331mm">
              <v:path arrowok="t"/>
            </v:shape>
            <v:shape id="_x0000_s5548" style="position:absolute;left:2710;top:830;width:166;height:167" coordorigin="2710,831" coordsize="166,167" o:spt="100" adj="0,,0" path="m2848,973l2710,953r,6l2720,964r5,5l2734,977r1,2l2742,987r5,8l2762,997r-1,-3l2756,984r-5,-8l2745,970r103,15l2848,973xm2851,868r-1,-6l2846,853r-9,-8l2832,842r-12,-5l2805,835r-1,l2790,838r-2,l2778,846r-3,-4l2765,835r-4,-3l2746,831r-13,1l2721,837r-1,1l2713,846r-3,11l2713,867r7,9l2721,877r11,6l2746,887r3,-12l2742,874r-11,-5l2729,867r-5,-9l2724,856r7,-9l2733,846r13,-4l2752,843r12,5l2768,852r3,11l2771,866r14,3l2785,865r,-4l2791,852r2,-2l2808,847r8,1l2828,854r6,5l2837,869r,2l2831,880r-5,3l2810,886r2,12l2814,898r15,-3l2840,889r2,-2l2848,879r3,-11xm2876,939r-1,-2l2868,928r-7,-4l2846,921r-17,-2l2829,932r19,3l2848,928r13,3l2868,938r8,1xe" fillcolor="black" stroked="f">
              <v:stroke joinstyle="round"/>
              <v:formulas/>
              <v:path arrowok="t" o:connecttype="segments"/>
            </v:shape>
            <v:line id="_x0000_s5547" style="position:absolute" from="3027,1316" to="3027,1318" strokeweight=".00619mm"/>
            <v:line id="_x0000_s5546" style="position:absolute" from="3021,1388" to="3021,1390" strokeweight=".00619mm"/>
            <v:line id="_x0000_s5545" style="position:absolute" from="2919,1388" to="2919,1390" strokeweight=".00619mm"/>
            <v:shape id="_x0000_s5544" style="position:absolute;left:3348;top:1491;width:369;height:221" coordorigin="3349,1491" coordsize="369,221" o:spt="100" adj="0,,0" path="m3717,1491r-201,m3516,1491r-167,221e" filled="f" strokeweight=".04319mm">
              <v:stroke joinstyle="round"/>
              <v:formulas/>
              <v:path arrowok="t" o:connecttype="segments"/>
            </v:shape>
            <v:shape id="_x0000_s5543" type="#_x0000_t75" style="position:absolute;left:3541;top:1309;width:167;height:140">
              <v:imagedata r:id="rId83" o:title=""/>
            </v:shape>
            <v:shape id="_x0000_s5542" style="position:absolute;left:3257;top:1688;width:102;height:124" coordorigin="3257,1689" coordsize="102,124" path="m3322,1689r-65,123l3358,1716r-36,-27xe" fillcolor="black" stroked="f">
              <v:path arrowok="t"/>
            </v:shape>
            <v:shape id="_x0000_s5541" style="position:absolute;left:3265;top:1697;width:102;height:124" coordorigin="3266,1698" coordsize="102,124" path="m3330,1698r37,27l3266,1821r64,-123xe" filled="f" strokeweight=".04322mm">
              <v:path arrowok="t"/>
            </v:shape>
            <v:line id="_x0000_s5540" style="position:absolute" from="3266,1819" to="3266,1822" strokeweight=".00619mm"/>
            <v:line id="_x0000_s5539" style="position:absolute" from="3432,1601" to="3432,1604" strokeweight=".00928mm"/>
            <w10:anchorlock/>
          </v:group>
        </w:pict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spacing w:line="209" w:lineRule="exact"/>
        <w:ind w:left="3626"/>
        <w:rPr>
          <w:sz w:val="20"/>
        </w:rPr>
      </w:pPr>
      <w:r>
        <w:rPr>
          <w:sz w:val="20"/>
        </w:rPr>
        <w:t>Рис.</w:t>
      </w:r>
      <w:r>
        <w:rPr>
          <w:spacing w:val="-5"/>
          <w:sz w:val="20"/>
        </w:rPr>
        <w:t xml:space="preserve"> </w:t>
      </w:r>
      <w:r>
        <w:rPr>
          <w:sz w:val="20"/>
        </w:rPr>
        <w:t>7.</w:t>
      </w:r>
      <w:r>
        <w:rPr>
          <w:spacing w:val="-8"/>
          <w:sz w:val="20"/>
        </w:rPr>
        <w:t xml:space="preserve"> </w:t>
      </w:r>
      <w:r>
        <w:rPr>
          <w:sz w:val="20"/>
        </w:rPr>
        <w:t>Шестерня</w:t>
      </w:r>
      <w:r>
        <w:rPr>
          <w:spacing w:val="-7"/>
          <w:sz w:val="20"/>
        </w:rPr>
        <w:t xml:space="preserve"> </w:t>
      </w:r>
      <w:r>
        <w:rPr>
          <w:sz w:val="20"/>
        </w:rPr>
        <w:t>(Заготовка)</w:t>
      </w:r>
    </w:p>
    <w:p w:rsidR="00A37D38" w:rsidRDefault="003001F7">
      <w:pPr>
        <w:spacing w:before="211"/>
        <w:ind w:left="1906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29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300" w:header="720" w:footer="720" w:gutter="0"/>
          <w:cols w:num="2" w:space="720" w:equalWidth="0">
            <w:col w:w="6108" w:space="40"/>
            <w:col w:w="3322"/>
          </w:cols>
        </w:sectPr>
      </w:pPr>
    </w:p>
    <w:p w:rsidR="00A37D38" w:rsidRDefault="003001F7">
      <w:pPr>
        <w:pStyle w:val="a3"/>
        <w:spacing w:after="10" w:line="273" w:lineRule="exact"/>
        <w:ind w:left="410" w:right="150"/>
        <w:jc w:val="center"/>
      </w:pPr>
      <w:r>
        <w:t>Основные</w:t>
      </w:r>
      <w:r>
        <w:rPr>
          <w:spacing w:val="-8"/>
        </w:rPr>
        <w:t xml:space="preserve"> </w:t>
      </w:r>
      <w:r>
        <w:t>припуски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механическую</w:t>
      </w:r>
      <w:r>
        <w:rPr>
          <w:spacing w:val="-4"/>
        </w:rPr>
        <w:t xml:space="preserve"> </w:t>
      </w:r>
      <w:r>
        <w:t>обработку</w:t>
      </w:r>
      <w:r>
        <w:rPr>
          <w:spacing w:val="-1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сторону), мм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576"/>
        <w:gridCol w:w="471"/>
        <w:gridCol w:w="571"/>
        <w:gridCol w:w="572"/>
        <w:gridCol w:w="475"/>
        <w:gridCol w:w="571"/>
        <w:gridCol w:w="571"/>
        <w:gridCol w:w="470"/>
        <w:gridCol w:w="571"/>
        <w:gridCol w:w="571"/>
        <w:gridCol w:w="476"/>
        <w:gridCol w:w="571"/>
        <w:gridCol w:w="571"/>
        <w:gridCol w:w="470"/>
        <w:gridCol w:w="609"/>
      </w:tblGrid>
      <w:tr w:rsidR="00A37D38">
        <w:trPr>
          <w:trHeight w:val="230"/>
        </w:trPr>
        <w:tc>
          <w:tcPr>
            <w:tcW w:w="110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54" w:right="84" w:hanging="144"/>
              <w:rPr>
                <w:sz w:val="20"/>
              </w:rPr>
            </w:pPr>
            <w:r>
              <w:rPr>
                <w:spacing w:val="-1"/>
                <w:sz w:val="20"/>
              </w:rPr>
              <w:t>Исходный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</w:p>
        </w:tc>
        <w:tc>
          <w:tcPr>
            <w:tcW w:w="8116" w:type="dxa"/>
            <w:gridSpan w:val="15"/>
          </w:tcPr>
          <w:p w:rsidR="00A37D38" w:rsidRDefault="003001F7">
            <w:pPr>
              <w:pStyle w:val="TableParagraph"/>
              <w:ind w:left="1886" w:right="1877"/>
              <w:jc w:val="center"/>
              <w:rPr>
                <w:sz w:val="20"/>
              </w:rPr>
            </w:pPr>
            <w:r>
              <w:rPr>
                <w:sz w:val="20"/>
              </w:rPr>
              <w:t>Толщина детали</w:t>
            </w:r>
          </w:p>
        </w:tc>
      </w:tr>
      <w:tr w:rsidR="00A37D38">
        <w:trPr>
          <w:trHeight w:val="230"/>
        </w:trPr>
        <w:tc>
          <w:tcPr>
            <w:tcW w:w="11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gridSpan w:val="3"/>
          </w:tcPr>
          <w:p w:rsidR="00A37D38" w:rsidRDefault="003001F7">
            <w:pPr>
              <w:pStyle w:val="TableParagraph"/>
              <w:ind w:left="345" w:right="332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618" w:type="dxa"/>
            <w:gridSpan w:val="3"/>
          </w:tcPr>
          <w:p w:rsidR="00A37D38" w:rsidRDefault="003001F7">
            <w:pPr>
              <w:pStyle w:val="TableParagraph"/>
              <w:ind w:left="508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612" w:type="dxa"/>
            <w:gridSpan w:val="3"/>
          </w:tcPr>
          <w:p w:rsidR="00A37D38" w:rsidRDefault="003001F7">
            <w:pPr>
              <w:pStyle w:val="TableParagraph"/>
              <w:ind w:left="508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1618" w:type="dxa"/>
            <w:gridSpan w:val="3"/>
          </w:tcPr>
          <w:p w:rsidR="00A37D38" w:rsidRDefault="003001F7">
            <w:pPr>
              <w:pStyle w:val="TableParagraph"/>
              <w:ind w:left="457"/>
              <w:rPr>
                <w:sz w:val="20"/>
              </w:rPr>
            </w:pPr>
            <w:r>
              <w:rPr>
                <w:sz w:val="20"/>
              </w:rPr>
              <w:t>63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650" w:type="dxa"/>
            <w:gridSpan w:val="3"/>
          </w:tcPr>
          <w:p w:rsidR="00A37D38" w:rsidRDefault="003001F7">
            <w:pPr>
              <w:pStyle w:val="TableParagraph"/>
              <w:ind w:left="428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160</w:t>
            </w:r>
          </w:p>
        </w:tc>
      </w:tr>
      <w:tr w:rsidR="00A37D38">
        <w:trPr>
          <w:trHeight w:val="230"/>
        </w:trPr>
        <w:tc>
          <w:tcPr>
            <w:tcW w:w="11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116" w:type="dxa"/>
            <w:gridSpan w:val="15"/>
          </w:tcPr>
          <w:p w:rsidR="00A37D38" w:rsidRDefault="003001F7">
            <w:pPr>
              <w:pStyle w:val="TableParagraph"/>
              <w:ind w:left="1886" w:right="1880"/>
              <w:jc w:val="center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ширина,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глубина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высота детали</w:t>
            </w:r>
          </w:p>
        </w:tc>
      </w:tr>
      <w:tr w:rsidR="00A37D38">
        <w:trPr>
          <w:trHeight w:val="230"/>
        </w:trPr>
        <w:tc>
          <w:tcPr>
            <w:tcW w:w="11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gridSpan w:val="3"/>
          </w:tcPr>
          <w:p w:rsidR="00A37D38" w:rsidRDefault="003001F7">
            <w:pPr>
              <w:pStyle w:val="TableParagraph"/>
              <w:ind w:left="345" w:right="332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618" w:type="dxa"/>
            <w:gridSpan w:val="3"/>
          </w:tcPr>
          <w:p w:rsidR="00A37D38" w:rsidRDefault="003001F7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100</w:t>
            </w:r>
          </w:p>
        </w:tc>
        <w:tc>
          <w:tcPr>
            <w:tcW w:w="1612" w:type="dxa"/>
            <w:gridSpan w:val="3"/>
          </w:tcPr>
          <w:p w:rsidR="00A37D38" w:rsidRDefault="003001F7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160</w:t>
            </w:r>
          </w:p>
        </w:tc>
        <w:tc>
          <w:tcPr>
            <w:tcW w:w="1618" w:type="dxa"/>
            <w:gridSpan w:val="3"/>
          </w:tcPr>
          <w:p w:rsidR="00A37D38" w:rsidRDefault="003001F7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250</w:t>
            </w:r>
          </w:p>
        </w:tc>
        <w:tc>
          <w:tcPr>
            <w:tcW w:w="1650" w:type="dxa"/>
            <w:gridSpan w:val="3"/>
          </w:tcPr>
          <w:p w:rsidR="00A37D38" w:rsidRDefault="003001F7">
            <w:pPr>
              <w:pStyle w:val="TableParagraph"/>
              <w:ind w:left="428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400</w:t>
            </w:r>
          </w:p>
        </w:tc>
      </w:tr>
      <w:tr w:rsidR="00A37D38">
        <w:trPr>
          <w:trHeight w:val="806"/>
        </w:trPr>
        <w:tc>
          <w:tcPr>
            <w:tcW w:w="11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line="240" w:lineRule="auto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  <w:p w:rsidR="00A37D38" w:rsidRDefault="003001F7">
            <w:pPr>
              <w:pStyle w:val="TableParagraph"/>
              <w:spacing w:before="68" w:line="240" w:lineRule="auto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spacing w:line="221" w:lineRule="exact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A37D38" w:rsidRDefault="003001F7">
            <w:pPr>
              <w:pStyle w:val="TableParagraph"/>
              <w:spacing w:line="240" w:lineRule="auto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  <w:p w:rsidR="00A37D38" w:rsidRDefault="003001F7">
            <w:pPr>
              <w:pStyle w:val="TableParagraph"/>
              <w:spacing w:before="1"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571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80" w:right="67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  <w:p w:rsidR="00A37D38" w:rsidRDefault="003001F7">
            <w:pPr>
              <w:pStyle w:val="TableParagraph"/>
              <w:spacing w:line="240" w:lineRule="auto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spacing w:line="221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line="240" w:lineRule="auto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  <w:p w:rsidR="00A37D38" w:rsidRDefault="003001F7">
            <w:pPr>
              <w:pStyle w:val="TableParagraph"/>
              <w:spacing w:before="68" w:line="240" w:lineRule="auto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spacing w:line="221" w:lineRule="exact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A37D38" w:rsidRDefault="003001F7">
            <w:pPr>
              <w:pStyle w:val="TableParagraph"/>
              <w:spacing w:line="240" w:lineRule="auto"/>
              <w:ind w:left="96" w:right="78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  <w:p w:rsidR="00A37D38" w:rsidRDefault="003001F7">
            <w:pPr>
              <w:pStyle w:val="TableParagraph"/>
              <w:spacing w:before="1" w:line="240" w:lineRule="auto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571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80" w:right="67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  <w:p w:rsidR="00A37D38" w:rsidRDefault="003001F7">
            <w:pPr>
              <w:pStyle w:val="TableParagraph"/>
              <w:spacing w:line="240" w:lineRule="auto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21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line="240" w:lineRule="auto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  <w:p w:rsidR="00A37D38" w:rsidRDefault="003001F7">
            <w:pPr>
              <w:pStyle w:val="TableParagraph"/>
              <w:spacing w:before="68" w:line="240" w:lineRule="auto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spacing w:line="221" w:lineRule="exact"/>
              <w:ind w:left="92" w:right="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A37D38" w:rsidRDefault="003001F7">
            <w:pPr>
              <w:pStyle w:val="TableParagraph"/>
              <w:spacing w:line="240" w:lineRule="auto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  <w:p w:rsidR="00A37D38" w:rsidRDefault="003001F7">
            <w:pPr>
              <w:pStyle w:val="TableParagraph"/>
              <w:spacing w:before="1" w:line="240" w:lineRule="auto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571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83" w:right="67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  <w:p w:rsidR="00A37D38" w:rsidRDefault="003001F7">
            <w:pPr>
              <w:pStyle w:val="TableParagraph"/>
              <w:spacing w:line="240" w:lineRule="auto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21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line="240" w:lineRule="auto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  <w:p w:rsidR="00A37D38" w:rsidRDefault="003001F7">
            <w:pPr>
              <w:pStyle w:val="TableParagraph"/>
              <w:spacing w:before="68" w:line="240" w:lineRule="auto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spacing w:line="221" w:lineRule="exact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A37D38" w:rsidRDefault="003001F7">
            <w:pPr>
              <w:pStyle w:val="TableParagraph"/>
              <w:spacing w:line="240" w:lineRule="auto"/>
              <w:ind w:left="98" w:right="7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  <w:p w:rsidR="00A37D38" w:rsidRDefault="003001F7">
            <w:pPr>
              <w:pStyle w:val="TableParagraph"/>
              <w:spacing w:before="1" w:line="240" w:lineRule="auto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571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84" w:right="67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  <w:p w:rsidR="00A37D38" w:rsidRDefault="003001F7">
            <w:pPr>
              <w:pStyle w:val="TableParagraph"/>
              <w:spacing w:line="240" w:lineRule="auto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21" w:lineRule="exact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line="240" w:lineRule="auto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  <w:p w:rsidR="00A37D38" w:rsidRDefault="003001F7">
            <w:pPr>
              <w:pStyle w:val="TableParagraph"/>
              <w:spacing w:before="68" w:line="240" w:lineRule="auto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spacing w:line="221" w:lineRule="exact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A37D38" w:rsidRDefault="003001F7">
            <w:pPr>
              <w:pStyle w:val="TableParagraph"/>
              <w:spacing w:line="240" w:lineRule="auto"/>
              <w:ind w:left="91" w:right="72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  <w:p w:rsidR="00A37D38" w:rsidRDefault="003001F7">
            <w:pPr>
              <w:pStyle w:val="TableParagraph"/>
              <w:spacing w:before="1" w:line="240" w:lineRule="auto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609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3" w:right="83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  <w:p w:rsidR="00A37D38" w:rsidRDefault="003001F7">
            <w:pPr>
              <w:pStyle w:val="TableParagraph"/>
              <w:spacing w:line="240" w:lineRule="auto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11" w:lineRule="exact"/>
              <w:ind w:left="49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11" w:lineRule="exact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11" w:lineRule="exact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spacing w:line="211" w:lineRule="exact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11" w:lineRule="exact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11" w:lineRule="exact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spacing w:line="211" w:lineRule="exact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11" w:lineRule="exact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11" w:lineRule="exact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spacing w:line="211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11" w:lineRule="exact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11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spacing w:line="211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11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229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</w:tr>
      <w:tr w:rsidR="00A37D38">
        <w:trPr>
          <w:trHeight w:val="230"/>
        </w:trPr>
        <w:tc>
          <w:tcPr>
            <w:tcW w:w="11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47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2" w:right="65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475" w:type="dxa"/>
          </w:tcPr>
          <w:p w:rsidR="00A37D38" w:rsidRDefault="003001F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5" w:right="67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6" w:right="67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470" w:type="dxa"/>
          </w:tcPr>
          <w:p w:rsidR="00A37D38" w:rsidRDefault="003001F7">
            <w:pPr>
              <w:pStyle w:val="TableParagraph"/>
              <w:ind w:left="94" w:right="69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8" w:right="67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476" w:type="dxa"/>
          </w:tcPr>
          <w:p w:rsidR="00A37D38" w:rsidRDefault="003001F7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89" w:right="67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57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70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0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37D38" w:rsidRDefault="00A37D38">
      <w:pPr>
        <w:rPr>
          <w:sz w:val="16"/>
        </w:rPr>
        <w:sectPr w:rsidR="00A37D38">
          <w:type w:val="continuous"/>
          <w:pgSz w:w="11910" w:h="16840"/>
          <w:pgMar w:top="1320" w:right="1140" w:bottom="280" w:left="1300" w:header="720" w:footer="720" w:gutter="0"/>
          <w:cols w:space="720"/>
        </w:sectPr>
      </w:pPr>
    </w:p>
    <w:p w:rsidR="00A37D38" w:rsidRDefault="003001F7">
      <w:pPr>
        <w:spacing w:before="80"/>
        <w:ind w:left="8032" w:right="247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30</w:t>
      </w:r>
    </w:p>
    <w:p w:rsidR="00A37D38" w:rsidRDefault="003001F7">
      <w:pPr>
        <w:pStyle w:val="a3"/>
        <w:spacing w:before="2" w:after="6"/>
        <w:ind w:left="410" w:right="150"/>
        <w:jc w:val="center"/>
      </w:pPr>
      <w:r>
        <w:t>Допуски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допускаемые</w:t>
      </w:r>
      <w:r>
        <w:rPr>
          <w:spacing w:val="-3"/>
        </w:rPr>
        <w:t xml:space="preserve"> </w:t>
      </w:r>
      <w:r>
        <w:t>отклонения</w:t>
      </w:r>
      <w:r>
        <w:rPr>
          <w:spacing w:val="-2"/>
        </w:rPr>
        <w:t xml:space="preserve"> </w:t>
      </w:r>
      <w:r>
        <w:t>линейных</w:t>
      </w:r>
      <w:r>
        <w:rPr>
          <w:spacing w:val="-1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поковок,</w:t>
      </w:r>
      <w:r>
        <w:rPr>
          <w:spacing w:val="-5"/>
        </w:rPr>
        <w:t xml:space="preserve"> </w:t>
      </w:r>
      <w:r>
        <w:t>мм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817"/>
        <w:gridCol w:w="812"/>
        <w:gridCol w:w="813"/>
        <w:gridCol w:w="813"/>
        <w:gridCol w:w="813"/>
        <w:gridCol w:w="813"/>
        <w:gridCol w:w="813"/>
        <w:gridCol w:w="808"/>
        <w:gridCol w:w="813"/>
        <w:gridCol w:w="673"/>
      </w:tblGrid>
      <w:tr w:rsidR="00A37D38">
        <w:trPr>
          <w:trHeight w:val="230"/>
        </w:trPr>
        <w:tc>
          <w:tcPr>
            <w:tcW w:w="110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54" w:right="84" w:hanging="144"/>
              <w:rPr>
                <w:sz w:val="20"/>
              </w:rPr>
            </w:pPr>
            <w:r>
              <w:rPr>
                <w:spacing w:val="-1"/>
                <w:sz w:val="20"/>
              </w:rPr>
              <w:t>Исходный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</w:p>
        </w:tc>
        <w:tc>
          <w:tcPr>
            <w:tcW w:w="7988" w:type="dxa"/>
            <w:gridSpan w:val="10"/>
          </w:tcPr>
          <w:p w:rsidR="00A37D38" w:rsidRDefault="003001F7">
            <w:pPr>
              <w:pStyle w:val="TableParagraph"/>
              <w:ind w:left="1815" w:right="1813"/>
              <w:jc w:val="center"/>
              <w:rPr>
                <w:sz w:val="20"/>
              </w:rPr>
            </w:pPr>
            <w:r>
              <w:rPr>
                <w:sz w:val="20"/>
              </w:rPr>
              <w:t>Толщина детали</w:t>
            </w:r>
          </w:p>
        </w:tc>
      </w:tr>
      <w:tr w:rsidR="00A37D38">
        <w:trPr>
          <w:trHeight w:val="230"/>
        </w:trPr>
        <w:tc>
          <w:tcPr>
            <w:tcW w:w="11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  <w:gridSpan w:val="2"/>
          </w:tcPr>
          <w:p w:rsidR="00A37D38" w:rsidRDefault="003001F7">
            <w:pPr>
              <w:pStyle w:val="TableParagraph"/>
              <w:ind w:left="566" w:right="564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626" w:type="dxa"/>
            <w:gridSpan w:val="2"/>
          </w:tcPr>
          <w:p w:rsidR="00A37D38" w:rsidRDefault="003001F7">
            <w:pPr>
              <w:pStyle w:val="TableParagraph"/>
              <w:ind w:left="526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626" w:type="dxa"/>
            <w:gridSpan w:val="2"/>
          </w:tcPr>
          <w:p w:rsidR="00A37D38" w:rsidRDefault="003001F7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1621" w:type="dxa"/>
            <w:gridSpan w:val="2"/>
          </w:tcPr>
          <w:p w:rsidR="00A37D38" w:rsidRDefault="003001F7">
            <w:pPr>
              <w:pStyle w:val="TableParagraph"/>
              <w:ind w:left="467"/>
              <w:rPr>
                <w:sz w:val="20"/>
              </w:rPr>
            </w:pPr>
            <w:r>
              <w:rPr>
                <w:sz w:val="20"/>
              </w:rPr>
              <w:t>63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486" w:type="dxa"/>
            <w:gridSpan w:val="2"/>
          </w:tcPr>
          <w:p w:rsidR="00A37D38" w:rsidRDefault="003001F7"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- 160</w:t>
            </w:r>
          </w:p>
        </w:tc>
      </w:tr>
      <w:tr w:rsidR="00A37D38">
        <w:trPr>
          <w:trHeight w:val="230"/>
        </w:trPr>
        <w:tc>
          <w:tcPr>
            <w:tcW w:w="11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988" w:type="dxa"/>
            <w:gridSpan w:val="10"/>
          </w:tcPr>
          <w:p w:rsidR="00A37D38" w:rsidRDefault="003001F7">
            <w:pPr>
              <w:pStyle w:val="TableParagraph"/>
              <w:spacing w:line="211" w:lineRule="exact"/>
              <w:ind w:left="1815" w:right="1821"/>
              <w:jc w:val="center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ширина,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глубина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высота детали</w:t>
            </w:r>
          </w:p>
        </w:tc>
      </w:tr>
      <w:tr w:rsidR="00A37D38">
        <w:trPr>
          <w:trHeight w:val="230"/>
        </w:trPr>
        <w:tc>
          <w:tcPr>
            <w:tcW w:w="11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  <w:gridSpan w:val="2"/>
          </w:tcPr>
          <w:p w:rsidR="00A37D38" w:rsidRDefault="003001F7">
            <w:pPr>
              <w:pStyle w:val="TableParagraph"/>
              <w:ind w:left="566" w:right="564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626" w:type="dxa"/>
            <w:gridSpan w:val="2"/>
          </w:tcPr>
          <w:p w:rsidR="00A37D38" w:rsidRDefault="003001F7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100</w:t>
            </w:r>
          </w:p>
        </w:tc>
        <w:tc>
          <w:tcPr>
            <w:tcW w:w="1626" w:type="dxa"/>
            <w:gridSpan w:val="2"/>
          </w:tcPr>
          <w:p w:rsidR="00A37D38" w:rsidRDefault="003001F7"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- 160</w:t>
            </w:r>
          </w:p>
        </w:tc>
        <w:tc>
          <w:tcPr>
            <w:tcW w:w="1621" w:type="dxa"/>
            <w:gridSpan w:val="2"/>
          </w:tcPr>
          <w:p w:rsidR="00A37D38" w:rsidRDefault="003001F7">
            <w:pPr>
              <w:pStyle w:val="TableParagraph"/>
              <w:ind w:left="414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- 250</w:t>
            </w:r>
          </w:p>
        </w:tc>
        <w:tc>
          <w:tcPr>
            <w:tcW w:w="1486" w:type="dxa"/>
            <w:gridSpan w:val="2"/>
          </w:tcPr>
          <w:p w:rsidR="00A37D38" w:rsidRDefault="003001F7"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- 400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9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9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9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9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9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</w:tr>
      <w:tr w:rsidR="00A37D38">
        <w:trPr>
          <w:trHeight w:val="461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9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9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</w:tr>
      <w:tr w:rsidR="00A37D38">
        <w:trPr>
          <w:trHeight w:val="455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5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5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  <w:p w:rsidR="00A37D38" w:rsidRDefault="003001F7">
            <w:pPr>
              <w:pStyle w:val="TableParagraph"/>
              <w:spacing w:line="215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5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5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5" w:lineRule="exact"/>
              <w:ind w:left="45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5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  <w:p w:rsidR="00A37D38" w:rsidRDefault="003001F7">
            <w:pPr>
              <w:pStyle w:val="TableParagraph"/>
              <w:spacing w:line="217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5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  <w:p w:rsidR="00A37D38" w:rsidRDefault="003001F7">
            <w:pPr>
              <w:pStyle w:val="TableParagraph"/>
              <w:spacing w:line="217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5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3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7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5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3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7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5" w:lineRule="exact"/>
              <w:ind w:left="272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line="217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before="1"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before="1"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before="1"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before="1"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before="1"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1,4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</w:tr>
      <w:tr w:rsidR="00A37D38">
        <w:trPr>
          <w:trHeight w:val="461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before="1"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before="1"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before="1"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1,4</w:t>
            </w:r>
          </w:p>
          <w:p w:rsidR="00A37D38" w:rsidRDefault="003001F7">
            <w:pPr>
              <w:pStyle w:val="TableParagraph"/>
              <w:spacing w:before="1"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  <w:p w:rsidR="00A37D38" w:rsidRDefault="003001F7">
            <w:pPr>
              <w:pStyle w:val="TableParagraph"/>
              <w:spacing w:before="1"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0,9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9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1,4</w:t>
            </w:r>
          </w:p>
          <w:p w:rsidR="00A37D38" w:rsidRDefault="003001F7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  <w:p w:rsidR="00A37D38" w:rsidRDefault="003001F7">
            <w:pPr>
              <w:pStyle w:val="TableParagraph"/>
              <w:spacing w:line="219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  <w:p w:rsidR="00A37D38" w:rsidRDefault="003001F7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</w:tc>
      </w:tr>
      <w:tr w:rsidR="00A37D38">
        <w:trPr>
          <w:trHeight w:val="455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45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1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1,3</w:t>
            </w:r>
          </w:p>
          <w:p w:rsidR="00A37D38" w:rsidRDefault="003001F7">
            <w:pPr>
              <w:pStyle w:val="TableParagraph"/>
              <w:spacing w:line="215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1,4</w:t>
            </w:r>
          </w:p>
          <w:p w:rsidR="00A37D38" w:rsidRDefault="003001F7">
            <w:pPr>
              <w:pStyle w:val="TableParagraph"/>
              <w:spacing w:line="215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  <w:p w:rsidR="00A37D38" w:rsidRDefault="003001F7">
            <w:pPr>
              <w:pStyle w:val="TableParagraph"/>
              <w:spacing w:line="215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  <w:p w:rsidR="00A37D38" w:rsidRDefault="003001F7">
            <w:pPr>
              <w:pStyle w:val="TableParagraph"/>
              <w:spacing w:line="215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  <w:p w:rsidR="00A37D38" w:rsidRDefault="003001F7">
            <w:pPr>
              <w:pStyle w:val="TableParagraph"/>
              <w:spacing w:line="215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</w:tr>
      <w:tr w:rsidR="00A37D38">
        <w:trPr>
          <w:trHeight w:val="460"/>
        </w:trPr>
        <w:tc>
          <w:tcPr>
            <w:tcW w:w="1100" w:type="dxa"/>
          </w:tcPr>
          <w:p w:rsidR="00A37D38" w:rsidRDefault="003001F7">
            <w:pPr>
              <w:pStyle w:val="TableParagraph"/>
              <w:spacing w:line="225" w:lineRule="exact"/>
              <w:ind w:left="45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5" w:lineRule="exact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12" w:type="dxa"/>
          </w:tcPr>
          <w:p w:rsidR="00A37D38" w:rsidRDefault="003001F7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1,4</w:t>
            </w:r>
          </w:p>
          <w:p w:rsidR="00A37D38" w:rsidRDefault="003001F7">
            <w:pPr>
              <w:pStyle w:val="TableParagraph"/>
              <w:spacing w:line="217" w:lineRule="exact"/>
              <w:ind w:left="2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5" w:lineRule="exact"/>
              <w:ind w:left="254" w:right="239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  <w:p w:rsidR="00A37D38" w:rsidRDefault="003001F7">
            <w:pPr>
              <w:pStyle w:val="TableParagraph"/>
              <w:spacing w:line="217" w:lineRule="exact"/>
              <w:ind w:left="2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5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3" w:lineRule="exact"/>
              <w:ind w:left="19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  <w:p w:rsidR="00A37D38" w:rsidRDefault="003001F7">
            <w:pPr>
              <w:pStyle w:val="TableParagraph"/>
              <w:spacing w:line="217" w:lineRule="exact"/>
              <w:ind w:left="2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5" w:lineRule="exact"/>
              <w:ind w:left="244" w:right="24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808" w:type="dxa"/>
          </w:tcPr>
          <w:p w:rsidR="00A37D38" w:rsidRDefault="003001F7">
            <w:pPr>
              <w:pStyle w:val="TableParagraph"/>
              <w:spacing w:line="223" w:lineRule="exact"/>
              <w:ind w:left="18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  <w:p w:rsidR="00A37D38" w:rsidRDefault="003001F7">
            <w:pPr>
              <w:pStyle w:val="TableParagraph"/>
              <w:spacing w:line="217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  <w:tc>
          <w:tcPr>
            <w:tcW w:w="813" w:type="dxa"/>
          </w:tcPr>
          <w:p w:rsidR="00A37D38" w:rsidRDefault="003001F7">
            <w:pPr>
              <w:pStyle w:val="TableParagraph"/>
              <w:spacing w:line="225" w:lineRule="exact"/>
              <w:ind w:left="272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73" w:type="dxa"/>
          </w:tcPr>
          <w:p w:rsidR="00A37D38" w:rsidRDefault="003001F7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1,6</w:t>
            </w:r>
          </w:p>
          <w:p w:rsidR="00A37D38" w:rsidRDefault="003001F7">
            <w:pPr>
              <w:pStyle w:val="TableParagraph"/>
              <w:spacing w:line="217" w:lineRule="exact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</w:tr>
    </w:tbl>
    <w:p w:rsidR="00A37D38" w:rsidRDefault="003001F7">
      <w:pPr>
        <w:pStyle w:val="2"/>
        <w:spacing w:line="271" w:lineRule="exact"/>
        <w:ind w:left="836"/>
      </w:pPr>
      <w:r>
        <w:t>Внимание!</w:t>
      </w:r>
    </w:p>
    <w:p w:rsidR="00A37D38" w:rsidRDefault="003001F7">
      <w:pPr>
        <w:ind w:left="116" w:right="273" w:firstLine="720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поковке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выполняют</w:t>
      </w:r>
      <w:r>
        <w:rPr>
          <w:spacing w:val="1"/>
          <w:sz w:val="20"/>
        </w:rPr>
        <w:t xml:space="preserve"> </w:t>
      </w:r>
      <w:r>
        <w:rPr>
          <w:sz w:val="20"/>
        </w:rPr>
        <w:t>сквозные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двухстороннем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углублении,</w:t>
      </w:r>
      <w:r>
        <w:rPr>
          <w:spacing w:val="1"/>
          <w:sz w:val="20"/>
        </w:rPr>
        <w:t xml:space="preserve"> </w:t>
      </w: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диаметр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отверстия не менее 30 мм, а толщина поковки в месте пробивки – не более диаметра пробиваемого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отверстия.</w:t>
      </w:r>
    </w:p>
    <w:p w:rsidR="00A37D38" w:rsidRDefault="003001F7">
      <w:pPr>
        <w:ind w:left="116" w:right="279" w:firstLine="720"/>
        <w:jc w:val="both"/>
        <w:rPr>
          <w:sz w:val="20"/>
        </w:rPr>
      </w:pPr>
      <w:r>
        <w:rPr>
          <w:sz w:val="20"/>
        </w:rPr>
        <w:t>Впадины и углубления в поковке при диаметре отверстия не менее 30 мм выполняют 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0,8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диаметра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молотах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х</w:t>
      </w:r>
      <w:r>
        <w:rPr>
          <w:spacing w:val="1"/>
          <w:sz w:val="20"/>
        </w:rPr>
        <w:t xml:space="preserve"> </w:t>
      </w:r>
      <w:r>
        <w:rPr>
          <w:sz w:val="20"/>
        </w:rPr>
        <w:t>диаметров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горизонтально-ковочных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машинах</w:t>
      </w:r>
      <w:r>
        <w:rPr>
          <w:spacing w:val="-3"/>
          <w:sz w:val="20"/>
        </w:rPr>
        <w:t xml:space="preserve"> </w:t>
      </w:r>
      <w:r>
        <w:rPr>
          <w:sz w:val="20"/>
        </w:rPr>
        <w:t>(ГКМ).</w:t>
      </w:r>
    </w:p>
    <w:p w:rsidR="00A37D38" w:rsidRDefault="00A37D38">
      <w:pPr>
        <w:jc w:val="both"/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16" w:right="262" w:firstLine="720"/>
      </w:pPr>
      <w:r>
        <w:lastRenderedPageBreak/>
        <w:t>Примеры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деталей и</w:t>
      </w:r>
      <w:r>
        <w:rPr>
          <w:spacing w:val="1"/>
        </w:rPr>
        <w:t xml:space="preserve"> </w:t>
      </w:r>
      <w:r>
        <w:t>их заготовок, полученных штамповкой, приведены</w:t>
      </w:r>
      <w:r>
        <w:rPr>
          <w:spacing w:val="-57"/>
        </w:rPr>
        <w:t xml:space="preserve"> </w:t>
      </w:r>
      <w:r>
        <w:t>на рис.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(ГОСТ</w:t>
      </w:r>
      <w:r>
        <w:rPr>
          <w:spacing w:val="4"/>
        </w:rPr>
        <w:t xml:space="preserve"> </w:t>
      </w:r>
      <w:r>
        <w:t>7505–89):</w:t>
      </w:r>
    </w:p>
    <w:p w:rsidR="00A37D38" w:rsidRDefault="00A37D38">
      <w:pPr>
        <w:pStyle w:val="a3"/>
        <w:spacing w:before="8"/>
        <w:rPr>
          <w:sz w:val="23"/>
        </w:rPr>
      </w:pPr>
    </w:p>
    <w:p w:rsidR="00A37D38" w:rsidRDefault="003001F7">
      <w:pPr>
        <w:pStyle w:val="a3"/>
        <w:ind w:left="836"/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2607518</wp:posOffset>
            </wp:positionH>
            <wp:positionV relativeFrom="paragraph">
              <wp:posOffset>219613</wp:posOffset>
            </wp:positionV>
            <wp:extent cx="2570737" cy="3900487"/>
            <wp:effectExtent l="0" t="0" r="0" b="0"/>
            <wp:wrapTopAndBottom/>
            <wp:docPr id="4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737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</w:t>
      </w:r>
      <w:r>
        <w:rPr>
          <w:spacing w:val="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9 деталь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шестерня</w:t>
      </w:r>
      <w:r>
        <w:rPr>
          <w:spacing w:val="-5"/>
        </w:rPr>
        <w:t xml:space="preserve"> </w:t>
      </w:r>
      <w:r>
        <w:t>привода</w:t>
      </w:r>
      <w:r>
        <w:rPr>
          <w:spacing w:val="-5"/>
        </w:rPr>
        <w:t xml:space="preserve"> </w:t>
      </w:r>
      <w:r>
        <w:t>(сталь</w:t>
      </w:r>
      <w:r>
        <w:rPr>
          <w:spacing w:val="1"/>
        </w:rPr>
        <w:t xml:space="preserve"> </w:t>
      </w:r>
      <w:r>
        <w:t>30ХМА,</w:t>
      </w:r>
      <w:r>
        <w:rPr>
          <w:spacing w:val="2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0,39 кг);</w:t>
      </w:r>
    </w:p>
    <w:p w:rsidR="00A37D38" w:rsidRDefault="00A37D38">
      <w:pPr>
        <w:pStyle w:val="a3"/>
        <w:spacing w:before="9"/>
      </w:pPr>
    </w:p>
    <w:p w:rsidR="00A37D38" w:rsidRDefault="003001F7">
      <w:pPr>
        <w:ind w:left="410" w:right="146"/>
        <w:jc w:val="center"/>
        <w:rPr>
          <w:sz w:val="20"/>
        </w:rPr>
      </w:pPr>
      <w:r>
        <w:rPr>
          <w:sz w:val="20"/>
        </w:rPr>
        <w:t>Рис. 8.</w:t>
      </w:r>
      <w:r>
        <w:rPr>
          <w:spacing w:val="-4"/>
          <w:sz w:val="20"/>
        </w:rPr>
        <w:t xml:space="preserve"> </w:t>
      </w:r>
      <w:r>
        <w:rPr>
          <w:sz w:val="20"/>
        </w:rPr>
        <w:t>Шестерня</w:t>
      </w:r>
      <w:r>
        <w:rPr>
          <w:spacing w:val="-2"/>
          <w:sz w:val="20"/>
        </w:rPr>
        <w:t xml:space="preserve"> </w:t>
      </w:r>
      <w:r>
        <w:rPr>
          <w:sz w:val="20"/>
        </w:rPr>
        <w:t>привода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1276159</wp:posOffset>
            </wp:positionH>
            <wp:positionV relativeFrom="paragraph">
              <wp:posOffset>120955</wp:posOffset>
            </wp:positionV>
            <wp:extent cx="5306205" cy="2924175"/>
            <wp:effectExtent l="0" t="0" r="0" b="0"/>
            <wp:wrapTopAndBottom/>
            <wp:docPr id="4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20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before="40"/>
        <w:ind w:left="207" w:right="301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9.</w:t>
      </w:r>
      <w:r>
        <w:rPr>
          <w:spacing w:val="-4"/>
          <w:sz w:val="20"/>
        </w:rPr>
        <w:t xml:space="preserve"> </w:t>
      </w:r>
      <w:r>
        <w:rPr>
          <w:sz w:val="20"/>
        </w:rPr>
        <w:t>Шестерня</w:t>
      </w:r>
      <w:r>
        <w:rPr>
          <w:spacing w:val="-3"/>
          <w:sz w:val="20"/>
        </w:rPr>
        <w:t xml:space="preserve"> </w:t>
      </w:r>
      <w:r>
        <w:rPr>
          <w:sz w:val="20"/>
        </w:rPr>
        <w:t>привода</w:t>
      </w:r>
      <w:r>
        <w:rPr>
          <w:spacing w:val="-1"/>
          <w:sz w:val="20"/>
        </w:rPr>
        <w:t xml:space="preserve"> </w:t>
      </w:r>
      <w:r>
        <w:rPr>
          <w:sz w:val="20"/>
        </w:rPr>
        <w:t>(Заготовка)</w:t>
      </w:r>
    </w:p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836"/>
      </w:pPr>
      <w:r>
        <w:lastRenderedPageBreak/>
        <w:t>Рис.</w:t>
      </w:r>
      <w:r>
        <w:rPr>
          <w:spacing w:val="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деталь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втулка (сталь</w:t>
      </w:r>
      <w:r>
        <w:rPr>
          <w:spacing w:val="1"/>
        </w:rPr>
        <w:t xml:space="preserve"> </w:t>
      </w:r>
      <w:r>
        <w:t>65,</w:t>
      </w:r>
      <w:r>
        <w:rPr>
          <w:spacing w:val="-2"/>
        </w:rPr>
        <w:t xml:space="preserve"> </w:t>
      </w:r>
      <w:r>
        <w:t>масса 5,4</w:t>
      </w:r>
      <w:r>
        <w:rPr>
          <w:spacing w:val="-5"/>
        </w:rPr>
        <w:t xml:space="preserve"> </w:t>
      </w:r>
      <w:r>
        <w:t>кг);</w:t>
      </w:r>
    </w:p>
    <w:p w:rsidR="00A37D38" w:rsidRDefault="003001F7">
      <w:pPr>
        <w:pStyle w:val="a3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2441273</wp:posOffset>
            </wp:positionH>
            <wp:positionV relativeFrom="paragraph">
              <wp:posOffset>241960</wp:posOffset>
            </wp:positionV>
            <wp:extent cx="3081227" cy="4357687"/>
            <wp:effectExtent l="0" t="0" r="0" b="0"/>
            <wp:wrapTopAndBottom/>
            <wp:docPr id="5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227" cy="435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pStyle w:val="a3"/>
        <w:spacing w:before="5"/>
        <w:rPr>
          <w:sz w:val="34"/>
        </w:rPr>
      </w:pPr>
    </w:p>
    <w:p w:rsidR="00A37D38" w:rsidRDefault="003001F7">
      <w:pPr>
        <w:ind w:left="410" w:right="151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10.</w:t>
      </w:r>
      <w:r>
        <w:rPr>
          <w:spacing w:val="-4"/>
          <w:sz w:val="20"/>
        </w:rPr>
        <w:t xml:space="preserve"> </w:t>
      </w:r>
      <w:r>
        <w:rPr>
          <w:sz w:val="20"/>
        </w:rPr>
        <w:t>Втулка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rPr>
          <w:sz w:val="16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1456475</wp:posOffset>
            </wp:positionH>
            <wp:positionV relativeFrom="paragraph">
              <wp:posOffset>141630</wp:posOffset>
            </wp:positionV>
            <wp:extent cx="4887010" cy="2905125"/>
            <wp:effectExtent l="0" t="0" r="0" b="0"/>
            <wp:wrapTopAndBottom/>
            <wp:docPr id="5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0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before="24"/>
        <w:ind w:left="410" w:right="146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11.</w:t>
      </w:r>
      <w:r>
        <w:rPr>
          <w:spacing w:val="-5"/>
          <w:sz w:val="20"/>
        </w:rPr>
        <w:t xml:space="preserve"> </w:t>
      </w:r>
      <w:r>
        <w:rPr>
          <w:sz w:val="20"/>
        </w:rPr>
        <w:t>Втулка (Заготовка)</w:t>
      </w:r>
    </w:p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A37D38">
      <w:pPr>
        <w:pStyle w:val="a3"/>
        <w:spacing w:before="3"/>
        <w:rPr>
          <w:sz w:val="23"/>
        </w:rPr>
      </w:pPr>
    </w:p>
    <w:p w:rsidR="00A37D38" w:rsidRDefault="003001F7">
      <w:pPr>
        <w:pStyle w:val="a3"/>
        <w:spacing w:before="90"/>
        <w:ind w:left="683"/>
      </w:pPr>
      <w:r>
        <w:t>Рис.</w:t>
      </w:r>
      <w:r>
        <w:rPr>
          <w:spacing w:val="1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13 деталь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звездочка</w:t>
      </w:r>
      <w:r>
        <w:rPr>
          <w:spacing w:val="-2"/>
        </w:rPr>
        <w:t xml:space="preserve"> </w:t>
      </w:r>
      <w:r>
        <w:t>привода</w:t>
      </w:r>
      <w:r>
        <w:rPr>
          <w:spacing w:val="-1"/>
        </w:rPr>
        <w:t xml:space="preserve"> </w:t>
      </w:r>
      <w:r>
        <w:t>(сталь</w:t>
      </w:r>
      <w:r>
        <w:rPr>
          <w:spacing w:val="-4"/>
        </w:rPr>
        <w:t xml:space="preserve"> </w:t>
      </w:r>
      <w:r>
        <w:t>35,</w:t>
      </w:r>
      <w:r>
        <w:rPr>
          <w:spacing w:val="2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2,05</w:t>
      </w:r>
      <w:r>
        <w:rPr>
          <w:spacing w:val="-1"/>
        </w:rPr>
        <w:t xml:space="preserve"> </w:t>
      </w:r>
      <w:r>
        <w:t>кг)</w:t>
      </w:r>
    </w:p>
    <w:p w:rsidR="00A37D38" w:rsidRDefault="003001F7">
      <w:pPr>
        <w:pStyle w:val="a3"/>
        <w:rPr>
          <w:sz w:val="19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3039396</wp:posOffset>
            </wp:positionH>
            <wp:positionV relativeFrom="paragraph">
              <wp:posOffset>163853</wp:posOffset>
            </wp:positionV>
            <wp:extent cx="1804588" cy="4686300"/>
            <wp:effectExtent l="0" t="0" r="0" b="0"/>
            <wp:wrapTopAndBottom/>
            <wp:docPr id="5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88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pStyle w:val="a3"/>
        <w:rPr>
          <w:sz w:val="26"/>
        </w:rPr>
      </w:pPr>
    </w:p>
    <w:p w:rsidR="00A37D38" w:rsidRDefault="003001F7">
      <w:pPr>
        <w:spacing w:before="160"/>
        <w:ind w:left="410" w:right="142"/>
        <w:jc w:val="center"/>
        <w:rPr>
          <w:sz w:val="20"/>
        </w:rPr>
      </w:pPr>
      <w:r>
        <w:rPr>
          <w:sz w:val="20"/>
        </w:rPr>
        <w:t>Рис. 12.</w:t>
      </w:r>
      <w:r>
        <w:rPr>
          <w:spacing w:val="-4"/>
          <w:sz w:val="20"/>
        </w:rPr>
        <w:t xml:space="preserve"> </w:t>
      </w:r>
      <w:r>
        <w:rPr>
          <w:sz w:val="20"/>
        </w:rPr>
        <w:t>Звездочка привода</w:t>
      </w:r>
    </w:p>
    <w:p w:rsidR="00A37D38" w:rsidRDefault="003001F7">
      <w:pPr>
        <w:pStyle w:val="a3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1266009</wp:posOffset>
            </wp:positionH>
            <wp:positionV relativeFrom="paragraph">
              <wp:posOffset>221462</wp:posOffset>
            </wp:positionV>
            <wp:extent cx="5339017" cy="1885950"/>
            <wp:effectExtent l="0" t="0" r="0" b="0"/>
            <wp:wrapTopAndBottom/>
            <wp:docPr id="5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1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pStyle w:val="a3"/>
        <w:spacing w:before="2"/>
        <w:rPr>
          <w:sz w:val="31"/>
        </w:rPr>
      </w:pPr>
    </w:p>
    <w:p w:rsidR="00A37D38" w:rsidRDefault="003001F7">
      <w:pPr>
        <w:spacing w:before="1"/>
        <w:ind w:left="410" w:right="142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2"/>
          <w:sz w:val="20"/>
        </w:rPr>
        <w:t xml:space="preserve"> </w:t>
      </w:r>
      <w:r>
        <w:rPr>
          <w:sz w:val="20"/>
        </w:rPr>
        <w:t>13.</w:t>
      </w:r>
      <w:r>
        <w:rPr>
          <w:spacing w:val="-5"/>
          <w:sz w:val="20"/>
        </w:rPr>
        <w:t xml:space="preserve"> </w:t>
      </w:r>
      <w:r>
        <w:rPr>
          <w:sz w:val="20"/>
        </w:rPr>
        <w:t>Звездочка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привода</w:t>
      </w:r>
      <w:r>
        <w:rPr>
          <w:spacing w:val="-1"/>
          <w:sz w:val="20"/>
        </w:rPr>
        <w:t xml:space="preserve"> </w:t>
      </w:r>
      <w:r>
        <w:rPr>
          <w:sz w:val="20"/>
        </w:rPr>
        <w:t>(Заготовка)</w:t>
      </w:r>
    </w:p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836"/>
      </w:pPr>
      <w:r>
        <w:lastRenderedPageBreak/>
        <w:t>Рис.14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деталь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полуось (сталь</w:t>
      </w:r>
      <w:r>
        <w:rPr>
          <w:spacing w:val="1"/>
        </w:rPr>
        <w:t xml:space="preserve"> </w:t>
      </w:r>
      <w:r>
        <w:t>45Г,</w:t>
      </w:r>
      <w:r>
        <w:rPr>
          <w:spacing w:val="-3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6,5 кг)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1466128</wp:posOffset>
            </wp:positionH>
            <wp:positionV relativeFrom="paragraph">
              <wp:posOffset>209869</wp:posOffset>
            </wp:positionV>
            <wp:extent cx="4932088" cy="3790950"/>
            <wp:effectExtent l="0" t="0" r="0" b="0"/>
            <wp:wrapTopAndBottom/>
            <wp:docPr id="5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88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pStyle w:val="a3"/>
        <w:spacing w:before="1"/>
      </w:pPr>
    </w:p>
    <w:p w:rsidR="00A37D38" w:rsidRDefault="003001F7">
      <w:pPr>
        <w:spacing w:before="93"/>
        <w:ind w:left="410" w:right="149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14.</w:t>
      </w:r>
      <w:r>
        <w:rPr>
          <w:spacing w:val="-4"/>
          <w:sz w:val="20"/>
        </w:rPr>
        <w:t xml:space="preserve"> </w:t>
      </w:r>
      <w:r>
        <w:rPr>
          <w:sz w:val="20"/>
        </w:rPr>
        <w:t>Полуось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1395984</wp:posOffset>
            </wp:positionH>
            <wp:positionV relativeFrom="paragraph">
              <wp:posOffset>109576</wp:posOffset>
            </wp:positionV>
            <wp:extent cx="4923174" cy="3490912"/>
            <wp:effectExtent l="0" t="0" r="0" b="0"/>
            <wp:wrapTopAndBottom/>
            <wp:docPr id="6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74" cy="349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pStyle w:val="a3"/>
        <w:spacing w:before="9"/>
        <w:rPr>
          <w:sz w:val="15"/>
        </w:rPr>
      </w:pPr>
    </w:p>
    <w:p w:rsidR="00A37D38" w:rsidRDefault="003001F7">
      <w:pPr>
        <w:spacing w:before="93"/>
        <w:ind w:left="410" w:right="141"/>
        <w:jc w:val="center"/>
        <w:rPr>
          <w:sz w:val="20"/>
        </w:rPr>
      </w:pPr>
      <w:r>
        <w:rPr>
          <w:sz w:val="20"/>
        </w:rPr>
        <w:t>Рис. 15.</w:t>
      </w:r>
      <w:r>
        <w:rPr>
          <w:spacing w:val="-4"/>
          <w:sz w:val="20"/>
        </w:rPr>
        <w:t xml:space="preserve"> </w:t>
      </w:r>
      <w:r>
        <w:rPr>
          <w:sz w:val="20"/>
        </w:rPr>
        <w:t>Полуось</w:t>
      </w:r>
      <w:r>
        <w:rPr>
          <w:spacing w:val="-2"/>
          <w:sz w:val="20"/>
        </w:rPr>
        <w:t xml:space="preserve"> </w:t>
      </w:r>
      <w:r>
        <w:rPr>
          <w:sz w:val="20"/>
        </w:rPr>
        <w:t>(Заготовка)</w:t>
      </w:r>
    </w:p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836"/>
      </w:pPr>
      <w:r>
        <w:lastRenderedPageBreak/>
        <w:t>Рис.</w:t>
      </w:r>
      <w:r>
        <w:rPr>
          <w:spacing w:val="1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17 деталь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первичный</w:t>
      </w:r>
      <w:r>
        <w:rPr>
          <w:spacing w:val="-4"/>
        </w:rPr>
        <w:t xml:space="preserve"> </w:t>
      </w:r>
      <w:r>
        <w:t>вал</w:t>
      </w:r>
      <w:r>
        <w:rPr>
          <w:spacing w:val="-5"/>
        </w:rPr>
        <w:t xml:space="preserve"> </w:t>
      </w:r>
      <w:r>
        <w:t>(сталь 15ХГН2ТА,</w:t>
      </w:r>
      <w:r>
        <w:rPr>
          <w:spacing w:val="2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6,6</w:t>
      </w:r>
      <w:r>
        <w:rPr>
          <w:spacing w:val="-1"/>
        </w:rPr>
        <w:t xml:space="preserve"> </w:t>
      </w:r>
      <w:r>
        <w:t>кг)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1084691</wp:posOffset>
            </wp:positionH>
            <wp:positionV relativeFrom="paragraph">
              <wp:posOffset>104142</wp:posOffset>
            </wp:positionV>
            <wp:extent cx="5437487" cy="3900487"/>
            <wp:effectExtent l="0" t="0" r="0" b="0"/>
            <wp:wrapTopAndBottom/>
            <wp:docPr id="6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487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before="57"/>
        <w:ind w:left="102" w:right="252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2"/>
          <w:sz w:val="20"/>
        </w:rPr>
        <w:t xml:space="preserve"> </w:t>
      </w:r>
      <w:r>
        <w:rPr>
          <w:sz w:val="20"/>
        </w:rPr>
        <w:t>16.</w:t>
      </w:r>
      <w:r>
        <w:rPr>
          <w:spacing w:val="-1"/>
          <w:sz w:val="20"/>
        </w:rPr>
        <w:t xml:space="preserve"> </w:t>
      </w:r>
      <w:r>
        <w:rPr>
          <w:sz w:val="20"/>
        </w:rPr>
        <w:t>Первичный</w:t>
      </w:r>
      <w:r>
        <w:rPr>
          <w:spacing w:val="-1"/>
          <w:sz w:val="20"/>
        </w:rPr>
        <w:t xml:space="preserve"> </w:t>
      </w:r>
      <w:r>
        <w:rPr>
          <w:sz w:val="20"/>
        </w:rPr>
        <w:t>вал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1364623</wp:posOffset>
            </wp:positionH>
            <wp:positionV relativeFrom="paragraph">
              <wp:posOffset>214445</wp:posOffset>
            </wp:positionV>
            <wp:extent cx="4773115" cy="3614737"/>
            <wp:effectExtent l="0" t="0" r="0" b="0"/>
            <wp:wrapTopAndBottom/>
            <wp:docPr id="6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15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before="34"/>
        <w:ind w:left="410" w:right="146"/>
        <w:jc w:val="center"/>
        <w:rPr>
          <w:sz w:val="20"/>
        </w:rPr>
      </w:pPr>
      <w:r>
        <w:rPr>
          <w:sz w:val="20"/>
        </w:rPr>
        <w:t>Рис. 17.</w:t>
      </w:r>
      <w:r>
        <w:rPr>
          <w:spacing w:val="-3"/>
          <w:sz w:val="20"/>
        </w:rPr>
        <w:t xml:space="preserve"> </w:t>
      </w:r>
      <w:r>
        <w:rPr>
          <w:sz w:val="20"/>
        </w:rPr>
        <w:t>Первичный</w:t>
      </w:r>
      <w:r>
        <w:rPr>
          <w:spacing w:val="-3"/>
          <w:sz w:val="20"/>
        </w:rPr>
        <w:t xml:space="preserve"> </w:t>
      </w:r>
      <w:r>
        <w:rPr>
          <w:sz w:val="20"/>
        </w:rPr>
        <w:t>вал</w:t>
      </w:r>
      <w:r>
        <w:rPr>
          <w:spacing w:val="-6"/>
          <w:sz w:val="20"/>
        </w:rPr>
        <w:t xml:space="preserve"> </w:t>
      </w:r>
      <w:r>
        <w:rPr>
          <w:sz w:val="20"/>
        </w:rPr>
        <w:t>(Заготовка)</w:t>
      </w:r>
    </w:p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a4"/>
        <w:numPr>
          <w:ilvl w:val="3"/>
          <w:numId w:val="93"/>
        </w:numPr>
        <w:tabs>
          <w:tab w:val="left" w:pos="2364"/>
        </w:tabs>
        <w:spacing w:before="80" w:line="240" w:lineRule="auto"/>
        <w:ind w:left="2363" w:hanging="2098"/>
        <w:jc w:val="left"/>
        <w:rPr>
          <w:i/>
          <w:sz w:val="24"/>
        </w:rPr>
      </w:pPr>
      <w:r>
        <w:rPr>
          <w:i/>
          <w:sz w:val="24"/>
        </w:rPr>
        <w:lastRenderedPageBreak/>
        <w:t>Поковки,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изготавливаемые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ковкой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прессах</w:t>
      </w:r>
    </w:p>
    <w:p w:rsidR="00A37D38" w:rsidRDefault="003001F7">
      <w:pPr>
        <w:pStyle w:val="a3"/>
        <w:spacing w:before="2" w:line="275" w:lineRule="exact"/>
        <w:ind w:left="410" w:right="136"/>
        <w:jc w:val="center"/>
      </w:pP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7062–90)</w:t>
      </w:r>
    </w:p>
    <w:p w:rsidR="00A37D38" w:rsidRDefault="003001F7">
      <w:pPr>
        <w:pStyle w:val="a3"/>
        <w:ind w:left="116" w:right="275" w:firstLine="720"/>
        <w:jc w:val="both"/>
      </w:pPr>
      <w:r>
        <w:t>Стандарт устанавливает припуски на механическую обработку и допуски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поковок</w:t>
      </w:r>
      <w:r>
        <w:rPr>
          <w:spacing w:val="1"/>
        </w:rPr>
        <w:t xml:space="preserve"> </w:t>
      </w:r>
      <w:r>
        <w:t>гладких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уступами,</w:t>
      </w:r>
      <w:r>
        <w:rPr>
          <w:spacing w:val="1"/>
        </w:rPr>
        <w:t xml:space="preserve"> </w:t>
      </w:r>
      <w:r>
        <w:t>круглого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сечения,</w:t>
      </w:r>
      <w:r>
        <w:rPr>
          <w:spacing w:val="1"/>
        </w:rPr>
        <w:t xml:space="preserve"> </w:t>
      </w:r>
      <w:r>
        <w:t>дисков,</w:t>
      </w:r>
      <w:r>
        <w:rPr>
          <w:spacing w:val="1"/>
        </w:rPr>
        <w:t xml:space="preserve"> </w:t>
      </w:r>
      <w:r>
        <w:t>колец,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отверстиями,</w:t>
      </w:r>
      <w:r>
        <w:rPr>
          <w:spacing w:val="1"/>
        </w:rPr>
        <w:t xml:space="preserve"> </w:t>
      </w:r>
      <w:r>
        <w:t>муфт,</w:t>
      </w:r>
      <w:r>
        <w:rPr>
          <w:spacing w:val="1"/>
        </w:rPr>
        <w:t xml:space="preserve"> </w:t>
      </w:r>
      <w:r>
        <w:t>раскатных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цилиндров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отверстиями.</w:t>
      </w:r>
    </w:p>
    <w:p w:rsidR="00A37D38" w:rsidRDefault="003001F7">
      <w:pPr>
        <w:pStyle w:val="a3"/>
        <w:ind w:left="116" w:right="267" w:firstLine="720"/>
        <w:jc w:val="both"/>
      </w:pPr>
      <w:r>
        <w:t>Так как</w:t>
      </w:r>
      <w:r>
        <w:t xml:space="preserve"> припуски в соответствии с ГОСТ 7062–90 распространяются на детали с</w:t>
      </w:r>
      <w:r>
        <w:rPr>
          <w:spacing w:val="1"/>
        </w:rPr>
        <w:t xml:space="preserve"> </w:t>
      </w:r>
      <w:r>
        <w:t>относительно большими номинальными</w:t>
      </w:r>
      <w:r>
        <w:rPr>
          <w:spacing w:val="1"/>
        </w:rPr>
        <w:t xml:space="preserve"> </w:t>
      </w:r>
      <w:r>
        <w:t>размерами (</w:t>
      </w:r>
      <w:r>
        <w:rPr>
          <w:i/>
        </w:rPr>
        <w:t xml:space="preserve">L </w:t>
      </w:r>
      <w:r>
        <w:t xml:space="preserve">&gt; 1,2 </w:t>
      </w:r>
      <w:r>
        <w:rPr>
          <w:i/>
        </w:rPr>
        <w:t>D</w:t>
      </w:r>
      <w:r>
        <w:t xml:space="preserve">; </w:t>
      </w:r>
      <w:r>
        <w:rPr>
          <w:i/>
        </w:rPr>
        <w:t xml:space="preserve">D </w:t>
      </w:r>
      <w:r>
        <w:t>≥ 200 мм), которые в</w:t>
      </w:r>
      <w:r>
        <w:rPr>
          <w:spacing w:val="1"/>
        </w:rPr>
        <w:t xml:space="preserve"> </w:t>
      </w:r>
      <w:r>
        <w:t>учебных целях не рассматриваются в индивидуальных заданиях студентов, поэтому</w:t>
      </w:r>
      <w:r>
        <w:rPr>
          <w:spacing w:val="1"/>
        </w:rPr>
        <w:t xml:space="preserve"> </w:t>
      </w:r>
      <w:r>
        <w:t>ограничимся</w:t>
      </w:r>
      <w:r>
        <w:rPr>
          <w:spacing w:val="-4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ссылкой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3"/>
        </w:rPr>
        <w:t xml:space="preserve"> </w:t>
      </w:r>
      <w:r>
        <w:t>ГОСТ.</w:t>
      </w:r>
    </w:p>
    <w:p w:rsidR="00A37D38" w:rsidRDefault="00A37D38">
      <w:pPr>
        <w:pStyle w:val="a3"/>
        <w:spacing w:before="2"/>
      </w:pPr>
    </w:p>
    <w:p w:rsidR="00A37D38" w:rsidRDefault="003001F7">
      <w:pPr>
        <w:pStyle w:val="a4"/>
        <w:numPr>
          <w:ilvl w:val="3"/>
          <w:numId w:val="93"/>
        </w:numPr>
        <w:tabs>
          <w:tab w:val="left" w:pos="2379"/>
        </w:tabs>
        <w:ind w:left="2378" w:hanging="1969"/>
        <w:jc w:val="left"/>
        <w:rPr>
          <w:i/>
          <w:sz w:val="24"/>
        </w:rPr>
      </w:pPr>
      <w:r>
        <w:rPr>
          <w:i/>
          <w:sz w:val="24"/>
        </w:rPr>
        <w:t>Поковки,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изготавливаемые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ковкой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молотах</w:t>
      </w:r>
    </w:p>
    <w:p w:rsidR="00A37D38" w:rsidRDefault="003001F7">
      <w:pPr>
        <w:pStyle w:val="a3"/>
        <w:spacing w:line="275" w:lineRule="exact"/>
        <w:ind w:left="410" w:right="1"/>
        <w:jc w:val="center"/>
      </w:pP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7829–70)</w:t>
      </w:r>
    </w:p>
    <w:p w:rsidR="00A37D38" w:rsidRDefault="003001F7">
      <w:pPr>
        <w:pStyle w:val="a3"/>
        <w:spacing w:before="3"/>
        <w:ind w:left="116" w:right="275" w:firstLine="720"/>
        <w:jc w:val="both"/>
      </w:pP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припуски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резанием,</w:t>
      </w:r>
      <w:r>
        <w:rPr>
          <w:spacing w:val="1"/>
        </w:rPr>
        <w:t xml:space="preserve"> </w:t>
      </w:r>
      <w:r>
        <w:t>допуски на номинальные размеры поковок для условий единичного и мелкосерийного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 xml:space="preserve">31 </w:t>
      </w:r>
      <w:r>
        <w:t>–</w:t>
      </w:r>
      <w:r>
        <w:rPr>
          <w:spacing w:val="2"/>
        </w:rPr>
        <w:t xml:space="preserve"> </w:t>
      </w:r>
      <w:r>
        <w:t>34).</w:t>
      </w:r>
    </w:p>
    <w:p w:rsidR="00A37D38" w:rsidRDefault="003001F7">
      <w:pPr>
        <w:spacing w:line="274" w:lineRule="exact"/>
        <w:ind w:left="80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31</w:t>
      </w:r>
    </w:p>
    <w:p w:rsidR="00A37D38" w:rsidRDefault="003001F7">
      <w:pPr>
        <w:pStyle w:val="a3"/>
        <w:spacing w:before="5" w:after="12" w:line="237" w:lineRule="auto"/>
        <w:ind w:left="2906" w:right="1722" w:hanging="701"/>
      </w:pPr>
      <w:r>
        <w:t>Припуски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допуски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поковки</w:t>
      </w:r>
      <w:r>
        <w:rPr>
          <w:spacing w:val="-7"/>
        </w:rPr>
        <w:t xml:space="preserve"> </w:t>
      </w:r>
      <w:r>
        <w:t>сплошные,</w:t>
      </w:r>
      <w:r>
        <w:rPr>
          <w:spacing w:val="-6"/>
        </w:rPr>
        <w:t xml:space="preserve"> </w:t>
      </w:r>
      <w:r>
        <w:t>круглого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4"/>
        </w:rPr>
        <w:t xml:space="preserve"> </w:t>
      </w:r>
      <w:r>
        <w:t>сечения,</w:t>
      </w:r>
      <w:r>
        <w:rPr>
          <w:spacing w:val="-3"/>
        </w:rPr>
        <w:t xml:space="preserve"> </w:t>
      </w:r>
      <w:r>
        <w:t>гладкие,</w:t>
      </w:r>
      <w:r>
        <w:rPr>
          <w:spacing w:val="2"/>
        </w:rPr>
        <w:t xml:space="preserve"> </w:t>
      </w:r>
      <w:r>
        <w:t>мм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772"/>
        <w:gridCol w:w="1772"/>
        <w:gridCol w:w="1772"/>
        <w:gridCol w:w="1772"/>
      </w:tblGrid>
      <w:tr w:rsidR="00A37D38">
        <w:trPr>
          <w:trHeight w:val="230"/>
        </w:trPr>
        <w:tc>
          <w:tcPr>
            <w:tcW w:w="198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51" w:right="438" w:firstLine="4"/>
              <w:jc w:val="center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размеры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088" w:type="dxa"/>
            <w:gridSpan w:val="4"/>
          </w:tcPr>
          <w:p w:rsidR="00A37D38" w:rsidRDefault="003001F7">
            <w:pPr>
              <w:pStyle w:val="TableParagraph"/>
              <w:ind w:left="2762" w:right="2762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198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gridSpan w:val="2"/>
          </w:tcPr>
          <w:p w:rsidR="00A37D38" w:rsidRDefault="003001F7">
            <w:pPr>
              <w:pStyle w:val="TableParagraph"/>
              <w:ind w:left="1359" w:right="135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</w:p>
        </w:tc>
        <w:tc>
          <w:tcPr>
            <w:tcW w:w="3544" w:type="dxa"/>
            <w:gridSpan w:val="2"/>
          </w:tcPr>
          <w:p w:rsidR="00A37D38" w:rsidRDefault="003001F7">
            <w:pPr>
              <w:pStyle w:val="TableParagraph"/>
              <w:ind w:left="1368" w:right="135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- 500</w:t>
            </w:r>
          </w:p>
        </w:tc>
      </w:tr>
      <w:tr w:rsidR="00A37D38">
        <w:trPr>
          <w:trHeight w:val="230"/>
        </w:trPr>
        <w:tc>
          <w:tcPr>
            <w:tcW w:w="198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4"/>
          </w:tcPr>
          <w:p w:rsidR="00A37D38" w:rsidRDefault="003001F7">
            <w:pPr>
              <w:pStyle w:val="TableParagraph"/>
              <w:ind w:left="715"/>
              <w:rPr>
                <w:sz w:val="20"/>
              </w:rPr>
            </w:pPr>
            <w:r>
              <w:rPr>
                <w:sz w:val="20"/>
              </w:rPr>
              <w:t>Размеры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которые устанавливаются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припуски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допуски</w:t>
            </w:r>
          </w:p>
        </w:tc>
      </w:tr>
      <w:tr w:rsidR="00A37D38">
        <w:trPr>
          <w:trHeight w:val="230"/>
        </w:trPr>
        <w:tc>
          <w:tcPr>
            <w:tcW w:w="198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47" w:right="539"/>
              <w:jc w:val="center"/>
              <w:rPr>
                <w:sz w:val="20"/>
              </w:rPr>
            </w:pPr>
            <w:r>
              <w:rPr>
                <w:sz w:val="20"/>
              </w:rPr>
              <w:t>D,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51" w:right="534"/>
              <w:jc w:val="center"/>
              <w:rPr>
                <w:sz w:val="20"/>
              </w:rPr>
            </w:pPr>
            <w:r>
              <w:rPr>
                <w:sz w:val="20"/>
              </w:rPr>
              <w:t>D,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</w:tr>
      <w:tr w:rsidR="00A37D38">
        <w:trPr>
          <w:trHeight w:val="230"/>
        </w:trPr>
        <w:tc>
          <w:tcPr>
            <w:tcW w:w="1988" w:type="dxa"/>
          </w:tcPr>
          <w:p w:rsidR="00A37D38" w:rsidRDefault="003001F7">
            <w:pPr>
              <w:pStyle w:val="TableParagraph"/>
              <w:ind w:left="591" w:right="57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43" w:right="539"/>
              <w:jc w:val="center"/>
              <w:rPr>
                <w:sz w:val="20"/>
              </w:rPr>
            </w:pPr>
            <w:r>
              <w:rPr>
                <w:sz w:val="20"/>
              </w:rPr>
              <w:t>5±25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43" w:right="539"/>
              <w:jc w:val="center"/>
              <w:rPr>
                <w:sz w:val="20"/>
              </w:rPr>
            </w:pPr>
            <w:r>
              <w:rPr>
                <w:sz w:val="20"/>
              </w:rPr>
              <w:t>15±6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47" w:right="539"/>
              <w:jc w:val="center"/>
              <w:rPr>
                <w:sz w:val="20"/>
              </w:rPr>
            </w:pPr>
            <w:r>
              <w:rPr>
                <w:sz w:val="20"/>
              </w:rPr>
              <w:t>6±2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51" w:right="538"/>
              <w:jc w:val="center"/>
              <w:rPr>
                <w:sz w:val="20"/>
              </w:rPr>
            </w:pPr>
            <w:r>
              <w:rPr>
                <w:sz w:val="20"/>
              </w:rPr>
              <w:t>18±6</w:t>
            </w:r>
          </w:p>
        </w:tc>
      </w:tr>
      <w:tr w:rsidR="00A37D38">
        <w:trPr>
          <w:trHeight w:val="230"/>
        </w:trPr>
        <w:tc>
          <w:tcPr>
            <w:tcW w:w="1988" w:type="dxa"/>
          </w:tcPr>
          <w:p w:rsidR="00A37D38" w:rsidRDefault="003001F7">
            <w:pPr>
              <w:pStyle w:val="TableParagraph"/>
              <w:ind w:left="591" w:right="5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39" w:right="539"/>
              <w:jc w:val="center"/>
              <w:rPr>
                <w:sz w:val="20"/>
              </w:rPr>
            </w:pPr>
            <w:r>
              <w:rPr>
                <w:sz w:val="20"/>
              </w:rPr>
              <w:t>6±2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43" w:right="539"/>
              <w:jc w:val="center"/>
              <w:rPr>
                <w:sz w:val="20"/>
              </w:rPr>
            </w:pPr>
            <w:r>
              <w:rPr>
                <w:sz w:val="20"/>
              </w:rPr>
              <w:t>18±6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50" w:right="539"/>
              <w:jc w:val="center"/>
              <w:rPr>
                <w:sz w:val="20"/>
              </w:rPr>
            </w:pPr>
            <w:r>
              <w:rPr>
                <w:sz w:val="20"/>
              </w:rPr>
              <w:t>8±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subscript"/>
              </w:rPr>
              <w:t>3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51" w:right="538"/>
              <w:jc w:val="center"/>
              <w:rPr>
                <w:sz w:val="20"/>
              </w:rPr>
            </w:pPr>
            <w:r>
              <w:rPr>
                <w:sz w:val="20"/>
              </w:rPr>
              <w:t>24±8</w:t>
            </w:r>
          </w:p>
        </w:tc>
      </w:tr>
      <w:tr w:rsidR="00A37D38">
        <w:trPr>
          <w:trHeight w:val="230"/>
        </w:trPr>
        <w:tc>
          <w:tcPr>
            <w:tcW w:w="1988" w:type="dxa"/>
          </w:tcPr>
          <w:p w:rsidR="00A37D38" w:rsidRDefault="003001F7">
            <w:pPr>
              <w:pStyle w:val="TableParagraph"/>
              <w:ind w:left="591" w:right="57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- 180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39" w:right="539"/>
              <w:jc w:val="center"/>
              <w:rPr>
                <w:sz w:val="20"/>
              </w:rPr>
            </w:pPr>
            <w:r>
              <w:rPr>
                <w:sz w:val="20"/>
              </w:rPr>
              <w:t>8±3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43" w:right="539"/>
              <w:jc w:val="center"/>
              <w:rPr>
                <w:sz w:val="20"/>
              </w:rPr>
            </w:pPr>
            <w:r>
              <w:rPr>
                <w:sz w:val="20"/>
              </w:rPr>
              <w:t>24±8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47" w:right="539"/>
              <w:jc w:val="center"/>
              <w:rPr>
                <w:sz w:val="20"/>
              </w:rPr>
            </w:pPr>
            <w:r>
              <w:rPr>
                <w:sz w:val="20"/>
              </w:rPr>
              <w:t>9±3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51" w:right="533"/>
              <w:jc w:val="center"/>
              <w:rPr>
                <w:sz w:val="20"/>
              </w:rPr>
            </w:pPr>
            <w:r>
              <w:rPr>
                <w:sz w:val="20"/>
              </w:rPr>
              <w:t>27±10</w:t>
            </w:r>
          </w:p>
        </w:tc>
      </w:tr>
      <w:tr w:rsidR="00A37D38">
        <w:trPr>
          <w:trHeight w:val="230"/>
        </w:trPr>
        <w:tc>
          <w:tcPr>
            <w:tcW w:w="1988" w:type="dxa"/>
          </w:tcPr>
          <w:p w:rsidR="00A37D38" w:rsidRDefault="003001F7">
            <w:pPr>
              <w:pStyle w:val="TableParagraph"/>
              <w:ind w:left="591" w:right="577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- 250</w:t>
            </w: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51" w:right="538"/>
              <w:jc w:val="center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551" w:right="533"/>
              <w:jc w:val="center"/>
              <w:rPr>
                <w:sz w:val="20"/>
              </w:rPr>
            </w:pPr>
            <w:r>
              <w:rPr>
                <w:sz w:val="20"/>
              </w:rPr>
              <w:t>30±10</w:t>
            </w:r>
          </w:p>
        </w:tc>
      </w:tr>
    </w:tbl>
    <w:p w:rsidR="00A37D38" w:rsidRDefault="00A37D38">
      <w:pPr>
        <w:pStyle w:val="a3"/>
        <w:spacing w:before="3"/>
        <w:rPr>
          <w:sz w:val="15"/>
        </w:rPr>
      </w:pPr>
    </w:p>
    <w:p w:rsidR="00A37D38" w:rsidRDefault="003001F7">
      <w:pPr>
        <w:spacing w:before="90"/>
        <w:ind w:left="8032" w:right="246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32</w:t>
      </w:r>
    </w:p>
    <w:p w:rsidR="00A37D38" w:rsidRDefault="003001F7">
      <w:pPr>
        <w:pStyle w:val="a3"/>
        <w:spacing w:before="4" w:line="237" w:lineRule="auto"/>
        <w:ind w:left="207" w:right="378"/>
        <w:jc w:val="center"/>
      </w:pPr>
      <w:r>
        <w:t>Припуски и предельные отклонения для гладких поковок круглого, квадратного и</w:t>
      </w:r>
      <w:r>
        <w:rPr>
          <w:spacing w:val="-58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сечений,</w:t>
      </w:r>
      <w:r>
        <w:rPr>
          <w:spacing w:val="-1"/>
        </w:rPr>
        <w:t xml:space="preserve"> </w:t>
      </w:r>
      <w:r>
        <w:t>мм</w:t>
      </w:r>
    </w:p>
    <w:p w:rsidR="00A37D38" w:rsidRDefault="003001F7">
      <w:pPr>
        <w:pStyle w:val="a3"/>
        <w:spacing w:before="4" w:after="6"/>
        <w:ind w:left="97" w:right="252"/>
        <w:jc w:val="center"/>
      </w:pP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7829–70)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624"/>
        <w:gridCol w:w="912"/>
        <w:gridCol w:w="903"/>
        <w:gridCol w:w="912"/>
        <w:gridCol w:w="912"/>
        <w:gridCol w:w="912"/>
        <w:gridCol w:w="913"/>
        <w:gridCol w:w="908"/>
        <w:gridCol w:w="816"/>
      </w:tblGrid>
      <w:tr w:rsidR="00A37D38">
        <w:trPr>
          <w:trHeight w:val="2208"/>
        </w:trPr>
        <w:tc>
          <w:tcPr>
            <w:tcW w:w="9075" w:type="dxa"/>
            <w:gridSpan w:val="10"/>
          </w:tcPr>
          <w:p w:rsidR="00A37D38" w:rsidRDefault="00A37D38">
            <w:pPr>
              <w:pStyle w:val="TableParagraph"/>
              <w:spacing w:line="240" w:lineRule="auto"/>
              <w:rPr>
                <w:sz w:val="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680456" cy="1353312"/>
                  <wp:effectExtent l="0" t="0" r="0" b="0"/>
                  <wp:docPr id="67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3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456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30"/>
        </w:trPr>
        <w:tc>
          <w:tcPr>
            <w:tcW w:w="126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549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7812" w:type="dxa"/>
            <w:gridSpan w:val="9"/>
          </w:tcPr>
          <w:p w:rsidR="00A37D38" w:rsidRDefault="003001F7">
            <w:pPr>
              <w:pStyle w:val="TableParagraph"/>
              <w:ind w:left="2016" w:right="2006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:rsidR="00A37D38" w:rsidRDefault="003001F7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До 50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5" w:right="13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7" w:right="7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133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132"/>
              <w:jc w:val="center"/>
              <w:rPr>
                <w:sz w:val="20"/>
              </w:rPr>
            </w:pPr>
            <w:r>
              <w:rPr>
                <w:sz w:val="20"/>
              </w:rPr>
              <w:t>120-160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t>160-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913" w:type="dxa"/>
          </w:tcPr>
          <w:p w:rsidR="00A37D38" w:rsidRDefault="003001F7">
            <w:pPr>
              <w:pStyle w:val="TableParagraph"/>
              <w:ind w:left="62" w:right="134"/>
              <w:jc w:val="center"/>
              <w:rPr>
                <w:sz w:val="20"/>
              </w:rPr>
            </w:pPr>
            <w:r>
              <w:rPr>
                <w:sz w:val="20"/>
              </w:rPr>
              <w:t>200-250</w:t>
            </w:r>
          </w:p>
        </w:tc>
        <w:tc>
          <w:tcPr>
            <w:tcW w:w="908" w:type="dxa"/>
          </w:tcPr>
          <w:p w:rsidR="00A37D38" w:rsidRDefault="003001F7">
            <w:pPr>
              <w:pStyle w:val="TableParagraph"/>
              <w:ind w:left="61" w:right="130"/>
              <w:jc w:val="center"/>
              <w:rPr>
                <w:sz w:val="20"/>
              </w:rPr>
            </w:pPr>
            <w:r>
              <w:rPr>
                <w:sz w:val="20"/>
              </w:rPr>
              <w:t>250-300</w:t>
            </w:r>
          </w:p>
        </w:tc>
        <w:tc>
          <w:tcPr>
            <w:tcW w:w="816" w:type="dxa"/>
          </w:tcPr>
          <w:p w:rsidR="00A37D38" w:rsidRDefault="003001F7">
            <w:pPr>
              <w:pStyle w:val="TableParagraph"/>
              <w:ind w:left="12" w:right="86"/>
              <w:jc w:val="center"/>
              <w:rPr>
                <w:sz w:val="20"/>
              </w:rPr>
            </w:pPr>
            <w:r>
              <w:rPr>
                <w:sz w:val="20"/>
              </w:rPr>
              <w:t>300-360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812" w:type="dxa"/>
            <w:gridSpan w:val="9"/>
          </w:tcPr>
          <w:p w:rsidR="00A37D38" w:rsidRDefault="003001F7">
            <w:pPr>
              <w:pStyle w:val="TableParagraph"/>
              <w:ind w:left="681"/>
              <w:rPr>
                <w:sz w:val="20"/>
              </w:rPr>
            </w:pPr>
            <w:r>
              <w:rPr>
                <w:sz w:val="20"/>
              </w:rPr>
              <w:t>Припуски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δ</w:t>
            </w:r>
            <w:r>
              <w:rPr>
                <w:sz w:val="20"/>
                <w:vertAlign w:val="subscript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δ</w:t>
            </w:r>
            <w:r>
              <w:rPr>
                <w:sz w:val="20"/>
                <w:vertAlign w:val="subscript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δ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предельны отклонения (±Δ/2;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±Δ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/2;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±Δ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/2;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±Δ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/2)</w:t>
            </w:r>
          </w:p>
        </w:tc>
      </w:tr>
      <w:tr w:rsidR="00A37D38">
        <w:trPr>
          <w:trHeight w:val="230"/>
        </w:trPr>
        <w:tc>
          <w:tcPr>
            <w:tcW w:w="126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</w:p>
        </w:tc>
        <w:tc>
          <w:tcPr>
            <w:tcW w:w="624" w:type="dxa"/>
          </w:tcPr>
          <w:p w:rsidR="00A37D38" w:rsidRDefault="003001F7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5±2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6±2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8"/>
              <w:jc w:val="center"/>
              <w:rPr>
                <w:sz w:val="20"/>
              </w:rPr>
            </w:pPr>
            <w:r>
              <w:rPr>
                <w:sz w:val="20"/>
              </w:rPr>
              <w:t>7±2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44"/>
              <w:jc w:val="center"/>
              <w:rPr>
                <w:sz w:val="20"/>
              </w:rPr>
            </w:pPr>
            <w:r>
              <w:rPr>
                <w:sz w:val="20"/>
              </w:rPr>
              <w:t>8±3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43"/>
              <w:jc w:val="center"/>
              <w:rPr>
                <w:sz w:val="20"/>
              </w:rPr>
            </w:pPr>
            <w:r>
              <w:rPr>
                <w:sz w:val="20"/>
              </w:rPr>
              <w:t>9±3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13" w:type="dxa"/>
          </w:tcPr>
          <w:p w:rsidR="00A37D38" w:rsidRDefault="003001F7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08" w:type="dxa"/>
          </w:tcPr>
          <w:p w:rsidR="00A37D38" w:rsidRDefault="003001F7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816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126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.250 - 500</w:t>
            </w:r>
          </w:p>
        </w:tc>
        <w:tc>
          <w:tcPr>
            <w:tcW w:w="624" w:type="dxa"/>
          </w:tcPr>
          <w:p w:rsidR="00A37D38" w:rsidRDefault="003001F7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6±2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7±2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8"/>
              <w:jc w:val="center"/>
              <w:rPr>
                <w:sz w:val="20"/>
              </w:rPr>
            </w:pPr>
            <w:r>
              <w:rPr>
                <w:sz w:val="20"/>
              </w:rPr>
              <w:t>8±2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44"/>
              <w:jc w:val="center"/>
              <w:rPr>
                <w:sz w:val="20"/>
              </w:rPr>
            </w:pPr>
            <w:r>
              <w:rPr>
                <w:sz w:val="20"/>
              </w:rPr>
              <w:t>9±3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39"/>
              <w:jc w:val="center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11±3</w:t>
            </w:r>
          </w:p>
        </w:tc>
        <w:tc>
          <w:tcPr>
            <w:tcW w:w="913" w:type="dxa"/>
          </w:tcPr>
          <w:p w:rsidR="00A37D38" w:rsidRDefault="003001F7">
            <w:pPr>
              <w:pStyle w:val="TableParagraph"/>
              <w:ind w:left="62" w:right="42"/>
              <w:jc w:val="center"/>
              <w:rPr>
                <w:sz w:val="20"/>
              </w:rPr>
            </w:pPr>
            <w:r>
              <w:rPr>
                <w:sz w:val="20"/>
              </w:rPr>
              <w:t>12±3</w:t>
            </w:r>
          </w:p>
        </w:tc>
        <w:tc>
          <w:tcPr>
            <w:tcW w:w="908" w:type="dxa"/>
          </w:tcPr>
          <w:p w:rsidR="00A37D38" w:rsidRDefault="003001F7">
            <w:pPr>
              <w:pStyle w:val="TableParagraph"/>
              <w:ind w:left="61" w:right="37"/>
              <w:jc w:val="center"/>
              <w:rPr>
                <w:sz w:val="20"/>
              </w:rPr>
            </w:pPr>
            <w:r>
              <w:rPr>
                <w:sz w:val="20"/>
              </w:rPr>
              <w:t>13±4</w:t>
            </w:r>
          </w:p>
        </w:tc>
        <w:tc>
          <w:tcPr>
            <w:tcW w:w="816" w:type="dxa"/>
          </w:tcPr>
          <w:p w:rsidR="00A37D38" w:rsidRDefault="003001F7">
            <w:pPr>
              <w:pStyle w:val="TableParagraph"/>
              <w:ind w:left="106" w:right="86"/>
              <w:jc w:val="center"/>
              <w:rPr>
                <w:sz w:val="20"/>
              </w:rPr>
            </w:pPr>
            <w:r>
              <w:rPr>
                <w:sz w:val="20"/>
              </w:rPr>
              <w:t>14±4</w:t>
            </w:r>
          </w:p>
        </w:tc>
      </w:tr>
      <w:tr w:rsidR="00A37D38">
        <w:trPr>
          <w:trHeight w:val="230"/>
        </w:trPr>
        <w:tc>
          <w:tcPr>
            <w:tcW w:w="126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- 800</w:t>
            </w:r>
          </w:p>
        </w:tc>
        <w:tc>
          <w:tcPr>
            <w:tcW w:w="624" w:type="dxa"/>
          </w:tcPr>
          <w:p w:rsidR="00A37D38" w:rsidRDefault="003001F7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7±2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8±2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8"/>
              <w:jc w:val="center"/>
              <w:rPr>
                <w:sz w:val="20"/>
              </w:rPr>
            </w:pPr>
            <w:r>
              <w:rPr>
                <w:sz w:val="20"/>
              </w:rPr>
              <w:t>9±3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39"/>
              <w:jc w:val="center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39"/>
              <w:jc w:val="center"/>
              <w:rPr>
                <w:sz w:val="20"/>
              </w:rPr>
            </w:pPr>
            <w:r>
              <w:rPr>
                <w:sz w:val="20"/>
              </w:rPr>
              <w:t>11±3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12±3</w:t>
            </w:r>
          </w:p>
        </w:tc>
        <w:tc>
          <w:tcPr>
            <w:tcW w:w="913" w:type="dxa"/>
          </w:tcPr>
          <w:p w:rsidR="00A37D38" w:rsidRDefault="003001F7">
            <w:pPr>
              <w:pStyle w:val="TableParagraph"/>
              <w:ind w:left="62" w:right="42"/>
              <w:jc w:val="center"/>
              <w:rPr>
                <w:sz w:val="20"/>
              </w:rPr>
            </w:pPr>
            <w:r>
              <w:rPr>
                <w:sz w:val="20"/>
              </w:rPr>
              <w:t>13±4</w:t>
            </w:r>
          </w:p>
        </w:tc>
        <w:tc>
          <w:tcPr>
            <w:tcW w:w="908" w:type="dxa"/>
          </w:tcPr>
          <w:p w:rsidR="00A37D38" w:rsidRDefault="003001F7">
            <w:pPr>
              <w:pStyle w:val="TableParagraph"/>
              <w:ind w:left="61" w:right="37"/>
              <w:jc w:val="center"/>
              <w:rPr>
                <w:sz w:val="20"/>
              </w:rPr>
            </w:pPr>
            <w:r>
              <w:rPr>
                <w:sz w:val="20"/>
              </w:rPr>
              <w:t>14±4</w:t>
            </w:r>
          </w:p>
        </w:tc>
        <w:tc>
          <w:tcPr>
            <w:tcW w:w="816" w:type="dxa"/>
          </w:tcPr>
          <w:p w:rsidR="00A37D38" w:rsidRDefault="003001F7">
            <w:pPr>
              <w:pStyle w:val="TableParagraph"/>
              <w:ind w:left="106" w:right="86"/>
              <w:jc w:val="center"/>
              <w:rPr>
                <w:sz w:val="20"/>
              </w:rPr>
            </w:pPr>
            <w:r>
              <w:rPr>
                <w:sz w:val="20"/>
              </w:rPr>
              <w:t>15±4</w:t>
            </w:r>
          </w:p>
        </w:tc>
      </w:tr>
      <w:tr w:rsidR="00A37D38">
        <w:trPr>
          <w:trHeight w:val="230"/>
        </w:trPr>
        <w:tc>
          <w:tcPr>
            <w:tcW w:w="126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- 1200</w:t>
            </w:r>
          </w:p>
        </w:tc>
        <w:tc>
          <w:tcPr>
            <w:tcW w:w="624" w:type="dxa"/>
          </w:tcPr>
          <w:p w:rsidR="00A37D38" w:rsidRDefault="003001F7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8±2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9±2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3"/>
              <w:jc w:val="center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39"/>
              <w:jc w:val="center"/>
              <w:rPr>
                <w:sz w:val="20"/>
              </w:rPr>
            </w:pPr>
            <w:r>
              <w:rPr>
                <w:sz w:val="20"/>
              </w:rPr>
              <w:t>11±3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59" w:right="39"/>
              <w:jc w:val="center"/>
              <w:rPr>
                <w:sz w:val="20"/>
              </w:rPr>
            </w:pPr>
            <w:r>
              <w:rPr>
                <w:sz w:val="20"/>
              </w:rPr>
              <w:t>12±3</w:t>
            </w:r>
          </w:p>
        </w:tc>
        <w:tc>
          <w:tcPr>
            <w:tcW w:w="912" w:type="dxa"/>
          </w:tcPr>
          <w:p w:rsidR="00A37D38" w:rsidRDefault="003001F7"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13±4</w:t>
            </w:r>
          </w:p>
        </w:tc>
        <w:tc>
          <w:tcPr>
            <w:tcW w:w="913" w:type="dxa"/>
          </w:tcPr>
          <w:p w:rsidR="00A37D38" w:rsidRDefault="003001F7">
            <w:pPr>
              <w:pStyle w:val="TableParagraph"/>
              <w:ind w:left="62" w:right="42"/>
              <w:jc w:val="center"/>
              <w:rPr>
                <w:sz w:val="20"/>
              </w:rPr>
            </w:pPr>
            <w:r>
              <w:rPr>
                <w:sz w:val="20"/>
              </w:rPr>
              <w:t>14±4</w:t>
            </w:r>
          </w:p>
        </w:tc>
        <w:tc>
          <w:tcPr>
            <w:tcW w:w="908" w:type="dxa"/>
          </w:tcPr>
          <w:p w:rsidR="00A37D38" w:rsidRDefault="003001F7">
            <w:pPr>
              <w:pStyle w:val="TableParagraph"/>
              <w:ind w:left="61" w:right="37"/>
              <w:jc w:val="center"/>
              <w:rPr>
                <w:sz w:val="20"/>
              </w:rPr>
            </w:pPr>
            <w:r>
              <w:rPr>
                <w:sz w:val="20"/>
              </w:rPr>
              <w:t>15±4</w:t>
            </w:r>
          </w:p>
        </w:tc>
        <w:tc>
          <w:tcPr>
            <w:tcW w:w="816" w:type="dxa"/>
          </w:tcPr>
          <w:p w:rsidR="00A37D38" w:rsidRDefault="003001F7">
            <w:pPr>
              <w:pStyle w:val="TableParagraph"/>
              <w:ind w:left="106" w:right="86"/>
              <w:jc w:val="center"/>
              <w:rPr>
                <w:sz w:val="20"/>
              </w:rPr>
            </w:pPr>
            <w:r>
              <w:rPr>
                <w:sz w:val="20"/>
              </w:rPr>
              <w:t>16±4</w:t>
            </w:r>
          </w:p>
        </w:tc>
      </w:tr>
    </w:tbl>
    <w:p w:rsidR="00A37D38" w:rsidRDefault="003001F7">
      <w:pPr>
        <w:pStyle w:val="a3"/>
        <w:spacing w:line="242" w:lineRule="exact"/>
        <w:ind w:left="116"/>
      </w:pPr>
      <w:r>
        <w:t>Примечания:</w:t>
      </w:r>
    </w:p>
    <w:p w:rsidR="00A37D38" w:rsidRDefault="003001F7">
      <w:pPr>
        <w:pStyle w:val="a4"/>
        <w:numPr>
          <w:ilvl w:val="0"/>
          <w:numId w:val="70"/>
        </w:numPr>
        <w:tabs>
          <w:tab w:val="left" w:pos="376"/>
        </w:tabs>
        <w:spacing w:before="19" w:line="192" w:lineRule="auto"/>
        <w:ind w:right="270" w:firstLine="0"/>
        <w:jc w:val="both"/>
        <w:rPr>
          <w:sz w:val="24"/>
        </w:rPr>
      </w:pPr>
      <w:r>
        <w:rPr>
          <w:sz w:val="24"/>
        </w:rPr>
        <w:t>Данные таблицы распространяются на детали с соотношением размеров L&gt;1,5D для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круглого</w:t>
      </w:r>
      <w:r>
        <w:rPr>
          <w:spacing w:val="3"/>
          <w:sz w:val="24"/>
        </w:rPr>
        <w:t xml:space="preserve"> </w:t>
      </w:r>
      <w:r>
        <w:rPr>
          <w:sz w:val="24"/>
        </w:rPr>
        <w:t>сечения;</w:t>
      </w:r>
      <w:r>
        <w:rPr>
          <w:spacing w:val="-3"/>
          <w:sz w:val="24"/>
        </w:rPr>
        <w:t xml:space="preserve"> </w:t>
      </w:r>
      <w:r>
        <w:rPr>
          <w:sz w:val="24"/>
        </w:rPr>
        <w:t>L&gt;1,5B</w:t>
      </w:r>
      <w:r>
        <w:rPr>
          <w:spacing w:val="-2"/>
          <w:sz w:val="24"/>
        </w:rPr>
        <w:t xml:space="preserve"> </w:t>
      </w:r>
      <w:r>
        <w:rPr>
          <w:sz w:val="24"/>
        </w:rPr>
        <w:t>и H</w:t>
      </w:r>
      <w:r>
        <w:rPr>
          <w:spacing w:val="-5"/>
          <w:sz w:val="24"/>
        </w:rPr>
        <w:t xml:space="preserve"> </w:t>
      </w:r>
      <w:r>
        <w:rPr>
          <w:sz w:val="24"/>
        </w:rPr>
        <w:t>≤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≤</w:t>
      </w:r>
      <w:r>
        <w:rPr>
          <w:spacing w:val="-3"/>
          <w:sz w:val="24"/>
        </w:rPr>
        <w:t xml:space="preserve"> </w:t>
      </w:r>
      <w:r>
        <w:rPr>
          <w:sz w:val="24"/>
        </w:rPr>
        <w:t>1,5H –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сечений.</w:t>
      </w:r>
    </w:p>
    <w:p w:rsidR="00A37D38" w:rsidRDefault="003001F7">
      <w:pPr>
        <w:pStyle w:val="a4"/>
        <w:numPr>
          <w:ilvl w:val="0"/>
          <w:numId w:val="70"/>
        </w:numPr>
        <w:tabs>
          <w:tab w:val="left" w:pos="371"/>
        </w:tabs>
        <w:spacing w:line="192" w:lineRule="auto"/>
        <w:ind w:right="279" w:firstLine="0"/>
        <w:jc w:val="both"/>
        <w:rPr>
          <w:sz w:val="24"/>
        </w:rPr>
      </w:pPr>
      <w:r>
        <w:rPr>
          <w:sz w:val="24"/>
        </w:rPr>
        <w:t>В случае обработки поверхности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шероховатостью 6.3 мкм ниже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 соответствующих табличных значений припусков, но не более чем 1 мм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сторону.</w:t>
      </w:r>
    </w:p>
    <w:p w:rsidR="00A37D38" w:rsidRDefault="00A37D38">
      <w:pPr>
        <w:spacing w:line="192" w:lineRule="auto"/>
        <w:jc w:val="both"/>
        <w:rPr>
          <w:sz w:val="24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spacing w:before="80"/>
        <w:ind w:left="8027" w:right="252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33</w:t>
      </w:r>
    </w:p>
    <w:p w:rsidR="00A37D38" w:rsidRDefault="003001F7">
      <w:pPr>
        <w:pStyle w:val="a3"/>
        <w:spacing w:before="4" w:line="237" w:lineRule="auto"/>
        <w:ind w:left="84" w:right="252"/>
        <w:jc w:val="center"/>
      </w:pPr>
      <w:r>
        <w:t>Припуски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отклонения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поковок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дисков,</w:t>
      </w:r>
      <w:r>
        <w:rPr>
          <w:spacing w:val="-6"/>
        </w:rPr>
        <w:t xml:space="preserve"> </w:t>
      </w:r>
      <w:r>
        <w:t>цилиндров,</w:t>
      </w:r>
      <w:r>
        <w:rPr>
          <w:spacing w:val="47"/>
        </w:rPr>
        <w:t xml:space="preserve"> </w:t>
      </w:r>
      <w:r>
        <w:t>втулок,</w:t>
      </w:r>
      <w:r>
        <w:rPr>
          <w:spacing w:val="-57"/>
        </w:rPr>
        <w:t xml:space="preserve"> </w:t>
      </w:r>
      <w:r>
        <w:t>брусков,</w:t>
      </w:r>
      <w:r>
        <w:rPr>
          <w:spacing w:val="3"/>
        </w:rPr>
        <w:t xml:space="preserve"> </w:t>
      </w:r>
      <w:r>
        <w:t>кубиков,</w:t>
      </w:r>
      <w:r>
        <w:rPr>
          <w:spacing w:val="3"/>
        </w:rPr>
        <w:t xml:space="preserve"> </w:t>
      </w:r>
      <w:r>
        <w:t>пластин</w:t>
      </w:r>
      <w:r>
        <w:rPr>
          <w:spacing w:val="2"/>
        </w:rPr>
        <w:t xml:space="preserve"> </w:t>
      </w:r>
      <w:r>
        <w:t>сплошных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пластин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отверстиями,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мм</w:t>
      </w:r>
    </w:p>
    <w:p w:rsidR="00A37D38" w:rsidRDefault="003001F7">
      <w:pPr>
        <w:pStyle w:val="a3"/>
        <w:spacing w:before="3" w:after="6"/>
        <w:ind w:left="102" w:right="252"/>
        <w:jc w:val="center"/>
      </w:pP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7829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70)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421"/>
        <w:gridCol w:w="670"/>
        <w:gridCol w:w="885"/>
        <w:gridCol w:w="854"/>
        <w:gridCol w:w="988"/>
        <w:gridCol w:w="993"/>
        <w:gridCol w:w="992"/>
        <w:gridCol w:w="1132"/>
      </w:tblGrid>
      <w:tr w:rsidR="00A37D38">
        <w:trPr>
          <w:trHeight w:val="6980"/>
        </w:trPr>
        <w:tc>
          <w:tcPr>
            <w:tcW w:w="9068" w:type="dxa"/>
            <w:gridSpan w:val="9"/>
          </w:tcPr>
          <w:p w:rsidR="00A37D38" w:rsidRDefault="003001F7">
            <w:pPr>
              <w:pStyle w:val="TableParagraph"/>
              <w:spacing w:line="240" w:lineRule="auto"/>
              <w:ind w:left="15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535" style="width:294.7pt;height:348.95pt;mso-position-horizontal-relative:char;mso-position-vertical-relative:line" coordsize="5894,6979">
                  <v:shape id="_x0000_s5537" type="#_x0000_t75" style="position:absolute;width:5894;height:3345">
                    <v:imagedata r:id="rId95" o:title=""/>
                  </v:shape>
                  <v:shape id="_x0000_s5536" type="#_x0000_t75" style="position:absolute;left:288;top:3345;width:5318;height:3634">
                    <v:imagedata r:id="rId96" o:title=""/>
                  </v:shape>
                  <w10:wrap type="none"/>
                  <w10:anchorlock/>
                </v:group>
              </w:pict>
            </w:r>
          </w:p>
        </w:tc>
      </w:tr>
      <w:tr w:rsidR="00A37D38">
        <w:trPr>
          <w:trHeight w:val="308"/>
        </w:trPr>
        <w:tc>
          <w:tcPr>
            <w:tcW w:w="1133" w:type="dxa"/>
            <w:vMerge w:val="restart"/>
          </w:tcPr>
          <w:p w:rsidR="00A37D38" w:rsidRDefault="003001F7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before="1" w:line="240" w:lineRule="auto"/>
              <w:ind w:left="110" w:right="95"/>
              <w:rPr>
                <w:i/>
                <w:sz w:val="20"/>
              </w:rPr>
            </w:pPr>
            <w:r>
              <w:rPr>
                <w:sz w:val="20"/>
              </w:rPr>
              <w:t>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L,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B</w:t>
            </w:r>
          </w:p>
        </w:tc>
        <w:tc>
          <w:tcPr>
            <w:tcW w:w="1421" w:type="dxa"/>
            <w:vMerge w:val="restart"/>
          </w:tcPr>
          <w:p w:rsidR="00A37D38" w:rsidRDefault="003001F7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Размеры</w:t>
            </w:r>
          </w:p>
          <w:p w:rsidR="00A37D38" w:rsidRDefault="003001F7">
            <w:pPr>
              <w:pStyle w:val="TableParagraph"/>
              <w:tabs>
                <w:tab w:val="left" w:pos="1118"/>
                <w:tab w:val="left" w:pos="1204"/>
              </w:tabs>
              <w:spacing w:line="230" w:lineRule="atLeast"/>
              <w:ind w:left="110" w:right="95"/>
              <w:rPr>
                <w:sz w:val="20"/>
              </w:rPr>
            </w:pPr>
            <w:r>
              <w:rPr>
                <w:sz w:val="20"/>
              </w:rPr>
              <w:t>детали,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припуски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</w:p>
        </w:tc>
        <w:tc>
          <w:tcPr>
            <w:tcW w:w="6514" w:type="dxa"/>
            <w:gridSpan w:val="7"/>
          </w:tcPr>
          <w:p w:rsidR="00A37D38" w:rsidRDefault="003001F7">
            <w:pPr>
              <w:pStyle w:val="TableParagraph"/>
              <w:spacing w:line="212" w:lineRule="exact"/>
              <w:ind w:left="2515" w:right="2497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H</w:t>
            </w:r>
          </w:p>
        </w:tc>
      </w:tr>
      <w:tr w:rsidR="00A37D38">
        <w:trPr>
          <w:trHeight w:val="321"/>
        </w:trPr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A37D38" w:rsidRDefault="003001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885" w:type="dxa"/>
          </w:tcPr>
          <w:p w:rsidR="00A37D38" w:rsidRDefault="003001F7">
            <w:pPr>
              <w:pStyle w:val="TableParagraph"/>
              <w:spacing w:line="225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854" w:type="dxa"/>
          </w:tcPr>
          <w:p w:rsidR="00A37D38" w:rsidRDefault="003001F7">
            <w:pPr>
              <w:pStyle w:val="TableParagraph"/>
              <w:spacing w:line="225" w:lineRule="exact"/>
              <w:ind w:left="93" w:right="140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988" w:type="dxa"/>
          </w:tcPr>
          <w:p w:rsidR="00A37D38" w:rsidRDefault="003001F7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A37D38" w:rsidRDefault="003001F7">
            <w:pPr>
              <w:pStyle w:val="TableParagraph"/>
              <w:spacing w:line="225" w:lineRule="exact"/>
              <w:ind w:left="94" w:right="7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- 125</w:t>
            </w:r>
          </w:p>
        </w:tc>
        <w:tc>
          <w:tcPr>
            <w:tcW w:w="992" w:type="dxa"/>
          </w:tcPr>
          <w:p w:rsidR="00A37D38" w:rsidRDefault="003001F7">
            <w:pPr>
              <w:pStyle w:val="TableParagraph"/>
              <w:spacing w:line="225" w:lineRule="exact"/>
              <w:ind w:left="96" w:right="76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- 150</w:t>
            </w:r>
          </w:p>
        </w:tc>
        <w:tc>
          <w:tcPr>
            <w:tcW w:w="1132" w:type="dxa"/>
          </w:tcPr>
          <w:p w:rsidR="00A37D38" w:rsidRDefault="003001F7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- 180</w:t>
            </w:r>
          </w:p>
        </w:tc>
      </w:tr>
      <w:tr w:rsidR="00A37D38">
        <w:trPr>
          <w:trHeight w:val="954"/>
        </w:trPr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7"/>
          </w:tcPr>
          <w:p w:rsidR="00A37D38" w:rsidRDefault="003001F7">
            <w:pPr>
              <w:pStyle w:val="TableParagraph"/>
              <w:spacing w:line="221" w:lineRule="exact"/>
              <w:ind w:left="485"/>
              <w:rPr>
                <w:sz w:val="20"/>
              </w:rPr>
            </w:pPr>
            <w:r>
              <w:rPr>
                <w:sz w:val="20"/>
              </w:rPr>
              <w:t>Припуски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δ,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δ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δ</w:t>
            </w:r>
            <w:r>
              <w:rPr>
                <w:i/>
                <w:sz w:val="20"/>
                <w:vertAlign w:val="subscript"/>
              </w:rPr>
              <w:t>2</w:t>
            </w:r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предельны 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±Δ/2;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±Δ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i/>
                <w:sz w:val="20"/>
              </w:rPr>
              <w:t>/2;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±Δ</w:t>
            </w:r>
            <w:r>
              <w:rPr>
                <w:i/>
                <w:sz w:val="20"/>
                <w:vertAlign w:val="subscript"/>
              </w:rPr>
              <w:t>2</w:t>
            </w:r>
            <w:r>
              <w:rPr>
                <w:i/>
                <w:sz w:val="20"/>
              </w:rPr>
              <w:t>/2</w:t>
            </w:r>
            <w:r>
              <w:rPr>
                <w:sz w:val="20"/>
              </w:rPr>
              <w:t>)</w:t>
            </w:r>
          </w:p>
        </w:tc>
      </w:tr>
      <w:tr w:rsidR="00A37D38">
        <w:trPr>
          <w:trHeight w:val="224"/>
        </w:trPr>
        <w:tc>
          <w:tcPr>
            <w:tcW w:w="11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42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67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34"/>
              <w:rPr>
                <w:i/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8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71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3" w:right="13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8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13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28"/>
        </w:trPr>
        <w:tc>
          <w:tcPr>
            <w:tcW w:w="113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34"/>
              <w:rPr>
                <w:i/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71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93" w:right="13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3"/>
        </w:trPr>
        <w:tc>
          <w:tcPr>
            <w:tcW w:w="11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67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right="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</w:p>
        </w:tc>
        <w:tc>
          <w:tcPr>
            <w:tcW w:w="885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right="1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</w:p>
        </w:tc>
        <w:tc>
          <w:tcPr>
            <w:tcW w:w="85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</w:p>
        </w:tc>
        <w:tc>
          <w:tcPr>
            <w:tcW w:w="98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3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13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24"/>
        </w:trPr>
        <w:tc>
          <w:tcPr>
            <w:tcW w:w="11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142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67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34"/>
              <w:rPr>
                <w:i/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8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71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3" w:right="13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8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318"/>
              <w:rPr>
                <w:i/>
                <w:sz w:val="20"/>
              </w:rPr>
            </w:pPr>
            <w:r>
              <w:rPr>
                <w:i/>
                <w:sz w:val="20"/>
              </w:rPr>
              <w:t>9±2</w:t>
            </w:r>
          </w:p>
        </w:tc>
        <w:tc>
          <w:tcPr>
            <w:tcW w:w="99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0" w:right="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9±2</w:t>
            </w:r>
          </w:p>
        </w:tc>
        <w:tc>
          <w:tcPr>
            <w:tcW w:w="99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13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113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4"/>
              <w:rPr>
                <w:i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1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93" w:right="13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318"/>
              <w:rPr>
                <w:i/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49" w:right="78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5"/>
        </w:trPr>
        <w:tc>
          <w:tcPr>
            <w:tcW w:w="11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67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right="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</w:p>
        </w:tc>
        <w:tc>
          <w:tcPr>
            <w:tcW w:w="885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right="1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</w:p>
        </w:tc>
        <w:tc>
          <w:tcPr>
            <w:tcW w:w="85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</w:p>
        </w:tc>
        <w:tc>
          <w:tcPr>
            <w:tcW w:w="98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</w:p>
        </w:tc>
        <w:tc>
          <w:tcPr>
            <w:tcW w:w="993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right="2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</w:p>
        </w:tc>
        <w:tc>
          <w:tcPr>
            <w:tcW w:w="99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13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24"/>
        </w:trPr>
        <w:tc>
          <w:tcPr>
            <w:tcW w:w="11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</w:p>
        </w:tc>
        <w:tc>
          <w:tcPr>
            <w:tcW w:w="142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67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34"/>
              <w:rPr>
                <w:i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8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71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3" w:right="13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8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318"/>
              <w:rPr>
                <w:i/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9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4" w:right="78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99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5" w:right="7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113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347"/>
              <w:rPr>
                <w:i/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i/>
                <w:sz w:val="20"/>
              </w:rPr>
              <w:t>±3</w:t>
            </w:r>
          </w:p>
        </w:tc>
      </w:tr>
      <w:tr w:rsidR="00A37D38">
        <w:trPr>
          <w:trHeight w:val="230"/>
        </w:trPr>
        <w:tc>
          <w:tcPr>
            <w:tcW w:w="113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4"/>
              <w:rPr>
                <w:i/>
                <w:sz w:val="20"/>
              </w:rPr>
            </w:pPr>
            <w:r>
              <w:rPr>
                <w:i/>
                <w:sz w:val="20"/>
              </w:rPr>
              <w:t>8±2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1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93" w:right="1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10±2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70"/>
              <w:rPr>
                <w:i/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54" w:right="78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55" w:right="7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347"/>
              <w:rPr>
                <w:i/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i/>
                <w:sz w:val="20"/>
              </w:rPr>
              <w:t>±3</w:t>
            </w:r>
          </w:p>
        </w:tc>
      </w:tr>
      <w:tr w:rsidR="00A37D38">
        <w:trPr>
          <w:trHeight w:val="235"/>
        </w:trPr>
        <w:tc>
          <w:tcPr>
            <w:tcW w:w="11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67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86"/>
              <w:rPr>
                <w:i/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85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75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93" w:right="125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8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294"/>
              <w:rPr>
                <w:i/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93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54" w:right="78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9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55" w:right="7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113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371"/>
              <w:rPr>
                <w:i/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i/>
                <w:sz w:val="20"/>
              </w:rPr>
              <w:t>±3</w:t>
            </w:r>
          </w:p>
        </w:tc>
      </w:tr>
      <w:tr w:rsidR="00A37D38">
        <w:trPr>
          <w:trHeight w:val="224"/>
        </w:trPr>
        <w:tc>
          <w:tcPr>
            <w:tcW w:w="11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- 150</w:t>
            </w:r>
          </w:p>
        </w:tc>
        <w:tc>
          <w:tcPr>
            <w:tcW w:w="142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67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34"/>
              <w:rPr>
                <w:i/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8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71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3" w:right="13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8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318"/>
              <w:rPr>
                <w:i/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9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4" w:right="78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99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5" w:right="7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113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347"/>
              <w:rPr>
                <w:i/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i/>
                <w:sz w:val="20"/>
              </w:rPr>
              <w:t>±3</w:t>
            </w:r>
          </w:p>
        </w:tc>
      </w:tr>
      <w:tr w:rsidR="00A37D38">
        <w:trPr>
          <w:trHeight w:val="230"/>
        </w:trPr>
        <w:tc>
          <w:tcPr>
            <w:tcW w:w="113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4"/>
              <w:rPr>
                <w:i/>
                <w:sz w:val="20"/>
              </w:rPr>
            </w:pPr>
            <w:r>
              <w:rPr>
                <w:i/>
                <w:sz w:val="20"/>
              </w:rPr>
              <w:t>9±2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1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93" w:right="1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10±2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70"/>
              <w:rPr>
                <w:i/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54" w:right="78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55" w:right="7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i/>
                <w:sz w:val="20"/>
              </w:rPr>
              <w:t>±4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347"/>
              <w:rPr>
                <w:i/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i/>
                <w:sz w:val="20"/>
              </w:rPr>
              <w:t>±4</w:t>
            </w:r>
          </w:p>
        </w:tc>
      </w:tr>
      <w:tr w:rsidR="00A37D38">
        <w:trPr>
          <w:trHeight w:val="235"/>
        </w:trPr>
        <w:tc>
          <w:tcPr>
            <w:tcW w:w="11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67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86"/>
              <w:rPr>
                <w:i/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85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75" w:right="13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85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93" w:right="125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i/>
                <w:sz w:val="20"/>
              </w:rPr>
              <w:t>±2</w:t>
            </w:r>
          </w:p>
        </w:tc>
        <w:tc>
          <w:tcPr>
            <w:tcW w:w="98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294"/>
              <w:rPr>
                <w:i/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993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54" w:right="78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i/>
                <w:sz w:val="20"/>
              </w:rPr>
              <w:t>±3</w:t>
            </w:r>
          </w:p>
        </w:tc>
        <w:tc>
          <w:tcPr>
            <w:tcW w:w="99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55" w:right="7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i/>
                <w:sz w:val="20"/>
              </w:rPr>
              <w:t>±4</w:t>
            </w:r>
          </w:p>
        </w:tc>
        <w:tc>
          <w:tcPr>
            <w:tcW w:w="113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371"/>
              <w:rPr>
                <w:i/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i/>
                <w:sz w:val="20"/>
              </w:rPr>
              <w:t>±4</w:t>
            </w:r>
          </w:p>
        </w:tc>
      </w:tr>
    </w:tbl>
    <w:p w:rsidR="00A37D38" w:rsidRDefault="003001F7">
      <w:pPr>
        <w:pStyle w:val="a3"/>
        <w:spacing w:line="266" w:lineRule="exact"/>
        <w:ind w:left="116"/>
      </w:pPr>
      <w:r>
        <w:t>Примечание:</w:t>
      </w:r>
    </w:p>
    <w:p w:rsidR="00A37D38" w:rsidRDefault="003001F7">
      <w:pPr>
        <w:pStyle w:val="a4"/>
        <w:numPr>
          <w:ilvl w:val="1"/>
          <w:numId w:val="70"/>
        </w:numPr>
        <w:tabs>
          <w:tab w:val="left" w:pos="1019"/>
        </w:tabs>
        <w:spacing w:line="240" w:lineRule="auto"/>
        <w:ind w:right="272" w:firstLine="566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размеров:</w:t>
      </w:r>
      <w:r>
        <w:rPr>
          <w:spacing w:val="1"/>
          <w:sz w:val="24"/>
        </w:rPr>
        <w:t xml:space="preserve"> </w:t>
      </w:r>
      <w:r>
        <w:rPr>
          <w:sz w:val="24"/>
        </w:rPr>
        <w:t>H≤0.5D – для дисков; 0,5D≤H≤1.5D – для цилиндров; H≤B и B≤L≤1.5B – для брусков,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кубиков, пластин; H≤0.5D, d≤0.5D – для дисков с отверстием; 0.5D≤H≤1.5D, d≤0.5D –</w:t>
      </w:r>
      <w:r>
        <w:rPr>
          <w:spacing w:val="1"/>
          <w:sz w:val="24"/>
        </w:rPr>
        <w:t xml:space="preserve"> </w:t>
      </w:r>
      <w:r>
        <w:rPr>
          <w:sz w:val="24"/>
        </w:rPr>
        <w:t>для втулок;</w:t>
      </w:r>
      <w:r>
        <w:rPr>
          <w:spacing w:val="-2"/>
          <w:sz w:val="24"/>
        </w:rPr>
        <w:t xml:space="preserve"> </w:t>
      </w:r>
      <w:r>
        <w:rPr>
          <w:sz w:val="24"/>
        </w:rPr>
        <w:t>H≤B,</w:t>
      </w:r>
      <w:r>
        <w:rPr>
          <w:spacing w:val="4"/>
          <w:sz w:val="24"/>
        </w:rPr>
        <w:t xml:space="preserve"> </w:t>
      </w:r>
      <w:r>
        <w:rPr>
          <w:sz w:val="24"/>
        </w:rPr>
        <w:t>B≤L≤1.5B,</w:t>
      </w:r>
      <w:r>
        <w:rPr>
          <w:spacing w:val="3"/>
          <w:sz w:val="24"/>
        </w:rPr>
        <w:t xml:space="preserve"> </w:t>
      </w:r>
      <w:r>
        <w:rPr>
          <w:sz w:val="24"/>
        </w:rPr>
        <w:t>d≤0.5B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брусков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пластин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отверстие</w:t>
      </w:r>
      <w:r>
        <w:rPr>
          <w:sz w:val="24"/>
        </w:rPr>
        <w:t>м.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spacing w:before="80"/>
        <w:ind w:left="8028" w:right="252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34</w:t>
      </w:r>
    </w:p>
    <w:p w:rsidR="00A37D38" w:rsidRDefault="003001F7">
      <w:pPr>
        <w:pStyle w:val="a3"/>
        <w:spacing w:before="4" w:line="237" w:lineRule="auto"/>
        <w:ind w:left="207" w:right="379"/>
        <w:jc w:val="center"/>
      </w:pPr>
      <w:r>
        <w:t>Припуски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отклонения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поковок</w:t>
      </w:r>
      <w:r>
        <w:rPr>
          <w:spacing w:val="-5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втулок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уступами, сплошных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отверстиями,</w:t>
      </w:r>
      <w:r>
        <w:rPr>
          <w:spacing w:val="3"/>
        </w:rPr>
        <w:t xml:space="preserve"> </w:t>
      </w:r>
      <w:r>
        <w:t>изготавливаемых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подкладных</w:t>
      </w:r>
      <w:r>
        <w:rPr>
          <w:spacing w:val="-4"/>
        </w:rPr>
        <w:t xml:space="preserve"> </w:t>
      </w:r>
      <w:r>
        <w:t>кольцах,</w:t>
      </w:r>
      <w:r>
        <w:rPr>
          <w:spacing w:val="4"/>
        </w:rPr>
        <w:t xml:space="preserve"> </w:t>
      </w:r>
      <w:r>
        <w:t>мм</w:t>
      </w:r>
    </w:p>
    <w:p w:rsidR="00A37D38" w:rsidRDefault="003001F7">
      <w:pPr>
        <w:pStyle w:val="a3"/>
        <w:spacing w:before="3" w:after="6"/>
        <w:ind w:left="102" w:right="252"/>
        <w:jc w:val="center"/>
      </w:pPr>
      <w:r>
        <w:t>(из</w:t>
      </w:r>
      <w:r>
        <w:rPr>
          <w:spacing w:val="1"/>
        </w:rPr>
        <w:t xml:space="preserve"> </w:t>
      </w:r>
      <w:r>
        <w:t>ГОСТ</w:t>
      </w:r>
      <w:r>
        <w:rPr>
          <w:spacing w:val="59"/>
        </w:rPr>
        <w:t xml:space="preserve"> </w:t>
      </w:r>
      <w:r>
        <w:t>7829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560"/>
        <w:gridCol w:w="931"/>
        <w:gridCol w:w="931"/>
        <w:gridCol w:w="931"/>
        <w:gridCol w:w="931"/>
        <w:gridCol w:w="931"/>
        <w:gridCol w:w="931"/>
        <w:gridCol w:w="931"/>
      </w:tblGrid>
      <w:tr w:rsidR="00A37D38">
        <w:trPr>
          <w:trHeight w:val="2635"/>
        </w:trPr>
        <w:tc>
          <w:tcPr>
            <w:tcW w:w="9071" w:type="dxa"/>
            <w:gridSpan w:val="9"/>
          </w:tcPr>
          <w:p w:rsidR="00A37D38" w:rsidRDefault="003001F7">
            <w:pPr>
              <w:pStyle w:val="TableParagraph"/>
              <w:spacing w:line="240" w:lineRule="auto"/>
              <w:ind w:left="26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41607" cy="1668779"/>
                  <wp:effectExtent l="0" t="0" r="0" b="0"/>
                  <wp:docPr id="69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6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607" cy="166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316"/>
        </w:trPr>
        <w:tc>
          <w:tcPr>
            <w:tcW w:w="994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5" w:right="92" w:firstLine="14"/>
              <w:rPr>
                <w:i/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D</w:t>
            </w:r>
          </w:p>
        </w:tc>
        <w:tc>
          <w:tcPr>
            <w:tcW w:w="156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3" w:right="120"/>
              <w:jc w:val="center"/>
              <w:rPr>
                <w:sz w:val="20"/>
              </w:rPr>
            </w:pPr>
            <w:r>
              <w:rPr>
                <w:sz w:val="20"/>
              </w:rPr>
              <w:t>Размеры детали,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припуски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предельные</w:t>
            </w:r>
          </w:p>
          <w:p w:rsidR="00A37D38" w:rsidRDefault="003001F7">
            <w:pPr>
              <w:pStyle w:val="TableParagraph"/>
              <w:spacing w:line="219" w:lineRule="exact"/>
              <w:ind w:left="23" w:right="120"/>
              <w:jc w:val="center"/>
              <w:rPr>
                <w:sz w:val="20"/>
              </w:rPr>
            </w:pPr>
            <w:r>
              <w:rPr>
                <w:sz w:val="20"/>
              </w:rPr>
              <w:t>отклонения</w:t>
            </w:r>
          </w:p>
        </w:tc>
        <w:tc>
          <w:tcPr>
            <w:tcW w:w="6517" w:type="dxa"/>
            <w:gridSpan w:val="7"/>
          </w:tcPr>
          <w:p w:rsidR="00A37D38" w:rsidRDefault="003001F7">
            <w:pPr>
              <w:pStyle w:val="TableParagraph"/>
              <w:spacing w:line="221" w:lineRule="exact"/>
              <w:ind w:left="2515" w:right="250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</w:t>
            </w:r>
          </w:p>
        </w:tc>
      </w:tr>
      <w:tr w:rsidR="00A37D38">
        <w:trPr>
          <w:trHeight w:val="321"/>
        </w:trPr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51" w:right="86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16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- 125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17"/>
              <w:rPr>
                <w:sz w:val="20"/>
              </w:rPr>
            </w:pPr>
            <w:r>
              <w:rPr>
                <w:sz w:val="20"/>
              </w:rPr>
              <w:t>125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- 150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18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- 180</w:t>
            </w:r>
          </w:p>
        </w:tc>
      </w:tr>
      <w:tr w:rsidR="00A37D38">
        <w:trPr>
          <w:trHeight w:val="724"/>
        </w:trPr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  <w:gridSpan w:val="7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417"/>
              <w:rPr>
                <w:sz w:val="20"/>
              </w:rPr>
            </w:pPr>
            <w:r>
              <w:rPr>
                <w:sz w:val="20"/>
              </w:rPr>
              <w:t>Припуски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δ,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δ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δ</w:t>
            </w:r>
            <w:r>
              <w:rPr>
                <w:i/>
                <w:sz w:val="20"/>
                <w:vertAlign w:val="subscript"/>
              </w:rPr>
              <w:t>2</w:t>
            </w:r>
            <w:r>
              <w:rPr>
                <w:sz w:val="20"/>
              </w:rPr>
              <w:t>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предельны отклонения (</w:t>
            </w:r>
            <w:r>
              <w:rPr>
                <w:i/>
                <w:sz w:val="20"/>
              </w:rPr>
              <w:t>±Δ/2;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±Δ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i/>
                <w:sz w:val="20"/>
              </w:rPr>
              <w:t>/2;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±Δ</w:t>
            </w:r>
            <w:r>
              <w:rPr>
                <w:i/>
                <w:sz w:val="20"/>
                <w:vertAlign w:val="subscript"/>
              </w:rPr>
              <w:t>2</w:t>
            </w:r>
            <w:r>
              <w:rPr>
                <w:i/>
                <w:sz w:val="20"/>
              </w:rPr>
              <w:t>/2</w:t>
            </w:r>
            <w:r>
              <w:rPr>
                <w:sz w:val="20"/>
              </w:rPr>
              <w:t>)</w:t>
            </w:r>
          </w:p>
        </w:tc>
      </w:tr>
      <w:tr w:rsidR="00A37D38">
        <w:trPr>
          <w:trHeight w:val="224"/>
        </w:trPr>
        <w:tc>
          <w:tcPr>
            <w:tcW w:w="99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54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" w:right="13"/>
              <w:jc w:val="center"/>
              <w:rPr>
                <w:sz w:val="20"/>
              </w:rPr>
            </w:pPr>
            <w:r>
              <w:rPr>
                <w:sz w:val="20"/>
              </w:rPr>
              <w:t>H;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1" w:right="90"/>
              <w:jc w:val="center"/>
              <w:rPr>
                <w:sz w:val="20"/>
              </w:rPr>
            </w:pPr>
            <w:r>
              <w:rPr>
                <w:sz w:val="20"/>
              </w:rPr>
              <w:t>7±2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84"/>
              <w:rPr>
                <w:sz w:val="20"/>
              </w:rPr>
            </w:pPr>
            <w:r>
              <w:rPr>
                <w:sz w:val="20"/>
              </w:rPr>
              <w:t>7±2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right="4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4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2"/>
        </w:trPr>
        <w:tc>
          <w:tcPr>
            <w:tcW w:w="99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6" w:lineRule="exact"/>
              <w:ind w:left="620" w:right="606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83"/>
              <w:rPr>
                <w:sz w:val="20"/>
              </w:rPr>
            </w:pPr>
            <w:r>
              <w:rPr>
                <w:sz w:val="20"/>
              </w:rPr>
              <w:t>7±2</w:t>
            </w:r>
          </w:p>
          <w:p w:rsidR="00A37D38" w:rsidRDefault="003001F7">
            <w:pPr>
              <w:pStyle w:val="TableParagraph"/>
              <w:spacing w:before="20" w:line="134" w:lineRule="auto"/>
              <w:ind w:left="269"/>
              <w:rPr>
                <w:sz w:val="13"/>
              </w:rPr>
            </w:pPr>
            <w:r>
              <w:rPr>
                <w:position w:val="-8"/>
                <w:sz w:val="20"/>
              </w:rPr>
              <w:t>5</w:t>
            </w:r>
            <w:r>
              <w:rPr>
                <w:sz w:val="13"/>
              </w:rPr>
              <w:t>+2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84"/>
              <w:rPr>
                <w:sz w:val="20"/>
              </w:rPr>
            </w:pPr>
            <w:r>
              <w:rPr>
                <w:sz w:val="20"/>
              </w:rPr>
              <w:t>7±2</w:t>
            </w:r>
          </w:p>
          <w:p w:rsidR="00A37D38" w:rsidRDefault="003001F7">
            <w:pPr>
              <w:pStyle w:val="TableParagraph"/>
              <w:spacing w:before="20" w:line="134" w:lineRule="auto"/>
              <w:ind w:left="293"/>
              <w:rPr>
                <w:sz w:val="13"/>
              </w:rPr>
            </w:pPr>
            <w:r>
              <w:rPr>
                <w:position w:val="-8"/>
                <w:sz w:val="20"/>
              </w:rPr>
              <w:t>6</w:t>
            </w:r>
            <w:r>
              <w:rPr>
                <w:sz w:val="13"/>
              </w:rPr>
              <w:t>+2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right="4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before="20" w:line="134" w:lineRule="auto"/>
              <w:ind w:left="51" w:right="45"/>
              <w:jc w:val="center"/>
              <w:rPr>
                <w:sz w:val="13"/>
              </w:rPr>
            </w:pPr>
            <w:r>
              <w:rPr>
                <w:position w:val="-8"/>
                <w:sz w:val="20"/>
              </w:rPr>
              <w:t>6</w:t>
            </w:r>
            <w:r>
              <w:rPr>
                <w:sz w:val="13"/>
              </w:rPr>
              <w:t>+2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before="20" w:line="134" w:lineRule="auto"/>
              <w:ind w:left="51" w:right="34"/>
              <w:jc w:val="center"/>
              <w:rPr>
                <w:sz w:val="13"/>
              </w:rPr>
            </w:pPr>
            <w:r>
              <w:rPr>
                <w:position w:val="-8"/>
                <w:sz w:val="20"/>
              </w:rPr>
              <w:t>7</w:t>
            </w:r>
            <w:r>
              <w:rPr>
                <w:sz w:val="13"/>
              </w:rPr>
              <w:t>+3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before="20" w:line="134" w:lineRule="auto"/>
              <w:ind w:left="51" w:right="33"/>
              <w:jc w:val="center"/>
              <w:rPr>
                <w:sz w:val="13"/>
              </w:rPr>
            </w:pPr>
            <w:r>
              <w:rPr>
                <w:position w:val="-8"/>
                <w:sz w:val="20"/>
              </w:rPr>
              <w:t>7</w:t>
            </w:r>
            <w:r>
              <w:rPr>
                <w:sz w:val="13"/>
              </w:rPr>
              <w:t>+3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18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29"/>
        </w:trPr>
        <w:tc>
          <w:tcPr>
            <w:tcW w:w="994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19"/>
        </w:trPr>
        <w:tc>
          <w:tcPr>
            <w:tcW w:w="99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3" w:right="14"/>
              <w:jc w:val="center"/>
              <w:rPr>
                <w:sz w:val="20"/>
              </w:rPr>
            </w:pPr>
            <w:r>
              <w:rPr>
                <w:sz w:val="20"/>
              </w:rPr>
              <w:t>H;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51" w:right="90"/>
              <w:jc w:val="center"/>
              <w:rPr>
                <w:sz w:val="20"/>
              </w:rPr>
            </w:pPr>
            <w:r>
              <w:rPr>
                <w:sz w:val="20"/>
              </w:rPr>
              <w:t>7±2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84"/>
              <w:rPr>
                <w:sz w:val="20"/>
              </w:rPr>
            </w:pPr>
            <w:r>
              <w:rPr>
                <w:sz w:val="20"/>
              </w:rPr>
              <w:t>7±2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80"/>
              <w:rPr>
                <w:sz w:val="20"/>
              </w:rPr>
            </w:pPr>
            <w:r>
              <w:rPr>
                <w:sz w:val="20"/>
              </w:rPr>
              <w:t>8±2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85"/>
              <w:rPr>
                <w:sz w:val="20"/>
              </w:rPr>
            </w:pPr>
            <w:r>
              <w:rPr>
                <w:sz w:val="20"/>
              </w:rPr>
              <w:t>9±2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457"/>
        </w:trPr>
        <w:tc>
          <w:tcPr>
            <w:tcW w:w="99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3" w:righ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1</w:t>
            </w:r>
          </w:p>
          <w:p w:rsidR="00A37D38" w:rsidRDefault="003001F7">
            <w:pPr>
              <w:pStyle w:val="TableParagraph"/>
              <w:spacing w:before="1" w:line="216" w:lineRule="exact"/>
              <w:ind w:left="23" w:righ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83"/>
              <w:rPr>
                <w:sz w:val="20"/>
              </w:rPr>
            </w:pPr>
            <w:r>
              <w:rPr>
                <w:sz w:val="20"/>
              </w:rPr>
              <w:t>7±2</w:t>
            </w:r>
          </w:p>
          <w:p w:rsidR="00A37D38" w:rsidRDefault="003001F7">
            <w:pPr>
              <w:pStyle w:val="TableParagraph"/>
              <w:spacing w:before="22" w:line="139" w:lineRule="auto"/>
              <w:ind w:left="269"/>
              <w:rPr>
                <w:sz w:val="13"/>
              </w:rPr>
            </w:pPr>
            <w:r>
              <w:rPr>
                <w:position w:val="-8"/>
                <w:sz w:val="20"/>
              </w:rPr>
              <w:t>5</w:t>
            </w:r>
            <w:r>
              <w:rPr>
                <w:sz w:val="13"/>
              </w:rPr>
              <w:t>+2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84"/>
              <w:rPr>
                <w:sz w:val="20"/>
              </w:rPr>
            </w:pPr>
            <w:r>
              <w:rPr>
                <w:sz w:val="20"/>
              </w:rPr>
              <w:t>8±2</w:t>
            </w:r>
          </w:p>
          <w:p w:rsidR="00A37D38" w:rsidRDefault="003001F7">
            <w:pPr>
              <w:pStyle w:val="TableParagraph"/>
              <w:spacing w:before="22" w:line="139" w:lineRule="auto"/>
              <w:ind w:left="293"/>
              <w:rPr>
                <w:sz w:val="13"/>
              </w:rPr>
            </w:pPr>
            <w:r>
              <w:rPr>
                <w:position w:val="-8"/>
                <w:sz w:val="20"/>
              </w:rPr>
              <w:t>7</w:t>
            </w:r>
            <w:r>
              <w:rPr>
                <w:sz w:val="13"/>
              </w:rPr>
              <w:t>+3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308"/>
              <w:rPr>
                <w:sz w:val="20"/>
              </w:rPr>
            </w:pPr>
            <w:r>
              <w:rPr>
                <w:sz w:val="20"/>
              </w:rPr>
              <w:t>8±2</w:t>
            </w:r>
          </w:p>
          <w:p w:rsidR="00A37D38" w:rsidRDefault="003001F7">
            <w:pPr>
              <w:pStyle w:val="TableParagraph"/>
              <w:spacing w:before="22" w:line="139" w:lineRule="auto"/>
              <w:ind w:left="289"/>
              <w:rPr>
                <w:sz w:val="13"/>
              </w:rPr>
            </w:pPr>
            <w:r>
              <w:rPr>
                <w:position w:val="-8"/>
                <w:sz w:val="20"/>
              </w:rPr>
              <w:t>7</w:t>
            </w:r>
            <w:r>
              <w:rPr>
                <w:sz w:val="13"/>
              </w:rPr>
              <w:t>+3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85"/>
              <w:rPr>
                <w:sz w:val="20"/>
              </w:rPr>
            </w:pPr>
            <w:r>
              <w:rPr>
                <w:sz w:val="20"/>
              </w:rPr>
              <w:t>9±2</w:t>
            </w:r>
          </w:p>
          <w:p w:rsidR="00A37D38" w:rsidRDefault="003001F7">
            <w:pPr>
              <w:pStyle w:val="TableParagraph"/>
              <w:spacing w:before="22" w:line="139" w:lineRule="auto"/>
              <w:ind w:left="295"/>
              <w:rPr>
                <w:sz w:val="13"/>
              </w:rPr>
            </w:pPr>
            <w:r>
              <w:rPr>
                <w:position w:val="-8"/>
                <w:sz w:val="20"/>
              </w:rPr>
              <w:t>7</w:t>
            </w:r>
            <w:r>
              <w:rPr>
                <w:sz w:val="13"/>
              </w:rPr>
              <w:t>+3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before="22" w:line="139" w:lineRule="auto"/>
              <w:ind w:left="51" w:right="33"/>
              <w:jc w:val="center"/>
              <w:rPr>
                <w:sz w:val="13"/>
              </w:rPr>
            </w:pPr>
            <w:r>
              <w:rPr>
                <w:position w:val="-8"/>
                <w:sz w:val="20"/>
              </w:rPr>
              <w:t>8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before="1"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4"/>
        </w:trPr>
        <w:tc>
          <w:tcPr>
            <w:tcW w:w="994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4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4" w:lineRule="exact"/>
              <w:ind w:left="51" w:right="85"/>
              <w:jc w:val="center"/>
              <w:rPr>
                <w:sz w:val="20"/>
              </w:rPr>
            </w:pPr>
            <w:r>
              <w:rPr>
                <w:sz w:val="20"/>
              </w:rPr>
              <w:t>13±2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4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14±2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4" w:lineRule="exact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14±2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4" w:lineRule="exact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15±2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4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4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4"/>
        </w:trPr>
        <w:tc>
          <w:tcPr>
            <w:tcW w:w="99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" w:right="14"/>
              <w:jc w:val="center"/>
              <w:rPr>
                <w:sz w:val="20"/>
              </w:rPr>
            </w:pPr>
            <w:r>
              <w:rPr>
                <w:sz w:val="20"/>
              </w:rPr>
              <w:t>H;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1" w:right="90"/>
              <w:jc w:val="center"/>
              <w:rPr>
                <w:sz w:val="20"/>
              </w:rPr>
            </w:pPr>
            <w:r>
              <w:rPr>
                <w:sz w:val="20"/>
              </w:rPr>
              <w:t>7±2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84"/>
              <w:rPr>
                <w:sz w:val="20"/>
              </w:rPr>
            </w:pPr>
            <w:r>
              <w:rPr>
                <w:sz w:val="20"/>
              </w:rPr>
              <w:t>8±2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80"/>
              <w:rPr>
                <w:sz w:val="20"/>
              </w:rPr>
            </w:pPr>
            <w:r>
              <w:rPr>
                <w:sz w:val="20"/>
              </w:rPr>
              <w:t>9±2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7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8"/>
              <w:rPr>
                <w:sz w:val="20"/>
              </w:rPr>
            </w:pPr>
            <w:r>
              <w:rPr>
                <w:sz w:val="20"/>
              </w:rPr>
              <w:t>11±3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7"/>
        </w:trPr>
        <w:tc>
          <w:tcPr>
            <w:tcW w:w="99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23" w:righ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51" w:right="90"/>
              <w:jc w:val="center"/>
              <w:rPr>
                <w:sz w:val="20"/>
              </w:rPr>
            </w:pPr>
            <w:r>
              <w:rPr>
                <w:sz w:val="20"/>
              </w:rPr>
              <w:t>8±2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284"/>
              <w:rPr>
                <w:sz w:val="20"/>
              </w:rPr>
            </w:pPr>
            <w:r>
              <w:rPr>
                <w:sz w:val="20"/>
              </w:rPr>
              <w:t>9±2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9±2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7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238"/>
              <w:rPr>
                <w:sz w:val="20"/>
              </w:rPr>
            </w:pPr>
            <w:r>
              <w:rPr>
                <w:sz w:val="20"/>
              </w:rPr>
              <w:t>11±3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99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3" w:righ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51" w:right="90"/>
              <w:jc w:val="center"/>
              <w:rPr>
                <w:sz w:val="20"/>
              </w:rPr>
            </w:pPr>
            <w:r>
              <w:rPr>
                <w:sz w:val="20"/>
              </w:rPr>
              <w:t>6±2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7±3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t>7±3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85"/>
              <w:rPr>
                <w:sz w:val="20"/>
              </w:rPr>
            </w:pPr>
            <w:r>
              <w:rPr>
                <w:sz w:val="20"/>
              </w:rPr>
              <w:t>8±4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85"/>
              <w:rPr>
                <w:sz w:val="20"/>
              </w:rPr>
            </w:pPr>
            <w:r>
              <w:rPr>
                <w:sz w:val="20"/>
              </w:rPr>
              <w:t>8±4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86"/>
              <w:rPr>
                <w:sz w:val="20"/>
              </w:rPr>
            </w:pPr>
            <w:r>
              <w:rPr>
                <w:sz w:val="20"/>
              </w:rPr>
              <w:t>9±4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9±4</w:t>
            </w:r>
          </w:p>
        </w:tc>
      </w:tr>
      <w:tr w:rsidR="00A37D38">
        <w:trPr>
          <w:trHeight w:val="229"/>
        </w:trPr>
        <w:tc>
          <w:tcPr>
            <w:tcW w:w="994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51" w:right="85"/>
              <w:jc w:val="center"/>
              <w:rPr>
                <w:sz w:val="20"/>
              </w:rPr>
            </w:pPr>
            <w:r>
              <w:rPr>
                <w:sz w:val="20"/>
              </w:rPr>
              <w:t>14±2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15±2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15±2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16±2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66"/>
              <w:rPr>
                <w:sz w:val="20"/>
              </w:rPr>
            </w:pPr>
            <w:r>
              <w:rPr>
                <w:sz w:val="20"/>
              </w:rPr>
              <w:t>16±2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67"/>
              <w:rPr>
                <w:sz w:val="20"/>
              </w:rPr>
            </w:pPr>
            <w:r>
              <w:rPr>
                <w:sz w:val="20"/>
              </w:rPr>
              <w:t>17±2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24"/>
        </w:trPr>
        <w:tc>
          <w:tcPr>
            <w:tcW w:w="99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150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" w:right="14"/>
              <w:jc w:val="center"/>
              <w:rPr>
                <w:sz w:val="20"/>
              </w:rPr>
            </w:pPr>
            <w:r>
              <w:rPr>
                <w:sz w:val="20"/>
              </w:rPr>
              <w:t>H;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1" w:right="90"/>
              <w:jc w:val="center"/>
              <w:rPr>
                <w:sz w:val="20"/>
              </w:rPr>
            </w:pPr>
            <w:r>
              <w:rPr>
                <w:sz w:val="20"/>
              </w:rPr>
              <w:t>7±2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84"/>
              <w:rPr>
                <w:sz w:val="20"/>
              </w:rPr>
            </w:pPr>
            <w:r>
              <w:rPr>
                <w:sz w:val="20"/>
              </w:rPr>
              <w:t>8±2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80"/>
              <w:rPr>
                <w:sz w:val="20"/>
              </w:rPr>
            </w:pPr>
            <w:r>
              <w:rPr>
                <w:sz w:val="20"/>
              </w:rPr>
              <w:t>9±2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7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8"/>
              <w:rPr>
                <w:sz w:val="20"/>
              </w:rPr>
            </w:pPr>
            <w:r>
              <w:rPr>
                <w:sz w:val="20"/>
              </w:rPr>
              <w:t>11±3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9"/>
              <w:rPr>
                <w:sz w:val="20"/>
              </w:rPr>
            </w:pPr>
            <w:r>
              <w:rPr>
                <w:sz w:val="20"/>
              </w:rPr>
              <w:t>12±3</w:t>
            </w:r>
          </w:p>
        </w:tc>
      </w:tr>
      <w:tr w:rsidR="00A37D38">
        <w:trPr>
          <w:trHeight w:val="467"/>
        </w:trPr>
        <w:tc>
          <w:tcPr>
            <w:tcW w:w="99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6" w:lineRule="exact"/>
              <w:ind w:left="23" w:righ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1</w:t>
            </w:r>
          </w:p>
          <w:p w:rsidR="00A37D38" w:rsidRDefault="003001F7">
            <w:pPr>
              <w:pStyle w:val="TableParagraph"/>
              <w:spacing w:before="1" w:line="221" w:lineRule="exact"/>
              <w:ind w:left="23" w:righ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83"/>
              <w:rPr>
                <w:sz w:val="20"/>
              </w:rPr>
            </w:pPr>
            <w:r>
              <w:rPr>
                <w:sz w:val="20"/>
              </w:rPr>
              <w:t>8±2</w:t>
            </w:r>
          </w:p>
          <w:p w:rsidR="00A37D38" w:rsidRDefault="003001F7">
            <w:pPr>
              <w:pStyle w:val="TableParagraph"/>
              <w:spacing w:before="22" w:line="139" w:lineRule="auto"/>
              <w:ind w:left="269"/>
              <w:rPr>
                <w:sz w:val="13"/>
              </w:rPr>
            </w:pPr>
            <w:r>
              <w:rPr>
                <w:position w:val="-8"/>
                <w:sz w:val="20"/>
              </w:rPr>
              <w:t>7</w:t>
            </w:r>
            <w:r>
              <w:rPr>
                <w:sz w:val="13"/>
              </w:rPr>
              <w:t>+2</w:t>
            </w:r>
            <w:r>
              <w:rPr>
                <w:position w:val="-11"/>
                <w:sz w:val="13"/>
              </w:rPr>
              <w:t>-1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36"/>
              <w:rPr>
                <w:sz w:val="20"/>
              </w:rPr>
            </w:pPr>
            <w:r>
              <w:rPr>
                <w:sz w:val="20"/>
              </w:rPr>
              <w:t>10±2</w:t>
            </w:r>
          </w:p>
          <w:p w:rsidR="00A37D38" w:rsidRDefault="003001F7">
            <w:pPr>
              <w:pStyle w:val="TableParagraph"/>
              <w:spacing w:before="22" w:line="139" w:lineRule="auto"/>
              <w:ind w:left="269"/>
              <w:rPr>
                <w:sz w:val="13"/>
              </w:rPr>
            </w:pPr>
            <w:r>
              <w:rPr>
                <w:position w:val="-8"/>
                <w:sz w:val="20"/>
              </w:rPr>
              <w:t>8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32"/>
              <w:rPr>
                <w:sz w:val="20"/>
              </w:rPr>
            </w:pPr>
            <w:r>
              <w:rPr>
                <w:sz w:val="20"/>
              </w:rPr>
              <w:t>10±3</w:t>
            </w:r>
          </w:p>
          <w:p w:rsidR="00A37D38" w:rsidRDefault="003001F7">
            <w:pPr>
              <w:pStyle w:val="TableParagraph"/>
              <w:spacing w:before="22" w:line="139" w:lineRule="auto"/>
              <w:ind w:left="265"/>
              <w:rPr>
                <w:sz w:val="13"/>
              </w:rPr>
            </w:pPr>
            <w:r>
              <w:rPr>
                <w:position w:val="-8"/>
                <w:sz w:val="20"/>
              </w:rPr>
              <w:t>8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37"/>
              <w:rPr>
                <w:sz w:val="20"/>
              </w:rPr>
            </w:pPr>
            <w:r>
              <w:rPr>
                <w:sz w:val="20"/>
              </w:rPr>
              <w:t>11±3</w:t>
            </w:r>
          </w:p>
          <w:p w:rsidR="00A37D38" w:rsidRDefault="003001F7">
            <w:pPr>
              <w:pStyle w:val="TableParagraph"/>
              <w:spacing w:before="22" w:line="139" w:lineRule="auto"/>
              <w:ind w:left="271"/>
              <w:rPr>
                <w:sz w:val="13"/>
              </w:rPr>
            </w:pPr>
            <w:r>
              <w:rPr>
                <w:position w:val="-8"/>
                <w:sz w:val="20"/>
              </w:rPr>
              <w:t>9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37"/>
              <w:rPr>
                <w:sz w:val="20"/>
              </w:rPr>
            </w:pPr>
            <w:r>
              <w:rPr>
                <w:sz w:val="20"/>
              </w:rPr>
              <w:t>11±3</w:t>
            </w:r>
          </w:p>
          <w:p w:rsidR="00A37D38" w:rsidRDefault="003001F7">
            <w:pPr>
              <w:pStyle w:val="TableParagraph"/>
              <w:spacing w:before="22" w:line="139" w:lineRule="auto"/>
              <w:ind w:left="271"/>
              <w:rPr>
                <w:sz w:val="13"/>
              </w:rPr>
            </w:pPr>
            <w:r>
              <w:rPr>
                <w:position w:val="-8"/>
                <w:sz w:val="20"/>
              </w:rPr>
              <w:t>9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38"/>
              <w:rPr>
                <w:sz w:val="20"/>
              </w:rPr>
            </w:pPr>
            <w:r>
              <w:rPr>
                <w:sz w:val="20"/>
              </w:rPr>
              <w:t>12±3</w:t>
            </w:r>
          </w:p>
          <w:p w:rsidR="00A37D38" w:rsidRDefault="003001F7">
            <w:pPr>
              <w:pStyle w:val="TableParagraph"/>
              <w:spacing w:before="22" w:line="139" w:lineRule="auto"/>
              <w:ind w:left="219"/>
              <w:rPr>
                <w:sz w:val="13"/>
              </w:rPr>
            </w:pPr>
            <w:r>
              <w:rPr>
                <w:position w:val="-8"/>
                <w:sz w:val="20"/>
              </w:rPr>
              <w:t>10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39"/>
              <w:rPr>
                <w:sz w:val="20"/>
              </w:rPr>
            </w:pPr>
            <w:r>
              <w:rPr>
                <w:sz w:val="20"/>
              </w:rPr>
              <w:t>13±4</w:t>
            </w:r>
          </w:p>
          <w:p w:rsidR="00A37D38" w:rsidRDefault="003001F7">
            <w:pPr>
              <w:pStyle w:val="TableParagraph"/>
              <w:spacing w:before="22" w:line="139" w:lineRule="auto"/>
              <w:ind w:left="219"/>
              <w:rPr>
                <w:sz w:val="13"/>
              </w:rPr>
            </w:pPr>
            <w:r>
              <w:rPr>
                <w:position w:val="-8"/>
                <w:sz w:val="20"/>
              </w:rPr>
              <w:t>10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</w:tr>
      <w:tr w:rsidR="00A37D38">
        <w:trPr>
          <w:trHeight w:val="229"/>
        </w:trPr>
        <w:tc>
          <w:tcPr>
            <w:tcW w:w="994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51" w:right="85"/>
              <w:jc w:val="center"/>
              <w:rPr>
                <w:sz w:val="20"/>
              </w:rPr>
            </w:pPr>
            <w:r>
              <w:rPr>
                <w:sz w:val="20"/>
              </w:rPr>
              <w:t>15±2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16±2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16±2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17±3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66"/>
              <w:rPr>
                <w:sz w:val="20"/>
              </w:rPr>
            </w:pPr>
            <w:r>
              <w:rPr>
                <w:sz w:val="20"/>
              </w:rPr>
              <w:t>18±4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19"/>
              <w:rPr>
                <w:sz w:val="20"/>
              </w:rPr>
            </w:pPr>
            <w:r>
              <w:rPr>
                <w:sz w:val="20"/>
              </w:rPr>
              <w:t>18±4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19"/>
              <w:rPr>
                <w:sz w:val="20"/>
              </w:rPr>
            </w:pPr>
            <w:r>
              <w:rPr>
                <w:sz w:val="20"/>
              </w:rPr>
              <w:t>19±4</w:t>
            </w:r>
          </w:p>
        </w:tc>
      </w:tr>
      <w:tr w:rsidR="00A37D38">
        <w:trPr>
          <w:trHeight w:val="224"/>
        </w:trPr>
        <w:tc>
          <w:tcPr>
            <w:tcW w:w="99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200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" w:right="14"/>
              <w:jc w:val="center"/>
              <w:rPr>
                <w:sz w:val="20"/>
              </w:rPr>
            </w:pPr>
            <w:r>
              <w:rPr>
                <w:sz w:val="20"/>
              </w:rPr>
              <w:t>H;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1" w:right="90"/>
              <w:jc w:val="center"/>
              <w:rPr>
                <w:sz w:val="20"/>
              </w:rPr>
            </w:pPr>
            <w:r>
              <w:rPr>
                <w:sz w:val="20"/>
              </w:rPr>
              <w:t>8±2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84"/>
              <w:rPr>
                <w:sz w:val="20"/>
              </w:rPr>
            </w:pPr>
            <w:r>
              <w:rPr>
                <w:sz w:val="20"/>
              </w:rPr>
              <w:t>8±2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80"/>
              <w:rPr>
                <w:sz w:val="20"/>
              </w:rPr>
            </w:pPr>
            <w:r>
              <w:rPr>
                <w:sz w:val="20"/>
              </w:rPr>
              <w:t>9±3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10±3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7"/>
              <w:rPr>
                <w:sz w:val="20"/>
              </w:rPr>
            </w:pPr>
            <w:r>
              <w:rPr>
                <w:sz w:val="20"/>
              </w:rPr>
              <w:t>11±3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8"/>
              <w:rPr>
                <w:sz w:val="20"/>
              </w:rPr>
            </w:pPr>
            <w:r>
              <w:rPr>
                <w:sz w:val="20"/>
              </w:rPr>
              <w:t>12±3</w:t>
            </w:r>
          </w:p>
        </w:tc>
        <w:tc>
          <w:tcPr>
            <w:tcW w:w="93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9"/>
              <w:rPr>
                <w:sz w:val="20"/>
              </w:rPr>
            </w:pPr>
            <w:r>
              <w:rPr>
                <w:sz w:val="20"/>
              </w:rPr>
              <w:t>12±3</w:t>
            </w:r>
          </w:p>
        </w:tc>
      </w:tr>
      <w:tr w:rsidR="00A37D38">
        <w:trPr>
          <w:trHeight w:val="462"/>
        </w:trPr>
        <w:tc>
          <w:tcPr>
            <w:tcW w:w="99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6" w:lineRule="exact"/>
              <w:ind w:left="620" w:right="606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35"/>
              <w:rPr>
                <w:sz w:val="20"/>
              </w:rPr>
            </w:pPr>
            <w:r>
              <w:rPr>
                <w:sz w:val="20"/>
              </w:rPr>
              <w:t>10±3</w:t>
            </w:r>
          </w:p>
          <w:p w:rsidR="00A37D38" w:rsidRDefault="003001F7">
            <w:pPr>
              <w:pStyle w:val="TableParagraph"/>
              <w:spacing w:before="20" w:line="134" w:lineRule="auto"/>
              <w:ind w:left="269"/>
              <w:rPr>
                <w:sz w:val="13"/>
              </w:rPr>
            </w:pPr>
            <w:r>
              <w:rPr>
                <w:position w:val="-8"/>
                <w:sz w:val="20"/>
              </w:rPr>
              <w:t>8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36"/>
              <w:rPr>
                <w:sz w:val="20"/>
              </w:rPr>
            </w:pPr>
            <w:r>
              <w:rPr>
                <w:sz w:val="20"/>
              </w:rPr>
              <w:t>10±3</w:t>
            </w:r>
          </w:p>
          <w:p w:rsidR="00A37D38" w:rsidRDefault="003001F7">
            <w:pPr>
              <w:pStyle w:val="TableParagraph"/>
              <w:spacing w:before="20" w:line="134" w:lineRule="auto"/>
              <w:ind w:left="269"/>
              <w:rPr>
                <w:sz w:val="13"/>
              </w:rPr>
            </w:pPr>
            <w:r>
              <w:rPr>
                <w:position w:val="-8"/>
                <w:sz w:val="20"/>
              </w:rPr>
              <w:t>8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10±3</w:t>
            </w:r>
          </w:p>
          <w:p w:rsidR="00A37D38" w:rsidRDefault="003001F7">
            <w:pPr>
              <w:pStyle w:val="TableParagraph"/>
              <w:spacing w:before="20" w:line="134" w:lineRule="auto"/>
              <w:ind w:left="265"/>
              <w:rPr>
                <w:sz w:val="13"/>
              </w:rPr>
            </w:pPr>
            <w:r>
              <w:rPr>
                <w:position w:val="-8"/>
                <w:sz w:val="20"/>
              </w:rPr>
              <w:t>9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12±3</w:t>
            </w:r>
          </w:p>
          <w:p w:rsidR="00A37D38" w:rsidRDefault="003001F7">
            <w:pPr>
              <w:pStyle w:val="TableParagraph"/>
              <w:spacing w:before="20" w:line="134" w:lineRule="auto"/>
              <w:ind w:left="271"/>
              <w:rPr>
                <w:sz w:val="13"/>
              </w:rPr>
            </w:pPr>
            <w:r>
              <w:rPr>
                <w:position w:val="-8"/>
                <w:sz w:val="20"/>
              </w:rPr>
              <w:t>9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12±3</w:t>
            </w:r>
          </w:p>
          <w:p w:rsidR="00A37D38" w:rsidRDefault="003001F7">
            <w:pPr>
              <w:pStyle w:val="TableParagraph"/>
              <w:spacing w:before="20" w:line="134" w:lineRule="auto"/>
              <w:ind w:left="218"/>
              <w:rPr>
                <w:sz w:val="13"/>
              </w:rPr>
            </w:pPr>
            <w:r>
              <w:rPr>
                <w:position w:val="-8"/>
                <w:sz w:val="20"/>
              </w:rPr>
              <w:t>10</w:t>
            </w:r>
            <w:r>
              <w:rPr>
                <w:sz w:val="13"/>
              </w:rPr>
              <w:t>+4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38"/>
              <w:rPr>
                <w:sz w:val="20"/>
              </w:rPr>
            </w:pPr>
            <w:r>
              <w:rPr>
                <w:sz w:val="20"/>
              </w:rPr>
              <w:t>13±4</w:t>
            </w:r>
          </w:p>
          <w:p w:rsidR="00A37D38" w:rsidRDefault="003001F7">
            <w:pPr>
              <w:pStyle w:val="TableParagraph"/>
              <w:spacing w:before="20" w:line="134" w:lineRule="auto"/>
              <w:ind w:left="219"/>
              <w:rPr>
                <w:sz w:val="13"/>
              </w:rPr>
            </w:pPr>
            <w:r>
              <w:rPr>
                <w:position w:val="-8"/>
                <w:sz w:val="20"/>
              </w:rPr>
              <w:t>11</w:t>
            </w:r>
            <w:r>
              <w:rPr>
                <w:sz w:val="13"/>
              </w:rPr>
              <w:t>+5</w:t>
            </w:r>
            <w:r>
              <w:rPr>
                <w:position w:val="-11"/>
                <w:sz w:val="13"/>
              </w:rPr>
              <w:t>-2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39"/>
              <w:rPr>
                <w:sz w:val="20"/>
              </w:rPr>
            </w:pPr>
            <w:r>
              <w:rPr>
                <w:sz w:val="20"/>
              </w:rPr>
              <w:t>13±4</w:t>
            </w:r>
          </w:p>
          <w:p w:rsidR="00A37D38" w:rsidRDefault="003001F7">
            <w:pPr>
              <w:pStyle w:val="TableParagraph"/>
              <w:spacing w:before="20" w:line="134" w:lineRule="auto"/>
              <w:ind w:left="219"/>
              <w:rPr>
                <w:sz w:val="13"/>
              </w:rPr>
            </w:pPr>
            <w:r>
              <w:rPr>
                <w:position w:val="-8"/>
                <w:sz w:val="20"/>
              </w:rPr>
              <w:t>11</w:t>
            </w:r>
            <w:r>
              <w:rPr>
                <w:sz w:val="13"/>
              </w:rPr>
              <w:t>+5</w:t>
            </w:r>
            <w:r>
              <w:rPr>
                <w:position w:val="-11"/>
                <w:sz w:val="13"/>
              </w:rPr>
              <w:t>-2</w:t>
            </w:r>
          </w:p>
        </w:tc>
      </w:tr>
      <w:tr w:rsidR="00A37D38">
        <w:trPr>
          <w:trHeight w:val="229"/>
        </w:trPr>
        <w:tc>
          <w:tcPr>
            <w:tcW w:w="994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51" w:right="85"/>
              <w:jc w:val="center"/>
              <w:rPr>
                <w:sz w:val="20"/>
              </w:rPr>
            </w:pPr>
            <w:r>
              <w:rPr>
                <w:sz w:val="20"/>
              </w:rPr>
              <w:t>16±3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17±3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17±3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18±4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66"/>
              <w:rPr>
                <w:sz w:val="20"/>
              </w:rPr>
            </w:pPr>
            <w:r>
              <w:rPr>
                <w:sz w:val="20"/>
              </w:rPr>
              <w:t>18±4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19"/>
              <w:rPr>
                <w:sz w:val="20"/>
              </w:rPr>
            </w:pPr>
            <w:r>
              <w:rPr>
                <w:sz w:val="20"/>
              </w:rPr>
              <w:t>19±4</w:t>
            </w:r>
          </w:p>
        </w:tc>
        <w:tc>
          <w:tcPr>
            <w:tcW w:w="93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19"/>
              <w:rPr>
                <w:sz w:val="20"/>
              </w:rPr>
            </w:pPr>
            <w:r>
              <w:rPr>
                <w:sz w:val="20"/>
              </w:rPr>
              <w:t>19±4</w:t>
            </w:r>
          </w:p>
        </w:tc>
      </w:tr>
    </w:tbl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3"/>
        <w:numPr>
          <w:ilvl w:val="1"/>
          <w:numId w:val="93"/>
        </w:numPr>
        <w:tabs>
          <w:tab w:val="left" w:pos="1831"/>
        </w:tabs>
        <w:ind w:left="1830" w:hanging="423"/>
        <w:jc w:val="left"/>
      </w:pPr>
      <w:bookmarkStart w:id="24" w:name="_TOC_250027"/>
      <w:r>
        <w:t>Выбор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баз и</w:t>
      </w:r>
      <w:r>
        <w:rPr>
          <w:spacing w:val="-4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bookmarkEnd w:id="24"/>
      <w:r>
        <w:t>заготовок</w:t>
      </w:r>
    </w:p>
    <w:p w:rsidR="00A37D38" w:rsidRDefault="00A37D38">
      <w:pPr>
        <w:pStyle w:val="a3"/>
        <w:spacing w:before="7"/>
        <w:rPr>
          <w:b/>
          <w:i/>
          <w:sz w:val="23"/>
        </w:rPr>
      </w:pPr>
    </w:p>
    <w:p w:rsidR="00A37D38" w:rsidRDefault="003001F7">
      <w:pPr>
        <w:pStyle w:val="a3"/>
        <w:ind w:left="116" w:right="278" w:firstLine="768"/>
        <w:jc w:val="both"/>
      </w:pPr>
      <w:r>
        <w:t>Исходными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требованиями;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заготовки;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машине.</w:t>
      </w:r>
    </w:p>
    <w:p w:rsidR="00A37D38" w:rsidRDefault="003001F7">
      <w:pPr>
        <w:pStyle w:val="a3"/>
        <w:ind w:left="116" w:right="270" w:firstLine="720"/>
        <w:jc w:val="both"/>
      </w:pP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размеров и взаимное расположение обработанных поверхностей. Т</w:t>
      </w:r>
      <w:r>
        <w:t>ехнологические базы</w:t>
      </w:r>
      <w:r>
        <w:rPr>
          <w:spacing w:val="-57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черновые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необработанные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чистовые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обработанные</w:t>
      </w:r>
      <w:r>
        <w:rPr>
          <w:spacing w:val="1"/>
        </w:rPr>
        <w:t xml:space="preserve"> </w:t>
      </w:r>
      <w:r>
        <w:t>поверхности.</w:t>
      </w:r>
    </w:p>
    <w:p w:rsidR="00A37D38" w:rsidRDefault="003001F7">
      <w:pPr>
        <w:pStyle w:val="a3"/>
        <w:ind w:left="116" w:right="270" w:firstLine="720"/>
        <w:jc w:val="both"/>
      </w:pPr>
      <w:r>
        <w:t>Черновые базы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rPr>
          <w:b/>
        </w:rPr>
        <w:t>только</w:t>
      </w:r>
      <w:r>
        <w:rPr>
          <w:b/>
          <w:spacing w:val="1"/>
        </w:rPr>
        <w:t xml:space="preserve"> </w:t>
      </w:r>
      <w:r>
        <w:t>для первой установки,</w:t>
      </w:r>
      <w:r>
        <w:rPr>
          <w:spacing w:val="1"/>
        </w:rPr>
        <w:t xml:space="preserve"> </w:t>
      </w:r>
      <w:r>
        <w:t>чистовые – для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установов.</w:t>
      </w:r>
      <w:r>
        <w:rPr>
          <w:spacing w:val="1"/>
        </w:rPr>
        <w:t xml:space="preserve"> </w:t>
      </w:r>
      <w:r>
        <w:t>Заготовку,</w:t>
      </w:r>
      <w:r>
        <w:rPr>
          <w:spacing w:val="1"/>
        </w:rPr>
        <w:t xml:space="preserve"> </w:t>
      </w:r>
      <w:r>
        <w:t>как правило,</w:t>
      </w:r>
      <w:r>
        <w:rPr>
          <w:spacing w:val="1"/>
        </w:rPr>
        <w:t xml:space="preserve"> </w:t>
      </w:r>
      <w:r>
        <w:t>не снимают со</w:t>
      </w:r>
      <w:r>
        <w:rPr>
          <w:spacing w:val="60"/>
        </w:rPr>
        <w:t xml:space="preserve"> </w:t>
      </w:r>
      <w:r>
        <w:t>станка до</w:t>
      </w:r>
      <w:r>
        <w:rPr>
          <w:spacing w:val="60"/>
        </w:rPr>
        <w:t xml:space="preserve"> </w:t>
      </w:r>
      <w:r>
        <w:t>тех пор,</w:t>
      </w:r>
      <w:r>
        <w:rPr>
          <w:spacing w:val="1"/>
        </w:rPr>
        <w:t xml:space="preserve"> </w:t>
      </w:r>
      <w:r>
        <w:t>пока не подготовлена чистовая база для следующего установа. Технологические базы</w:t>
      </w:r>
      <w:r>
        <w:rPr>
          <w:spacing w:val="1"/>
        </w:rPr>
        <w:t xml:space="preserve"> </w:t>
      </w:r>
      <w:r>
        <w:t>могут быть постоянными и повторно обрабатываемыми (например, шлифование или</w:t>
      </w:r>
      <w:r>
        <w:rPr>
          <w:spacing w:val="1"/>
        </w:rPr>
        <w:t xml:space="preserve"> </w:t>
      </w:r>
      <w:r>
        <w:t>притирка</w:t>
      </w:r>
      <w:r>
        <w:rPr>
          <w:spacing w:val="47"/>
        </w:rPr>
        <w:t xml:space="preserve"> </w:t>
      </w:r>
      <w:r>
        <w:t>центровых</w:t>
      </w:r>
      <w:r>
        <w:rPr>
          <w:spacing w:val="43"/>
        </w:rPr>
        <w:t xml:space="preserve"> </w:t>
      </w:r>
      <w:r>
        <w:t>отверстий</w:t>
      </w:r>
      <w:r>
        <w:rPr>
          <w:spacing w:val="49"/>
        </w:rPr>
        <w:t xml:space="preserve"> </w:t>
      </w:r>
      <w:r>
        <w:t>валов</w:t>
      </w:r>
      <w:r>
        <w:rPr>
          <w:spacing w:val="49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термической</w:t>
      </w:r>
      <w:r>
        <w:rPr>
          <w:spacing w:val="44"/>
        </w:rPr>
        <w:t xml:space="preserve"> </w:t>
      </w:r>
      <w:r>
        <w:t>обработки),</w:t>
      </w:r>
      <w:r>
        <w:rPr>
          <w:spacing w:val="50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отдельных</w:t>
      </w:r>
    </w:p>
    <w:p w:rsidR="00A37D38" w:rsidRDefault="00A37D38">
      <w:pPr>
        <w:jc w:val="both"/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16"/>
      </w:pPr>
      <w:r>
        <w:lastRenderedPageBreak/>
        <w:t>случаях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неоднократно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необходимого</w:t>
      </w:r>
      <w:r>
        <w:rPr>
          <w:spacing w:val="18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точных</w:t>
      </w:r>
      <w:r>
        <w:rPr>
          <w:spacing w:val="-3"/>
        </w:rPr>
        <w:t xml:space="preserve"> </w:t>
      </w:r>
      <w:r>
        <w:t>размеров.</w:t>
      </w:r>
    </w:p>
    <w:p w:rsidR="00A37D38" w:rsidRDefault="003001F7">
      <w:pPr>
        <w:spacing w:line="270" w:lineRule="exact"/>
        <w:ind w:left="8049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35</w:t>
      </w:r>
    </w:p>
    <w:p w:rsidR="00A37D38" w:rsidRDefault="003001F7">
      <w:pPr>
        <w:pStyle w:val="a3"/>
        <w:spacing w:before="2" w:after="9"/>
        <w:ind w:left="3670" w:right="916" w:hanging="2901"/>
      </w:pPr>
      <w:r>
        <w:t>Припуски и предельные отклонения для поковок типа раскатных колец, мм</w:t>
      </w:r>
      <w:r>
        <w:rPr>
          <w:spacing w:val="-58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7829–70)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78"/>
        <w:gridCol w:w="782"/>
        <w:gridCol w:w="931"/>
        <w:gridCol w:w="931"/>
        <w:gridCol w:w="931"/>
        <w:gridCol w:w="931"/>
        <w:gridCol w:w="931"/>
        <w:gridCol w:w="931"/>
        <w:gridCol w:w="931"/>
      </w:tblGrid>
      <w:tr w:rsidR="00A37D38">
        <w:trPr>
          <w:trHeight w:val="2241"/>
        </w:trPr>
        <w:tc>
          <w:tcPr>
            <w:tcW w:w="9071" w:type="dxa"/>
            <w:gridSpan w:val="10"/>
          </w:tcPr>
          <w:p w:rsidR="00A37D38" w:rsidRDefault="00A37D38">
            <w:pPr>
              <w:pStyle w:val="TableParagraph"/>
              <w:spacing w:before="8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9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54683" cy="1248155"/>
                  <wp:effectExtent l="0" t="0" r="0" b="0"/>
                  <wp:docPr id="71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7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683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316"/>
        </w:trPr>
        <w:tc>
          <w:tcPr>
            <w:tcW w:w="994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5" w:right="92" w:firstLine="14"/>
              <w:rPr>
                <w:i/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D</w:t>
            </w:r>
          </w:p>
        </w:tc>
        <w:tc>
          <w:tcPr>
            <w:tcW w:w="1560" w:type="dxa"/>
            <w:gridSpan w:val="2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3" w:right="120"/>
              <w:jc w:val="center"/>
              <w:rPr>
                <w:sz w:val="20"/>
              </w:rPr>
            </w:pPr>
            <w:r>
              <w:rPr>
                <w:sz w:val="20"/>
              </w:rPr>
              <w:t>Размеры детали,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припуски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предельные</w:t>
            </w:r>
          </w:p>
          <w:p w:rsidR="00A37D38" w:rsidRDefault="003001F7">
            <w:pPr>
              <w:pStyle w:val="TableParagraph"/>
              <w:spacing w:line="219" w:lineRule="exact"/>
              <w:ind w:left="23" w:right="120"/>
              <w:jc w:val="center"/>
              <w:rPr>
                <w:sz w:val="20"/>
              </w:rPr>
            </w:pPr>
            <w:r>
              <w:rPr>
                <w:sz w:val="20"/>
              </w:rPr>
              <w:t>отклонения</w:t>
            </w:r>
          </w:p>
        </w:tc>
        <w:tc>
          <w:tcPr>
            <w:tcW w:w="6517" w:type="dxa"/>
            <w:gridSpan w:val="7"/>
          </w:tcPr>
          <w:p w:rsidR="00A37D38" w:rsidRDefault="003001F7">
            <w:pPr>
              <w:pStyle w:val="TableParagraph"/>
              <w:spacing w:line="221" w:lineRule="exact"/>
              <w:ind w:left="2515" w:right="250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H</w:t>
            </w:r>
          </w:p>
        </w:tc>
      </w:tr>
      <w:tr w:rsidR="00A37D38">
        <w:trPr>
          <w:trHeight w:val="321"/>
        </w:trPr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19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4" w:right="11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right="110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- 180</w:t>
            </w:r>
          </w:p>
        </w:tc>
      </w:tr>
      <w:tr w:rsidR="00A37D38">
        <w:trPr>
          <w:trHeight w:val="724"/>
        </w:trPr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  <w:gridSpan w:val="7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417"/>
              <w:rPr>
                <w:sz w:val="20"/>
              </w:rPr>
            </w:pPr>
            <w:r>
              <w:rPr>
                <w:sz w:val="20"/>
              </w:rPr>
              <w:t>Припуски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δ,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δ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δ</w:t>
            </w:r>
            <w:r>
              <w:rPr>
                <w:i/>
                <w:sz w:val="20"/>
                <w:vertAlign w:val="subscript"/>
              </w:rPr>
              <w:t>2</w:t>
            </w:r>
            <w:r>
              <w:rPr>
                <w:sz w:val="20"/>
              </w:rPr>
              <w:t>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предельны отклонения (</w:t>
            </w:r>
            <w:r>
              <w:rPr>
                <w:i/>
                <w:sz w:val="20"/>
              </w:rPr>
              <w:t>±Δ/2;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±Δ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i/>
                <w:sz w:val="20"/>
              </w:rPr>
              <w:t>/2;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±Δ</w:t>
            </w:r>
            <w:r>
              <w:rPr>
                <w:i/>
                <w:sz w:val="20"/>
                <w:vertAlign w:val="subscript"/>
              </w:rPr>
              <w:t>2</w:t>
            </w:r>
            <w:r>
              <w:rPr>
                <w:i/>
                <w:sz w:val="20"/>
              </w:rPr>
              <w:t>/2</w:t>
            </w:r>
            <w:r>
              <w:rPr>
                <w:sz w:val="20"/>
              </w:rPr>
              <w:t>)</w:t>
            </w:r>
          </w:p>
        </w:tc>
      </w:tr>
      <w:tr w:rsidR="00A37D38">
        <w:trPr>
          <w:trHeight w:val="686"/>
        </w:trPr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</w:p>
        </w:tc>
        <w:tc>
          <w:tcPr>
            <w:tcW w:w="1560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710" w:right="692"/>
              <w:jc w:val="center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A37D38" w:rsidRDefault="003001F7">
            <w:pPr>
              <w:pStyle w:val="TableParagraph"/>
              <w:spacing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3"/>
              <w:rPr>
                <w:sz w:val="20"/>
              </w:rPr>
            </w:pPr>
            <w:r>
              <w:rPr>
                <w:sz w:val="20"/>
              </w:rPr>
              <w:t>6±2</w:t>
            </w:r>
          </w:p>
          <w:p w:rsidR="00A37D38" w:rsidRDefault="003001F7">
            <w:pPr>
              <w:pStyle w:val="TableParagraph"/>
              <w:spacing w:line="228" w:lineRule="exact"/>
              <w:ind w:left="283"/>
              <w:rPr>
                <w:sz w:val="20"/>
              </w:rPr>
            </w:pPr>
            <w:r>
              <w:rPr>
                <w:sz w:val="20"/>
              </w:rPr>
              <w:t>9±3</w:t>
            </w:r>
          </w:p>
          <w:p w:rsidR="00A37D38" w:rsidRDefault="003001F7">
            <w:pPr>
              <w:pStyle w:val="TableParagraph"/>
              <w:spacing w:line="217" w:lineRule="exact"/>
              <w:ind w:left="235"/>
              <w:rPr>
                <w:sz w:val="20"/>
              </w:rPr>
            </w:pPr>
            <w:r>
              <w:rPr>
                <w:sz w:val="20"/>
              </w:rPr>
              <w:t>12±3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4"/>
              <w:rPr>
                <w:sz w:val="20"/>
              </w:rPr>
            </w:pPr>
            <w:r>
              <w:rPr>
                <w:sz w:val="20"/>
              </w:rPr>
              <w:t>7±2</w:t>
            </w:r>
          </w:p>
          <w:p w:rsidR="00A37D38" w:rsidRDefault="003001F7">
            <w:pPr>
              <w:pStyle w:val="TableParagraph"/>
              <w:spacing w:line="228" w:lineRule="exact"/>
              <w:ind w:left="236"/>
              <w:rPr>
                <w:sz w:val="20"/>
              </w:rPr>
            </w:pPr>
            <w:r>
              <w:rPr>
                <w:sz w:val="20"/>
              </w:rPr>
              <w:t>10±2</w:t>
            </w:r>
          </w:p>
          <w:p w:rsidR="00A37D38" w:rsidRDefault="003001F7">
            <w:pPr>
              <w:pStyle w:val="TableParagraph"/>
              <w:spacing w:line="217" w:lineRule="exact"/>
              <w:ind w:left="265"/>
              <w:rPr>
                <w:sz w:val="20"/>
              </w:rPr>
            </w:pPr>
            <w:r>
              <w:rPr>
                <w:sz w:val="20"/>
              </w:rPr>
              <w:t>13±3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0"/>
              <w:rPr>
                <w:sz w:val="20"/>
              </w:rPr>
            </w:pPr>
            <w:r>
              <w:rPr>
                <w:sz w:val="20"/>
              </w:rPr>
              <w:t>8±3</w:t>
            </w:r>
          </w:p>
          <w:p w:rsidR="00A37D38" w:rsidRDefault="003001F7">
            <w:pPr>
              <w:pStyle w:val="TableParagraph"/>
              <w:spacing w:line="228" w:lineRule="exact"/>
              <w:ind w:left="232"/>
              <w:rPr>
                <w:sz w:val="20"/>
              </w:rPr>
            </w:pPr>
            <w:r>
              <w:rPr>
                <w:sz w:val="20"/>
              </w:rPr>
              <w:t>11±3</w:t>
            </w:r>
          </w:p>
          <w:p w:rsidR="00A37D38" w:rsidRDefault="003001F7">
            <w:pPr>
              <w:pStyle w:val="TableParagraph"/>
              <w:spacing w:line="217" w:lineRule="exact"/>
              <w:ind w:left="260"/>
              <w:rPr>
                <w:sz w:val="20"/>
              </w:rPr>
            </w:pPr>
            <w:r>
              <w:rPr>
                <w:sz w:val="20"/>
              </w:rPr>
              <w:t>14±3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5"/>
              <w:rPr>
                <w:sz w:val="20"/>
              </w:rPr>
            </w:pPr>
            <w:r>
              <w:rPr>
                <w:sz w:val="20"/>
              </w:rPr>
              <w:t>9±3</w:t>
            </w:r>
          </w:p>
          <w:p w:rsidR="00A37D38" w:rsidRDefault="003001F7">
            <w:pPr>
              <w:pStyle w:val="TableParagraph"/>
              <w:spacing w:line="228" w:lineRule="exact"/>
              <w:ind w:left="237"/>
              <w:rPr>
                <w:sz w:val="20"/>
              </w:rPr>
            </w:pPr>
            <w:r>
              <w:rPr>
                <w:sz w:val="20"/>
              </w:rPr>
              <w:t>12±4</w:t>
            </w:r>
          </w:p>
          <w:p w:rsidR="00A37D38" w:rsidRDefault="003001F7">
            <w:pPr>
              <w:pStyle w:val="TableParagraph"/>
              <w:spacing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15±4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10±3</w:t>
            </w:r>
          </w:p>
          <w:p w:rsidR="00A37D38" w:rsidRDefault="003001F7">
            <w:pPr>
              <w:pStyle w:val="TableParagraph"/>
              <w:spacing w:line="228" w:lineRule="exact"/>
              <w:ind w:left="237"/>
              <w:rPr>
                <w:sz w:val="20"/>
              </w:rPr>
            </w:pPr>
            <w:r>
              <w:rPr>
                <w:sz w:val="20"/>
              </w:rPr>
              <w:t>12±3</w:t>
            </w:r>
          </w:p>
          <w:p w:rsidR="00A37D38" w:rsidRDefault="003001F7">
            <w:pPr>
              <w:pStyle w:val="TableParagraph"/>
              <w:spacing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15±3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690"/>
        </w:trPr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150</w:t>
            </w:r>
          </w:p>
        </w:tc>
        <w:tc>
          <w:tcPr>
            <w:tcW w:w="1560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710" w:right="692"/>
              <w:jc w:val="center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A37D38" w:rsidRDefault="003001F7">
            <w:pPr>
              <w:pStyle w:val="TableParagraph"/>
              <w:spacing w:line="21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3"/>
              <w:rPr>
                <w:sz w:val="20"/>
              </w:rPr>
            </w:pPr>
            <w:r>
              <w:rPr>
                <w:sz w:val="20"/>
              </w:rPr>
              <w:t>7±2</w:t>
            </w:r>
          </w:p>
          <w:p w:rsidR="00A37D38" w:rsidRDefault="003001F7">
            <w:pPr>
              <w:pStyle w:val="TableParagraph"/>
              <w:spacing w:line="240" w:lineRule="auto"/>
              <w:ind w:left="235"/>
              <w:rPr>
                <w:sz w:val="20"/>
              </w:rPr>
            </w:pPr>
            <w:r>
              <w:rPr>
                <w:sz w:val="20"/>
              </w:rPr>
              <w:t>10±3</w:t>
            </w:r>
          </w:p>
          <w:p w:rsidR="00A37D38" w:rsidRDefault="003001F7">
            <w:pPr>
              <w:pStyle w:val="TableParagraph"/>
              <w:spacing w:before="1" w:line="219" w:lineRule="exact"/>
              <w:ind w:left="235"/>
              <w:rPr>
                <w:sz w:val="20"/>
              </w:rPr>
            </w:pPr>
            <w:r>
              <w:rPr>
                <w:sz w:val="20"/>
              </w:rPr>
              <w:t>13±3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4"/>
              <w:rPr>
                <w:sz w:val="20"/>
              </w:rPr>
            </w:pPr>
            <w:r>
              <w:rPr>
                <w:sz w:val="20"/>
              </w:rPr>
              <w:t>8±2</w:t>
            </w:r>
          </w:p>
          <w:p w:rsidR="00A37D38" w:rsidRDefault="003001F7">
            <w:pPr>
              <w:pStyle w:val="TableParagraph"/>
              <w:spacing w:line="240" w:lineRule="auto"/>
              <w:ind w:left="236"/>
              <w:rPr>
                <w:sz w:val="20"/>
              </w:rPr>
            </w:pPr>
            <w:r>
              <w:rPr>
                <w:sz w:val="20"/>
              </w:rPr>
              <w:t>11±3</w:t>
            </w:r>
          </w:p>
          <w:p w:rsidR="00A37D38" w:rsidRDefault="003001F7">
            <w:pPr>
              <w:pStyle w:val="TableParagraph"/>
              <w:spacing w:before="1" w:line="219" w:lineRule="exact"/>
              <w:ind w:left="265"/>
              <w:rPr>
                <w:sz w:val="20"/>
              </w:rPr>
            </w:pPr>
            <w:r>
              <w:rPr>
                <w:sz w:val="20"/>
              </w:rPr>
              <w:t>14±3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0"/>
              <w:rPr>
                <w:sz w:val="20"/>
              </w:rPr>
            </w:pPr>
            <w:r>
              <w:rPr>
                <w:sz w:val="20"/>
              </w:rPr>
              <w:t>9±3</w:t>
            </w:r>
          </w:p>
          <w:p w:rsidR="00A37D38" w:rsidRDefault="003001F7">
            <w:pPr>
              <w:pStyle w:val="TableParagraph"/>
              <w:spacing w:line="240" w:lineRule="auto"/>
              <w:ind w:left="232"/>
              <w:rPr>
                <w:sz w:val="20"/>
              </w:rPr>
            </w:pPr>
            <w:r>
              <w:rPr>
                <w:sz w:val="20"/>
              </w:rPr>
              <w:t>11±3</w:t>
            </w:r>
          </w:p>
          <w:p w:rsidR="00A37D38" w:rsidRDefault="003001F7">
            <w:pPr>
              <w:pStyle w:val="TableParagraph"/>
              <w:spacing w:before="1" w:line="219" w:lineRule="exact"/>
              <w:ind w:left="260"/>
              <w:rPr>
                <w:sz w:val="20"/>
              </w:rPr>
            </w:pPr>
            <w:r>
              <w:rPr>
                <w:sz w:val="20"/>
              </w:rPr>
              <w:t>14±3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10±3</w:t>
            </w:r>
          </w:p>
          <w:p w:rsidR="00A37D38" w:rsidRDefault="003001F7">
            <w:pPr>
              <w:pStyle w:val="TableParagraph"/>
              <w:spacing w:line="240" w:lineRule="auto"/>
              <w:ind w:left="237"/>
              <w:rPr>
                <w:sz w:val="20"/>
              </w:rPr>
            </w:pPr>
            <w:r>
              <w:rPr>
                <w:sz w:val="20"/>
              </w:rPr>
              <w:t>12±4</w:t>
            </w:r>
          </w:p>
          <w:p w:rsidR="00A37D38" w:rsidRDefault="003001F7">
            <w:pPr>
              <w:pStyle w:val="TableParagraph"/>
              <w:spacing w:before="1" w:line="219" w:lineRule="exact"/>
              <w:ind w:left="266"/>
              <w:rPr>
                <w:sz w:val="20"/>
              </w:rPr>
            </w:pPr>
            <w:r>
              <w:rPr>
                <w:sz w:val="20"/>
              </w:rPr>
              <w:t>15±4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11±4</w:t>
            </w:r>
          </w:p>
          <w:p w:rsidR="00A37D38" w:rsidRDefault="003001F7">
            <w:pPr>
              <w:pStyle w:val="TableParagraph"/>
              <w:spacing w:line="240" w:lineRule="auto"/>
              <w:ind w:left="237"/>
              <w:rPr>
                <w:sz w:val="20"/>
              </w:rPr>
            </w:pPr>
            <w:r>
              <w:rPr>
                <w:sz w:val="20"/>
              </w:rPr>
              <w:t>13±4</w:t>
            </w:r>
          </w:p>
          <w:p w:rsidR="00A37D38" w:rsidRDefault="003001F7">
            <w:pPr>
              <w:pStyle w:val="TableParagraph"/>
              <w:spacing w:before="1" w:line="219" w:lineRule="exact"/>
              <w:ind w:left="266"/>
              <w:rPr>
                <w:sz w:val="20"/>
              </w:rPr>
            </w:pPr>
            <w:r>
              <w:rPr>
                <w:sz w:val="20"/>
              </w:rPr>
              <w:t>16±4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38"/>
              <w:rPr>
                <w:sz w:val="20"/>
              </w:rPr>
            </w:pPr>
            <w:r>
              <w:rPr>
                <w:sz w:val="20"/>
              </w:rPr>
              <w:t>12±4</w:t>
            </w:r>
          </w:p>
          <w:p w:rsidR="00A37D38" w:rsidRDefault="003001F7">
            <w:pPr>
              <w:pStyle w:val="TableParagraph"/>
              <w:spacing w:line="240" w:lineRule="auto"/>
              <w:ind w:left="238"/>
              <w:rPr>
                <w:sz w:val="20"/>
              </w:rPr>
            </w:pPr>
            <w:r>
              <w:rPr>
                <w:sz w:val="20"/>
              </w:rPr>
              <w:t>14±4</w:t>
            </w:r>
          </w:p>
          <w:p w:rsidR="00A37D38" w:rsidRDefault="003001F7">
            <w:pPr>
              <w:pStyle w:val="TableParagraph"/>
              <w:spacing w:before="1" w:line="219" w:lineRule="exact"/>
              <w:ind w:left="267"/>
              <w:rPr>
                <w:sz w:val="20"/>
              </w:rPr>
            </w:pPr>
            <w:r>
              <w:rPr>
                <w:sz w:val="20"/>
              </w:rPr>
              <w:t>17±4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40" w:lineRule="auto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before="1" w:line="219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99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2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200</w:t>
            </w:r>
          </w:p>
        </w:tc>
        <w:tc>
          <w:tcPr>
            <w:tcW w:w="1560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H</w:t>
            </w:r>
          </w:p>
          <w:p w:rsidR="00A37D38" w:rsidRDefault="003001F7">
            <w:pPr>
              <w:pStyle w:val="TableParagraph"/>
              <w:spacing w:line="219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3"/>
              <w:rPr>
                <w:sz w:val="20"/>
              </w:rPr>
            </w:pPr>
            <w:r>
              <w:rPr>
                <w:sz w:val="20"/>
              </w:rPr>
              <w:t>7±2</w:t>
            </w:r>
          </w:p>
          <w:p w:rsidR="00A37D38" w:rsidRDefault="003001F7">
            <w:pPr>
              <w:pStyle w:val="TableParagraph"/>
              <w:spacing w:line="219" w:lineRule="exact"/>
              <w:ind w:left="235"/>
              <w:rPr>
                <w:sz w:val="20"/>
              </w:rPr>
            </w:pPr>
            <w:r>
              <w:rPr>
                <w:sz w:val="20"/>
              </w:rPr>
              <w:t>11±3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4"/>
              <w:rPr>
                <w:sz w:val="20"/>
              </w:rPr>
            </w:pPr>
            <w:r>
              <w:rPr>
                <w:sz w:val="20"/>
              </w:rPr>
              <w:t>8±2</w:t>
            </w:r>
          </w:p>
          <w:p w:rsidR="00A37D38" w:rsidRDefault="003001F7">
            <w:pPr>
              <w:pStyle w:val="TableParagraph"/>
              <w:spacing w:line="219" w:lineRule="exact"/>
              <w:ind w:left="236"/>
              <w:rPr>
                <w:sz w:val="20"/>
              </w:rPr>
            </w:pPr>
            <w:r>
              <w:rPr>
                <w:sz w:val="20"/>
              </w:rPr>
              <w:t>12±3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80"/>
              <w:rPr>
                <w:sz w:val="20"/>
              </w:rPr>
            </w:pPr>
            <w:r>
              <w:rPr>
                <w:sz w:val="20"/>
              </w:rPr>
              <w:t>9±3</w:t>
            </w:r>
          </w:p>
          <w:p w:rsidR="00A37D38" w:rsidRDefault="003001F7">
            <w:pPr>
              <w:pStyle w:val="TableParagraph"/>
              <w:spacing w:line="219" w:lineRule="exact"/>
              <w:ind w:left="232"/>
              <w:rPr>
                <w:sz w:val="20"/>
              </w:rPr>
            </w:pPr>
            <w:r>
              <w:rPr>
                <w:sz w:val="20"/>
              </w:rPr>
              <w:t>12±3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10±3</w:t>
            </w:r>
          </w:p>
          <w:p w:rsidR="00A37D38" w:rsidRDefault="003001F7">
            <w:pPr>
              <w:pStyle w:val="TableParagraph"/>
              <w:spacing w:line="219" w:lineRule="exact"/>
              <w:ind w:left="237"/>
              <w:rPr>
                <w:sz w:val="20"/>
              </w:rPr>
            </w:pPr>
            <w:r>
              <w:rPr>
                <w:sz w:val="20"/>
              </w:rPr>
              <w:t>13±4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11±4</w:t>
            </w:r>
          </w:p>
          <w:p w:rsidR="00A37D38" w:rsidRDefault="003001F7">
            <w:pPr>
              <w:pStyle w:val="TableParagraph"/>
              <w:spacing w:line="219" w:lineRule="exact"/>
              <w:ind w:left="237"/>
              <w:rPr>
                <w:sz w:val="20"/>
              </w:rPr>
            </w:pPr>
            <w:r>
              <w:rPr>
                <w:sz w:val="20"/>
              </w:rPr>
              <w:t>13±4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38"/>
              <w:rPr>
                <w:sz w:val="20"/>
              </w:rPr>
            </w:pPr>
            <w:r>
              <w:rPr>
                <w:sz w:val="20"/>
              </w:rPr>
              <w:t>12±4</w:t>
            </w:r>
          </w:p>
          <w:p w:rsidR="00A37D38" w:rsidRDefault="003001F7">
            <w:pPr>
              <w:pStyle w:val="TableParagraph"/>
              <w:spacing w:line="219" w:lineRule="exact"/>
              <w:ind w:left="238"/>
              <w:rPr>
                <w:sz w:val="20"/>
              </w:rPr>
            </w:pPr>
            <w:r>
              <w:rPr>
                <w:sz w:val="20"/>
              </w:rPr>
              <w:t>14±4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line="221" w:lineRule="exact"/>
              <w:ind w:left="239"/>
              <w:rPr>
                <w:sz w:val="20"/>
              </w:rPr>
            </w:pPr>
            <w:r>
              <w:rPr>
                <w:sz w:val="20"/>
              </w:rPr>
              <w:t>13±5</w:t>
            </w:r>
          </w:p>
          <w:p w:rsidR="00A37D38" w:rsidRDefault="003001F7">
            <w:pPr>
              <w:pStyle w:val="TableParagraph"/>
              <w:spacing w:line="219" w:lineRule="exact"/>
              <w:ind w:left="239"/>
              <w:rPr>
                <w:sz w:val="20"/>
              </w:rPr>
            </w:pPr>
            <w:r>
              <w:rPr>
                <w:sz w:val="20"/>
              </w:rPr>
              <w:t>15±5</w:t>
            </w:r>
          </w:p>
        </w:tc>
      </w:tr>
      <w:tr w:rsidR="00A37D38">
        <w:trPr>
          <w:trHeight w:val="316"/>
        </w:trPr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87" w:right="29" w:hanging="130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</w:tc>
        <w:tc>
          <w:tcPr>
            <w:tcW w:w="782" w:type="dxa"/>
          </w:tcPr>
          <w:p w:rsidR="00A37D38" w:rsidRDefault="003001F7">
            <w:pPr>
              <w:pStyle w:val="TableParagraph"/>
              <w:spacing w:line="221" w:lineRule="exact"/>
              <w:ind w:left="68" w:right="54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4" w:line="240" w:lineRule="auto"/>
              <w:ind w:left="235"/>
              <w:rPr>
                <w:sz w:val="20"/>
              </w:rPr>
            </w:pPr>
            <w:r>
              <w:rPr>
                <w:sz w:val="20"/>
              </w:rPr>
              <w:t>14±3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4" w:line="240" w:lineRule="auto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15±3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4" w:line="240" w:lineRule="auto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15±3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4" w:line="240" w:lineRule="auto"/>
              <w:ind w:left="51" w:right="81"/>
              <w:jc w:val="center"/>
              <w:rPr>
                <w:sz w:val="20"/>
              </w:rPr>
            </w:pPr>
            <w:r>
              <w:rPr>
                <w:sz w:val="20"/>
              </w:rPr>
              <w:t>16±4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4" w:line="240" w:lineRule="auto"/>
              <w:ind w:left="51" w:right="81"/>
              <w:jc w:val="center"/>
              <w:rPr>
                <w:sz w:val="20"/>
              </w:rPr>
            </w:pPr>
            <w:r>
              <w:rPr>
                <w:sz w:val="20"/>
              </w:rPr>
              <w:t>16±4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4" w:line="240" w:lineRule="auto"/>
              <w:ind w:left="51" w:right="79"/>
              <w:jc w:val="center"/>
              <w:rPr>
                <w:sz w:val="20"/>
              </w:rPr>
            </w:pPr>
            <w:r>
              <w:rPr>
                <w:sz w:val="20"/>
              </w:rPr>
              <w:t>17±4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4" w:line="240" w:lineRule="auto"/>
              <w:ind w:left="51" w:right="78"/>
              <w:jc w:val="center"/>
              <w:rPr>
                <w:sz w:val="20"/>
              </w:rPr>
            </w:pPr>
            <w:r>
              <w:rPr>
                <w:sz w:val="20"/>
              </w:rPr>
              <w:t>18±5</w:t>
            </w:r>
          </w:p>
        </w:tc>
      </w:tr>
      <w:tr w:rsidR="00A37D38">
        <w:trPr>
          <w:trHeight w:val="321"/>
        </w:trPr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:rsidR="00A37D38" w:rsidRDefault="003001F7">
            <w:pPr>
              <w:pStyle w:val="TableParagraph"/>
              <w:spacing w:line="221" w:lineRule="exact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100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8" w:line="240" w:lineRule="auto"/>
              <w:ind w:left="235"/>
              <w:rPr>
                <w:sz w:val="20"/>
              </w:rPr>
            </w:pPr>
            <w:r>
              <w:rPr>
                <w:sz w:val="20"/>
              </w:rPr>
              <w:t>15±3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8" w:line="240" w:lineRule="auto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16±3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8" w:line="240" w:lineRule="auto"/>
              <w:ind w:left="193"/>
              <w:rPr>
                <w:sz w:val="20"/>
              </w:rPr>
            </w:pPr>
            <w:r>
              <w:rPr>
                <w:sz w:val="20"/>
              </w:rPr>
              <w:t>16±3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8" w:line="240" w:lineRule="auto"/>
              <w:ind w:left="5" w:right="112"/>
              <w:jc w:val="center"/>
              <w:rPr>
                <w:sz w:val="20"/>
              </w:rPr>
            </w:pPr>
            <w:r>
              <w:rPr>
                <w:sz w:val="20"/>
              </w:rPr>
              <w:t>17±4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8" w:line="240" w:lineRule="auto"/>
              <w:ind w:left="5" w:right="112"/>
              <w:jc w:val="center"/>
              <w:rPr>
                <w:sz w:val="20"/>
              </w:rPr>
            </w:pPr>
            <w:r>
              <w:rPr>
                <w:sz w:val="20"/>
              </w:rPr>
              <w:t>17±4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8" w:line="240" w:lineRule="auto"/>
              <w:ind w:left="7" w:right="112"/>
              <w:jc w:val="center"/>
              <w:rPr>
                <w:sz w:val="20"/>
              </w:rPr>
            </w:pPr>
            <w:r>
              <w:rPr>
                <w:sz w:val="20"/>
              </w:rPr>
              <w:t>18±5</w:t>
            </w:r>
          </w:p>
        </w:tc>
        <w:tc>
          <w:tcPr>
            <w:tcW w:w="931" w:type="dxa"/>
          </w:tcPr>
          <w:p w:rsidR="00A37D38" w:rsidRDefault="003001F7">
            <w:pPr>
              <w:pStyle w:val="TableParagraph"/>
              <w:spacing w:before="38" w:line="240" w:lineRule="auto"/>
              <w:ind w:left="8" w:right="112"/>
              <w:jc w:val="center"/>
              <w:rPr>
                <w:sz w:val="20"/>
              </w:rPr>
            </w:pPr>
            <w:r>
              <w:rPr>
                <w:sz w:val="20"/>
              </w:rPr>
              <w:t>19±5</w:t>
            </w:r>
          </w:p>
        </w:tc>
      </w:tr>
    </w:tbl>
    <w:p w:rsidR="00A37D38" w:rsidRDefault="00A37D38">
      <w:pPr>
        <w:pStyle w:val="a3"/>
        <w:spacing w:before="1"/>
        <w:rPr>
          <w:sz w:val="23"/>
        </w:rPr>
      </w:pPr>
    </w:p>
    <w:p w:rsidR="00A37D38" w:rsidRDefault="003001F7">
      <w:pPr>
        <w:pStyle w:val="a3"/>
        <w:ind w:left="889"/>
      </w:pP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[5,</w:t>
      </w:r>
      <w:r>
        <w:rPr>
          <w:spacing w:val="-3"/>
        </w:rPr>
        <w:t xml:space="preserve"> </w:t>
      </w:r>
      <w:r>
        <w:t>28],</w:t>
      </w:r>
      <w:r>
        <w:rPr>
          <w:spacing w:val="2"/>
        </w:rPr>
        <w:t xml:space="preserve"> </w:t>
      </w:r>
      <w:r>
        <w:t>[29,</w:t>
      </w:r>
      <w:r>
        <w:rPr>
          <w:spacing w:val="-3"/>
        </w:rPr>
        <w:t xml:space="preserve"> </w:t>
      </w:r>
      <w:r>
        <w:t>гл.</w:t>
      </w:r>
      <w:r>
        <w:rPr>
          <w:spacing w:val="-2"/>
        </w:rPr>
        <w:t xml:space="preserve"> </w:t>
      </w:r>
      <w:r>
        <w:t>1].</w:t>
      </w:r>
    </w:p>
    <w:p w:rsidR="00A37D38" w:rsidRDefault="003001F7">
      <w:pPr>
        <w:spacing w:before="7" w:line="273" w:lineRule="exact"/>
        <w:ind w:left="836"/>
        <w:rPr>
          <w:b/>
          <w:i/>
          <w:sz w:val="24"/>
        </w:rPr>
      </w:pPr>
      <w:r>
        <w:rPr>
          <w:b/>
          <w:i/>
          <w:sz w:val="24"/>
          <w:u w:val="thick"/>
        </w:rPr>
        <w:t>Правила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выбора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черновых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баз.</w:t>
      </w:r>
    </w:p>
    <w:p w:rsidR="00A37D38" w:rsidRDefault="003001F7">
      <w:pPr>
        <w:pStyle w:val="a3"/>
        <w:spacing w:line="273" w:lineRule="exact"/>
        <w:ind w:left="836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черновым</w:t>
      </w:r>
      <w:r>
        <w:rPr>
          <w:spacing w:val="-3"/>
        </w:rPr>
        <w:t xml:space="preserve"> </w:t>
      </w:r>
      <w:r>
        <w:t>базам:</w:t>
      </w:r>
    </w:p>
    <w:p w:rsidR="00A37D38" w:rsidRDefault="003001F7">
      <w:pPr>
        <w:pStyle w:val="a4"/>
        <w:numPr>
          <w:ilvl w:val="0"/>
          <w:numId w:val="69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ровными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чистыми,</w:t>
      </w:r>
      <w:r>
        <w:rPr>
          <w:spacing w:val="-5"/>
          <w:sz w:val="24"/>
        </w:rPr>
        <w:t xml:space="preserve"> </w:t>
      </w:r>
      <w:r>
        <w:rPr>
          <w:sz w:val="24"/>
        </w:rPr>
        <w:t>надежно 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заготовку;</w:t>
      </w:r>
    </w:p>
    <w:p w:rsidR="00A37D38" w:rsidRDefault="003001F7">
      <w:pPr>
        <w:pStyle w:val="a4"/>
        <w:numPr>
          <w:ilvl w:val="0"/>
          <w:numId w:val="69"/>
        </w:numPr>
        <w:tabs>
          <w:tab w:val="left" w:pos="1097"/>
        </w:tabs>
        <w:spacing w:line="242" w:lineRule="auto"/>
        <w:ind w:right="271" w:firstLine="720"/>
        <w:rPr>
          <w:sz w:val="24"/>
        </w:rPr>
      </w:pPr>
      <w:r>
        <w:rPr>
          <w:sz w:val="24"/>
        </w:rPr>
        <w:t>иметь</w:t>
      </w:r>
      <w:r>
        <w:rPr>
          <w:spacing w:val="16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припуск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обработку,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подвергаться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обработке;</w:t>
      </w:r>
    </w:p>
    <w:p w:rsidR="00A37D38" w:rsidRDefault="003001F7">
      <w:pPr>
        <w:pStyle w:val="a4"/>
        <w:numPr>
          <w:ilvl w:val="0"/>
          <w:numId w:val="69"/>
        </w:numPr>
        <w:tabs>
          <w:tab w:val="left" w:pos="1111"/>
        </w:tabs>
        <w:spacing w:line="242" w:lineRule="auto"/>
        <w:ind w:right="282" w:firstLine="720"/>
        <w:rPr>
          <w:sz w:val="24"/>
        </w:rPr>
      </w:pPr>
      <w:r>
        <w:rPr>
          <w:sz w:val="24"/>
        </w:rPr>
        <w:t>стабильно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располагаться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5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поверхностей.</w:t>
      </w:r>
    </w:p>
    <w:p w:rsidR="00A37D38" w:rsidRDefault="003001F7">
      <w:pPr>
        <w:pStyle w:val="a4"/>
        <w:numPr>
          <w:ilvl w:val="0"/>
          <w:numId w:val="68"/>
        </w:numPr>
        <w:tabs>
          <w:tab w:val="left" w:pos="837"/>
        </w:tabs>
        <w:spacing w:line="242" w:lineRule="auto"/>
        <w:ind w:left="836" w:right="281"/>
        <w:jc w:val="both"/>
        <w:rPr>
          <w:sz w:val="24"/>
        </w:rPr>
      </w:pPr>
      <w:r>
        <w:rPr>
          <w:sz w:val="24"/>
        </w:rPr>
        <w:t>Необработанные (черновые) поверхности в качестве баз можно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операции.</w:t>
      </w:r>
    </w:p>
    <w:p w:rsidR="00A37D38" w:rsidRDefault="003001F7">
      <w:pPr>
        <w:pStyle w:val="a4"/>
        <w:numPr>
          <w:ilvl w:val="0"/>
          <w:numId w:val="68"/>
        </w:numPr>
        <w:tabs>
          <w:tab w:val="left" w:pos="837"/>
        </w:tabs>
        <w:spacing w:line="240" w:lineRule="auto"/>
        <w:ind w:left="836" w:right="27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наименьшей</w:t>
      </w:r>
      <w:r>
        <w:rPr>
          <w:spacing w:val="1"/>
          <w:sz w:val="24"/>
        </w:rPr>
        <w:t xml:space="preserve"> </w:t>
      </w:r>
      <w:r>
        <w:rPr>
          <w:sz w:val="24"/>
        </w:rPr>
        <w:t>шероховатостью,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прибылей, литников, окалины и других дефектов. Это обеспечивает 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базирования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закрепления.</w:t>
      </w:r>
    </w:p>
    <w:p w:rsidR="00A37D38" w:rsidRDefault="003001F7">
      <w:pPr>
        <w:pStyle w:val="a4"/>
        <w:numPr>
          <w:ilvl w:val="0"/>
          <w:numId w:val="68"/>
        </w:numPr>
        <w:tabs>
          <w:tab w:val="left" w:pos="837"/>
        </w:tabs>
        <w:spacing w:line="240" w:lineRule="auto"/>
        <w:ind w:left="836" w:right="279"/>
        <w:jc w:val="both"/>
        <w:rPr>
          <w:sz w:val="20"/>
        </w:rPr>
      </w:pPr>
      <w:r>
        <w:rPr>
          <w:sz w:val="24"/>
        </w:rPr>
        <w:t>Если у заготовки обрабатываются не все поверхности, то за 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обрабатываются</w:t>
      </w:r>
      <w:r>
        <w:rPr>
          <w:sz w:val="24"/>
        </w:rPr>
        <w:t>.</w:t>
      </w:r>
    </w:p>
    <w:p w:rsidR="00A37D38" w:rsidRDefault="003001F7">
      <w:pPr>
        <w:pStyle w:val="a4"/>
        <w:numPr>
          <w:ilvl w:val="0"/>
          <w:numId w:val="68"/>
        </w:numPr>
        <w:tabs>
          <w:tab w:val="left" w:pos="837"/>
        </w:tabs>
        <w:spacing w:line="240" w:lineRule="auto"/>
        <w:ind w:left="836" w:right="276"/>
        <w:jc w:val="both"/>
        <w:rPr>
          <w:sz w:val="20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базы целесообразно принимать поверхности с наименьшими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припусками,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«чернот».</w:t>
      </w:r>
    </w:p>
    <w:p w:rsidR="00A37D38" w:rsidRDefault="003001F7">
      <w:pPr>
        <w:pStyle w:val="a4"/>
        <w:numPr>
          <w:ilvl w:val="0"/>
          <w:numId w:val="68"/>
        </w:numPr>
        <w:tabs>
          <w:tab w:val="left" w:pos="837"/>
        </w:tabs>
        <w:spacing w:line="242" w:lineRule="auto"/>
        <w:ind w:left="836" w:right="282"/>
        <w:jc w:val="both"/>
        <w:rPr>
          <w:sz w:val="20"/>
        </w:rPr>
      </w:pPr>
      <w:r>
        <w:rPr>
          <w:sz w:val="24"/>
        </w:rPr>
        <w:t>Черновая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 выбирается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чистовые базы.</w:t>
      </w:r>
    </w:p>
    <w:p w:rsidR="00A37D38" w:rsidRDefault="00A37D38">
      <w:pPr>
        <w:spacing w:line="242" w:lineRule="auto"/>
        <w:jc w:val="both"/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3"/>
        <w:spacing w:before="84" w:line="275" w:lineRule="exact"/>
        <w:ind w:left="683"/>
      </w:pPr>
      <w:r>
        <w:lastRenderedPageBreak/>
        <w:t>Правила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чистовых</w:t>
      </w:r>
      <w:r>
        <w:rPr>
          <w:spacing w:val="-6"/>
        </w:rPr>
        <w:t xml:space="preserve"> </w:t>
      </w:r>
      <w:r>
        <w:t>баз.</w:t>
      </w:r>
    </w:p>
    <w:p w:rsidR="00A37D38" w:rsidRDefault="003001F7">
      <w:pPr>
        <w:pStyle w:val="a3"/>
        <w:spacing w:line="274" w:lineRule="exact"/>
        <w:ind w:left="683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чистовым</w:t>
      </w:r>
      <w:r>
        <w:rPr>
          <w:spacing w:val="-1"/>
        </w:rPr>
        <w:t xml:space="preserve"> </w:t>
      </w:r>
      <w:r>
        <w:t>базам:</w:t>
      </w:r>
    </w:p>
    <w:p w:rsidR="00A37D38" w:rsidRDefault="003001F7">
      <w:pPr>
        <w:pStyle w:val="a4"/>
        <w:numPr>
          <w:ilvl w:val="0"/>
          <w:numId w:val="67"/>
        </w:numPr>
        <w:tabs>
          <w:tab w:val="left" w:pos="780"/>
        </w:tabs>
        <w:ind w:left="779" w:hanging="179"/>
        <w:rPr>
          <w:sz w:val="24"/>
        </w:rPr>
      </w:pPr>
      <w:r>
        <w:rPr>
          <w:sz w:val="24"/>
        </w:rPr>
        <w:t>наибольшая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</w:t>
      </w:r>
    </w:p>
    <w:p w:rsidR="00A37D38" w:rsidRDefault="003001F7">
      <w:pPr>
        <w:pStyle w:val="a4"/>
        <w:numPr>
          <w:ilvl w:val="0"/>
          <w:numId w:val="67"/>
        </w:numPr>
        <w:tabs>
          <w:tab w:val="left" w:pos="780"/>
        </w:tabs>
        <w:spacing w:before="3"/>
        <w:ind w:left="779" w:hanging="179"/>
        <w:rPr>
          <w:sz w:val="24"/>
        </w:rPr>
      </w:pPr>
      <w:r>
        <w:rPr>
          <w:sz w:val="24"/>
        </w:rPr>
        <w:t>наименьшая</w:t>
      </w:r>
      <w:r>
        <w:rPr>
          <w:spacing w:val="-9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поверхности;</w:t>
      </w:r>
    </w:p>
    <w:p w:rsidR="00A37D38" w:rsidRDefault="003001F7">
      <w:pPr>
        <w:pStyle w:val="a4"/>
        <w:numPr>
          <w:ilvl w:val="0"/>
          <w:numId w:val="67"/>
        </w:numPr>
        <w:tabs>
          <w:tab w:val="left" w:pos="799"/>
        </w:tabs>
        <w:spacing w:line="242" w:lineRule="auto"/>
        <w:ind w:right="278" w:firstLine="475"/>
        <w:rPr>
          <w:sz w:val="24"/>
        </w:rPr>
      </w:pPr>
      <w:r>
        <w:rPr>
          <w:sz w:val="24"/>
        </w:rPr>
        <w:t>наибольшая</w:t>
      </w:r>
      <w:r>
        <w:rPr>
          <w:spacing w:val="22"/>
          <w:sz w:val="24"/>
        </w:rPr>
        <w:t xml:space="preserve"> </w:t>
      </w:r>
      <w:r>
        <w:rPr>
          <w:sz w:val="24"/>
        </w:rPr>
        <w:t>жесткость</w:t>
      </w:r>
      <w:r>
        <w:rPr>
          <w:spacing w:val="23"/>
          <w:sz w:val="24"/>
        </w:rPr>
        <w:t xml:space="preserve"> </w:t>
      </w:r>
      <w:r>
        <w:rPr>
          <w:sz w:val="24"/>
        </w:rPr>
        <w:t>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деформироваться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24"/>
          <w:sz w:val="24"/>
        </w:rPr>
        <w:t xml:space="preserve"> </w:t>
      </w:r>
      <w:r>
        <w:rPr>
          <w:sz w:val="24"/>
        </w:rPr>
        <w:t>сил</w:t>
      </w:r>
      <w:r>
        <w:rPr>
          <w:spacing w:val="22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3"/>
          <w:sz w:val="24"/>
        </w:rPr>
        <w:t xml:space="preserve"> </w:t>
      </w:r>
      <w:r>
        <w:rPr>
          <w:sz w:val="24"/>
        </w:rPr>
        <w:t>заготовки;</w:t>
      </w:r>
    </w:p>
    <w:p w:rsidR="00A37D38" w:rsidRDefault="003001F7">
      <w:pPr>
        <w:pStyle w:val="a4"/>
        <w:numPr>
          <w:ilvl w:val="0"/>
          <w:numId w:val="67"/>
        </w:numPr>
        <w:tabs>
          <w:tab w:val="left" w:pos="828"/>
        </w:tabs>
        <w:spacing w:line="242" w:lineRule="auto"/>
        <w:ind w:right="281" w:firstLine="475"/>
        <w:rPr>
          <w:sz w:val="24"/>
        </w:rPr>
      </w:pPr>
      <w:r>
        <w:rPr>
          <w:sz w:val="24"/>
        </w:rPr>
        <w:t>надежное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прочное</w:t>
      </w:r>
      <w:r>
        <w:rPr>
          <w:spacing w:val="5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неизменность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ее</w:t>
      </w:r>
      <w:r>
        <w:rPr>
          <w:spacing w:val="4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66"/>
        </w:numPr>
        <w:tabs>
          <w:tab w:val="left" w:pos="837"/>
        </w:tabs>
        <w:spacing w:line="240" w:lineRule="auto"/>
        <w:ind w:left="836" w:right="276"/>
        <w:jc w:val="both"/>
        <w:rPr>
          <w:sz w:val="24"/>
        </w:rPr>
      </w:pPr>
      <w:r>
        <w:rPr>
          <w:i/>
          <w:sz w:val="24"/>
        </w:rPr>
        <w:t>Принцип постоянства технологической базы</w:t>
      </w:r>
      <w:r>
        <w:rPr>
          <w:sz w:val="24"/>
        </w:rPr>
        <w:t>. Наибольшая точность обра</w:t>
      </w:r>
      <w:r>
        <w:rPr>
          <w:sz w:val="24"/>
        </w:rPr>
        <w:t>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одних и тех же базовых поверхностей. При вынужденной смене баз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 от менее точной базы к более точной. При смене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цепь,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базирования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66"/>
        </w:numPr>
        <w:tabs>
          <w:tab w:val="left" w:pos="837"/>
        </w:tabs>
        <w:spacing w:line="240" w:lineRule="auto"/>
        <w:ind w:left="836" w:right="275"/>
        <w:jc w:val="both"/>
        <w:rPr>
          <w:sz w:val="24"/>
        </w:rPr>
      </w:pPr>
      <w:r>
        <w:rPr>
          <w:i/>
          <w:sz w:val="24"/>
        </w:rPr>
        <w:t xml:space="preserve">Принцип совмещения технологических баз. </w:t>
      </w:r>
      <w:r>
        <w:rPr>
          <w:sz w:val="24"/>
        </w:rPr>
        <w:t>Согласно этому принципу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измерительной баз погрешность базирования равна нулю.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сумме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выдерживаемый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на выполняемом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переходе.</w:t>
      </w:r>
    </w:p>
    <w:p w:rsidR="00A37D38" w:rsidRDefault="003001F7">
      <w:pPr>
        <w:pStyle w:val="a4"/>
        <w:numPr>
          <w:ilvl w:val="0"/>
          <w:numId w:val="66"/>
        </w:numPr>
        <w:tabs>
          <w:tab w:val="left" w:pos="837"/>
        </w:tabs>
        <w:spacing w:line="240" w:lineRule="auto"/>
        <w:ind w:left="836" w:right="28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кратчайшей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 принципу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базы следует использовать те поверхности, которые связаны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кратчайшей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размерной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вязью.</w:t>
      </w:r>
    </w:p>
    <w:p w:rsidR="00A37D38" w:rsidRDefault="003001F7">
      <w:pPr>
        <w:pStyle w:val="a4"/>
        <w:numPr>
          <w:ilvl w:val="0"/>
          <w:numId w:val="66"/>
        </w:numPr>
        <w:tabs>
          <w:tab w:val="left" w:pos="837"/>
        </w:tabs>
        <w:spacing w:line="240" w:lineRule="auto"/>
        <w:ind w:left="836" w:right="273"/>
        <w:jc w:val="both"/>
        <w:rPr>
          <w:sz w:val="20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 надежных технологических баз, можно создавать искусственные базы,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изменив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отверстия,</w:t>
      </w:r>
      <w:r>
        <w:rPr>
          <w:spacing w:val="4"/>
          <w:sz w:val="24"/>
        </w:rPr>
        <w:t xml:space="preserve"> </w:t>
      </w:r>
      <w:r>
        <w:rPr>
          <w:sz w:val="24"/>
        </w:rPr>
        <w:t>бобышки,</w:t>
      </w:r>
      <w:r>
        <w:rPr>
          <w:spacing w:val="3"/>
          <w:sz w:val="24"/>
        </w:rPr>
        <w:t xml:space="preserve"> </w:t>
      </w:r>
      <w:r>
        <w:rPr>
          <w:sz w:val="24"/>
        </w:rPr>
        <w:t>приливы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A37D38" w:rsidRDefault="003001F7">
      <w:pPr>
        <w:pStyle w:val="a4"/>
        <w:numPr>
          <w:ilvl w:val="0"/>
          <w:numId w:val="66"/>
        </w:numPr>
        <w:tabs>
          <w:tab w:val="left" w:pos="837"/>
        </w:tabs>
        <w:spacing w:line="240" w:lineRule="auto"/>
        <w:ind w:left="836" w:right="272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расположению.</w:t>
      </w:r>
    </w:p>
    <w:p w:rsidR="00A37D38" w:rsidRDefault="003001F7">
      <w:pPr>
        <w:pStyle w:val="a4"/>
        <w:numPr>
          <w:ilvl w:val="0"/>
          <w:numId w:val="66"/>
        </w:numPr>
        <w:tabs>
          <w:tab w:val="left" w:pos="837"/>
        </w:tabs>
        <w:spacing w:line="240" w:lineRule="auto"/>
        <w:ind w:left="836" w:right="267"/>
        <w:jc w:val="both"/>
        <w:rPr>
          <w:sz w:val="24"/>
        </w:rPr>
      </w:pPr>
      <w:r>
        <w:rPr>
          <w:i/>
          <w:sz w:val="24"/>
        </w:rPr>
        <w:t>Принцип простоты.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Выбранные технологические базы должны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обрабатываемой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детали.</w:t>
      </w:r>
    </w:p>
    <w:p w:rsidR="00A37D38" w:rsidRDefault="003001F7">
      <w:pPr>
        <w:spacing w:line="242" w:lineRule="auto"/>
        <w:ind w:left="116" w:right="275" w:firstLine="720"/>
        <w:jc w:val="both"/>
        <w:rPr>
          <w:sz w:val="24"/>
        </w:rPr>
      </w:pPr>
      <w:r>
        <w:rPr>
          <w:i/>
          <w:sz w:val="24"/>
        </w:rPr>
        <w:t>Точность,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обрабатываемой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поверхности.</w:t>
      </w:r>
    </w:p>
    <w:p w:rsidR="00A37D38" w:rsidRDefault="003001F7">
      <w:pPr>
        <w:ind w:left="116" w:right="275" w:firstLine="720"/>
        <w:jc w:val="both"/>
        <w:rPr>
          <w:i/>
          <w:sz w:val="24"/>
        </w:rPr>
      </w:pPr>
      <w:r>
        <w:rPr>
          <w:i/>
          <w:sz w:val="24"/>
        </w:rPr>
        <w:t>Поверхности</w:t>
      </w:r>
      <w:r>
        <w:rPr>
          <w:sz w:val="24"/>
        </w:rPr>
        <w:t>, которые будут использованы в качестве технологической базы 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обработаны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детали.</w:t>
      </w:r>
    </w:p>
    <w:p w:rsidR="00A37D38" w:rsidRDefault="003001F7">
      <w:pPr>
        <w:pStyle w:val="a3"/>
        <w:spacing w:line="275" w:lineRule="exact"/>
        <w:ind w:left="836"/>
        <w:jc w:val="both"/>
      </w:pPr>
      <w:r>
        <w:rPr>
          <w:i/>
        </w:rPr>
        <w:t>Базы,</w:t>
      </w:r>
      <w:r>
        <w:rPr>
          <w:i/>
          <w:spacing w:val="16"/>
        </w:rPr>
        <w:t xml:space="preserve"> </w:t>
      </w:r>
      <w:r>
        <w:t>используемые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операциях</w:t>
      </w:r>
      <w:r>
        <w:rPr>
          <w:spacing w:val="67"/>
        </w:rPr>
        <w:t xml:space="preserve"> </w:t>
      </w:r>
      <w:r>
        <w:t>окончательной</w:t>
      </w:r>
      <w:r>
        <w:rPr>
          <w:spacing w:val="68"/>
        </w:rPr>
        <w:t xml:space="preserve"> </w:t>
      </w:r>
      <w:r>
        <w:t>обработки,</w:t>
      </w:r>
      <w:r>
        <w:rPr>
          <w:spacing w:val="74"/>
        </w:rPr>
        <w:t xml:space="preserve"> </w:t>
      </w:r>
      <w:r>
        <w:t>должны</w:t>
      </w:r>
      <w:r>
        <w:rPr>
          <w:spacing w:val="73"/>
        </w:rPr>
        <w:t xml:space="preserve"> </w:t>
      </w:r>
      <w:r>
        <w:t>иметь</w:t>
      </w:r>
    </w:p>
    <w:p w:rsidR="00A37D38" w:rsidRDefault="003001F7">
      <w:pPr>
        <w:spacing w:line="275" w:lineRule="exact"/>
        <w:ind w:left="116"/>
        <w:jc w:val="both"/>
        <w:rPr>
          <w:i/>
          <w:sz w:val="24"/>
        </w:rPr>
      </w:pPr>
      <w:r>
        <w:rPr>
          <w:i/>
          <w:sz w:val="24"/>
        </w:rPr>
        <w:t>наибольшую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точность.</w:t>
      </w:r>
    </w:p>
    <w:p w:rsidR="00A37D38" w:rsidRDefault="003001F7">
      <w:pPr>
        <w:pStyle w:val="a3"/>
        <w:ind w:left="116" w:right="281" w:firstLine="720"/>
        <w:jc w:val="both"/>
      </w:pPr>
      <w:r>
        <w:t>В зависимости от сложности детали может быть несколько схем базирования,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размерных</w:t>
      </w:r>
      <w:r>
        <w:rPr>
          <w:spacing w:val="-4"/>
        </w:rPr>
        <w:t xml:space="preserve"> </w:t>
      </w:r>
      <w:r>
        <w:t>цепей.</w:t>
      </w:r>
    </w:p>
    <w:p w:rsidR="00A37D38" w:rsidRDefault="00A37D38">
      <w:pPr>
        <w:pStyle w:val="a3"/>
        <w:spacing w:before="2"/>
        <w:rPr>
          <w:sz w:val="23"/>
        </w:rPr>
      </w:pPr>
    </w:p>
    <w:p w:rsidR="00A37D38" w:rsidRDefault="003001F7">
      <w:pPr>
        <w:pStyle w:val="a3"/>
        <w:ind w:left="116" w:right="278" w:firstLine="720"/>
        <w:jc w:val="both"/>
      </w:pP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металлорежущих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станочные</w:t>
      </w:r>
      <w:r>
        <w:rPr>
          <w:spacing w:val="-57"/>
        </w:rPr>
        <w:t xml:space="preserve"> </w:t>
      </w:r>
      <w:r>
        <w:t>приспособления, которые состоят из корпуса,</w:t>
      </w:r>
      <w:r>
        <w:rPr>
          <w:spacing w:val="60"/>
        </w:rPr>
        <w:t xml:space="preserve"> </w:t>
      </w:r>
      <w:r>
        <w:t>опор, установочных элементов, зажимов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элементов.</w:t>
      </w:r>
    </w:p>
    <w:p w:rsidR="00A37D38" w:rsidRDefault="00A37D38">
      <w:pPr>
        <w:jc w:val="both"/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278" w:firstLine="720"/>
        <w:jc w:val="both"/>
      </w:pPr>
      <w:r>
        <w:lastRenderedPageBreak/>
        <w:t>Установочные элементы приспособлений выбирают в зависимости от формы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базирования. К установочным элементам относят точечные опоры различных типов,</w:t>
      </w:r>
      <w:r>
        <w:rPr>
          <w:spacing w:val="1"/>
        </w:rPr>
        <w:t xml:space="preserve"> </w:t>
      </w:r>
      <w:r>
        <w:t>опорные пластины,</w:t>
      </w:r>
      <w:r>
        <w:rPr>
          <w:spacing w:val="3"/>
        </w:rPr>
        <w:t xml:space="preserve"> </w:t>
      </w:r>
      <w:r>
        <w:t>призмы,</w:t>
      </w:r>
      <w:r>
        <w:rPr>
          <w:spacing w:val="-2"/>
        </w:rPr>
        <w:t xml:space="preserve"> </w:t>
      </w:r>
      <w:r>
        <w:t>втулки</w:t>
      </w:r>
      <w:r>
        <w:t>,</w:t>
      </w:r>
      <w:r>
        <w:rPr>
          <w:spacing w:val="3"/>
        </w:rPr>
        <w:t xml:space="preserve"> </w:t>
      </w:r>
      <w:r>
        <w:t>цанги,</w:t>
      </w:r>
      <w:r>
        <w:rPr>
          <w:spacing w:val="-2"/>
        </w:rPr>
        <w:t xml:space="preserve"> </w:t>
      </w:r>
      <w:r>
        <w:t>пальцы,</w:t>
      </w:r>
      <w:r>
        <w:rPr>
          <w:spacing w:val="-2"/>
        </w:rPr>
        <w:t xml:space="preserve"> </w:t>
      </w:r>
      <w:r>
        <w:t>кулачки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A37D38" w:rsidRDefault="003001F7">
      <w:pPr>
        <w:pStyle w:val="a3"/>
        <w:ind w:left="116" w:right="272" w:firstLine="720"/>
        <w:jc w:val="both"/>
      </w:pPr>
      <w:r>
        <w:t>Графическое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зажимов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базировании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3.1107–81,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 [14]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[29,</w:t>
      </w:r>
      <w:r>
        <w:rPr>
          <w:spacing w:val="-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19 –</w:t>
      </w:r>
      <w:r>
        <w:rPr>
          <w:spacing w:val="2"/>
        </w:rPr>
        <w:t xml:space="preserve"> </w:t>
      </w:r>
      <w:r>
        <w:t>21].</w:t>
      </w:r>
    </w:p>
    <w:p w:rsidR="00A37D38" w:rsidRDefault="003001F7">
      <w:pPr>
        <w:pStyle w:val="a3"/>
        <w:spacing w:before="3"/>
        <w:ind w:left="116" w:right="279" w:firstLine="720"/>
        <w:jc w:val="both"/>
      </w:pPr>
      <w:r>
        <w:t>Для</w:t>
      </w:r>
      <w:r>
        <w:rPr>
          <w:spacing w:val="1"/>
        </w:rPr>
        <w:t xml:space="preserve"> </w:t>
      </w:r>
      <w:r>
        <w:t>базирования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точечные</w:t>
      </w:r>
      <w:r>
        <w:rPr>
          <w:spacing w:val="1"/>
        </w:rPr>
        <w:t xml:space="preserve"> </w:t>
      </w:r>
      <w:r>
        <w:t>опоры, которые являются стандартными деталями приспособления. Точечные опоры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неподвижными,</w:t>
      </w:r>
      <w:r>
        <w:rPr>
          <w:spacing w:val="-3"/>
        </w:rPr>
        <w:t xml:space="preserve"> </w:t>
      </w:r>
      <w:r>
        <w:t>подвижными,</w:t>
      </w:r>
      <w:r>
        <w:rPr>
          <w:spacing w:val="-2"/>
        </w:rPr>
        <w:t xml:space="preserve"> </w:t>
      </w:r>
      <w:r>
        <w:t>плавающими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регулируемыми.</w:t>
      </w:r>
    </w:p>
    <w:p w:rsidR="00A37D38" w:rsidRDefault="003001F7">
      <w:pPr>
        <w:pStyle w:val="a3"/>
        <w:ind w:left="116" w:right="274" w:firstLine="720"/>
        <w:jc w:val="both"/>
      </w:pPr>
      <w:r>
        <w:t>При базировании по цилиндрическим поверхностям заготовки устанавливают в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ца</w:t>
      </w:r>
      <w:r>
        <w:t>нги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2876–80,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2877–80)</w:t>
      </w:r>
      <w:r>
        <w:rPr>
          <w:spacing w:val="1"/>
        </w:rPr>
        <w:t xml:space="preserve"> </w:t>
      </w:r>
      <w:r>
        <w:t>самоцентрирующие</w:t>
      </w:r>
      <w:r>
        <w:rPr>
          <w:spacing w:val="1"/>
        </w:rPr>
        <w:t xml:space="preserve"> </w:t>
      </w:r>
      <w:r>
        <w:t>кулачковые</w:t>
      </w:r>
      <w:r>
        <w:rPr>
          <w:spacing w:val="1"/>
        </w:rPr>
        <w:t xml:space="preserve"> </w:t>
      </w:r>
      <w:r>
        <w:t>патроны</w:t>
      </w:r>
      <w:r>
        <w:rPr>
          <w:spacing w:val="-2"/>
        </w:rPr>
        <w:t xml:space="preserve"> </w:t>
      </w:r>
      <w:r>
        <w:t>(ГОСТ</w:t>
      </w:r>
      <w:r>
        <w:rPr>
          <w:spacing w:val="3"/>
        </w:rPr>
        <w:t xml:space="preserve"> </w:t>
      </w:r>
      <w:r>
        <w:t>24351–80,</w:t>
      </w:r>
      <w:r>
        <w:rPr>
          <w:spacing w:val="3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2675–80),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мембранные</w:t>
      </w:r>
      <w:r>
        <w:rPr>
          <w:spacing w:val="-5"/>
        </w:rPr>
        <w:t xml:space="preserve"> </w:t>
      </w:r>
      <w:r>
        <w:t>патроны.</w:t>
      </w:r>
    </w:p>
    <w:p w:rsidR="00A37D38" w:rsidRDefault="003001F7">
      <w:pPr>
        <w:pStyle w:val="a3"/>
        <w:ind w:left="116" w:right="271" w:firstLine="720"/>
        <w:jc w:val="both"/>
      </w:pPr>
      <w:r>
        <w:t>При</w:t>
      </w:r>
      <w:r>
        <w:rPr>
          <w:spacing w:val="1"/>
        </w:rPr>
        <w:t xml:space="preserve"> </w:t>
      </w:r>
      <w:r>
        <w:t>базировании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цилиндрическим</w:t>
      </w:r>
      <w:r>
        <w:rPr>
          <w:spacing w:val="1"/>
        </w:rPr>
        <w:t xml:space="preserve"> </w:t>
      </w:r>
      <w:r>
        <w:t>поверхностям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оправки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типов: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цилиндрические,</w:t>
      </w:r>
      <w:r>
        <w:rPr>
          <w:spacing w:val="1"/>
        </w:rPr>
        <w:t xml:space="preserve"> </w:t>
      </w:r>
      <w:r>
        <w:t>конические,</w:t>
      </w:r>
      <w:r>
        <w:rPr>
          <w:spacing w:val="1"/>
        </w:rPr>
        <w:t xml:space="preserve"> </w:t>
      </w:r>
      <w:r>
        <w:t>кулачковые,</w:t>
      </w:r>
      <w:r>
        <w:rPr>
          <w:spacing w:val="1"/>
        </w:rPr>
        <w:t xml:space="preserve"> </w:t>
      </w:r>
      <w:r>
        <w:t>разжимные,</w:t>
      </w:r>
      <w:r>
        <w:rPr>
          <w:spacing w:val="1"/>
        </w:rPr>
        <w:t xml:space="preserve"> </w:t>
      </w:r>
      <w:r>
        <w:t>шлицевые,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т.д.(ГОСТ</w:t>
      </w:r>
      <w:r>
        <w:rPr>
          <w:spacing w:val="1"/>
        </w:rPr>
        <w:t xml:space="preserve"> </w:t>
      </w:r>
      <w:r>
        <w:t>18437–73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18440–73),</w:t>
      </w:r>
      <w:r>
        <w:rPr>
          <w:spacing w:val="1"/>
        </w:rPr>
        <w:t xml:space="preserve"> </w:t>
      </w:r>
      <w:r>
        <w:t>установочные</w:t>
      </w:r>
      <w:r>
        <w:rPr>
          <w:spacing w:val="-5"/>
        </w:rPr>
        <w:t xml:space="preserve"> </w:t>
      </w:r>
      <w:r>
        <w:t>пальцы,</w:t>
      </w:r>
      <w:r>
        <w:rPr>
          <w:spacing w:val="3"/>
        </w:rPr>
        <w:t xml:space="preserve"> </w:t>
      </w:r>
      <w:r>
        <w:t>сухари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кулачки</w:t>
      </w:r>
      <w:r>
        <w:rPr>
          <w:spacing w:val="2"/>
        </w:rPr>
        <w:t xml:space="preserve"> </w:t>
      </w:r>
      <w:r>
        <w:t>разжимных</w:t>
      </w:r>
      <w:r>
        <w:rPr>
          <w:spacing w:val="-4"/>
        </w:rPr>
        <w:t xml:space="preserve"> </w:t>
      </w:r>
      <w:r>
        <w:t>устройств.</w:t>
      </w:r>
    </w:p>
    <w:p w:rsidR="00A37D38" w:rsidRDefault="003001F7">
      <w:pPr>
        <w:pStyle w:val="a3"/>
        <w:spacing w:before="1"/>
        <w:ind w:left="116" w:right="272" w:firstLine="720"/>
        <w:jc w:val="both"/>
      </w:pPr>
      <w:r>
        <w:t>Для базирования цилиндрических заготовок по центровым гнездам и фаскам</w:t>
      </w:r>
      <w:r>
        <w:rPr>
          <w:spacing w:val="1"/>
        </w:rPr>
        <w:t xml:space="preserve"> </w:t>
      </w:r>
      <w:r>
        <w:t>центровых отверстий и</w:t>
      </w:r>
      <w:r>
        <w:t>спользуют центры: упорные (ГОСТ 13214–79, ГОСТ 2575–79,</w:t>
      </w:r>
      <w:r>
        <w:rPr>
          <w:spacing w:val="1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2576–79,</w:t>
      </w:r>
      <w:r>
        <w:rPr>
          <w:spacing w:val="-1"/>
        </w:rPr>
        <w:t xml:space="preserve"> </w:t>
      </w:r>
      <w:r>
        <w:t>вращающиеся</w:t>
      </w:r>
      <w:r>
        <w:rPr>
          <w:spacing w:val="1"/>
        </w:rPr>
        <w:t xml:space="preserve"> </w:t>
      </w:r>
      <w:r>
        <w:t>(ГОСТ</w:t>
      </w:r>
      <w:r>
        <w:rPr>
          <w:spacing w:val="-1"/>
        </w:rPr>
        <w:t xml:space="preserve"> </w:t>
      </w:r>
      <w:r>
        <w:t>8742–75)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поводковые.</w:t>
      </w:r>
    </w:p>
    <w:p w:rsidR="00A37D38" w:rsidRDefault="003001F7">
      <w:pPr>
        <w:pStyle w:val="a3"/>
        <w:ind w:left="116" w:right="282" w:firstLine="720"/>
        <w:jc w:val="both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базирование</w:t>
      </w:r>
      <w:r>
        <w:rPr>
          <w:spacing w:val="1"/>
        </w:rPr>
        <w:t xml:space="preserve"> </w:t>
      </w:r>
      <w:r>
        <w:t>заготовок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поверхностям</w:t>
      </w:r>
      <w:r>
        <w:rPr>
          <w:spacing w:val="1"/>
        </w:rPr>
        <w:t xml:space="preserve"> </w:t>
      </w:r>
      <w:r>
        <w:t>(комплекту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баз),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установочных</w:t>
      </w:r>
      <w:r>
        <w:rPr>
          <w:spacing w:val="-4"/>
        </w:rPr>
        <w:t xml:space="preserve"> </w:t>
      </w:r>
      <w:r>
        <w:t>элементов.</w:t>
      </w:r>
    </w:p>
    <w:p w:rsidR="00A37D38" w:rsidRDefault="003001F7">
      <w:pPr>
        <w:pStyle w:val="a3"/>
        <w:ind w:left="116" w:right="281" w:firstLine="720"/>
        <w:jc w:val="both"/>
      </w:pPr>
      <w:r>
        <w:t>Принятые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базирования,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зажимных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указываемых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эскизах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табл.36.</w:t>
      </w:r>
    </w:p>
    <w:p w:rsidR="00A37D38" w:rsidRDefault="003001F7">
      <w:pPr>
        <w:spacing w:line="274" w:lineRule="exact"/>
        <w:ind w:left="80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36</w:t>
      </w:r>
    </w:p>
    <w:p w:rsidR="00A37D38" w:rsidRDefault="003001F7">
      <w:pPr>
        <w:pStyle w:val="a3"/>
        <w:spacing w:before="2" w:after="6"/>
        <w:ind w:left="990"/>
      </w:pPr>
      <w:r>
        <w:t>Схемы базирования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заготовок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приспособлениях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станках</w:t>
      </w:r>
    </w:p>
    <w:p w:rsidR="00A37D38" w:rsidRDefault="003001F7">
      <w:pPr>
        <w:pStyle w:val="a3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514" style="width:450.65pt;height:305.4pt;mso-position-horizontal-relative:char;mso-position-vertical-relative:line" coordsize="9013,6108">
            <v:shape id="_x0000_s5534" type="#_x0000_t75" style="position:absolute;left:3288;top:1253;width:2831;height:1253">
              <v:imagedata r:id="rId99" o:title=""/>
            </v:shape>
            <v:shape id="_x0000_s5533" type="#_x0000_t75" style="position:absolute;top:1190;width:9013;height:4917">
              <v:imagedata r:id="rId100" o:title=""/>
            </v:shape>
            <v:shape id="_x0000_s5532" type="#_x0000_t75" style="position:absolute;left:6478;top:2822;width:2438;height:1144">
              <v:imagedata r:id="rId101" o:title=""/>
            </v:shape>
            <v:shape id="_x0000_s5531" type="#_x0000_t202" style="position:absolute;left:6713;top:2780;width:84;height:140" filled="f" stroked="f">
              <v:textbox inset="0,0,0,0">
                <w:txbxContent>
                  <w:p w:rsidR="00A37D38" w:rsidRDefault="003001F7">
                    <w:pPr>
                      <w:spacing w:line="138" w:lineRule="exac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86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530" type="#_x0000_t202" style="position:absolute;left:4;top:4739;width:3064;height:1364" filled="f" strokeweight=".48pt">
              <v:textbox inset="0,0,0,0">
                <w:txbxContent>
                  <w:p w:rsidR="00A37D38" w:rsidRDefault="003001F7">
                    <w:pPr>
                      <w:ind w:left="105" w:right="105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Установка вала в неподвижном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переднем центре с поводковым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патроном и вращающимся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задним центром с неподвижным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люнетом</w:t>
                    </w:r>
                  </w:p>
                </w:txbxContent>
              </v:textbox>
            </v:shape>
            <v:shape id="_x0000_s5529" type="#_x0000_t202" style="position:absolute;left:115;top:3637;width:2863;height:685" filled="f" stroked="f">
              <v:textbox inset="0,0,0,0">
                <w:txbxContent>
                  <w:p w:rsidR="00A37D38" w:rsidRDefault="003001F7">
                    <w:pPr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упором по торцу с поджимом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вращающимся задним центром 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неподвижным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люнетом</w:t>
                    </w:r>
                  </w:p>
                </w:txbxContent>
              </v:textbox>
            </v:shape>
            <v:shape id="_x0000_s5528" type="#_x0000_t202" style="position:absolute;left:2865;top:3176;width:118;height:454" filled="f" stroked="f">
              <v:textbox inset="0,0,0,0">
                <w:txbxContent>
                  <w:p w:rsidR="00A37D38" w:rsidRDefault="003001F7">
                    <w:pPr>
                      <w:ind w:left="7" w:right="2" w:hanging="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</w:t>
                    </w:r>
                  </w:p>
                </w:txbxContent>
              </v:textbox>
            </v:shape>
            <v:shape id="_x0000_s5527" type="#_x0000_t202" style="position:absolute;left:115;top:3406;width:2494;height:224" filled="f" stroked="f">
              <v:textbox inset="0,0,0,0">
                <w:txbxContent>
                  <w:p w:rsidR="00A37D38" w:rsidRDefault="003001F7">
                    <w:pPr>
                      <w:tabs>
                        <w:tab w:val="left" w:pos="1708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механичянеским</w:t>
                    </w:r>
                    <w:r>
                      <w:rPr>
                        <w:sz w:val="20"/>
                      </w:rPr>
                      <w:tab/>
                      <w:t>зажимом</w:t>
                    </w:r>
                  </w:p>
                </w:txbxContent>
              </v:textbox>
            </v:shape>
            <v:shape id="_x0000_s5526" type="#_x0000_t202" style="position:absolute;left:115;top:2946;width:2424;height:454" filled="f" stroked="f">
              <v:textbox inset="0,0,0,0">
                <w:txbxContent>
                  <w:p w:rsidR="00A37D38" w:rsidRDefault="003001F7">
                    <w:pPr>
                      <w:tabs>
                        <w:tab w:val="left" w:pos="1721"/>
                      </w:tabs>
                      <w:ind w:right="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самоцентрирующем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трехкулачковом</w:t>
                    </w:r>
                    <w:r>
                      <w:rPr>
                        <w:sz w:val="20"/>
                      </w:rPr>
                      <w:tab/>
                      <w:t>патроне</w:t>
                    </w:r>
                  </w:p>
                </w:txbxContent>
              </v:textbox>
            </v:shape>
            <v:shape id="_x0000_s5525" type="#_x0000_t202" style="position:absolute;left:2864;top:2720;width:116;height:224" filled="f" stroked="f">
              <v:textbox inset="0,0,0,0">
                <w:txbxContent>
                  <w:p w:rsidR="00A37D38" w:rsidRDefault="003001F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</w:p>
                </w:txbxContent>
              </v:textbox>
            </v:shape>
            <v:shape id="_x0000_s5524" type="#_x0000_t202" style="position:absolute;left:1751;top:2720;width:393;height:224" filled="f" stroked="f">
              <v:textbox inset="0,0,0,0">
                <w:txbxContent>
                  <w:p w:rsidR="00A37D38" w:rsidRDefault="003001F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вала</w:t>
                    </w:r>
                  </w:p>
                </w:txbxContent>
              </v:textbox>
            </v:shape>
            <v:shape id="_x0000_s5523" type="#_x0000_t202" style="position:absolute;left:115;top:2720;width:911;height:224" filled="f" stroked="f">
              <v:textbox inset="0,0,0,0">
                <w:txbxContent>
                  <w:p w:rsidR="00A37D38" w:rsidRDefault="003001F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Установка</w:t>
                    </w:r>
                  </w:p>
                </w:txbxContent>
              </v:textbox>
            </v:shape>
            <v:shape id="_x0000_s5522" type="#_x0000_t202" style="position:absolute;left:4;top:1186;width:3064;height:1527" filled="f" strokeweight=".48pt">
              <v:textbox inset="0,0,0,0">
                <w:txbxContent>
                  <w:p w:rsidR="00A37D38" w:rsidRDefault="003001F7">
                    <w:pPr>
                      <w:tabs>
                        <w:tab w:val="left" w:pos="772"/>
                        <w:tab w:val="left" w:pos="1612"/>
                        <w:tab w:val="left" w:pos="2053"/>
                      </w:tabs>
                      <w:ind w:left="105" w:right="1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Установка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вала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двух–трехкулачковом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самоцентрирующем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патроне,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том</w:t>
                    </w:r>
                    <w:r>
                      <w:rPr>
                        <w:sz w:val="20"/>
                      </w:rPr>
                      <w:tab/>
                      <w:t>числе</w:t>
                    </w:r>
                    <w:r>
                      <w:rPr>
                        <w:sz w:val="20"/>
                      </w:rPr>
                      <w:tab/>
                      <w:t>с</w:t>
                    </w:r>
                    <w:r>
                      <w:rPr>
                        <w:sz w:val="20"/>
                      </w:rPr>
                      <w:tab/>
                      <w:t>длинными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кулачками,</w:t>
                    </w:r>
                    <w:r>
                      <w:rPr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без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упора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торцу</w:t>
                    </w:r>
                  </w:p>
                </w:txbxContent>
              </v:textbox>
            </v:shape>
            <v:shape id="_x0000_s5521" type="#_x0000_t202" style="position:absolute;left:6309;top:946;width:2699;height:240" filled="f" strokeweight=".48pt">
              <v:textbox inset="0,0,0,0">
                <w:txbxContent>
                  <w:p w:rsidR="00A37D38" w:rsidRDefault="003001F7">
                    <w:pPr>
                      <w:spacing w:line="221" w:lineRule="exact"/>
                      <w:ind w:right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v:shape id="_x0000_s5520" type="#_x0000_t202" style="position:absolute;left:3068;top:946;width:3241;height:240" filled="f" strokeweight=".48pt">
              <v:textbox inset="0,0,0,0">
                <w:txbxContent>
                  <w:p w:rsidR="00A37D38" w:rsidRDefault="003001F7">
                    <w:pPr>
                      <w:spacing w:line="221" w:lineRule="exact"/>
                      <w:ind w:right="7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519" type="#_x0000_t202" style="position:absolute;left:4;top:946;width:3064;height:240" filled="f" strokeweight=".48pt">
              <v:textbox inset="0,0,0,0">
                <w:txbxContent>
                  <w:p w:rsidR="00A37D38" w:rsidRDefault="003001F7">
                    <w:pPr>
                      <w:spacing w:line="221" w:lineRule="exact"/>
                      <w:ind w:right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5518" type="#_x0000_t202" style="position:absolute;left:6309;top:244;width:2699;height:702" filled="f" strokeweight=".48pt">
              <v:textbox inset="0,0,0,0">
                <w:txbxContent>
                  <w:p w:rsidR="00A37D38" w:rsidRDefault="003001F7">
                    <w:pPr>
                      <w:ind w:left="206" w:right="204" w:firstLine="24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Условное изображение на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технологическом эскизе,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согласно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ГОСТ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3.1107–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81</w:t>
                    </w:r>
                  </w:p>
                </w:txbxContent>
              </v:textbox>
            </v:shape>
            <v:shape id="_x0000_s5517" type="#_x0000_t202" style="position:absolute;left:3068;top:244;width:3241;height:702" filled="f" strokeweight=".48pt">
              <v:textbox inset="0,0,0,0">
                <w:txbxContent>
                  <w:p w:rsidR="00A37D38" w:rsidRDefault="003001F7">
                    <w:pPr>
                      <w:spacing w:line="221" w:lineRule="exact"/>
                      <w:ind w:left="41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Конструктивная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реализация</w:t>
                    </w:r>
                  </w:p>
                </w:txbxContent>
              </v:textbox>
            </v:shape>
            <v:shape id="_x0000_s5516" type="#_x0000_t202" style="position:absolute;left:3068;top:4;width:5940;height:240" filled="f" strokeweight=".48pt">
              <v:textbox inset="0,0,0,0">
                <w:txbxContent>
                  <w:p w:rsidR="00A37D38" w:rsidRDefault="003001F7">
                    <w:pPr>
                      <w:spacing w:line="221" w:lineRule="exact"/>
                      <w:ind w:left="164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Возможная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схема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базирования</w:t>
                    </w:r>
                  </w:p>
                </w:txbxContent>
              </v:textbox>
            </v:shape>
            <v:shape id="_x0000_s5515" type="#_x0000_t202" style="position:absolute;left:4;top:4;width:3064;height:942" filled="f" strokeweight=".48pt">
              <v:textbox inset="0,0,0,0">
                <w:txbxContent>
                  <w:p w:rsidR="00A37D38" w:rsidRDefault="003001F7">
                    <w:pPr>
                      <w:ind w:left="403" w:right="373" w:hanging="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Содержание операции или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характеристика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установки</w:t>
                    </w:r>
                  </w:p>
                </w:txbxContent>
              </v:textbox>
            </v:shape>
            <w10:anchorlock/>
          </v:group>
        </w:pict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spacing w:before="80"/>
        <w:ind w:left="6642"/>
        <w:rPr>
          <w:i/>
          <w:sz w:val="24"/>
        </w:rPr>
      </w:pPr>
      <w:r>
        <w:rPr>
          <w:i/>
          <w:sz w:val="24"/>
        </w:rPr>
        <w:lastRenderedPageBreak/>
        <w:t>Продолжение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36</w:t>
      </w:r>
    </w:p>
    <w:p w:rsidR="00A37D38" w:rsidRDefault="003001F7">
      <w:pPr>
        <w:tabs>
          <w:tab w:val="left" w:pos="4745"/>
          <w:tab w:val="left" w:pos="7717"/>
        </w:tabs>
        <w:spacing w:before="10"/>
        <w:ind w:left="1595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  <w:t>2</w:t>
      </w:r>
      <w:r>
        <w:rPr>
          <w:sz w:val="20"/>
        </w:rPr>
        <w:tab/>
        <w:t>3</w:t>
      </w:r>
    </w:p>
    <w:p w:rsidR="00A37D38" w:rsidRDefault="003001F7">
      <w:pPr>
        <w:spacing w:before="10"/>
        <w:ind w:left="226" w:right="6288"/>
        <w:rPr>
          <w:sz w:val="20"/>
        </w:rPr>
      </w:pPr>
      <w:r>
        <w:rPr>
          <w:sz w:val="20"/>
        </w:rPr>
        <w:t>Установка</w:t>
      </w:r>
      <w:r>
        <w:rPr>
          <w:spacing w:val="3"/>
          <w:sz w:val="20"/>
        </w:rPr>
        <w:t xml:space="preserve"> </w:t>
      </w:r>
      <w:r>
        <w:rPr>
          <w:sz w:val="20"/>
        </w:rPr>
        <w:t>заготовки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двух–трехкулачковом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самоцентрирующем</w:t>
      </w:r>
      <w:r>
        <w:rPr>
          <w:spacing w:val="1"/>
          <w:sz w:val="20"/>
        </w:rPr>
        <w:t xml:space="preserve"> </w:t>
      </w:r>
      <w:r>
        <w:rPr>
          <w:sz w:val="20"/>
        </w:rPr>
        <w:t>патроне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упором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торцу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6"/>
        <w:rPr>
          <w:sz w:val="20"/>
        </w:rPr>
      </w:pPr>
    </w:p>
    <w:p w:rsidR="00A37D38" w:rsidRDefault="00A37D38">
      <w:pPr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spacing w:before="94"/>
        <w:ind w:left="226" w:right="38"/>
        <w:jc w:val="both"/>
        <w:rPr>
          <w:sz w:val="20"/>
        </w:rPr>
      </w:pPr>
      <w:r>
        <w:rPr>
          <w:sz w:val="20"/>
        </w:rPr>
        <w:t>Установка детали (втулка, диск,</w:t>
      </w:r>
      <w:r>
        <w:rPr>
          <w:spacing w:val="1"/>
          <w:sz w:val="20"/>
        </w:rPr>
        <w:t xml:space="preserve"> </w:t>
      </w:r>
      <w:r>
        <w:rPr>
          <w:sz w:val="20"/>
        </w:rPr>
        <w:t>зубчатое</w:t>
      </w:r>
      <w:r>
        <w:rPr>
          <w:spacing w:val="1"/>
          <w:sz w:val="20"/>
        </w:rPr>
        <w:t xml:space="preserve"> </w:t>
      </w:r>
      <w:r>
        <w:rPr>
          <w:sz w:val="20"/>
        </w:rPr>
        <w:t>колесо)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разжимной</w:t>
      </w:r>
      <w:r>
        <w:rPr>
          <w:spacing w:val="-47"/>
          <w:sz w:val="20"/>
        </w:rPr>
        <w:t xml:space="preserve"> </w:t>
      </w:r>
      <w:r>
        <w:rPr>
          <w:sz w:val="20"/>
        </w:rPr>
        <w:t>(цанговой)</w:t>
      </w:r>
      <w:r>
        <w:rPr>
          <w:spacing w:val="1"/>
          <w:sz w:val="20"/>
        </w:rPr>
        <w:t xml:space="preserve"> </w:t>
      </w:r>
      <w:r>
        <w:rPr>
          <w:sz w:val="20"/>
        </w:rPr>
        <w:t>оправке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трехкулачковом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патроне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упором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торцу</w:t>
      </w:r>
    </w:p>
    <w:p w:rsidR="00A37D38" w:rsidRDefault="003001F7">
      <w:pPr>
        <w:tabs>
          <w:tab w:val="left" w:pos="1120"/>
        </w:tabs>
        <w:spacing w:before="87"/>
        <w:ind w:left="226"/>
        <w:rPr>
          <w:rFonts w:ascii="Trebuchet MS" w:hAnsi="Trebuchet MS"/>
          <w:sz w:val="19"/>
        </w:rPr>
      </w:pPr>
      <w:r>
        <w:br w:type="column"/>
      </w:r>
      <w:r>
        <w:rPr>
          <w:rFonts w:ascii="Trebuchet MS" w:hAnsi="Trebuchet MS"/>
          <w:w w:val="85"/>
          <w:sz w:val="19"/>
        </w:rPr>
        <w:t>a)</w:t>
      </w:r>
      <w:r>
        <w:rPr>
          <w:rFonts w:ascii="Trebuchet MS" w:hAnsi="Trebuchet MS"/>
          <w:w w:val="85"/>
          <w:sz w:val="19"/>
        </w:rPr>
        <w:tab/>
      </w:r>
      <w:r>
        <w:rPr>
          <w:rFonts w:ascii="SimSun" w:hAnsi="SimSun"/>
          <w:w w:val="65"/>
          <w:position w:val="2"/>
          <w:sz w:val="19"/>
        </w:rPr>
        <w:t>б</w:t>
      </w:r>
      <w:r>
        <w:rPr>
          <w:rFonts w:ascii="Trebuchet MS" w:hAnsi="Trebuchet MS"/>
          <w:w w:val="65"/>
          <w:position w:val="2"/>
          <w:sz w:val="19"/>
        </w:rPr>
        <w:t>)</w:t>
      </w:r>
    </w:p>
    <w:p w:rsidR="00A37D38" w:rsidRDefault="003001F7">
      <w:pPr>
        <w:pStyle w:val="a4"/>
        <w:numPr>
          <w:ilvl w:val="0"/>
          <w:numId w:val="65"/>
        </w:numPr>
        <w:tabs>
          <w:tab w:val="left" w:pos="1586"/>
          <w:tab w:val="left" w:pos="1588"/>
        </w:tabs>
        <w:spacing w:before="102" w:line="240" w:lineRule="auto"/>
        <w:ind w:hanging="1362"/>
        <w:rPr>
          <w:rFonts w:ascii="Trebuchet MS" w:hAnsi="Trebuchet MS"/>
          <w:sz w:val="17"/>
        </w:rPr>
      </w:pPr>
      <w:r>
        <w:rPr>
          <w:rFonts w:ascii="SimSun" w:hAnsi="SimSun"/>
          <w:spacing w:val="-1"/>
          <w:w w:val="113"/>
          <w:position w:val="-1"/>
          <w:sz w:val="17"/>
        </w:rPr>
        <w:br w:type="column"/>
      </w:r>
      <w:r>
        <w:rPr>
          <w:rFonts w:ascii="SimSun" w:hAnsi="SimSun"/>
          <w:w w:val="145"/>
          <w:position w:val="-1"/>
          <w:sz w:val="17"/>
        </w:rPr>
        <w:t>б</w:t>
      </w:r>
      <w:r>
        <w:rPr>
          <w:rFonts w:ascii="Trebuchet MS" w:hAnsi="Trebuchet MS"/>
          <w:w w:val="145"/>
          <w:position w:val="-1"/>
          <w:sz w:val="17"/>
        </w:rPr>
        <w:t>)</w:t>
      </w:r>
    </w:p>
    <w:p w:rsidR="00A37D38" w:rsidRDefault="00A37D38">
      <w:pPr>
        <w:pStyle w:val="a3"/>
        <w:rPr>
          <w:rFonts w:ascii="Trebuchet MS"/>
          <w:sz w:val="20"/>
        </w:rPr>
      </w:pPr>
    </w:p>
    <w:p w:rsidR="00A37D38" w:rsidRDefault="00A37D38">
      <w:pPr>
        <w:pStyle w:val="a3"/>
        <w:rPr>
          <w:rFonts w:ascii="Trebuchet MS"/>
          <w:sz w:val="20"/>
        </w:rPr>
      </w:pPr>
    </w:p>
    <w:p w:rsidR="00A37D38" w:rsidRDefault="00A37D38">
      <w:pPr>
        <w:pStyle w:val="a3"/>
        <w:spacing w:before="5"/>
        <w:rPr>
          <w:rFonts w:ascii="Trebuchet MS"/>
          <w:sz w:val="26"/>
        </w:rPr>
      </w:pPr>
    </w:p>
    <w:p w:rsidR="00A37D38" w:rsidRDefault="003001F7">
      <w:pPr>
        <w:ind w:left="921"/>
        <w:rPr>
          <w:rFonts w:ascii="SimSun" w:hAnsi="SimSun"/>
          <w:sz w:val="12"/>
        </w:rPr>
      </w:pPr>
      <w:r>
        <w:rPr>
          <w:rFonts w:ascii="SimSun" w:hAnsi="SimSun"/>
          <w:w w:val="145"/>
          <w:sz w:val="12"/>
        </w:rPr>
        <w:t>Ц</w:t>
      </w:r>
    </w:p>
    <w:p w:rsidR="00A37D38" w:rsidRDefault="00A37D38">
      <w:pPr>
        <w:rPr>
          <w:rFonts w:ascii="SimSun" w:hAnsi="SimSun"/>
          <w:sz w:val="12"/>
        </w:rPr>
        <w:sectPr w:rsidR="00A37D38">
          <w:type w:val="continuous"/>
          <w:pgSz w:w="11910" w:h="16840"/>
          <w:pgMar w:top="1320" w:right="1140" w:bottom="280" w:left="1300" w:header="720" w:footer="720" w:gutter="0"/>
          <w:cols w:num="3" w:space="720" w:equalWidth="0">
            <w:col w:w="3108" w:space="1217"/>
            <w:col w:w="1308" w:space="729"/>
            <w:col w:w="3108"/>
          </w:cols>
        </w:sectPr>
      </w:pPr>
    </w:p>
    <w:p w:rsidR="00A37D38" w:rsidRDefault="003001F7">
      <w:pPr>
        <w:pStyle w:val="a3"/>
        <w:rPr>
          <w:rFonts w:ascii="SimSun"/>
          <w:sz w:val="20"/>
        </w:rPr>
      </w:pPr>
      <w:r>
        <w:pict>
          <v:group id="_x0000_s5511" style="position:absolute;margin-left:70.6pt;margin-top:84.75pt;width:450.65pt;height:684pt;z-index:-44087296;mso-position-horizontal-relative:page;mso-position-vertical-relative:page" coordorigin="1412,1695" coordsize="9013,13680">
            <v:shape id="_x0000_s5513" type="#_x0000_t75" style="position:absolute;left:1411;top:1694;width:9013;height:13680">
              <v:imagedata r:id="rId102" o:title=""/>
            </v:shape>
            <v:shape id="_x0000_s5512" type="#_x0000_t75" style="position:absolute;left:8036;top:3725;width:980;height:1101">
              <v:imagedata r:id="rId103" o:title=""/>
            </v:shape>
            <w10:wrap anchorx="page" anchory="page"/>
          </v:group>
        </w:pict>
      </w:r>
    </w:p>
    <w:p w:rsidR="00A37D38" w:rsidRDefault="00A37D38">
      <w:pPr>
        <w:pStyle w:val="a3"/>
        <w:spacing w:before="3"/>
        <w:rPr>
          <w:rFonts w:ascii="SimSun"/>
          <w:sz w:val="25"/>
        </w:rPr>
      </w:pPr>
    </w:p>
    <w:p w:rsidR="00A37D38" w:rsidRDefault="003001F7">
      <w:pPr>
        <w:spacing w:before="95" w:line="237" w:lineRule="auto"/>
        <w:ind w:left="226" w:right="6391"/>
        <w:jc w:val="both"/>
        <w:rPr>
          <w:sz w:val="20"/>
        </w:rPr>
      </w:pPr>
      <w:r>
        <w:pict>
          <v:shape id="_x0000_s5510" type="#_x0000_t202" style="position:absolute;left:0;text-align:left;margin-left:440.15pt;margin-top:8.3pt;width:25.5pt;height:62.3pt;z-index:15743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4"/>
                  </w:tblGrid>
                  <w:tr w:rsidR="00A37D38">
                    <w:trPr>
                      <w:trHeight w:val="288"/>
                    </w:trPr>
                    <w:tc>
                      <w:tcPr>
                        <w:tcW w:w="48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 w:rsidR="00A37D38">
                    <w:trPr>
                      <w:trHeight w:val="306"/>
                    </w:trPr>
                    <w:tc>
                      <w:tcPr>
                        <w:tcW w:w="484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 w:rsidR="00A37D38">
                    <w:trPr>
                      <w:trHeight w:val="302"/>
                    </w:trPr>
                    <w:tc>
                      <w:tcPr>
                        <w:tcW w:w="484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 w:rsidR="00A37D38">
                    <w:trPr>
                      <w:trHeight w:val="288"/>
                    </w:trPr>
                    <w:tc>
                      <w:tcPr>
                        <w:tcW w:w="48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A37D38" w:rsidRDefault="00A37D3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Установка детали (втулка, диск,</w:t>
      </w:r>
      <w:r>
        <w:rPr>
          <w:spacing w:val="1"/>
          <w:sz w:val="20"/>
        </w:rPr>
        <w:t xml:space="preserve"> </w:t>
      </w:r>
      <w:r>
        <w:rPr>
          <w:sz w:val="20"/>
        </w:rPr>
        <w:t>зубчатое</w:t>
      </w:r>
      <w:r>
        <w:rPr>
          <w:spacing w:val="1"/>
          <w:sz w:val="20"/>
        </w:rPr>
        <w:t xml:space="preserve"> </w:t>
      </w:r>
      <w:r>
        <w:rPr>
          <w:sz w:val="20"/>
        </w:rPr>
        <w:t>колесо)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гладкой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оправке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упором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торцу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9"/>
        <w:rPr>
          <w:sz w:val="21"/>
        </w:rPr>
      </w:pPr>
    </w:p>
    <w:p w:rsidR="00A37D38" w:rsidRDefault="003001F7">
      <w:pPr>
        <w:ind w:left="226" w:right="6286"/>
        <w:jc w:val="both"/>
        <w:rPr>
          <w:sz w:val="20"/>
        </w:rPr>
      </w:pPr>
      <w:r>
        <w:rPr>
          <w:sz w:val="20"/>
        </w:rPr>
        <w:t>Установка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длинной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1"/>
          <w:sz w:val="20"/>
        </w:rPr>
        <w:t xml:space="preserve"> </w:t>
      </w:r>
      <w:r>
        <w:rPr>
          <w:sz w:val="20"/>
        </w:rPr>
        <w:t>(цилиндра)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разжимной</w:t>
      </w:r>
      <w:r>
        <w:rPr>
          <w:spacing w:val="1"/>
          <w:sz w:val="20"/>
        </w:rPr>
        <w:t xml:space="preserve"> </w:t>
      </w:r>
      <w:r>
        <w:rPr>
          <w:sz w:val="20"/>
        </w:rPr>
        <w:t>(цанговой)</w:t>
      </w:r>
      <w:r>
        <w:rPr>
          <w:spacing w:val="18"/>
          <w:sz w:val="20"/>
        </w:rPr>
        <w:t xml:space="preserve"> </w:t>
      </w:r>
      <w:r>
        <w:rPr>
          <w:sz w:val="20"/>
        </w:rPr>
        <w:t>оправке</w:t>
      </w:r>
      <w:r>
        <w:rPr>
          <w:spacing w:val="14"/>
          <w:sz w:val="20"/>
        </w:rPr>
        <w:t xml:space="preserve"> </w:t>
      </w:r>
      <w:r>
        <w:rPr>
          <w:sz w:val="20"/>
        </w:rPr>
        <w:t>или</w:t>
      </w:r>
    </w:p>
    <w:p w:rsidR="00A37D38" w:rsidRDefault="003001F7">
      <w:pPr>
        <w:tabs>
          <w:tab w:val="left" w:pos="7536"/>
        </w:tabs>
        <w:spacing w:line="262" w:lineRule="exact"/>
        <w:ind w:left="226"/>
        <w:rPr>
          <w:rFonts w:ascii="SimSun" w:hAnsi="SimSun"/>
          <w:sz w:val="23"/>
        </w:rPr>
      </w:pPr>
      <w:r>
        <w:rPr>
          <w:sz w:val="20"/>
        </w:rPr>
        <w:t>трехкулачковом</w:t>
      </w:r>
      <w:r>
        <w:rPr>
          <w:spacing w:val="6"/>
          <w:sz w:val="20"/>
        </w:rPr>
        <w:t xml:space="preserve"> </w:t>
      </w:r>
      <w:r>
        <w:rPr>
          <w:sz w:val="20"/>
        </w:rPr>
        <w:t>патроне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упором</w:t>
      </w:r>
      <w:r>
        <w:rPr>
          <w:sz w:val="20"/>
        </w:rPr>
        <w:tab/>
      </w:r>
      <w:r>
        <w:rPr>
          <w:rFonts w:ascii="SimSun" w:hAnsi="SimSun"/>
          <w:position w:val="-4"/>
          <w:sz w:val="23"/>
        </w:rPr>
        <w:t>Ц</w:t>
      </w:r>
    </w:p>
    <w:p w:rsidR="00A37D38" w:rsidRDefault="003001F7">
      <w:pPr>
        <w:tabs>
          <w:tab w:val="left" w:pos="2038"/>
        </w:tabs>
        <w:spacing w:line="194" w:lineRule="exact"/>
        <w:ind w:left="226"/>
        <w:rPr>
          <w:sz w:val="20"/>
        </w:rPr>
      </w:pP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торцу</w:t>
      </w:r>
      <w:r>
        <w:rPr>
          <w:sz w:val="20"/>
        </w:rPr>
        <w:tab/>
        <w:t>обеспечивает</w:t>
      </w:r>
    </w:p>
    <w:p w:rsidR="00A37D38" w:rsidRDefault="003001F7">
      <w:pPr>
        <w:ind w:left="226" w:right="6286"/>
        <w:jc w:val="both"/>
        <w:rPr>
          <w:sz w:val="20"/>
        </w:rPr>
      </w:pPr>
      <w:r>
        <w:rPr>
          <w:sz w:val="20"/>
        </w:rPr>
        <w:t>концентричность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вращения)</w:t>
      </w:r>
    </w:p>
    <w:p w:rsidR="00A37D38" w:rsidRDefault="003001F7">
      <w:pPr>
        <w:tabs>
          <w:tab w:val="left" w:pos="1762"/>
          <w:tab w:val="left" w:pos="2976"/>
        </w:tabs>
        <w:spacing w:before="189"/>
        <w:ind w:left="226" w:right="6281"/>
        <w:jc w:val="both"/>
        <w:rPr>
          <w:sz w:val="20"/>
        </w:rPr>
      </w:pPr>
      <w:r>
        <w:rPr>
          <w:sz w:val="20"/>
        </w:rPr>
        <w:t>Установка</w:t>
      </w:r>
      <w:r>
        <w:rPr>
          <w:sz w:val="20"/>
        </w:rPr>
        <w:tab/>
        <w:t>детали</w:t>
      </w:r>
      <w:r>
        <w:rPr>
          <w:sz w:val="20"/>
        </w:rPr>
        <w:tab/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цилиндрической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оправке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гидравлическим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зажимом</w:t>
      </w:r>
      <w:r>
        <w:rPr>
          <w:spacing w:val="49"/>
          <w:sz w:val="20"/>
        </w:rPr>
        <w:t xml:space="preserve"> </w:t>
      </w:r>
      <w:r>
        <w:rPr>
          <w:sz w:val="20"/>
        </w:rPr>
        <w:t>с</w:t>
      </w:r>
    </w:p>
    <w:p w:rsidR="00A37D38" w:rsidRDefault="003001F7">
      <w:pPr>
        <w:tabs>
          <w:tab w:val="left" w:pos="7386"/>
        </w:tabs>
        <w:spacing w:before="1" w:line="258" w:lineRule="exact"/>
        <w:ind w:left="226"/>
        <w:rPr>
          <w:rFonts w:ascii="SimSun" w:hAnsi="SimSun"/>
          <w:sz w:val="21"/>
        </w:rPr>
      </w:pPr>
      <w:r>
        <w:rPr>
          <w:sz w:val="20"/>
        </w:rPr>
        <w:t xml:space="preserve">упором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торец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15"/>
          <w:sz w:val="20"/>
        </w:rPr>
        <w:t xml:space="preserve"> </w:t>
      </w:r>
      <w:r>
        <w:rPr>
          <w:sz w:val="20"/>
        </w:rPr>
        <w:t>рифленую</w:t>
      </w:r>
      <w:r>
        <w:rPr>
          <w:sz w:val="20"/>
        </w:rPr>
        <w:tab/>
      </w:r>
      <w:r>
        <w:rPr>
          <w:rFonts w:ascii="SimSun" w:hAnsi="SimSun"/>
          <w:w w:val="85"/>
          <w:position w:val="-3"/>
          <w:sz w:val="21"/>
        </w:rPr>
        <w:t>Г</w:t>
      </w:r>
    </w:p>
    <w:p w:rsidR="00A37D38" w:rsidRDefault="003001F7">
      <w:pPr>
        <w:tabs>
          <w:tab w:val="left" w:pos="1551"/>
          <w:tab w:val="left" w:pos="1915"/>
          <w:tab w:val="left" w:pos="2265"/>
        </w:tabs>
        <w:spacing w:line="202" w:lineRule="exact"/>
        <w:ind w:left="226"/>
        <w:rPr>
          <w:sz w:val="20"/>
        </w:rPr>
      </w:pPr>
      <w:r>
        <w:rPr>
          <w:sz w:val="20"/>
        </w:rPr>
        <w:t>поверхность</w:t>
      </w:r>
      <w:r>
        <w:rPr>
          <w:sz w:val="20"/>
        </w:rPr>
        <w:tab/>
        <w:t>и</w:t>
      </w:r>
      <w:r>
        <w:rPr>
          <w:sz w:val="20"/>
        </w:rPr>
        <w:tab/>
        <w:t>с</w:t>
      </w:r>
      <w:r>
        <w:rPr>
          <w:sz w:val="20"/>
        </w:rPr>
        <w:tab/>
        <w:t>поджимом</w:t>
      </w:r>
    </w:p>
    <w:p w:rsidR="00A37D38" w:rsidRDefault="003001F7">
      <w:pPr>
        <w:tabs>
          <w:tab w:val="left" w:pos="1699"/>
        </w:tabs>
        <w:spacing w:line="242" w:lineRule="auto"/>
        <w:ind w:left="226" w:right="6288"/>
        <w:rPr>
          <w:sz w:val="20"/>
        </w:rPr>
      </w:pPr>
      <w:r>
        <w:rPr>
          <w:sz w:val="20"/>
        </w:rPr>
        <w:t>вращающимся</w:t>
      </w:r>
      <w:r>
        <w:rPr>
          <w:spacing w:val="33"/>
          <w:sz w:val="20"/>
        </w:rPr>
        <w:t xml:space="preserve"> </w:t>
      </w:r>
      <w:r>
        <w:rPr>
          <w:sz w:val="20"/>
        </w:rPr>
        <w:t>задним</w:t>
      </w:r>
      <w:r>
        <w:rPr>
          <w:spacing w:val="36"/>
          <w:sz w:val="20"/>
        </w:rPr>
        <w:t xml:space="preserve"> </w:t>
      </w:r>
      <w:r>
        <w:rPr>
          <w:sz w:val="20"/>
        </w:rPr>
        <w:t>центром</w:t>
      </w:r>
      <w:r>
        <w:rPr>
          <w:spacing w:val="-47"/>
          <w:sz w:val="20"/>
        </w:rPr>
        <w:t xml:space="preserve"> </w:t>
      </w:r>
      <w:r>
        <w:rPr>
          <w:sz w:val="20"/>
        </w:rPr>
        <w:t>(обеспечивает</w:t>
      </w:r>
      <w:r>
        <w:rPr>
          <w:sz w:val="20"/>
        </w:rPr>
        <w:tab/>
      </w:r>
      <w:r>
        <w:rPr>
          <w:spacing w:val="-1"/>
          <w:sz w:val="20"/>
        </w:rPr>
        <w:t>концентричность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поверхностей вращения)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конусной</w:t>
      </w:r>
      <w:r>
        <w:rPr>
          <w:spacing w:val="1"/>
          <w:sz w:val="20"/>
        </w:rPr>
        <w:t xml:space="preserve"> </w:t>
      </w:r>
      <w:r>
        <w:rPr>
          <w:sz w:val="20"/>
        </w:rPr>
        <w:t>жесткой</w:t>
      </w:r>
      <w:r>
        <w:rPr>
          <w:spacing w:val="4"/>
          <w:sz w:val="20"/>
        </w:rPr>
        <w:t xml:space="preserve"> </w:t>
      </w:r>
      <w:r>
        <w:rPr>
          <w:sz w:val="20"/>
        </w:rPr>
        <w:t>оправке</w:t>
      </w:r>
    </w:p>
    <w:p w:rsidR="00A37D38" w:rsidRDefault="003001F7">
      <w:pPr>
        <w:ind w:left="226" w:right="6288"/>
        <w:rPr>
          <w:sz w:val="20"/>
        </w:rPr>
      </w:pPr>
      <w:r>
        <w:rPr>
          <w:sz w:val="20"/>
        </w:rPr>
        <w:t>(обеспечивает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концентричность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поверхностей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вращения)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11"/>
        <w:rPr>
          <w:sz w:val="18"/>
        </w:rPr>
      </w:pPr>
    </w:p>
    <w:p w:rsidR="00A37D38" w:rsidRDefault="003001F7">
      <w:pPr>
        <w:tabs>
          <w:tab w:val="left" w:pos="1708"/>
          <w:tab w:val="left" w:pos="2870"/>
        </w:tabs>
        <w:spacing w:before="93"/>
        <w:ind w:left="226" w:right="6395"/>
        <w:jc w:val="both"/>
        <w:rPr>
          <w:sz w:val="20"/>
        </w:rPr>
      </w:pPr>
      <w:r>
        <w:rPr>
          <w:sz w:val="20"/>
        </w:rPr>
        <w:t>Установка</w:t>
      </w:r>
      <w:r>
        <w:rPr>
          <w:sz w:val="20"/>
        </w:rPr>
        <w:tab/>
        <w:t>детали</w:t>
      </w:r>
      <w:r>
        <w:rPr>
          <w:sz w:val="20"/>
        </w:rPr>
        <w:tab/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цилиндрической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оправке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гайкой</w:t>
      </w:r>
    </w:p>
    <w:p w:rsidR="00A37D38" w:rsidRDefault="003001F7">
      <w:pPr>
        <w:spacing w:before="5" w:line="235" w:lineRule="auto"/>
        <w:ind w:left="226" w:right="6397"/>
        <w:jc w:val="both"/>
        <w:rPr>
          <w:sz w:val="20"/>
        </w:rPr>
      </w:pPr>
      <w:r>
        <w:rPr>
          <w:sz w:val="20"/>
        </w:rPr>
        <w:t>(появляется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эксцентриситет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вращения)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2"/>
        <w:rPr>
          <w:sz w:val="22"/>
        </w:rPr>
      </w:pPr>
    </w:p>
    <w:p w:rsidR="00A37D38" w:rsidRDefault="003001F7">
      <w:pPr>
        <w:tabs>
          <w:tab w:val="left" w:pos="1987"/>
        </w:tabs>
        <w:spacing w:before="93"/>
        <w:ind w:left="226" w:right="6396"/>
        <w:rPr>
          <w:sz w:val="20"/>
        </w:rPr>
      </w:pPr>
      <w:r>
        <w:rPr>
          <w:sz w:val="20"/>
        </w:rPr>
        <w:t>Бесцентровое</w:t>
      </w:r>
      <w:r>
        <w:rPr>
          <w:sz w:val="20"/>
        </w:rPr>
        <w:tab/>
        <w:t>шлифование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гладкого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валика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4"/>
        <w:rPr>
          <w:sz w:val="22"/>
        </w:rPr>
      </w:pPr>
    </w:p>
    <w:p w:rsidR="00A37D38" w:rsidRDefault="003001F7">
      <w:pPr>
        <w:ind w:right="2014"/>
        <w:jc w:val="right"/>
        <w:rPr>
          <w:rFonts w:ascii="Trebuchet MS"/>
          <w:sz w:val="15"/>
        </w:rPr>
      </w:pPr>
      <w:r>
        <w:rPr>
          <w:rFonts w:ascii="Trebuchet MS"/>
          <w:sz w:val="15"/>
        </w:rPr>
        <w:t>4</w:t>
      </w:r>
    </w:p>
    <w:p w:rsidR="00A37D38" w:rsidRDefault="00A37D38">
      <w:pPr>
        <w:jc w:val="right"/>
        <w:rPr>
          <w:rFonts w:ascii="Trebuchet MS"/>
          <w:sz w:val="15"/>
        </w:rPr>
        <w:sectPr w:rsidR="00A37D38">
          <w:type w:val="continuous"/>
          <w:pgSz w:w="11910" w:h="16840"/>
          <w:pgMar w:top="1320" w:right="1140" w:bottom="280" w:left="1300" w:header="720" w:footer="720" w:gutter="0"/>
          <w:cols w:space="720"/>
        </w:sectPr>
      </w:pPr>
    </w:p>
    <w:p w:rsidR="00A37D38" w:rsidRDefault="003001F7">
      <w:pPr>
        <w:pStyle w:val="a3"/>
        <w:spacing w:before="6"/>
        <w:rPr>
          <w:rFonts w:ascii="Trebuchet MS"/>
          <w:sz w:val="7"/>
        </w:rPr>
      </w:pPr>
      <w:r>
        <w:lastRenderedPageBreak/>
        <w:pict>
          <v:group id="_x0000_s5502" style="position:absolute;margin-left:70.6pt;margin-top:85.2pt;width:450.65pt;height:678.7pt;z-index:-44086272;mso-position-horizontal-relative:page;mso-position-vertical-relative:page" coordorigin="1412,1704" coordsize="9013,13574">
            <v:shape id="_x0000_s5509" type="#_x0000_t75" style="position:absolute;left:1411;top:1704;width:9013;height:13574">
              <v:imagedata r:id="rId104" o:title=""/>
            </v:shape>
            <v:shape id="_x0000_s5508" type="#_x0000_t75" style="position:absolute;left:7881;top:6246;width:2428;height:787">
              <v:imagedata r:id="rId105" o:title=""/>
            </v:shape>
            <v:shape id="_x0000_s5507" type="#_x0000_t75" style="position:absolute;left:4736;top:7861;width:2757;height:1623">
              <v:imagedata r:id="rId106" o:title=""/>
            </v:shape>
            <v:shape id="_x0000_s5506" type="#_x0000_t75" style="position:absolute;left:8214;top:7864;width:1783;height:1225">
              <v:imagedata r:id="rId107" o:title=""/>
            </v:shape>
            <v:shape id="_x0000_s5505" type="#_x0000_t75" style="position:absolute;left:9882;top:9910;width:2;height:713">
              <v:imagedata r:id="rId108" o:title=""/>
            </v:shape>
            <v:shape id="_x0000_s5504" type="#_x0000_t75" style="position:absolute;left:9656;top:10040;width:13;height:438">
              <v:imagedata r:id="rId109" o:title=""/>
            </v:shape>
            <v:shape id="_x0000_s5503" type="#_x0000_t75" style="position:absolute;left:7883;top:11492;width:739;height:591">
              <v:imagedata r:id="rId110" o:title=""/>
            </v:shape>
            <w10:wrap anchorx="page" anchory="page"/>
          </v:group>
        </w:pict>
      </w:r>
    </w:p>
    <w:p w:rsidR="00A37D38" w:rsidRDefault="003001F7">
      <w:pPr>
        <w:pStyle w:val="a3"/>
        <w:spacing w:line="20" w:lineRule="exact"/>
        <w:ind w:left="116"/>
        <w:rPr>
          <w:rFonts w:ascii="Trebuchet MS"/>
          <w:sz w:val="2"/>
        </w:rPr>
      </w:pPr>
      <w:r>
        <w:rPr>
          <w:rFonts w:ascii="Trebuchet MS"/>
          <w:noProof/>
          <w:sz w:val="2"/>
        </w:rPr>
        <w:drawing>
          <wp:inline distT="0" distB="0" distL="0" distR="0">
            <wp:extent cx="5717158" cy="6096"/>
            <wp:effectExtent l="0" t="0" r="0" b="0"/>
            <wp:docPr id="7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3001F7">
      <w:pPr>
        <w:ind w:left="6642"/>
        <w:rPr>
          <w:i/>
          <w:sz w:val="24"/>
        </w:rPr>
      </w:pPr>
      <w:r>
        <w:rPr>
          <w:i/>
          <w:sz w:val="24"/>
        </w:rPr>
        <w:t>Продолжение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36</w:t>
      </w:r>
    </w:p>
    <w:p w:rsidR="00A37D38" w:rsidRDefault="003001F7">
      <w:pPr>
        <w:tabs>
          <w:tab w:val="left" w:pos="4745"/>
          <w:tab w:val="left" w:pos="7717"/>
        </w:tabs>
        <w:ind w:left="1595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  <w:t>2</w:t>
      </w:r>
      <w:r>
        <w:rPr>
          <w:sz w:val="20"/>
        </w:rPr>
        <w:tab/>
        <w:t>3</w:t>
      </w:r>
    </w:p>
    <w:p w:rsidR="00A37D38" w:rsidRDefault="003001F7">
      <w:pPr>
        <w:spacing w:before="3"/>
        <w:ind w:left="226" w:right="6275"/>
        <w:rPr>
          <w:sz w:val="20"/>
        </w:rPr>
      </w:pPr>
      <w:r>
        <w:rPr>
          <w:sz w:val="20"/>
        </w:rPr>
        <w:t>Протягивание</w:t>
      </w:r>
      <w:r>
        <w:rPr>
          <w:spacing w:val="8"/>
          <w:sz w:val="20"/>
        </w:rPr>
        <w:t xml:space="preserve"> </w:t>
      </w:r>
      <w:r>
        <w:rPr>
          <w:sz w:val="20"/>
        </w:rPr>
        <w:t>длинных</w:t>
      </w:r>
      <w:r>
        <w:rPr>
          <w:spacing w:val="12"/>
          <w:sz w:val="20"/>
        </w:rPr>
        <w:t xml:space="preserve"> </w:t>
      </w:r>
      <w:r>
        <w:rPr>
          <w:sz w:val="20"/>
        </w:rPr>
        <w:t>отверстий</w:t>
      </w:r>
      <w:r>
        <w:rPr>
          <w:spacing w:val="-47"/>
          <w:sz w:val="20"/>
        </w:rPr>
        <w:t xml:space="preserve"> </w:t>
      </w:r>
      <w:r>
        <w:rPr>
          <w:sz w:val="20"/>
        </w:rPr>
        <w:t>(пазов)</w:t>
      </w:r>
    </w:p>
    <w:p w:rsidR="00A37D38" w:rsidRDefault="003001F7">
      <w:pPr>
        <w:spacing w:line="211" w:lineRule="exact"/>
        <w:ind w:right="1799"/>
        <w:jc w:val="right"/>
        <w:rPr>
          <w:rFonts w:ascii="Trebuchet MS"/>
          <w:sz w:val="20"/>
        </w:rPr>
      </w:pPr>
      <w:r>
        <w:rPr>
          <w:rFonts w:ascii="Trebuchet MS"/>
          <w:w w:val="98"/>
          <w:sz w:val="20"/>
        </w:rPr>
        <w:t>4</w:t>
      </w:r>
    </w:p>
    <w:p w:rsidR="00A37D38" w:rsidRDefault="00A37D38">
      <w:pPr>
        <w:pStyle w:val="a3"/>
        <w:rPr>
          <w:rFonts w:ascii="Trebuchet MS"/>
          <w:sz w:val="20"/>
        </w:rPr>
      </w:pPr>
    </w:p>
    <w:p w:rsidR="00A37D38" w:rsidRDefault="00A37D38">
      <w:pPr>
        <w:pStyle w:val="a3"/>
        <w:rPr>
          <w:rFonts w:ascii="Trebuchet MS"/>
          <w:sz w:val="20"/>
        </w:rPr>
      </w:pPr>
    </w:p>
    <w:p w:rsidR="00A37D38" w:rsidRDefault="00A37D38">
      <w:pPr>
        <w:pStyle w:val="a3"/>
        <w:rPr>
          <w:rFonts w:ascii="Trebuchet MS"/>
          <w:sz w:val="20"/>
        </w:rPr>
      </w:pPr>
    </w:p>
    <w:p w:rsidR="00A37D38" w:rsidRDefault="00A37D38">
      <w:pPr>
        <w:pStyle w:val="a3"/>
        <w:rPr>
          <w:rFonts w:ascii="Trebuchet MS"/>
          <w:sz w:val="20"/>
        </w:rPr>
      </w:pPr>
    </w:p>
    <w:p w:rsidR="00A37D38" w:rsidRDefault="00A37D38">
      <w:pPr>
        <w:pStyle w:val="a3"/>
        <w:rPr>
          <w:rFonts w:ascii="Trebuchet MS"/>
          <w:sz w:val="25"/>
        </w:rPr>
      </w:pPr>
    </w:p>
    <w:p w:rsidR="00A37D38" w:rsidRDefault="003001F7">
      <w:pPr>
        <w:spacing w:before="93"/>
        <w:ind w:left="226" w:right="6275"/>
        <w:rPr>
          <w:sz w:val="20"/>
        </w:rPr>
      </w:pPr>
      <w:r>
        <w:pict>
          <v:shape id="_x0000_s5501" type="#_x0000_t202" style="position:absolute;left:0;text-align:left;margin-left:429.5pt;margin-top:11.6pt;width:12.2pt;height:6.55pt;z-index:15745536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221" w:lineRule="exact"/>
                    <w:ind w:left="20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86"/>
                      <w:sz w:val="2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Протягивание коротких отверстий</w:t>
      </w:r>
      <w:r>
        <w:rPr>
          <w:spacing w:val="-47"/>
          <w:sz w:val="20"/>
        </w:rPr>
        <w:t xml:space="preserve"> </w:t>
      </w:r>
      <w:r>
        <w:rPr>
          <w:sz w:val="20"/>
        </w:rPr>
        <w:t>(пазов)</w:t>
      </w:r>
    </w:p>
    <w:p w:rsidR="00A37D38" w:rsidRDefault="00A37D38">
      <w:pPr>
        <w:pStyle w:val="a3"/>
        <w:spacing w:before="7"/>
        <w:rPr>
          <w:sz w:val="21"/>
        </w:rPr>
      </w:pPr>
    </w:p>
    <w:p w:rsidR="00A37D38" w:rsidRDefault="003001F7">
      <w:pPr>
        <w:spacing w:before="67"/>
        <w:ind w:right="1377"/>
        <w:jc w:val="right"/>
        <w:rPr>
          <w:rFonts w:ascii="Trebuchet MS"/>
          <w:sz w:val="20"/>
        </w:rPr>
      </w:pPr>
      <w:r>
        <w:rPr>
          <w:rFonts w:ascii="Trebuchet MS"/>
          <w:w w:val="130"/>
          <w:sz w:val="20"/>
          <w:u w:val="single"/>
        </w:rPr>
        <w:t xml:space="preserve"> </w:t>
      </w:r>
      <w:r>
        <w:rPr>
          <w:rFonts w:ascii="Trebuchet MS"/>
          <w:sz w:val="20"/>
          <w:u w:val="single"/>
        </w:rPr>
        <w:t xml:space="preserve">  </w:t>
      </w:r>
      <w:r>
        <w:rPr>
          <w:rFonts w:ascii="Trebuchet MS"/>
          <w:spacing w:val="-28"/>
          <w:sz w:val="20"/>
          <w:u w:val="single"/>
        </w:rPr>
        <w:t xml:space="preserve"> </w:t>
      </w:r>
      <w:r>
        <w:rPr>
          <w:rFonts w:ascii="Trebuchet MS"/>
          <w:sz w:val="20"/>
        </w:rPr>
        <w:t>2</w:t>
      </w:r>
    </w:p>
    <w:p w:rsidR="00A37D38" w:rsidRDefault="00A37D38">
      <w:pPr>
        <w:pStyle w:val="a3"/>
        <w:rPr>
          <w:rFonts w:ascii="Trebuchet MS"/>
          <w:sz w:val="20"/>
        </w:rPr>
      </w:pPr>
    </w:p>
    <w:p w:rsidR="00A37D38" w:rsidRDefault="00A37D38">
      <w:pPr>
        <w:pStyle w:val="a3"/>
        <w:rPr>
          <w:rFonts w:ascii="Trebuchet MS"/>
          <w:sz w:val="20"/>
        </w:rPr>
      </w:pPr>
    </w:p>
    <w:p w:rsidR="00A37D38" w:rsidRDefault="00A37D38">
      <w:pPr>
        <w:pStyle w:val="a3"/>
        <w:rPr>
          <w:rFonts w:ascii="Trebuchet MS"/>
          <w:sz w:val="20"/>
        </w:rPr>
      </w:pPr>
    </w:p>
    <w:p w:rsidR="00A37D38" w:rsidRDefault="00A37D38">
      <w:pPr>
        <w:pStyle w:val="a3"/>
        <w:spacing w:before="1"/>
        <w:rPr>
          <w:rFonts w:ascii="Trebuchet MS"/>
          <w:sz w:val="17"/>
        </w:rPr>
      </w:pPr>
    </w:p>
    <w:p w:rsidR="00A37D38" w:rsidRDefault="003001F7">
      <w:pPr>
        <w:tabs>
          <w:tab w:val="left" w:pos="3870"/>
        </w:tabs>
        <w:spacing w:before="31" w:line="344" w:lineRule="exact"/>
        <w:ind w:left="226"/>
        <w:rPr>
          <w:rFonts w:ascii="SimSun" w:hAnsi="SimSun"/>
          <w:sz w:val="30"/>
        </w:rPr>
      </w:pPr>
      <w:r>
        <w:rPr>
          <w:sz w:val="20"/>
        </w:rPr>
        <w:t>Установка</w:t>
      </w:r>
      <w:r>
        <w:rPr>
          <w:spacing w:val="67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63"/>
          <w:sz w:val="20"/>
        </w:rPr>
        <w:t xml:space="preserve"> </w:t>
      </w:r>
      <w:r>
        <w:rPr>
          <w:sz w:val="20"/>
        </w:rPr>
        <w:t>на</w:t>
      </w:r>
      <w:r>
        <w:rPr>
          <w:spacing w:val="67"/>
          <w:sz w:val="20"/>
        </w:rPr>
        <w:t xml:space="preserve"> </w:t>
      </w:r>
      <w:r>
        <w:rPr>
          <w:sz w:val="20"/>
        </w:rPr>
        <w:t>магнитном</w:t>
      </w:r>
      <w:r>
        <w:rPr>
          <w:sz w:val="20"/>
        </w:rPr>
        <w:tab/>
      </w:r>
      <w:r>
        <w:rPr>
          <w:rFonts w:ascii="SimSun" w:hAnsi="SimSun"/>
          <w:w w:val="95"/>
          <w:position w:val="-3"/>
          <w:sz w:val="30"/>
        </w:rPr>
        <w:t>А</w:t>
      </w:r>
    </w:p>
    <w:p w:rsidR="00A37D38" w:rsidRDefault="003001F7">
      <w:pPr>
        <w:spacing w:line="188" w:lineRule="exact"/>
        <w:ind w:left="226"/>
        <w:rPr>
          <w:sz w:val="20"/>
        </w:rPr>
      </w:pPr>
      <w:r>
        <w:rPr>
          <w:sz w:val="20"/>
        </w:rPr>
        <w:t>столе.</w:t>
      </w:r>
    </w:p>
    <w:p w:rsidR="00A37D38" w:rsidRDefault="003001F7">
      <w:pPr>
        <w:ind w:left="226" w:right="6287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шлифовании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параллельность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поверхностей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А и В</w:t>
      </w:r>
    </w:p>
    <w:p w:rsidR="00A37D38" w:rsidRDefault="003001F7">
      <w:pPr>
        <w:tabs>
          <w:tab w:val="right" w:pos="7516"/>
        </w:tabs>
        <w:spacing w:line="383" w:lineRule="exact"/>
        <w:ind w:left="3831"/>
        <w:rPr>
          <w:rFonts w:ascii="Trebuchet MS" w:hAnsi="Trebuchet MS"/>
          <w:sz w:val="26"/>
        </w:rPr>
      </w:pPr>
      <w:r>
        <w:rPr>
          <w:rFonts w:ascii="SimSun" w:hAnsi="SimSun"/>
          <w:w w:val="80"/>
          <w:sz w:val="30"/>
        </w:rPr>
        <w:t>В</w:t>
      </w:r>
      <w:r>
        <w:rPr>
          <w:w w:val="80"/>
          <w:sz w:val="30"/>
        </w:rPr>
        <w:tab/>
      </w:r>
      <w:r>
        <w:rPr>
          <w:rFonts w:ascii="Trebuchet MS" w:hAnsi="Trebuchet MS"/>
          <w:w w:val="80"/>
          <w:position w:val="16"/>
          <w:sz w:val="26"/>
        </w:rPr>
        <w:t>3</w:t>
      </w:r>
    </w:p>
    <w:p w:rsidR="00A37D38" w:rsidRDefault="003001F7">
      <w:pPr>
        <w:tabs>
          <w:tab w:val="left" w:pos="1584"/>
          <w:tab w:val="left" w:pos="2879"/>
          <w:tab w:val="left" w:pos="4542"/>
          <w:tab w:val="left" w:pos="7135"/>
        </w:tabs>
        <w:spacing w:before="177" w:line="260" w:lineRule="exact"/>
        <w:ind w:left="226"/>
        <w:rPr>
          <w:rFonts w:ascii="SimSun" w:hAnsi="SimSun"/>
        </w:rPr>
      </w:pPr>
      <w:r>
        <w:rPr>
          <w:sz w:val="20"/>
        </w:rPr>
        <w:t>Установка</w:t>
      </w:r>
      <w:r>
        <w:rPr>
          <w:sz w:val="20"/>
        </w:rPr>
        <w:tab/>
        <w:t>заготовки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rFonts w:ascii="SimSun" w:hAnsi="SimSun"/>
          <w:w w:val="85"/>
          <w:position w:val="-3"/>
          <w:u w:val="single"/>
        </w:rPr>
        <w:t>в</w:t>
      </w:r>
      <w:r>
        <w:rPr>
          <w:rFonts w:ascii="SimSun" w:hAnsi="SimSun"/>
          <w:w w:val="85"/>
          <w:position w:val="-3"/>
        </w:rPr>
        <w:tab/>
      </w:r>
      <w:r>
        <w:rPr>
          <w:rFonts w:ascii="SimSun" w:hAnsi="SimSun"/>
          <w:w w:val="85"/>
          <w:position w:val="-3"/>
          <w:u w:val="single"/>
        </w:rPr>
        <w:t>в</w:t>
      </w:r>
    </w:p>
    <w:p w:rsidR="00A37D38" w:rsidRDefault="003001F7">
      <w:pPr>
        <w:tabs>
          <w:tab w:val="left" w:pos="2453"/>
        </w:tabs>
        <w:spacing w:line="201" w:lineRule="exact"/>
        <w:ind w:left="226"/>
        <w:rPr>
          <w:sz w:val="20"/>
        </w:rPr>
      </w:pPr>
      <w:r>
        <w:rPr>
          <w:sz w:val="20"/>
        </w:rPr>
        <w:t>фрезерования</w:t>
      </w:r>
      <w:r>
        <w:rPr>
          <w:sz w:val="20"/>
        </w:rPr>
        <w:tab/>
        <w:t>уступов,</w:t>
      </w:r>
    </w:p>
    <w:p w:rsidR="00A37D38" w:rsidRDefault="003001F7">
      <w:pPr>
        <w:tabs>
          <w:tab w:val="left" w:pos="1512"/>
          <w:tab w:val="left" w:pos="2363"/>
          <w:tab w:val="left" w:pos="2723"/>
          <w:tab w:val="left" w:pos="3069"/>
        </w:tabs>
        <w:spacing w:before="2" w:line="274" w:lineRule="exact"/>
        <w:ind w:left="226"/>
        <w:rPr>
          <w:i/>
          <w:sz w:val="24"/>
        </w:rPr>
      </w:pPr>
      <w:r>
        <w:pict>
          <v:shape id="_x0000_s5500" type="#_x0000_t202" style="position:absolute;left:0;text-align:left;margin-left:400.85pt;margin-top:2.25pt;width:13.3pt;height:7.1pt;z-index:15745024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243" w:lineRule="exact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8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выдерживая</w:t>
      </w:r>
      <w:r>
        <w:rPr>
          <w:sz w:val="20"/>
        </w:rPr>
        <w:tab/>
        <w:t>уступы</w:t>
      </w:r>
      <w:r>
        <w:rPr>
          <w:sz w:val="20"/>
        </w:rPr>
        <w:tab/>
      </w:r>
      <w:r>
        <w:rPr>
          <w:i/>
          <w:sz w:val="24"/>
        </w:rPr>
        <w:t>а</w:t>
      </w:r>
      <w:r>
        <w:rPr>
          <w:i/>
          <w:sz w:val="24"/>
        </w:rPr>
        <w:tab/>
      </w:r>
      <w:r>
        <w:rPr>
          <w:sz w:val="20"/>
        </w:rPr>
        <w:t>и</w:t>
      </w:r>
      <w:r>
        <w:rPr>
          <w:sz w:val="20"/>
        </w:rPr>
        <w:tab/>
      </w:r>
      <w:r>
        <w:rPr>
          <w:i/>
          <w:sz w:val="24"/>
        </w:rPr>
        <w:t>в</w:t>
      </w:r>
    </w:p>
    <w:p w:rsidR="00A37D38" w:rsidRDefault="003001F7">
      <w:pPr>
        <w:spacing w:line="228" w:lineRule="exact"/>
        <w:ind w:left="226"/>
        <w:rPr>
          <w:sz w:val="20"/>
        </w:rPr>
      </w:pPr>
      <w:r>
        <w:pict>
          <v:shape id="_x0000_s5499" type="#_x0000_t202" style="position:absolute;left:0;text-align:left;margin-left:357.05pt;margin-top:13.7pt;width:12.95pt;height:11.65pt;z-index:1574451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237" w:lineRule="exact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8"/>
                      <w:w w:val="128"/>
                      <w:u w:val="single"/>
                    </w:rPr>
                    <w:t xml:space="preserve"> </w:t>
                  </w:r>
                  <w:r>
                    <w:rPr>
                      <w:rFonts w:ascii="Trebuchet MS"/>
                      <w:w w:val="95"/>
                      <w:u w:val="single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5498" type="#_x0000_t202" style="position:absolute;left:0;text-align:left;margin-left:488.45pt;margin-top:14.9pt;width:13.3pt;height:11.85pt;z-index:15746048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243" w:lineRule="exact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7"/>
                      <w:w w:val="131"/>
                      <w:u w:val="single"/>
                    </w:rPr>
                    <w:t xml:space="preserve"> </w:t>
                  </w:r>
                  <w:r>
                    <w:rPr>
                      <w:rFonts w:ascii="Trebuchet MS"/>
                      <w:u w:val="single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(приспособление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указано)</w:t>
      </w:r>
    </w:p>
    <w:p w:rsidR="00A37D38" w:rsidRDefault="00A37D38">
      <w:pPr>
        <w:pStyle w:val="a3"/>
        <w:spacing w:before="5"/>
        <w:rPr>
          <w:sz w:val="23"/>
        </w:rPr>
      </w:pPr>
    </w:p>
    <w:p w:rsidR="00A37D38" w:rsidRDefault="003001F7">
      <w:pPr>
        <w:spacing w:before="67"/>
        <w:ind w:right="1710"/>
        <w:jc w:val="right"/>
        <w:rPr>
          <w:rFonts w:ascii="Trebuchet MS"/>
        </w:rPr>
      </w:pPr>
      <w:r>
        <w:rPr>
          <w:rFonts w:ascii="Trebuchet MS"/>
          <w:w w:val="88"/>
        </w:rPr>
        <w:t>3</w:t>
      </w:r>
    </w:p>
    <w:p w:rsidR="00A37D38" w:rsidRDefault="00A37D38">
      <w:pPr>
        <w:pStyle w:val="a3"/>
        <w:spacing w:before="6"/>
        <w:rPr>
          <w:rFonts w:ascii="Trebuchet MS"/>
          <w:sz w:val="29"/>
        </w:rPr>
      </w:pPr>
    </w:p>
    <w:p w:rsidR="00A37D38" w:rsidRDefault="003001F7">
      <w:pPr>
        <w:tabs>
          <w:tab w:val="left" w:pos="2583"/>
        </w:tabs>
        <w:spacing w:before="93"/>
        <w:ind w:left="226" w:right="6285"/>
        <w:jc w:val="both"/>
        <w:rPr>
          <w:sz w:val="20"/>
        </w:rPr>
      </w:pPr>
      <w:r>
        <w:pict>
          <v:shape id="_x0000_s5497" type="#_x0000_t202" style="position:absolute;left:0;text-align:left;margin-left:493.5pt;margin-top:25.05pt;width:9.75pt;height:14.15pt;z-index:15746560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72" w:lineRule="exact"/>
                    <w:ind w:left="20"/>
                    <w:rPr>
                      <w:rFonts w:ascii="Trebuchet MS"/>
                      <w:sz w:val="15"/>
                    </w:rPr>
                  </w:pPr>
                  <w:r>
                    <w:rPr>
                      <w:rFonts w:ascii="Trebuchet MS"/>
                      <w:w w:val="131"/>
                      <w:sz w:val="15"/>
                      <w:u w:val="double"/>
                    </w:rPr>
                    <w:t xml:space="preserve"> </w:t>
                  </w:r>
                  <w:r>
                    <w:rPr>
                      <w:rFonts w:ascii="Trebuchet MS"/>
                      <w:sz w:val="15"/>
                      <w:u w:val="double"/>
                    </w:rPr>
                    <w:t xml:space="preserve">  </w:t>
                  </w:r>
                  <w:r>
                    <w:rPr>
                      <w:rFonts w:ascii="Trebuchet MS"/>
                      <w:spacing w:val="-22"/>
                      <w:sz w:val="15"/>
                      <w:u w:val="double"/>
                    </w:rPr>
                    <w:t xml:space="preserve"> </w:t>
                  </w:r>
                  <w:r>
                    <w:rPr>
                      <w:rFonts w:ascii="Trebuchet MS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Установка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шатуна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1"/>
          <w:sz w:val="20"/>
        </w:rPr>
        <w:t xml:space="preserve"> </w:t>
      </w:r>
      <w:r>
        <w:rPr>
          <w:sz w:val="20"/>
        </w:rPr>
        <w:t>торцев и отверстиям (один палец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цилиндрический,</w:t>
      </w:r>
      <w:r>
        <w:rPr>
          <w:sz w:val="20"/>
        </w:rPr>
        <w:tab/>
        <w:t>другой</w:t>
      </w:r>
    </w:p>
    <w:p w:rsidR="00A37D38" w:rsidRDefault="003001F7">
      <w:pPr>
        <w:tabs>
          <w:tab w:val="right" w:pos="8493"/>
        </w:tabs>
        <w:spacing w:before="40" w:line="160" w:lineRule="auto"/>
        <w:ind w:left="226"/>
        <w:jc w:val="both"/>
        <w:rPr>
          <w:rFonts w:ascii="Trebuchet MS" w:hAnsi="Trebuchet MS"/>
          <w:sz w:val="15"/>
        </w:rPr>
      </w:pPr>
      <w:r>
        <w:rPr>
          <w:sz w:val="20"/>
        </w:rPr>
        <w:t xml:space="preserve">срезанный)  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для       </w:t>
      </w:r>
      <w:r>
        <w:rPr>
          <w:spacing w:val="5"/>
          <w:sz w:val="20"/>
        </w:rPr>
        <w:t xml:space="preserve"> </w:t>
      </w:r>
      <w:r>
        <w:rPr>
          <w:sz w:val="20"/>
        </w:rPr>
        <w:t>обработки</w:t>
      </w:r>
      <w:r>
        <w:rPr>
          <w:sz w:val="20"/>
        </w:rPr>
        <w:tab/>
      </w:r>
      <w:r>
        <w:rPr>
          <w:rFonts w:ascii="Trebuchet MS" w:hAnsi="Trebuchet MS"/>
          <w:position w:val="-7"/>
          <w:sz w:val="15"/>
        </w:rPr>
        <w:t>2</w:t>
      </w:r>
    </w:p>
    <w:p w:rsidR="00A37D38" w:rsidRDefault="003001F7">
      <w:pPr>
        <w:spacing w:line="193" w:lineRule="exact"/>
        <w:ind w:left="226"/>
        <w:jc w:val="both"/>
        <w:rPr>
          <w:sz w:val="20"/>
        </w:rPr>
      </w:pPr>
      <w:r>
        <w:rPr>
          <w:sz w:val="20"/>
        </w:rPr>
        <w:t>наружного</w:t>
      </w:r>
      <w:r>
        <w:rPr>
          <w:spacing w:val="-7"/>
          <w:sz w:val="20"/>
        </w:rPr>
        <w:t xml:space="preserve"> </w:t>
      </w:r>
      <w:r>
        <w:rPr>
          <w:sz w:val="20"/>
        </w:rPr>
        <w:t>контура</w:t>
      </w:r>
    </w:p>
    <w:p w:rsidR="00A37D38" w:rsidRDefault="003001F7">
      <w:pPr>
        <w:tabs>
          <w:tab w:val="left" w:pos="1344"/>
          <w:tab w:val="left" w:pos="2140"/>
          <w:tab w:val="left" w:pos="2562"/>
        </w:tabs>
        <w:spacing w:before="379"/>
        <w:ind w:left="226" w:right="6282"/>
        <w:rPr>
          <w:sz w:val="20"/>
        </w:rPr>
      </w:pPr>
      <w:r>
        <w:rPr>
          <w:sz w:val="20"/>
        </w:rPr>
        <w:t>Установка</w:t>
      </w:r>
      <w:r>
        <w:rPr>
          <w:sz w:val="20"/>
        </w:rPr>
        <w:tab/>
        <w:t>детали</w:t>
      </w:r>
      <w:r>
        <w:rPr>
          <w:sz w:val="20"/>
        </w:rPr>
        <w:tab/>
        <w:t>на</w:t>
      </w:r>
      <w:r>
        <w:rPr>
          <w:sz w:val="20"/>
        </w:rPr>
        <w:tab/>
        <w:t>призме</w:t>
      </w:r>
      <w:r>
        <w:rPr>
          <w:spacing w:val="-47"/>
          <w:sz w:val="20"/>
        </w:rPr>
        <w:t xml:space="preserve"> </w:t>
      </w:r>
      <w:r>
        <w:rPr>
          <w:sz w:val="20"/>
        </w:rPr>
        <w:t>(приспособление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указано)</w:t>
      </w:r>
    </w:p>
    <w:p w:rsidR="00A37D38" w:rsidRDefault="00A37D38">
      <w:pPr>
        <w:pStyle w:val="a3"/>
      </w:pPr>
    </w:p>
    <w:p w:rsidR="00A37D38" w:rsidRDefault="00A37D38">
      <w:pPr>
        <w:pStyle w:val="a3"/>
      </w:pPr>
    </w:p>
    <w:p w:rsidR="00A37D38" w:rsidRDefault="00A37D38">
      <w:pPr>
        <w:pStyle w:val="a3"/>
      </w:pPr>
    </w:p>
    <w:p w:rsidR="00A37D38" w:rsidRDefault="00A37D38">
      <w:pPr>
        <w:pStyle w:val="a3"/>
      </w:pPr>
    </w:p>
    <w:p w:rsidR="00A37D38" w:rsidRDefault="00A37D38">
      <w:pPr>
        <w:pStyle w:val="a3"/>
        <w:spacing w:before="9"/>
        <w:rPr>
          <w:sz w:val="35"/>
        </w:rPr>
      </w:pPr>
    </w:p>
    <w:p w:rsidR="00A37D38" w:rsidRDefault="003001F7">
      <w:pPr>
        <w:tabs>
          <w:tab w:val="left" w:pos="4345"/>
        </w:tabs>
        <w:spacing w:before="1" w:line="295" w:lineRule="exact"/>
        <w:ind w:left="226"/>
        <w:jc w:val="both"/>
        <w:rPr>
          <w:rFonts w:ascii="SimSun" w:hAnsi="SimSun"/>
          <w:sz w:val="24"/>
        </w:rPr>
      </w:pPr>
      <w:r>
        <w:rPr>
          <w:sz w:val="20"/>
        </w:rPr>
        <w:t xml:space="preserve">Установка  </w:t>
      </w:r>
      <w:r>
        <w:rPr>
          <w:spacing w:val="49"/>
          <w:sz w:val="20"/>
        </w:rPr>
        <w:t xml:space="preserve"> </w:t>
      </w:r>
      <w:r>
        <w:rPr>
          <w:sz w:val="20"/>
        </w:rPr>
        <w:t xml:space="preserve">шатуна    (рычага)  </w:t>
      </w:r>
      <w:r>
        <w:rPr>
          <w:spacing w:val="49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ab/>
      </w:r>
      <w:r>
        <w:rPr>
          <w:rFonts w:ascii="SimSun" w:hAnsi="SimSun"/>
          <w:w w:val="90"/>
          <w:sz w:val="24"/>
        </w:rPr>
        <w:t>А</w:t>
      </w:r>
      <w:r>
        <w:rPr>
          <w:rFonts w:ascii="SimSun" w:hAnsi="SimSun"/>
          <w:spacing w:val="165"/>
          <w:sz w:val="24"/>
        </w:rPr>
        <w:t xml:space="preserve"> </w:t>
      </w:r>
      <w:r>
        <w:rPr>
          <w:rFonts w:ascii="SimSun" w:hAnsi="SimSun"/>
          <w:w w:val="90"/>
          <w:sz w:val="24"/>
        </w:rPr>
        <w:t>В</w:t>
      </w:r>
    </w:p>
    <w:p w:rsidR="00A37D38" w:rsidRDefault="003001F7">
      <w:pPr>
        <w:spacing w:line="217" w:lineRule="exact"/>
        <w:ind w:left="226"/>
        <w:jc w:val="both"/>
        <w:rPr>
          <w:sz w:val="20"/>
        </w:rPr>
      </w:pPr>
      <w:r>
        <w:rPr>
          <w:sz w:val="20"/>
        </w:rPr>
        <w:t>призмах.</w:t>
      </w:r>
      <w:r>
        <w:rPr>
          <w:spacing w:val="25"/>
          <w:sz w:val="20"/>
        </w:rPr>
        <w:t xml:space="preserve"> </w:t>
      </w:r>
      <w:r>
        <w:rPr>
          <w:sz w:val="20"/>
        </w:rPr>
        <w:t>При</w:t>
      </w:r>
      <w:r>
        <w:rPr>
          <w:spacing w:val="21"/>
          <w:sz w:val="20"/>
        </w:rPr>
        <w:t xml:space="preserve"> </w:t>
      </w:r>
      <w:r>
        <w:rPr>
          <w:sz w:val="20"/>
        </w:rPr>
        <w:t>расточке</w:t>
      </w:r>
      <w:r>
        <w:rPr>
          <w:spacing w:val="20"/>
          <w:sz w:val="20"/>
        </w:rPr>
        <w:t xml:space="preserve"> </w:t>
      </w:r>
      <w:r>
        <w:rPr>
          <w:sz w:val="20"/>
        </w:rPr>
        <w:t>отверстий</w:t>
      </w:r>
    </w:p>
    <w:p w:rsidR="00A37D38" w:rsidRDefault="003001F7">
      <w:pPr>
        <w:tabs>
          <w:tab w:val="left" w:pos="1690"/>
          <w:tab w:val="left" w:pos="2391"/>
          <w:tab w:val="left" w:pos="2794"/>
        </w:tabs>
        <w:ind w:left="226" w:right="6285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головках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концентричность,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 наружной поверхности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перпендикулярность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осей</w:t>
      </w:r>
      <w:r>
        <w:rPr>
          <w:spacing w:val="-48"/>
          <w:sz w:val="20"/>
        </w:rPr>
        <w:t xml:space="preserve"> </w:t>
      </w:r>
      <w:r>
        <w:rPr>
          <w:sz w:val="20"/>
        </w:rPr>
        <w:t>отверстий</w:t>
      </w:r>
      <w:r>
        <w:rPr>
          <w:sz w:val="20"/>
        </w:rPr>
        <w:tab/>
        <w:t>к</w:t>
      </w:r>
      <w:r>
        <w:rPr>
          <w:sz w:val="20"/>
        </w:rPr>
        <w:tab/>
        <w:t>торцевой</w:t>
      </w:r>
      <w:r>
        <w:rPr>
          <w:spacing w:val="-48"/>
          <w:sz w:val="20"/>
        </w:rPr>
        <w:t xml:space="preserve"> </w:t>
      </w:r>
      <w:r>
        <w:rPr>
          <w:sz w:val="20"/>
        </w:rPr>
        <w:t>поверхности</w:t>
      </w:r>
    </w:p>
    <w:p w:rsidR="00A37D38" w:rsidRDefault="00A37D38">
      <w:pPr>
        <w:jc w:val="both"/>
        <w:rPr>
          <w:sz w:val="20"/>
        </w:r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A37D38">
      <w:pPr>
        <w:pStyle w:val="a3"/>
        <w:spacing w:before="7"/>
        <w:rPr>
          <w:sz w:val="7"/>
        </w:rPr>
      </w:pPr>
    </w:p>
    <w:p w:rsidR="00A37D38" w:rsidRDefault="003001F7">
      <w:pPr>
        <w:pStyle w:val="a3"/>
        <w:spacing w:line="20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495" style="width:450.2pt;height:.5pt;mso-position-horizontal-relative:char;mso-position-vertical-relative:line" coordsize="9004,10">
            <v:rect id="_x0000_s5496" style="position:absolute;width:9004;height:10" fillcolor="black" stroked="f"/>
            <w10:anchorlock/>
          </v:group>
        </w:pict>
      </w:r>
    </w:p>
    <w:p w:rsidR="00A37D38" w:rsidRDefault="003001F7">
      <w:pPr>
        <w:ind w:right="445"/>
        <w:jc w:val="right"/>
        <w:rPr>
          <w:i/>
          <w:sz w:val="24"/>
        </w:rPr>
      </w:pPr>
      <w:r>
        <w:rPr>
          <w:i/>
          <w:sz w:val="24"/>
        </w:rPr>
        <w:t>Окончание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36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3241"/>
        <w:gridCol w:w="2699"/>
      </w:tblGrid>
      <w:tr w:rsidR="00A37D38">
        <w:trPr>
          <w:trHeight w:val="230"/>
        </w:trPr>
        <w:tc>
          <w:tcPr>
            <w:tcW w:w="3064" w:type="dxa"/>
          </w:tcPr>
          <w:p w:rsidR="00A37D38" w:rsidRDefault="003001F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41" w:type="dxa"/>
          </w:tcPr>
          <w:p w:rsidR="00A37D38" w:rsidRDefault="003001F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99" w:type="dxa"/>
            <w:tcBorders>
              <w:right w:val="nil"/>
            </w:tcBorders>
          </w:tcPr>
          <w:p w:rsidR="00A37D38" w:rsidRDefault="003001F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37D38">
        <w:trPr>
          <w:trHeight w:val="1838"/>
        </w:trPr>
        <w:tc>
          <w:tcPr>
            <w:tcW w:w="3064" w:type="dxa"/>
          </w:tcPr>
          <w:p w:rsidR="00A37D38" w:rsidRDefault="003001F7">
            <w:pPr>
              <w:pStyle w:val="TableParagraph"/>
              <w:spacing w:line="21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шатуна в призмах. При</w:t>
            </w:r>
          </w:p>
          <w:p w:rsidR="00A37D38" w:rsidRDefault="003001F7">
            <w:pPr>
              <w:pStyle w:val="TableParagraph"/>
              <w:tabs>
                <w:tab w:val="left" w:pos="2678"/>
              </w:tabs>
              <w:spacing w:line="240" w:lineRule="auto"/>
              <w:ind w:left="110" w:right="-15"/>
              <w:jc w:val="both"/>
              <w:rPr>
                <w:sz w:val="20"/>
              </w:rPr>
            </w:pPr>
            <w:r>
              <w:rPr>
                <w:sz w:val="20"/>
              </w:rPr>
              <w:t>расточке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обеспечивается их симметрия оси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концентричность,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 наружной поверхности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перпендикулярность</w:t>
            </w:r>
            <w:r>
              <w:rPr>
                <w:sz w:val="20"/>
              </w:rPr>
              <w:tab/>
              <w:t>осей</w:t>
            </w:r>
          </w:p>
          <w:p w:rsidR="00A37D38" w:rsidRDefault="003001F7">
            <w:pPr>
              <w:pStyle w:val="TableParagraph"/>
              <w:tabs>
                <w:tab w:val="left" w:pos="1573"/>
                <w:tab w:val="left" w:pos="2274"/>
              </w:tabs>
              <w:spacing w:before="5" w:line="235" w:lineRule="auto"/>
              <w:ind w:left="110" w:right="-15"/>
              <w:jc w:val="both"/>
              <w:rPr>
                <w:sz w:val="20"/>
              </w:rPr>
            </w:pPr>
            <w:r>
              <w:rPr>
                <w:sz w:val="20"/>
              </w:rPr>
              <w:t>отверстий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торцевой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</w:tc>
        <w:tc>
          <w:tcPr>
            <w:tcW w:w="3241" w:type="dxa"/>
          </w:tcPr>
          <w:p w:rsidR="00A37D38" w:rsidRDefault="003001F7">
            <w:pPr>
              <w:pStyle w:val="TableParagraph"/>
              <w:spacing w:line="240" w:lineRule="auto"/>
              <w:ind w:left="130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92" style="width:153.75pt;height:53.25pt;mso-position-horizontal-relative:char;mso-position-vertical-relative:line" coordsize="3075,1065">
                  <v:line id="_x0000_s5494" style="position:absolute" from="1380,522" to="1402,522" strokeweight=".01833mm"/>
                  <v:shape id="_x0000_s5493" type="#_x0000_t75" style="position:absolute;width:3075;height:1065">
                    <v:imagedata r:id="rId1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99" w:type="dxa"/>
          </w:tcPr>
          <w:p w:rsidR="00A37D38" w:rsidRDefault="00A37D38">
            <w:pPr>
              <w:pStyle w:val="TableParagraph"/>
              <w:spacing w:before="2" w:after="1" w:line="240" w:lineRule="auto"/>
              <w:rPr>
                <w:i/>
                <w:sz w:val="21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89" style="width:122.8pt;height:39.65pt;mso-position-horizontal-relative:char;mso-position-vertical-relative:line" coordsize="2456,793">
                  <v:shape id="_x0000_s5491" style="position:absolute;left:970;top:396;width:453;height:2" coordorigin="970,396" coordsize="453,0" o:spt="100" adj="0,,0" path="m970,396r24,m1018,396r143,m1185,396r24,m1232,396r143,m1399,396r24,e" filled="f" strokeweight=".01547mm">
                    <v:stroke joinstyle="round"/>
                    <v:formulas/>
                    <v:path arrowok="t" o:connecttype="segments"/>
                  </v:shape>
                  <v:shape id="_x0000_s5490" type="#_x0000_t75" style="position:absolute;width:2456;height:793">
                    <v:imagedata r:id="rId113" o:title=""/>
                  </v:shape>
                  <w10:wrap type="none"/>
                  <w10:anchorlock/>
                </v:group>
              </w:pict>
            </w:r>
          </w:p>
        </w:tc>
      </w:tr>
      <w:tr w:rsidR="00A37D38">
        <w:trPr>
          <w:trHeight w:val="2073"/>
        </w:trPr>
        <w:tc>
          <w:tcPr>
            <w:tcW w:w="3064" w:type="dxa"/>
          </w:tcPr>
          <w:p w:rsidR="00A37D38" w:rsidRDefault="003001F7">
            <w:pPr>
              <w:pStyle w:val="TableParagraph"/>
              <w:spacing w:line="21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Установка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шатуна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(рычага)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37D38" w:rsidRDefault="003001F7">
            <w:pPr>
              <w:pStyle w:val="TableParagraph"/>
              <w:tabs>
                <w:tab w:val="left" w:pos="1698"/>
              </w:tabs>
              <w:spacing w:line="240" w:lineRule="auto"/>
              <w:ind w:left="110" w:right="-15"/>
              <w:jc w:val="both"/>
              <w:rPr>
                <w:sz w:val="20"/>
              </w:rPr>
            </w:pPr>
            <w:r>
              <w:rPr>
                <w:sz w:val="20"/>
              </w:rPr>
              <w:t>призмах для расточки отверстий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головках.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Обеспечивается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концентричность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контуру головки, симметричность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 наружного контура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перпендикулярность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торцам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головок</w:t>
            </w:r>
          </w:p>
        </w:tc>
        <w:tc>
          <w:tcPr>
            <w:tcW w:w="3241" w:type="dxa"/>
          </w:tcPr>
          <w:p w:rsidR="00A37D38" w:rsidRDefault="003001F7">
            <w:pPr>
              <w:pStyle w:val="TableParagraph"/>
              <w:spacing w:line="240" w:lineRule="auto"/>
              <w:ind w:left="13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69108" cy="828675"/>
                  <wp:effectExtent l="0" t="0" r="0" b="0"/>
                  <wp:docPr id="7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93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08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A37D38" w:rsidRDefault="00A37D38">
            <w:pPr>
              <w:pStyle w:val="TableParagraph"/>
              <w:spacing w:before="4" w:line="240" w:lineRule="auto"/>
              <w:rPr>
                <w:i/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34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485" style="width:127.2pt;height:45.3pt;mso-position-horizontal-relative:char;mso-position-vertical-relative:line" coordsize="2544,906">
                  <v:shape id="_x0000_s5488" style="position:absolute;left:1031;top:454;width:482;height:2" coordorigin="1031,455" coordsize="482,0" o:spt="100" adj="0,,0" path="m1031,455r26,m1082,455r152,m1259,455r25,m1310,455r152,m1487,455r25,e" filled="f" strokeweight=".01908mm">
                    <v:stroke joinstyle="round"/>
                    <v:formulas/>
                    <v:path arrowok="t" o:connecttype="segments"/>
                  </v:shape>
                  <v:shape id="_x0000_s5487" type="#_x0000_t75" style="position:absolute;left:1537;top:78;width:1006;height:750">
                    <v:imagedata r:id="rId115" o:title=""/>
                  </v:shape>
                  <v:shape id="_x0000_s5486" type="#_x0000_t75" style="position:absolute;width:1006;height:906">
                    <v:imagedata r:id="rId116" o:title=""/>
                  </v:shape>
                  <w10:wrap type="none"/>
                  <w10:anchorlock/>
                </v:group>
              </w:pict>
            </w:r>
          </w:p>
        </w:tc>
      </w:tr>
      <w:tr w:rsidR="00A37D38">
        <w:trPr>
          <w:trHeight w:val="4892"/>
        </w:trPr>
        <w:tc>
          <w:tcPr>
            <w:tcW w:w="3064" w:type="dxa"/>
          </w:tcPr>
          <w:p w:rsidR="00A37D38" w:rsidRDefault="003001F7">
            <w:pPr>
              <w:pStyle w:val="TableParagraph"/>
              <w:spacing w:line="21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расточки</w:t>
            </w:r>
          </w:p>
          <w:p w:rsidR="00A37D38" w:rsidRDefault="003001F7">
            <w:pPr>
              <w:pStyle w:val="TableParagraph"/>
              <w:tabs>
                <w:tab w:val="left" w:pos="1895"/>
              </w:tabs>
              <w:spacing w:before="2" w:line="240" w:lineRule="auto"/>
              <w:ind w:left="110" w:right="-15"/>
              <w:jc w:val="both"/>
              <w:rPr>
                <w:sz w:val="20"/>
              </w:rPr>
            </w:pPr>
            <w:r>
              <w:rPr>
                <w:sz w:val="20"/>
              </w:rPr>
              <w:t>отверстий,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обеспечивая размер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перпендикулярность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плоскости</w:t>
            </w:r>
            <w:r>
              <w:rPr>
                <w:sz w:val="20"/>
              </w:rPr>
              <w:tab/>
              <w:t>относительно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симметрии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</w:p>
        </w:tc>
        <w:tc>
          <w:tcPr>
            <w:tcW w:w="3241" w:type="dxa"/>
          </w:tcPr>
          <w:p w:rsidR="00A37D38" w:rsidRDefault="00A37D38">
            <w:pPr>
              <w:pStyle w:val="TableParagraph"/>
              <w:spacing w:before="4" w:line="240" w:lineRule="auto"/>
              <w:rPr>
                <w:i/>
                <w:sz w:val="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5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302" style="width:126.2pt;height:137.35pt;mso-position-horizontal-relative:char;mso-position-vertical-relative:line" coordsize="2524,2747">
                  <v:rect id="_x0000_s5484" style="position:absolute;left:1097;top:194;width:4;height:137" fillcolor="black" stroked="f"/>
                  <v:shape id="_x0000_s5483" style="position:absolute;left:1089;top:204;width:41;height:137" coordorigin="1089,205" coordsize="41,137" o:spt="100" adj="0,,0" path="m1108,341r3,l1111,205r-3,l1108,341xm1089,341r21,l1110,341r-21,l1089,341xm1110,341r20,l1130,341r-20,l1110,341xe" filled="f" strokeweight=".04931mm">
                    <v:stroke joinstyle="round"/>
                    <v:formulas/>
                    <v:path arrowok="t" o:connecttype="segments"/>
                  </v:shape>
                  <v:shape id="_x0000_s5482" style="position:absolute;left:1079;top:331;width:21;height:153" coordorigin="1079,332" coordsize="21,153" path="m1099,332r-20,l1099,484r,-152xe" fillcolor="black" stroked="f">
                    <v:path arrowok="t"/>
                  </v:shape>
                  <v:shape id="_x0000_s5481" style="position:absolute;left:1089;top:341;width:21;height:153" coordorigin="1089,341" coordsize="21,153" path="m1089,341r21,l1110,494,1089,341xe" filled="f" strokeweight=".04956mm">
                    <v:path arrowok="t"/>
                  </v:shape>
                  <v:shape id="_x0000_s5480" style="position:absolute;left:1099;top:331;width:21;height:153" coordorigin="1099,332" coordsize="21,153" path="m1120,332r-21,l1099,484r21,-152xe" fillcolor="black" stroked="f">
                    <v:path arrowok="t"/>
                  </v:shape>
                  <v:shape id="_x0000_s5479" style="position:absolute;left:1089;top:194;width:354;height:300" coordorigin="1089,195" coordsize="354,300" o:spt="100" adj="0,,0" path="m1110,341r20,l1110,494r,-153xm1089,341r41,m1110,494r20,-153m1110,494l1089,341t21,153l1110,211t313,-16l1423,477t,-282l1443,347m1423,195r-20,152m1443,347r-40,e" filled="f" strokeweight=".04931mm">
                    <v:stroke joinstyle="round"/>
                    <v:formulas/>
                    <v:path arrowok="t" o:connecttype="segments"/>
                  </v:shape>
                  <v:shape id="_x0000_s5478" style="position:absolute;left:1392;top:185;width:21;height:153" coordorigin="1392,185" coordsize="21,153" path="m1413,185r-21,152l1413,337r,-152xe" fillcolor="black" stroked="f">
                    <v:path arrowok="t"/>
                  </v:shape>
                  <v:shape id="_x0000_s5477" style="position:absolute;left:1402;top:194;width:21;height:153" coordorigin="1403,195" coordsize="21,153" path="m1423,195r-20,152l1423,347r,-152xe" filled="f" strokeweight=".04956mm">
                    <v:path arrowok="t"/>
                  </v:shape>
                  <v:shape id="_x0000_s5476" style="position:absolute;left:1413;top:185;width:21;height:153" coordorigin="1413,185" coordsize="21,153" path="m1413,185r,152l1433,337,1413,185xe" fillcolor="black" stroked="f">
                    <v:path arrowok="t"/>
                  </v:shape>
                  <v:shape id="_x0000_s5475" style="position:absolute;left:1402;top:194;width:41;height:153" coordorigin="1403,195" coordsize="41,153" o:spt="100" adj="0,,0" path="m1423,195r,152l1443,347,1423,195xm1403,347r20,l1423,347r-20,l1403,347xm1423,347r20,l1443,347r-20,l1423,347xe" filled="f" strokeweight=".04931mm">
                    <v:stroke joinstyle="round"/>
                    <v:formulas/>
                    <v:path arrowok="t" o:connecttype="segments"/>
                  </v:shape>
                  <v:rect id="_x0000_s5474" style="position:absolute;left:1411;top:337;width:4;height:137" fillcolor="black" stroked="f"/>
                  <v:rect id="_x0000_s5473" style="position:absolute;left:1421;top:347;width:4;height:137" filled="f" strokeweight=".04956mm"/>
                  <v:shape id="_x0000_s5472" type="#_x0000_t75" style="position:absolute;left:1256;top:321;width:269;height:353">
                    <v:imagedata r:id="rId117" o:title=""/>
                  </v:shape>
                  <v:shape id="_x0000_s5471" style="position:absolute;left:2443;top:2535;width:25;height:19" coordorigin="2443,2535" coordsize="25,19" path="m2468,2545r-6,-10l2443,2543r3,11l2468,2545xe" fillcolor="black" stroked="f">
                    <v:path arrowok="t"/>
                  </v:shape>
                  <v:shape id="_x0000_s5470" style="position:absolute;left:2453;top:2545;width:25;height:19" coordorigin="2453,2545" coordsize="25,19" path="m2456,2564r-3,-11l2472,2545r6,10l2456,2564xe" filled="f" strokeweight=".04922mm">
                    <v:path arrowok="t"/>
                  </v:shape>
                  <v:shape id="_x0000_s5469" style="position:absolute;left:2462;top:2522;width:25;height:23" coordorigin="2462,2522" coordsize="25,23" path="m2486,2530r-8,-8l2462,2535r6,10l2486,2530xe" fillcolor="black" stroked="f">
                    <v:path arrowok="t"/>
                  </v:shape>
                  <v:shape id="_x0000_s5468" style="position:absolute;left:2472;top:2532;width:25;height:23" coordorigin="2472,2532" coordsize="25,23" path="m2478,2555r-6,-10l2488,2532r8,8l2478,2555xe" filled="f" strokeweight=".04928mm">
                    <v:path arrowok="t"/>
                  </v:shape>
                  <v:shape id="_x0000_s5467" style="position:absolute;left:2478;top:2506;width:23;height:25" coordorigin="2478,2506" coordsize="23,25" path="m2500,2511r-10,-5l2478,2522r8,8l2500,2511xe" fillcolor="black" stroked="f">
                    <v:path arrowok="t"/>
                  </v:shape>
                  <v:shape id="_x0000_s5466" style="position:absolute;left:2488;top:2515;width:22;height:25" coordorigin="2488,2516" coordsize="22,25" path="m2496,2540r-8,-8l2501,2516r9,5l2496,2540xe" filled="f" strokeweight=".04933mm">
                    <v:path arrowok="t"/>
                  </v:shape>
                  <v:shape id="_x0000_s5465" style="position:absolute;left:2490;top:2487;width:19;height:25" coordorigin="2490,2487" coordsize="19,25" path="m2509,2490r-11,-3l2490,2506r10,5l2509,2490xe" fillcolor="black" stroked="f">
                    <v:path arrowok="t"/>
                  </v:shape>
                  <v:shape id="_x0000_s5464" style="position:absolute;left:2500;top:2497;width:19;height:25" coordorigin="2501,2497" coordsize="19,25" path="m2510,2521r-9,-5l2508,2497r11,3l2510,2521xe" filled="f" strokeweight=".04936mm">
                    <v:path arrowok="t"/>
                  </v:shape>
                  <v:shape id="_x0000_s5463" style="position:absolute;left:2498;top:2466;width:15;height:24" coordorigin="2498,2466" coordsize="15,24" path="m2512,2466r-11,l2498,2487r11,3l2512,2466xe" fillcolor="black" stroked="f">
                    <v:path arrowok="t"/>
                  </v:shape>
                  <v:shape id="_x0000_s5462" style="position:absolute;left:2508;top:2476;width:15;height:24" coordorigin="2508,2476" coordsize="15,24" path="m2519,2500r-11,-3l2511,2476r11,l2519,2500xe" filled="f" strokeweight=".04942mm">
                    <v:path arrowok="t"/>
                  </v:shape>
                  <v:shape id="_x0000_s5461" style="position:absolute;left:2498;top:2443;width:15;height:24" coordorigin="2498,2443" coordsize="15,24" path="m2512,2466r-3,-23l2498,2446r3,20l2512,2466xe" fillcolor="black" stroked="f">
                    <v:path arrowok="t"/>
                  </v:shape>
                  <v:shape id="_x0000_s5460" style="position:absolute;left:2508;top:2453;width:15;height:24" coordorigin="2508,2453" coordsize="15,24" path="m2522,2476r-11,l2508,2456r11,-3l2522,2476xe" filled="f" strokeweight=".04942mm">
                    <v:path arrowok="t"/>
                  </v:shape>
                  <v:shape id="_x0000_s5459" style="position:absolute;left:2490;top:2421;width:19;height:25" coordorigin="2490,2421" coordsize="19,25" path="m2509,2443r-9,-22l2490,2427r8,19l2509,2443xe" fillcolor="black" stroked="f">
                    <v:path arrowok="t"/>
                  </v:shape>
                  <v:shape id="_x0000_s5458" style="position:absolute;left:2500;top:2431;width:19;height:25" coordorigin="2501,2431" coordsize="19,25" path="m2519,2453r-11,3l2501,2437r9,-6l2519,2453xe" filled="f" strokeweight=".04936mm">
                    <v:path arrowok="t"/>
                  </v:shape>
                  <v:shape id="_x0000_s5457" style="position:absolute;left:2478;top:2402;width:23;height:25" coordorigin="2478,2403" coordsize="23,25" path="m2500,2421r-14,-18l2478,2411r12,16l2500,2421xe" fillcolor="black" stroked="f">
                    <v:path arrowok="t"/>
                  </v:shape>
                  <v:shape id="_x0000_s5456" style="position:absolute;left:2488;top:2412;width:22;height:25" coordorigin="2488,2413" coordsize="22,25" path="m2510,2431r-9,6l2488,2421r8,-8l2510,2431xe" filled="f" strokeweight=".04933mm">
                    <v:path arrowok="t"/>
                  </v:shape>
                  <v:shape id="_x0000_s5455" style="position:absolute;left:2462;top:2388;width:25;height:23" coordorigin="2462,2388" coordsize="25,23" path="m2486,2403r-18,-15l2462,2398r16,13l2486,2403xe" fillcolor="black" stroked="f">
                    <v:path arrowok="t"/>
                  </v:shape>
                  <v:shape id="_x0000_s5454" style="position:absolute;left:2472;top:2398;width:25;height:23" coordorigin="2472,2398" coordsize="25,23" path="m2496,2413r-8,8l2472,2408r6,-10l2496,2413xe" filled="f" strokeweight=".04928mm">
                    <v:path arrowok="t"/>
                  </v:shape>
                  <v:shape id="_x0000_s5453" style="position:absolute;left:2443;top:2378;width:25;height:20" coordorigin="2443,2379" coordsize="25,20" path="m2468,2388r-22,-9l2443,2390r19,8l2468,2388xe" fillcolor="black" stroked="f">
                    <v:path arrowok="t"/>
                  </v:shape>
                  <v:shape id="_x0000_s5452" style="position:absolute;left:2453;top:2388;width:25;height:20" coordorigin="2453,2389" coordsize="25,20" path="m2478,2398r-6,10l2453,2400r3,-11l2478,2398xe" filled="f" strokeweight=".04922mm">
                    <v:path arrowok="t"/>
                  </v:shape>
                  <v:rect id="_x0000_s5451" style="position:absolute;left:1256;top:2543;width:1189;height:12" fillcolor="black" stroked="f"/>
                  <v:rect id="_x0000_s5450" style="position:absolute;left:1266;top:2553;width:1189;height:12" filled="f" strokeweight=".04903mm"/>
                  <v:rect id="_x0000_s5449" style="position:absolute;left:1924;top:2310;width:12;height:75" fillcolor="black" stroked="f"/>
                  <v:rect id="_x0000_s5448" style="position:absolute;left:1934;top:2320;width:12;height:75" filled="f" strokeweight=".04956mm"/>
                  <v:rect id="_x0000_s5447" style="position:absolute;left:1361;top:2310;width:12;height:75" fillcolor="black" stroked="f"/>
                  <v:rect id="_x0000_s5446" style="position:absolute;left:1371;top:2320;width:12;height:75" filled="f" strokeweight=".04956mm"/>
                  <v:rect id="_x0000_s5445" style="position:absolute;left:1256;top:2378;width:1189;height:12" fillcolor="black" stroked="f"/>
                  <v:rect id="_x0000_s5444" style="position:absolute;left:1266;top:2388;width:1189;height:12" filled="f" strokeweight=".04903mm"/>
                  <v:rect id="_x0000_s5443" style="position:absolute;left:2198;top:2221;width:35;height:12" fillcolor="black" stroked="f"/>
                  <v:rect id="_x0000_s5442" style="position:absolute;left:2208;top:2231;width:35;height:12" filled="f" strokeweight=".04908mm"/>
                  <v:shape id="_x0000_s5441" type="#_x0000_t75" style="position:absolute;left:2109;top:2050;width:305;height:352">
                    <v:imagedata r:id="rId118" o:title=""/>
                  </v:shape>
                  <v:shape id="_x0000_s5440" style="position:absolute;left:1256;top:2304;width:902;height:11" coordorigin="1256,2305" coordsize="902,11" path="m2158,2315r-11,-10l1256,2305r,10l2158,2315xe" fillcolor="black" stroked="f">
                    <v:path arrowok="t"/>
                  </v:shape>
                  <v:shape id="_x0000_s5439" style="position:absolute;left:1266;top:2314;width:902;height:11" coordorigin="1266,2315" coordsize="902,11" path="m1266,2315r,10l2168,2325r-11,-10l1266,2315xe" filled="f" strokeweight=".04903mm">
                    <v:path arrowok="t"/>
                  </v:shape>
                  <v:shape id="_x0000_s5438" style="position:absolute;left:2146;top:2133;width:12;height:182" coordorigin="2147,2134" coordsize="12,182" path="m2158,2134r-11,11l2147,2305r11,10l2158,2134xe" fillcolor="black" stroked="f">
                    <v:path arrowok="t"/>
                  </v:shape>
                  <v:shape id="_x0000_s5437" style="position:absolute;left:2156;top:2143;width:12;height:182" coordorigin="2157,2143" coordsize="12,182" path="m2157,2315r11,10l2168,2143r-11,12l2157,2315xe" filled="f" strokeweight=".04956mm">
                    <v:path arrowok="t"/>
                  </v:shape>
                  <v:shape id="_x0000_s5436" style="position:absolute;left:1924;top:2133;width:234;height:12" coordorigin="1925,2134" coordsize="234,12" path="m2158,2134r-222,l1925,2145r222,l2158,2134xe" fillcolor="black" stroked="f">
                    <v:path arrowok="t"/>
                  </v:shape>
                  <v:shape id="_x0000_s5435" style="position:absolute;left:1934;top:2143;width:234;height:12" coordorigin="1935,2143" coordsize="234,12" path="m2157,2155r11,-12l1946,2143r-11,12l2157,2155xe" filled="f" strokeweight=".04903mm">
                    <v:path arrowok="t"/>
                  </v:shape>
                  <v:shape id="_x0000_s5434" style="position:absolute;left:1924;top:1278;width:12;height:867" coordorigin="1925,1278" coordsize="12,867" path="m1936,1278r-11,l1925,2145r11,-11l1936,1278xe" fillcolor="black" stroked="f">
                    <v:path arrowok="t"/>
                  </v:shape>
                  <v:shape id="_x0000_s5433" style="position:absolute;left:1934;top:1287;width:12;height:867" coordorigin="1935,1288" coordsize="12,867" path="m1935,2155r11,-12l1946,1288r-11,l1935,2155xe" filled="f" strokeweight=".04956mm">
                    <v:path arrowok="t"/>
                  </v:shape>
                  <v:shape id="_x0000_s5432" style="position:absolute;left:2192;top:468;width:12;height:1587" coordorigin="2193,469" coordsize="12,1587" path="m2204,469r-11,11l2193,2056r11,l2204,469xe" fillcolor="black" stroked="f">
                    <v:path arrowok="t"/>
                  </v:shape>
                  <v:line id="_x0000_s5431" style="position:absolute" from="2208,477" to="2208,2067" strokeweight=".24778mm"/>
                  <v:shape id="_x0000_s5430" style="position:absolute;left:1256;top:468;width:948;height:12" coordorigin="1256,469" coordsize="948,12" path="m2204,469r-948,l1256,480r937,l2204,469xe" fillcolor="black" stroked="f">
                    <v:path arrowok="t"/>
                  </v:shape>
                  <v:shape id="_x0000_s5429" style="position:absolute;left:1266;top:478;width:948;height:12" coordorigin="1266,479" coordsize="948,12" path="m2203,490r11,-11l1266,479r,11l2203,490xe" filled="f" strokeweight=".04903mm">
                    <v:path arrowok="t"/>
                  </v:shape>
                  <v:rect id="_x0000_s5428" style="position:absolute;left:1783;top:474;width:12;height:395" fillcolor="black" stroked="f"/>
                  <v:rect id="_x0000_s5427" style="position:absolute;left:1793;top:484;width:12;height:395" filled="f" strokeweight=".04956mm"/>
                  <v:shape id="_x0000_s5426" type="#_x0000_t75" style="position:absolute;left:1830;top:924;width:127;height:102">
                    <v:imagedata r:id="rId119" o:title=""/>
                  </v:shape>
                  <v:rect id="_x0000_s5425" style="position:absolute;left:1940;top:474;width:12;height:456" fillcolor="black" stroked="f"/>
                  <v:rect id="_x0000_s5424" style="position:absolute;left:1950;top:484;width:12;height:456" filled="f" strokeweight=".04956mm"/>
                  <v:shape id="_x0000_s5423" type="#_x0000_t75" style="position:absolute;left:952;top:976;width:620;height:615">
                    <v:imagedata r:id="rId120" o:title=""/>
                  </v:shape>
                  <v:shape id="_x0000_s5422" style="position:absolute;left:1921;top:1215;width:15;height:63" coordorigin="1922,1216" coordsize="15,63" path="m1936,1278r-3,-62l1922,1217r3,61l1936,1278xe" fillcolor="black" stroked="f">
                    <v:path arrowok="t"/>
                  </v:shape>
                  <v:shape id="_x0000_s5421" style="position:absolute;left:1931;top:1225;width:15;height:63" coordorigin="1932,1226" coordsize="15,63" path="m1946,1288r-11,l1932,1227r11,-1l1946,1288xe" filled="f" strokeweight=".04953mm">
                    <v:path arrowok="t"/>
                  </v:shape>
                  <v:shape id="_x0000_s5420" style="position:absolute;left:1912;top:1154;width:21;height:63" coordorigin="1913,1154" coordsize="21,63" path="m1933,1216r-9,-62l1913,1157r9,60l1933,1216xe" fillcolor="black" stroked="f">
                    <v:path arrowok="t"/>
                  </v:shape>
                  <v:shape id="_x0000_s5419" style="position:absolute;left:1922;top:1164;width:21;height:63" coordorigin="1923,1164" coordsize="21,63" path="m1943,1226r-11,1l1923,1166r11,-2l1943,1226xe" filled="f" strokeweight=".0495mm">
                    <v:path arrowok="t"/>
                  </v:shape>
                  <v:shape id="_x0000_s5418" style="position:absolute;left:1899;top:1093;width:25;height:63" coordorigin="1899,1094" coordsize="25,63" path="m1924,1154r-14,-60l1899,1097r14,60l1924,1154xe" fillcolor="black" stroked="f">
                    <v:path arrowok="t"/>
                  </v:shape>
                  <v:shape id="_x0000_s5417" style="position:absolute;left:1909;top:1103;width:25;height:63" coordorigin="1909,1104" coordsize="25,63" path="m1934,1164r-11,2l1909,1107r11,-3l1934,1164xe" filled="f" strokeweight=".0495mm">
                    <v:path arrowok="t"/>
                  </v:shape>
                  <v:shape id="_x0000_s5416" style="position:absolute;left:1879;top:1034;width:31;height:63" coordorigin="1879,1035" coordsize="31,63" path="m1910,1094r-20,-59l1879,1039r20,58l1910,1094xe" fillcolor="black" stroked="f">
                    <v:path arrowok="t"/>
                  </v:shape>
                  <v:shape id="_x0000_s5415" style="position:absolute;left:1889;top:1044;width:31;height:63" coordorigin="1890,1045" coordsize="31,63" path="m1920,1104r-11,3l1890,1049r10,-4l1920,1104xe" filled="f" strokeweight=".04944mm">
                    <v:path arrowok="t"/>
                  </v:shape>
                  <v:shape id="_x0000_s5414" style="position:absolute;left:1854;top:978;width:36;height:61" coordorigin="1855,978" coordsize="36,61" path="m1890,1035r-26,-57l1855,983r24,56l1890,1035xe" fillcolor="black" stroked="f">
                    <v:path arrowok="t"/>
                  </v:shape>
                  <v:shape id="_x0000_s5413" style="position:absolute;left:1864;top:987;width:36;height:61" coordorigin="1865,988" coordsize="36,61" path="m1900,1045r-10,4l1865,993r9,-5l1900,1045xe" filled="f" strokeweight=".04942mm">
                    <v:path arrowok="t"/>
                  </v:shape>
                  <v:shape id="_x0000_s5412" style="position:absolute;left:1824;top:923;width:41;height:60" coordorigin="1824,924" coordsize="41,60" path="m1864,978r-30,-54l1824,929r31,54l1864,978xe" fillcolor="black" stroked="f">
                    <v:path arrowok="t"/>
                  </v:shape>
                  <v:shape id="_x0000_s5411" style="position:absolute;left:1834;top:933;width:41;height:59" coordorigin="1834,934" coordsize="41,59" path="m1874,988r-9,5l1834,939r10,-5l1874,988xe" filled="f" strokeweight=".14pt">
                    <v:path arrowok="t"/>
                  </v:shape>
                  <v:shape id="_x0000_s5410" style="position:absolute;left:1789;top:872;width:45;height:58" coordorigin="1789,872" coordsize="45,58" path="m1834,924r-35,-52l1789,879r35,50l1834,924xe" fillcolor="black" stroked="f">
                    <v:path arrowok="t"/>
                  </v:shape>
                  <v:shape id="_x0000_s5409" style="position:absolute;left:1799;top:881;width:45;height:58" coordorigin="1799,882" coordsize="45,58" path="m1844,934r-10,5l1799,889r10,-7l1844,934xe" filled="f" strokeweight=".04936mm">
                    <v:path arrowok="t"/>
                  </v:shape>
                  <v:shape id="_x0000_s5408" style="position:absolute;left:1750;top:824;width:49;height:55" coordorigin="1750,825" coordsize="49,55" path="m1799,872r-41,-47l1750,832r39,47l1799,872xe" fillcolor="black" stroked="f">
                    <v:path arrowok="t"/>
                  </v:shape>
                  <v:shape id="_x0000_s5407" style="position:absolute;left:1760;top:834;width:49;height:54" coordorigin="1760,835" coordsize="49,54" path="m1809,882r-10,7l1760,842r9,-7l1809,882xe" filled="f" strokeweight=".04933mm">
                    <v:path arrowok="t"/>
                  </v:shape>
                  <v:shape id="_x0000_s5406" style="position:absolute;left:1706;top:780;width:52;height:52" coordorigin="1707,781" coordsize="52,52" path="m1758,825r-44,-44l1707,789r43,43l1758,825xe" fillcolor="black" stroked="f">
                    <v:path arrowok="t"/>
                  </v:shape>
                  <v:shape id="_x0000_s5405" style="position:absolute;left:1716;top:790;width:52;height:52" coordorigin="1717,791" coordsize="52,52" path="m1769,835r-9,7l1717,799r7,-8l1769,835xe" filled="f" strokeweight=".04928mm">
                    <v:path arrowok="t"/>
                  </v:shape>
                  <v:shape id="_x0000_s5404" style="position:absolute;left:1659;top:740;width:55;height:49" coordorigin="1659,741" coordsize="55,49" path="m1714,781r-48,-40l1659,750r48,39l1714,781xe" fillcolor="black" stroked="f">
                    <v:path arrowok="t"/>
                  </v:shape>
                  <v:shape id="_x0000_s5403" style="position:absolute;left:1669;top:750;width:55;height:49" coordorigin="1669,750" coordsize="55,49" path="m1724,791r-7,8l1669,760r7,-10l1724,791xe" filled="f" strokeweight=".04925mm">
                    <v:path arrowok="t"/>
                  </v:shape>
                  <v:shape id="_x0000_s5402" style="position:absolute;left:1608;top:705;width:58;height:45" coordorigin="1608,706" coordsize="58,45" path="m1666,741r-52,-35l1608,715r51,35l1666,741xe" fillcolor="black" stroked="f">
                    <v:path arrowok="t"/>
                  </v:shape>
                  <v:shape id="_x0000_s5401" style="position:absolute;left:1618;top:715;width:58;height:45" coordorigin="1618,716" coordsize="58,45" path="m1676,750r-7,10l1618,725r6,-9l1676,750xe" filled="f" strokeweight=".04922mm">
                    <v:path arrowok="t"/>
                  </v:shape>
                  <v:shape id="_x0000_s5400" style="position:absolute;left:1554;top:675;width:60;height:40" coordorigin="1554,676" coordsize="60,40" path="m1614,706r-55,-30l1554,685r54,30l1614,706xe" fillcolor="black" stroked="f">
                    <v:path arrowok="t"/>
                  </v:shape>
                  <v:shape id="_x0000_s5399" style="position:absolute;left:1564;top:685;width:60;height:40" coordorigin="1564,686" coordsize="60,40" path="m1624,716r-6,9l1564,695r5,-9l1624,716xe" filled="f" strokeweight=".04919mm">
                    <v:path arrowok="t"/>
                  </v:shape>
                  <v:shape id="_x0000_s5398" style="position:absolute;left:1497;top:650;width:62;height:35" coordorigin="1497,650" coordsize="62,35" path="m1559,676r-57,-26l1497,661r57,24l1559,676xe" fillcolor="black" stroked="f">
                    <v:path arrowok="t"/>
                  </v:shape>
                  <v:shape id="_x0000_s5397" style="position:absolute;left:1507;top:660;width:62;height:35" coordorigin="1507,660" coordsize="62,35" path="m1569,686r-5,9l1507,670r5,-10l1569,686xe" filled="f" strokeweight=".04917mm">
                    <v:path arrowok="t"/>
                  </v:shape>
                  <v:shape id="_x0000_s5396" style="position:absolute;left:1439;top:630;width:63;height:30" coordorigin="1439,631" coordsize="63,30" path="m1502,650r-60,-19l1439,641r58,20l1502,650xe" fillcolor="black" stroked="f">
                    <v:path arrowok="t"/>
                  </v:shape>
                  <v:shape id="_x0000_s5395" style="position:absolute;left:1449;top:640;width:63;height:30" coordorigin="1449,640" coordsize="63,30" path="m1512,660r-5,10l1449,651r3,-11l1512,660xe" filled="f" strokeweight=".04914mm">
                    <v:path arrowok="t"/>
                  </v:shape>
                  <v:shape id="_x0000_s5394" style="position:absolute;left:1379;top:616;width:63;height:26" coordorigin="1379,616" coordsize="63,26" path="m1442,631r-61,-15l1379,627r60,14l1442,631xe" fillcolor="black" stroked="f">
                    <v:path arrowok="t"/>
                  </v:shape>
                  <v:shape id="_x0000_s5393" style="position:absolute;left:1389;top:626;width:63;height:26" coordorigin="1389,626" coordsize="63,26" path="m1452,640r-3,11l1389,637r2,-11l1452,640xe" filled="f" strokeweight=".04911mm">
                    <v:path arrowok="t"/>
                  </v:shape>
                  <v:shape id="_x0000_s5392" style="position:absolute;left:1318;top:607;width:64;height:20" coordorigin="1318,607" coordsize="64,20" path="m1381,616r-62,-9l1318,618r61,9l1381,616xe" fillcolor="black" stroked="f">
                    <v:path arrowok="t"/>
                  </v:shape>
                  <v:shape id="_x0000_s5391" style="position:absolute;left:1328;top:617;width:64;height:20" coordorigin="1328,617" coordsize="64,20" path="m1391,626r-2,11l1328,628r1,-11l1391,626xe" filled="f" strokeweight=".04908mm">
                    <v:path arrowok="t"/>
                  </v:shape>
                  <v:shape id="_x0000_s5390" style="position:absolute;left:1256;top:604;width:63;height:14" coordorigin="1256,605" coordsize="63,14" path="m1319,607r-63,-2l1256,616r62,2l1319,607xe" fillcolor="black" stroked="f">
                    <v:path arrowok="t"/>
                  </v:shape>
                  <v:shape id="_x0000_s5389" style="position:absolute;left:1266;top:614;width:63;height:14" coordorigin="1266,615" coordsize="63,14" path="m1329,617r-1,11l1266,626r,-11l1329,617xe" filled="f" strokeweight=".04906mm">
                    <v:path arrowok="t"/>
                  </v:shape>
                  <v:shape id="_x0000_s5388" style="position:absolute;left:1193;top:604;width:63;height:14" coordorigin="1194,605" coordsize="63,14" path="m1256,605r-62,2l1195,618r61,-2l1256,605xe" fillcolor="black" stroked="f">
                    <v:path arrowok="t"/>
                  </v:shape>
                  <v:shape id="_x0000_s5387" style="position:absolute;left:1203;top:614;width:63;height:14" coordorigin="1204,615" coordsize="63,14" path="m1266,615r,11l1205,628r-1,-11l1266,615xe" filled="f" strokeweight=".04906mm">
                    <v:path arrowok="t"/>
                  </v:shape>
                  <v:shape id="_x0000_s5386" style="position:absolute;left:1131;top:607;width:64;height:20" coordorigin="1131,607" coordsize="64,20" path="m1195,618r-1,-11l1131,616r2,11l1195,618xe" fillcolor="black" stroked="f">
                    <v:path arrowok="t"/>
                  </v:shape>
                  <v:shape id="_x0000_s5385" style="position:absolute;left:1141;top:617;width:64;height:20" coordorigin="1141,617" coordsize="64,20" path="m1204,617r1,11l1143,637r-2,-11l1204,617xe" filled="f" strokeweight=".04908mm">
                    <v:path arrowok="t"/>
                  </v:shape>
                  <v:shape id="_x0000_s5384" style="position:absolute;left:1070;top:616;width:64;height:26" coordorigin="1070,616" coordsize="64,26" path="m1133,627r-2,-11l1070,631r3,10l1133,627xe" fillcolor="black" stroked="f">
                    <v:path arrowok="t"/>
                  </v:shape>
                  <v:shape id="_x0000_s5383" style="position:absolute;left:1080;top:626;width:64;height:26" coordorigin="1080,626" coordsize="64,26" path="m1141,626r2,11l1084,651r-4,-11l1141,626xe" filled="f" strokeweight=".04911mm">
                    <v:path arrowok="t"/>
                  </v:shape>
                  <v:shape id="_x0000_s5382" style="position:absolute;left:1010;top:630;width:63;height:30" coordorigin="1011,631" coordsize="63,30" path="m1073,641r-3,-10l1011,650r4,11l1073,641xe" fillcolor="black" stroked="f">
                    <v:path arrowok="t"/>
                  </v:shape>
                  <v:shape id="_x0000_s5381" style="position:absolute;left:1020;top:640;width:63;height:30" coordorigin="1021,640" coordsize="63,30" path="m1080,640r4,11l1025,670r-4,-10l1080,640xe" filled="f" strokeweight=".04914mm">
                    <v:path arrowok="t"/>
                  </v:shape>
                  <v:shape id="_x0000_s5380" style="position:absolute;left:953;top:650;width:62;height:35" coordorigin="953,650" coordsize="62,35" path="m1015,661r-4,-11l953,676r5,9l1015,661xe" fillcolor="black" stroked="f">
                    <v:path arrowok="t"/>
                  </v:shape>
                  <v:shape id="_x0000_s5379" style="position:absolute;left:963;top:660;width:62;height:35" coordorigin="964,660" coordsize="62,35" path="m1021,660r4,10l968,695r-4,-9l1021,660xe" filled="f" strokeweight=".04917mm">
                    <v:path arrowok="t"/>
                  </v:shape>
                  <v:shape id="_x0000_s5378" style="position:absolute;left:898;top:675;width:60;height:40" coordorigin="899,676" coordsize="60,40" path="m958,685r-5,-9l899,706r5,9l958,685xe" fillcolor="black" stroked="f">
                    <v:path arrowok="t"/>
                  </v:shape>
                  <v:shape id="_x0000_s5377" style="position:absolute;left:908;top:685;width:60;height:40" coordorigin="909,686" coordsize="60,40" path="m964,686r4,9l915,725r-6,-9l964,686xe" filled="f" strokeweight=".04919mm">
                    <v:path arrowok="t"/>
                  </v:shape>
                  <v:shape id="_x0000_s5376" style="position:absolute;left:846;top:705;width:58;height:45" coordorigin="847,706" coordsize="58,45" path="m904,715r-5,-9l847,741r7,9l904,715xe" fillcolor="black" stroked="f">
                    <v:path arrowok="t"/>
                  </v:shape>
                  <v:shape id="_x0000_s5375" style="position:absolute;left:856;top:715;width:58;height:45" coordorigin="857,716" coordsize="58,45" path="m909,716r6,9l864,760r-7,-10l909,716xe" filled="f" strokeweight=".04922mm">
                    <v:path arrowok="t"/>
                  </v:shape>
                  <v:shape id="_x0000_s5374" style="position:absolute;left:798;top:740;width:55;height:49" coordorigin="799,741" coordsize="55,49" path="m854,750r-7,-9l799,781r7,8l854,750xe" fillcolor="black" stroked="f">
                    <v:path arrowok="t"/>
                  </v:shape>
                  <v:shape id="_x0000_s5373" style="position:absolute;left:808;top:750;width:55;height:49" coordorigin="809,750" coordsize="55,49" path="m857,750r7,10l816,799r-7,-8l857,750xe" filled="f" strokeweight=".04925mm">
                    <v:path arrowok="t"/>
                  </v:shape>
                  <v:shape id="_x0000_s5372" style="position:absolute;left:754;top:780;width:52;height:52" coordorigin="754,781" coordsize="52,52" path="m806,789r-7,-8l754,825r8,7l806,789xe" fillcolor="black" stroked="f">
                    <v:path arrowok="t"/>
                  </v:shape>
                  <v:shape id="_x0000_s5371" style="position:absolute;left:764;top:790;width:52;height:52" coordorigin="764,791" coordsize="52,52" path="m809,791r7,8l772,842r-8,-7l809,791xe" filled="f" strokeweight=".04928mm">
                    <v:path arrowok="t"/>
                  </v:shape>
                  <v:shape id="_x0000_s5370" style="position:absolute;left:713;top:824;width:49;height:55" coordorigin="714,825" coordsize="49,55" path="m762,832r-8,-7l714,872r9,7l762,832xe" fillcolor="black" stroked="f">
                    <v:path arrowok="t"/>
                  </v:shape>
                  <v:shape id="_x0000_s5369" style="position:absolute;left:723;top:834;width:49;height:54" coordorigin="724,835" coordsize="49,54" path="m764,835r8,7l733,889r-9,-7l764,835xe" filled="f" strokeweight=".04933mm">
                    <v:path arrowok="t"/>
                  </v:shape>
                  <v:shape id="_x0000_s5368" style="position:absolute;left:678;top:872;width:45;height:58" coordorigin="679,872" coordsize="45,58" path="m723,879r-9,-7l679,924r9,5l723,879xe" fillcolor="black" stroked="f">
                    <v:path arrowok="t"/>
                  </v:shape>
                  <v:shape id="_x0000_s5367" style="position:absolute;left:688;top:881;width:45;height:58" coordorigin="689,882" coordsize="45,58" path="m724,882r9,7l698,939r-9,-5l724,882xe" filled="f" strokeweight=".04936mm">
                    <v:path arrowok="t"/>
                  </v:shape>
                  <v:shape id="_x0000_s5366" style="position:absolute;left:648;top:923;width:41;height:60" coordorigin="648,924" coordsize="41,60" path="m688,929r-9,-5l648,978r10,5l688,929xe" fillcolor="black" stroked="f">
                    <v:path arrowok="t"/>
                  </v:shape>
                  <v:shape id="_x0000_s5365" style="position:absolute;left:658;top:933;width:41;height:59" coordorigin="658,934" coordsize="41,59" path="m689,934r9,5l668,993r-10,-5l689,934xe" filled="f" strokeweight=".14pt">
                    <v:path arrowok="t"/>
                  </v:shape>
                  <v:shape id="_x0000_s5364" style="position:absolute;left:622;top:978;width:36;height:61" coordorigin="623,978" coordsize="36,61" path="m658,983r-10,-5l623,1035r10,4l658,983xe" fillcolor="black" stroked="f">
                    <v:path arrowok="t"/>
                  </v:shape>
                  <v:shape id="_x0000_s5363" style="position:absolute;left:632;top:987;width:36;height:61" coordorigin="633,988" coordsize="36,61" path="m658,988r10,5l643,1049r-10,-4l658,988xe" filled="f" strokeweight=".04942mm">
                    <v:path arrowok="t"/>
                  </v:shape>
                  <v:shape id="_x0000_s5362" style="position:absolute;left:602;top:1034;width:31;height:63" coordorigin="603,1035" coordsize="31,63" path="m633,1039r-10,-4l603,1094r10,3l633,1039xe" fillcolor="black" stroked="f">
                    <v:path arrowok="t"/>
                  </v:shape>
                  <v:shape id="_x0000_s5361" style="position:absolute;left:612;top:1044;width:31;height:63" coordorigin="613,1045" coordsize="31,63" path="m633,1045r10,4l623,1107r-10,-3l633,1045xe" filled="f" strokeweight=".04944mm">
                    <v:path arrowok="t"/>
                  </v:shape>
                  <v:shape id="_x0000_s5360" style="position:absolute;left:588;top:1093;width:25;height:63" coordorigin="588,1094" coordsize="25,63" path="m613,1097r-10,-3l588,1154r11,3l613,1097xe" fillcolor="black" stroked="f">
                    <v:path arrowok="t"/>
                  </v:shape>
                  <v:shape id="_x0000_s5359" style="position:absolute;left:598;top:1103;width:25;height:63" coordorigin="598,1104" coordsize="25,63" path="m613,1104r10,3l609,1166r-11,-2l613,1104xe" filled="f" strokeweight=".04947mm">
                    <v:path arrowok="t"/>
                  </v:shape>
                  <v:shape id="_x0000_s5358" style="position:absolute;left:579;top:1154;width:20;height:63" coordorigin="580,1154" coordsize="20,63" path="m599,1157r-11,-3l580,1216r11,1l599,1157xe" fillcolor="black" stroked="f">
                    <v:path arrowok="t"/>
                  </v:shape>
                  <v:shape id="_x0000_s5357" style="position:absolute;left:589;top:1164;width:20;height:63" coordorigin="590,1164" coordsize="20,63" path="m598,1164r11,2l601,1227r-11,-1l598,1164xe" filled="f" strokeweight=".0495mm">
                    <v:path arrowok="t"/>
                  </v:shape>
                  <v:shape id="_x0000_s5356" style="position:absolute;left:576;top:1215;width:15;height:63" coordorigin="577,1216" coordsize="15,63" path="m591,1217r-11,-1l577,1278r11,l591,1217xe" fillcolor="black" stroked="f">
                    <v:path arrowok="t"/>
                  </v:shape>
                  <v:shape id="_x0000_s5355" style="position:absolute;left:586;top:1225;width:15;height:63" coordorigin="587,1226" coordsize="15,63" path="m590,1226r11,1l598,1288r-11,l590,1226xe" filled="f" strokeweight=".04953mm">
                    <v:path arrowok="t"/>
                  </v:shape>
                  <v:shape id="_x0000_s5354" style="position:absolute;left:594;top:930;width:11;height:85" coordorigin="594,930" coordsize="11,85" path="m605,930r-11,l594,1015r11,-11l605,930xe" fillcolor="black" stroked="f">
                    <v:path arrowok="t"/>
                  </v:shape>
                  <v:shape id="_x0000_s5353" style="position:absolute;left:604;top:940;width:11;height:85" coordorigin="604,940" coordsize="11,85" path="m615,940r-11,l604,1025r11,-11l615,940xe" filled="f" strokeweight=".04956mm">
                    <v:path arrowok="t"/>
                  </v:shape>
                  <v:shape id="_x0000_s5352" style="position:absolute;left:594;top:1003;width:46;height:12" coordorigin="594,1004" coordsize="46,12" path="m639,1004r-34,l594,1015r45,l639,1004xe" fillcolor="black" stroked="f">
                    <v:path arrowok="t"/>
                  </v:shape>
                  <v:shape id="_x0000_s5351" style="position:absolute;left:604;top:1013;width:46;height:12" coordorigin="604,1014" coordsize="46,12" path="m615,1014r-11,11l649,1025r,-11l615,1014xe" filled="f" strokeweight=".04906mm">
                    <v:path arrowok="t"/>
                  </v:shape>
                  <v:rect id="_x0000_s5350" style="position:absolute;left:566;top:924;width:115;height:12" fillcolor="black" stroked="f"/>
                  <v:rect id="_x0000_s5349" style="position:absolute;left:576;top:934;width:115;height:12" filled="f" strokeweight=".04903mm"/>
                  <v:rect id="_x0000_s5348" style="position:absolute;left:561;top:474;width:12;height:456" fillcolor="black" stroked="f"/>
                  <v:rect id="_x0000_s5347" style="position:absolute;left:571;top:484;width:12;height:456" filled="f" strokeweight=".04956mm"/>
                  <v:rect id="_x0000_s5346" style="position:absolute;left:717;top:474;width:12;height:395" fillcolor="black" stroked="f"/>
                  <v:rect id="_x0000_s5345" style="position:absolute;left:727;top:484;width:12;height:395" filled="f" strokeweight=".04956mm"/>
                  <v:shape id="_x0000_s5344" type="#_x0000_t75" style="position:absolute;left:999;top:271;width:269;height:403">
                    <v:imagedata r:id="rId121" o:title=""/>
                  </v:shape>
                  <v:shape id="_x0000_s5343" style="position:absolute;left:308;top:468;width:12;height:1587" coordorigin="308,469" coordsize="12,1587" path="m320,480l308,469r,1587l320,2056r,-1576xe" fillcolor="black" stroked="f">
                    <v:path arrowok="t"/>
                  </v:shape>
                  <v:line id="_x0000_s5342" style="position:absolute" from="324,477" to="324,2067" strokeweight=".257mm"/>
                  <v:shape id="_x0000_s5341" style="position:absolute;left:308;top:468;width:949;height:12" coordorigin="308,469" coordsize="949,12" path="m1256,469r-948,l320,480r936,l1256,469xe" fillcolor="black" stroked="f">
                    <v:path arrowok="t"/>
                  </v:shape>
                  <v:shape id="_x0000_s5340" style="position:absolute;left:318;top:478;width:949;height:12" coordorigin="318,479" coordsize="949,12" path="m318,479r12,11l1266,490r,-11l318,479xe" filled="f" strokeweight=".04903mm">
                    <v:path arrowok="t"/>
                  </v:shape>
                  <v:shape id="_x0000_s5339" style="position:absolute;left:44;top:2378;width:25;height:20" coordorigin="45,2379" coordsize="25,20" path="m70,2390r-3,-11l45,2388r5,10l70,2390xe" fillcolor="black" stroked="f">
                    <v:path arrowok="t"/>
                  </v:shape>
                  <v:shape id="_x0000_s5338" style="position:absolute;left:54;top:2388;width:25;height:20" coordorigin="55,2389" coordsize="25,20" path="m77,2389r3,11l61,2408r-6,-10l77,2389xe" filled="f" strokeweight=".04922mm">
                    <v:path arrowok="t"/>
                  </v:shape>
                  <v:shape id="_x0000_s5337" style="position:absolute;left:25;top:2388;width:25;height:23" coordorigin="26,2388" coordsize="25,23" path="m50,2398r-5,-10l26,2403r8,8l50,2398xe" fillcolor="black" stroked="f">
                    <v:path arrowok="t"/>
                  </v:shape>
                  <v:shape id="_x0000_s5336" style="position:absolute;left:36;top:2398;width:25;height:23" coordorigin="36,2398" coordsize="25,23" path="m55,2398r6,10l44,2421r-8,-8l55,2398xe" filled="f" strokeweight=".04928mm">
                    <v:path arrowok="t"/>
                  </v:shape>
                  <v:shape id="_x0000_s5335" style="position:absolute;left:12;top:2402;width:23;height:25" coordorigin="12,2403" coordsize="23,25" path="m34,2411r-8,-8l12,2421r10,6l34,2411xe" fillcolor="black" stroked="f">
                    <v:path arrowok="t"/>
                  </v:shape>
                  <v:shape id="_x0000_s5334" style="position:absolute;left:22;top:2412;width:23;height:25" coordorigin="22,2413" coordsize="23,25" path="m36,2413r8,8l32,2437r-10,-6l36,2413xe" filled="f" strokeweight=".04931mm">
                    <v:path arrowok="t"/>
                  </v:shape>
                  <v:shape id="_x0000_s5333" style="position:absolute;left:2;top:2421;width:20;height:25" coordorigin="3,2421" coordsize="20,25" path="m22,2427r-10,-6l3,2443r11,3l22,2427xe" fillcolor="black" stroked="f">
                    <v:path arrowok="t"/>
                  </v:shape>
                  <v:shape id="_x0000_s5332" style="position:absolute;left:12;top:2431;width:20;height:25" coordorigin="13,2431" coordsize="20,25" path="m22,2431r10,6l24,2456r-11,-3l22,2431xe" filled="f" strokeweight=".04936mm">
                    <v:path arrowok="t"/>
                  </v:shape>
                  <v:shape id="_x0000_s5331" style="position:absolute;top:2443;width:15;height:24" coordorigin=",2443" coordsize="15,24" path="m14,2446l3,2443,,2466r11,l14,2446xe" fillcolor="black" stroked="f">
                    <v:path arrowok="t"/>
                  </v:shape>
                  <v:shape id="_x0000_s5330" style="position:absolute;left:10;top:2453;width:15;height:24" coordorigin="10,2453" coordsize="15,24" path="m13,2453r11,3l21,2476r-11,l13,2453xe" filled="f" strokeweight=".04942mm">
                    <v:path arrowok="t"/>
                  </v:shape>
                  <v:shape id="_x0000_s5329" style="position:absolute;top:2466;width:15;height:24" coordorigin=",2466" coordsize="15,24" path="m14,2487r-3,-21l,2466r3,24l14,2487xe" fillcolor="black" stroked="f">
                    <v:path arrowok="t"/>
                  </v:shape>
                  <v:shape id="_x0000_s5328" style="position:absolute;left:10;top:2476;width:15;height:24" coordorigin="10,2476" coordsize="15,24" path="m10,2476r11,l24,2497r-11,3l10,2476xe" filled="f" strokeweight=".04942mm">
                    <v:path arrowok="t"/>
                  </v:shape>
                  <v:shape id="_x0000_s5327" style="position:absolute;left:2;top:2487;width:20;height:25" coordorigin="3,2487" coordsize="20,25" path="m22,2506r-8,-19l3,2490r9,21l22,2506xe" fillcolor="black" stroked="f">
                    <v:path arrowok="t"/>
                  </v:shape>
                  <v:shape id="_x0000_s5326" style="position:absolute;left:12;top:2497;width:20;height:25" coordorigin="13,2497" coordsize="20,25" path="m13,2500r11,-3l32,2516r-10,5l13,2500xe" filled="f" strokeweight=".04936mm">
                    <v:path arrowok="t"/>
                  </v:shape>
                  <v:shape id="_x0000_s5325" style="position:absolute;left:12;top:2506;width:23;height:25" coordorigin="12,2506" coordsize="23,25" path="m34,2522l22,2506r-10,5l26,2530r8,-8xe" fillcolor="black" stroked="f">
                    <v:path arrowok="t"/>
                  </v:shape>
                  <v:shape id="_x0000_s5324" style="position:absolute;left:22;top:2515;width:23;height:25" coordorigin="22,2516" coordsize="23,25" path="m22,2521r10,-5l44,2532r-8,8l22,2521xe" filled="f" strokeweight=".04931mm">
                    <v:path arrowok="t"/>
                  </v:shape>
                  <v:shape id="_x0000_s5323" style="position:absolute;left:25;top:2522;width:25;height:23" coordorigin="26,2522" coordsize="25,23" path="m50,2535l34,2522r-8,8l45,2545r5,-10xe" fillcolor="black" stroked="f">
                    <v:path arrowok="t"/>
                  </v:shape>
                  <v:shape id="_x0000_s5322" style="position:absolute;left:36;top:2532;width:25;height:23" coordorigin="36,2532" coordsize="25,23" path="m36,2540r8,-8l61,2545r-6,10l36,2540xe" filled="f" strokeweight=".04928mm">
                    <v:path arrowok="t"/>
                  </v:shape>
                  <v:shape id="_x0000_s5321" style="position:absolute;left:44;top:2535;width:25;height:19" coordorigin="45,2535" coordsize="25,19" path="m70,2543r-20,-8l45,2545r22,9l70,2543xe" fillcolor="black" stroked="f">
                    <v:path arrowok="t"/>
                  </v:shape>
                  <v:shape id="_x0000_s5320" style="position:absolute;left:54;top:2545;width:25;height:19" coordorigin="55,2545" coordsize="25,19" path="m55,2555r6,-10l80,2553r-3,11l55,2555xe" filled="f" strokeweight=".04922mm">
                    <v:path arrowok="t"/>
                  </v:shape>
                  <v:rect id="_x0000_s5319" style="position:absolute;left:68;top:2543;width:1189;height:12" fillcolor="black" stroked="f"/>
                  <v:rect id="_x0000_s5318" style="position:absolute;left:78;top:2553;width:1189;height:12" filled="f" strokeweight=".04903mm"/>
                  <v:rect id="_x0000_s5317" style="position:absolute;left:1139;top:2310;width:12;height:75" fillcolor="black" stroked="f"/>
                  <v:rect id="_x0000_s5316" style="position:absolute;left:1149;top:2320;width:12;height:75" filled="f" strokeweight=".04956mm"/>
                  <v:rect id="_x0000_s5315" style="position:absolute;left:68;top:2378;width:1189;height:12" fillcolor="black" stroked="f"/>
                  <v:rect id="_x0000_s5314" style="position:absolute;left:78;top:2388;width:1189;height:12" filled="f" strokeweight=".04903mm"/>
                  <v:rect id="_x0000_s5313" style="position:absolute;left:576;top:2310;width:12;height:75" fillcolor="black" stroked="f"/>
                  <v:rect id="_x0000_s5312" style="position:absolute;left:586;top:2320;width:12;height:75" filled="f" strokeweight=".04956mm"/>
                  <v:shape id="_x0000_s5311" type="#_x0000_t75" style="position:absolute;left:110;top:2050;width:305;height:352">
                    <v:imagedata r:id="rId122" o:title=""/>
                  </v:shape>
                  <v:shape id="_x0000_s5310" style="position:absolute;left:354;top:2304;width:902;height:11" coordorigin="355,2305" coordsize="902,11" path="m1256,2305r-890,l355,2315r901,l1256,2305xe" fillcolor="black" stroked="f">
                    <v:path arrowok="t"/>
                  </v:shape>
                  <v:shape id="_x0000_s5309" style="position:absolute;left:364;top:2314;width:902;height:11" coordorigin="365,2315" coordsize="902,11" path="m1266,2325r,-10l376,2315r-11,10l1266,2325xe" filled="f" strokeweight=".04903mm">
                    <v:path arrowok="t"/>
                  </v:shape>
                  <v:shape id="_x0000_s5308" style="position:absolute;left:354;top:2133;width:12;height:182" coordorigin="355,2134" coordsize="12,182" path="m366,2145r-11,-11l355,2315r11,-10l366,2145xe" fillcolor="black" stroked="f">
                    <v:path arrowok="t"/>
                  </v:shape>
                  <v:shape id="_x0000_s5307" style="position:absolute;left:364;top:2143;width:12;height:182" coordorigin="365,2143" coordsize="12,182" path="m365,2325r11,-10l376,2155r-11,-12l365,2325xe" filled="f" strokeweight=".04956mm">
                    <v:path arrowok="t"/>
                  </v:shape>
                  <v:shape id="_x0000_s5306" style="position:absolute;left:354;top:2133;width:234;height:12" coordorigin="355,2134" coordsize="234,12" path="m588,2145r-11,-11l355,2134r11,11l588,2145xe" fillcolor="black" stroked="f">
                    <v:path arrowok="t"/>
                  </v:shape>
                  <v:shape id="_x0000_s5305" style="position:absolute;left:364;top:2143;width:234;height:12" coordorigin="365,2143" coordsize="234,12" path="m365,2143r11,12l598,2155r-11,-12l365,2143xe" filled="f" strokeweight=".04903mm">
                    <v:path arrowok="t"/>
                  </v:shape>
                  <v:shape id="_x0000_s5304" style="position:absolute;left:576;top:1278;width:12;height:867" coordorigin="577,1278" coordsize="12,867" path="m588,1278r-11,l577,2134r11,11l588,1278xe" fillcolor="black" stroked="f">
                    <v:path arrowok="t"/>
                  </v:shape>
                  <v:shape id="_x0000_s5303" style="position:absolute;left:15;width:2501;height:2747" coordorigin="16" coordsize="2501,2747" o:spt="100" adj="0,,0" path="m587,2143r11,12l598,1288r-11,l587,2143xm577,484r81,-40l698,421r41,-26l780,370r20,-11l821,351r22,-5l866,343r22,2l912,348r46,8l981,358r22,-3l1025,348r20,-11l1086,311r20,-13l1126,288r20,-6l1167,280r21,3l1209,288r45,17l1300,323r23,6l1347,333r24,l1395,330r47,-6l1465,323r22,2l1507,331r19,10l1563,370r19,15l1601,398r21,8l1644,411r23,2l1690,414r48,-1l1761,415r23,4l1805,425r22,7l1870,450r86,34m1940,1288r,861m1940,2149r222,m2162,2149r,246m2454,2395r-1188,m1266,484r942,m2208,2395r,-246m2162,2320r-896,m2125,2066r258,m2383,2066r,171m2125,2066r,83m2162,2149r81,m2243,2149r,88m2208,2237r198,m2406,2237r,158m2208,2066r,-1582m2308,2188r,252m1940,2320r,75m2051,2430r,-147m1377,2395r,-75m2454,2559r-1188,m2454,2559r21,-9l2492,2536r13,-17l2514,2498r3,-22l2514,2455r-9,-21l2492,2417r-17,-14l2454,2395m1799,879r,-395m1956,940r,-456m1956,940r-115,m1923,940r,80m1923,1020r-40,m1877,504r,122m1936,564r-117,m1936,871r-117,m1877,805r,142m1423,558r-157,m1423,558r96,111m1423,558r,-74m1386,331r,153m1146,282r,202m1110,558r,-74m1110,558r-97,111m1110,558r156,m655,805r,142m597,871r116,m597,564r116,m655,504r,122m609,1020r40,m609,940r,80m577,940r114,m577,940r,-456m734,879r,-395m78,2395r-20,8l40,2417r-13,17l19,2455r-3,21l19,2498r8,21l40,2536r18,14l78,2559t,l1266,2559m1156,2395r,-75m481,2430r,-147m593,2320r,75m225,2188r,252m324,2066r,-1582m126,2237r,158m324,2237r-198,m289,2149r,88m371,2149r-82,m408,2066r,83m149,2066r,171m408,2066r-259,m371,2320r895,m324,2395r,-246m1266,484r-942,m78,2395r1188,m371,2149r,246m593,2149r-222,m593,1288r,861m1940,1288r-3,-61l1929,1165r-14,-60l1894,1047r-25,-57l1840,937r-36,-52l1765,838r-45,-43l1672,755r-51,-35l1567,690r-57,-25l1451,646r-61,-14l1329,623r-63,-3l1204,623r-62,9l1082,646r-59,19l966,690r-54,30l860,755r-47,40l768,838r-39,47l693,937r-30,53l638,1047r-20,58l604,1165r-8,62l593,1288t972,l1562,1246r-9,-41l1538,1165r-21,-37l1492,1094r-30,-30l1427,1039r-37,-20l1351,1004r-42,-9l1266,992r-42,3l1182,1004r-40,15l1105,1039r-34,25l1040,1094r-25,34l995,1165r-15,40l971,1246r-3,42l971,1330r9,41l995,1411r20,37l1040,1482r31,29l1105,1537r37,20l1182,1571r42,10l1266,1584r43,-3l1351,1571r39,-14l1427,1537r35,-26l1492,1482r25,-34l1538,1411r15,-40l1562,1330r3,-42xm499,1288r235,m769,1288r36,m840,1288r213,m1088,1288r36,m1160,1288r213,m1408,1288r36,m1479,1288r214,m1728,1288r36,m1799,1288r235,m1266,r,212m1266,247r,35m1266,317r,211m1266,564r,35m1266,634r,211m1266,881r,35m1266,951r,211m1266,1197r,35m1266,1267r,212m1266,1513r,36m1266,1584r,211m1266,1830r,36m1266,1900r,212m1266,2147r,35m1266,2218r,210m1266,2464r,35m1266,2534r,212e" filled="f" strokeweight=".04931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A37D38" w:rsidRDefault="00A37D38">
            <w:pPr>
              <w:pStyle w:val="TableParagraph"/>
              <w:spacing w:before="5"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1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5229" style="width:140.05pt;height:84.4pt;mso-position-horizontal-relative:char;mso-position-vertical-relative:line" coordsize="2801,1688">
                  <v:shape id="_x0000_s5301" style="position:absolute;left:1390;top:1407;width:1257;height:12" coordorigin="1390,1408" coordsize="1257,12" path="m2646,1419r-11,-11l1390,1408r,11l2646,1419xe" fillcolor="black" stroked="f">
                    <v:path arrowok="t"/>
                  </v:shape>
                  <v:line id="_x0000_s5300" style="position:absolute" from="1399,1423" to="2658,1423" strokeweight=".2455mm"/>
                  <v:shape id="_x0000_s5299" style="position:absolute;left:2635;top:233;width:12;height:1186" coordorigin="2635,233" coordsize="12,1186" path="m2646,233r-11,l2635,1408r11,11l2646,233xe" fillcolor="black" stroked="f">
                    <v:path arrowok="t"/>
                  </v:shape>
                  <v:line id="_x0000_s5298" style="position:absolute" from="2651,242" to="2651,1430" strokeweight=".24778mm"/>
                  <v:shape id="_x0000_s5297" style="position:absolute;left:2058;top:241;width:12;height:192" coordorigin="2059,241" coordsize="12,192" path="m2070,241r-11,l2059,421r11,11l2070,241xe" fillcolor="black" stroked="f">
                    <v:path arrowok="t"/>
                  </v:shape>
                  <v:shape id="_x0000_s5296" style="position:absolute;left:2068;top:251;width:12;height:192" coordorigin="2069,251" coordsize="12,192" path="m2080,251r-11,l2069,431r11,11l2080,251xe" filled="f" strokeweight=".04956mm">
                    <v:path arrowok="t"/>
                  </v:shape>
                  <v:shape id="_x0000_s5295" style="position:absolute;left:1390;top:421;width:680;height:12" coordorigin="1390,421" coordsize="680,12" path="m2070,432r-11,-11l1390,421r,11l2070,432xe" fillcolor="black" stroked="f">
                    <v:path arrowok="t"/>
                  </v:shape>
                  <v:shape id="_x0000_s5294" style="position:absolute;left:1400;top:431;width:680;height:12" coordorigin="1400,431" coordsize="680,12" path="m2080,442r-11,-11l1400,431r,11l2080,442xe" filled="f" strokeweight=".04903mm">
                    <v:path arrowok="t"/>
                  </v:shape>
                  <v:rect id="_x0000_s5293" style="position:absolute;left:1942;top:427;width:12;height:78" fillcolor="black" stroked="f"/>
                  <v:rect id="_x0000_s5292" style="position:absolute;left:1952;top:436;width:12;height:78" filled="f" strokeweight=".04956mm"/>
                  <v:rect id="_x0000_s5291" style="position:absolute;left:2010;top:427;width:12;height:78" fillcolor="black" stroked="f"/>
                  <v:rect id="_x0000_s5290" style="position:absolute;left:2020;top:436;width:12;height:78" filled="f" strokeweight=".04956mm"/>
                  <v:shape id="_x0000_s5289" style="position:absolute;left:2361;top:874;width:18;height:20" coordorigin="2362,875" coordsize="18,20" path="m2379,888r-7,-13l2362,878r8,16l2379,888xe" fillcolor="black" stroked="f">
                    <v:path arrowok="t"/>
                  </v:shape>
                  <v:shape id="_x0000_s5288" style="position:absolute;left:2371;top:884;width:18;height:20" coordorigin="2372,885" coordsize="18,20" path="m2372,888r10,-3l2389,898r-9,6l2372,888xe" filled="f" strokeweight=".04933mm">
                    <v:path arrowok="t"/>
                  </v:shape>
                  <v:shape id="_x0000_s5287" style="position:absolute;left:2370;top:887;width:20;height:20" coordorigin="2370,888" coordsize="20,20" path="m2389,899r-10,-11l2370,894r12,14l2389,899xe" fillcolor="black" stroked="f">
                    <v:path arrowok="t"/>
                  </v:shape>
                  <v:shape id="_x0000_s5286" style="position:absolute;left:2380;top:897;width:20;height:20" coordorigin="2380,898" coordsize="20,20" path="m2380,904r9,-6l2399,909r-7,8l2380,904xe" filled="f" strokeweight=".04931mm">
                    <v:path arrowok="t"/>
                  </v:shape>
                  <v:shape id="_x0000_s5285" style="position:absolute;left:2381;top:899;width:21;height:19" coordorigin="2382,899" coordsize="21,19" path="m2402,908r-13,-9l2382,908r15,10l2402,908xe" fillcolor="black" stroked="f">
                    <v:path arrowok="t"/>
                  </v:shape>
                  <v:shape id="_x0000_s5284" style="position:absolute;left:2391;top:909;width:21;height:19" coordorigin="2392,909" coordsize="21,19" path="m2392,917r7,-8l2412,918r-5,10l2392,917xe" filled="f" strokeweight=".04928mm">
                    <v:path arrowok="t"/>
                  </v:shape>
                  <v:shape id="_x0000_s5283" style="position:absolute;left:2396;top:908;width:20;height:16" coordorigin="2397,908" coordsize="20,16" path="m2416,913r-14,-5l2397,918r17,6l2416,913xe" fillcolor="black" stroked="f">
                    <v:path arrowok="t"/>
                  </v:shape>
                  <v:shape id="_x0000_s5282" style="position:absolute;left:2406;top:917;width:20;height:16" coordorigin="2407,918" coordsize="20,16" path="m2407,928r5,-10l2426,923r-2,11l2407,928xe" filled="f" strokeweight=".04925mm">
                    <v:path arrowok="t"/>
                  </v:shape>
                  <v:shape id="_x0000_s5281" style="position:absolute;left:2413;top:913;width:18;height:14" coordorigin="2414,913" coordsize="18,14" path="m2432,915r-16,-2l2414,924r18,2l2432,915xe" fillcolor="black" stroked="f">
                    <v:path arrowok="t"/>
                  </v:shape>
                  <v:shape id="_x0000_s5280" style="position:absolute;left:2423;top:923;width:18;height:14" coordorigin="2424,923" coordsize="18,14" path="m2424,934r2,-11l2442,925r,11l2424,934xe" filled="f" strokeweight=".04922mm">
                    <v:path arrowok="t"/>
                  </v:shape>
                  <v:rect id="_x0000_s5279" style="position:absolute;left:2285;top:870;width:146;height:12" fillcolor="black" stroked="f"/>
                  <v:rect id="_x0000_s5278" style="position:absolute;left:2296;top:880;width:146;height:12" filled="f" strokeweight=".04903mm"/>
                  <v:shape id="_x0000_s5277" style="position:absolute;left:1390;top:499;width:902;height:12" coordorigin="1390,500" coordsize="902,12" path="m2292,500r-902,l1390,511r891,l2292,500xe" fillcolor="black" stroked="f">
                    <v:path arrowok="t"/>
                  </v:shape>
                  <v:shape id="_x0000_s5276" style="position:absolute;left:1400;top:509;width:902;height:12" coordorigin="1400,510" coordsize="902,12" path="m1400,510r,11l2291,521r11,-11l1400,510xe" filled="f" strokeweight=".04903mm">
                    <v:path arrowok="t"/>
                  </v:shape>
                  <v:shape id="_x0000_s5275" style="position:absolute;left:2280;top:499;width:12;height:335" coordorigin="2281,500" coordsize="12,335" path="m2292,500r-11,11l2281,823r11,11l2292,500xe" fillcolor="black" stroked="f">
                    <v:path arrowok="t"/>
                  </v:shape>
                  <v:shape id="_x0000_s5274" style="position:absolute;left:2290;top:509;width:12;height:335" coordorigin="2291,510" coordsize="12,335" path="m2302,510r-11,11l2291,833r11,11l2302,510xe" filled="f" strokeweight=".04956mm">
                    <v:path arrowok="t"/>
                  </v:shape>
                  <v:shape id="_x0000_s5273" style="position:absolute;left:2243;top:823;width:49;height:11" coordorigin="2243,823" coordsize="49,11" path="m2292,834r-11,-11l2243,823r11,11l2292,834xe" fillcolor="black" stroked="f">
                    <v:path arrowok="t"/>
                  </v:shape>
                  <v:shape id="_x0000_s5272" style="position:absolute;left:2253;top:833;width:49;height:11" coordorigin="2253,833" coordsize="49,11" path="m2302,844r-11,-11l2253,833r12,11l2302,844xe" filled="f" strokeweight=".04906mm">
                    <v:path arrowok="t"/>
                  </v:shape>
                  <v:shape id="_x0000_s5271" style="position:absolute;left:2243;top:823;width:12;height:59" coordorigin="2243,823" coordsize="12,59" path="m2254,834r-11,-11l2243,882r11,-11l2254,834xe" fillcolor="black" stroked="f">
                    <v:path arrowok="t"/>
                  </v:shape>
                  <v:shape id="_x0000_s5270" style="position:absolute;left:2253;top:833;width:12;height:59" coordorigin="2253,833" coordsize="12,59" path="m2265,844r-12,-11l2253,892r12,-11l2265,844xe" filled="f" strokeweight=".04953mm">
                    <v:path arrowok="t"/>
                  </v:shape>
                  <v:shape id="_x0000_s5269" style="position:absolute;left:2243;top:870;width:49;height:12" coordorigin="2243,871" coordsize="49,12" path="m2292,871r-38,l2243,882r38,l2292,871xe" fillcolor="black" stroked="f">
                    <v:path arrowok="t"/>
                  </v:shape>
                  <v:shape id="_x0000_s5268" style="position:absolute;left:2253;top:880;width:49;height:12" coordorigin="2253,881" coordsize="49,12" path="m2265,881r-12,11l2291,892r11,-11l2265,881xe" filled="f" strokeweight=".04906mm">
                    <v:path arrowok="t"/>
                  </v:shape>
                  <v:shape id="_x0000_s5267" style="position:absolute;left:2280;top:870;width:12;height:335" coordorigin="2281,871" coordsize="12,335" path="m2292,871r-11,11l2281,1194r11,12l2292,871xe" fillcolor="black" stroked="f">
                    <v:path arrowok="t"/>
                  </v:shape>
                  <v:shape id="_x0000_s5266" style="position:absolute;left:2290;top:880;width:12;height:335" coordorigin="2291,881" coordsize="12,335" path="m2302,881r-11,11l2291,1204r11,11l2302,881xe" filled="f" strokeweight=".04956mm">
                    <v:path arrowok="t"/>
                  </v:shape>
                  <v:shape id="_x0000_s5265" style="position:absolute;left:1390;top:1194;width:902;height:12" coordorigin="1390,1194" coordsize="902,12" path="m2292,1206r-11,-12l1390,1194r,12l2292,1206xe" fillcolor="black" stroked="f">
                    <v:path arrowok="t"/>
                  </v:shape>
                  <v:shape id="_x0000_s5264" style="position:absolute;left:1400;top:1204;width:902;height:12" coordorigin="1400,1204" coordsize="902,12" path="m2302,1215r-11,-11l1400,1204r,11l2302,1215xe" filled="f" strokeweight=".04903mm">
                    <v:path arrowok="t"/>
                  </v:shape>
                  <v:shape id="_x0000_s5263" type="#_x0000_t75" style="position:absolute;left:2285;top:745;width:265;height:226">
                    <v:imagedata r:id="rId123" o:title=""/>
                  </v:shape>
                  <v:rect id="_x0000_s5262" style="position:absolute;left:1688;top:846;width:561;height:12" fillcolor="black" stroked="f"/>
                  <v:rect id="_x0000_s5261" style="position:absolute;left:1698;top:856;width:561;height:12" filled="f" strokeweight=".04903mm"/>
                  <v:shape id="_x0000_s5260" style="position:absolute;left:488;top:499;width:902;height:12" coordorigin="489,500" coordsize="902,12" path="m1390,500r-901,l500,511r890,l1390,500xe" fillcolor="black" stroked="f">
                    <v:path arrowok="t"/>
                  </v:shape>
                  <v:shape id="_x0000_s5259" style="position:absolute;left:498;top:509;width:902;height:12" coordorigin="499,510" coordsize="902,12" path="m1400,521r,-11l499,510r11,11l1400,521xe" filled="f" strokeweight=".04903mm">
                    <v:path arrowok="t"/>
                  </v:shape>
                  <v:rect id="_x0000_s5258" style="position:absolute;left:531;top:846;width:561;height:12" fillcolor="black" stroked="f"/>
                  <v:rect id="_x0000_s5257" style="position:absolute;left:541;top:856;width:561;height:12" filled="f" strokeweight=".04903mm"/>
                  <v:shape id="_x0000_s5256" style="position:absolute;left:488;top:499;width:12;height:335" coordorigin="489,500" coordsize="12,335" path="m500,511l489,500r,334l500,823r,-312xe" fillcolor="black" stroked="f">
                    <v:path arrowok="t"/>
                  </v:shape>
                  <v:shape id="_x0000_s5255" style="position:absolute;left:498;top:509;width:12;height:335" coordorigin="499,510" coordsize="12,335" path="m510,521l499,510r,334l510,833r,-312xe" filled="f" strokeweight=".04956mm">
                    <v:path arrowok="t"/>
                  </v:shape>
                  <v:shape id="_x0000_s5254" style="position:absolute;left:488;top:823;width:49;height:11" coordorigin="489,823" coordsize="49,11" path="m537,823r-37,l489,834r37,l537,823xe" fillcolor="black" stroked="f">
                    <v:path arrowok="t"/>
                  </v:shape>
                  <v:shape id="_x0000_s5253" style="position:absolute;left:498;top:833;width:49;height:11" coordorigin="499,833" coordsize="49,11" path="m510,833r-11,11l536,844r11,-11l510,833xe" filled="f" strokeweight=".04906mm">
                    <v:path arrowok="t"/>
                  </v:shape>
                  <v:shape id="_x0000_s5252" style="position:absolute;left:525;top:823;width:12;height:59" coordorigin="526,823" coordsize="12,59" path="m537,823r-11,11l526,871r11,11l537,823xe" fillcolor="black" stroked="f">
                    <v:path arrowok="t"/>
                  </v:shape>
                  <v:shape id="_x0000_s5251" style="position:absolute;left:536;top:833;width:12;height:59" coordorigin="536,833" coordsize="12,59" path="m547,833r-11,11l536,881r11,11l547,833xe" filled="f" strokeweight=".04953mm">
                    <v:path arrowok="t"/>
                  </v:shape>
                  <v:shape id="_x0000_s5250" style="position:absolute;left:488;top:870;width:49;height:12" coordorigin="489,871" coordsize="49,12" path="m537,882l526,871r-37,l500,882r37,xe" fillcolor="black" stroked="f">
                    <v:path arrowok="t"/>
                  </v:shape>
                  <v:shape id="_x0000_s5249" style="position:absolute;left:498;top:880;width:49;height:12" coordorigin="499,881" coordsize="49,12" path="m547,892l536,881r-37,l510,892r37,xe" filled="f" strokeweight=".04906mm">
                    <v:path arrowok="t"/>
                  </v:shape>
                  <v:shape id="_x0000_s5248" style="position:absolute;left:488;top:870;width:12;height:335" coordorigin="489,871" coordsize="12,335" path="m500,882l489,871r,335l500,1194r,-312xe" fillcolor="black" stroked="f">
                    <v:path arrowok="t"/>
                  </v:shape>
                  <v:shape id="_x0000_s5247" style="position:absolute;left:498;top:880;width:12;height:335" coordorigin="499,881" coordsize="12,335" path="m510,892l499,881r,334l510,1204r,-312xe" filled="f" strokeweight=".04956mm">
                    <v:path arrowok="t"/>
                  </v:shape>
                  <v:shape id="_x0000_s5246" style="position:absolute;left:488;top:1194;width:902;height:12" coordorigin="489,1194" coordsize="902,12" path="m1390,1194r-890,l489,1206r901,l1390,1194xe" fillcolor="black" stroked="f">
                    <v:path arrowok="t"/>
                  </v:shape>
                  <v:shape id="_x0000_s5245" style="position:absolute;left:498;top:1204;width:902;height:12" coordorigin="499,1204" coordsize="902,12" path="m510,1204r-11,11l1400,1215r,-11l510,1204xe" filled="f" strokeweight=".04903mm">
                    <v:path arrowok="t"/>
                  </v:shape>
                  <v:rect id="_x0000_s5244" style="position:absolute;left:827;top:427;width:12;height:78" fillcolor="black" stroked="f"/>
                  <v:rect id="_x0000_s5243" style="position:absolute;left:837;top:436;width:12;height:78" filled="f" strokeweight=".04956mm"/>
                  <v:rect id="_x0000_s5242" style="position:absolute;left:758;top:427;width:11;height:78" fillcolor="black" stroked="f"/>
                  <v:rect id="_x0000_s5241" style="position:absolute;left:768;top:436;width:11;height:78" filled="f" strokeweight=".04956mm"/>
                  <v:shape id="_x0000_s5240" style="position:absolute;left:710;top:241;width:12;height:192" coordorigin="711,241" coordsize="12,192" path="m722,241r-11,l711,432r11,-11l722,241xe" fillcolor="black" stroked="f">
                    <v:path arrowok="t"/>
                  </v:shape>
                  <v:shape id="_x0000_s5239" style="position:absolute;left:720;top:251;width:12;height:192" coordorigin="721,251" coordsize="12,192" path="m732,251r-11,l721,442r11,-11l732,251xe" filled="f" strokeweight=".04956mm">
                    <v:path arrowok="t"/>
                  </v:shape>
                  <v:shape id="_x0000_s5238" style="position:absolute;left:710;top:421;width:680;height:12" coordorigin="711,421" coordsize="680,12" path="m1390,421r-668,l711,432r679,l1390,421xe" fillcolor="black" stroked="f">
                    <v:path arrowok="t"/>
                  </v:shape>
                  <v:shape id="_x0000_s5237" style="position:absolute;left:720;top:431;width:680;height:12" coordorigin="721,431" coordsize="680,12" path="m732,431r-11,11l1400,442r,-11l732,431xe" filled="f" strokeweight=".04903mm">
                    <v:path arrowok="t"/>
                  </v:shape>
                  <v:shape id="_x0000_s5236" style="position:absolute;left:134;top:1407;width:1257;height:12" coordorigin="134,1408" coordsize="1257,12" path="m1390,1408r-1245,l134,1419r1256,l1390,1408xe" fillcolor="black" stroked="f">
                    <v:path arrowok="t"/>
                  </v:shape>
                  <v:line id="_x0000_s5235" style="position:absolute" from="143,1423" to="1402,1423" strokeweight=".2455mm"/>
                  <v:shape id="_x0000_s5234" style="position:absolute;left:134;top:233;width:12;height:1186" coordorigin="134,233" coordsize="12,1186" path="m145,233r-11,l134,1419r11,-11l145,233xe" fillcolor="black" stroked="f">
                    <v:path arrowok="t"/>
                  </v:shape>
                  <v:line id="_x0000_s5233" style="position:absolute" from="150,242" to="150,1430" strokeweight=".24814mm"/>
                  <v:shape id="_x0000_s5232" style="position:absolute;left:149;width:2651;height:1688" coordorigin="150" coordsize="2651,1688" o:spt="100" adj="0,,0" path="m1557,259r,72m1557,364r,73m1244,259r,72m1244,364r,73m727,349l852,225m738,437l940,236m838,437l1020,257m939,437l1102,274t-63,163l1211,267t-71,170l1342,237m1240,437l1400,278r40,-39m1341,437r59,-59l1522,257t-81,180l1602,278t-61,159l1690,289t-48,148l1805,275t-62,162l1928,253t-85,184l2027,255t-84,182l2074,307t-30,130l2074,407m1400,r,158m1400,193r,35m1400,263r,212m1400,510r,35m1400,580r,211m1400,826r,36m1400,897r,211m1400,1143r,35m1400,1214r,211m1400,1460r,35m1400,1530r,158m150,243r38,-16l225,214r39,-8l302,203r18,1l340,206r38,9l416,227r39,14l493,255r39,13l570,275r20,1l610,276r38,-5l687,262r79,-22l805,230r39,-5l883,226r40,6l962,241r39,11l1041,263r39,8l1119,276r39,-1l1197,270r40,-9l1315,241r39,-6l1393,234r40,3l1472,245r78,20l1589,275r40,9l1668,288r40,1l1747,285r39,-6l1866,263r39,-7l1945,252r40,-1l2024,255r79,13l2143,274r39,5l2222,281r40,-3l2301,271r40,-9l2419,240r40,-9l2498,224r38,-3l2575,223r38,6l2651,239t150,623l2622,862t-35,l2552,862t-36,l2303,862t-35,l2232,862t-35,l1983,862t-35,l1912,862t-35,l1699,862m2651,239r,1184m2296,515r,324m1699,515r,81m1699,630r,133m1699,796r,133m1699,962r,133m1699,1128r,82m2651,1423r-1251,m1400,1210r896,m2296,515r-896,m1699,862r-133,m1533,862r-133,e" filled="f" strokeweight=".04931mm">
                    <v:stroke joinstyle="round"/>
                    <v:formulas/>
                    <v:path arrowok="t" o:connecttype="segments"/>
                  </v:shape>
                  <v:shape id="_x0000_s5231" type="#_x0000_t75" style="position:absolute;left:2257;top:672;width:288;height:538">
                    <v:imagedata r:id="rId124" o:title=""/>
                  </v:shape>
                  <v:shape id="_x0000_s5230" style="position:absolute;top:242;width:2252;height:1181" coordorigin=",243" coordsize="2252,1181" o:spt="100" adj="0,,0" path="m2074,437r-674,m2074,262r,175m2027,437r,78m1992,410r,145m1958,437r,78m2212,1114r,88m2251,1158r-79,m549,1158r80,m589,1114r,88m843,437r,78m808,410r,145m774,437r,78m727,251r,186m727,437r673,m505,886r,324m359,886r183,m359,839r183,m542,839r,47m424,839r-9,-16l403,810,387,800r-17,-5l351,795r-17,4l318,808r-13,12l295,836r-4,17l291,871r4,17l305,904r13,13l334,926r17,4l370,930r17,-5l403,915r12,-13l424,886t35,-47l451,817,439,798,422,782,403,771r-22,-8l358,761r-22,3l314,771r-19,12l279,799r-12,20l259,840r-2,22l259,885r8,21l279,925r16,17l314,954r22,7l358,964r23,-3l403,954r19,-12l439,927r12,-19l459,886m359,673r,379m1102,862r132,m1268,862r132,m,862r178,m214,862r35,m284,862r214,m533,862r35,m604,862r213,m853,862r35,m924,862r178,m505,515r895,m1400,1210r-895,m150,1423r1250,m1102,515r,81m1102,630r,133m1102,796r,133m1102,962r,133m1102,1128r,82m505,515r,324m150,243r,1180e" filled="f" strokeweight=".04931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699" w:type="dxa"/>
            <w:textDirection w:val="btLr"/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4"/>
              </w:rPr>
            </w:pPr>
          </w:p>
          <w:p w:rsidR="00A37D38" w:rsidRDefault="003001F7">
            <w:pPr>
              <w:pStyle w:val="TableParagraph"/>
              <w:spacing w:before="155" w:line="240" w:lineRule="auto"/>
              <w:ind w:left="920"/>
              <w:jc w:val="center"/>
              <w:rPr>
                <w:rFonts w:ascii="Trebuchet MS"/>
                <w:sz w:val="24"/>
              </w:rPr>
            </w:pPr>
            <w:r>
              <w:rPr>
                <w:rFonts w:ascii="Trebuchet MS"/>
                <w:w w:val="89"/>
                <w:sz w:val="24"/>
              </w:rPr>
              <w:t>a</w:t>
            </w:r>
          </w:p>
        </w:tc>
      </w:tr>
    </w:tbl>
    <w:p w:rsidR="00A37D38" w:rsidRDefault="00A37D38">
      <w:pPr>
        <w:pStyle w:val="a3"/>
        <w:spacing w:before="9"/>
        <w:rPr>
          <w:i/>
          <w:sz w:val="22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2056"/>
        </w:tabs>
        <w:spacing w:line="240" w:lineRule="auto"/>
        <w:ind w:left="2055" w:right="160" w:hanging="2056"/>
        <w:jc w:val="left"/>
      </w:pPr>
      <w:r>
        <w:pict>
          <v:group id="_x0000_s5170" style="position:absolute;left:0;text-align:left;margin-left:396.05pt;margin-top:-94pt;width:106.1pt;height:67.35pt;z-index:-44080128;mso-position-horizontal-relative:page" coordorigin="7921,-1880" coordsize="2122,1347">
            <v:shape id="_x0000_s5228" style="position:absolute;left:8976;top:-1881;width:2;height:1347" coordorigin="8977,-1880" coordsize="0,1347" o:spt="100" adj="0,,0" path="m8977,-1880r,225m8977,-1612r,43m8977,-1526r,255m8977,-1229r,43m8977,-1143r,255m8977,-760r,226e" filled="f" strokeweight=".04114mm">
              <v:stroke joinstyle="round"/>
              <v:formulas/>
              <v:path arrowok="t" o:connecttype="segments"/>
            </v:shape>
            <v:shape id="_x0000_s5227" type="#_x0000_t75" style="position:absolute;left:7921;top:-1754;width:2122;height:967">
              <v:imagedata r:id="rId125" o:title=""/>
            </v:shape>
            <v:shape id="_x0000_s5226" style="position:absolute;left:9087;top:-1427;width:16;height:28" coordorigin="9088,-1427" coordsize="16,28" path="m9103,-1399r-2,-28l9088,-1424r2,25l9103,-1399xe" fillcolor="black" stroked="f">
              <v:path arrowok="t"/>
            </v:shape>
            <v:shape id="_x0000_s5225" style="position:absolute;left:9096;top:-1419;width:16;height:28" coordorigin="9096,-1418" coordsize="16,28" path="m9111,-1391r-12,l9096,-1415r13,-3l9111,-1391xe" filled="f" strokeweight=".04075mm">
              <v:path arrowok="t"/>
            </v:shape>
            <v:shape id="_x0000_s5224" style="position:absolute;left:9081;top:-1453;width:20;height:29" coordorigin="9081,-1453" coordsize="20,29" path="m9101,-1427r-8,-26l9081,-1447r7,23l9101,-1427xe" fillcolor="black" stroked="f">
              <v:path arrowok="t"/>
            </v:shape>
            <v:shape id="_x0000_s5223" style="position:absolute;left:9089;top:-1445;width:20;height:29" coordorigin="9089,-1444" coordsize="20,29" path="m9109,-1418r-13,3l9089,-1439r12,-5l9109,-1418xe" filled="f" strokeweight=".04086mm">
              <v:path arrowok="t"/>
            </v:shape>
            <v:shape id="_x0000_s5222" style="position:absolute;left:9069;top:-1478;width:24;height:30" coordorigin="9070,-1477" coordsize="24,30" path="m9093,-1453r-13,-24l9070,-1470r11,23l9093,-1453xe" fillcolor="black" stroked="f">
              <v:path arrowok="t"/>
            </v:shape>
            <v:shape id="_x0000_s5221" style="position:absolute;left:9077;top:-1469;width:24;height:30" coordorigin="9078,-1469" coordsize="24,30" path="m9101,-1444r-12,5l9078,-1461r11,-8l9101,-1444xe" filled="f" strokeweight=".04097mm">
              <v:path arrowok="t"/>
            </v:shape>
            <v:shape id="_x0000_s5220" style="position:absolute;left:9060;top:-1490;width:20;height:20" coordorigin="9061,-1490" coordsize="20,20" path="m9080,-1477r-10,-13l9061,-1481r9,11l9080,-1477xe" fillcolor="black" stroked="f">
              <v:path arrowok="t"/>
            </v:shape>
            <v:shape id="_x0000_s5219" style="position:absolute;left:9068;top:-1482;width:20;height:20" coordorigin="9069,-1481" coordsize="20,20" path="m9089,-1469r-11,8l9069,-1472r10,-9l9089,-1469xe" filled="f" strokeweight=".04111mm">
              <v:path arrowok="t"/>
            </v:shape>
            <v:shape id="_x0000_s5218" style="position:absolute;left:9015;top:-1529;width:27;height:24" coordorigin="9015,-1528" coordsize="27,24" path="m9042,-1516r-22,-12l9015,-1516r20,11l9042,-1516xe" fillcolor="black" stroked="f">
              <v:path arrowok="t"/>
            </v:shape>
            <v:shape id="_x0000_s5217" style="position:absolute;left:9023;top:-1520;width:27;height:24" coordorigin="9023,-1520" coordsize="27,24" path="m9050,-1508r-7,11l9023,-1508r5,-12l9050,-1508xe" filled="f" strokeweight=".04122mm">
              <v:path arrowok="t"/>
            </v:shape>
            <v:shape id="_x0000_s5216" style="position:absolute;left:8992;top:-1537;width:28;height:20" coordorigin="8992,-1536" coordsize="28,20" path="m9020,-1528r-25,-8l8992,-1523r23,7l9020,-1528xe" fillcolor="black" stroked="f">
              <v:path arrowok="t"/>
            </v:shape>
            <v:shape id="_x0000_s5215" style="position:absolute;left:9000;top:-1528;width:28;height:20" coordorigin="9001,-1528" coordsize="28,20" path="m9028,-1520r-5,12l9001,-1515r2,-13l9028,-1520xe" filled="f" strokeweight=".04136mm">
              <v:path arrowok="t"/>
            </v:shape>
            <v:shape id="_x0000_s5214" style="position:absolute;left:8968;top:-1540;width:27;height:16" coordorigin="8968,-1539" coordsize="27,16" path="m8995,-1536r-27,-3l8968,-1526r24,3l8995,-1536xe" fillcolor="black" stroked="f">
              <v:path arrowok="t"/>
            </v:shape>
            <v:shape id="_x0000_s5213" style="position:absolute;left:8976;top:-1531;width:27;height:16" coordorigin="8977,-1531" coordsize="27,16" path="m9003,-1528r-2,13l8977,-1517r,-14l9003,-1528xe" filled="f" strokeweight=".04147mm">
              <v:path arrowok="t"/>
            </v:shape>
            <v:shape id="_x0000_s5212" style="position:absolute;left:8942;top:-1540;width:27;height:16" coordorigin="8942,-1539" coordsize="27,16" path="m8968,-1539r-26,3l8945,-1523r23,-3l8968,-1539xe" fillcolor="black" stroked="f">
              <v:path arrowok="t"/>
            </v:shape>
            <v:shape id="_x0000_s5211" style="position:absolute;left:8950;top:-1531;width:27;height:16" coordorigin="8950,-1531" coordsize="27,16" path="m8977,-1531r,14l8953,-1515r-3,-13l8977,-1531xe" filled="f" strokeweight=".04147mm">
              <v:path arrowok="t"/>
            </v:shape>
            <v:shape id="_x0000_s5210" style="position:absolute;left:8916;top:-1537;width:28;height:20" coordorigin="8917,-1536" coordsize="28,20" path="m8945,-1523r-3,-13l8917,-1528r5,12l8945,-1523xe" fillcolor="black" stroked="f">
              <v:path arrowok="t"/>
            </v:shape>
            <v:shape id="_x0000_s5209" style="position:absolute;left:8925;top:-1528;width:28;height:20" coordorigin="8925,-1528" coordsize="28,20" path="m8950,-1528r3,13l8930,-1508r-5,-12l8950,-1528xe" filled="f" strokeweight=".04136mm">
              <v:path arrowok="t"/>
            </v:shape>
            <v:shape id="_x0000_s5208" style="position:absolute;left:8894;top:-1529;width:28;height:24" coordorigin="8895,-1528" coordsize="28,24" path="m8922,-1516r-5,-12l8895,-1516r7,11l8922,-1516xe" fillcolor="black" stroked="f">
              <v:path arrowok="t"/>
            </v:shape>
            <v:shape id="_x0000_s5207" style="position:absolute;left:8903;top:-1520;width:28;height:24" coordorigin="8903,-1520" coordsize="28,24" path="m8925,-1520r5,12l8910,-1497r-7,-11l8925,-1520xe" filled="f" strokeweight=".04125mm">
              <v:path arrowok="t"/>
            </v:shape>
            <v:shape id="_x0000_s5206" style="position:absolute;left:8856;top:-1490;width:20;height:20" coordorigin="8857,-1490" coordsize="20,20" path="m8876,-1481r-9,-9l8857,-1477r10,7l8876,-1481xe" fillcolor="black" stroked="f">
              <v:path arrowok="t"/>
            </v:shape>
            <v:shape id="_x0000_s5205" style="position:absolute;left:8864;top:-1482;width:20;height:20" coordorigin="8865,-1481" coordsize="20,20" path="m8875,-1481r9,9l8876,-1461r-11,-8l8875,-1481xe" filled="f" strokeweight=".04111mm">
              <v:path arrowok="t"/>
            </v:shape>
            <v:shape id="_x0000_s5204" style="position:absolute;left:8843;top:-1478;width:24;height:30" coordorigin="8844,-1477" coordsize="24,30" path="m8867,-1470r-10,-7l8844,-1453r12,6l8867,-1470xe" fillcolor="black" stroked="f">
              <v:path arrowok="t"/>
            </v:shape>
            <v:shape id="_x0000_s5203" style="position:absolute;left:8852;top:-1469;width:24;height:30" coordorigin="8852,-1469" coordsize="24,30" path="m8865,-1469r11,8l8864,-1439r-12,-5l8865,-1469xe" filled="f" strokeweight=".04097mm">
              <v:path arrowok="t"/>
            </v:shape>
            <v:shape id="_x0000_s5202" style="position:absolute;left:8836;top:-1453;width:20;height:29" coordorigin="8836,-1453" coordsize="20,29" path="m8856,-1447r-12,-6l8836,-1427r13,3l8856,-1447xe" fillcolor="black" stroked="f">
              <v:path arrowok="t"/>
            </v:shape>
            <v:shape id="_x0000_s5201" style="position:absolute;left:8844;top:-1445;width:20;height:29" coordorigin="8844,-1444" coordsize="20,29" path="m8852,-1444r12,5l8857,-1415r-13,-3l8852,-1444xe" filled="f" strokeweight=".04086mm">
              <v:path arrowok="t"/>
            </v:shape>
            <v:shape id="_x0000_s5200" style="position:absolute;left:8833;top:-1427;width:16;height:28" coordorigin="8834,-1427" coordsize="16,28" path="m8849,-1424r-13,-3l8834,-1399r13,l8849,-1424xe" fillcolor="black" stroked="f">
              <v:path arrowok="t"/>
            </v:shape>
            <v:shape id="_x0000_s5199" style="position:absolute;left:8842;top:-1419;width:16;height:28" coordorigin="8842,-1418" coordsize="16,28" o:spt="100" adj="0,,0" path="m8844,-1418r13,3l8855,-1391r-13,l8844,-1418xm8842,-1391r13,l8855,-1391r-13,l8842,-1391xe" filled="f" strokeweight=".04114mm">
              <v:stroke joinstyle="round"/>
              <v:formulas/>
              <v:path arrowok="t" o:connecttype="segments"/>
            </v:shape>
            <v:shape id="_x0000_s5198" style="position:absolute;left:8833;top:-1400;width:16;height:28" coordorigin="8834,-1399" coordsize="16,28" path="m8849,-1375r-2,-24l8834,-1399r2,27l8849,-1375xe" fillcolor="black" stroked="f">
              <v:path arrowok="t"/>
            </v:shape>
            <v:shape id="_x0000_s5197" style="position:absolute;left:8842;top:-1392;width:16;height:28" coordorigin="8842,-1391" coordsize="16,28" path="m8842,-1391r13,l8857,-1366r-13,2l8842,-1391xe" filled="f" strokeweight=".04075mm">
              <v:path arrowok="t"/>
            </v:shape>
            <v:shape id="_x0000_s5196" style="position:absolute;left:8836;top:-1375;width:20;height:29" coordorigin="8836,-1375" coordsize="20,29" path="m8856,-1351r-7,-24l8836,-1372r8,26l8856,-1351xe" fillcolor="black" stroked="f">
              <v:path arrowok="t"/>
            </v:shape>
            <v:shape id="_x0000_s5195" style="position:absolute;left:8844;top:-1367;width:20;height:29" coordorigin="8844,-1366" coordsize="20,29" path="m8844,-1364r13,-2l8864,-1342r-12,5l8844,-1364xe" filled="f" strokeweight=".04086mm">
              <v:path arrowok="t"/>
            </v:shape>
            <v:shape id="_x0000_s5194" style="position:absolute;left:8843;top:-1351;width:24;height:29" coordorigin="8844,-1351" coordsize="24,29" path="m8867,-1329r-11,-22l8844,-1346r13,24l8867,-1329xe" fillcolor="black" stroked="f">
              <v:path arrowok="t"/>
            </v:shape>
            <v:shape id="_x0000_s5193" style="position:absolute;left:8852;top:-1343;width:24;height:29" coordorigin="8852,-1342" coordsize="24,29" path="m8852,-1337r12,-5l8876,-1321r-11,8l8852,-1337xe" filled="f" strokeweight=".04097mm">
              <v:path arrowok="t"/>
            </v:shape>
            <v:shape id="_x0000_s5192" style="position:absolute;left:8856;top:-1330;width:20;height:21" coordorigin="8857,-1329" coordsize="20,21" path="m8876,-1318r-9,-11l8857,-1322r10,13l8876,-1318xe" fillcolor="black" stroked="f">
              <v:path arrowok="t"/>
            </v:shape>
            <v:shape id="_x0000_s5191" style="position:absolute;left:8864;top:-1321;width:20;height:21" coordorigin="8865,-1321" coordsize="20,21" path="m8865,-1313r11,-8l8884,-1309r-9,8l8865,-1313xe" filled="f" strokeweight=".04111mm">
              <v:path arrowok="t"/>
            </v:shape>
            <v:shape id="_x0000_s5190" style="position:absolute;left:8894;top:-1294;width:28;height:24" coordorigin="8895,-1294" coordsize="28,24" path="m8922,-1283r-20,-11l8895,-1282r22,12l8922,-1283xe" fillcolor="black" stroked="f">
              <v:path arrowok="t"/>
            </v:shape>
            <v:shape id="_x0000_s5189" style="position:absolute;left:8903;top:-1286;width:28;height:24" coordorigin="8903,-1285" coordsize="28,24" path="m8903,-1274r7,-11l8930,-1274r-5,12l8903,-1274xe" filled="f" strokeweight=".04122mm">
              <v:path arrowok="t"/>
            </v:shape>
            <v:shape id="_x0000_s5188" style="position:absolute;left:8916;top:-1283;width:28;height:21" coordorigin="8917,-1283" coordsize="28,21" path="m8945,-1276r-23,-7l8917,-1270r25,8l8945,-1276xe" fillcolor="black" stroked="f">
              <v:path arrowok="t"/>
            </v:shape>
            <v:shape id="_x0000_s5187" style="position:absolute;left:8925;top:-1275;width:28;height:21" coordorigin="8925,-1274" coordsize="28,21" path="m8925,-1262r5,-12l8953,-1267r-3,13l8925,-1262xe" filled="f" strokeweight=".04136mm">
              <v:path arrowok="t"/>
            </v:shape>
            <v:shape id="_x0000_s5186" style="position:absolute;left:8942;top:-1276;width:27;height:17" coordorigin="8942,-1276" coordsize="27,17" path="m8968,-1273r-23,-3l8942,-1262r26,3l8968,-1273xe" fillcolor="black" stroked="f">
              <v:path arrowok="t"/>
            </v:shape>
            <v:shape id="_x0000_s5185" style="position:absolute;left:8950;top:-1268;width:27;height:17" coordorigin="8950,-1267" coordsize="27,17" path="m8950,-1254r3,-13l8977,-1265r,14l8950,-1254xe" filled="f" strokeweight=".04144mm">
              <v:path arrowok="t"/>
            </v:shape>
            <v:shape id="_x0000_s5184" style="position:absolute;left:8968;top:-1276;width:27;height:17" coordorigin="8968,-1276" coordsize="27,17" path="m8995,-1262r-3,-14l8968,-1273r,14l8995,-1262xe" fillcolor="black" stroked="f">
              <v:path arrowok="t"/>
            </v:shape>
            <v:shape id="_x0000_s5183" style="position:absolute;left:8976;top:-1268;width:27;height:17" coordorigin="8977,-1267" coordsize="27,17" path="m8977,-1251r,-14l9001,-1267r2,13l8977,-1251xe" filled="f" strokeweight=".04144mm">
              <v:path arrowok="t"/>
            </v:shape>
            <v:shape id="_x0000_s5182" style="position:absolute;left:8992;top:-1283;width:28;height:21" coordorigin="8992,-1283" coordsize="28,21" path="m9020,-1270r-5,-13l8992,-1276r3,14l9020,-1270xe" fillcolor="black" stroked="f">
              <v:path arrowok="t"/>
            </v:shape>
            <v:shape id="_x0000_s5181" style="position:absolute;left:9000;top:-1275;width:28;height:21" coordorigin="9001,-1274" coordsize="28,21" path="m9003,-1254r-2,-13l9023,-1274r5,12l9003,-1254xe" filled="f" strokeweight=".04133mm">
              <v:path arrowok="t"/>
            </v:shape>
            <v:shape id="_x0000_s5180" style="position:absolute;left:9015;top:-1294;width:27;height:24" coordorigin="9015,-1294" coordsize="27,24" path="m9042,-1282r-7,-12l9015,-1283r5,13l9042,-1282xe" fillcolor="black" stroked="f">
              <v:path arrowok="t"/>
            </v:shape>
            <v:shape id="_x0000_s5179" style="position:absolute;left:9023;top:-1286;width:27;height:24" coordorigin="9023,-1285" coordsize="27,24" path="m9028,-1262r-5,-12l9043,-1285r7,11l9028,-1262xe" filled="f" strokeweight=".04122mm">
              <v:path arrowok="t"/>
            </v:shape>
            <v:shape id="_x0000_s5178" style="position:absolute;left:9060;top:-1330;width:20;height:21" coordorigin="9061,-1329" coordsize="20,21" path="m9080,-1322r-10,-7l9061,-1318r9,9l9080,-1322xe" fillcolor="black" stroked="f">
              <v:path arrowok="t"/>
            </v:shape>
            <v:shape id="_x0000_s5177" style="position:absolute;left:9068;top:-1321;width:20;height:21" coordorigin="9069,-1321" coordsize="20,21" path="m9079,-1301r-10,-8l9078,-1321r11,8l9079,-1301xe" filled="f" strokeweight=".04111mm">
              <v:path arrowok="t"/>
            </v:shape>
            <v:shape id="_x0000_s5176" style="position:absolute;left:9069;top:-1351;width:24;height:29" coordorigin="9070,-1351" coordsize="24,29" path="m9093,-1346r-12,-5l9070,-1329r10,7l9093,-1346xe" fillcolor="black" stroked="f">
              <v:path arrowok="t"/>
            </v:shape>
            <v:shape id="_x0000_s5175" style="position:absolute;left:9077;top:-1343;width:24;height:29" coordorigin="9078,-1342" coordsize="24,29" path="m9089,-1313r-11,-8l9089,-1342r12,5l9089,-1313xe" filled="f" strokeweight=".04097mm">
              <v:path arrowok="t"/>
            </v:shape>
            <v:shape id="_x0000_s5174" style="position:absolute;left:9081;top:-1375;width:20;height:29" coordorigin="9081,-1375" coordsize="20,29" path="m9101,-1372r-13,-3l9081,-1351r12,5l9101,-1372xe" fillcolor="black" stroked="f">
              <v:path arrowok="t"/>
            </v:shape>
            <v:shape id="_x0000_s5173" style="position:absolute;left:9089;top:-1367;width:20;height:29" coordorigin="9089,-1366" coordsize="20,29" path="m9101,-1337r-12,-5l9096,-1366r13,2l9101,-1337xe" filled="f" strokeweight=".04086mm">
              <v:path arrowok="t"/>
            </v:shape>
            <v:shape id="_x0000_s5172" style="position:absolute;left:9087;top:-1400;width:16;height:28" coordorigin="9088,-1399" coordsize="16,28" path="m9103,-1399r-13,l9088,-1375r13,3l9103,-1399xe" fillcolor="black" stroked="f">
              <v:path arrowok="t"/>
            </v:shape>
            <v:shape id="_x0000_s5171" style="position:absolute;left:8827;top:-1392;width:289;height:28" coordorigin="8827,-1391" coordsize="289,28" o:spt="100" adj="0,,0" path="m9109,-1364r-13,-2l9099,-1391r12,l9109,-1364xm9099,-1391r12,l9111,-1391r-12,l9099,-1391xm8827,-1391r125,m8991,-1391r125,e" filled="f" strokeweight=".041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5169" style="position:absolute;left:0;text-align:left;margin-left:438.55pt;margin-top:-189.75pt;width:20.55pt;height:3.25pt;z-index:-44079616;mso-position-horizontal-relative:page" coordorigin="8771,-3795" coordsize="411,65" o:spt="100" adj="0,,0" path="m8771,-3795r42,m8854,-3795r246,m9141,-3795r41,m8977,-3773r,43e" filled="f" strokeweight=".04114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5168" style="position:absolute;left:0;text-align:left;margin-left:448.85pt;margin-top:-165.2pt;width:.1pt;height:36.2pt;z-index:-44079104;mso-position-horizontal-relative:page" coordorigin="8977,-3304" coordsize="0,724" o:spt="100" adj="0,,0" path="m8977,-3304r,255m8977,-3006r,42m8977,-2921r,255m8977,-2623r,43e" filled="f" strokeweight=".04114mm">
            <v:stroke joinstyle="round"/>
            <v:formulas/>
            <v:path arrowok="t" o:connecttype="segments"/>
            <w10:wrap anchorx="page"/>
          </v:shape>
        </w:pict>
      </w:r>
      <w:bookmarkStart w:id="25" w:name="_TOC_250026"/>
      <w:r>
        <w:t>Выбор</w:t>
      </w:r>
      <w:r>
        <w:rPr>
          <w:spacing w:val="-5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bookmarkEnd w:id="25"/>
      <w:r>
        <w:t>заготовки</w:t>
      </w:r>
    </w:p>
    <w:p w:rsidR="00A37D38" w:rsidRDefault="00A37D38">
      <w:pPr>
        <w:pStyle w:val="a3"/>
        <w:spacing w:before="8"/>
        <w:rPr>
          <w:b/>
          <w:sz w:val="23"/>
        </w:rPr>
      </w:pPr>
    </w:p>
    <w:p w:rsidR="00A37D38" w:rsidRDefault="003001F7">
      <w:pPr>
        <w:pStyle w:val="a3"/>
        <w:ind w:left="116" w:right="279" w:firstLine="768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установления последовательности и способов обработки отдельных поверхностей [5, 6,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31].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возможностей:</w:t>
      </w:r>
    </w:p>
    <w:p w:rsidR="00A37D38" w:rsidRDefault="003001F7">
      <w:pPr>
        <w:pStyle w:val="a4"/>
        <w:numPr>
          <w:ilvl w:val="1"/>
          <w:numId w:val="65"/>
        </w:numPr>
        <w:tabs>
          <w:tab w:val="left" w:pos="1020"/>
        </w:tabs>
        <w:spacing w:line="240" w:lineRule="auto"/>
        <w:ind w:hanging="184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поверхности;</w:t>
      </w:r>
    </w:p>
    <w:p w:rsidR="00A37D38" w:rsidRDefault="003001F7">
      <w:pPr>
        <w:pStyle w:val="a4"/>
        <w:numPr>
          <w:ilvl w:val="1"/>
          <w:numId w:val="65"/>
        </w:numPr>
        <w:tabs>
          <w:tab w:val="left" w:pos="1020"/>
        </w:tabs>
        <w:spacing w:before="2"/>
        <w:ind w:hanging="184"/>
        <w:jc w:val="both"/>
        <w:rPr>
          <w:sz w:val="24"/>
        </w:rPr>
      </w:pPr>
      <w:r>
        <w:rPr>
          <w:sz w:val="24"/>
        </w:rPr>
        <w:t>значению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(величине)</w:t>
      </w:r>
      <w:r>
        <w:rPr>
          <w:spacing w:val="-4"/>
          <w:sz w:val="24"/>
        </w:rPr>
        <w:t xml:space="preserve"> </w:t>
      </w:r>
      <w:r>
        <w:rPr>
          <w:sz w:val="24"/>
        </w:rPr>
        <w:t>снимаемого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припуска;</w:t>
      </w:r>
    </w:p>
    <w:p w:rsidR="00A37D38" w:rsidRDefault="003001F7">
      <w:pPr>
        <w:pStyle w:val="a4"/>
        <w:numPr>
          <w:ilvl w:val="1"/>
          <w:numId w:val="65"/>
        </w:numPr>
        <w:tabs>
          <w:tab w:val="left" w:pos="1020"/>
        </w:tabs>
        <w:ind w:hanging="184"/>
        <w:jc w:val="both"/>
        <w:rPr>
          <w:sz w:val="24"/>
        </w:rPr>
      </w:pPr>
      <w:r>
        <w:rPr>
          <w:sz w:val="24"/>
        </w:rPr>
        <w:t>времени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производительностью.</w:t>
      </w:r>
    </w:p>
    <w:p w:rsidR="00A37D38" w:rsidRDefault="003001F7">
      <w:pPr>
        <w:pStyle w:val="a3"/>
        <w:spacing w:before="3"/>
        <w:ind w:left="116" w:right="295" w:firstLine="720"/>
      </w:pPr>
      <w:r>
        <w:t>Поэтому цель выбора способа обработки – обеспечить наиболее рациональную</w:t>
      </w:r>
      <w:r>
        <w:rPr>
          <w:spacing w:val="1"/>
        </w:rPr>
        <w:t xml:space="preserve"> </w:t>
      </w:r>
      <w:r>
        <w:t>процесс обработки заготовки. В зависимости от требований, предъявляемых к точности</w:t>
      </w:r>
      <w:r>
        <w:rPr>
          <w:spacing w:val="-57"/>
        </w:rPr>
        <w:t xml:space="preserve"> </w:t>
      </w:r>
      <w:r>
        <w:t>размеров, формы, расположения и параметров шероховатости детали с учетом ее</w:t>
      </w:r>
      <w:r>
        <w:rPr>
          <w:spacing w:val="1"/>
        </w:rPr>
        <w:t xml:space="preserve"> </w:t>
      </w:r>
      <w:r>
        <w:t>размеров, массы, технических требований, выбирают один или несколько возможных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оборудования.</w:t>
      </w:r>
    </w:p>
    <w:p w:rsidR="00A37D38" w:rsidRDefault="00A37D38">
      <w:p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275" w:firstLine="720"/>
        <w:jc w:val="both"/>
      </w:pPr>
      <w:r>
        <w:lastRenderedPageBreak/>
        <w:t>Выбор конкретного метода об</w:t>
      </w:r>
      <w:r>
        <w:t>работки производят с помощью таблиц средней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различных способов механической обработки,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путем систематизации результатов непосредственных наблюдений за ходом операций в</w:t>
      </w:r>
      <w:r>
        <w:rPr>
          <w:spacing w:val="-57"/>
        </w:rPr>
        <w:t xml:space="preserve"> </w:t>
      </w:r>
      <w:r>
        <w:t>цеховых</w:t>
      </w:r>
      <w:r>
        <w:rPr>
          <w:spacing w:val="1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[5,</w:t>
      </w:r>
      <w:r>
        <w:rPr>
          <w:spacing w:val="4"/>
        </w:rPr>
        <w:t xml:space="preserve"> </w:t>
      </w:r>
      <w:r>
        <w:t>29,</w:t>
      </w:r>
      <w:r>
        <w:rPr>
          <w:spacing w:val="4"/>
        </w:rPr>
        <w:t xml:space="preserve"> </w:t>
      </w:r>
      <w:r>
        <w:t>гл.</w:t>
      </w:r>
      <w:r>
        <w:rPr>
          <w:spacing w:val="-1"/>
        </w:rPr>
        <w:t xml:space="preserve"> </w:t>
      </w:r>
      <w:r>
        <w:t>1].</w:t>
      </w:r>
    </w:p>
    <w:p w:rsidR="00A37D38" w:rsidRDefault="003001F7">
      <w:pPr>
        <w:pStyle w:val="a3"/>
        <w:ind w:left="116" w:right="270" w:firstLine="720"/>
        <w:jc w:val="both"/>
      </w:pPr>
      <w:r>
        <w:t>Сопоставляя</w:t>
      </w:r>
      <w:r>
        <w:rPr>
          <w:spacing w:val="1"/>
        </w:rPr>
        <w:t xml:space="preserve"> </w:t>
      </w:r>
      <w:r>
        <w:t>технологи</w:t>
      </w:r>
      <w:r>
        <w:t>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исходя из обеспечиваемой ими средней экономической точности, выбирают способы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окончательной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20).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18-20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 маршрута обработки приведены сведения об экономической точности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(квалитет),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1"/>
        </w:rPr>
        <w:t xml:space="preserve"> </w:t>
      </w:r>
      <w:r>
        <w:t>(</w:t>
      </w:r>
      <w:r>
        <w:rPr>
          <w:i/>
        </w:rPr>
        <w:t>Ra,</w:t>
      </w:r>
      <w:r>
        <w:rPr>
          <w:i/>
          <w:spacing w:val="1"/>
        </w:rPr>
        <w:t xml:space="preserve"> </w:t>
      </w:r>
      <w:r>
        <w:rPr>
          <w:i/>
        </w:rPr>
        <w:t>Rz</w:t>
      </w:r>
      <w:r>
        <w:t>)</w:t>
      </w:r>
      <w:r>
        <w:rPr>
          <w:spacing w:val="1"/>
        </w:rPr>
        <w:t xml:space="preserve"> </w:t>
      </w:r>
      <w:r>
        <w:t>[5]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вероятное</w:t>
      </w:r>
      <w:r>
        <w:rPr>
          <w:spacing w:val="-1"/>
        </w:rPr>
        <w:t xml:space="preserve"> </w:t>
      </w:r>
      <w:r>
        <w:t>машинное</w:t>
      </w:r>
      <w:r>
        <w:rPr>
          <w:spacing w:val="-6"/>
        </w:rPr>
        <w:t xml:space="preserve"> </w:t>
      </w:r>
      <w:r>
        <w:t>временя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[3,</w:t>
      </w:r>
      <w:r>
        <w:rPr>
          <w:spacing w:val="-2"/>
        </w:rPr>
        <w:t xml:space="preserve"> </w:t>
      </w:r>
      <w:r>
        <w:t>табл.</w:t>
      </w:r>
      <w:r>
        <w:rPr>
          <w:spacing w:val="2"/>
        </w:rPr>
        <w:t xml:space="preserve"> </w:t>
      </w:r>
      <w:r>
        <w:t>3.154].</w:t>
      </w:r>
    </w:p>
    <w:p w:rsidR="00A37D38" w:rsidRDefault="003001F7">
      <w:pPr>
        <w:pStyle w:val="a3"/>
        <w:spacing w:before="3"/>
        <w:ind w:left="116" w:right="272" w:firstLine="720"/>
        <w:jc w:val="both"/>
      </w:pPr>
      <w:r>
        <w:t>При назначении вида обработки необходимо стремиться к тому, чтобы число</w:t>
      </w:r>
      <w:r>
        <w:rPr>
          <w:spacing w:val="1"/>
        </w:rPr>
        <w:t xml:space="preserve"> </w:t>
      </w:r>
      <w:r>
        <w:t>переходов при обработке каждой поверхности было минимальным и возможно большее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обрабатывалось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установке.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 маршрута ис</w:t>
      </w:r>
      <w:r>
        <w:t>ходят из того, что каждый последующий способ обработки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размер, полученный на предыдущем этапе обработки, должен находиться в пределах,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намечаемый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Например, после чернового растачивания нельзя применять тонкое развертывание, так</w:t>
      </w:r>
      <w:r>
        <w:rPr>
          <w:spacing w:val="1"/>
        </w:rPr>
        <w:t xml:space="preserve"> </w:t>
      </w:r>
      <w:r>
        <w:t>как для устранения всех погрешностей предшествующей обработки зубья развертки</w:t>
      </w:r>
      <w:r>
        <w:rPr>
          <w:spacing w:val="1"/>
        </w:rPr>
        <w:t xml:space="preserve"> </w:t>
      </w:r>
      <w:r>
        <w:t>работали</w:t>
      </w:r>
      <w:r>
        <w:rPr>
          <w:spacing w:val="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 недопустимо</w:t>
      </w:r>
      <w:r>
        <w:rPr>
          <w:spacing w:val="6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резания.</w:t>
      </w:r>
    </w:p>
    <w:p w:rsidR="00A37D38" w:rsidRDefault="003001F7">
      <w:pPr>
        <w:pStyle w:val="a3"/>
        <w:spacing w:before="1"/>
        <w:ind w:left="116" w:right="268" w:firstLine="720"/>
        <w:jc w:val="both"/>
      </w:pPr>
      <w:r>
        <w:t>Количество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большим.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окончательного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важен,</w:t>
      </w:r>
      <w:r>
        <w:rPr>
          <w:spacing w:val="60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сложен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трудоемок.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приближенно,</w:t>
      </w:r>
      <w:r>
        <w:rPr>
          <w:spacing w:val="1"/>
        </w:rPr>
        <w:t xml:space="preserve"> </w:t>
      </w:r>
      <w:r>
        <w:t>оценивая трудоемкость сопоставляемых вариантов по суммарному основному времени</w:t>
      </w:r>
      <w:r>
        <w:rPr>
          <w:spacing w:val="1"/>
        </w:rPr>
        <w:t xml:space="preserve"> </w:t>
      </w:r>
      <w:r>
        <w:t>обработки, т.е. на первом этапе разработки технологического маршрута пользоваться</w:t>
      </w:r>
      <w:r>
        <w:rPr>
          <w:spacing w:val="1"/>
        </w:rPr>
        <w:t xml:space="preserve"> </w:t>
      </w:r>
      <w:r>
        <w:t>формулами расчета машинного времени в зависимости от размеров обрабатываем</w:t>
      </w:r>
      <w:r>
        <w:t>ых</w:t>
      </w:r>
      <w:r>
        <w:rPr>
          <w:spacing w:val="1"/>
        </w:rPr>
        <w:t xml:space="preserve"> </w:t>
      </w:r>
      <w:r>
        <w:t>поверхностей. Пользуясь данными рис. 18, 19, 20 можно составить формулу и получить</w:t>
      </w:r>
      <w:r>
        <w:rPr>
          <w:spacing w:val="-57"/>
        </w:rPr>
        <w:t xml:space="preserve"> </w:t>
      </w:r>
      <w:r>
        <w:t>для сравниваемых вариантов наиболее вероятное машинное время обработки типичных</w:t>
      </w:r>
      <w:r>
        <w:rPr>
          <w:spacing w:val="-57"/>
        </w:rPr>
        <w:t xml:space="preserve"> </w:t>
      </w:r>
      <w:r>
        <w:t>поверхностей.</w:t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pStyle w:val="a3"/>
        <w:spacing w:after="3" w:line="242" w:lineRule="auto"/>
        <w:ind w:left="116" w:right="275" w:firstLine="720"/>
        <w:jc w:val="both"/>
      </w:pPr>
      <w:r>
        <w:rPr>
          <w:b/>
        </w:rPr>
        <w:t xml:space="preserve">Пример. </w:t>
      </w:r>
      <w:r>
        <w:t>Обработка цилиндрического отверстия</w:t>
      </w:r>
      <w:r>
        <w:rPr>
          <w:spacing w:val="1"/>
        </w:rPr>
        <w:t xml:space="preserve"> </w:t>
      </w:r>
      <w:r>
        <w:t>8-го квалитета. Отверстие в</w:t>
      </w:r>
      <w:r>
        <w:rPr>
          <w:spacing w:val="1"/>
        </w:rPr>
        <w:t xml:space="preserve"> </w:t>
      </w:r>
      <w:r>
        <w:t>заг</w:t>
      </w:r>
      <w:r>
        <w:t>отовке получено</w:t>
      </w:r>
      <w:r>
        <w:rPr>
          <w:spacing w:val="6"/>
        </w:rPr>
        <w:t xml:space="preserve"> </w:t>
      </w:r>
      <w:r>
        <w:t>литьем.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2805"/>
        <w:gridCol w:w="1801"/>
        <w:gridCol w:w="1922"/>
      </w:tblGrid>
      <w:tr w:rsidR="00A37D38">
        <w:trPr>
          <w:trHeight w:val="239"/>
        </w:trPr>
        <w:tc>
          <w:tcPr>
            <w:tcW w:w="6162" w:type="dxa"/>
            <w:gridSpan w:val="3"/>
          </w:tcPr>
          <w:p w:rsidR="00A37D38" w:rsidRDefault="003001F7">
            <w:pPr>
              <w:pStyle w:val="TableParagraph"/>
              <w:spacing w:line="220" w:lineRule="exact"/>
              <w:ind w:left="2693" w:right="2695"/>
              <w:jc w:val="center"/>
              <w:rPr>
                <w:sz w:val="20"/>
              </w:rPr>
            </w:pPr>
            <w:r>
              <w:rPr>
                <w:sz w:val="20"/>
              </w:rPr>
              <w:t>Переход</w:t>
            </w:r>
          </w:p>
        </w:tc>
        <w:tc>
          <w:tcPr>
            <w:tcW w:w="1922" w:type="dxa"/>
          </w:tcPr>
          <w:p w:rsidR="00A37D38" w:rsidRDefault="003001F7">
            <w:pPr>
              <w:pStyle w:val="TableParagraph"/>
              <w:spacing w:line="220" w:lineRule="exact"/>
              <w:ind w:left="608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 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мi</w:t>
            </w:r>
          </w:p>
        </w:tc>
      </w:tr>
      <w:tr w:rsidR="00A37D38">
        <w:trPr>
          <w:trHeight w:val="691"/>
        </w:trPr>
        <w:tc>
          <w:tcPr>
            <w:tcW w:w="1556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40" w:lineRule="auto"/>
              <w:ind w:left="110" w:right="686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Растачивание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тонкое</w:t>
            </w:r>
          </w:p>
        </w:tc>
        <w:tc>
          <w:tcPr>
            <w:tcW w:w="1801" w:type="dxa"/>
          </w:tcPr>
          <w:p w:rsidR="00A37D38" w:rsidRDefault="003001F7">
            <w:pPr>
              <w:pStyle w:val="TableParagraph"/>
              <w:spacing w:line="240" w:lineRule="auto"/>
              <w:ind w:left="104" w:right="3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z w:val="20"/>
              </w:rPr>
              <w:t xml:space="preserve"> = 0,000134 d·l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0,00018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  <w:p w:rsidR="00A37D38" w:rsidRDefault="003001F7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0.000138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</w:tc>
        <w:tc>
          <w:tcPr>
            <w:tcW w:w="1922" w:type="dxa"/>
          </w:tcPr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before="176"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0.000694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</w:tc>
      </w:tr>
      <w:tr w:rsidR="00A37D38">
        <w:trPr>
          <w:trHeight w:val="690"/>
        </w:trPr>
        <w:tc>
          <w:tcPr>
            <w:tcW w:w="1556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40" w:lineRule="auto"/>
              <w:ind w:left="110" w:right="684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Растачивание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1801" w:type="dxa"/>
          </w:tcPr>
          <w:p w:rsidR="00A37D38" w:rsidRDefault="003001F7">
            <w:pPr>
              <w:pStyle w:val="TableParagraph"/>
              <w:spacing w:line="240" w:lineRule="auto"/>
              <w:ind w:left="104" w:right="3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z w:val="20"/>
              </w:rPr>
              <w:t xml:space="preserve"> = 0,000134 d·l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0,00018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  <w:p w:rsidR="00A37D38" w:rsidRDefault="003001F7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z w:val="20"/>
              </w:rPr>
              <w:t xml:space="preserve"> 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0,00058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</w:tc>
        <w:tc>
          <w:tcPr>
            <w:tcW w:w="1922" w:type="dxa"/>
          </w:tcPr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before="175"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0.000894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</w:tc>
      </w:tr>
      <w:tr w:rsidR="00A37D38">
        <w:trPr>
          <w:trHeight w:val="690"/>
        </w:trPr>
        <w:tc>
          <w:tcPr>
            <w:tcW w:w="1556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40" w:lineRule="auto"/>
              <w:ind w:left="110" w:right="346"/>
              <w:rPr>
                <w:sz w:val="20"/>
              </w:rPr>
            </w:pPr>
            <w:r>
              <w:rPr>
                <w:sz w:val="20"/>
              </w:rPr>
              <w:t>Растачивание черновое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Развертывание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нормальное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Развертывание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точное</w:t>
            </w:r>
          </w:p>
        </w:tc>
        <w:tc>
          <w:tcPr>
            <w:tcW w:w="1801" w:type="dxa"/>
          </w:tcPr>
          <w:p w:rsidR="00A37D38" w:rsidRDefault="003001F7">
            <w:pPr>
              <w:pStyle w:val="TableParagraph"/>
              <w:spacing w:line="240" w:lineRule="auto"/>
              <w:ind w:left="104" w:right="3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z w:val="20"/>
              </w:rPr>
              <w:t xml:space="preserve"> = 0,000134 d·l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0,00436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  <w:p w:rsidR="00A37D38" w:rsidRDefault="003001F7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0,0087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</w:tc>
        <w:tc>
          <w:tcPr>
            <w:tcW w:w="1922" w:type="dxa"/>
          </w:tcPr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before="175"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0.0132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</w:tc>
      </w:tr>
      <w:tr w:rsidR="00A37D38">
        <w:trPr>
          <w:trHeight w:val="691"/>
        </w:trPr>
        <w:tc>
          <w:tcPr>
            <w:tcW w:w="1556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Зенкерование</w:t>
            </w:r>
          </w:p>
          <w:p w:rsidR="00A37D38" w:rsidRDefault="003001F7">
            <w:pPr>
              <w:pStyle w:val="TableParagraph"/>
              <w:spacing w:line="230" w:lineRule="atLeast"/>
              <w:ind w:left="110" w:right="346"/>
              <w:rPr>
                <w:sz w:val="20"/>
              </w:rPr>
            </w:pPr>
            <w:r>
              <w:rPr>
                <w:sz w:val="20"/>
              </w:rPr>
              <w:t>Развертывание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нормальное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Развертывание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точное</w:t>
            </w:r>
          </w:p>
        </w:tc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0,00021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  <w:p w:rsidR="00A37D38" w:rsidRDefault="003001F7">
            <w:pPr>
              <w:pStyle w:val="TableParagraph"/>
              <w:spacing w:line="230" w:lineRule="atLeast"/>
              <w:ind w:left="104" w:right="40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z w:val="20"/>
              </w:rPr>
              <w:t xml:space="preserve"> = 0,00436 d·l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0,0087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</w:tc>
        <w:tc>
          <w:tcPr>
            <w:tcW w:w="1922" w:type="dxa"/>
          </w:tcPr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before="176"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0.0132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</w:tc>
      </w:tr>
      <w:tr w:rsidR="00A37D38">
        <w:trPr>
          <w:trHeight w:val="460"/>
        </w:trPr>
        <w:tc>
          <w:tcPr>
            <w:tcW w:w="1556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Зенкерование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Протягивание</w:t>
            </w:r>
          </w:p>
        </w:tc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0.00021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  <w:p w:rsidR="00A37D38" w:rsidRDefault="003001F7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0.000286·l</w:t>
            </w:r>
          </w:p>
        </w:tc>
        <w:tc>
          <w:tcPr>
            <w:tcW w:w="1922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  <w:tr w:rsidR="00A37D38">
        <w:trPr>
          <w:trHeight w:val="460"/>
        </w:trPr>
        <w:tc>
          <w:tcPr>
            <w:tcW w:w="1556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Вариант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Протягивание</w:t>
            </w:r>
          </w:p>
        </w:tc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0.000134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d·l</w:t>
            </w:r>
          </w:p>
          <w:p w:rsidR="00A37D38" w:rsidRDefault="003001F7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0.000286·l</w:t>
            </w:r>
          </w:p>
        </w:tc>
        <w:tc>
          <w:tcPr>
            <w:tcW w:w="1922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</w:tbl>
    <w:p w:rsidR="00A37D38" w:rsidRDefault="00A37D38">
      <w:pPr>
        <w:sectPr w:rsidR="00A37D38">
          <w:pgSz w:w="11910" w:h="16840"/>
          <w:pgMar w:top="1320" w:right="114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68"/>
        <w:ind w:left="3990" w:right="3606"/>
        <w:jc w:val="center"/>
      </w:pPr>
      <w:r>
        <w:lastRenderedPageBreak/>
        <w:t>69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9"/>
      </w:pPr>
    </w:p>
    <w:p w:rsidR="00A37D38" w:rsidRDefault="00A37D38">
      <w:pPr>
        <w:sectPr w:rsidR="00A37D38">
          <w:headerReference w:type="default" r:id="rId126"/>
          <w:pgSz w:w="16840" w:h="11910" w:orient="landscape"/>
          <w:pgMar w:top="640" w:right="2080" w:bottom="280" w:left="1700" w:header="0" w:footer="0" w:gutter="0"/>
          <w:cols w:space="720"/>
        </w:sectPr>
      </w:pPr>
    </w:p>
    <w:p w:rsidR="00A37D38" w:rsidRDefault="003001F7">
      <w:pPr>
        <w:spacing w:before="105" w:line="266" w:lineRule="auto"/>
        <w:ind w:left="113" w:right="351" w:firstLine="199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Точен</w:t>
      </w:r>
      <w:r>
        <w:rPr>
          <w:rFonts w:ascii="Microsoft Sans Serif" w:hAnsi="Microsoft Sans Serif"/>
          <w:spacing w:val="1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2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13-11;</w:t>
      </w:r>
    </w:p>
    <w:p w:rsidR="00A37D38" w:rsidRDefault="003001F7">
      <w:pPr>
        <w:ind w:left="588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t</w:t>
      </w:r>
      <w:r>
        <w:rPr>
          <w:rFonts w:ascii="Microsoft Sans Serif" w:hAnsi="Microsoft Sans Serif"/>
          <w:w w:val="105"/>
          <w:sz w:val="10"/>
        </w:rPr>
        <w:t>М</w:t>
      </w:r>
      <w:r>
        <w:rPr>
          <w:rFonts w:ascii="Microsoft Sans Serif" w:hAnsi="Microsoft Sans Serif"/>
          <w:w w:val="105"/>
          <w:sz w:val="17"/>
        </w:rPr>
        <w:t>=0,000125*d*l</w:t>
      </w:r>
    </w:p>
    <w:p w:rsidR="00A37D38" w:rsidRDefault="003001F7">
      <w:pPr>
        <w:spacing w:before="124" w:line="266" w:lineRule="auto"/>
        <w:ind w:left="113" w:right="3299" w:firstLine="288"/>
        <w:rPr>
          <w:rFonts w:ascii="Microsoft Sans Serif" w:hAnsi="Microsoft Sans Serif"/>
          <w:sz w:val="17"/>
        </w:rPr>
      </w:pPr>
      <w:r>
        <w:br w:type="column"/>
      </w:r>
      <w:r>
        <w:rPr>
          <w:rFonts w:ascii="Microsoft Sans Serif" w:hAnsi="Microsoft Sans Serif"/>
          <w:w w:val="105"/>
          <w:sz w:val="17"/>
        </w:rPr>
        <w:t>Точение</w:t>
      </w:r>
      <w:r>
        <w:rPr>
          <w:rFonts w:ascii="Microsoft Sans Serif" w:hAnsi="Microsoft Sans Serif"/>
          <w:spacing w:val="3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чер</w:t>
      </w:r>
      <w:r>
        <w:rPr>
          <w:rFonts w:ascii="Microsoft Sans Serif" w:hAnsi="Microsoft Sans Serif"/>
          <w:spacing w:val="1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7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14-12;</w:t>
      </w:r>
      <w:r>
        <w:rPr>
          <w:rFonts w:ascii="Microsoft Sans Serif" w:hAnsi="Microsoft Sans Serif"/>
          <w:spacing w:val="7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Rz</w:t>
      </w:r>
      <w:r>
        <w:rPr>
          <w:rFonts w:ascii="Microsoft Sans Serif" w:hAnsi="Microsoft Sans Serif"/>
          <w:spacing w:val="7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80-4</w:t>
      </w:r>
    </w:p>
    <w:p w:rsidR="00A37D38" w:rsidRDefault="003001F7">
      <w:pPr>
        <w:ind w:left="537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t</w:t>
      </w:r>
      <w:r>
        <w:rPr>
          <w:rFonts w:ascii="Microsoft Sans Serif" w:hAnsi="Microsoft Sans Serif"/>
          <w:w w:val="105"/>
          <w:sz w:val="10"/>
        </w:rPr>
        <w:t>М</w:t>
      </w:r>
      <w:r>
        <w:rPr>
          <w:rFonts w:ascii="Microsoft Sans Serif" w:hAnsi="Microsoft Sans Serif"/>
          <w:w w:val="105"/>
          <w:sz w:val="17"/>
        </w:rPr>
        <w:t>=0,000075*d*l</w:t>
      </w:r>
    </w:p>
    <w:p w:rsidR="00A37D38" w:rsidRDefault="00A37D38">
      <w:pPr>
        <w:rPr>
          <w:rFonts w:ascii="Microsoft Sans Serif" w:hAnsi="Microsoft Sans Serif"/>
          <w:sz w:val="17"/>
        </w:rPr>
        <w:sectPr w:rsidR="00A37D38">
          <w:type w:val="continuous"/>
          <w:pgSz w:w="16840" w:h="11910" w:orient="landscape"/>
          <w:pgMar w:top="1320" w:right="2080" w:bottom="280" w:left="1700" w:header="720" w:footer="720" w:gutter="0"/>
          <w:cols w:num="2" w:space="720" w:equalWidth="0">
            <w:col w:w="1923" w:space="5634"/>
            <w:col w:w="5503"/>
          </w:cols>
        </w:sect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18"/>
        </w:rPr>
      </w:pPr>
    </w:p>
    <w:p w:rsidR="00A37D38" w:rsidRDefault="00A37D38">
      <w:pPr>
        <w:rPr>
          <w:rFonts w:ascii="Microsoft Sans Serif"/>
          <w:sz w:val="18"/>
        </w:rPr>
        <w:sectPr w:rsidR="00A37D38">
          <w:type w:val="continuous"/>
          <w:pgSz w:w="16840" w:h="11910" w:orient="landscape"/>
          <w:pgMar w:top="1320" w:right="2080" w:bottom="280" w:left="1700" w:header="720" w:footer="720" w:gutter="0"/>
          <w:cols w:space="720"/>
        </w:sectPr>
      </w:pPr>
    </w:p>
    <w:p w:rsidR="00A37D38" w:rsidRDefault="003001F7">
      <w:pPr>
        <w:spacing w:before="104" w:line="266" w:lineRule="auto"/>
        <w:ind w:left="484" w:firstLine="185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10"/>
          <w:sz w:val="17"/>
        </w:rPr>
        <w:t>Шли</w:t>
      </w:r>
      <w:r>
        <w:rPr>
          <w:rFonts w:ascii="Microsoft Sans Serif" w:hAnsi="Microsoft Sans Serif"/>
          <w:spacing w:val="1"/>
          <w:w w:val="110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предварител</w:t>
      </w:r>
    </w:p>
    <w:p w:rsidR="00A37D38" w:rsidRDefault="003001F7">
      <w:pPr>
        <w:spacing w:line="266" w:lineRule="auto"/>
        <w:ind w:left="639" w:hanging="450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11-9;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Rz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40</w:t>
      </w:r>
      <w:r>
        <w:rPr>
          <w:rFonts w:ascii="Microsoft Sans Serif" w:hAnsi="Microsoft Sans Serif"/>
          <w:spacing w:val="-44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t</w:t>
      </w:r>
      <w:r>
        <w:rPr>
          <w:rFonts w:ascii="Microsoft Sans Serif" w:hAnsi="Microsoft Sans Serif"/>
          <w:w w:val="105"/>
          <w:sz w:val="10"/>
        </w:rPr>
        <w:t>М</w:t>
      </w:r>
      <w:r>
        <w:rPr>
          <w:rFonts w:ascii="Microsoft Sans Serif" w:hAnsi="Microsoft Sans Serif"/>
          <w:w w:val="105"/>
          <w:sz w:val="17"/>
        </w:rPr>
        <w:t>=0,00012*d*l</w:t>
      </w:r>
    </w:p>
    <w:p w:rsidR="00A37D38" w:rsidRDefault="003001F7">
      <w:pPr>
        <w:pStyle w:val="a3"/>
        <w:spacing w:before="7"/>
        <w:rPr>
          <w:rFonts w:ascii="Microsoft Sans Serif"/>
          <w:sz w:val="18"/>
        </w:rPr>
      </w:pPr>
      <w:r>
        <w:br w:type="column"/>
      </w:r>
    </w:p>
    <w:p w:rsidR="00A37D38" w:rsidRDefault="003001F7">
      <w:pPr>
        <w:ind w:left="440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7"/>
          <w:sz w:val="17"/>
        </w:rPr>
        <w:t>Т</w:t>
      </w:r>
    </w:p>
    <w:p w:rsidR="00A37D38" w:rsidRDefault="003001F7">
      <w:pPr>
        <w:spacing w:before="22" w:line="266" w:lineRule="auto"/>
        <w:ind w:left="563" w:right="2677" w:hanging="374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10-9;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R</w:t>
      </w:r>
      <w:r>
        <w:rPr>
          <w:rFonts w:ascii="Microsoft Sans Serif" w:hAnsi="Microsoft Sans Serif"/>
          <w:spacing w:val="1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t</w:t>
      </w:r>
      <w:r>
        <w:rPr>
          <w:rFonts w:ascii="Microsoft Sans Serif" w:hAnsi="Microsoft Sans Serif"/>
          <w:w w:val="105"/>
          <w:sz w:val="10"/>
        </w:rPr>
        <w:t>М</w:t>
      </w:r>
      <w:r>
        <w:rPr>
          <w:rFonts w:ascii="Microsoft Sans Serif" w:hAnsi="Microsoft Sans Serif"/>
          <w:w w:val="105"/>
          <w:sz w:val="17"/>
        </w:rPr>
        <w:t>=0,000175*d*l</w:t>
      </w:r>
    </w:p>
    <w:p w:rsidR="00A37D38" w:rsidRDefault="00A37D38">
      <w:pPr>
        <w:spacing w:line="266" w:lineRule="auto"/>
        <w:rPr>
          <w:rFonts w:ascii="Microsoft Sans Serif" w:hAnsi="Microsoft Sans Serif"/>
          <w:sz w:val="17"/>
        </w:rPr>
        <w:sectPr w:rsidR="00A37D38">
          <w:type w:val="continuous"/>
          <w:pgSz w:w="16840" w:h="11910" w:orient="landscape"/>
          <w:pgMar w:top="1320" w:right="2080" w:bottom="280" w:left="1700" w:header="720" w:footer="720" w:gutter="0"/>
          <w:cols w:num="2" w:space="720" w:equalWidth="0">
            <w:col w:w="2007" w:space="5524"/>
            <w:col w:w="5529"/>
          </w:cols>
        </w:sect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spacing w:before="10"/>
        <w:rPr>
          <w:rFonts w:ascii="Microsoft Sans Serif"/>
          <w:sz w:val="17"/>
        </w:rPr>
      </w:pPr>
    </w:p>
    <w:p w:rsidR="00A37D38" w:rsidRDefault="00A37D38">
      <w:pPr>
        <w:rPr>
          <w:rFonts w:ascii="Microsoft Sans Serif"/>
          <w:sz w:val="17"/>
        </w:rPr>
        <w:sectPr w:rsidR="00A37D38">
          <w:type w:val="continuous"/>
          <w:pgSz w:w="16840" w:h="11910" w:orient="landscape"/>
          <w:pgMar w:top="1320" w:right="2080" w:bottom="280" w:left="1700" w:header="720" w:footer="720" w:gutter="0"/>
          <w:cols w:space="720"/>
        </w:sectPr>
      </w:pPr>
    </w:p>
    <w:p w:rsidR="00A37D38" w:rsidRDefault="003001F7">
      <w:pPr>
        <w:spacing w:before="104"/>
        <w:ind w:left="258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10"/>
          <w:sz w:val="17"/>
        </w:rPr>
        <w:t>Шлиф</w:t>
      </w:r>
    </w:p>
    <w:p w:rsidR="00A37D38" w:rsidRDefault="00A37D38">
      <w:pPr>
        <w:pStyle w:val="a3"/>
        <w:spacing w:before="8"/>
        <w:rPr>
          <w:rFonts w:ascii="Microsoft Sans Serif"/>
          <w:sz w:val="20"/>
        </w:rPr>
      </w:pPr>
    </w:p>
    <w:p w:rsidR="00A37D38" w:rsidRDefault="003001F7">
      <w:pPr>
        <w:ind w:left="588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10"/>
          <w:sz w:val="17"/>
        </w:rPr>
        <w:t>t</w:t>
      </w:r>
      <w:r>
        <w:rPr>
          <w:rFonts w:ascii="Microsoft Sans Serif" w:hAnsi="Microsoft Sans Serif"/>
          <w:w w:val="110"/>
          <w:sz w:val="10"/>
        </w:rPr>
        <w:t>М</w:t>
      </w:r>
      <w:r>
        <w:rPr>
          <w:rFonts w:ascii="Microsoft Sans Serif" w:hAnsi="Microsoft Sans Serif"/>
          <w:w w:val="110"/>
          <w:sz w:val="17"/>
        </w:rPr>
        <w:t>=0,0</w:t>
      </w:r>
    </w:p>
    <w:p w:rsidR="00A37D38" w:rsidRDefault="003001F7">
      <w:pPr>
        <w:spacing w:before="123" w:line="266" w:lineRule="auto"/>
        <w:ind w:left="548" w:right="970" w:hanging="291"/>
        <w:rPr>
          <w:rFonts w:ascii="Microsoft Sans Serif" w:hAnsi="Microsoft Sans Serif"/>
          <w:sz w:val="17"/>
        </w:rPr>
      </w:pPr>
      <w:r>
        <w:br w:type="column"/>
      </w:r>
      <w:r>
        <w:rPr>
          <w:rFonts w:ascii="Microsoft Sans Serif" w:hAnsi="Microsoft Sans Serif"/>
          <w:w w:val="105"/>
          <w:sz w:val="17"/>
        </w:rPr>
        <w:t>Шлифование</w:t>
      </w:r>
      <w:r>
        <w:rPr>
          <w:rFonts w:ascii="Microsoft Sans Serif" w:hAnsi="Microsoft Sans Serif"/>
          <w:spacing w:val="-4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</w:t>
      </w:r>
    </w:p>
    <w:p w:rsidR="00A37D38" w:rsidRDefault="003001F7">
      <w:pPr>
        <w:ind w:left="1003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10"/>
          <w:sz w:val="17"/>
        </w:rPr>
        <w:t>t</w:t>
      </w:r>
      <w:r>
        <w:rPr>
          <w:rFonts w:ascii="Microsoft Sans Serif" w:hAnsi="Microsoft Sans Serif"/>
          <w:w w:val="110"/>
          <w:sz w:val="10"/>
        </w:rPr>
        <w:t>М</w:t>
      </w:r>
      <w:r>
        <w:rPr>
          <w:rFonts w:ascii="Microsoft Sans Serif" w:hAnsi="Microsoft Sans Serif"/>
          <w:w w:val="110"/>
          <w:sz w:val="17"/>
        </w:rPr>
        <w:t>=0,00012</w:t>
      </w: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3001F7">
      <w:pPr>
        <w:spacing w:before="151" w:line="266" w:lineRule="auto"/>
        <w:ind w:left="472" w:firstLine="149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Шлифование</w:t>
      </w:r>
      <w:r>
        <w:rPr>
          <w:rFonts w:ascii="Microsoft Sans Serif" w:hAnsi="Microsoft Sans Serif"/>
          <w:spacing w:val="1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чист</w:t>
      </w:r>
      <w:r>
        <w:rPr>
          <w:rFonts w:ascii="Microsoft Sans Serif" w:hAnsi="Microsoft Sans Serif"/>
          <w:spacing w:val="-46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</w:p>
    <w:p w:rsidR="00A37D38" w:rsidRDefault="003001F7">
      <w:pPr>
        <w:ind w:left="952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10"/>
          <w:sz w:val="17"/>
        </w:rPr>
        <w:t>t</w:t>
      </w:r>
      <w:r>
        <w:rPr>
          <w:rFonts w:ascii="Microsoft Sans Serif" w:hAnsi="Microsoft Sans Serif"/>
          <w:w w:val="110"/>
          <w:sz w:val="10"/>
        </w:rPr>
        <w:t>М</w:t>
      </w:r>
      <w:r>
        <w:rPr>
          <w:rFonts w:ascii="Microsoft Sans Serif" w:hAnsi="Microsoft Sans Serif"/>
          <w:w w:val="110"/>
          <w:sz w:val="17"/>
        </w:rPr>
        <w:t>=</w:t>
      </w: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spacing w:before="7"/>
        <w:rPr>
          <w:rFonts w:ascii="Microsoft Sans Serif"/>
          <w:sz w:val="16"/>
        </w:rPr>
      </w:pPr>
    </w:p>
    <w:p w:rsidR="00A37D38" w:rsidRDefault="003001F7">
      <w:pPr>
        <w:spacing w:line="266" w:lineRule="auto"/>
        <w:ind w:left="553" w:firstLine="170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Шлифование</w:t>
      </w:r>
      <w:r>
        <w:rPr>
          <w:rFonts w:ascii="Microsoft Sans Serif" w:hAnsi="Microsoft Sans Serif"/>
          <w:spacing w:val="18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тонкое</w:t>
      </w:r>
      <w:r>
        <w:rPr>
          <w:rFonts w:ascii="Microsoft Sans Serif" w:hAnsi="Microsoft Sans Serif"/>
          <w:spacing w:val="-4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4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6;</w:t>
      </w:r>
      <w:r>
        <w:rPr>
          <w:rFonts w:ascii="Microsoft Sans Serif" w:hAnsi="Microsoft Sans Serif"/>
          <w:spacing w:val="4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Rа</w:t>
      </w:r>
      <w:r>
        <w:rPr>
          <w:rFonts w:ascii="Microsoft Sans Serif" w:hAnsi="Microsoft Sans Serif"/>
          <w:spacing w:val="4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0,</w:t>
      </w:r>
    </w:p>
    <w:p w:rsidR="00A37D38" w:rsidRDefault="003001F7">
      <w:pPr>
        <w:spacing w:before="123" w:line="266" w:lineRule="auto"/>
        <w:ind w:left="308" w:right="362" w:firstLine="409"/>
        <w:rPr>
          <w:rFonts w:ascii="Microsoft Sans Serif" w:hAnsi="Microsoft Sans Serif"/>
          <w:sz w:val="17"/>
        </w:rPr>
      </w:pPr>
      <w:r>
        <w:br w:type="column"/>
      </w:r>
      <w:r>
        <w:rPr>
          <w:rFonts w:ascii="Microsoft Sans Serif" w:hAnsi="Microsoft Sans Serif"/>
          <w:w w:val="105"/>
          <w:sz w:val="17"/>
        </w:rPr>
        <w:t>Точение</w:t>
      </w:r>
      <w:r>
        <w:rPr>
          <w:rFonts w:ascii="Microsoft Sans Serif" w:hAnsi="Microsoft Sans Serif"/>
          <w:spacing w:val="2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т</w:t>
      </w:r>
      <w:r>
        <w:rPr>
          <w:rFonts w:ascii="Microsoft Sans Serif" w:hAnsi="Microsoft Sans Serif"/>
          <w:spacing w:val="-4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</w:t>
      </w:r>
    </w:p>
    <w:p w:rsidR="00A37D38" w:rsidRDefault="003001F7">
      <w:pPr>
        <w:ind w:left="788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t</w:t>
      </w:r>
      <w:r>
        <w:rPr>
          <w:rFonts w:ascii="Microsoft Sans Serif" w:hAnsi="Microsoft Sans Serif"/>
          <w:w w:val="105"/>
          <w:sz w:val="10"/>
        </w:rPr>
        <w:t>М</w:t>
      </w:r>
      <w:r>
        <w:rPr>
          <w:rFonts w:ascii="Microsoft Sans Serif" w:hAnsi="Microsoft Sans Serif"/>
          <w:w w:val="105"/>
          <w:sz w:val="17"/>
        </w:rPr>
        <w:t>=0,00028*d*l</w:t>
      </w: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3001F7">
      <w:pPr>
        <w:spacing w:before="151" w:line="266" w:lineRule="auto"/>
        <w:ind w:left="258" w:right="362" w:firstLine="460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Точение тонкое</w:t>
      </w:r>
      <w:r>
        <w:rPr>
          <w:rFonts w:ascii="Microsoft Sans Serif" w:hAnsi="Microsoft Sans Serif"/>
          <w:spacing w:val="-44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3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7-6;</w:t>
      </w:r>
    </w:p>
    <w:p w:rsidR="00A37D38" w:rsidRDefault="003001F7">
      <w:pPr>
        <w:ind w:left="788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10"/>
          <w:sz w:val="17"/>
        </w:rPr>
        <w:t>t</w:t>
      </w:r>
      <w:r>
        <w:rPr>
          <w:rFonts w:ascii="Microsoft Sans Serif" w:hAnsi="Microsoft Sans Serif"/>
          <w:w w:val="110"/>
          <w:sz w:val="10"/>
        </w:rPr>
        <w:t>М</w:t>
      </w:r>
      <w:r>
        <w:rPr>
          <w:rFonts w:ascii="Microsoft Sans Serif" w:hAnsi="Microsoft Sans Serif"/>
          <w:w w:val="110"/>
          <w:sz w:val="17"/>
        </w:rPr>
        <w:t>=0,0</w:t>
      </w: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spacing w:before="7"/>
        <w:rPr>
          <w:rFonts w:ascii="Microsoft Sans Serif"/>
          <w:sz w:val="16"/>
        </w:rPr>
      </w:pPr>
    </w:p>
    <w:p w:rsidR="00A37D38" w:rsidRDefault="003001F7">
      <w:pPr>
        <w:spacing w:line="266" w:lineRule="auto"/>
        <w:ind w:left="258" w:firstLine="65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Алмазное</w:t>
      </w:r>
      <w:r>
        <w:rPr>
          <w:rFonts w:ascii="Microsoft Sans Serif" w:hAnsi="Microsoft Sans Serif"/>
          <w:spacing w:val="10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выглаживание</w:t>
      </w:r>
      <w:r>
        <w:rPr>
          <w:rFonts w:ascii="Microsoft Sans Serif" w:hAnsi="Microsoft Sans Serif"/>
          <w:spacing w:val="-4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7-6;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Rа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1,25</w:t>
      </w:r>
    </w:p>
    <w:p w:rsidR="00A37D38" w:rsidRDefault="003001F7">
      <w:pPr>
        <w:ind w:left="788"/>
        <w:rPr>
          <w:rFonts w:ascii="Microsoft Sans Serif"/>
          <w:sz w:val="17"/>
        </w:rPr>
      </w:pPr>
      <w:r>
        <w:rPr>
          <w:rFonts w:ascii="Microsoft Sans Serif"/>
          <w:w w:val="105"/>
          <w:sz w:val="17"/>
        </w:rPr>
        <w:t>t</w:t>
      </w:r>
      <w:r>
        <w:rPr>
          <w:rFonts w:ascii="Microsoft Sans Serif"/>
          <w:spacing w:val="46"/>
          <w:w w:val="105"/>
          <w:sz w:val="17"/>
        </w:rPr>
        <w:t xml:space="preserve"> </w:t>
      </w:r>
      <w:r>
        <w:rPr>
          <w:rFonts w:ascii="Microsoft Sans Serif"/>
          <w:w w:val="105"/>
          <w:sz w:val="17"/>
        </w:rPr>
        <w:t>=0</w:t>
      </w:r>
    </w:p>
    <w:p w:rsidR="00A37D38" w:rsidRDefault="003001F7">
      <w:pPr>
        <w:pStyle w:val="a3"/>
        <w:rPr>
          <w:rFonts w:ascii="Microsoft Sans Serif"/>
          <w:sz w:val="20"/>
        </w:rPr>
      </w:pPr>
      <w:r>
        <w:br w:type="column"/>
      </w: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spacing w:before="2"/>
        <w:rPr>
          <w:rFonts w:ascii="Microsoft Sans Serif"/>
          <w:sz w:val="23"/>
        </w:rPr>
      </w:pPr>
    </w:p>
    <w:p w:rsidR="00A37D38" w:rsidRDefault="003001F7">
      <w:pPr>
        <w:spacing w:before="1" w:line="266" w:lineRule="auto"/>
        <w:ind w:left="339" w:right="103" w:firstLine="200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Обработка роликом</w:t>
      </w:r>
      <w:r>
        <w:rPr>
          <w:rFonts w:ascii="Microsoft Sans Serif" w:hAnsi="Microsoft Sans Serif"/>
          <w:spacing w:val="-4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3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8</w:t>
      </w:r>
    </w:p>
    <w:p w:rsidR="00A37D38" w:rsidRDefault="003001F7">
      <w:pPr>
        <w:ind w:left="839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t</w:t>
      </w:r>
      <w:r>
        <w:rPr>
          <w:rFonts w:ascii="Microsoft Sans Serif" w:hAnsi="Microsoft Sans Serif"/>
          <w:w w:val="105"/>
          <w:sz w:val="10"/>
        </w:rPr>
        <w:t>М</w:t>
      </w:r>
      <w:r>
        <w:rPr>
          <w:rFonts w:ascii="Microsoft Sans Serif" w:hAnsi="Microsoft Sans Serif"/>
          <w:w w:val="105"/>
          <w:sz w:val="17"/>
        </w:rPr>
        <w:t>=0,0001*d*l</w:t>
      </w: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spacing w:before="7"/>
        <w:rPr>
          <w:rFonts w:ascii="Microsoft Sans Serif"/>
          <w:sz w:val="16"/>
        </w:rPr>
      </w:pPr>
    </w:p>
    <w:p w:rsidR="00A37D38" w:rsidRDefault="003001F7">
      <w:pPr>
        <w:spacing w:line="266" w:lineRule="auto"/>
        <w:ind w:left="258" w:firstLine="725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Притирка</w:t>
      </w:r>
      <w:r>
        <w:rPr>
          <w:rFonts w:ascii="Microsoft Sans Serif" w:hAnsi="Microsoft Sans Serif"/>
          <w:spacing w:val="1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6-5;</w:t>
      </w:r>
      <w:r>
        <w:rPr>
          <w:rFonts w:ascii="Microsoft Sans Serif" w:hAnsi="Microsoft Sans Serif"/>
          <w:spacing w:val="6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Rа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0,63</w:t>
      </w:r>
    </w:p>
    <w:p w:rsidR="00A37D38" w:rsidRDefault="003001F7">
      <w:pPr>
        <w:ind w:left="690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10"/>
          <w:sz w:val="17"/>
        </w:rPr>
        <w:t>t</w:t>
      </w:r>
      <w:r>
        <w:rPr>
          <w:rFonts w:ascii="Microsoft Sans Serif" w:hAnsi="Microsoft Sans Serif"/>
          <w:w w:val="110"/>
          <w:sz w:val="10"/>
        </w:rPr>
        <w:t>М</w:t>
      </w:r>
      <w:r>
        <w:rPr>
          <w:rFonts w:ascii="Microsoft Sans Serif" w:hAnsi="Microsoft Sans Serif"/>
          <w:w w:val="110"/>
          <w:sz w:val="17"/>
        </w:rPr>
        <w:t>=0</w:t>
      </w:r>
    </w:p>
    <w:p w:rsidR="00A37D38" w:rsidRDefault="00A37D38">
      <w:pPr>
        <w:rPr>
          <w:rFonts w:ascii="Microsoft Sans Serif" w:hAnsi="Microsoft Sans Serif"/>
          <w:sz w:val="17"/>
        </w:rPr>
        <w:sectPr w:rsidR="00A37D38">
          <w:type w:val="continuous"/>
          <w:pgSz w:w="16840" w:h="11910" w:orient="landscape"/>
          <w:pgMar w:top="1320" w:right="2080" w:bottom="280" w:left="1700" w:header="720" w:footer="720" w:gutter="0"/>
          <w:cols w:num="4" w:space="720" w:equalWidth="0">
            <w:col w:w="1131" w:space="1740"/>
            <w:col w:w="2515" w:space="1970"/>
            <w:col w:w="2488" w:space="878"/>
            <w:col w:w="2338"/>
          </w:cols>
        </w:sect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A37D38">
      <w:pPr>
        <w:rPr>
          <w:rFonts w:ascii="Microsoft Sans Serif"/>
          <w:sz w:val="20"/>
        </w:rPr>
        <w:sectPr w:rsidR="00A37D38">
          <w:type w:val="continuous"/>
          <w:pgSz w:w="16840" w:h="11910" w:orient="landscape"/>
          <w:pgMar w:top="1320" w:right="2080" w:bottom="280" w:left="1700" w:header="720" w:footer="720" w:gutter="0"/>
          <w:cols w:space="720"/>
        </w:sectPr>
      </w:pPr>
    </w:p>
    <w:p w:rsidR="00A37D38" w:rsidRDefault="00A37D38">
      <w:pPr>
        <w:pStyle w:val="a3"/>
        <w:rPr>
          <w:rFonts w:ascii="Microsoft Sans Serif"/>
          <w:sz w:val="20"/>
        </w:rPr>
      </w:pPr>
    </w:p>
    <w:p w:rsidR="00A37D38" w:rsidRDefault="003001F7">
      <w:pPr>
        <w:spacing w:before="1" w:line="266" w:lineRule="auto"/>
        <w:ind w:left="1531" w:firstLine="159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Суперфиниширование</w:t>
      </w:r>
      <w:r>
        <w:rPr>
          <w:rFonts w:ascii="Microsoft Sans Serif" w:hAnsi="Microsoft Sans Serif"/>
          <w:spacing w:val="-4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5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6-5;</w:t>
      </w:r>
      <w:r>
        <w:rPr>
          <w:rFonts w:ascii="Microsoft Sans Serif" w:hAnsi="Microsoft Sans Serif"/>
          <w:spacing w:val="6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Rа</w:t>
      </w:r>
      <w:r>
        <w:rPr>
          <w:rFonts w:ascii="Microsoft Sans Serif" w:hAnsi="Microsoft Sans Serif"/>
          <w:spacing w:val="6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0,16</w:t>
      </w:r>
    </w:p>
    <w:p w:rsidR="00A37D38" w:rsidRDefault="003001F7">
      <w:pPr>
        <w:ind w:left="2169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10"/>
          <w:sz w:val="17"/>
        </w:rPr>
        <w:t>t</w:t>
      </w:r>
      <w:r>
        <w:rPr>
          <w:rFonts w:ascii="Microsoft Sans Serif" w:hAnsi="Microsoft Sans Serif"/>
          <w:w w:val="110"/>
          <w:sz w:val="10"/>
        </w:rPr>
        <w:t>М</w:t>
      </w:r>
      <w:r>
        <w:rPr>
          <w:rFonts w:ascii="Microsoft Sans Serif" w:hAnsi="Microsoft Sans Serif"/>
          <w:w w:val="110"/>
          <w:sz w:val="17"/>
        </w:rPr>
        <w:t>=0,0</w:t>
      </w:r>
    </w:p>
    <w:p w:rsidR="00A37D38" w:rsidRDefault="003001F7">
      <w:pPr>
        <w:pStyle w:val="a3"/>
        <w:rPr>
          <w:rFonts w:ascii="Microsoft Sans Serif"/>
          <w:sz w:val="20"/>
        </w:rPr>
      </w:pPr>
      <w:r>
        <w:br w:type="column"/>
      </w:r>
    </w:p>
    <w:p w:rsidR="00A37D38" w:rsidRDefault="003001F7">
      <w:pPr>
        <w:spacing w:before="1" w:line="266" w:lineRule="auto"/>
        <w:ind w:left="1488" w:right="5625" w:firstLine="725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05"/>
          <w:sz w:val="17"/>
        </w:rPr>
        <w:t>Притирка</w:t>
      </w:r>
      <w:r>
        <w:rPr>
          <w:rFonts w:ascii="Microsoft Sans Serif" w:hAnsi="Microsoft Sans Serif"/>
          <w:spacing w:val="1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Квалитет</w:t>
      </w:r>
      <w:r>
        <w:rPr>
          <w:rFonts w:ascii="Microsoft Sans Serif" w:hAnsi="Microsoft Sans Serif"/>
          <w:spacing w:val="8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6-5;</w:t>
      </w:r>
      <w:r>
        <w:rPr>
          <w:rFonts w:ascii="Microsoft Sans Serif" w:hAnsi="Microsoft Sans Serif"/>
          <w:spacing w:val="8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Rа</w:t>
      </w:r>
      <w:r>
        <w:rPr>
          <w:rFonts w:ascii="Microsoft Sans Serif" w:hAnsi="Microsoft Sans Serif"/>
          <w:spacing w:val="7"/>
          <w:w w:val="105"/>
          <w:sz w:val="17"/>
        </w:rPr>
        <w:t xml:space="preserve"> </w:t>
      </w:r>
      <w:r>
        <w:rPr>
          <w:rFonts w:ascii="Microsoft Sans Serif" w:hAnsi="Microsoft Sans Serif"/>
          <w:w w:val="105"/>
          <w:sz w:val="17"/>
        </w:rPr>
        <w:t>0,16-0,0</w:t>
      </w:r>
    </w:p>
    <w:p w:rsidR="00A37D38" w:rsidRDefault="003001F7">
      <w:pPr>
        <w:ind w:left="1921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110"/>
          <w:sz w:val="17"/>
        </w:rPr>
        <w:t>t</w:t>
      </w:r>
      <w:r>
        <w:rPr>
          <w:rFonts w:ascii="Microsoft Sans Serif" w:hAnsi="Microsoft Sans Serif"/>
          <w:w w:val="110"/>
          <w:sz w:val="10"/>
        </w:rPr>
        <w:t>М</w:t>
      </w:r>
      <w:r>
        <w:rPr>
          <w:rFonts w:ascii="Microsoft Sans Serif" w:hAnsi="Microsoft Sans Serif"/>
          <w:w w:val="110"/>
          <w:sz w:val="17"/>
        </w:rPr>
        <w:t>=0,00024*π</w:t>
      </w:r>
    </w:p>
    <w:p w:rsidR="00A37D38" w:rsidRDefault="00A37D38">
      <w:pPr>
        <w:rPr>
          <w:rFonts w:ascii="Microsoft Sans Serif" w:hAnsi="Microsoft Sans Serif"/>
          <w:sz w:val="17"/>
        </w:rPr>
        <w:sectPr w:rsidR="00A37D38">
          <w:type w:val="continuous"/>
          <w:pgSz w:w="16840" w:h="11910" w:orient="landscape"/>
          <w:pgMar w:top="1320" w:right="2080" w:bottom="280" w:left="1700" w:header="720" w:footer="720" w:gutter="0"/>
          <w:cols w:num="2" w:space="720" w:equalWidth="0">
            <w:col w:w="3627" w:space="40"/>
            <w:col w:w="9393"/>
          </w:cols>
        </w:sectPr>
      </w:pPr>
    </w:p>
    <w:p w:rsidR="00A37D38" w:rsidRDefault="003001F7">
      <w:pPr>
        <w:pStyle w:val="a3"/>
        <w:rPr>
          <w:rFonts w:ascii="Microsoft Sans Serif"/>
          <w:sz w:val="20"/>
        </w:rPr>
      </w:pPr>
      <w:r>
        <w:pict>
          <v:group id="_x0000_s5125" style="position:absolute;margin-left:81.1pt;margin-top:72.85pt;width:674.9pt;height:407.35pt;z-index:-44078592;mso-position-horizontal-relative:page;mso-position-vertical-relative:page" coordorigin="1622,1457" coordsize="13498,8147">
            <v:shape id="_x0000_s5167" type="#_x0000_t75" style="position:absolute;left:7594;top:1476;width:1812;height:505">
              <v:imagedata r:id="rId127" o:title=""/>
            </v:shape>
            <v:rect id="_x0000_s5166" style="position:absolute;left:7594;top:1476;width:1812;height:505" filled="f" strokeweight=".67925mm"/>
            <v:shape id="_x0000_s5165" type="#_x0000_t75" style="position:absolute;left:9147;top:2485;width:2589;height:757">
              <v:imagedata r:id="rId128" o:title=""/>
            </v:shape>
            <v:rect id="_x0000_s5164" style="position:absolute;left:9147;top:2485;width:2589;height:757" filled="f" strokeweight=".67936mm"/>
            <v:shape id="_x0000_s5163" type="#_x0000_t75" style="position:absolute;left:9147;top:3746;width:2589;height:757">
              <v:imagedata r:id="rId129" o:title=""/>
            </v:shape>
            <v:rect id="_x0000_s5162" style="position:absolute;left:9147;top:3746;width:2589;height:757" filled="f" strokeweight=".67936mm"/>
            <v:line id="_x0000_s5161" style="position:absolute" from="10442,3242" to="10442,3747" strokeweight=".38656mm"/>
            <v:shape id="_x0000_s5160" type="#_x0000_t75" style="position:absolute;left:9147;top:5045;width:2589;height:757">
              <v:imagedata r:id="rId130" o:title=""/>
            </v:shape>
            <v:rect id="_x0000_s5159" style="position:absolute;left:9147;top:5045;width:2589;height:757" filled="f" strokeweight=".67936mm"/>
            <v:shape id="_x0000_s5158" type="#_x0000_t75" style="position:absolute;left:9147;top:6268;width:2589;height:757">
              <v:imagedata r:id="rId131" o:title=""/>
            </v:shape>
            <v:rect id="_x0000_s5157" style="position:absolute;left:9147;top:6268;width:2589;height:757" filled="f" strokeweight=".67936mm"/>
            <v:line id="_x0000_s5156" style="position:absolute" from="10442,5802" to="10442,6269" strokeweight=".38656mm"/>
            <v:shape id="_x0000_s5155" type="#_x0000_t75" style="position:absolute;left:12512;top:5638;width:2589;height:757">
              <v:imagedata r:id="rId132" o:title=""/>
            </v:shape>
            <v:rect id="_x0000_s5154" style="position:absolute;left:12512;top:5638;width:2589;height:757" filled="f" strokeweight=".67936mm"/>
            <v:shape id="_x0000_s5153" style="position:absolute;left:10441;top:4503;width:2071;height:1514" coordorigin="10442,4503" coordsize="2071,1514" o:spt="100" adj="0,,0" path="m10442,6016r2070,m10442,4503r,542e" filled="f" strokeweight=".38161mm">
              <v:stroke joinstyle="round"/>
              <v:formulas/>
              <v:path arrowok="t" o:connecttype="segments"/>
            </v:shape>
            <v:shape id="_x0000_s5152" type="#_x0000_t75" style="position:absolute;left:9147;top:7529;width:2589;height:757">
              <v:imagedata r:id="rId133" o:title=""/>
            </v:shape>
            <v:rect id="_x0000_s5151" style="position:absolute;left:9147;top:7529;width:2589;height:757" filled="f" strokeweight=".67936mm"/>
            <v:line id="_x0000_s5150" style="position:absolute" from="10442,7025" to="10442,7529" strokeweight=".38656mm"/>
            <v:shape id="_x0000_s5149" type="#_x0000_t75" style="position:absolute;left:12512;top:6899;width:2589;height:757">
              <v:imagedata r:id="rId134" o:title=""/>
            </v:shape>
            <v:rect id="_x0000_s5148" style="position:absolute;left:12512;top:6899;width:2589;height:757" filled="f" strokeweight=".67936mm"/>
            <v:shape id="_x0000_s5147" style="position:absolute;left:8500;top:1981;width:4012;height:5297" coordorigin="8501,1981" coordsize="4012,5297" o:spt="100" adj="0,,0" path="m10442,7277r2070,m8501,1981r,297l10442,2278r,208e" filled="f" strokeweight=".38161mm">
              <v:stroke joinstyle="round"/>
              <v:formulas/>
              <v:path arrowok="t" o:connecttype="segments"/>
            </v:shape>
            <v:shape id="_x0000_s5146" type="#_x0000_t75" style="position:absolute;left:4747;top:5045;width:2848;height:757">
              <v:imagedata r:id="rId135" o:title=""/>
            </v:shape>
            <v:rect id="_x0000_s5145" style="position:absolute;left:4747;top:5045;width:2848;height:757" filled="f" strokeweight=".67914mm"/>
            <v:shape id="_x0000_s5144" type="#_x0000_t75" style="position:absolute;left:4747;top:6268;width:2848;height:757">
              <v:imagedata r:id="rId136" o:title=""/>
            </v:shape>
            <v:rect id="_x0000_s5143" style="position:absolute;left:4747;top:6268;width:2848;height:757" filled="f" strokeweight=".67914mm"/>
            <v:shape id="_x0000_s5142" type="#_x0000_t75" style="position:absolute;left:4747;top:7529;width:2848;height:757">
              <v:imagedata r:id="rId137" o:title=""/>
            </v:shape>
            <v:rect id="_x0000_s5141" style="position:absolute;left:4747;top:7529;width:2848;height:757" filled="f" strokeweight=".67914mm"/>
            <v:shape id="_x0000_s5140" style="position:absolute;left:6171;top:5802;width:2;height:1728" coordorigin="6171,5802" coordsize="0,1728" o:spt="100" adj="0,,0" path="m6171,5802r,467m6171,7025r,504e" filled="f" strokeweight=".38161mm">
              <v:stroke joinstyle="round"/>
              <v:formulas/>
              <v:path arrowok="t" o:connecttype="segments"/>
            </v:shape>
            <v:shape id="_x0000_s5139" type="#_x0000_t75" style="position:absolute;left:1641;top:2466;width:2589;height:757">
              <v:imagedata r:id="rId138" o:title=""/>
            </v:shape>
            <v:rect id="_x0000_s5138" style="position:absolute;left:1641;top:2466;width:2589;height:757" filled="f" strokeweight=".67936mm"/>
            <v:shape id="_x0000_s5137" type="#_x0000_t75" style="position:absolute;left:1641;top:3661;width:2589;height:927">
              <v:imagedata r:id="rId139" o:title=""/>
            </v:shape>
            <v:rect id="_x0000_s5136" style="position:absolute;left:1641;top:3661;width:2589;height:927" filled="f" strokeweight=".68mm"/>
            <v:shape id="_x0000_s5135" style="position:absolute;left:2935;top:3223;width:2;height:1804" coordorigin="2936,3223" coordsize="0,1804" o:spt="100" adj="0,,0" path="m2936,3223r,438m2936,4588r,439e" filled="f" strokeweight=".38161mm">
              <v:stroke joinstyle="round"/>
              <v:formulas/>
              <v:path arrowok="t" o:connecttype="segments"/>
            </v:shape>
            <v:shape id="_x0000_s5134" type="#_x0000_t75" style="position:absolute;left:1641;top:5026;width:2589;height:757">
              <v:imagedata r:id="rId140" o:title=""/>
            </v:shape>
            <v:rect id="_x0000_s5133" style="position:absolute;left:1641;top:5026;width:2589;height:757" filled="f" strokeweight=".67936mm"/>
            <v:shape id="_x0000_s5132" style="position:absolute;left:2935;top:1981;width:7507;height:3065" coordorigin="2936,1981" coordsize="7507,3065" o:spt="100" adj="0,,0" path="m2936,2467r,-189l8501,2278r,-297m6171,5045r,-290l10442,4755e" filled="f" strokeweight=".38161mm">
              <v:stroke joinstyle="round"/>
              <v:formulas/>
              <v:path arrowok="t" o:connecttype="segments"/>
            </v:shape>
            <v:shape id="_x0000_s5131" type="#_x0000_t75" style="position:absolute;left:2935;top:8828;width:2848;height:757">
              <v:imagedata r:id="rId141" o:title=""/>
            </v:shape>
            <v:rect id="_x0000_s5130" style="position:absolute;left:2935;top:8828;width:2848;height:757" filled="f" strokeweight=".67914mm"/>
            <v:shape id="_x0000_s5129" style="position:absolute;left:5782;top:8286;width:389;height:921" coordorigin="5783,8286" coordsize="389,921" path="m6171,8286r,921l5783,9207e" filled="f" strokeweight=".38506mm">
              <v:path arrowok="t"/>
            </v:shape>
            <v:shape id="_x0000_s5128" type="#_x0000_t75" style="position:absolute;left:6559;top:8828;width:2848;height:757">
              <v:imagedata r:id="rId142" o:title=""/>
            </v:shape>
            <v:rect id="_x0000_s5127" style="position:absolute;left:6559;top:8828;width:2848;height:757" filled="f" strokeweight=".67914mm"/>
            <v:shape id="_x0000_s5126" style="position:absolute;left:6171;top:8286;width:389;height:921" coordorigin="6171,8286" coordsize="389,921" path="m6559,9207r-388,l6171,8286e" filled="f" strokeweight=".38506mm">
              <v:path arrowok="t"/>
            </v:shape>
            <w10:wrap anchorx="page" anchory="page"/>
          </v:group>
        </w:pict>
      </w:r>
    </w:p>
    <w:p w:rsidR="00A37D38" w:rsidRDefault="00A37D38">
      <w:pPr>
        <w:pStyle w:val="a3"/>
        <w:spacing w:before="6"/>
        <w:rPr>
          <w:rFonts w:ascii="Microsoft Sans Serif"/>
          <w:sz w:val="23"/>
        </w:rPr>
      </w:pPr>
    </w:p>
    <w:p w:rsidR="00A37D38" w:rsidRDefault="003001F7">
      <w:pPr>
        <w:ind w:left="3990" w:right="3618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18.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наружных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поверхностей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вращения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2080" w:bottom="280" w:left="1700" w:header="720" w:footer="720" w:gutter="0"/>
          <w:cols w:space="720"/>
        </w:sectPr>
      </w:pPr>
    </w:p>
    <w:p w:rsidR="00A37D38" w:rsidRDefault="003001F7">
      <w:pPr>
        <w:pStyle w:val="a3"/>
        <w:spacing w:before="4"/>
        <w:rPr>
          <w:sz w:val="17"/>
        </w:rPr>
      </w:pPr>
      <w:r>
        <w:lastRenderedPageBreak/>
        <w:pict>
          <v:group id="_x0000_s5053" style="position:absolute;margin-left:98.25pt;margin-top:143.45pt;width:424.25pt;height:550.8pt;z-index:15752192;mso-position-horizontal-relative:page;mso-position-vertical-relative:page" coordorigin="1965,2869" coordsize="8485,11016">
            <v:rect id="_x0000_s5124" style="position:absolute;left:9747;top:6265;width:686;height:1469" filled="f" strokeweight=".61625mm"/>
            <v:rect id="_x0000_s5123" style="position:absolute;left:9793;top:9638;width:595;height:1836" filled="f" strokeweight=".0685mm"/>
            <v:line id="_x0000_s5122" style="position:absolute" from="10090,7734" to="10090,9638" strokeweight=".34261mm"/>
            <v:rect id="_x0000_s5121" style="position:absolute;left:8924;top:6816;width:595;height:1836" filled="f" strokeweight=".0685mm"/>
            <v:shape id="_x0000_s5120" style="position:absolute;left:9518;top:6999;width:229;height:735" coordorigin="9519,7000" coordsize="229,735" path="m9747,7000r-109,l9638,7734r-119,e" filled="f" strokeweight=".34247mm">
              <v:path arrowok="t"/>
            </v:shape>
            <v:rect id="_x0000_s5119" style="position:absolute;left:8924;top:3444;width:595;height:1836" filled="f" strokeweight=".0685mm"/>
            <v:shape id="_x0000_s5118" style="position:absolute;left:8559;top:3168;width:1189;height:5759" coordorigin="8559,3169" coordsize="1189,5759" o:spt="100" adj="0,,0" path="m9519,4362r110,l9629,7000r118,m8925,4362r-167,l8758,5555r-176,m8582,4775r172,l8754,4362r171,m8582,3949r172,l8754,4362r171,m8582,3169r172,l8754,4362r171,m8925,7734r-190,l8735,6541r-176,m8559,7321r172,l8731,7734r194,m8559,8147r172,l8731,7734r194,m8559,8927r172,l8731,7734r194,e" filled="f" strokeweight=".34192mm">
              <v:stroke joinstyle="round"/>
              <v:formulas/>
              <v:path arrowok="t" o:connecttype="segments"/>
            </v:shape>
            <v:rect id="_x0000_s5117" style="position:absolute;left:9793;top:12046;width:595;height:1836" filled="f" strokeweight=".0685mm"/>
            <v:line id="_x0000_s5116" style="position:absolute" from="10090,11473" to="10090,12047" strokeweight=".34261mm"/>
            <v:rect id="_x0000_s5115" style="position:absolute;left:8902;top:12046;width:595;height:1836" filled="f" strokeweight=".0685mm"/>
            <v:line id="_x0000_s5114" style="position:absolute" from="9793,12964" to="9496,12964" strokeweight=".34122mm"/>
            <v:rect id="_x0000_s5113" style="position:absolute;left:8902;top:9638;width:595;height:1836" filled="f" strokeweight=".0685mm"/>
            <v:shape id="_x0000_s5112" style="position:absolute;left:9496;top:6999;width:252;height:5965" coordorigin="9496,7000" coordsize="252,5965" o:spt="100" adj="0,,0" path="m9747,7000r-109,l9638,12964r-142,m9496,10556r139,l9635,7000r112,e" filled="f" strokeweight=".34192mm">
              <v:stroke joinstyle="round"/>
              <v:formulas/>
              <v:path arrowok="t" o:connecttype="segments"/>
            </v:shape>
            <v:rect id="_x0000_s5111" style="position:absolute;left:8673;top:10463;width:149;height:184" filled="f" strokeweight=".06842mm"/>
            <v:line id="_x0000_s5110" style="position:absolute" from="8902,10556" to="8822,10556" strokeweight=".34122mm"/>
            <v:rect id="_x0000_s5109" style="position:absolute;left:7965;top:9638;width:595;height:1836" filled="f" strokeweight=".0685mm"/>
            <v:line id="_x0000_s5108" style="position:absolute" from="8674,10556" to="8559,10556" strokeweight=".34122mm"/>
            <v:rect id="_x0000_s5107" style="position:absolute;left:5794;top:10658;width:1828;height:597" filled="f" strokeweight=".06828mm"/>
            <v:shape id="_x0000_s5106" style="position:absolute;left:7622;top:10154;width:343;height:803" coordorigin="7622,10154" coordsize="343,803" o:spt="100" adj="0,,0" path="m7965,10556r-171,l7794,10957r-172,m7622,10154r168,l7790,10556r175,e" filled="f" strokeweight=".34192mm">
              <v:stroke joinstyle="round"/>
              <v:formulas/>
              <v:path arrowok="t" o:connecttype="segments"/>
            </v:shape>
            <v:rect id="_x0000_s5105" style="position:absolute;left:7965;top:12046;width:595;height:1836" filled="f" strokeweight=".0685mm"/>
            <v:line id="_x0000_s5104" style="position:absolute" from="8902,12964" to="8559,12964" strokeweight=".34122mm"/>
            <v:rect id="_x0000_s5103" style="position:absolute;left:7028;top:12046;width:595;height:1836" filled="f" strokeweight=".0685mm"/>
            <v:line id="_x0000_s5102" style="position:absolute" from="7965,12964" to="7622,12964" strokeweight=".34122mm"/>
            <v:rect id="_x0000_s5101" style="position:absolute;left:6114;top:12046;width:595;height:1836" filled="f" strokeweight=".0685mm"/>
            <v:line id="_x0000_s5100" style="position:absolute" from="7028,12964" to="6709,12964" strokeweight=".34122mm"/>
            <v:rect id="_x0000_s5099" style="position:absolute;left:4800;top:10945;width:595;height:1836" filled="f" strokeweight=".0685mm"/>
            <v:shape id="_x0000_s5098" style="position:absolute;left:5394;top:11863;width:2571;height:1102" coordorigin="5395,11863" coordsize="2571,1102" path="m7965,12964r-171,l7794,11863r-2399,e" filled="f" strokeweight=".34144mm">
              <v:path arrowok="t"/>
            </v:shape>
            <v:rect id="_x0000_s5097" style="position:absolute;left:4566;top:11771;width:149;height:184" filled="f" strokeweight=".06842mm"/>
            <v:line id="_x0000_s5096" style="position:absolute" from="4801,11863" to="4715,11863" strokeweight=".34122mm"/>
            <v:rect id="_x0000_s5095" style="position:absolute;left:3886;top:9706;width:595;height:1836" filled="f" strokeweight=".0685mm"/>
            <v:shape id="_x0000_s5094" style="position:absolute;left:4480;top:10624;width:160;height:1148" coordorigin="4481,10624" coordsize="160,1148" path="m4641,11771r,-1147l4481,10624e" filled="f" strokeweight=".34258mm">
              <v:path arrowok="t"/>
            </v:shape>
            <v:rect id="_x0000_s5093" style="position:absolute;left:3886;top:11863;width:595;height:1836" filled="f" strokeweight=".0685mm"/>
            <v:shape id="_x0000_s5092" style="position:absolute;left:4480;top:11954;width:160;height:826" coordorigin="4481,11955" coordsize="160,826" path="m4641,11955r,826l4481,12781e" filled="f" strokeweight=".34256mm">
              <v:path arrowok="t"/>
            </v:shape>
            <v:rect id="_x0000_s5091" style="position:absolute;left:3041;top:9706;width:595;height:1836" filled="f" strokeweight=".0685mm"/>
            <v:line id="_x0000_s5090" style="position:absolute" from="3887,10624" to="3635,10624" strokeweight=".34122mm"/>
            <v:rect id="_x0000_s5089" style="position:absolute;left:6462;top:3076;width:149;height:184" filled="f" strokeweight=".06842mm"/>
            <v:line id="_x0000_s5088" style="position:absolute" from="6754,3169" to="6611,3169" strokeweight=".34122mm"/>
            <v:line id="_x0000_s5087" style="position:absolute" from="6425,3169" to="6463,3169" strokeweight=".34261mm"/>
            <v:shape id="_x0000_s5086" style="position:absolute;left:6320;top:3108;width:120;height:121" coordorigin="6320,3109" coordsize="120,121" path="m6440,3229r,-120l6320,3169r120,60xe" fillcolor="black" stroked="f">
              <v:path arrowok="t"/>
            </v:shape>
            <v:shape id="_x0000_s5085" style="position:absolute;left:6057;top:6541;width:675;height:3006" coordorigin="6057,6541" coordsize="675,3006" o:spt="100" adj="0,,0" path="m6731,6541r-674,m6731,7321r-674,m6731,8147r-674,m6731,8927r-171,l6560,9546r-417,m6057,8927r674,e" filled="f" strokeweight=".34192mm">
              <v:stroke joinstyle="round"/>
              <v:formulas/>
              <v:path arrowok="t" o:connecttype="segments"/>
            </v:shape>
            <v:rect id="_x0000_s5084" style="position:absolute;left:5994;top:9454;width:149;height:184" filled="f" strokeweight=".06842mm"/>
            <v:line id="_x0000_s5083" style="position:absolute" from="5994,9546" to="5865,9546" strokeweight=".34122mm"/>
            <v:shape id="_x0000_s5082" style="position:absolute;left:5760;top:9486;width:120;height:121" coordorigin="5760,9486" coordsize="120,121" path="m5880,9606r,-120l5760,9546r120,60xe" fillcolor="black" stroked="f">
              <v:path arrowok="t"/>
            </v:shape>
            <v:rect id="_x0000_s5081" style="position:absolute;left:6462;top:4682;width:149;height:184" filled="f" strokeweight=".06842mm"/>
            <v:line id="_x0000_s5080" style="position:absolute" from="6754,4775" to="6611,4775" strokeweight=".34122mm"/>
            <v:line id="_x0000_s5079" style="position:absolute" from="6425,4775" to="6463,4775" strokeweight=".34261mm"/>
            <v:shape id="_x0000_s5078" style="position:absolute;left:6320;top:4714;width:120;height:121" coordorigin="6320,4714" coordsize="120,121" path="m6440,4835r,-121l6320,4775r120,60xe" fillcolor="black" stroked="f">
              <v:path arrowok="t"/>
            </v:shape>
            <v:shape id="_x0000_s5077" style="position:absolute;left:3795;top:3168;width:2959;height:5759" coordorigin="3795,3169" coordsize="2959,5759" o:spt="100" adj="0,,0" path="m6754,3949r-674,m6754,5555r-674,m6754,3949r-564,l6190,4775r-110,m6080,3169r110,l6190,3949r564,m4229,7321r-434,m4229,8147r-171,l4058,7321r-263,m3795,8147r434,m4229,8927r-434,m4252,5555r-274,m3978,3559r140,l4118,3949r134,m4252,3169r-140,l4112,3559r-134,e" filled="f" strokeweight=".34192mm">
              <v:stroke joinstyle="round"/>
              <v:formulas/>
              <v:path arrowok="t" o:connecttype="segments"/>
            </v:shape>
            <v:shape id="_x0000_s5076" type="#_x0000_t202" style="position:absolute;left:5930;top:10723;width:1577;height:456" filled="f" stroked="f">
              <v:textbox inset="0,0,0,0">
                <w:txbxContent>
                  <w:p w:rsidR="00A37D38" w:rsidRDefault="003001F7">
                    <w:pPr>
                      <w:spacing w:line="254" w:lineRule="auto"/>
                      <w:ind w:right="16" w:firstLine="349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Раскатывание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8-6;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Ra0,63-0,02</w:t>
                    </w:r>
                  </w:p>
                  <w:p w:rsidR="00A37D38" w:rsidRDefault="003001F7">
                    <w:pPr>
                      <w:spacing w:line="146" w:lineRule="exact"/>
                      <w:ind w:left="456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=0.0072L</w:t>
                    </w:r>
                  </w:p>
                </w:txbxContent>
              </v:textbox>
            </v:shape>
            <v:shape id="_x0000_s5075" type="#_x0000_t202" style="position:absolute;left:6738;top:8634;width:1830;height:591" filled="f" strokeweight=".0685mm">
              <v:textbox inset="0,0,0,0">
                <w:txbxContent>
                  <w:p w:rsidR="00A37D38" w:rsidRDefault="003001F7">
                    <w:pPr>
                      <w:spacing w:before="54" w:line="254" w:lineRule="auto"/>
                      <w:ind w:left="144" w:right="155" w:firstLine="340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Протягивание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10-8;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Ra10-1,25</w:t>
                    </w:r>
                  </w:p>
                  <w:p w:rsidR="00A37D38" w:rsidRDefault="003001F7">
                    <w:pPr>
                      <w:spacing w:line="146" w:lineRule="exact"/>
                      <w:ind w:left="510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=0.000286L</w:t>
                    </w:r>
                  </w:p>
                </w:txbxContent>
              </v:textbox>
            </v:shape>
            <v:shape id="_x0000_s5074" type="#_x0000_t202" style="position:absolute;left:4240;top:8634;width:1834;height:591" filled="f" strokeweight=".0685mm">
              <v:textbox inset="0,0,0,0">
                <w:txbxContent>
                  <w:p w:rsidR="00A37D38" w:rsidRDefault="003001F7">
                    <w:pPr>
                      <w:spacing w:before="54" w:line="254" w:lineRule="auto"/>
                      <w:ind w:left="122" w:right="146" w:firstLine="378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8-7;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Ra0,63-0,32</w:t>
                    </w:r>
                  </w:p>
                  <w:p w:rsidR="00A37D38" w:rsidRDefault="003001F7">
                    <w:pPr>
                      <w:spacing w:line="146" w:lineRule="exact"/>
                      <w:ind w:left="460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=0.000383DL</w:t>
                    </w:r>
                  </w:p>
                </w:txbxContent>
              </v:textbox>
            </v:shape>
            <v:shape id="_x0000_s5073" type="#_x0000_t202" style="position:absolute;left:1967;top:8634;width:1828;height:591" filled="f" strokeweight=".0685mm">
              <v:textbox inset="0,0,0,0">
                <w:txbxContent>
                  <w:p w:rsidR="00A37D38" w:rsidRDefault="003001F7">
                    <w:pPr>
                      <w:spacing w:before="54" w:line="254" w:lineRule="auto"/>
                      <w:ind w:left="134" w:right="131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Притирка Хонингование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8-5; Ra0,32-0,03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=0.121Н</w:t>
                    </w:r>
                  </w:p>
                </w:txbxContent>
              </v:textbox>
            </v:shape>
            <v:shape id="_x0000_s5072" type="#_x0000_t202" style="position:absolute;left:6738;top:7848;width:1830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43" w:right="158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3"/>
                      </w:rPr>
                      <w:t xml:space="preserve">Развертывание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нормал.</w:t>
                    </w:r>
                    <w:r>
                      <w:rPr>
                        <w:rFonts w:ascii="Microsoft Sans Serif" w:hAnsi="Microsoft Sans Serif"/>
                        <w:spacing w:val="-3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11-10;</w:t>
                    </w:r>
                    <w:r>
                      <w:rPr>
                        <w:rFonts w:ascii="Microsoft Sans Serif" w:hAnsi="Microsoft Sans Serif"/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Ra2,5-2</w:t>
                    </w:r>
                    <w:r>
                      <w:rPr>
                        <w:rFonts w:ascii="Microsoft Sans Serif" w:hAnsi="Microsoft Sans Serif"/>
                        <w:spacing w:val="-3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=0.0043DL</w:t>
                    </w:r>
                  </w:p>
                </w:txbxContent>
              </v:textbox>
            </v:shape>
            <v:shape id="_x0000_s5071" type="#_x0000_t202" style="position:absolute;left:4240;top:7848;width:1834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99" w:right="125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Растачивание 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9-8; Ra1.25-0.63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=0.00038DL</w:t>
                    </w:r>
                  </w:p>
                </w:txbxContent>
              </v:textbox>
            </v:shape>
            <v:shape id="_x0000_s5070" type="#_x0000_t202" style="position:absolute;left:1967;top:7848;width:1828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34" w:right="128" w:firstLine="378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8-6;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Ra1,25-0,32</w:t>
                    </w:r>
                  </w:p>
                  <w:p w:rsidR="00A37D38" w:rsidRDefault="003001F7">
                    <w:pPr>
                      <w:spacing w:line="146" w:lineRule="exact"/>
                      <w:ind w:left="471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=0.000538DL</w:t>
                    </w:r>
                  </w:p>
                </w:txbxContent>
              </v:textbox>
            </v:shape>
            <v:shape id="_x0000_s5069" type="#_x0000_t202" style="position:absolute;left:6738;top:7022;width:1830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44" w:right="158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Растачивание 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11-10; Ra10-2.5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=0.000143DL</w:t>
                    </w:r>
                  </w:p>
                </w:txbxContent>
              </v:textbox>
            </v:shape>
            <v:shape id="_x0000_s5068" type="#_x0000_t202" style="position:absolute;left:4240;top:7022;width:1834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99" w:right="125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Растачивание чистовое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Квалитет 9-8; Ra6.3-2.5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=0.00013DL</w:t>
                    </w:r>
                  </w:p>
                </w:txbxContent>
              </v:textbox>
            </v:shape>
            <v:shape id="_x0000_s5067" type="#_x0000_t202" style="position:absolute;left:1967;top:7022;width:1828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33" w:right="131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Растачивание тонкое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7-5; Ra2,5-0,32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=0.00032DL</w:t>
                    </w:r>
                  </w:p>
                </w:txbxContent>
              </v:textbox>
            </v:shape>
            <v:shape id="_x0000_s5066" type="#_x0000_t202" style="position:absolute;left:6738;top:6248;width:1830;height:585" filled="f" strokeweight=".0685mm">
              <v:textbox inset="0,0,0,0">
                <w:txbxContent>
                  <w:p w:rsidR="00A37D38" w:rsidRDefault="003001F7">
                    <w:pPr>
                      <w:spacing w:before="54" w:line="254" w:lineRule="auto"/>
                      <w:ind w:left="144" w:right="155" w:firstLine="360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12-11;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Ra40-6,3</w:t>
                    </w:r>
                  </w:p>
                  <w:p w:rsidR="00A37D38" w:rsidRDefault="003001F7">
                    <w:pPr>
                      <w:spacing w:line="146" w:lineRule="exact"/>
                      <w:ind w:left="464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=0.000145DL</w:t>
                    </w:r>
                  </w:p>
                </w:txbxContent>
              </v:textbox>
            </v:shape>
            <v:shape id="_x0000_s5065" type="#_x0000_t202" style="position:absolute;left:4240;top:6248;width:1834;height:585" filled="f" strokeweight=".0685mm">
              <v:textbox inset="0,0,0,0">
                <w:txbxContent>
                  <w:p w:rsidR="00A37D38" w:rsidRDefault="003001F7">
                    <w:pPr>
                      <w:spacing w:before="54" w:line="254" w:lineRule="auto"/>
                      <w:ind w:left="99" w:right="125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Притирка, Хонингование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7-6; Ra0,63-0,16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=0.12H</w:t>
                    </w:r>
                  </w:p>
                </w:txbxContent>
              </v:textbox>
            </v:shape>
            <v:shape id="_x0000_s5064" type="#_x0000_t202" style="position:absolute;left:6738;top:5256;width:1830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203" w:right="171" w:hanging="1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Развертывание норм.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11-10; Ra2,5-2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=0.00438DL</w:t>
                    </w:r>
                  </w:p>
                </w:txbxContent>
              </v:textbox>
            </v:shape>
            <v:shape id="_x0000_s5063" type="#_x0000_t202" style="position:absolute;left:4240;top:5256;width:1834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22" w:right="102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Развертывание точное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8-7; Ra1,25-0,63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=0.00038DL</w:t>
                    </w:r>
                  </w:p>
                </w:txbxContent>
              </v:textbox>
            </v:shape>
            <v:shape id="_x0000_s5062" type="#_x0000_t202" style="position:absolute;left:2150;top:5256;width:1828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34" w:right="131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Притирка Хонингование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8-5; Ra0,32-0,03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=0.121Н</w:t>
                    </w:r>
                  </w:p>
                </w:txbxContent>
              </v:textbox>
            </v:shape>
            <v:shape id="_x0000_s5061" type="#_x0000_t202" style="position:absolute;left:6738;top:4476;width:1830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49" w:right="115" w:firstLine="378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11-9;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Ra2,5-1,25</w:t>
                    </w:r>
                  </w:p>
                  <w:p w:rsidR="00A37D38" w:rsidRDefault="003001F7">
                    <w:pPr>
                      <w:spacing w:line="146" w:lineRule="exact"/>
                      <w:ind w:left="487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=0.000145DL</w:t>
                    </w:r>
                  </w:p>
                </w:txbxContent>
              </v:textbox>
            </v:shape>
            <v:shape id="_x0000_s5060" type="#_x0000_t202" style="position:absolute;left:4240;top:4476;width:1834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202" w:right="179" w:firstLine="356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Дорнование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8;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Ra1,25-0,63</w:t>
                    </w:r>
                  </w:p>
                  <w:p w:rsidR="00A37D38" w:rsidRDefault="003001F7">
                    <w:pPr>
                      <w:spacing w:line="146" w:lineRule="exact"/>
                      <w:ind w:left="555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=0.0005DL</w:t>
                    </w:r>
                  </w:p>
                </w:txbxContent>
              </v:textbox>
            </v:shape>
            <v:shape id="_x0000_s5059" type="#_x0000_t202" style="position:absolute;left:6738;top:3650;width:1830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67" w:right="137" w:hanging="1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Растачивание 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11-10; Ra10-2.5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=0.00018DL</w:t>
                    </w:r>
                  </w:p>
                </w:txbxContent>
              </v:textbox>
            </v:shape>
            <v:shape id="_x0000_s5058" type="#_x0000_t202" style="position:absolute;left:4240;top:3650;width:1834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81" w:right="161" w:hanging="1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Растачивание тонкое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8-7; Ra2.5-0,32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=0.00038DL</w:t>
                    </w:r>
                  </w:p>
                </w:txbxContent>
              </v:textbox>
            </v:shape>
            <v:shape id="_x0000_s5057" type="#_x0000_t202" style="position:absolute;left:2150;top:3260;width:1828;height:597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34" w:right="131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Притирка Хонингование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8-5; Ra0,32-0,03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=0.121Н</w:t>
                    </w:r>
                  </w:p>
                </w:txbxContent>
              </v:textbox>
            </v:shape>
            <v:shape id="_x0000_s5056" type="#_x0000_t202" style="position:absolute;left:6738;top:2870;width:1830;height:588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67" w:right="133" w:firstLine="340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Протягивание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10-8;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Ra10-1.25</w:t>
                    </w:r>
                  </w:p>
                  <w:p w:rsidR="00A37D38" w:rsidRDefault="003001F7">
                    <w:pPr>
                      <w:spacing w:line="146" w:lineRule="exact"/>
                      <w:ind w:left="533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=0.000286L</w:t>
                    </w:r>
                  </w:p>
                </w:txbxContent>
              </v:textbox>
            </v:shape>
            <v:shape id="_x0000_s5055" type="#_x0000_t202" style="position:absolute;left:4240;top:2870;width:1834;height:591" filled="f" strokeweight=".0685mm">
              <v:textbox inset="0,0,0,0">
                <w:txbxContent>
                  <w:p w:rsidR="00A37D38" w:rsidRDefault="003001F7">
                    <w:pPr>
                      <w:spacing w:before="60" w:line="254" w:lineRule="auto"/>
                      <w:ind w:left="145" w:right="123" w:firstLine="378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8-7;</w:t>
                    </w:r>
                    <w:r>
                      <w:rPr>
                        <w:rFonts w:ascii="Microsoft Sans Serif" w:hAnsi="Microsoft Sans Serif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Ra0,63-0,32</w:t>
                    </w:r>
                  </w:p>
                  <w:p w:rsidR="00A37D38" w:rsidRDefault="003001F7">
                    <w:pPr>
                      <w:spacing w:line="146" w:lineRule="exact"/>
                      <w:ind w:left="483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=0.000385DL</w:t>
                    </w:r>
                  </w:p>
                </w:txbxContent>
              </v:textbox>
            </v:shape>
            <v:shape id="_x0000_s5054" type="#_x0000_t202" style="position:absolute;left:5794;top:9855;width:1828;height:597" filled="f" strokeweight=".0685mm">
              <v:textbox inset="0,0,0,0">
                <w:txbxContent>
                  <w:p w:rsidR="00A37D38" w:rsidRDefault="003001F7">
                    <w:pPr>
                      <w:spacing w:before="60"/>
                      <w:ind w:left="131" w:right="131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Хонингование.</w:t>
                    </w:r>
                  </w:p>
                  <w:p w:rsidR="00A37D38" w:rsidRDefault="003001F7">
                    <w:pPr>
                      <w:spacing w:before="8" w:line="254" w:lineRule="auto"/>
                      <w:ind w:left="134" w:right="131"/>
                      <w:jc w:val="center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Квалитет 8-5; Ra0,32-0,16</w:t>
                    </w:r>
                    <w:r>
                      <w:rPr>
                        <w:rFonts w:ascii="Microsoft Sans Serif" w:hAnsi="Microsoft Sans Seri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9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=0.12Н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5052" type="#_x0000_t202" style="position:absolute;margin-left:544.8pt;margin-top:414.1pt;width:15.3pt;height:14pt;z-index:15752704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pStyle w:val="a3"/>
                    <w:spacing w:before="10"/>
                    <w:ind w:left="20"/>
                  </w:pPr>
                  <w:r>
                    <w:t>70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1" type="#_x0000_t202" style="position:absolute;margin-left:492.45pt;margin-top:610.15pt;width:24.7pt;height:76.2pt;z-index:15753216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8" w:hanging="1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Сверление до 20 мм</w:t>
                  </w:r>
                  <w:r>
                    <w:rPr>
                      <w:rFonts w:ascii="Microsoft Sans Serif" w:hAnsi="Microsoft Sans Serif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 xml:space="preserve">Квалитет 13-12; </w:t>
                  </w:r>
                  <w:r>
                    <w:rPr>
                      <w:rFonts w:ascii="Microsoft Sans Serif" w:hAnsi="Microsoft Sans Serif"/>
                      <w:sz w:val="13"/>
                    </w:rPr>
                    <w:t>Rz80-20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=0.00056DL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0" type="#_x0000_t202" style="position:absolute;margin-left:496.35pt;margin-top:485.35pt;width:16.95pt;height:84.9pt;z-index:15753728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103" w:right="13" w:hanging="84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Развертывание</w:t>
                  </w:r>
                  <w:r>
                    <w:rPr>
                      <w:rFonts w:ascii="Microsoft Sans Serif" w:hAnsi="Microsoft Sans Serif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Ø</w:t>
                  </w:r>
                  <w:r>
                    <w:rPr>
                      <w:rFonts w:ascii="Microsoft Sans Serif" w:hAnsi="Microsoft Sans Serif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20-70</w:t>
                  </w:r>
                  <w:r>
                    <w:rPr>
                      <w:rFonts w:ascii="Microsoft Sans Serif" w:hAnsi="Microsoft Sans Serif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мм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Квалитет</w:t>
                  </w:r>
                  <w:r>
                    <w:rPr>
                      <w:rFonts w:ascii="Microsoft Sans Serif" w:hAnsi="Microsoft Sans Serif"/>
                      <w:spacing w:val="-3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12-11;</w:t>
                  </w:r>
                  <w:r>
                    <w:rPr>
                      <w:rFonts w:ascii="Microsoft Sans Serif" w:hAnsi="Microsoft Sans Serif"/>
                      <w:spacing w:val="-3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Ra40-10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9" type="#_x0000_t202" style="position:absolute;margin-left:500.2pt;margin-top:329.9pt;width:9.25pt;height:40.2pt;z-index:15754240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/>
                    <w:ind w:left="20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3"/>
                    </w:rPr>
                    <w:t>ЗАГОТОВКА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8" type="#_x0000_t202" style="position:absolute;margin-left:449.05pt;margin-top:180pt;width:24.7pt;height:76.2pt;z-index:15754752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8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Растачивание черновое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 xml:space="preserve">Квалитет 13-11; </w:t>
                  </w:r>
                  <w:r>
                    <w:rPr>
                      <w:rFonts w:ascii="Microsoft Sans Serif" w:hAnsi="Microsoft Sans Serif"/>
                      <w:sz w:val="13"/>
                    </w:rPr>
                    <w:t>Rz40-20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=0.000134DL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7" type="#_x0000_t202" style="position:absolute;margin-left:449.05pt;margin-top:348.6pt;width:24.7pt;height:76.2pt;z-index:15755264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8" w:hanging="1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3"/>
                    </w:rPr>
                    <w:t>Зенкерование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3"/>
                    </w:rPr>
                    <w:t>черновое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 xml:space="preserve">Квалитет 13-12; </w:t>
                  </w:r>
                  <w:r>
                    <w:rPr>
                      <w:rFonts w:ascii="Microsoft Sans Serif" w:hAnsi="Microsoft Sans Serif"/>
                      <w:sz w:val="13"/>
                    </w:rPr>
                    <w:t>Rz40-20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=0.00821DL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6" type="#_x0000_t202" style="position:absolute;margin-left:447.9pt;margin-top:490.4pt;width:24.7pt;height:74.75pt;z-index:15755776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4" w:firstLine="305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Протягивание</w:t>
                  </w:r>
                  <w:r>
                    <w:rPr>
                      <w:rFonts w:ascii="Microsoft Sans Serif" w:hAnsi="Microsoft Sans Serif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>Квалитет</w:t>
                  </w:r>
                  <w:r>
                    <w:rPr>
                      <w:rFonts w:ascii="Microsoft Sans Serif" w:hAnsi="Microsoft Sans Serif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>10-9;</w:t>
                  </w:r>
                  <w:r>
                    <w:rPr>
                      <w:rFonts w:ascii="Microsoft Sans Serif" w:hAnsi="Microsoft Sans Serif"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Ra10-2,5</w:t>
                  </w:r>
                </w:p>
                <w:p w:rsidR="00A37D38" w:rsidRDefault="003001F7">
                  <w:pPr>
                    <w:ind w:left="388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=0.00286L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5" type="#_x0000_t202" style="position:absolute;margin-left:447.9pt;margin-top:610.65pt;width:24.7pt;height:75.2pt;z-index:15756288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8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>Развертывание нормал.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Квалитет</w:t>
                  </w:r>
                  <w:r>
                    <w:rPr>
                      <w:rFonts w:ascii="Microsoft Sans Serif" w:hAnsi="Microsoft Sans Serif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11-10;</w:t>
                  </w:r>
                  <w:r>
                    <w:rPr>
                      <w:rFonts w:ascii="Microsoft Sans Serif" w:hAnsi="Microsoft Sans Serif"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Ra2,5-2</w:t>
                  </w:r>
                  <w:r>
                    <w:rPr>
                      <w:rFonts w:ascii="Microsoft Sans Serif" w:hAnsi="Microsoft Sans Serif"/>
                      <w:spacing w:val="-3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=0.00436DL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4" type="#_x0000_t202" style="position:absolute;margin-left:433.1pt;margin-top:525pt;width:9.25pt;height:5.6pt;z-index:15756800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/>
                    <w:ind w:left="20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9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3" type="#_x0000_t202" style="position:absolute;margin-left:401.05pt;margin-top:487.7pt;width:24.7pt;height:80.15pt;z-index:15757312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8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Протягивание чистовое</w:t>
                  </w:r>
                  <w:r>
                    <w:rPr>
                      <w:rFonts w:ascii="Microsoft Sans Serif" w:hAnsi="Microsoft Sans Serif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 xml:space="preserve">Квалитет 9-7; </w:t>
                  </w:r>
                  <w:r>
                    <w:rPr>
                      <w:rFonts w:ascii="Microsoft Sans Serif" w:hAnsi="Microsoft Sans Serif"/>
                      <w:sz w:val="13"/>
                    </w:rPr>
                    <w:t>Ra1,25-0,32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=0.0045L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2" type="#_x0000_t202" style="position:absolute;margin-left:401.05pt;margin-top:606.35pt;width:24.7pt;height:83.75pt;z-index:15757824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8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Развертывание точное</w:t>
                  </w:r>
                  <w:r>
                    <w:rPr>
                      <w:rFonts w:ascii="Microsoft Sans Serif" w:hAnsi="Microsoft Sans Serif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 xml:space="preserve">Квалитет 10-8; </w:t>
                  </w:r>
                  <w:r>
                    <w:rPr>
                      <w:rFonts w:ascii="Microsoft Sans Serif" w:hAnsi="Microsoft Sans Serif"/>
                      <w:sz w:val="13"/>
                    </w:rPr>
                    <w:t>Ra1,25-0,63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=0.00878DL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1" type="#_x0000_t202" style="position:absolute;margin-left:354.25pt;margin-top:608.15pt;width:24.7pt;height:80.15pt;z-index:15758336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8" w:hanging="1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Развертывание тонкое</w:t>
                  </w:r>
                  <w:r>
                    <w:rPr>
                      <w:rFonts w:ascii="Microsoft Sans Serif" w:hAnsi="Microsoft Sans Serif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 xml:space="preserve">Квалитет 9-7; </w:t>
                  </w:r>
                  <w:r>
                    <w:rPr>
                      <w:rFonts w:ascii="Microsoft Sans Serif" w:hAnsi="Microsoft Sans Serif"/>
                      <w:sz w:val="13"/>
                    </w:rPr>
                    <w:t>Ra0,63-0,16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=0.0102DL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0" type="#_x0000_t202" style="position:absolute;margin-left:308.55pt;margin-top:608.15pt;width:24.7pt;height:80.15pt;z-index:15758848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/>
                    <w:ind w:left="18" w:right="18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Хонингование.</w:t>
                  </w:r>
                </w:p>
                <w:p w:rsidR="00A37D38" w:rsidRDefault="003001F7">
                  <w:pPr>
                    <w:spacing w:before="7" w:line="252" w:lineRule="auto"/>
                    <w:ind w:left="20" w:right="18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 xml:space="preserve">Квалитет 7-6; </w:t>
                  </w:r>
                  <w:r>
                    <w:rPr>
                      <w:rFonts w:ascii="Microsoft Sans Serif" w:hAnsi="Microsoft Sans Serif"/>
                      <w:sz w:val="13"/>
                    </w:rPr>
                    <w:t>Ra0,32-0,16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=0.121Н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9" type="#_x0000_t202" style="position:absolute;margin-left:322.55pt;margin-top:155.65pt;width:9.25pt;height:5.6pt;z-index:15759360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/>
                    <w:ind w:left="20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9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8" type="#_x0000_t202" style="position:absolute;margin-left:322.55pt;margin-top:235.95pt;width:9.25pt;height:5.6pt;z-index:15759872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/>
                    <w:ind w:left="20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9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7" type="#_x0000_t202" style="position:absolute;margin-left:299.15pt;margin-top:474.5pt;width:9.25pt;height:5.6pt;z-index:15760384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/>
                    <w:ind w:left="20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9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6" type="#_x0000_t202" style="position:absolute;margin-left:242.85pt;margin-top:551.3pt;width:24.7pt;height:83.75pt;z-index:15760896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4" w:firstLine="416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Шлифование</w:t>
                  </w:r>
                  <w:r>
                    <w:rPr>
                      <w:rFonts w:ascii="Microsoft Sans Serif" w:hAnsi="Microsoft Sans Serif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>Квалитет</w:t>
                  </w:r>
                  <w:r>
                    <w:rPr>
                      <w:rFonts w:ascii="Microsoft Sans Serif" w:hAnsi="Microsoft Sans Serif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>11-9;</w:t>
                  </w:r>
                  <w:r>
                    <w:rPr>
                      <w:rFonts w:ascii="Microsoft Sans Serif" w:hAnsi="Microsoft Sans Serif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Ra1,25-0,32</w:t>
                  </w:r>
                </w:p>
                <w:p w:rsidR="00A37D38" w:rsidRDefault="003001F7">
                  <w:pPr>
                    <w:ind w:left="395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=0.000146DL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5" type="#_x0000_t202" style="position:absolute;margin-left:227.75pt;margin-top:590.35pt;width:9.25pt;height:5.6pt;z-index:15761408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/>
                    <w:ind w:left="20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9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4" type="#_x0000_t202" style="position:absolute;margin-left:197.15pt;margin-top:491.15pt;width:24.7pt;height:80.15pt;z-index:15761920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4" w:firstLine="380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Шлифование</w:t>
                  </w:r>
                  <w:r>
                    <w:rPr>
                      <w:rFonts w:ascii="Microsoft Sans Serif" w:hAnsi="Microsoft Sans Serif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>Квалитет</w:t>
                  </w:r>
                  <w:r>
                    <w:rPr>
                      <w:rFonts w:ascii="Microsoft Sans Serif" w:hAnsi="Microsoft Sans Serif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>8-6;</w:t>
                  </w:r>
                  <w:r>
                    <w:rPr>
                      <w:rFonts w:ascii="Microsoft Sans Serif" w:hAnsi="Microsoft Sans Serif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Ra1.25-0.32</w:t>
                  </w:r>
                </w:p>
                <w:p w:rsidR="00A37D38" w:rsidRDefault="003001F7">
                  <w:pPr>
                    <w:ind w:left="359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=0.000583DL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3" type="#_x0000_t202" style="position:absolute;margin-left:197.15pt;margin-top:599pt;width:24.7pt;height:80.15pt;z-index:15762432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4" w:firstLine="356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Хонингование</w:t>
                  </w:r>
                  <w:r>
                    <w:rPr>
                      <w:rFonts w:ascii="Microsoft Sans Serif" w:hAnsi="Microsoft Sans Serif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>Квалитет</w:t>
                  </w:r>
                  <w:r>
                    <w:rPr>
                      <w:rFonts w:ascii="Microsoft Sans Serif" w:hAnsi="Microsoft Sans Serif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>7-6;</w:t>
                  </w:r>
                  <w:r>
                    <w:rPr>
                      <w:rFonts w:ascii="Microsoft Sans Serif" w:hAnsi="Microsoft Sans Serif"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Ra0,32-0,16</w:t>
                  </w:r>
                </w:p>
                <w:p w:rsidR="00A37D38" w:rsidRDefault="003001F7">
                  <w:pPr>
                    <w:ind w:left="503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=0.121H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2" type="#_x0000_t202" style="position:absolute;margin-left:154.85pt;margin-top:492.05pt;width:24.7pt;height:78.35pt;z-index:15762944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7" w:line="252" w:lineRule="auto"/>
                    <w:ind w:left="20" w:right="18"/>
                    <w:jc w:val="center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Притирка, хонингование</w:t>
                  </w:r>
                  <w:r>
                    <w:rPr>
                      <w:rFonts w:ascii="Microsoft Sans Serif" w:hAnsi="Microsoft Sans Serif"/>
                      <w:spacing w:val="1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3"/>
                    </w:rPr>
                    <w:t xml:space="preserve">Квалитет 5-4; </w:t>
                  </w:r>
                  <w:r>
                    <w:rPr>
                      <w:rFonts w:ascii="Microsoft Sans Serif" w:hAnsi="Microsoft Sans Serif"/>
                      <w:sz w:val="13"/>
                    </w:rPr>
                    <w:t>Ra0,32-004</w:t>
                  </w:r>
                  <w:r>
                    <w:rPr>
                      <w:rFonts w:ascii="Microsoft Sans Serif" w:hAnsi="Microsoft Sans Serif"/>
                      <w:spacing w:val="-32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t</w:t>
                  </w:r>
                  <w:r>
                    <w:rPr>
                      <w:rFonts w:ascii="Microsoft Sans Serif" w:hAnsi="Microsoft Sans Serif"/>
                      <w:sz w:val="9"/>
                    </w:rPr>
                    <w:t>м</w:t>
                  </w:r>
                  <w:r>
                    <w:rPr>
                      <w:rFonts w:ascii="Microsoft Sans Serif" w:hAnsi="Microsoft Sans Serif"/>
                      <w:sz w:val="13"/>
                    </w:rPr>
                    <w:t>=0.121H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1" type="#_x0000_t202" style="position:absolute;margin-left:81.1pt;margin-top:280.85pt;width:13.2pt;height:279.65pt;z-index:15763456;mso-position-horizontal-relative:page;mso-position-vertical-relative:page" filled="f" stroked="f">
            <v:textbox style="layout-flow:vertical" inset="0,0,0,0">
              <w:txbxContent>
                <w:p w:rsidR="00A37D38" w:rsidRDefault="003001F7">
                  <w:pPr>
                    <w:spacing w:before="13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19.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Способы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обработки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внутренних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поверхностей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вращения</w:t>
                  </w:r>
                </w:p>
              </w:txbxContent>
            </v:textbox>
            <w10:wrap anchorx="page" anchory="page"/>
          </v:shape>
        </w:pict>
      </w:r>
    </w:p>
    <w:p w:rsidR="00A37D38" w:rsidRDefault="00A37D38">
      <w:pPr>
        <w:rPr>
          <w:sz w:val="17"/>
        </w:rPr>
        <w:sectPr w:rsidR="00A37D38">
          <w:headerReference w:type="default" r:id="rId143"/>
          <w:pgSz w:w="11910" w:h="16840"/>
          <w:pgMar w:top="1580" w:right="1680" w:bottom="280" w:left="1680" w:header="0" w:footer="0" w:gutter="0"/>
          <w:cols w:space="720"/>
        </w:sectPr>
      </w:pPr>
    </w:p>
    <w:p w:rsidR="00A37D38" w:rsidRDefault="003001F7">
      <w:pPr>
        <w:pStyle w:val="a3"/>
        <w:spacing w:before="68"/>
        <w:ind w:left="5883" w:right="6336"/>
        <w:jc w:val="center"/>
      </w:pPr>
      <w:r>
        <w:lastRenderedPageBreak/>
        <w:pict>
          <v:line id="_x0000_s5030" style="position:absolute;left:0;text-align:left;z-index:15765504;mso-position-horizontal-relative:page;mso-position-vertical-relative:page" from="186pt,305.9pt" to="186pt,328.65pt" strokeweight=".48617mm">
            <w10:wrap anchorx="page" anchory="page"/>
          </v:line>
        </w:pict>
      </w:r>
      <w:r>
        <w:pict>
          <v:line id="_x0000_s5029" style="position:absolute;left:0;text-align:left;z-index:15767040;mso-position-horizontal-relative:page;mso-position-vertical-relative:page" from="674.3pt,329.25pt" to="674.3pt,306.5pt" strokeweight=".48617mm">
            <w10:wrap anchorx="page" anchory="page"/>
          </v:line>
        </w:pict>
      </w:r>
      <w:r>
        <w:pict>
          <v:shape id="_x0000_s5028" type="#_x0000_t202" style="position:absolute;left:0;text-align:left;margin-left:98.9pt;margin-top:226.4pt;width:12.3pt;height:141.15pt;z-index:15767552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20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Фрезерование</w:t>
                  </w:r>
                  <w:r>
                    <w:rPr>
                      <w:rFonts w:ascii="Microsoft Sans Serif" w:hAnsi="Microsoft Sans Serif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торцевой</w:t>
                  </w:r>
                  <w:r>
                    <w:rPr>
                      <w:rFonts w:ascii="Microsoft Sans Serif" w:hAnsi="Microsoft Sans Serif"/>
                      <w:spacing w:val="1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фрезой</w:t>
                  </w:r>
                </w:p>
              </w:txbxContent>
            </v:textbox>
            <w10:wrap anchorx="page" anchory="page"/>
          </v:shape>
        </w:pict>
      </w:r>
      <w:r>
        <w:pict>
          <v:shape id="_x0000_s5027" type="#_x0000_t202" style="position:absolute;left:0;text-align:left;margin-left:421.15pt;margin-top:237.8pt;width:12.3pt;height:114.3pt;z-index:15768576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20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Строгание</w:t>
                  </w:r>
                  <w:r>
                    <w:rPr>
                      <w:rFonts w:ascii="Microsoft Sans Serif" w:hAnsi="Microsoft Sans Serif"/>
                      <w:spacing w:val="20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или</w:t>
                  </w:r>
                  <w:r>
                    <w:rPr>
                      <w:rFonts w:ascii="Microsoft Sans Serif" w:hAnsi="Microsoft Sans Serif"/>
                      <w:spacing w:val="2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долбление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5026" type="#_x0000_t202" style="position:absolute;left:0;text-align:left;margin-left:582.3pt;margin-top:254.55pt;width:12.3pt;height:61.75pt;z-index:15769088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20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Протягивание</w:t>
                  </w:r>
                </w:p>
              </w:txbxContent>
            </v:textbox>
            <w10:wrap anchorx="page" anchory="page"/>
          </v:shape>
        </w:pict>
      </w:r>
      <w:r>
        <w:t>71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4"/>
        <w:rPr>
          <w:sz w:val="18"/>
        </w:rPr>
      </w:pPr>
      <w:r>
        <w:pict>
          <v:group id="_x0000_s5019" style="position:absolute;margin-left:125.65pt;margin-top:12.55pt;width:613.95pt;height:102.2pt;z-index:-15693312;mso-wrap-distance-left:0;mso-wrap-distance-right:0;mso-position-horizontal-relative:page" coordorigin="2513,251" coordsize="12279,2044">
            <v:shape id="_x0000_s5025" style="position:absolute;left:3720;top:925;width:9767;height:521" coordorigin="3720,926" coordsize="9767,521" o:spt="100" adj="0,,0" path="m8555,926r,325l6894,1251r,195m3720,1446r,-195l8555,1251r,-325m10182,1446r,-195l8555,1251r,-325m13486,1446r,-195l8555,1251r,-325e" filled="f" strokeweight=".48583mm">
              <v:stroke joinstyle="round"/>
              <v:formulas/>
              <v:path arrowok="t" o:connecttype="segments"/>
            </v:shape>
            <v:shape id="_x0000_s5024" type="#_x0000_t202" style="position:absolute;left:12184;top:1446;width:2605;height:846" filled="f" strokeweight=".09711mm">
              <v:textbox inset="0,0,0,0">
                <w:txbxContent>
                  <w:p w:rsidR="00A37D38" w:rsidRDefault="003001F7">
                    <w:pPr>
                      <w:spacing w:before="88" w:line="259" w:lineRule="auto"/>
                      <w:ind w:left="267" w:right="185" w:firstLine="665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Рядовое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10-9;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Rа10-2,5</w:t>
                    </w:r>
                  </w:p>
                  <w:p w:rsidR="00A37D38" w:rsidRDefault="003001F7">
                    <w:pPr>
                      <w:spacing w:before="1"/>
                      <w:ind w:left="738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=0.000286L</w:t>
                    </w:r>
                  </w:p>
                </w:txbxContent>
              </v:textbox>
            </v:shape>
            <v:shape id="_x0000_s5023" type="#_x0000_t202" style="position:absolute;left:8863;top:1446;width:2621;height:846" filled="f" strokeweight=".09711mm">
              <v:textbox inset="0,0,0,0">
                <w:txbxContent>
                  <w:p w:rsidR="00A37D38" w:rsidRDefault="003001F7">
                    <w:pPr>
                      <w:spacing w:before="88" w:line="259" w:lineRule="auto"/>
                      <w:ind w:left="263" w:right="133" w:firstLine="636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Черновое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14-12;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Rz80-40</w:t>
                    </w:r>
                  </w:p>
                  <w:p w:rsidR="00A37D38" w:rsidRDefault="003001F7">
                    <w:pPr>
                      <w:spacing w:before="1"/>
                      <w:ind w:left="693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=0.000434ВL</w:t>
                    </w:r>
                  </w:p>
                </w:txbxContent>
              </v:textbox>
            </v:shape>
            <v:shape id="_x0000_s5022" type="#_x0000_t202" style="position:absolute;left:5567;top:1446;width:2629;height:846" filled="f" strokeweight=".09711mm">
              <v:textbox inset="0,0,0,0">
                <w:txbxContent>
                  <w:p w:rsidR="00A37D38" w:rsidRDefault="003001F7">
                    <w:pPr>
                      <w:spacing w:before="88" w:line="259" w:lineRule="auto"/>
                      <w:ind w:left="271" w:right="133" w:firstLine="636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Черновое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14-12;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Rz40-20</w:t>
                    </w:r>
                  </w:p>
                  <w:p w:rsidR="00A37D38" w:rsidRDefault="003001F7">
                    <w:pPr>
                      <w:spacing w:before="1"/>
                      <w:ind w:left="865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=0.0066L</w:t>
                    </w:r>
                  </w:p>
                </w:txbxContent>
              </v:textbox>
            </v:shape>
            <v:shape id="_x0000_s5021" type="#_x0000_t202" style="position:absolute;left:2515;top:1446;width:2409;height:846" filled="f" strokeweight=".09711mm">
              <v:textbox inset="0,0,0,0">
                <w:txbxContent>
                  <w:p w:rsidR="00A37D38" w:rsidRDefault="003001F7">
                    <w:pPr>
                      <w:spacing w:before="88" w:line="259" w:lineRule="auto"/>
                      <w:ind w:left="149" w:right="138" w:firstLine="636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Черновое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13-12;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Rz40-20</w:t>
                    </w:r>
                  </w:p>
                  <w:p w:rsidR="00A37D38" w:rsidRDefault="003001F7">
                    <w:pPr>
                      <w:spacing w:before="1"/>
                      <w:ind w:left="743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=0.0059L</w:t>
                    </w:r>
                  </w:p>
                </w:txbxContent>
              </v:textbox>
            </v:shape>
            <v:shape id="_x0000_s5020" type="#_x0000_t202" style="position:absolute;left:7512;top:275;width:2084;height:651" filled="f" strokeweight=".874mm">
              <v:textbox inset="0,0,0,0">
                <w:txbxContent>
                  <w:p w:rsidR="00A37D38" w:rsidRDefault="00A37D38">
                    <w:pPr>
                      <w:spacing w:before="5"/>
                      <w:rPr>
                        <w:sz w:val="16"/>
                      </w:rPr>
                    </w:pPr>
                  </w:p>
                  <w:p w:rsidR="00A37D38" w:rsidRDefault="003001F7">
                    <w:pPr>
                      <w:ind w:left="475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ЗАГОТОВКА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9"/>
        <w:rPr>
          <w:sz w:val="27"/>
        </w:rPr>
      </w:pPr>
      <w:r>
        <w:pict>
          <v:shape id="_x0000_s5018" style="position:absolute;margin-left:574.2pt;margin-top:18.65pt;width:35pt;height:.1pt;z-index:-15692800;mso-wrap-distance-left:0;mso-wrap-distance-right:0;mso-position-horizontal-relative:page" coordorigin="11484,373" coordsize="700,0" path="m11484,373r700,e" filled="f" strokeweight=".4855mm">
            <v:path arrowok="t"/>
            <w10:wrap type="topAndBottom" anchorx="page"/>
          </v:shape>
        </w:pic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2"/>
        <w:rPr>
          <w:sz w:val="22"/>
        </w:rPr>
      </w:pPr>
    </w:p>
    <w:p w:rsidR="00A37D38" w:rsidRDefault="003001F7">
      <w:pPr>
        <w:ind w:left="3831"/>
        <w:rPr>
          <w:sz w:val="20"/>
        </w:rPr>
      </w:pPr>
      <w:r>
        <w:pict>
          <v:group id="_x0000_s4986" style="position:absolute;left:0;text-align:left;margin-left:125.65pt;margin-top:-277.35pt;width:613.95pt;height:259.1pt;z-index:-44065280;mso-position-horizontal-relative:page" coordorigin="2513,-5547" coordsize="12279,5182">
            <v:rect id="_x0000_s5017" style="position:absolute;left:5592;top:-1149;width:2605;height:781" filled="f" strokeweight=".09711mm"/>
            <v:line id="_x0000_s5016" style="position:absolute" from="4911,-760" to="5606,-760" strokeweight=".55711mm"/>
            <v:shape id="_x0000_s5015" style="position:absolute;left:3720;top:-5533;width:9767;height:4775" coordorigin="3720,-5533" coordsize="9767,4775" o:spt="100" adj="0,,0" path="m8196,-758r684,m3720,-5533r,479m13486,-5054r,-479m6894,-5533r,244l10182,-5289r,-244m13486,-5533r,244l10182,-5289r,-244m3720,-5533r,244l6894,-5289r,-244e" filled="f" strokeweight=".48583mm">
              <v:stroke joinstyle="round"/>
              <v:formulas/>
              <v:path arrowok="t" o:connecttype="segments"/>
            </v:shape>
            <v:shape id="_x0000_s5014" style="position:absolute;left:5592;top:-5054;width:5893;height:3377" coordorigin="5592,-5054" coordsize="5893,3377" o:spt="100" adj="0,,0" path="m5592,-4208r2604,l8196,-5054r-2604,l5592,-4208xm8880,-4208r2604,l11484,-5054r-2604,l8880,-4208xm5592,-2912r2604,l8196,-3757r-2604,l5592,-2912xm5592,-1677r2604,l8196,-2457r-2604,l5592,-1677xe" filled="f" strokeweight=".09717mm">
              <v:stroke joinstyle="round"/>
              <v:formulas/>
              <v:path arrowok="t" o:connecttype="segments"/>
            </v:shape>
            <v:shape id="_x0000_s5013" style="position:absolute;left:3720;top:-5533;width:9767;height:3077" coordorigin="3720,-5533" coordsize="9767,3077" o:spt="100" adj="0,,0" path="m6894,-2912r,455m6894,-3757r,-202l10182,-3959r,-249m3720,-4208r,439m3720,-4208r,249l6894,-3959r,-249m13486,-3757r,-451m10182,-4208r,249l13486,-3959r,-249m6894,-5054r,-479m10182,-5054r,-479e" filled="f" strokeweight=".48583mm">
              <v:stroke joinstyle="round"/>
              <v:formulas/>
              <v:path arrowok="t" o:connecttype="segments"/>
            </v:shape>
            <v:shape id="_x0000_s5012" style="position:absolute;left:5185;top:-4534;width:359;height:3577" coordorigin="5185,-4533" coordsize="359,3577" path="m5543,-4533r-358,l5185,-1055r,98l5543,-957r,-98l5543,-4533xe" stroked="f">
              <v:fill opacity="13107f"/>
              <v:path arrowok="t"/>
            </v:shape>
            <v:shape id="_x0000_s5011" style="position:absolute;left:5185;top:-4534;width:359;height:3577" coordorigin="5185,-4533" coordsize="359,3577" o:spt="100" adj="0,,0" path="m5543,-4533r,l5185,-4533r,3576m5543,-957r,-3576e" filled="f" strokecolor="white" strokeweight=".09717mm">
              <v:stroke joinstyle="round"/>
              <v:formulas/>
              <v:path arrowok="t" o:connecttype="segments"/>
            </v:shape>
            <v:rect id="_x0000_s5010" style="position:absolute;left:5087;top:-4631;width:359;height:3577" stroked="f"/>
            <v:rect id="_x0000_s5009" style="position:absolute;left:5087;top:-4631;width:359;height:3577" filled="f" strokecolor="white" strokeweight=".09722mm"/>
            <v:shape id="_x0000_s5008" style="position:absolute;left:8473;top:-4347;width:359;height:2601" coordorigin="8473,-4346" coordsize="359,2601" path="m8831,-4346r-358,l8473,-1843r,97l8831,-1746r,-97l8831,-4346xe" stroked="f">
              <v:fill opacity="13107f"/>
              <v:path arrowok="t"/>
            </v:shape>
            <v:shape id="_x0000_s5007" style="position:absolute;left:8473;top:-4347;width:359;height:2601" coordorigin="8473,-4346" coordsize="359,2601" o:spt="100" adj="0,,0" path="m8831,-4346r,l8473,-4346r,2600m8831,-1746r,-2600e" filled="f" strokecolor="white" strokeweight=".09717mm">
              <v:stroke joinstyle="round"/>
              <v:formulas/>
              <v:path arrowok="t" o:connecttype="segments"/>
            </v:shape>
            <v:rect id="_x0000_s5006" style="position:absolute;left:8375;top:-4445;width:359;height:2601" stroked="f"/>
            <v:rect id="_x0000_s5005" style="position:absolute;left:8375;top:-4445;width:359;height:2601" filled="f" strokecolor="white" strokeweight=".09722mm"/>
            <v:shape id="_x0000_s5004" style="position:absolute;left:11695;top:-3985;width:359;height:1496" coordorigin="11696,-3985" coordsize="359,1496" path="m12054,-3985r-358,l11696,-2587r,98l12054,-2489r,-98l12054,-3985xe" stroked="f">
              <v:fill opacity="13107f"/>
              <v:path arrowok="t"/>
            </v:shape>
            <v:shape id="_x0000_s5003" style="position:absolute;left:11695;top:-3985;width:359;height:1496" coordorigin="11696,-3985" coordsize="359,1496" o:spt="100" adj="0,,0" path="m12054,-3985r,l11696,-3985r,1496m12054,-2489r,-1496e" filled="f" strokecolor="white" strokeweight=".09717mm">
              <v:stroke joinstyle="round"/>
              <v:formulas/>
              <v:path arrowok="t" o:connecttype="segments"/>
            </v:shape>
            <v:rect id="_x0000_s5002" style="position:absolute;left:11598;top:-4083;width:359;height:1496" stroked="f"/>
            <v:rect id="_x0000_s5001" style="position:absolute;left:11598;top:-4083;width:359;height:1496" filled="f" strokecolor="white" strokeweight=".09722mm"/>
            <v:shape id="_x0000_s5000" type="#_x0000_t202" style="position:absolute;left:5841;top:-4963;width:2126;height:646" filled="f" stroked="f">
              <v:textbox inset="0,0,0,0">
                <w:txbxContent>
                  <w:p w:rsidR="00A37D38" w:rsidRDefault="003001F7">
                    <w:pPr>
                      <w:spacing w:line="259" w:lineRule="auto"/>
                      <w:ind w:firstLine="649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11-10;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Rz20-10</w:t>
                    </w:r>
                  </w:p>
                  <w:p w:rsidR="00A37D38" w:rsidRDefault="003001F7">
                    <w:pPr>
                      <w:ind w:left="542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=0.00352L</w:t>
                    </w:r>
                  </w:p>
                </w:txbxContent>
              </v:textbox>
            </v:shape>
            <v:shape id="_x0000_s4999" type="#_x0000_t202" style="position:absolute;left:5785;top:-1090;width:2238;height:646" filled="f" stroked="f">
              <v:textbox inset="0,0,0,0">
                <w:txbxContent>
                  <w:p w:rsidR="00A37D38" w:rsidRDefault="003001F7">
                    <w:pPr>
                      <w:spacing w:line="259" w:lineRule="auto"/>
                      <w:ind w:left="-1" w:right="18" w:hanging="1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тонкое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7-6;</w:t>
                    </w:r>
                    <w:r>
                      <w:rPr>
                        <w:rFonts w:ascii="Microsoft Sans Serif" w:hAnsi="Microsoft Sans Serif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Rа0,32-0,16</w:t>
                    </w:r>
                    <w:r>
                      <w:rPr>
                        <w:rFonts w:ascii="Microsoft Sans Serif" w:hAnsi="Microsoft Sans Serif"/>
                        <w:spacing w:val="-4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=0.0015L</w:t>
                    </w:r>
                  </w:p>
                </w:txbxContent>
              </v:textbox>
            </v:shape>
            <v:shape id="_x0000_s4998" type="#_x0000_t202" style="position:absolute;left:12184;top:-1150;width:2605;height:781" filled="f" strokeweight=".09711mm">
              <v:textbox inset="0,0,0,0">
                <w:txbxContent>
                  <w:p w:rsidR="00A37D38" w:rsidRDefault="003001F7">
                    <w:pPr>
                      <w:spacing w:before="57" w:line="259" w:lineRule="auto"/>
                      <w:ind w:left="190" w:right="188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тонкое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7-6;</w:t>
                    </w:r>
                    <w:r>
                      <w:rPr>
                        <w:rFonts w:ascii="Microsoft Sans Serif" w:hAnsi="Microsoft Sans Serif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Rа0,32-0,16</w:t>
                    </w:r>
                    <w:r>
                      <w:rPr>
                        <w:rFonts w:ascii="Microsoft Sans Serif" w:hAnsi="Microsoft Sans Serif"/>
                        <w:spacing w:val="-4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=0.0015L</w:t>
                    </w:r>
                  </w:p>
                </w:txbxContent>
              </v:textbox>
            </v:shape>
            <v:shape id="_x0000_s4997" type="#_x0000_t202" style="position:absolute;left:8863;top:-1150;width:2621;height:781" filled="f" strokeweight=".09711mm">
              <v:textbox inset="0,0,0,0">
                <w:txbxContent>
                  <w:p w:rsidR="00A37D38" w:rsidRDefault="003001F7">
                    <w:pPr>
                      <w:spacing w:before="57" w:line="259" w:lineRule="auto"/>
                      <w:ind w:left="288" w:right="270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Мех.притирка,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доводка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6;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Rа1,25-0,16</w:t>
                    </w:r>
                    <w:r>
                      <w:rPr>
                        <w:rFonts w:ascii="Microsoft Sans Serif" w:hAnsi="Microsoft Sans Serif"/>
                        <w:spacing w:val="-4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=0.00024ВL</w:t>
                    </w:r>
                  </w:p>
                </w:txbxContent>
              </v:textbox>
            </v:shape>
            <v:shape id="_x0000_s4996" type="#_x0000_t202" style="position:absolute;left:2515;top:-1151;width:2409;height:781" filled="f" strokeweight=".09711mm">
              <v:textbox inset="0,0,0,0">
                <w:txbxContent>
                  <w:p w:rsidR="00A37D38" w:rsidRDefault="003001F7">
                    <w:pPr>
                      <w:spacing w:before="54" w:line="259" w:lineRule="auto"/>
                      <w:ind w:left="93" w:right="90" w:hanging="1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8-7;</w:t>
                    </w:r>
                    <w:r>
                      <w:rPr>
                        <w:rFonts w:ascii="Microsoft Sans Serif" w:hAnsi="Microsoft Sans Serif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Rа1,25-0,63</w:t>
                    </w:r>
                    <w:r>
                      <w:rPr>
                        <w:rFonts w:ascii="Microsoft Sans Serif" w:hAnsi="Microsoft Sans Serif"/>
                        <w:spacing w:val="-4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=0.0013L</w:t>
                    </w:r>
                  </w:p>
                </w:txbxContent>
              </v:textbox>
            </v:shape>
            <v:shape id="_x0000_s4995" type="#_x0000_t202" style="position:absolute;left:12184;top:-2460;width:2605;height:781" filled="f" strokeweight=".09711mm">
              <v:textbox inset="0,0,0,0">
                <w:txbxContent>
                  <w:p w:rsidR="00A37D38" w:rsidRDefault="003001F7">
                    <w:pPr>
                      <w:spacing w:before="59" w:line="259" w:lineRule="auto"/>
                      <w:ind w:left="190" w:right="188" w:hanging="1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8-7;</w:t>
                    </w:r>
                    <w:r>
                      <w:rPr>
                        <w:rFonts w:ascii="Microsoft Sans Serif" w:hAnsi="Microsoft Sans Serif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Rа1,25-0,63</w:t>
                    </w:r>
                    <w:r>
                      <w:rPr>
                        <w:rFonts w:ascii="Microsoft Sans Serif" w:hAnsi="Microsoft Sans Serif"/>
                        <w:spacing w:val="-4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=0.0013L</w:t>
                    </w:r>
                  </w:p>
                </w:txbxContent>
              </v:textbox>
            </v:shape>
            <v:shape id="_x0000_s4994" type="#_x0000_t202" style="position:absolute;left:5570;top:-2458;width:2624;height:775" filled="f" stroked="f">
              <v:textbox inset="0,0,0,0">
                <w:txbxContent>
                  <w:p w:rsidR="00A37D38" w:rsidRDefault="003001F7">
                    <w:pPr>
                      <w:spacing w:before="59" w:line="259" w:lineRule="auto"/>
                      <w:ind w:left="296" w:right="270" w:hanging="1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Притирка,</w:t>
                    </w:r>
                    <w:r>
                      <w:rPr>
                        <w:rFonts w:ascii="Microsoft Sans Serif" w:hAnsi="Microsoft Sans Seri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Доводка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7;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Rа1,25-0,32</w:t>
                    </w:r>
                    <w:r>
                      <w:rPr>
                        <w:rFonts w:ascii="Microsoft Sans Serif" w:hAnsi="Microsoft Sans Serif"/>
                        <w:spacing w:val="-4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=0.00016ВL</w:t>
                    </w:r>
                  </w:p>
                </w:txbxContent>
              </v:textbox>
            </v:shape>
            <v:shape id="_x0000_s4993" type="#_x0000_t202" style="position:absolute;left:2515;top:-2463;width:2409;height:781" filled="f" strokeweight=".09711mm">
              <v:textbox inset="0,0,0,0">
                <w:txbxContent>
                  <w:p w:rsidR="00A37D38" w:rsidRDefault="003001F7">
                    <w:pPr>
                      <w:spacing w:before="50" w:line="259" w:lineRule="auto"/>
                      <w:ind w:left="169" w:right="167" w:hanging="1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черновое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11-9;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Rа10-2,5</w:t>
                    </w:r>
                    <w:r>
                      <w:rPr>
                        <w:rFonts w:ascii="Microsoft Sans Serif" w:hAnsi="Microsoft Sans Serif"/>
                        <w:spacing w:val="-4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=0.0015L</w:t>
                    </w:r>
                  </w:p>
                </w:txbxContent>
              </v:textbox>
            </v:shape>
            <v:shape id="_x0000_s4992" type="#_x0000_t202" style="position:absolute;left:12184;top:-3761;width:2605;height:846" filled="f" strokeweight=".09711mm">
              <v:textbox inset="0,0,0,0">
                <w:txbxContent>
                  <w:p w:rsidR="00A37D38" w:rsidRDefault="003001F7">
                    <w:pPr>
                      <w:spacing w:before="92" w:line="259" w:lineRule="auto"/>
                      <w:ind w:left="267" w:right="265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черновое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11-9;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Rа10-2,5</w:t>
                    </w:r>
                    <w:r>
                      <w:rPr>
                        <w:rFonts w:ascii="Microsoft Sans Serif" w:hAnsi="Microsoft Sans Serif"/>
                        <w:spacing w:val="-4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=0.0005L</w:t>
                    </w:r>
                  </w:p>
                </w:txbxContent>
              </v:textbox>
            </v:shape>
            <v:shape id="_x0000_s4991" type="#_x0000_t202" style="position:absolute;left:5570;top:-3758;width:2624;height:840" filled="f" stroked="f">
              <v:textbox inset="0,0,0,0">
                <w:txbxContent>
                  <w:p w:rsidR="00A37D38" w:rsidRDefault="003001F7">
                    <w:pPr>
                      <w:spacing w:before="92" w:line="259" w:lineRule="auto"/>
                      <w:ind w:left="266" w:right="239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Шлифование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9-8;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Rа2,5-0,63</w:t>
                    </w:r>
                    <w:r>
                      <w:rPr>
                        <w:rFonts w:ascii="Microsoft Sans Serif" w:hAnsi="Microsoft Sans Serif"/>
                        <w:spacing w:val="-4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=0.0014L</w:t>
                    </w:r>
                  </w:p>
                </w:txbxContent>
              </v:textbox>
            </v:shape>
            <v:shape id="_x0000_s4990" type="#_x0000_t202" style="position:absolute;left:2515;top:-3764;width:2409;height:846" filled="f" strokeweight=".09711mm">
              <v:textbox inset="0,0,0,0">
                <w:txbxContent>
                  <w:p w:rsidR="00A37D38" w:rsidRDefault="003001F7">
                    <w:pPr>
                      <w:spacing w:before="82" w:line="259" w:lineRule="auto"/>
                      <w:ind w:left="144" w:right="138" w:firstLine="757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Тонкое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9-8;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Rа2,5-1,25</w:t>
                    </w:r>
                  </w:p>
                  <w:p w:rsidR="00A37D38" w:rsidRDefault="003001F7">
                    <w:pPr>
                      <w:spacing w:before="1"/>
                      <w:ind w:left="692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=0.00286L</w:t>
                    </w:r>
                  </w:p>
                </w:txbxContent>
              </v:textbox>
            </v:shape>
            <v:shape id="_x0000_s4989" type="#_x0000_t202" style="position:absolute;left:12184;top:-5054;width:2605;height:846" filled="f" strokeweight=".09711mm">
              <v:textbox inset="0,0,0,0">
                <w:txbxContent>
                  <w:p w:rsidR="00A37D38" w:rsidRDefault="003001F7">
                    <w:pPr>
                      <w:spacing w:before="89" w:line="259" w:lineRule="auto"/>
                      <w:ind w:left="190" w:right="185" w:firstLine="706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8-7;</w:t>
                    </w:r>
                    <w:r>
                      <w:rPr>
                        <w:rFonts w:ascii="Microsoft Sans Serif" w:hAnsi="Microsoft Sans Serif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Rа1.25-0.63</w:t>
                    </w:r>
                  </w:p>
                  <w:p w:rsidR="00A37D38" w:rsidRDefault="003001F7">
                    <w:pPr>
                      <w:ind w:left="840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=0.0005L</w:t>
                    </w:r>
                  </w:p>
                </w:txbxContent>
              </v:textbox>
            </v:shape>
            <v:shape id="_x0000_s4988" type="#_x0000_t202" style="position:absolute;left:8866;top:-5051;width:2616;height:840" filled="f" stroked="f">
              <v:textbox inset="0,0,0,0">
                <w:txbxContent>
                  <w:p w:rsidR="00A37D38" w:rsidRDefault="003001F7">
                    <w:pPr>
                      <w:spacing w:before="89" w:line="259" w:lineRule="auto"/>
                      <w:ind w:left="237" w:right="147" w:firstLine="675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12-10;</w:t>
                    </w:r>
                    <w:r>
                      <w:rPr>
                        <w:rFonts w:ascii="Microsoft Sans Serif" w:hAnsi="Microsoft Sans Seri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Rz10-1,6</w:t>
                    </w:r>
                  </w:p>
                  <w:p w:rsidR="00A37D38" w:rsidRDefault="003001F7">
                    <w:pPr>
                      <w:ind w:left="642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=0.0000034ВL</w:t>
                    </w:r>
                  </w:p>
                </w:txbxContent>
              </v:textbox>
            </v:shape>
            <v:shape id="_x0000_s4987" type="#_x0000_t202" style="position:absolute;left:2515;top:-5054;width:2409;height:846" filled="f" strokeweight=".09711mm">
              <v:textbox inset="0,0,0,0">
                <w:txbxContent>
                  <w:p w:rsidR="00A37D38" w:rsidRDefault="003001F7">
                    <w:pPr>
                      <w:spacing w:before="89" w:line="259" w:lineRule="auto"/>
                      <w:ind w:left="282" w:right="138" w:firstLine="516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Чистовое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Квалитет</w:t>
                    </w:r>
                    <w:r>
                      <w:rPr>
                        <w:rFonts w:ascii="Microsoft Sans Serif" w:hAnsi="Microsoft Sans Seri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10;</w:t>
                    </w:r>
                    <w:r>
                      <w:rPr>
                        <w:rFonts w:ascii="Microsoft Sans Serif" w:hAnsi="Microsoft Sans Seri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Rz20-10</w:t>
                    </w:r>
                  </w:p>
                  <w:p w:rsidR="00A37D38" w:rsidRDefault="003001F7">
                    <w:pPr>
                      <w:ind w:left="692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м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=0.00482L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985" style="position:absolute;left:0;text-align:left;z-index:15766016;mso-position-horizontal-relative:page" from="186pt,-84.45pt" to="186pt,-57.6pt" strokeweight=".48617mm">
            <w10:wrap anchorx="page"/>
          </v:line>
        </w:pict>
      </w:r>
      <w:r>
        <w:pict>
          <v:line id="_x0000_s4984" style="position:absolute;left:0;text-align:left;z-index:15766528;mso-position-horizontal-relative:page" from="674.3pt,-57.4pt" to="674.3pt,-83.85pt" strokeweight=".48617mm">
            <w10:wrap anchorx="page"/>
          </v:line>
        </w:pict>
      </w:r>
      <w:r>
        <w:pict>
          <v:shape id="_x0000_s4983" type="#_x0000_t202" style="position:absolute;left:0;text-align:left;margin-left:256.75pt;margin-top:-227.85pt;width:12.3pt;height:171.5pt;z-index:15768064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20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Фрезерование</w:t>
                  </w:r>
                  <w:r>
                    <w:rPr>
                      <w:rFonts w:ascii="Microsoft Sans Serif" w:hAnsi="Microsoft Sans Serif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цилиндрической</w:t>
                  </w:r>
                  <w:r>
                    <w:rPr>
                      <w:rFonts w:ascii="Microsoft Sans Serif" w:hAnsi="Microsoft Sans Serif"/>
                      <w:spacing w:val="1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фрезой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20.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5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поверхностей</w:t>
      </w:r>
    </w:p>
    <w:p w:rsidR="00A37D38" w:rsidRDefault="00A37D38">
      <w:pPr>
        <w:rPr>
          <w:sz w:val="20"/>
        </w:rPr>
        <w:sectPr w:rsidR="00A37D38">
          <w:headerReference w:type="default" r:id="rId144"/>
          <w:pgSz w:w="16840" w:h="11910" w:orient="landscape"/>
          <w:pgMar w:top="640" w:right="1940" w:bottom="280" w:left="2400" w:header="0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129" w:firstLine="720"/>
        <w:jc w:val="both"/>
      </w:pPr>
      <w:r>
        <w:lastRenderedPageBreak/>
        <w:t>Число вариантов можно сократить с учетом некоторых соображений. К их числу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обраб</w:t>
      </w:r>
      <w:r>
        <w:t>отки</w:t>
      </w:r>
      <w:r>
        <w:rPr>
          <w:spacing w:val="1"/>
        </w:rPr>
        <w:t xml:space="preserve"> </w:t>
      </w:r>
      <w:r>
        <w:t>(твердость</w:t>
      </w:r>
      <w:r>
        <w:rPr>
          <w:spacing w:val="1"/>
        </w:rPr>
        <w:t xml:space="preserve"> </w:t>
      </w:r>
      <w:r>
        <w:t>НRС</w:t>
      </w:r>
      <w:r>
        <w:rPr>
          <w:vertAlign w:val="subscript"/>
        </w:rPr>
        <w:t>Э</w:t>
      </w:r>
      <w:r>
        <w:rPr>
          <w:spacing w:val="1"/>
        </w:rPr>
        <w:t xml:space="preserve"> </w:t>
      </w:r>
      <w:r>
        <w:t>45–50,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необходимость дифференциации операций (варианты 3, 4). Из приведенных вариантов</w:t>
      </w:r>
      <w:r>
        <w:rPr>
          <w:spacing w:val="1"/>
        </w:rPr>
        <w:t xml:space="preserve"> </w:t>
      </w:r>
      <w:r>
        <w:t>следует, что наиболее производительный способ окончательной обработки отверстия –</w:t>
      </w:r>
      <w:r>
        <w:rPr>
          <w:spacing w:val="1"/>
        </w:rPr>
        <w:t xml:space="preserve"> </w:t>
      </w:r>
      <w:r>
        <w:t>протягивание,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серийного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экономичным. Как видно из рис. 21, только для отверстий длиннее 80 мм протягивание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экономичнее</w:t>
      </w:r>
      <w:r>
        <w:rPr>
          <w:spacing w:val="1"/>
        </w:rPr>
        <w:t xml:space="preserve"> </w:t>
      </w:r>
      <w:r>
        <w:t>растачивания</w:t>
      </w:r>
      <w:r>
        <w:rPr>
          <w:spacing w:val="-3"/>
        </w:rPr>
        <w:t xml:space="preserve"> </w:t>
      </w:r>
      <w:r>
        <w:t>[11].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90"/>
        <w:ind w:left="2055"/>
      </w:pPr>
      <w:r>
        <w:pict>
          <v:group id="_x0000_s4975" style="position:absolute;left:0;text-align:left;margin-left:195.65pt;margin-top:1.25pt;width:228pt;height:192.05pt;z-index:15769600;mso-position-horizontal-relative:page" coordorigin="3913,25" coordsize="4560,3841">
            <v:shape id="_x0000_s4982" style="position:absolute;left:3973;top:204;width:3601;height:3600" coordorigin="3973,205" coordsize="3601,3600" o:spt="100" adj="0,,0" path="m3973,205r3600,1m3973,3805r2,-3600m4693,205r1,3600m5413,205r1,3600m5952,205r,m6133,205r1,3600m6853,205r1,3600m7573,205r1,3600m3973,925r3600,m3973,1465r,180m3973,1645r3600,e" filled="f">
              <v:stroke joinstyle="round"/>
              <v:formulas/>
              <v:path arrowok="t" o:connecttype="segments"/>
            </v:shape>
            <v:shape id="_x0000_s4981" style="position:absolute;left:3965;top:2365;width:3615;height:2" coordorigin="3965,2365" coordsize="3615,0" o:spt="100" adj="0,,0" path="m3965,2365r548,m4693,2365r2887,e" filled="f" strokeweight=".8pt">
              <v:stroke joinstyle="round"/>
              <v:formulas/>
              <v:path arrowok="t" o:connecttype="segments"/>
            </v:shape>
            <v:shape id="_x0000_s4980" style="position:absolute;left:3973;top:3084;width:3600;height:720" coordorigin="3973,3085" coordsize="3600,720" o:spt="100" adj="0,,0" path="m3973,3085r540,m4693,3085r2880,m3973,3805r3600,e" filled="f">
              <v:stroke joinstyle="round"/>
              <v:formulas/>
              <v:path arrowok="t" o:connecttype="segments"/>
            </v:shape>
            <v:shape id="_x0000_s4979" style="position:absolute;left:4693;top:384;width:2880;height:3060" coordorigin="4693,385" coordsize="2880,3060" o:spt="100" adj="0,,0" path="m4693,2905l7573,1465m4693,2185l7573,2005m4693,2365l7573,385m4693,2545l7573,1285m4693,3445l7573,2545m4693,3265l7573,2185e" filled="f" strokeweight="2.25pt">
              <v:stroke joinstyle="round"/>
              <v:formulas/>
              <v:path arrowok="t" o:connecttype="segments"/>
            </v:shape>
            <v:shape id="_x0000_s4978" style="position:absolute;left:3913;top:24;width:4560;height:3841" coordorigin="3913,25" coordsize="4560,3841" path="m8473,3806r-120,-60l8353,3796r-4370,-1l3983,145r50,l4018,115,3973,25r-60,120l3963,145r,3654l3963,3810r4,5l8353,3816r,50l8453,3816r20,-10xe" fillcolor="black" stroked="f">
              <v:path arrowok="t"/>
            </v:shape>
            <v:rect id="_x0000_s4977" style="position:absolute;left:4513;top:2004;width:180;height:1620" stroked="f"/>
            <v:shape id="_x0000_s4976" type="#_x0000_t202" style="position:absolute;left:4514;top:2055;width:100;height:1458" filled="f" stroked="f">
              <v:textbox inset="0,0,0,0">
                <w:txbxContent>
                  <w:p w:rsidR="00A37D38" w:rsidRDefault="003001F7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  <w:p w:rsidR="00A37D38" w:rsidRDefault="003001F7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  <w:p w:rsidR="00A37D38" w:rsidRDefault="003001F7">
                    <w:pPr>
                      <w:spacing w:before="3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1</w:t>
                    </w:r>
                  </w:p>
                  <w:p w:rsidR="00A37D38" w:rsidRDefault="00A37D38">
                    <w:pPr>
                      <w:spacing w:before="8"/>
                      <w:rPr>
                        <w:sz w:val="15"/>
                      </w:rPr>
                    </w:pPr>
                  </w:p>
                  <w:p w:rsidR="00A37D38" w:rsidRDefault="003001F7">
                    <w:pPr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2</w:t>
                    </w:r>
                  </w:p>
                  <w:p w:rsidR="00A37D38" w:rsidRDefault="00A37D38">
                    <w:pPr>
                      <w:spacing w:before="2"/>
                      <w:rPr>
                        <w:sz w:val="16"/>
                      </w:rPr>
                    </w:pPr>
                  </w:p>
                  <w:p w:rsidR="00A37D38" w:rsidRDefault="003001F7">
                    <w:pPr>
                      <w:spacing w:line="181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4</w:t>
                    </w:r>
                  </w:p>
                  <w:p w:rsidR="00A37D38" w:rsidRDefault="003001F7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С,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4"/>
        <w:rPr>
          <w:sz w:val="28"/>
        </w:rPr>
      </w:pPr>
    </w:p>
    <w:p w:rsidR="00A37D38" w:rsidRDefault="003001F7">
      <w:pPr>
        <w:spacing w:before="92"/>
        <w:ind w:left="2387"/>
        <w:rPr>
          <w:sz w:val="16"/>
        </w:rPr>
      </w:pPr>
      <w:r>
        <w:rPr>
          <w:w w:val="99"/>
          <w:sz w:val="16"/>
        </w:rPr>
        <w:t>4</w:t>
      </w:r>
    </w:p>
    <w:p w:rsidR="00A37D38" w:rsidRDefault="00A37D38">
      <w:pPr>
        <w:pStyle w:val="a3"/>
        <w:rPr>
          <w:sz w:val="18"/>
        </w:rPr>
      </w:pPr>
    </w:p>
    <w:p w:rsidR="00A37D38" w:rsidRDefault="00A37D38">
      <w:pPr>
        <w:pStyle w:val="a3"/>
        <w:rPr>
          <w:sz w:val="18"/>
        </w:rPr>
      </w:pPr>
    </w:p>
    <w:p w:rsidR="00A37D38" w:rsidRDefault="003001F7">
      <w:pPr>
        <w:spacing w:before="137"/>
        <w:ind w:left="2387"/>
        <w:rPr>
          <w:sz w:val="16"/>
        </w:rPr>
      </w:pPr>
      <w:r>
        <w:rPr>
          <w:w w:val="99"/>
          <w:sz w:val="16"/>
        </w:rPr>
        <w:t>3</w:t>
      </w:r>
    </w:p>
    <w:p w:rsidR="00A37D38" w:rsidRDefault="00A37D38">
      <w:pPr>
        <w:pStyle w:val="a3"/>
        <w:rPr>
          <w:sz w:val="18"/>
        </w:rPr>
      </w:pPr>
    </w:p>
    <w:p w:rsidR="00A37D38" w:rsidRDefault="00A37D38">
      <w:pPr>
        <w:pStyle w:val="a3"/>
        <w:rPr>
          <w:sz w:val="18"/>
        </w:rPr>
      </w:pPr>
    </w:p>
    <w:p w:rsidR="00A37D38" w:rsidRDefault="003001F7">
      <w:pPr>
        <w:spacing w:before="137"/>
        <w:ind w:left="2387"/>
        <w:rPr>
          <w:sz w:val="16"/>
        </w:rPr>
      </w:pPr>
      <w:r>
        <w:rPr>
          <w:w w:val="99"/>
          <w:sz w:val="16"/>
        </w:rPr>
        <w:t>2</w:t>
      </w:r>
    </w:p>
    <w:p w:rsidR="00A37D38" w:rsidRDefault="00A37D38">
      <w:pPr>
        <w:pStyle w:val="a3"/>
        <w:rPr>
          <w:sz w:val="18"/>
        </w:rPr>
      </w:pPr>
    </w:p>
    <w:p w:rsidR="00A37D38" w:rsidRDefault="00A37D38">
      <w:pPr>
        <w:pStyle w:val="a3"/>
        <w:rPr>
          <w:sz w:val="18"/>
        </w:rPr>
      </w:pPr>
    </w:p>
    <w:p w:rsidR="00A37D38" w:rsidRDefault="003001F7">
      <w:pPr>
        <w:spacing w:before="141"/>
        <w:ind w:left="2387"/>
        <w:rPr>
          <w:sz w:val="16"/>
        </w:rPr>
      </w:pPr>
      <w:r>
        <w:rPr>
          <w:w w:val="99"/>
          <w:sz w:val="16"/>
        </w:rPr>
        <w:t>1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tabs>
          <w:tab w:val="left" w:pos="3580"/>
          <w:tab w:val="left" w:pos="4476"/>
          <w:tab w:val="left" w:pos="5377"/>
          <w:tab w:val="left" w:pos="6216"/>
          <w:tab w:val="left" w:pos="7054"/>
        </w:tabs>
        <w:spacing w:before="232"/>
        <w:ind w:left="2799"/>
      </w:pPr>
      <w:r>
        <w:t>0</w:t>
      </w:r>
      <w:r>
        <w:tab/>
        <w:t>20</w:t>
      </w:r>
      <w:r>
        <w:tab/>
        <w:t>40</w:t>
      </w:r>
      <w:r>
        <w:tab/>
        <w:t>60</w:t>
      </w:r>
      <w:r>
        <w:tab/>
        <w:t>80</w:t>
      </w:r>
      <w:r>
        <w:tab/>
        <w:t>100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7"/>
        <w:rPr>
          <w:sz w:val="20"/>
        </w:rPr>
      </w:pPr>
    </w:p>
    <w:p w:rsidR="00A37D38" w:rsidRDefault="003001F7">
      <w:pPr>
        <w:ind w:left="2118" w:right="2035"/>
        <w:jc w:val="center"/>
        <w:rPr>
          <w:sz w:val="20"/>
        </w:rPr>
      </w:pPr>
      <w:r>
        <w:rPr>
          <w:sz w:val="20"/>
        </w:rPr>
        <w:t>Рис. 21. Относительные затраты обработки отверстия Ø30 Н7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шероховатостью</w:t>
      </w:r>
      <w:r>
        <w:rPr>
          <w:spacing w:val="1"/>
          <w:sz w:val="20"/>
        </w:rPr>
        <w:t xml:space="preserve"> </w:t>
      </w:r>
      <w:r>
        <w:rPr>
          <w:sz w:val="20"/>
        </w:rPr>
        <w:t>Ra</w:t>
      </w:r>
      <w:r>
        <w:rPr>
          <w:spacing w:val="3"/>
          <w:sz w:val="20"/>
        </w:rPr>
        <w:t xml:space="preserve"> </w:t>
      </w:r>
      <w:r>
        <w:rPr>
          <w:sz w:val="20"/>
        </w:rPr>
        <w:t>6,3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 длины</w:t>
      </w:r>
      <w:r>
        <w:rPr>
          <w:spacing w:val="2"/>
          <w:sz w:val="20"/>
        </w:rPr>
        <w:t xml:space="preserve"> </w:t>
      </w:r>
      <w:r>
        <w:rPr>
          <w:sz w:val="20"/>
        </w:rPr>
        <w:t>l,</w:t>
      </w:r>
      <w:r>
        <w:rPr>
          <w:spacing w:val="-1"/>
          <w:sz w:val="20"/>
        </w:rPr>
        <w:t xml:space="preserve"> </w:t>
      </w:r>
      <w:r>
        <w:rPr>
          <w:sz w:val="20"/>
        </w:rPr>
        <w:t>мм:</w:t>
      </w:r>
    </w:p>
    <w:p w:rsidR="00A37D38" w:rsidRDefault="003001F7">
      <w:pPr>
        <w:spacing w:before="1"/>
        <w:ind w:left="198" w:right="112"/>
        <w:jc w:val="center"/>
        <w:rPr>
          <w:sz w:val="20"/>
        </w:rPr>
      </w:pPr>
      <w:r>
        <w:rPr>
          <w:sz w:val="20"/>
        </w:rPr>
        <w:t>1–</w:t>
      </w:r>
      <w:r>
        <w:rPr>
          <w:spacing w:val="-2"/>
          <w:sz w:val="20"/>
        </w:rPr>
        <w:t xml:space="preserve"> </w:t>
      </w:r>
      <w:r>
        <w:rPr>
          <w:sz w:val="20"/>
        </w:rPr>
        <w:t>развертывание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токарном станке;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шлифование; 3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растачивание;</w:t>
      </w:r>
    </w:p>
    <w:p w:rsidR="00A37D38" w:rsidRDefault="003001F7">
      <w:pPr>
        <w:ind w:left="194" w:right="112"/>
        <w:jc w:val="center"/>
        <w:rPr>
          <w:sz w:val="20"/>
        </w:rPr>
      </w:pP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развертывание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сверлильном станке;5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тонкое</w:t>
      </w:r>
      <w:r>
        <w:rPr>
          <w:spacing w:val="-4"/>
          <w:sz w:val="20"/>
        </w:rPr>
        <w:t xml:space="preserve"> </w:t>
      </w:r>
      <w:r>
        <w:rPr>
          <w:sz w:val="20"/>
        </w:rPr>
        <w:t>растачивание; 6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протягивание.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a3"/>
        <w:ind w:left="216" w:right="140" w:firstLine="720"/>
        <w:jc w:val="both"/>
      </w:pPr>
      <w:r>
        <w:t>Таким образом, окончательный выбор способа обработки отверстия из числа</w:t>
      </w:r>
      <w:r>
        <w:rPr>
          <w:spacing w:val="1"/>
        </w:rPr>
        <w:t xml:space="preserve"> </w:t>
      </w:r>
      <w:r>
        <w:t>перечисленных производительных и экономичных способов должен производиться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накладываемых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степени</w:t>
      </w:r>
      <w:r>
        <w:rPr>
          <w:spacing w:val="6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[5,</w:t>
      </w:r>
      <w:r>
        <w:rPr>
          <w:spacing w:val="-1"/>
        </w:rPr>
        <w:t xml:space="preserve"> </w:t>
      </w:r>
      <w:r>
        <w:t>26].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Пример.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80 k6,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58 Н7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(см.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2).</w:t>
      </w:r>
    </w:p>
    <w:p w:rsidR="00A37D38" w:rsidRDefault="003001F7">
      <w:pPr>
        <w:pStyle w:val="a3"/>
        <w:ind w:left="216" w:right="133" w:firstLine="720"/>
        <w:jc w:val="both"/>
      </w:pPr>
      <w:r>
        <w:t>Выбор</w:t>
      </w:r>
      <w:r>
        <w:rPr>
          <w:spacing w:val="17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последовательности</w:t>
      </w:r>
      <w:r>
        <w:rPr>
          <w:spacing w:val="14"/>
        </w:rPr>
        <w:t xml:space="preserve"> </w:t>
      </w:r>
      <w:r>
        <w:t>обработки</w:t>
      </w:r>
      <w:r>
        <w:rPr>
          <w:spacing w:val="19"/>
        </w:rPr>
        <w:t xml:space="preserve"> </w:t>
      </w:r>
      <w:r>
        <w:t>поверхности</w:t>
      </w:r>
      <w:r>
        <w:rPr>
          <w:spacing w:val="19"/>
        </w:rPr>
        <w:t xml:space="preserve"> </w:t>
      </w:r>
      <w:r>
        <w:t>Ø</w:t>
      </w:r>
      <w:r>
        <w:rPr>
          <w:spacing w:val="13"/>
        </w:rPr>
        <w:t xml:space="preserve"> </w:t>
      </w:r>
      <w:r>
        <w:t>80</w:t>
      </w:r>
      <w:r>
        <w:rPr>
          <w:i/>
        </w:rPr>
        <w:t>k</w:t>
      </w:r>
      <w:r>
        <w:t>6</w:t>
      </w:r>
      <w:r>
        <w:rPr>
          <w:spacing w:val="18"/>
        </w:rPr>
        <w:t xml:space="preserve"> </w:t>
      </w:r>
      <w:r>
        <w:t>(табл.</w:t>
      </w:r>
      <w:r>
        <w:rPr>
          <w:spacing w:val="20"/>
        </w:rPr>
        <w:t xml:space="preserve"> </w:t>
      </w:r>
      <w:r>
        <w:t>37)</w:t>
      </w:r>
      <w:r>
        <w:rPr>
          <w:spacing w:val="-58"/>
        </w:rPr>
        <w:t xml:space="preserve"> </w:t>
      </w:r>
      <w:r>
        <w:t xml:space="preserve">и Ø 58 </w:t>
      </w:r>
      <w:r>
        <w:rPr>
          <w:i/>
        </w:rPr>
        <w:t>Н</w:t>
      </w:r>
      <w:r>
        <w:t>7 (табл. 38) осуществляем в соответствии со схемами (См. рис. 18) при этом</w:t>
      </w:r>
      <w:r>
        <w:rPr>
          <w:spacing w:val="1"/>
        </w:rPr>
        <w:t xml:space="preserve"> </w:t>
      </w:r>
      <w:r>
        <w:t>накладываемое</w:t>
      </w:r>
      <w:r>
        <w:rPr>
          <w:spacing w:val="-5"/>
        </w:rPr>
        <w:t xml:space="preserve"> </w:t>
      </w:r>
      <w:r>
        <w:t>ограничение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твердость</w:t>
      </w:r>
      <w:r>
        <w:rPr>
          <w:spacing w:val="-3"/>
        </w:rPr>
        <w:t xml:space="preserve"> </w:t>
      </w:r>
      <w:r>
        <w:t>поверхностей</w:t>
      </w:r>
      <w:r>
        <w:rPr>
          <w:spacing w:val="4"/>
        </w:rPr>
        <w:t xml:space="preserve"> </w:t>
      </w:r>
      <w:r>
        <w:rPr>
          <w:i/>
        </w:rPr>
        <w:t>HRC</w:t>
      </w:r>
      <w:r>
        <w:rPr>
          <w:i/>
          <w:vertAlign w:val="subscript"/>
        </w:rPr>
        <w:t>Э</w:t>
      </w:r>
      <w:r>
        <w:rPr>
          <w:i/>
          <w:spacing w:val="3"/>
        </w:rPr>
        <w:t xml:space="preserve"> </w:t>
      </w:r>
      <w:r>
        <w:t>52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56.</w:t>
      </w:r>
    </w:p>
    <w:p w:rsidR="00A37D38" w:rsidRDefault="003001F7">
      <w:pPr>
        <w:spacing w:before="2" w:line="275" w:lineRule="exact"/>
        <w:ind w:left="8137" w:right="11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37</w:t>
      </w:r>
    </w:p>
    <w:p w:rsidR="00A37D38" w:rsidRDefault="003001F7">
      <w:pPr>
        <w:pStyle w:val="a3"/>
        <w:spacing w:after="11" w:line="275" w:lineRule="exact"/>
        <w:ind w:left="195" w:right="112"/>
        <w:jc w:val="center"/>
      </w:pPr>
      <w:r>
        <w:t>Вал-шестерня. Способы</w:t>
      </w:r>
      <w:r>
        <w:rPr>
          <w:spacing w:val="-3"/>
        </w:rPr>
        <w:t xml:space="preserve"> </w:t>
      </w:r>
      <w:r>
        <w:t>обработки поверхности</w:t>
      </w:r>
      <w:r>
        <w:rPr>
          <w:spacing w:val="5"/>
        </w:rPr>
        <w:t xml:space="preserve"> </w:t>
      </w:r>
      <w:r>
        <w:rPr>
          <w:b/>
        </w:rPr>
        <w:t>Ø</w:t>
      </w:r>
      <w:r>
        <w:rPr>
          <w:b/>
          <w:spacing w:val="-1"/>
        </w:rPr>
        <w:t xml:space="preserve"> </w:t>
      </w:r>
      <w:r>
        <w:rPr>
          <w:b/>
        </w:rPr>
        <w:t>80</w:t>
      </w:r>
      <w:r>
        <w:rPr>
          <w:b/>
          <w:spacing w:val="-6"/>
        </w:rPr>
        <w:t xml:space="preserve"> </w:t>
      </w:r>
      <w:r>
        <w:rPr>
          <w:b/>
        </w:rPr>
        <w:t>k6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rPr>
          <w:i/>
        </w:rPr>
        <w:t>Ra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1,25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260"/>
        <w:gridCol w:w="1416"/>
        <w:gridCol w:w="2127"/>
        <w:gridCol w:w="1560"/>
      </w:tblGrid>
      <w:tr w:rsidR="00A37D38">
        <w:trPr>
          <w:trHeight w:val="916"/>
        </w:trPr>
        <w:tc>
          <w:tcPr>
            <w:tcW w:w="711" w:type="dxa"/>
          </w:tcPr>
          <w:p w:rsidR="00A37D38" w:rsidRDefault="003001F7">
            <w:pPr>
              <w:pStyle w:val="TableParagraph"/>
              <w:spacing w:line="235" w:lineRule="auto"/>
              <w:ind w:left="220" w:right="191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260" w:type="dxa"/>
          </w:tcPr>
          <w:p w:rsidR="00A37D38" w:rsidRDefault="003001F7">
            <w:pPr>
              <w:pStyle w:val="TableParagraph"/>
              <w:spacing w:line="235" w:lineRule="auto"/>
              <w:ind w:left="1190" w:right="742" w:hanging="433"/>
              <w:rPr>
                <w:sz w:val="20"/>
              </w:rPr>
            </w:pPr>
            <w:r>
              <w:rPr>
                <w:spacing w:val="-1"/>
                <w:sz w:val="20"/>
              </w:rPr>
              <w:t>Последовательность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spacing w:line="221" w:lineRule="exact"/>
              <w:ind w:left="100" w:right="84"/>
              <w:jc w:val="center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spacing w:line="235" w:lineRule="auto"/>
              <w:ind w:left="206" w:right="190"/>
              <w:jc w:val="center"/>
              <w:rPr>
                <w:sz w:val="20"/>
              </w:rPr>
            </w:pPr>
            <w:r>
              <w:rPr>
                <w:sz w:val="20"/>
              </w:rPr>
              <w:t>Шероховатость Rz,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Ra,</w:t>
            </w:r>
          </w:p>
          <w:p w:rsidR="00A37D38" w:rsidRDefault="003001F7">
            <w:pPr>
              <w:pStyle w:val="TableParagraph"/>
              <w:spacing w:line="240" w:lineRule="auto"/>
              <w:ind w:left="206" w:right="193"/>
              <w:jc w:val="center"/>
              <w:rPr>
                <w:sz w:val="20"/>
              </w:rPr>
            </w:pPr>
            <w:r>
              <w:rPr>
                <w:sz w:val="20"/>
              </w:rPr>
              <w:t>мкм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spacing w:line="237" w:lineRule="auto"/>
              <w:ind w:left="136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Машинное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(основное)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</w:p>
          <w:p w:rsidR="00A37D38" w:rsidRDefault="003001F7">
            <w:pPr>
              <w:pStyle w:val="TableParagraph"/>
              <w:spacing w:line="219" w:lineRule="exact"/>
              <w:ind w:left="191" w:right="120"/>
              <w:jc w:val="center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</w:tr>
      <w:tr w:rsidR="00A37D38">
        <w:trPr>
          <w:trHeight w:val="224"/>
        </w:trPr>
        <w:tc>
          <w:tcPr>
            <w:tcW w:w="711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1416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14-12</w:t>
            </w:r>
          </w:p>
        </w:tc>
        <w:tc>
          <w:tcPr>
            <w:tcW w:w="21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Точение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предварит,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232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0,63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A37D38">
        <w:trPr>
          <w:trHeight w:val="233"/>
        </w:trPr>
        <w:tc>
          <w:tcPr>
            <w:tcW w:w="71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3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5,4</w:t>
            </w:r>
          </w:p>
        </w:tc>
      </w:tr>
    </w:tbl>
    <w:p w:rsidR="00A37D38" w:rsidRDefault="00A37D38">
      <w:pPr>
        <w:spacing w:line="213" w:lineRule="exact"/>
        <w:jc w:val="center"/>
        <w:rPr>
          <w:sz w:val="20"/>
        </w:rPr>
        <w:sectPr w:rsidR="00A37D38">
          <w:headerReference w:type="default" r:id="rId145"/>
          <w:pgSz w:w="11910" w:h="16840"/>
          <w:pgMar w:top="1320" w:right="1280" w:bottom="280" w:left="1200" w:header="713" w:footer="0" w:gutter="0"/>
          <w:pgNumType w:start="72"/>
          <w:cols w:space="720"/>
        </w:sectPr>
      </w:pPr>
    </w:p>
    <w:p w:rsidR="00A37D38" w:rsidRDefault="003001F7">
      <w:pPr>
        <w:spacing w:before="80"/>
        <w:ind w:left="8137" w:right="112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38</w:t>
      </w:r>
    </w:p>
    <w:p w:rsidR="00A37D38" w:rsidRDefault="003001F7">
      <w:pPr>
        <w:pStyle w:val="a3"/>
        <w:spacing w:before="2" w:after="6"/>
        <w:ind w:left="191" w:right="112"/>
        <w:jc w:val="center"/>
      </w:pPr>
      <w:r>
        <w:t>Вал-шестерня.</w:t>
      </w:r>
      <w:r>
        <w:rPr>
          <w:spacing w:val="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rPr>
          <w:b/>
        </w:rPr>
        <w:t>Ø 58</w:t>
      </w:r>
      <w:r>
        <w:rPr>
          <w:b/>
          <w:spacing w:val="-5"/>
        </w:rPr>
        <w:t xml:space="preserve"> </w:t>
      </w:r>
      <w:r>
        <w:rPr>
          <w:b/>
        </w:rPr>
        <w:t>Н7</w:t>
      </w:r>
      <w:r>
        <w:t>,</w:t>
      </w:r>
      <w:r>
        <w:rPr>
          <w:spacing w:val="-1"/>
        </w:rPr>
        <w:t xml:space="preserve"> </w:t>
      </w:r>
      <w:r>
        <w:rPr>
          <w:i/>
        </w:rPr>
        <w:t>Ra</w:t>
      </w:r>
      <w:r>
        <w:rPr>
          <w:i/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2,5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260"/>
        <w:gridCol w:w="1416"/>
        <w:gridCol w:w="2127"/>
        <w:gridCol w:w="1560"/>
      </w:tblGrid>
      <w:tr w:rsidR="00A37D38">
        <w:trPr>
          <w:trHeight w:val="921"/>
        </w:trPr>
        <w:tc>
          <w:tcPr>
            <w:tcW w:w="711" w:type="dxa"/>
          </w:tcPr>
          <w:p w:rsidR="00A37D38" w:rsidRDefault="003001F7">
            <w:pPr>
              <w:pStyle w:val="TableParagraph"/>
              <w:spacing w:line="240" w:lineRule="auto"/>
              <w:ind w:left="220" w:right="191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260" w:type="dxa"/>
          </w:tcPr>
          <w:p w:rsidR="00A37D38" w:rsidRDefault="003001F7">
            <w:pPr>
              <w:pStyle w:val="TableParagraph"/>
              <w:spacing w:line="240" w:lineRule="auto"/>
              <w:ind w:left="1190" w:right="742" w:hanging="433"/>
              <w:rPr>
                <w:sz w:val="20"/>
              </w:rPr>
            </w:pPr>
            <w:r>
              <w:rPr>
                <w:spacing w:val="-1"/>
                <w:sz w:val="20"/>
              </w:rPr>
              <w:t>Последовательность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spacing w:line="221" w:lineRule="exact"/>
              <w:ind w:left="100" w:right="84"/>
              <w:jc w:val="center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spacing w:line="240" w:lineRule="auto"/>
              <w:ind w:left="206" w:right="190"/>
              <w:jc w:val="center"/>
              <w:rPr>
                <w:sz w:val="20"/>
              </w:rPr>
            </w:pPr>
            <w:r>
              <w:rPr>
                <w:sz w:val="20"/>
              </w:rPr>
              <w:t>Шероховатость Rz,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Ra,</w:t>
            </w:r>
          </w:p>
          <w:p w:rsidR="00A37D38" w:rsidRDefault="003001F7">
            <w:pPr>
              <w:pStyle w:val="TableParagraph"/>
              <w:spacing w:line="240" w:lineRule="auto"/>
              <w:ind w:left="206" w:right="193"/>
              <w:jc w:val="center"/>
              <w:rPr>
                <w:sz w:val="20"/>
              </w:rPr>
            </w:pPr>
            <w:r>
              <w:rPr>
                <w:sz w:val="20"/>
              </w:rPr>
              <w:t>мкм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spacing w:line="240" w:lineRule="auto"/>
              <w:ind w:left="136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Машинное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(основное)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</w:p>
          <w:p w:rsidR="00A37D38" w:rsidRDefault="003001F7">
            <w:pPr>
              <w:pStyle w:val="TableParagraph"/>
              <w:spacing w:line="219" w:lineRule="exact"/>
              <w:ind w:left="191" w:right="120"/>
              <w:jc w:val="center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</w:tr>
      <w:tr w:rsidR="00A37D38">
        <w:trPr>
          <w:trHeight w:val="224"/>
        </w:trPr>
        <w:tc>
          <w:tcPr>
            <w:tcW w:w="711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1416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21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40…20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10…3,2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2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1,25…0,32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144" w:right="12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233"/>
        </w:trPr>
        <w:tc>
          <w:tcPr>
            <w:tcW w:w="71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3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1,2</w:t>
            </w:r>
          </w:p>
        </w:tc>
      </w:tr>
      <w:tr w:rsidR="00A37D38">
        <w:trPr>
          <w:trHeight w:val="224"/>
        </w:trPr>
        <w:tc>
          <w:tcPr>
            <w:tcW w:w="711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1416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21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40…20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06" w:right="186"/>
              <w:jc w:val="center"/>
              <w:rPr>
                <w:sz w:val="20"/>
              </w:rPr>
            </w:pPr>
            <w:r>
              <w:rPr>
                <w:sz w:val="20"/>
              </w:rPr>
              <w:t>2,5…1,6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2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1,25…0,32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28"/>
        </w:trPr>
        <w:tc>
          <w:tcPr>
            <w:tcW w:w="71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9" w:lineRule="exact"/>
              <w:ind w:left="23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</w:tr>
      <w:tr w:rsidR="00A37D38">
        <w:trPr>
          <w:trHeight w:val="226"/>
        </w:trPr>
        <w:tc>
          <w:tcPr>
            <w:tcW w:w="711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1416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21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40…20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A37D38">
        <w:trPr>
          <w:trHeight w:val="227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Зенкерование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20…10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3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1,25…0,32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3"/>
        </w:trPr>
        <w:tc>
          <w:tcPr>
            <w:tcW w:w="71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23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1,6</w:t>
            </w:r>
          </w:p>
        </w:tc>
      </w:tr>
      <w:tr w:rsidR="00A37D38">
        <w:trPr>
          <w:trHeight w:val="224"/>
        </w:trPr>
        <w:tc>
          <w:tcPr>
            <w:tcW w:w="711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1416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21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40…20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Развертывание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06" w:right="186"/>
              <w:jc w:val="center"/>
              <w:rPr>
                <w:sz w:val="20"/>
              </w:rPr>
            </w:pPr>
            <w:r>
              <w:rPr>
                <w:sz w:val="20"/>
              </w:rPr>
              <w:t>2,5…1,6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Развертывание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тонкое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1,25…0,63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06" w:right="186"/>
              <w:jc w:val="center"/>
              <w:rPr>
                <w:sz w:val="20"/>
              </w:rPr>
            </w:pPr>
            <w:r>
              <w:rPr>
                <w:sz w:val="20"/>
              </w:rPr>
              <w:t>2,5…1,6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A37D38">
        <w:trPr>
          <w:trHeight w:val="232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1,25…0,32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3"/>
        </w:trPr>
        <w:tc>
          <w:tcPr>
            <w:tcW w:w="71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3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2,8</w:t>
            </w:r>
          </w:p>
        </w:tc>
      </w:tr>
      <w:tr w:rsidR="00A37D38">
        <w:trPr>
          <w:trHeight w:val="224"/>
        </w:trPr>
        <w:tc>
          <w:tcPr>
            <w:tcW w:w="711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1416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21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40…20</w:t>
            </w:r>
          </w:p>
        </w:tc>
        <w:tc>
          <w:tcPr>
            <w:tcW w:w="156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A37D38">
        <w:trPr>
          <w:trHeight w:val="228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Зенкерование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20…10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A37D38">
        <w:trPr>
          <w:trHeight w:val="227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Развертывание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2,5…0,63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2"/>
        </w:trPr>
        <w:tc>
          <w:tcPr>
            <w:tcW w:w="71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06" w:right="191"/>
              <w:jc w:val="center"/>
              <w:rPr>
                <w:sz w:val="20"/>
              </w:rPr>
            </w:pPr>
            <w:r>
              <w:rPr>
                <w:sz w:val="20"/>
              </w:rPr>
              <w:t>1,25…0,32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3"/>
        </w:trPr>
        <w:tc>
          <w:tcPr>
            <w:tcW w:w="71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3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2,4</w:t>
            </w:r>
          </w:p>
        </w:tc>
      </w:tr>
    </w:tbl>
    <w:p w:rsidR="00A37D38" w:rsidRDefault="00A37D38">
      <w:pPr>
        <w:pStyle w:val="a3"/>
        <w:spacing w:before="1"/>
        <w:rPr>
          <w:sz w:val="16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648"/>
        </w:tabs>
        <w:spacing w:before="90" w:line="240" w:lineRule="auto"/>
        <w:ind w:left="648"/>
        <w:jc w:val="left"/>
      </w:pPr>
      <w:bookmarkStart w:id="26" w:name="_TOC_250025"/>
      <w:r>
        <w:t>Выбор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bookmarkEnd w:id="26"/>
      <w:r>
        <w:t>оснащения</w:t>
      </w:r>
    </w:p>
    <w:p w:rsidR="00A37D38" w:rsidRDefault="00A37D38">
      <w:pPr>
        <w:pStyle w:val="a3"/>
        <w:rPr>
          <w:b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1912"/>
        </w:tabs>
        <w:spacing w:line="272" w:lineRule="exact"/>
        <w:ind w:left="1911"/>
        <w:jc w:val="left"/>
      </w:pPr>
      <w:r>
        <w:t>Технологическое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(металлорежущие</w:t>
      </w:r>
      <w:r>
        <w:rPr>
          <w:spacing w:val="-4"/>
        </w:rPr>
        <w:t xml:space="preserve"> </w:t>
      </w:r>
      <w:r>
        <w:t>станки)</w:t>
      </w:r>
    </w:p>
    <w:p w:rsidR="00A37D38" w:rsidRDefault="003001F7">
      <w:pPr>
        <w:pStyle w:val="a3"/>
        <w:spacing w:line="272" w:lineRule="exact"/>
        <w:ind w:left="936"/>
      </w:pPr>
      <w:r>
        <w:t>Выбор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8"/>
        </w:rPr>
        <w:t xml:space="preserve"> </w:t>
      </w:r>
      <w:r>
        <w:t>(станков)</w:t>
      </w:r>
      <w:r>
        <w:rPr>
          <w:spacing w:val="-7"/>
        </w:rPr>
        <w:t xml:space="preserve"> </w:t>
      </w:r>
      <w:r>
        <w:t>определяется: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20"/>
        </w:tabs>
        <w:spacing w:before="3"/>
        <w:ind w:left="1119" w:hanging="184"/>
        <w:rPr>
          <w:sz w:val="24"/>
        </w:rPr>
      </w:pPr>
      <w:r>
        <w:rPr>
          <w:sz w:val="24"/>
        </w:rPr>
        <w:t>способом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точностью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обрабатываемой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44"/>
        </w:tabs>
        <w:spacing w:before="2" w:line="240" w:lineRule="auto"/>
        <w:ind w:right="137" w:firstLine="720"/>
        <w:jc w:val="both"/>
        <w:rPr>
          <w:sz w:val="24"/>
        </w:rPr>
      </w:pPr>
      <w:r>
        <w:rPr>
          <w:sz w:val="24"/>
        </w:rPr>
        <w:t>габаритными</w:t>
      </w:r>
      <w:r>
        <w:rPr>
          <w:spacing w:val="23"/>
          <w:sz w:val="24"/>
        </w:rPr>
        <w:t xml:space="preserve"> </w:t>
      </w:r>
      <w:r>
        <w:rPr>
          <w:sz w:val="24"/>
        </w:rPr>
        <w:t>размерами</w:t>
      </w:r>
      <w:r>
        <w:rPr>
          <w:spacing w:val="24"/>
          <w:sz w:val="24"/>
        </w:rPr>
        <w:t xml:space="preserve"> </w:t>
      </w:r>
      <w:r>
        <w:rPr>
          <w:sz w:val="24"/>
        </w:rPr>
        <w:t>заготовок,</w:t>
      </w:r>
      <w:r>
        <w:rPr>
          <w:spacing w:val="24"/>
          <w:sz w:val="24"/>
        </w:rPr>
        <w:t xml:space="preserve"> </w:t>
      </w:r>
      <w:r>
        <w:rPr>
          <w:sz w:val="24"/>
        </w:rPr>
        <w:t>размерами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18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заготовок;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20"/>
        </w:tabs>
        <w:spacing w:before="1"/>
        <w:ind w:left="1119" w:hanging="184"/>
        <w:jc w:val="both"/>
        <w:rPr>
          <w:sz w:val="24"/>
        </w:rPr>
      </w:pPr>
      <w:r>
        <w:rPr>
          <w:sz w:val="24"/>
        </w:rPr>
        <w:t>мощностью,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резание;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53"/>
        </w:tabs>
        <w:spacing w:line="242" w:lineRule="auto"/>
        <w:ind w:right="134" w:firstLine="720"/>
        <w:jc w:val="both"/>
        <w:rPr>
          <w:sz w:val="24"/>
        </w:rPr>
      </w:pPr>
      <w:r>
        <w:rPr>
          <w:sz w:val="24"/>
        </w:rPr>
        <w:t>экономически целесообразной производительностью в соответствии с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20"/>
        </w:tabs>
        <w:spacing w:line="271" w:lineRule="exact"/>
        <w:ind w:left="1119" w:hanging="184"/>
        <w:jc w:val="both"/>
        <w:rPr>
          <w:sz w:val="24"/>
        </w:rPr>
      </w:pPr>
      <w:r>
        <w:rPr>
          <w:sz w:val="24"/>
        </w:rPr>
        <w:t>стоимостью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станка.</w:t>
      </w:r>
    </w:p>
    <w:p w:rsidR="00A37D38" w:rsidRDefault="003001F7">
      <w:pPr>
        <w:pStyle w:val="a3"/>
        <w:spacing w:before="1"/>
        <w:ind w:left="216" w:right="133" w:firstLine="720"/>
        <w:jc w:val="both"/>
      </w:pPr>
      <w:r>
        <w:t>На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технологичес</w:t>
      </w:r>
      <w:r>
        <w:t>кого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(токарный,</w:t>
      </w:r>
      <w:r>
        <w:rPr>
          <w:spacing w:val="1"/>
        </w:rPr>
        <w:t xml:space="preserve"> </w:t>
      </w:r>
      <w:r>
        <w:t>сверлильный,</w:t>
      </w:r>
      <w:r>
        <w:rPr>
          <w:spacing w:val="1"/>
        </w:rPr>
        <w:t xml:space="preserve"> </w:t>
      </w:r>
      <w:r>
        <w:t>шлифовальный,</w:t>
      </w:r>
      <w:r>
        <w:rPr>
          <w:spacing w:val="1"/>
        </w:rPr>
        <w:t xml:space="preserve"> </w:t>
      </w:r>
      <w:r>
        <w:t>зубофрезерный,</w:t>
      </w:r>
      <w:r>
        <w:rPr>
          <w:spacing w:val="1"/>
        </w:rPr>
        <w:t xml:space="preserve"> </w:t>
      </w:r>
      <w:r>
        <w:t>фрезерный, протяжной и т. п.). Типоразмер станка определяется с учетом габаритных</w:t>
      </w:r>
      <w:r>
        <w:rPr>
          <w:spacing w:val="1"/>
        </w:rPr>
        <w:t xml:space="preserve"> </w:t>
      </w:r>
      <w:r>
        <w:t xml:space="preserve">размеров – </w:t>
      </w:r>
      <w:r>
        <w:rPr>
          <w:i/>
        </w:rPr>
        <w:t xml:space="preserve">d </w:t>
      </w:r>
      <w:r>
        <w:t xml:space="preserve">и </w:t>
      </w:r>
      <w:r>
        <w:rPr>
          <w:i/>
        </w:rPr>
        <w:t xml:space="preserve">l </w:t>
      </w:r>
      <w:r>
        <w:t xml:space="preserve">– для токарных, сверлильных, шлифовальных; </w:t>
      </w:r>
      <w:r>
        <w:rPr>
          <w:i/>
        </w:rPr>
        <w:t xml:space="preserve">В </w:t>
      </w:r>
      <w:r>
        <w:t xml:space="preserve">и </w:t>
      </w:r>
      <w:r>
        <w:rPr>
          <w:i/>
        </w:rPr>
        <w:t xml:space="preserve">l </w:t>
      </w:r>
      <w:r>
        <w:t>– фрезерных,</w:t>
      </w:r>
      <w:r>
        <w:rPr>
          <w:spacing w:val="1"/>
        </w:rPr>
        <w:t xml:space="preserve"> </w:t>
      </w:r>
      <w:r>
        <w:t>строгальных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плоскошлифовальных;</w:t>
      </w:r>
      <w:r>
        <w:rPr>
          <w:spacing w:val="-4"/>
        </w:rPr>
        <w:t xml:space="preserve"> </w:t>
      </w:r>
      <w:r>
        <w:t>конфигурации</w:t>
      </w:r>
      <w:r>
        <w:rPr>
          <w:spacing w:val="-3"/>
        </w:rPr>
        <w:t xml:space="preserve"> </w:t>
      </w:r>
      <w:r>
        <w:t>обрабатываемой</w:t>
      </w:r>
      <w:r>
        <w:rPr>
          <w:spacing w:val="-3"/>
        </w:rPr>
        <w:t xml:space="preserve"> </w:t>
      </w:r>
      <w:r>
        <w:t>заготовки.</w:t>
      </w:r>
    </w:p>
    <w:p w:rsidR="00A37D38" w:rsidRDefault="003001F7">
      <w:pPr>
        <w:pStyle w:val="a3"/>
        <w:ind w:left="216" w:right="130" w:firstLine="720"/>
        <w:jc w:val="both"/>
      </w:pPr>
      <w:r>
        <w:t>В серийном производстве необходимо применять универсальные, револьверные,</w:t>
      </w:r>
      <w:r>
        <w:rPr>
          <w:spacing w:val="-57"/>
        </w:rPr>
        <w:t xml:space="preserve"> </w:t>
      </w:r>
      <w:r>
        <w:t>гидрокопировальные станки и станки с числовым п</w:t>
      </w:r>
      <w:r>
        <w:t>рограммным управлением (ЧПУ).</w:t>
      </w:r>
      <w:r>
        <w:rPr>
          <w:spacing w:val="1"/>
        </w:rPr>
        <w:t xml:space="preserve"> </w:t>
      </w:r>
      <w:r>
        <w:t>Модельные</w:t>
      </w:r>
      <w:r>
        <w:rPr>
          <w:spacing w:val="-1"/>
        </w:rPr>
        <w:t xml:space="preserve"> </w:t>
      </w:r>
      <w:r>
        <w:t>ряды</w:t>
      </w:r>
      <w:r>
        <w:rPr>
          <w:spacing w:val="-2"/>
        </w:rPr>
        <w:t xml:space="preserve"> </w:t>
      </w:r>
      <w:r>
        <w:t>станков</w:t>
      </w:r>
      <w:r>
        <w:rPr>
          <w:spacing w:val="-2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[30,</w:t>
      </w:r>
      <w:r>
        <w:rPr>
          <w:spacing w:val="-2"/>
        </w:rPr>
        <w:t xml:space="preserve"> </w:t>
      </w:r>
      <w:r>
        <w:t>гл.</w:t>
      </w:r>
      <w:r>
        <w:rPr>
          <w:spacing w:val="-2"/>
        </w:rPr>
        <w:t xml:space="preserve"> </w:t>
      </w:r>
      <w:r>
        <w:t>1],</w:t>
      </w:r>
      <w:r>
        <w:rPr>
          <w:spacing w:val="-2"/>
        </w:rPr>
        <w:t xml:space="preserve"> </w:t>
      </w:r>
      <w:r>
        <w:t>[13,</w:t>
      </w:r>
      <w:r>
        <w:rPr>
          <w:spacing w:val="-2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36]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А.</w:t>
      </w:r>
    </w:p>
    <w:p w:rsidR="00A37D38" w:rsidRDefault="00A37D38">
      <w:pPr>
        <w:jc w:val="both"/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134" w:firstLine="720"/>
        <w:jc w:val="both"/>
      </w:pPr>
      <w:r>
        <w:lastRenderedPageBreak/>
        <w:t>Если для разрабатываемой операции возможно применение станков двух разных</w:t>
      </w:r>
      <w:r>
        <w:rPr>
          <w:spacing w:val="-57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пока</w:t>
      </w:r>
      <w:r>
        <w:t>затели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шероховатость,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следует сравнить технико-экономические показатели разработанных технологических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 применением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станков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оптимальный</w:t>
      </w:r>
      <w:r>
        <w:rPr>
          <w:spacing w:val="2"/>
        </w:rPr>
        <w:t xml:space="preserve"> </w:t>
      </w:r>
      <w:r>
        <w:t>[26].</w:t>
      </w:r>
    </w:p>
    <w:p w:rsidR="00A37D38" w:rsidRDefault="003001F7">
      <w:pPr>
        <w:pStyle w:val="a3"/>
        <w:spacing w:before="3"/>
        <w:ind w:left="216" w:right="141" w:firstLine="72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станков с ЧПУ, являющихся одним из основных средств автоматизации 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мелкосерийном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серийном</w:t>
      </w:r>
      <w:r>
        <w:rPr>
          <w:spacing w:val="-1"/>
        </w:rPr>
        <w:t xml:space="preserve"> </w:t>
      </w:r>
      <w:r>
        <w:t>производствах.</w:t>
      </w:r>
    </w:p>
    <w:p w:rsidR="00A37D38" w:rsidRDefault="003001F7">
      <w:pPr>
        <w:pStyle w:val="a3"/>
        <w:spacing w:line="242" w:lineRule="auto"/>
        <w:ind w:left="216" w:right="135" w:firstLine="720"/>
        <w:jc w:val="both"/>
      </w:pPr>
      <w:r>
        <w:t>Эффективность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ЧПУ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номенклатуры</w:t>
      </w:r>
      <w:r>
        <w:rPr>
          <w:spacing w:val="2"/>
        </w:rPr>
        <w:t xml:space="preserve"> </w:t>
      </w:r>
      <w:r>
        <w:t>обрабатываемых</w:t>
      </w:r>
      <w:r>
        <w:rPr>
          <w:spacing w:val="-3"/>
        </w:rPr>
        <w:t xml:space="preserve"> </w:t>
      </w:r>
      <w:r>
        <w:t>деталей.</w:t>
      </w:r>
    </w:p>
    <w:p w:rsidR="00A37D38" w:rsidRDefault="003001F7">
      <w:pPr>
        <w:pStyle w:val="a3"/>
        <w:spacing w:line="242" w:lineRule="auto"/>
        <w:ind w:left="216" w:right="146" w:firstLine="720"/>
        <w:jc w:val="both"/>
      </w:pPr>
      <w:r>
        <w:t>Номенклатура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(ограничениям)</w:t>
      </w:r>
      <w:r>
        <w:rPr>
          <w:spacing w:val="-1"/>
        </w:rPr>
        <w:t xml:space="preserve"> </w:t>
      </w:r>
      <w:r>
        <w:t>[5]: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87"/>
        </w:tabs>
        <w:spacing w:line="242" w:lineRule="auto"/>
        <w:ind w:right="135" w:firstLine="720"/>
        <w:jc w:val="both"/>
        <w:rPr>
          <w:sz w:val="24"/>
        </w:rPr>
      </w:pP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1"/>
          <w:sz w:val="24"/>
        </w:rPr>
        <w:t xml:space="preserve"> </w:t>
      </w:r>
      <w:r>
        <w:rPr>
          <w:sz w:val="24"/>
        </w:rPr>
        <w:t>(n</w:t>
      </w:r>
      <w:r>
        <w:rPr>
          <w:spacing w:val="1"/>
          <w:sz w:val="24"/>
        </w:rPr>
        <w:t xml:space="preserve"> </w:t>
      </w:r>
      <w:r>
        <w:rPr>
          <w:sz w:val="24"/>
        </w:rPr>
        <w:t>&gt;</w:t>
      </w:r>
      <w:r>
        <w:rPr>
          <w:spacing w:val="1"/>
          <w:sz w:val="24"/>
        </w:rPr>
        <w:t xml:space="preserve"> </w:t>
      </w:r>
      <w:r>
        <w:rPr>
          <w:sz w:val="24"/>
        </w:rPr>
        <w:t>10…50),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 деталям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трудоемким;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82"/>
        </w:tabs>
        <w:spacing w:line="242" w:lineRule="auto"/>
        <w:ind w:right="139" w:firstLine="720"/>
        <w:jc w:val="both"/>
        <w:rPr>
          <w:sz w:val="24"/>
        </w:rPr>
      </w:pP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обрабатываемых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10…40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240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480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2"/>
          <w:sz w:val="24"/>
        </w:rPr>
        <w:t xml:space="preserve"> </w:t>
      </w:r>
      <w:r>
        <w:rPr>
          <w:sz w:val="24"/>
        </w:rPr>
        <w:t>запуска деталей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год;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20"/>
        </w:tabs>
        <w:spacing w:line="271" w:lineRule="exact"/>
        <w:ind w:left="1119" w:hanging="184"/>
        <w:jc w:val="both"/>
        <w:rPr>
          <w:sz w:val="24"/>
        </w:rPr>
      </w:pPr>
      <w:r>
        <w:rPr>
          <w:sz w:val="24"/>
        </w:rPr>
        <w:t>повторяемость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(n</w:t>
      </w:r>
      <w:r>
        <w:rPr>
          <w:spacing w:val="-4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12);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87"/>
        </w:tabs>
        <w:spacing w:line="237" w:lineRule="auto"/>
        <w:ind w:right="134" w:firstLine="720"/>
        <w:jc w:val="both"/>
        <w:rPr>
          <w:sz w:val="24"/>
        </w:rPr>
      </w:pP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(ОКП)</w:t>
      </w:r>
      <w:r>
        <w:rPr>
          <w:spacing w:val="1"/>
          <w:sz w:val="24"/>
        </w:rPr>
        <w:t xml:space="preserve"> </w:t>
      </w:r>
      <w:r>
        <w:rPr>
          <w:sz w:val="24"/>
        </w:rPr>
        <w:t>(прокат,</w:t>
      </w:r>
      <w:r>
        <w:rPr>
          <w:spacing w:val="1"/>
          <w:sz w:val="24"/>
        </w:rPr>
        <w:t xml:space="preserve"> </w:t>
      </w:r>
      <w:r>
        <w:rPr>
          <w:sz w:val="24"/>
        </w:rPr>
        <w:t>штамповка)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припуска 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 0,5</w:t>
      </w:r>
      <w:r>
        <w:rPr>
          <w:spacing w:val="-5"/>
          <w:sz w:val="24"/>
        </w:rPr>
        <w:t xml:space="preserve"> </w:t>
      </w:r>
      <w:r>
        <w:rPr>
          <w:sz w:val="24"/>
        </w:rPr>
        <w:t>мм,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20"/>
        </w:tabs>
        <w:ind w:left="1119" w:hanging="184"/>
        <w:jc w:val="both"/>
        <w:rPr>
          <w:sz w:val="24"/>
        </w:rPr>
      </w:pPr>
      <w:r>
        <w:rPr>
          <w:sz w:val="24"/>
        </w:rPr>
        <w:t>число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73"/>
        </w:tabs>
        <w:spacing w:line="240" w:lineRule="auto"/>
        <w:ind w:right="124" w:firstLine="720"/>
        <w:jc w:val="both"/>
        <w:rPr>
          <w:sz w:val="24"/>
        </w:rPr>
      </w:pPr>
      <w:r>
        <w:rPr>
          <w:sz w:val="24"/>
        </w:rPr>
        <w:t>геометрическая форма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Наличие: ступеней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2; фасонных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 – не менее 1; конических –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1; резьбовых поверхностей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–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1;</w:t>
      </w:r>
      <w:r>
        <w:rPr>
          <w:spacing w:val="-3"/>
          <w:sz w:val="24"/>
        </w:rPr>
        <w:t xml:space="preserve"> </w:t>
      </w:r>
      <w:r>
        <w:rPr>
          <w:sz w:val="24"/>
        </w:rPr>
        <w:t>канавок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2;</w:t>
      </w:r>
      <w:r>
        <w:rPr>
          <w:spacing w:val="-7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20"/>
        </w:tabs>
        <w:ind w:left="1119" w:hanging="184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поверхностей (6 –</w:t>
      </w:r>
      <w:r>
        <w:rPr>
          <w:spacing w:val="-1"/>
          <w:sz w:val="24"/>
        </w:rPr>
        <w:t xml:space="preserve"> </w:t>
      </w:r>
      <w:r>
        <w:rPr>
          <w:sz w:val="24"/>
        </w:rPr>
        <w:t>9–й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квалитет);</w:t>
      </w:r>
    </w:p>
    <w:p w:rsidR="00A37D38" w:rsidRDefault="003001F7">
      <w:pPr>
        <w:pStyle w:val="a4"/>
        <w:numPr>
          <w:ilvl w:val="2"/>
          <w:numId w:val="65"/>
        </w:numPr>
        <w:tabs>
          <w:tab w:val="left" w:pos="1120"/>
        </w:tabs>
        <w:ind w:left="1119" w:hanging="184"/>
        <w:jc w:val="both"/>
        <w:rPr>
          <w:sz w:val="24"/>
        </w:rPr>
      </w:pPr>
      <w:r>
        <w:rPr>
          <w:sz w:val="24"/>
        </w:rPr>
        <w:t>шероховатость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поверхностей.</w:t>
      </w:r>
    </w:p>
    <w:p w:rsidR="00A37D38" w:rsidRDefault="00A37D38">
      <w:pPr>
        <w:pStyle w:val="a3"/>
        <w:spacing w:before="9"/>
        <w:rPr>
          <w:sz w:val="27"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2642"/>
        </w:tabs>
        <w:ind w:left="2641"/>
        <w:jc w:val="left"/>
      </w:pPr>
      <w:bookmarkStart w:id="27" w:name="_TOC_250024"/>
      <w:r>
        <w:t>Технологическая</w:t>
      </w:r>
      <w:r>
        <w:rPr>
          <w:spacing w:val="-3"/>
        </w:rPr>
        <w:t xml:space="preserve"> </w:t>
      </w:r>
      <w:r>
        <w:t>оснастка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27"/>
      <w:r>
        <w:t>приспособления</w:t>
      </w:r>
    </w:p>
    <w:p w:rsidR="00A37D38" w:rsidRDefault="00A37D38">
      <w:pPr>
        <w:pStyle w:val="a3"/>
        <w:spacing w:before="7"/>
        <w:rPr>
          <w:b/>
          <w:i/>
          <w:sz w:val="23"/>
        </w:rPr>
      </w:pPr>
    </w:p>
    <w:p w:rsidR="00A37D38" w:rsidRDefault="003001F7">
      <w:pPr>
        <w:pStyle w:val="a3"/>
        <w:ind w:left="216" w:right="134" w:firstLine="720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оснастка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технологическое оборудование для выполнения определенной части 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t>Оснастить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значить</w:t>
      </w:r>
      <w:r>
        <w:rPr>
          <w:spacing w:val="1"/>
        </w:rPr>
        <w:t xml:space="preserve"> </w:t>
      </w:r>
      <w:r>
        <w:t>снабдить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производительной</w:t>
      </w:r>
      <w:r>
        <w:rPr>
          <w:spacing w:val="2"/>
        </w:rPr>
        <w:t xml:space="preserve"> </w:t>
      </w:r>
      <w:r>
        <w:t>работы.</w:t>
      </w:r>
    </w:p>
    <w:p w:rsidR="00A37D38" w:rsidRDefault="003001F7">
      <w:pPr>
        <w:pStyle w:val="a3"/>
        <w:spacing w:before="3" w:line="237" w:lineRule="auto"/>
        <w:ind w:left="216" w:right="141" w:firstLine="720"/>
        <w:jc w:val="both"/>
      </w:pPr>
      <w:r>
        <w:t>Приспособление (станочное) – это технологическая оснастка, 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закрепления заготовки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станке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технологической</w:t>
      </w:r>
      <w:r>
        <w:rPr>
          <w:spacing w:val="-4"/>
        </w:rPr>
        <w:t xml:space="preserve"> </w:t>
      </w:r>
      <w:r>
        <w:t>операции.</w:t>
      </w:r>
    </w:p>
    <w:p w:rsidR="00A37D38" w:rsidRDefault="003001F7">
      <w:pPr>
        <w:pStyle w:val="a3"/>
        <w:spacing w:before="3"/>
        <w:ind w:left="216" w:right="125" w:firstLine="720"/>
        <w:jc w:val="both"/>
      </w:pPr>
      <w:r>
        <w:t>Технологическую оснастку и приспособления выбирают в</w:t>
      </w:r>
      <w:r>
        <w:rPr>
          <w:spacing w:val="1"/>
        </w:rPr>
        <w:t xml:space="preserve"> </w:t>
      </w:r>
      <w:r>
        <w:t>зависимости от вида</w:t>
      </w:r>
      <w:r>
        <w:rPr>
          <w:spacing w:val="1"/>
        </w:rPr>
        <w:t xml:space="preserve"> </w:t>
      </w:r>
      <w:r>
        <w:t>технологических операций на осн</w:t>
      </w:r>
      <w:r>
        <w:t>ове габаритных размеров деталей, вида заготовок,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характеристик обрабатываемых поверхностей,</w:t>
      </w:r>
      <w:r>
        <w:rPr>
          <w:spacing w:val="1"/>
        </w:rPr>
        <w:t xml:space="preserve"> </w:t>
      </w:r>
      <w:r>
        <w:t>влияющих на конструкцию оснастки,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базирования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[7,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29].</w:t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pStyle w:val="a4"/>
        <w:numPr>
          <w:ilvl w:val="3"/>
          <w:numId w:val="64"/>
        </w:numPr>
        <w:tabs>
          <w:tab w:val="left" w:pos="2541"/>
        </w:tabs>
        <w:spacing w:line="240" w:lineRule="auto"/>
        <w:ind w:hanging="784"/>
        <w:jc w:val="both"/>
        <w:rPr>
          <w:i/>
          <w:sz w:val="24"/>
        </w:rPr>
      </w:pPr>
      <w:r>
        <w:rPr>
          <w:i/>
          <w:sz w:val="24"/>
        </w:rPr>
        <w:t>Приспособления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токарных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шлифовальных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</w:t>
      </w:r>
    </w:p>
    <w:p w:rsidR="00A37D38" w:rsidRDefault="003001F7">
      <w:pPr>
        <w:pStyle w:val="a3"/>
        <w:spacing w:before="3"/>
        <w:ind w:left="216" w:right="131" w:firstLine="720"/>
        <w:jc w:val="both"/>
      </w:pPr>
      <w:r>
        <w:rPr>
          <w:i/>
        </w:rPr>
        <w:t xml:space="preserve">Патроны кулачковые </w:t>
      </w:r>
      <w:r>
        <w:t>служат для закрепления относительно коротких деталей</w:t>
      </w:r>
      <w:r>
        <w:rPr>
          <w:spacing w:val="1"/>
        </w:rPr>
        <w:t xml:space="preserve"> </w:t>
      </w:r>
      <w:r>
        <w:t>[7], [30, табл. 5]. При обработке сложных конструктивных форм</w:t>
      </w:r>
      <w:r>
        <w:rPr>
          <w:spacing w:val="1"/>
        </w:rPr>
        <w:t xml:space="preserve"> </w:t>
      </w:r>
      <w:r>
        <w:t>– несимметричные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кулачковые</w:t>
      </w:r>
      <w:r>
        <w:rPr>
          <w:spacing w:val="1"/>
        </w:rPr>
        <w:t xml:space="preserve"> </w:t>
      </w:r>
      <w:r>
        <w:t>патроны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независимым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кулачков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3890–82),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зажатия</w:t>
      </w:r>
      <w:r>
        <w:rPr>
          <w:spacing w:val="1"/>
        </w:rPr>
        <w:t xml:space="preserve"> </w:t>
      </w:r>
      <w:r>
        <w:t>тонкостенных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самоцентрирующие четырех- и шести кулачковые патроны с механическим приводом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зажимные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разжимные</w:t>
      </w:r>
      <w:r>
        <w:rPr>
          <w:spacing w:val="-4"/>
        </w:rPr>
        <w:t xml:space="preserve"> </w:t>
      </w:r>
      <w:r>
        <w:t>оправки</w:t>
      </w:r>
      <w:r>
        <w:rPr>
          <w:spacing w:val="2"/>
        </w:rPr>
        <w:t xml:space="preserve"> </w:t>
      </w:r>
      <w:r>
        <w:t>[3</w:t>
      </w:r>
      <w:r>
        <w:t>,</w:t>
      </w:r>
      <w:r>
        <w:rPr>
          <w:spacing w:val="11"/>
        </w:rPr>
        <w:t xml:space="preserve"> </w:t>
      </w:r>
      <w:r>
        <w:t>7].</w:t>
      </w:r>
    </w:p>
    <w:p w:rsidR="00A37D38" w:rsidRDefault="003001F7">
      <w:pPr>
        <w:pStyle w:val="a3"/>
        <w:ind w:left="216" w:right="136" w:firstLine="720"/>
        <w:jc w:val="both"/>
      </w:pPr>
      <w:r>
        <w:rPr>
          <w:i/>
        </w:rPr>
        <w:t xml:space="preserve">Патроны цанговые </w:t>
      </w:r>
      <w:r>
        <w:t>(ГОСТ</w:t>
      </w:r>
      <w:r>
        <w:rPr>
          <w:spacing w:val="1"/>
        </w:rPr>
        <w:t xml:space="preserve"> </w:t>
      </w:r>
      <w:r>
        <w:t>2877–80) с ручным и пневмоприводом применяют</w:t>
      </w:r>
      <w:r>
        <w:rPr>
          <w:spacing w:val="1"/>
        </w:rPr>
        <w:t xml:space="preserve"> </w:t>
      </w:r>
      <w:r>
        <w:t>при обработке</w:t>
      </w:r>
      <w:r>
        <w:rPr>
          <w:spacing w:val="-1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диаметру</w:t>
      </w:r>
      <w:r>
        <w:rPr>
          <w:spacing w:val="-5"/>
        </w:rPr>
        <w:t xml:space="preserve"> </w:t>
      </w:r>
      <w:r>
        <w:t>деталей</w:t>
      </w:r>
      <w:r>
        <w:rPr>
          <w:spacing w:val="5"/>
        </w:rPr>
        <w:t xml:space="preserve"> </w:t>
      </w:r>
      <w:r>
        <w:t>(до</w:t>
      </w:r>
      <w:r>
        <w:rPr>
          <w:spacing w:val="4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мм).</w:t>
      </w:r>
      <w:r>
        <w:rPr>
          <w:spacing w:val="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обеспечивают зажатие</w:t>
      </w:r>
    </w:p>
    <w:p w:rsidR="00A37D38" w:rsidRDefault="00A37D38">
      <w:pPr>
        <w:jc w:val="both"/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131"/>
        <w:jc w:val="both"/>
      </w:pPr>
      <w:r>
        <w:lastRenderedPageBreak/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наружной</w:t>
      </w:r>
      <w:r>
        <w:rPr>
          <w:spacing w:val="1"/>
        </w:rPr>
        <w:t xml:space="preserve"> </w:t>
      </w:r>
      <w:r>
        <w:t>поверхностям</w:t>
      </w:r>
      <w:r>
        <w:rPr>
          <w:spacing w:val="1"/>
        </w:rPr>
        <w:t xml:space="preserve"> </w:t>
      </w:r>
      <w:r>
        <w:t>[7,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185].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зажатия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ружному</w:t>
      </w:r>
      <w:r>
        <w:rPr>
          <w:spacing w:val="1"/>
        </w:rPr>
        <w:t xml:space="preserve"> </w:t>
      </w:r>
      <w:r>
        <w:t>диаметру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цанговому</w:t>
      </w:r>
      <w:r>
        <w:rPr>
          <w:spacing w:val="1"/>
        </w:rPr>
        <w:t xml:space="preserve"> </w:t>
      </w:r>
      <w:r>
        <w:t>патрону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сменных</w:t>
      </w:r>
      <w:r>
        <w:rPr>
          <w:spacing w:val="1"/>
        </w:rPr>
        <w:t xml:space="preserve"> </w:t>
      </w:r>
      <w:r>
        <w:t>цанг,</w:t>
      </w:r>
      <w:r>
        <w:rPr>
          <w:spacing w:val="1"/>
        </w:rPr>
        <w:t xml:space="preserve"> </w:t>
      </w:r>
      <w:r>
        <w:t>позволяющих производить закрепление детали в определенных интервалах размеров.</w:t>
      </w:r>
      <w:r>
        <w:rPr>
          <w:spacing w:val="1"/>
        </w:rPr>
        <w:t xml:space="preserve"> </w:t>
      </w:r>
      <w:r>
        <w:t>Цанги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чистовых</w:t>
      </w:r>
      <w:r>
        <w:rPr>
          <w:spacing w:val="1"/>
        </w:rPr>
        <w:t xml:space="preserve"> </w:t>
      </w:r>
      <w:r>
        <w:t>операциях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 по</w:t>
      </w:r>
      <w:r>
        <w:rPr>
          <w:spacing w:val="5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 п</w:t>
      </w:r>
      <w:r>
        <w:t>рименением</w:t>
      </w:r>
      <w:r>
        <w:rPr>
          <w:spacing w:val="2"/>
        </w:rPr>
        <w:t xml:space="preserve"> </w:t>
      </w:r>
      <w:r>
        <w:t>кулачков.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3"/>
          <w:numId w:val="64"/>
        </w:numPr>
        <w:tabs>
          <w:tab w:val="left" w:pos="2637"/>
        </w:tabs>
        <w:spacing w:line="240" w:lineRule="auto"/>
        <w:ind w:left="2636" w:hanging="784"/>
        <w:jc w:val="both"/>
        <w:rPr>
          <w:i/>
          <w:sz w:val="24"/>
        </w:rPr>
      </w:pPr>
      <w:r>
        <w:rPr>
          <w:i/>
          <w:sz w:val="24"/>
        </w:rPr>
        <w:t>Приспособления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фрезерных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сверлильных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</w:p>
    <w:p w:rsidR="00A37D38" w:rsidRDefault="003001F7">
      <w:pPr>
        <w:pStyle w:val="a3"/>
        <w:spacing w:before="3"/>
        <w:ind w:left="216" w:right="125" w:firstLine="720"/>
        <w:jc w:val="both"/>
      </w:pPr>
      <w:r>
        <w:t>Основными приспособлениями для фрезерных работ являются тиски [7, с. 39–</w:t>
      </w:r>
      <w:r>
        <w:rPr>
          <w:spacing w:val="1"/>
        </w:rPr>
        <w:t xml:space="preserve"> </w:t>
      </w:r>
      <w:r>
        <w:t>51], столы (стойки) [7, с. 52 – 71], плиты, а также универсально-переналаживаемая</w:t>
      </w:r>
      <w:r>
        <w:rPr>
          <w:spacing w:val="1"/>
        </w:rPr>
        <w:t xml:space="preserve"> </w:t>
      </w:r>
      <w:r>
        <w:t>оснастка (УСП),</w:t>
      </w:r>
      <w:r>
        <w:rPr>
          <w:spacing w:val="-2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плиты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подналадкой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различные подставки.</w:t>
      </w:r>
    </w:p>
    <w:p w:rsidR="00A37D38" w:rsidRDefault="003001F7">
      <w:pPr>
        <w:pStyle w:val="a3"/>
        <w:ind w:left="216" w:right="130" w:firstLine="720"/>
        <w:jc w:val="both"/>
      </w:pPr>
      <w:r>
        <w:t xml:space="preserve">Наиболее   </w:t>
      </w:r>
      <w:r>
        <w:rPr>
          <w:spacing w:val="1"/>
        </w:rPr>
        <w:t xml:space="preserve"> </w:t>
      </w:r>
      <w:r>
        <w:t xml:space="preserve">распространенными    </w:t>
      </w:r>
      <w:r>
        <w:rPr>
          <w:spacing w:val="1"/>
        </w:rPr>
        <w:t xml:space="preserve"> </w:t>
      </w:r>
      <w:r>
        <w:t xml:space="preserve">являются    </w:t>
      </w:r>
      <w:r>
        <w:rPr>
          <w:spacing w:val="1"/>
        </w:rPr>
        <w:t xml:space="preserve"> </w:t>
      </w:r>
      <w:r>
        <w:t xml:space="preserve">тиски    </w:t>
      </w:r>
      <w:r>
        <w:rPr>
          <w:spacing w:val="1"/>
        </w:rPr>
        <w:t xml:space="preserve"> </w:t>
      </w:r>
      <w:r>
        <w:t xml:space="preserve">(ГОСТ    </w:t>
      </w:r>
      <w:r>
        <w:rPr>
          <w:spacing w:val="1"/>
        </w:rPr>
        <w:t xml:space="preserve"> </w:t>
      </w:r>
      <w:r>
        <w:t>16518–96,</w:t>
      </w:r>
      <w:r>
        <w:rPr>
          <w:spacing w:val="1"/>
        </w:rPr>
        <w:t xml:space="preserve"> </w:t>
      </w:r>
      <w:r>
        <w:t>ГОСТ 20746–84, ГОСТ 21167–75 - 21168–75). Они относятся к группе универсальных</w:t>
      </w:r>
      <w:r>
        <w:rPr>
          <w:spacing w:val="1"/>
        </w:rPr>
        <w:t xml:space="preserve"> </w:t>
      </w:r>
      <w:r>
        <w:t>приспособлений. Их переналадка заключается в установке см</w:t>
      </w:r>
      <w:r>
        <w:t>енных губок и базовых</w:t>
      </w:r>
      <w:r>
        <w:rPr>
          <w:spacing w:val="1"/>
        </w:rPr>
        <w:t xml:space="preserve"> </w:t>
      </w:r>
      <w:r>
        <w:t>элементов, проектируемых и изготовляемых в соответствии с формой и размерами об-</w:t>
      </w:r>
      <w:r>
        <w:rPr>
          <w:spacing w:val="1"/>
        </w:rPr>
        <w:t xml:space="preserve"> </w:t>
      </w:r>
      <w:r>
        <w:t>рабатываемых деталей. Тиски характеризуются шириной и высотой зажимаемых губок,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расстоянием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зажатия.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типоразмера</w:t>
      </w:r>
      <w:r>
        <w:rPr>
          <w:spacing w:val="1"/>
        </w:rPr>
        <w:t xml:space="preserve"> </w:t>
      </w:r>
      <w:r>
        <w:t>тисков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фрезерования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тиски</w:t>
      </w:r>
      <w:r>
        <w:rPr>
          <w:spacing w:val="1"/>
        </w:rPr>
        <w:t xml:space="preserve"> </w:t>
      </w:r>
      <w:r>
        <w:t>станочные поворотные</w:t>
      </w:r>
      <w:r>
        <w:rPr>
          <w:spacing w:val="-4"/>
        </w:rPr>
        <w:t xml:space="preserve"> </w:t>
      </w:r>
      <w:r>
        <w:t>[7,</w:t>
      </w:r>
      <w:r>
        <w:rPr>
          <w:spacing w:val="3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47].</w:t>
      </w:r>
    </w:p>
    <w:p w:rsidR="00A37D38" w:rsidRDefault="003001F7">
      <w:pPr>
        <w:pStyle w:val="a3"/>
        <w:spacing w:before="1"/>
        <w:ind w:left="216" w:right="136" w:firstLine="720"/>
        <w:jc w:val="both"/>
      </w:pPr>
      <w:r>
        <w:t>Тиски станочные эксцентриковые применяются для закрепления заготовок при</w:t>
      </w:r>
      <w:r>
        <w:rPr>
          <w:spacing w:val="1"/>
        </w:rPr>
        <w:t xml:space="preserve"> </w:t>
      </w:r>
      <w:r>
        <w:t>сверлении и фрезеровании деталей из цветных сплавов, небольших стальных деталей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зажима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быстродействием</w:t>
      </w:r>
      <w:r>
        <w:rPr>
          <w:spacing w:val="-3"/>
        </w:rPr>
        <w:t xml:space="preserve"> </w:t>
      </w:r>
      <w:r>
        <w:t>сокращают вспомогательное</w:t>
      </w:r>
      <w:r>
        <w:rPr>
          <w:spacing w:val="-11"/>
        </w:rPr>
        <w:t xml:space="preserve"> </w:t>
      </w:r>
      <w:r>
        <w:t>время 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заготовок.</w:t>
      </w:r>
    </w:p>
    <w:p w:rsidR="00A37D38" w:rsidRDefault="003001F7">
      <w:pPr>
        <w:pStyle w:val="a3"/>
        <w:ind w:left="216" w:right="129" w:firstLine="720"/>
        <w:jc w:val="both"/>
      </w:pPr>
      <w:r>
        <w:t>Тиски</w:t>
      </w:r>
      <w:r>
        <w:rPr>
          <w:spacing w:val="1"/>
        </w:rPr>
        <w:t xml:space="preserve"> </w:t>
      </w:r>
      <w:r>
        <w:t>самоцентрирующие</w:t>
      </w:r>
      <w:r>
        <w:rPr>
          <w:spacing w:val="1"/>
        </w:rPr>
        <w:t xml:space="preserve"> </w:t>
      </w:r>
      <w:r>
        <w:t>механическ</w:t>
      </w:r>
      <w:r>
        <w:t>ие,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переналаживаемой оснастки, при фрезерных и сверлильных работах в том случае, если</w:t>
      </w:r>
      <w:r>
        <w:rPr>
          <w:spacing w:val="1"/>
        </w:rPr>
        <w:t xml:space="preserve"> </w:t>
      </w:r>
      <w:r>
        <w:t>обрабатываемую деталь необходимо сцентрировать – обработка осевых пазов, снятие</w:t>
      </w:r>
      <w:r>
        <w:rPr>
          <w:spacing w:val="1"/>
        </w:rPr>
        <w:t xml:space="preserve"> </w:t>
      </w:r>
      <w:r>
        <w:t>лысок, сверление отверстий по оси. Большинство</w:t>
      </w:r>
      <w:r>
        <w:rPr>
          <w:spacing w:val="60"/>
        </w:rPr>
        <w:t xml:space="preserve"> </w:t>
      </w:r>
      <w:r>
        <w:t>из них имеет гу</w:t>
      </w:r>
      <w:r>
        <w:t>бки в виде призмы,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зажимать</w:t>
      </w:r>
      <w:r>
        <w:rPr>
          <w:spacing w:val="-2"/>
        </w:rPr>
        <w:t xml:space="preserve"> </w:t>
      </w:r>
      <w:r>
        <w:t>детали</w:t>
      </w:r>
      <w:r>
        <w:rPr>
          <w:spacing w:val="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вращения.</w:t>
      </w:r>
    </w:p>
    <w:p w:rsidR="00A37D38" w:rsidRDefault="003001F7">
      <w:pPr>
        <w:pStyle w:val="a3"/>
        <w:ind w:left="216" w:right="140" w:firstLine="720"/>
        <w:jc w:val="both"/>
      </w:pPr>
      <w:r>
        <w:rPr>
          <w:i/>
        </w:rPr>
        <w:t>Тиски механические с плавающими губками</w:t>
      </w:r>
      <w:r>
        <w:t>, применяют при установке детали на</w:t>
      </w:r>
      <w:r>
        <w:rPr>
          <w:spacing w:val="-57"/>
        </w:rPr>
        <w:t xml:space="preserve"> </w:t>
      </w:r>
      <w:r>
        <w:t>торец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отверстию,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переналаживаемых</w:t>
      </w:r>
      <w:r>
        <w:rPr>
          <w:spacing w:val="-4"/>
        </w:rPr>
        <w:t xml:space="preserve"> </w:t>
      </w:r>
      <w:r>
        <w:t>фрезерных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токарных</w:t>
      </w:r>
      <w:r>
        <w:rPr>
          <w:spacing w:val="-3"/>
        </w:rPr>
        <w:t xml:space="preserve"> </w:t>
      </w:r>
      <w:r>
        <w:t>приспособлений.</w:t>
      </w:r>
    </w:p>
    <w:p w:rsidR="00A37D38" w:rsidRDefault="003001F7">
      <w:pPr>
        <w:pStyle w:val="a3"/>
        <w:spacing w:before="3" w:line="237" w:lineRule="auto"/>
        <w:ind w:left="216" w:right="135" w:firstLine="720"/>
        <w:jc w:val="both"/>
      </w:pPr>
      <w:r>
        <w:rPr>
          <w:i/>
        </w:rPr>
        <w:t>Поворотные столы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стойки</w:t>
      </w:r>
      <w:r>
        <w:rPr>
          <w:i/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16936–71),</w:t>
      </w:r>
      <w:r>
        <w:rPr>
          <w:spacing w:val="1"/>
        </w:rPr>
        <w:t xml:space="preserve"> </w:t>
      </w:r>
      <w:r>
        <w:t>различаются</w:t>
      </w:r>
      <w:r>
        <w:rPr>
          <w:spacing w:val="60"/>
        </w:rPr>
        <w:t xml:space="preserve"> </w:t>
      </w:r>
      <w:r>
        <w:t>расположением</w:t>
      </w:r>
      <w:r>
        <w:rPr>
          <w:spacing w:val="-57"/>
        </w:rPr>
        <w:t xml:space="preserve"> </w:t>
      </w:r>
      <w:r>
        <w:t>оси</w:t>
      </w:r>
      <w:r>
        <w:rPr>
          <w:spacing w:val="10"/>
        </w:rPr>
        <w:t xml:space="preserve"> </w:t>
      </w:r>
      <w:r>
        <w:t>вращения</w:t>
      </w:r>
      <w:r>
        <w:rPr>
          <w:spacing w:val="1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стол</w:t>
      </w:r>
      <w:r>
        <w:rPr>
          <w:spacing w:val="10"/>
        </w:rPr>
        <w:t xml:space="preserve"> </w:t>
      </w:r>
      <w:r>
        <w:t>вращается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горизонтальной,</w:t>
      </w:r>
      <w:r>
        <w:rPr>
          <w:spacing w:val="17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стойка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вертикальной</w:t>
      </w:r>
      <w:r>
        <w:rPr>
          <w:spacing w:val="11"/>
        </w:rPr>
        <w:t xml:space="preserve"> </w:t>
      </w:r>
      <w:r>
        <w:t>плоскостях</w:t>
      </w:r>
    </w:p>
    <w:p w:rsidR="00A37D38" w:rsidRDefault="003001F7">
      <w:pPr>
        <w:pStyle w:val="a4"/>
        <w:numPr>
          <w:ilvl w:val="0"/>
          <w:numId w:val="63"/>
        </w:numPr>
        <w:tabs>
          <w:tab w:val="left" w:pos="452"/>
        </w:tabs>
        <w:spacing w:before="4" w:line="240" w:lineRule="auto"/>
        <w:ind w:right="131" w:firstLine="0"/>
        <w:jc w:val="both"/>
        <w:rPr>
          <w:sz w:val="24"/>
        </w:rPr>
      </w:pPr>
      <w:r>
        <w:rPr>
          <w:sz w:val="24"/>
        </w:rPr>
        <w:t>и 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 и высотой стола или шириной стойки. Абсолютное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 столов (стоек) имеет поворотные диски с сеткой</w:t>
      </w:r>
      <w:r>
        <w:rPr>
          <w:spacing w:val="1"/>
          <w:sz w:val="24"/>
        </w:rPr>
        <w:t xml:space="preserve"> </w:t>
      </w:r>
      <w:r>
        <w:rPr>
          <w:sz w:val="24"/>
        </w:rPr>
        <w:t>Т-образных пазов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Морзе.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(стоек)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 для установки и закр</w:t>
      </w:r>
      <w:r>
        <w:rPr>
          <w:sz w:val="24"/>
        </w:rPr>
        <w:t>епления подкладок, к которым крепится обрабатываемая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деталь.</w:t>
      </w:r>
    </w:p>
    <w:p w:rsidR="00A37D38" w:rsidRDefault="003001F7">
      <w:pPr>
        <w:pStyle w:val="a3"/>
        <w:ind w:left="216" w:right="130" w:firstLine="720"/>
        <w:jc w:val="both"/>
      </w:pPr>
      <w:r>
        <w:t>Для</w:t>
      </w:r>
      <w:r>
        <w:rPr>
          <w:spacing w:val="1"/>
        </w:rPr>
        <w:t xml:space="preserve"> </w:t>
      </w:r>
      <w:r>
        <w:t>фрезерования</w:t>
      </w:r>
      <w:r>
        <w:rPr>
          <w:spacing w:val="1"/>
        </w:rPr>
        <w:t xml:space="preserve"> </w:t>
      </w:r>
      <w:r>
        <w:t>радиусных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rPr>
          <w:i/>
        </w:rPr>
        <w:t>столы</w:t>
      </w:r>
      <w:r>
        <w:rPr>
          <w:i/>
          <w:spacing w:val="1"/>
        </w:rPr>
        <w:t xml:space="preserve"> </w:t>
      </w:r>
      <w:r>
        <w:rPr>
          <w:i/>
        </w:rPr>
        <w:t>поворотные</w:t>
      </w:r>
      <w:r>
        <w:rPr>
          <w:i/>
          <w:spacing w:val="1"/>
        </w:rPr>
        <w:t xml:space="preserve"> </w:t>
      </w:r>
      <w:r>
        <w:rPr>
          <w:i/>
        </w:rPr>
        <w:t>дуговые</w:t>
      </w:r>
      <w:r>
        <w:rPr>
          <w:i/>
          <w:spacing w:val="1"/>
        </w:rPr>
        <w:t xml:space="preserve"> </w:t>
      </w:r>
      <w:r>
        <w:t>[7,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60],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поворотная</w:t>
      </w:r>
      <w:r>
        <w:rPr>
          <w:spacing w:val="1"/>
        </w:rPr>
        <w:t xml:space="preserve"> </w:t>
      </w:r>
      <w:r>
        <w:t>плита,</w:t>
      </w:r>
      <w:r>
        <w:rPr>
          <w:spacing w:val="1"/>
        </w:rPr>
        <w:t xml:space="preserve"> </w:t>
      </w:r>
      <w:r>
        <w:t>перемещаемая</w:t>
      </w:r>
      <w:r>
        <w:rPr>
          <w:spacing w:val="1"/>
        </w:rPr>
        <w:t xml:space="preserve"> </w:t>
      </w:r>
      <w:r>
        <w:t>винтом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радиусу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поворотного</w:t>
      </w:r>
      <w:r>
        <w:rPr>
          <w:spacing w:val="1"/>
        </w:rPr>
        <w:t xml:space="preserve"> </w:t>
      </w:r>
      <w:r>
        <w:t>сухаря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резьбовым</w:t>
      </w:r>
      <w:r>
        <w:rPr>
          <w:spacing w:val="1"/>
        </w:rPr>
        <w:t xml:space="preserve"> </w:t>
      </w:r>
      <w:r>
        <w:t>отверстием.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Т–образных</w:t>
      </w:r>
      <w:r>
        <w:rPr>
          <w:spacing w:val="1"/>
        </w:rPr>
        <w:t xml:space="preserve"> </w:t>
      </w:r>
      <w:r>
        <w:t>пазов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наладок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57"/>
        </w:rPr>
        <w:t xml:space="preserve"> </w:t>
      </w:r>
      <w:r>
        <w:t>обрабатываемой</w:t>
      </w:r>
      <w:r>
        <w:rPr>
          <w:spacing w:val="2"/>
        </w:rPr>
        <w:t xml:space="preserve"> </w:t>
      </w:r>
      <w:r>
        <w:t>детали.</w:t>
      </w:r>
    </w:p>
    <w:p w:rsidR="00A37D38" w:rsidRDefault="003001F7">
      <w:pPr>
        <w:spacing w:before="1"/>
        <w:ind w:left="216" w:right="134" w:firstLine="720"/>
        <w:jc w:val="both"/>
        <w:rPr>
          <w:sz w:val="24"/>
        </w:rPr>
      </w:pPr>
      <w:r>
        <w:rPr>
          <w:i/>
          <w:sz w:val="24"/>
        </w:rPr>
        <w:t>Столы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[7,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66]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угловые подставки, обеспечивающие обработку поверхностей только под одним углом,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плоскости.</w:t>
      </w:r>
    </w:p>
    <w:p w:rsidR="00A37D38" w:rsidRDefault="003001F7">
      <w:pPr>
        <w:spacing w:line="244" w:lineRule="auto"/>
        <w:ind w:left="216" w:right="127" w:firstLine="720"/>
        <w:jc w:val="both"/>
        <w:rPr>
          <w:sz w:val="24"/>
        </w:rPr>
      </w:pPr>
      <w:r>
        <w:rPr>
          <w:sz w:val="24"/>
        </w:rPr>
        <w:t xml:space="preserve">Для расточных работ применяют </w:t>
      </w:r>
      <w:r>
        <w:rPr>
          <w:i/>
          <w:sz w:val="24"/>
        </w:rPr>
        <w:t xml:space="preserve">столы координатные универсальные. </w:t>
      </w:r>
      <w:r>
        <w:rPr>
          <w:sz w:val="24"/>
        </w:rPr>
        <w:t>Точность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перемещения 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 перпендикулярных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</w:t>
      </w:r>
      <w:r>
        <w:rPr>
          <w:sz w:val="24"/>
        </w:rPr>
        <w:t>0,05</w:t>
      </w:r>
      <w:r>
        <w:rPr>
          <w:spacing w:val="1"/>
          <w:sz w:val="24"/>
        </w:rPr>
        <w:t xml:space="preserve"> </w:t>
      </w:r>
      <w:r>
        <w:rPr>
          <w:sz w:val="24"/>
        </w:rPr>
        <w:t>мм.</w:t>
      </w:r>
    </w:p>
    <w:p w:rsidR="00A37D38" w:rsidRDefault="00A37D38">
      <w:pPr>
        <w:spacing w:line="244" w:lineRule="auto"/>
        <w:jc w:val="both"/>
        <w:rPr>
          <w:sz w:val="24"/>
        </w:rPr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134" w:firstLine="720"/>
        <w:jc w:val="both"/>
      </w:pPr>
      <w:r>
        <w:rPr>
          <w:i/>
        </w:rPr>
        <w:lastRenderedPageBreak/>
        <w:t xml:space="preserve">Кондукторы </w:t>
      </w:r>
      <w:r>
        <w:t>(ГОСТ 16889–71 - 16891–71) применяют при обработке деталей на</w:t>
      </w:r>
      <w:r>
        <w:rPr>
          <w:spacing w:val="1"/>
        </w:rPr>
        <w:t xml:space="preserve"> </w:t>
      </w:r>
      <w:r>
        <w:t>станках сверлильной группы при сверлении, зенкеровании, развертывании и цековки</w:t>
      </w:r>
      <w:r>
        <w:rPr>
          <w:spacing w:val="1"/>
        </w:rPr>
        <w:t xml:space="preserve"> </w:t>
      </w:r>
      <w:r>
        <w:t>отверстий,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зенкования</w:t>
      </w:r>
      <w:r>
        <w:rPr>
          <w:spacing w:val="-3"/>
        </w:rPr>
        <w:t xml:space="preserve"> </w:t>
      </w:r>
      <w:r>
        <w:t>фасок.</w:t>
      </w:r>
    </w:p>
    <w:p w:rsidR="00A37D38" w:rsidRDefault="003001F7">
      <w:pPr>
        <w:pStyle w:val="a3"/>
        <w:spacing w:before="2"/>
        <w:ind w:left="216" w:right="132" w:firstLine="720"/>
        <w:jc w:val="both"/>
      </w:pPr>
      <w:r>
        <w:rPr>
          <w:i/>
        </w:rPr>
        <w:t xml:space="preserve">Кондукторы накладные </w:t>
      </w:r>
      <w:r>
        <w:t xml:space="preserve">[7, </w:t>
      </w:r>
      <w:r>
        <w:t>с. 80-82] служат для обработки отверстий на плоских</w:t>
      </w:r>
      <w:r>
        <w:rPr>
          <w:spacing w:val="-57"/>
        </w:rPr>
        <w:t xml:space="preserve"> </w:t>
      </w:r>
      <w:r>
        <w:t>поверхностях деталей типа панелей плит, фланцев, плат и т.п. Для обработки отверстий</w:t>
      </w:r>
      <w:r>
        <w:rPr>
          <w:spacing w:val="-57"/>
        </w:rPr>
        <w:t xml:space="preserve"> </w:t>
      </w:r>
      <w:r>
        <w:t xml:space="preserve">определенного   </w:t>
      </w:r>
      <w:r>
        <w:rPr>
          <w:spacing w:val="1"/>
        </w:rPr>
        <w:t xml:space="preserve"> </w:t>
      </w:r>
      <w:r>
        <w:t xml:space="preserve">размера,   </w:t>
      </w:r>
      <w:r>
        <w:rPr>
          <w:spacing w:val="1"/>
        </w:rPr>
        <w:t xml:space="preserve"> </w:t>
      </w:r>
      <w:r>
        <w:t xml:space="preserve">накладные    </w:t>
      </w:r>
      <w:r>
        <w:rPr>
          <w:spacing w:val="1"/>
        </w:rPr>
        <w:t xml:space="preserve"> </w:t>
      </w:r>
      <w:r>
        <w:t xml:space="preserve">кондукторы    </w:t>
      </w:r>
      <w:r>
        <w:rPr>
          <w:spacing w:val="1"/>
        </w:rPr>
        <w:t xml:space="preserve"> </w:t>
      </w:r>
      <w:r>
        <w:t xml:space="preserve">имеют    </w:t>
      </w:r>
      <w:r>
        <w:rPr>
          <w:spacing w:val="1"/>
        </w:rPr>
        <w:t xml:space="preserve"> </w:t>
      </w:r>
      <w:r>
        <w:t>быстросменные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18432–73)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18431</w:t>
      </w:r>
      <w:r>
        <w:t>–73)</w:t>
      </w:r>
      <w:r>
        <w:rPr>
          <w:spacing w:val="1"/>
        </w:rPr>
        <w:t xml:space="preserve"> </w:t>
      </w:r>
      <w:r>
        <w:t>втулки,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нарезании</w:t>
      </w:r>
      <w:r>
        <w:rPr>
          <w:spacing w:val="1"/>
        </w:rPr>
        <w:t xml:space="preserve"> </w:t>
      </w:r>
      <w:r>
        <w:t>резьбы</w:t>
      </w:r>
      <w:r>
        <w:rPr>
          <w:spacing w:val="1"/>
        </w:rPr>
        <w:t xml:space="preserve"> </w:t>
      </w:r>
      <w:r>
        <w:t>метчиками.</w:t>
      </w:r>
      <w:r>
        <w:rPr>
          <w:spacing w:val="1"/>
        </w:rPr>
        <w:t xml:space="preserve"> </w:t>
      </w:r>
      <w:r>
        <w:t>Крепление</w:t>
      </w:r>
      <w:r>
        <w:rPr>
          <w:spacing w:val="1"/>
        </w:rPr>
        <w:t xml:space="preserve"> </w:t>
      </w:r>
      <w:r>
        <w:t>кондукторов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деталях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специальными прихватами, прижимами или струбцинами. На поверхности деталей 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базируются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отверстиями,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кондуктора.</w:t>
      </w:r>
    </w:p>
    <w:p w:rsidR="00A37D38" w:rsidRDefault="003001F7">
      <w:pPr>
        <w:pStyle w:val="a3"/>
        <w:spacing w:before="1"/>
        <w:ind w:left="216" w:right="133" w:firstLine="720"/>
        <w:jc w:val="both"/>
      </w:pPr>
      <w:r>
        <w:t xml:space="preserve">Для обработки отверстий в вертикальной плоскости используется </w:t>
      </w:r>
      <w:r>
        <w:rPr>
          <w:i/>
        </w:rPr>
        <w:t>скальчатые</w:t>
      </w:r>
      <w:r>
        <w:rPr>
          <w:i/>
          <w:spacing w:val="1"/>
        </w:rPr>
        <w:t xml:space="preserve"> </w:t>
      </w:r>
      <w:r>
        <w:rPr>
          <w:i/>
        </w:rPr>
        <w:t xml:space="preserve">кондукторы </w:t>
      </w:r>
      <w:r>
        <w:t>[7, с. 72-80]. Они состоят из основания и кондукторной плиты с жестко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направляющими</w:t>
      </w:r>
      <w:r>
        <w:rPr>
          <w:spacing w:val="1"/>
        </w:rPr>
        <w:t xml:space="preserve"> </w:t>
      </w:r>
      <w:r>
        <w:t>колонками</w:t>
      </w:r>
      <w:r>
        <w:rPr>
          <w:spacing w:val="1"/>
        </w:rPr>
        <w:t xml:space="preserve"> </w:t>
      </w:r>
      <w:r>
        <w:t>(скалками),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</w:t>
      </w:r>
      <w:r>
        <w:t>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плите</w:t>
      </w:r>
      <w:r>
        <w:rPr>
          <w:spacing w:val="1"/>
        </w:rPr>
        <w:t xml:space="preserve"> </w:t>
      </w:r>
      <w:r>
        <w:t>кондуктора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накладки,</w:t>
      </w:r>
      <w:r>
        <w:rPr>
          <w:spacing w:val="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базирования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зажатия</w:t>
      </w:r>
      <w:r>
        <w:rPr>
          <w:spacing w:val="1"/>
        </w:rPr>
        <w:t xml:space="preserve"> </w:t>
      </w:r>
      <w:r>
        <w:t>детали.</w:t>
      </w:r>
    </w:p>
    <w:p w:rsidR="00A37D38" w:rsidRDefault="003001F7">
      <w:pPr>
        <w:pStyle w:val="a3"/>
        <w:ind w:left="216" w:right="131" w:firstLine="720"/>
        <w:jc w:val="both"/>
      </w:pPr>
      <w:r>
        <w:t>Наладка</w:t>
      </w:r>
      <w:r>
        <w:rPr>
          <w:spacing w:val="1"/>
        </w:rPr>
        <w:t xml:space="preserve"> </w:t>
      </w:r>
      <w:r>
        <w:t>кондукторной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втулки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18431–73),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диаметру обрабатываемого</w:t>
      </w:r>
      <w:r>
        <w:rPr>
          <w:spacing w:val="1"/>
        </w:rPr>
        <w:t xml:space="preserve"> </w:t>
      </w:r>
      <w:r>
        <w:t>отверстия.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характеристиками скальчатых кондукторов являются площадь базовой поверхности ос-</w:t>
      </w:r>
      <w:r>
        <w:rPr>
          <w:spacing w:val="1"/>
        </w:rPr>
        <w:t xml:space="preserve"> </w:t>
      </w:r>
      <w:r>
        <w:t>нования,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габаритные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кондукторной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предельную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детали.</w:t>
      </w:r>
    </w:p>
    <w:p w:rsidR="00A37D38" w:rsidRDefault="003001F7">
      <w:pPr>
        <w:pStyle w:val="a3"/>
        <w:ind w:left="216" w:right="130" w:firstLine="720"/>
        <w:jc w:val="both"/>
      </w:pPr>
      <w:r>
        <w:t>При</w:t>
      </w:r>
      <w:r>
        <w:rPr>
          <w:spacing w:val="1"/>
        </w:rPr>
        <w:t xml:space="preserve"> </w:t>
      </w:r>
      <w:r>
        <w:t>сверлении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rPr>
          <w:i/>
        </w:rPr>
        <w:t>угловые</w:t>
      </w:r>
      <w:r>
        <w:rPr>
          <w:i/>
          <w:spacing w:val="1"/>
        </w:rPr>
        <w:t xml:space="preserve"> </w:t>
      </w:r>
      <w:r>
        <w:rPr>
          <w:i/>
        </w:rPr>
        <w:t>кондукторы.</w:t>
      </w:r>
      <w:r>
        <w:rPr>
          <w:i/>
          <w:spacing w:val="1"/>
        </w:rPr>
        <w:t xml:space="preserve"> </w:t>
      </w:r>
      <w:r>
        <w:t>Они,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отверстий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детали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узкоспециализированными.</w:t>
      </w:r>
    </w:p>
    <w:p w:rsidR="00A37D38" w:rsidRDefault="003001F7">
      <w:pPr>
        <w:pStyle w:val="a3"/>
        <w:spacing w:before="1"/>
        <w:ind w:left="216" w:right="127" w:firstLine="720"/>
        <w:jc w:val="both"/>
      </w:pPr>
      <w:r>
        <w:rPr>
          <w:b/>
          <w:i/>
        </w:rPr>
        <w:t>Универсально-сборная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переналаживаемая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оснастка</w:t>
      </w:r>
      <w:r>
        <w:rPr>
          <w:b/>
          <w:i/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-57"/>
        </w:rPr>
        <w:t xml:space="preserve"> </w:t>
      </w:r>
      <w:r>
        <w:t>при фрезерных, токарных и сверлильных работах на универсальном оборудовании и на</w:t>
      </w:r>
      <w:r>
        <w:rPr>
          <w:spacing w:val="1"/>
        </w:rPr>
        <w:t xml:space="preserve"> </w:t>
      </w:r>
      <w:r>
        <w:t>станках с ЧПУ [30, с. 101-110]. Характерной особенностью универсально-сборной и</w:t>
      </w:r>
      <w:r>
        <w:rPr>
          <w:spacing w:val="1"/>
        </w:rPr>
        <w:t xml:space="preserve"> </w:t>
      </w:r>
      <w:r>
        <w:t>переналаживаемой</w:t>
      </w:r>
      <w:r>
        <w:rPr>
          <w:spacing w:val="1"/>
        </w:rPr>
        <w:t xml:space="preserve"> </w:t>
      </w:r>
      <w:r>
        <w:t>оснастки</w:t>
      </w:r>
      <w:r>
        <w:rPr>
          <w:spacing w:val="1"/>
        </w:rPr>
        <w:t xml:space="preserve"> </w:t>
      </w:r>
      <w:r>
        <w:t>(УСП,</w:t>
      </w:r>
      <w:r>
        <w:rPr>
          <w:spacing w:val="1"/>
        </w:rPr>
        <w:t xml:space="preserve"> </w:t>
      </w:r>
      <w:r>
        <w:t>УНП,</w:t>
      </w:r>
      <w:r>
        <w:rPr>
          <w:spacing w:val="1"/>
        </w:rPr>
        <w:t xml:space="preserve"> </w:t>
      </w:r>
      <w:r>
        <w:t>СРП,</w:t>
      </w:r>
      <w:r>
        <w:rPr>
          <w:spacing w:val="1"/>
        </w:rPr>
        <w:t xml:space="preserve"> </w:t>
      </w:r>
      <w:r>
        <w:t>СНЛП</w:t>
      </w:r>
      <w:r>
        <w:rPr>
          <w:spacing w:val="1"/>
        </w:rPr>
        <w:t xml:space="preserve"> </w:t>
      </w:r>
      <w:r>
        <w:t>УСПО)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базово</w:t>
      </w:r>
      <w:r>
        <w:t>й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шахматную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пазов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крепежных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приспособлений.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пазах с помощью шпонок устанавливаются различные басовые угольники, стойки и</w:t>
      </w:r>
      <w:r>
        <w:rPr>
          <w:spacing w:val="1"/>
        </w:rPr>
        <w:t xml:space="preserve"> </w:t>
      </w:r>
      <w:r>
        <w:t xml:space="preserve">другие элементы универсально-сборной </w:t>
      </w:r>
      <w:r>
        <w:t>и переналаживаемой оснастки. При обработке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плитах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подбирается зажимные прихваты, которые в процессе работ могут переставляться при</w:t>
      </w:r>
      <w:r>
        <w:rPr>
          <w:spacing w:val="1"/>
        </w:rPr>
        <w:t xml:space="preserve"> </w:t>
      </w:r>
      <w:r>
        <w:t>обработке мест</w:t>
      </w:r>
      <w:r>
        <w:rPr>
          <w:spacing w:val="-2"/>
        </w:rPr>
        <w:t xml:space="preserve"> </w:t>
      </w:r>
      <w:r>
        <w:t>зажима.</w:t>
      </w:r>
    </w:p>
    <w:p w:rsidR="00A37D38" w:rsidRDefault="003001F7">
      <w:pPr>
        <w:ind w:left="216" w:right="125" w:firstLine="720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приспособлениям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функционально-универсальным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прочим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плиты магнитные универсальные (ГОСТ 16523–97, патроны магнитные (ГОСТ 24558–</w:t>
      </w:r>
      <w:r>
        <w:rPr>
          <w:spacing w:val="1"/>
          <w:sz w:val="24"/>
        </w:rPr>
        <w:t xml:space="preserve"> </w:t>
      </w:r>
      <w:r>
        <w:rPr>
          <w:sz w:val="24"/>
        </w:rPr>
        <w:t>81)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оправки.</w:t>
      </w:r>
    </w:p>
    <w:p w:rsidR="00A37D38" w:rsidRDefault="003001F7">
      <w:pPr>
        <w:pStyle w:val="a3"/>
        <w:spacing w:before="2"/>
        <w:ind w:left="216" w:right="135" w:firstLine="720"/>
        <w:jc w:val="both"/>
      </w:pPr>
      <w:r>
        <w:rPr>
          <w:i/>
        </w:rPr>
        <w:t xml:space="preserve">Плиты магнитные </w:t>
      </w:r>
      <w:r>
        <w:t>[56, с. 93-101] применяются при шлифовальных, а также</w:t>
      </w:r>
      <w:r>
        <w:rPr>
          <w:spacing w:val="1"/>
        </w:rPr>
        <w:t xml:space="preserve"> </w:t>
      </w:r>
      <w:r>
        <w:t>слесарных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 высотой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габаритными размерами в пределах 1:50 – 1:100. Длина и ширина детали не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габаритные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плит.</w:t>
      </w:r>
    </w:p>
    <w:p w:rsidR="00A37D38" w:rsidRDefault="003001F7">
      <w:pPr>
        <w:pStyle w:val="a3"/>
        <w:ind w:left="216" w:right="131" w:firstLine="720"/>
        <w:jc w:val="both"/>
      </w:pPr>
      <w:r>
        <w:t>Для чистовых операций на токарных и шлифовальных станках при обработке</w:t>
      </w:r>
      <w:r>
        <w:rPr>
          <w:spacing w:val="1"/>
        </w:rPr>
        <w:t xml:space="preserve"> </w:t>
      </w:r>
      <w:r>
        <w:t xml:space="preserve">деталей типа тел вращения применяют </w:t>
      </w:r>
      <w:r>
        <w:rPr>
          <w:i/>
        </w:rPr>
        <w:t xml:space="preserve">магнитные патроны </w:t>
      </w:r>
      <w:r>
        <w:t>[30, с. 93-10l], 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посадочные</w:t>
      </w:r>
      <w:r>
        <w:rPr>
          <w:spacing w:val="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под устанавливаемую</w:t>
      </w:r>
      <w:r>
        <w:rPr>
          <w:spacing w:val="5"/>
        </w:rPr>
        <w:t xml:space="preserve"> </w:t>
      </w:r>
      <w:r>
        <w:t>деталь.</w:t>
      </w:r>
    </w:p>
    <w:p w:rsidR="00A37D38" w:rsidRDefault="003001F7">
      <w:pPr>
        <w:pStyle w:val="a3"/>
        <w:spacing w:line="242" w:lineRule="auto"/>
        <w:ind w:left="216" w:right="132" w:firstLine="720"/>
        <w:jc w:val="both"/>
      </w:pPr>
      <w:r>
        <w:t>Магнитные плиты являются основным типом приспособлений для закрепления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на плоскошлифовальных</w:t>
      </w:r>
      <w:r>
        <w:rPr>
          <w:spacing w:val="-3"/>
        </w:rPr>
        <w:t xml:space="preserve"> </w:t>
      </w:r>
      <w:r>
        <w:t>станках.</w:t>
      </w:r>
    </w:p>
    <w:p w:rsidR="00A37D38" w:rsidRDefault="003001F7">
      <w:pPr>
        <w:pStyle w:val="a3"/>
        <w:spacing w:line="242" w:lineRule="auto"/>
        <w:ind w:left="216" w:right="134" w:firstLine="720"/>
        <w:jc w:val="both"/>
      </w:pP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фрезерных</w:t>
      </w:r>
      <w:r>
        <w:rPr>
          <w:spacing w:val="1"/>
        </w:rPr>
        <w:t xml:space="preserve"> </w:t>
      </w:r>
      <w:r>
        <w:t>стенках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диаметром до</w:t>
      </w:r>
      <w:r>
        <w:rPr>
          <w:spacing w:val="4"/>
        </w:rPr>
        <w:t xml:space="preserve"> </w:t>
      </w:r>
      <w:r>
        <w:t>100 мм,</w:t>
      </w:r>
      <w:r>
        <w:rPr>
          <w:spacing w:val="2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отверстие</w:t>
      </w:r>
      <w:r>
        <w:rPr>
          <w:spacing w:val="-1"/>
        </w:rPr>
        <w:t xml:space="preserve"> </w:t>
      </w:r>
      <w:r>
        <w:t>по оси</w:t>
      </w:r>
      <w:r>
        <w:rPr>
          <w:spacing w:val="1"/>
        </w:rPr>
        <w:t xml:space="preserve"> </w:t>
      </w:r>
      <w:r>
        <w:t>детали,</w:t>
      </w:r>
      <w:r>
        <w:rPr>
          <w:spacing w:val="2"/>
        </w:rPr>
        <w:t xml:space="preserve"> </w:t>
      </w:r>
      <w:r>
        <w:t>находят широкое</w:t>
      </w:r>
      <w:r>
        <w:rPr>
          <w:spacing w:val="-1"/>
        </w:rPr>
        <w:t xml:space="preserve"> </w:t>
      </w:r>
      <w:r>
        <w:t>применение</w:t>
      </w:r>
    </w:p>
    <w:p w:rsidR="00A37D38" w:rsidRDefault="00A37D38">
      <w:pPr>
        <w:spacing w:line="242" w:lineRule="auto"/>
        <w:jc w:val="both"/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216" w:right="141"/>
        <w:jc w:val="both"/>
      </w:pPr>
      <w:r>
        <w:rPr>
          <w:i/>
        </w:rPr>
        <w:lastRenderedPageBreak/>
        <w:t>оправки</w:t>
      </w:r>
      <w:r>
        <w:rPr>
          <w:i/>
          <w:spacing w:val="1"/>
        </w:rPr>
        <w:t xml:space="preserve"> </w:t>
      </w:r>
      <w:r>
        <w:t>[7,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32-38].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конусные,</w:t>
      </w:r>
      <w:r>
        <w:rPr>
          <w:spacing w:val="1"/>
        </w:rPr>
        <w:t xml:space="preserve"> </w:t>
      </w:r>
      <w:r>
        <w:t>резьбовые,</w:t>
      </w:r>
      <w:r>
        <w:rPr>
          <w:spacing w:val="1"/>
        </w:rPr>
        <w:t xml:space="preserve"> </w:t>
      </w:r>
      <w:r>
        <w:t>шлицевые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шпоночные.</w:t>
      </w:r>
    </w:p>
    <w:p w:rsidR="00A37D38" w:rsidRDefault="003001F7">
      <w:pPr>
        <w:pStyle w:val="a3"/>
        <w:spacing w:line="242" w:lineRule="auto"/>
        <w:ind w:left="216" w:right="139" w:firstLine="720"/>
        <w:jc w:val="both"/>
      </w:pPr>
      <w:r>
        <w:t>Оправка обычно садится на конус</w:t>
      </w:r>
      <w:r>
        <w:rPr>
          <w:spacing w:val="60"/>
        </w:rPr>
        <w:t xml:space="preserve"> </w:t>
      </w:r>
      <w:r>
        <w:t>Морзе шпинделя станка или 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центрах.</w:t>
      </w:r>
    </w:p>
    <w:p w:rsidR="00A37D38" w:rsidRDefault="003001F7">
      <w:pPr>
        <w:pStyle w:val="a3"/>
        <w:ind w:left="216" w:right="131" w:firstLine="720"/>
        <w:jc w:val="both"/>
      </w:pPr>
      <w:r>
        <w:rPr>
          <w:i/>
        </w:rPr>
        <w:t>Цанговые</w:t>
      </w:r>
      <w:r>
        <w:rPr>
          <w:i/>
          <w:spacing w:val="1"/>
        </w:rPr>
        <w:t xml:space="preserve"> </w:t>
      </w:r>
      <w:r>
        <w:rPr>
          <w:i/>
        </w:rPr>
        <w:t>оправки</w:t>
      </w:r>
      <w:r>
        <w:rPr>
          <w:i/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подвиды: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зажатия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наружному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диаметру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цанговых</w:t>
      </w:r>
      <w:r>
        <w:rPr>
          <w:spacing w:val="1"/>
        </w:rPr>
        <w:t xml:space="preserve"> </w:t>
      </w:r>
      <w:r>
        <w:t>оправках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зажатие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 счѐт</w:t>
      </w:r>
      <w:r>
        <w:rPr>
          <w:spacing w:val="1"/>
        </w:rPr>
        <w:t xml:space="preserve"> </w:t>
      </w:r>
      <w:r>
        <w:t>взаимод</w:t>
      </w:r>
      <w:r>
        <w:t>ействия наружного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цанги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втулки,</w:t>
      </w:r>
      <w:r>
        <w:rPr>
          <w:spacing w:val="19"/>
        </w:rPr>
        <w:t xml:space="preserve"> </w:t>
      </w:r>
      <w:r>
        <w:t>которая</w:t>
      </w:r>
      <w:r>
        <w:rPr>
          <w:spacing w:val="13"/>
        </w:rPr>
        <w:t xml:space="preserve"> </w:t>
      </w:r>
      <w:r>
        <w:t>находится</w:t>
      </w:r>
      <w:r>
        <w:rPr>
          <w:spacing w:val="18"/>
        </w:rPr>
        <w:t xml:space="preserve"> </w:t>
      </w:r>
      <w:r>
        <w:t>сверху</w:t>
      </w:r>
      <w:r>
        <w:rPr>
          <w:spacing w:val="8"/>
        </w:rPr>
        <w:t xml:space="preserve"> </w:t>
      </w:r>
      <w:r>
        <w:t>цанги,</w:t>
      </w:r>
      <w:r>
        <w:rPr>
          <w:spacing w:val="20"/>
        </w:rPr>
        <w:t xml:space="preserve"> </w:t>
      </w:r>
      <w:r>
        <w:t>Перемещаться</w:t>
      </w:r>
      <w:r>
        <w:rPr>
          <w:spacing w:val="18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втулка,</w:t>
      </w:r>
      <w:r>
        <w:rPr>
          <w:spacing w:val="20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цанга.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оправках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втулки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конусную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цанги</w:t>
      </w:r>
      <w:r>
        <w:rPr>
          <w:spacing w:val="1"/>
        </w:rPr>
        <w:t xml:space="preserve"> </w:t>
      </w:r>
      <w:r>
        <w:t>разжимает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закрепляет</w:t>
      </w:r>
      <w:r>
        <w:rPr>
          <w:spacing w:val="2"/>
        </w:rPr>
        <w:t xml:space="preserve"> </w:t>
      </w:r>
      <w:r>
        <w:t>деталь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2"/>
        </w:rPr>
        <w:t xml:space="preserve"> </w:t>
      </w:r>
      <w:r>
        <w:t>отверстию.</w:t>
      </w:r>
    </w:p>
    <w:p w:rsidR="00A37D38" w:rsidRDefault="003001F7">
      <w:pPr>
        <w:pStyle w:val="a3"/>
        <w:spacing w:line="242" w:lineRule="auto"/>
        <w:ind w:left="216" w:right="140" w:firstLine="720"/>
        <w:jc w:val="both"/>
      </w:pPr>
      <w:r>
        <w:t>Основные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Г.</w:t>
      </w:r>
    </w:p>
    <w:p w:rsidR="00A37D38" w:rsidRDefault="00A37D38">
      <w:pPr>
        <w:pStyle w:val="a3"/>
        <w:spacing w:before="3"/>
        <w:rPr>
          <w:sz w:val="23"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3812"/>
        </w:tabs>
        <w:ind w:left="3811" w:hanging="3733"/>
        <w:jc w:val="left"/>
      </w:pPr>
      <w:bookmarkStart w:id="28" w:name="_TOC_250023"/>
      <w:r>
        <w:t>Режущий</w:t>
      </w:r>
      <w:r>
        <w:rPr>
          <w:spacing w:val="-8"/>
        </w:rPr>
        <w:t xml:space="preserve"> </w:t>
      </w:r>
      <w:bookmarkEnd w:id="28"/>
      <w:r>
        <w:t>инструмент</w:t>
      </w:r>
    </w:p>
    <w:p w:rsidR="00A37D38" w:rsidRDefault="00A37D38">
      <w:pPr>
        <w:pStyle w:val="a3"/>
        <w:spacing w:before="7"/>
        <w:rPr>
          <w:b/>
          <w:i/>
          <w:sz w:val="23"/>
        </w:rPr>
      </w:pPr>
    </w:p>
    <w:p w:rsidR="00A37D38" w:rsidRDefault="003001F7">
      <w:pPr>
        <w:pStyle w:val="a3"/>
        <w:spacing w:line="275" w:lineRule="exact"/>
        <w:ind w:left="936"/>
      </w:pPr>
      <w:r>
        <w:t>Режущий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способа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5" w:line="237" w:lineRule="auto"/>
        <w:ind w:right="1180" w:firstLine="720"/>
        <w:rPr>
          <w:sz w:val="24"/>
        </w:rPr>
      </w:pPr>
      <w:r>
        <w:rPr>
          <w:sz w:val="24"/>
        </w:rPr>
        <w:t>максимального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нормализованного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3"/>
        <w:ind w:left="1119" w:hanging="184"/>
        <w:rPr>
          <w:sz w:val="24"/>
        </w:rPr>
      </w:pPr>
      <w:r>
        <w:rPr>
          <w:sz w:val="24"/>
        </w:rPr>
        <w:t>размеров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 размеров станка;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точности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3"/>
        <w:ind w:left="1119" w:hanging="184"/>
        <w:rPr>
          <w:sz w:val="24"/>
        </w:rPr>
      </w:pPr>
      <w:r>
        <w:rPr>
          <w:sz w:val="24"/>
        </w:rPr>
        <w:t>промежуточных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обрабатываемого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2"/>
        <w:ind w:left="1119" w:hanging="184"/>
        <w:rPr>
          <w:sz w:val="24"/>
        </w:rPr>
      </w:pPr>
      <w:r>
        <w:rPr>
          <w:sz w:val="24"/>
        </w:rPr>
        <w:t>стойкости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режущих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прочности;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стадии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(черновая,</w:t>
      </w:r>
      <w:r>
        <w:rPr>
          <w:spacing w:val="-5"/>
          <w:sz w:val="24"/>
        </w:rPr>
        <w:t xml:space="preserve"> </w:t>
      </w:r>
      <w:r>
        <w:rPr>
          <w:sz w:val="24"/>
        </w:rPr>
        <w:t>чистовая,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отделочная);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3"/>
        <w:ind w:left="1119" w:hanging="184"/>
        <w:rPr>
          <w:sz w:val="24"/>
        </w:rPr>
      </w:pPr>
      <w:r>
        <w:rPr>
          <w:sz w:val="24"/>
        </w:rPr>
        <w:t>стоимости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типа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производства.</w:t>
      </w:r>
    </w:p>
    <w:p w:rsidR="00A37D38" w:rsidRDefault="003001F7">
      <w:pPr>
        <w:pStyle w:val="a3"/>
        <w:spacing w:before="2"/>
        <w:ind w:left="216" w:right="135" w:firstLine="720"/>
        <w:jc w:val="both"/>
      </w:pPr>
      <w:r>
        <w:t>Размеры мерного режущего инструмента (зенкеры, развертки, протяжки и т.п.),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(резцы</w:t>
      </w:r>
      <w:r>
        <w:rPr>
          <w:spacing w:val="1"/>
        </w:rPr>
        <w:t xml:space="preserve"> </w:t>
      </w:r>
      <w:r>
        <w:t>расточные,</w:t>
      </w:r>
      <w:r>
        <w:rPr>
          <w:spacing w:val="1"/>
        </w:rPr>
        <w:t xml:space="preserve"> </w:t>
      </w:r>
      <w:r>
        <w:t>борштанги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жесткость.</w:t>
      </w:r>
    </w:p>
    <w:p w:rsidR="00A37D38" w:rsidRDefault="003001F7">
      <w:pPr>
        <w:pStyle w:val="a3"/>
        <w:ind w:left="216" w:right="138" w:firstLine="720"/>
        <w:jc w:val="both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крепления.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освещены в литературе [1, 2, 3, 5, 14, 24, 30]. В приложении Г приведены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 для</w:t>
      </w:r>
      <w:r>
        <w:rPr>
          <w:spacing w:val="1"/>
        </w:rPr>
        <w:t xml:space="preserve"> </w:t>
      </w:r>
      <w:r>
        <w:t>курсового проектирования.</w:t>
      </w:r>
    </w:p>
    <w:p w:rsidR="00A37D38" w:rsidRDefault="00A37D38">
      <w:pPr>
        <w:pStyle w:val="a3"/>
        <w:spacing w:before="3"/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3569"/>
        </w:tabs>
        <w:ind w:left="3568"/>
        <w:jc w:val="left"/>
      </w:pPr>
      <w:bookmarkStart w:id="29" w:name="_TOC_250022"/>
      <w:r>
        <w:t>Вспомогательный</w:t>
      </w:r>
      <w:r>
        <w:rPr>
          <w:spacing w:val="-9"/>
        </w:rPr>
        <w:t xml:space="preserve"> </w:t>
      </w:r>
      <w:bookmarkEnd w:id="29"/>
      <w:r>
        <w:t>инструмент</w:t>
      </w:r>
    </w:p>
    <w:p w:rsidR="00A37D38" w:rsidRDefault="00A37D38">
      <w:pPr>
        <w:pStyle w:val="a3"/>
        <w:spacing w:before="7"/>
        <w:rPr>
          <w:b/>
          <w:i/>
          <w:sz w:val="23"/>
        </w:rPr>
      </w:pPr>
    </w:p>
    <w:p w:rsidR="00A37D38" w:rsidRDefault="003001F7">
      <w:pPr>
        <w:pStyle w:val="a3"/>
        <w:ind w:left="216" w:right="136" w:firstLine="720"/>
        <w:jc w:val="both"/>
      </w:pPr>
      <w:r>
        <w:t>Из-за</w:t>
      </w:r>
      <w:r>
        <w:rPr>
          <w:spacing w:val="1"/>
        </w:rPr>
        <w:t xml:space="preserve"> </w:t>
      </w:r>
      <w:r>
        <w:t>несовпадения</w:t>
      </w:r>
      <w:r>
        <w:rPr>
          <w:spacing w:val="1"/>
        </w:rPr>
        <w:t xml:space="preserve"> </w:t>
      </w:r>
      <w:r>
        <w:t>установочных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</w:t>
      </w:r>
      <w:r>
        <w:t>а и соответствующих посадочных мест станка необходим промежуточный</w:t>
      </w:r>
      <w:r>
        <w:rPr>
          <w:spacing w:val="1"/>
        </w:rPr>
        <w:t xml:space="preserve"> </w:t>
      </w:r>
      <w:r>
        <w:t>элемент между ними – вспомогательная технологическая оснастка. К такой оснастке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режущему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перехода. Вспомогательный инструмент должен иметь с одной стороны установочные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крепления,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режущему</w:t>
      </w:r>
      <w:r>
        <w:rPr>
          <w:spacing w:val="1"/>
        </w:rPr>
        <w:t xml:space="preserve"> </w:t>
      </w:r>
      <w:r>
        <w:t>инструменту,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– поверхности установки и элементы крепления, соотве</w:t>
      </w:r>
      <w:r>
        <w:t>тствующие посадочным</w:t>
      </w:r>
      <w:r>
        <w:rPr>
          <w:spacing w:val="1"/>
        </w:rPr>
        <w:t xml:space="preserve"> </w:t>
      </w:r>
      <w:r>
        <w:t>местам</w:t>
      </w:r>
      <w:r>
        <w:rPr>
          <w:spacing w:val="2"/>
        </w:rPr>
        <w:t xml:space="preserve"> </w:t>
      </w:r>
      <w:r>
        <w:t>станка.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вспомогательному</w:t>
      </w:r>
      <w:r>
        <w:rPr>
          <w:spacing w:val="-8"/>
        </w:rPr>
        <w:t xml:space="preserve"> </w:t>
      </w:r>
      <w:r>
        <w:t>инструменту</w:t>
      </w:r>
      <w:r>
        <w:rPr>
          <w:spacing w:val="-8"/>
        </w:rPr>
        <w:t xml:space="preserve"> </w:t>
      </w:r>
      <w:r>
        <w:t>относятся: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3"/>
        <w:ind w:left="1119" w:hanging="184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резцов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резцедержатели;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насадных</w:t>
      </w:r>
      <w:r>
        <w:rPr>
          <w:spacing w:val="-5"/>
          <w:sz w:val="24"/>
        </w:rPr>
        <w:t xml:space="preserve"> </w:t>
      </w:r>
      <w:r>
        <w:rPr>
          <w:sz w:val="24"/>
        </w:rPr>
        <w:t>фрез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оправки;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3" w:line="240" w:lineRule="auto"/>
        <w:ind w:left="1119" w:hanging="184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концевых</w:t>
      </w:r>
      <w:r>
        <w:rPr>
          <w:spacing w:val="-6"/>
          <w:sz w:val="24"/>
        </w:rPr>
        <w:t xml:space="preserve"> </w:t>
      </w:r>
      <w:r>
        <w:rPr>
          <w:sz w:val="24"/>
        </w:rPr>
        <w:t>фрез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цанговые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патроны,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втулки;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80" w:line="240" w:lineRule="auto"/>
        <w:ind w:left="1119" w:hanging="184"/>
        <w:jc w:val="both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осевого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хвостовиком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втулки;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206"/>
        </w:tabs>
        <w:spacing w:before="4" w:line="237" w:lineRule="auto"/>
        <w:ind w:right="130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хвостовиком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патроны,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быстросменные;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3"/>
        <w:ind w:left="1119" w:hanging="18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метчиков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плашек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патроны;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резцов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оправки и</w:t>
      </w:r>
      <w:r>
        <w:rPr>
          <w:spacing w:val="-5"/>
          <w:sz w:val="24"/>
        </w:rPr>
        <w:t xml:space="preserve"> </w:t>
      </w:r>
      <w:r>
        <w:rPr>
          <w:sz w:val="24"/>
        </w:rPr>
        <w:t>борштанги.</w:t>
      </w:r>
    </w:p>
    <w:p w:rsidR="00A37D38" w:rsidRDefault="003001F7">
      <w:pPr>
        <w:pStyle w:val="a3"/>
        <w:spacing w:before="5" w:line="237" w:lineRule="auto"/>
        <w:ind w:left="216" w:right="139" w:firstLine="720"/>
        <w:jc w:val="both"/>
      </w:pPr>
      <w:r>
        <w:t>Большинство вспомогательного инструмента стандартизовано [3, 5, 7, 13, 14, 30]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приведено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Приложении</w:t>
      </w:r>
      <w:r>
        <w:rPr>
          <w:spacing w:val="3"/>
        </w:rPr>
        <w:t xml:space="preserve"> </w:t>
      </w:r>
      <w:r>
        <w:t>Г.</w:t>
      </w:r>
    </w:p>
    <w:p w:rsidR="00A37D38" w:rsidRDefault="003001F7">
      <w:pPr>
        <w:pStyle w:val="a3"/>
        <w:spacing w:before="3" w:line="275" w:lineRule="exact"/>
        <w:ind w:left="936"/>
        <w:jc w:val="both"/>
      </w:pPr>
      <w:r>
        <w:t>Порядок</w:t>
      </w:r>
      <w:r>
        <w:rPr>
          <w:spacing w:val="-11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вспомогательного</w:t>
      </w:r>
      <w:r>
        <w:rPr>
          <w:spacing w:val="-3"/>
        </w:rPr>
        <w:t xml:space="preserve"> </w:t>
      </w:r>
      <w:r>
        <w:t>инструмента: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77"/>
        </w:tabs>
        <w:spacing w:line="242" w:lineRule="auto"/>
        <w:ind w:right="138" w:firstLine="720"/>
        <w:jc w:val="both"/>
        <w:rPr>
          <w:sz w:val="24"/>
        </w:rPr>
      </w:pPr>
      <w:r>
        <w:rPr>
          <w:sz w:val="24"/>
        </w:rPr>
        <w:t>определить конструкцию режущего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и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240"/>
        </w:tabs>
        <w:spacing w:line="242" w:lineRule="auto"/>
        <w:ind w:right="136" w:firstLine="720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 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требуемый 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254"/>
        </w:tabs>
        <w:spacing w:line="242" w:lineRule="auto"/>
        <w:ind w:right="145" w:firstLine="720"/>
        <w:jc w:val="both"/>
        <w:rPr>
          <w:sz w:val="24"/>
        </w:rPr>
      </w:pPr>
      <w:r>
        <w:rPr>
          <w:sz w:val="24"/>
        </w:rPr>
        <w:t>сравнить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</w:t>
      </w:r>
      <w:r>
        <w:rPr>
          <w:sz w:val="24"/>
        </w:rPr>
        <w:t>та и</w:t>
      </w:r>
      <w:r>
        <w:rPr>
          <w:spacing w:val="3"/>
          <w:sz w:val="24"/>
        </w:rPr>
        <w:t xml:space="preserve"> </w:t>
      </w:r>
      <w:r>
        <w:rPr>
          <w:sz w:val="24"/>
        </w:rPr>
        <w:t>посадочного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 станка;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77"/>
        </w:tabs>
        <w:spacing w:line="240" w:lineRule="auto"/>
        <w:ind w:right="143" w:firstLine="720"/>
        <w:jc w:val="both"/>
        <w:rPr>
          <w:sz w:val="24"/>
        </w:rPr>
      </w:pPr>
      <w:r>
        <w:rPr>
          <w:sz w:val="24"/>
        </w:rPr>
        <w:t>подобрать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 вспомогательный инструмент,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являлся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 –</w:t>
      </w:r>
      <w:r>
        <w:rPr>
          <w:spacing w:val="-4"/>
          <w:sz w:val="24"/>
        </w:rPr>
        <w:t xml:space="preserve"> </w:t>
      </w:r>
      <w:r>
        <w:rPr>
          <w:sz w:val="24"/>
        </w:rPr>
        <w:t>спроектировать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9"/>
        </w:tabs>
        <w:spacing w:line="237" w:lineRule="auto"/>
        <w:ind w:right="136" w:firstLine="720"/>
        <w:jc w:val="both"/>
        <w:rPr>
          <w:sz w:val="24"/>
        </w:rPr>
      </w:pPr>
      <w:r>
        <w:rPr>
          <w:sz w:val="24"/>
        </w:rPr>
        <w:t>проверить соответствие выбранного вспомогательного инструмента 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A37D38" w:rsidRDefault="00A37D38">
      <w:pPr>
        <w:pStyle w:val="a3"/>
        <w:spacing w:before="6"/>
        <w:rPr>
          <w:sz w:val="23"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3439"/>
        </w:tabs>
        <w:ind w:left="3438"/>
        <w:jc w:val="left"/>
      </w:pPr>
      <w:bookmarkStart w:id="30" w:name="_TOC_250021"/>
      <w:r>
        <w:t>Средства</w:t>
      </w:r>
      <w:r>
        <w:rPr>
          <w:spacing w:val="-7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bookmarkEnd w:id="30"/>
      <w:r>
        <w:t>контроля</w:t>
      </w:r>
    </w:p>
    <w:p w:rsidR="00A37D38" w:rsidRDefault="00A37D38">
      <w:pPr>
        <w:pStyle w:val="a3"/>
        <w:spacing w:before="6"/>
        <w:rPr>
          <w:b/>
          <w:i/>
          <w:sz w:val="23"/>
        </w:rPr>
      </w:pPr>
    </w:p>
    <w:p w:rsidR="00A37D38" w:rsidRDefault="003001F7">
      <w:pPr>
        <w:pStyle w:val="a3"/>
        <w:spacing w:before="1" w:line="242" w:lineRule="auto"/>
        <w:ind w:left="216" w:right="138" w:firstLine="720"/>
        <w:jc w:val="both"/>
      </w:pP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случае,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детали.</w:t>
      </w:r>
    </w:p>
    <w:p w:rsidR="00A37D38" w:rsidRDefault="003001F7">
      <w:pPr>
        <w:pStyle w:val="a3"/>
        <w:ind w:left="216" w:right="136" w:firstLine="720"/>
        <w:jc w:val="both"/>
      </w:pPr>
      <w:r>
        <w:rPr>
          <w:i/>
        </w:rPr>
        <w:t xml:space="preserve">Средства контроля </w:t>
      </w:r>
      <w:r>
        <w:t>(измерительные средства)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нормируемые</w:t>
      </w:r>
      <w:r>
        <w:rPr>
          <w:spacing w:val="1"/>
        </w:rPr>
        <w:t xml:space="preserve"> </w:t>
      </w:r>
      <w:r>
        <w:t>метрологические</w:t>
      </w:r>
      <w:r>
        <w:rPr>
          <w:spacing w:val="1"/>
        </w:rPr>
        <w:t xml:space="preserve"> </w:t>
      </w:r>
      <w:r>
        <w:t>характеристики.</w:t>
      </w:r>
    </w:p>
    <w:p w:rsidR="00A37D38" w:rsidRDefault="003001F7">
      <w:pPr>
        <w:pStyle w:val="a3"/>
        <w:ind w:left="216" w:right="142" w:firstLine="720"/>
        <w:jc w:val="both"/>
      </w:pPr>
      <w:r>
        <w:t>Правила выбора средств технического контроля основывается на обеспечении</w:t>
      </w:r>
      <w:r>
        <w:rPr>
          <w:spacing w:val="1"/>
        </w:rPr>
        <w:t xml:space="preserve"> </w:t>
      </w:r>
      <w:r>
        <w:t>заданных показателей процесса контроля и анализа затрат на его осуществление [4, 5,</w:t>
      </w:r>
      <w:r>
        <w:rPr>
          <w:spacing w:val="1"/>
        </w:rPr>
        <w:t xml:space="preserve"> </w:t>
      </w:r>
      <w:r>
        <w:t>14,</w:t>
      </w:r>
      <w:r>
        <w:rPr>
          <w:spacing w:val="3"/>
        </w:rPr>
        <w:t xml:space="preserve"> </w:t>
      </w:r>
      <w:r>
        <w:t>30].</w:t>
      </w:r>
    </w:p>
    <w:p w:rsidR="00A37D38" w:rsidRDefault="003001F7">
      <w:pPr>
        <w:pStyle w:val="a3"/>
        <w:spacing w:line="274" w:lineRule="exact"/>
        <w:ind w:left="936"/>
      </w:pPr>
      <w:r>
        <w:t>Средства</w:t>
      </w:r>
      <w:r>
        <w:rPr>
          <w:spacing w:val="-3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контроля</w:t>
      </w:r>
      <w:r>
        <w:rPr>
          <w:spacing w:val="53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точности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измерений;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2"/>
        <w:ind w:left="1119" w:hanging="184"/>
        <w:rPr>
          <w:sz w:val="24"/>
        </w:rPr>
      </w:pPr>
      <w:r>
        <w:rPr>
          <w:sz w:val="24"/>
        </w:rPr>
        <w:t>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трудоемкости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типа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2"/>
        <w:ind w:left="1119" w:hanging="184"/>
        <w:rPr>
          <w:sz w:val="24"/>
        </w:rPr>
      </w:pPr>
      <w:r>
        <w:rPr>
          <w:sz w:val="24"/>
        </w:rPr>
        <w:t>конструктивных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измеряемых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удобства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A37D38" w:rsidRDefault="003001F7">
      <w:pPr>
        <w:pStyle w:val="a3"/>
        <w:spacing w:before="6" w:line="237" w:lineRule="auto"/>
        <w:ind w:left="216" w:firstLine="720"/>
      </w:pPr>
      <w:r>
        <w:t>Стандартные</w:t>
      </w:r>
      <w:r>
        <w:rPr>
          <w:spacing w:val="45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измерения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курсового</w:t>
      </w:r>
      <w:r>
        <w:rPr>
          <w:spacing w:val="47"/>
        </w:rPr>
        <w:t xml:space="preserve"> </w:t>
      </w:r>
      <w:r>
        <w:t>проектирования</w:t>
      </w:r>
      <w:r>
        <w:rPr>
          <w:spacing w:val="41"/>
        </w:rPr>
        <w:t xml:space="preserve"> </w:t>
      </w:r>
      <w:r>
        <w:t>приведены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Г.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3016"/>
        </w:tabs>
        <w:spacing w:line="240" w:lineRule="auto"/>
        <w:ind w:left="3015" w:hanging="423"/>
        <w:jc w:val="left"/>
      </w:pPr>
      <w:bookmarkStart w:id="31" w:name="_TOC_250020"/>
      <w:r>
        <w:t>Разработка</w:t>
      </w:r>
      <w:r>
        <w:rPr>
          <w:spacing w:val="51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bookmarkEnd w:id="31"/>
      <w:r>
        <w:t>процесса</w:t>
      </w:r>
    </w:p>
    <w:p w:rsidR="00A37D38" w:rsidRDefault="00A37D38">
      <w:pPr>
        <w:pStyle w:val="a3"/>
        <w:rPr>
          <w:b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3343"/>
        </w:tabs>
        <w:ind w:left="3342"/>
        <w:jc w:val="left"/>
      </w:pPr>
      <w:bookmarkStart w:id="32" w:name="_TOC_250019"/>
      <w:r>
        <w:t>Типовые</w:t>
      </w:r>
      <w:r>
        <w:rPr>
          <w:spacing w:val="-9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bookmarkEnd w:id="32"/>
      <w:r>
        <w:t>процессы</w:t>
      </w:r>
    </w:p>
    <w:p w:rsidR="00A37D38" w:rsidRDefault="00A37D38">
      <w:pPr>
        <w:pStyle w:val="a3"/>
        <w:spacing w:before="7"/>
        <w:rPr>
          <w:b/>
          <w:i/>
          <w:sz w:val="23"/>
        </w:rPr>
      </w:pPr>
    </w:p>
    <w:p w:rsidR="00A37D38" w:rsidRDefault="003001F7">
      <w:pPr>
        <w:pStyle w:val="a3"/>
        <w:ind w:left="216" w:right="136" w:firstLine="720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стандартизации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транспортных и</w:t>
      </w:r>
      <w:r>
        <w:rPr>
          <w:spacing w:val="1"/>
        </w:rPr>
        <w:t xml:space="preserve"> </w:t>
      </w:r>
      <w:r>
        <w:t>технологических машин и оборудования в машиностроении, в том</w:t>
      </w:r>
      <w:r>
        <w:rPr>
          <w:spacing w:val="1"/>
        </w:rPr>
        <w:t xml:space="preserve"> </w:t>
      </w:r>
      <w:r>
        <w:t>числе и лесном машиностроении, состоит в том, что заданные машины необходимо</w:t>
      </w:r>
      <w:r>
        <w:rPr>
          <w:spacing w:val="1"/>
        </w:rPr>
        <w:t xml:space="preserve"> </w:t>
      </w:r>
      <w:r>
        <w:t>разрабатывать исходя не только из чисто технических ус</w:t>
      </w:r>
      <w:r>
        <w:t>ловий, но и из совокупности</w:t>
      </w:r>
      <w:r>
        <w:rPr>
          <w:spacing w:val="1"/>
        </w:rPr>
        <w:t xml:space="preserve"> </w:t>
      </w:r>
      <w:r>
        <w:t>признаков, характерных для всего ряда смежных типов и размеров. Детали и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5"/>
        </w:rPr>
        <w:t xml:space="preserve"> </w:t>
      </w:r>
      <w:r>
        <w:t>нормализованного</w:t>
      </w:r>
      <w:r>
        <w:rPr>
          <w:spacing w:val="15"/>
        </w:rPr>
        <w:t xml:space="preserve"> </w:t>
      </w:r>
      <w:r>
        <w:t>ряда</w:t>
      </w:r>
      <w:r>
        <w:rPr>
          <w:spacing w:val="10"/>
        </w:rPr>
        <w:t xml:space="preserve"> </w:t>
      </w:r>
      <w:r>
        <w:t>позволяют</w:t>
      </w:r>
      <w:r>
        <w:rPr>
          <w:spacing w:val="7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преемственность</w:t>
      </w:r>
    </w:p>
    <w:p w:rsidR="00A37D38" w:rsidRDefault="00A37D38">
      <w:pPr>
        <w:jc w:val="both"/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133"/>
        <w:jc w:val="both"/>
      </w:pPr>
      <w:r>
        <w:lastRenderedPageBreak/>
        <w:t>повторяющихся конструктивных признаков в машинах. Широкая унификация деталей</w:t>
      </w:r>
      <w:r>
        <w:rPr>
          <w:spacing w:val="1"/>
        </w:rPr>
        <w:t xml:space="preserve"> </w:t>
      </w:r>
      <w:r>
        <w:t>машин обуславливает применение более эффективных методов производства за счет</w:t>
      </w:r>
      <w:r>
        <w:rPr>
          <w:spacing w:val="1"/>
        </w:rPr>
        <w:t xml:space="preserve"> </w:t>
      </w:r>
      <w:r>
        <w:t>типизации технологических процессов и является основой ускорения 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производс</w:t>
      </w:r>
      <w:r>
        <w:t>тва.</w:t>
      </w:r>
    </w:p>
    <w:p w:rsidR="00A37D38" w:rsidRDefault="003001F7">
      <w:pPr>
        <w:pStyle w:val="a3"/>
        <w:ind w:left="216" w:right="135" w:firstLine="72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конструктивно-технологическая классификация, предусматривающая систематизацию</w:t>
      </w:r>
      <w:r>
        <w:rPr>
          <w:spacing w:val="1"/>
        </w:rPr>
        <w:t xml:space="preserve"> </w:t>
      </w:r>
      <w:r>
        <w:t>деталей и узлов по основным признакам как конструктивного, так и технологического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детал</w:t>
      </w:r>
      <w:r>
        <w:t>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проводят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классификаторов</w:t>
      </w:r>
      <w:r>
        <w:rPr>
          <w:spacing w:val="1"/>
        </w:rPr>
        <w:t xml:space="preserve"> </w:t>
      </w:r>
      <w:r>
        <w:t>[31].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классификационных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элементов,</w:t>
      </w:r>
      <w:r>
        <w:rPr>
          <w:spacing w:val="2"/>
        </w:rPr>
        <w:t xml:space="preserve"> </w:t>
      </w:r>
      <w:r>
        <w:t>наименование,</w:t>
      </w:r>
      <w:r>
        <w:rPr>
          <w:spacing w:val="-2"/>
        </w:rPr>
        <w:t xml:space="preserve"> </w:t>
      </w:r>
      <w:r>
        <w:t>выполняемую</w:t>
      </w:r>
      <w:r>
        <w:rPr>
          <w:spacing w:val="-2"/>
        </w:rPr>
        <w:t xml:space="preserve"> </w:t>
      </w:r>
      <w:r>
        <w:t>функцию.</w:t>
      </w:r>
    </w:p>
    <w:p w:rsidR="00A37D38" w:rsidRDefault="003001F7">
      <w:pPr>
        <w:pStyle w:val="a3"/>
        <w:spacing w:before="5" w:line="237" w:lineRule="auto"/>
        <w:ind w:left="216" w:right="140" w:firstLine="720"/>
        <w:jc w:val="both"/>
      </w:pPr>
      <w:r>
        <w:t>Транспортные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гусеничной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коле</w:t>
      </w:r>
      <w:r>
        <w:t>сной</w:t>
      </w:r>
      <w:r>
        <w:rPr>
          <w:spacing w:val="-3"/>
        </w:rPr>
        <w:t xml:space="preserve"> </w:t>
      </w:r>
      <w:r>
        <w:t>базах.</w:t>
      </w:r>
    </w:p>
    <w:p w:rsidR="00A37D38" w:rsidRDefault="003001F7">
      <w:pPr>
        <w:pStyle w:val="a3"/>
        <w:spacing w:before="4"/>
        <w:ind w:left="216" w:right="131" w:firstLine="720"/>
        <w:jc w:val="both"/>
      </w:pPr>
      <w:r>
        <w:rPr>
          <w:i/>
        </w:rPr>
        <w:t>Валы</w:t>
      </w:r>
      <w:r>
        <w:rPr>
          <w:i/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машин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цилиндрической формой при длине значительно превышающей основной диаметр. К</w:t>
      </w:r>
      <w:r>
        <w:rPr>
          <w:spacing w:val="1"/>
        </w:rPr>
        <w:t xml:space="preserve"> </w:t>
      </w:r>
      <w:r>
        <w:t>этим валам относятся ступенчатые и гладкие (коробок перемены передач, торсионные и</w:t>
      </w:r>
      <w:r>
        <w:rPr>
          <w:spacing w:val="-57"/>
        </w:rPr>
        <w:t xml:space="preserve"> </w:t>
      </w:r>
      <w:r>
        <w:t>др.), пустотелые, эксцентри</w:t>
      </w:r>
      <w:r>
        <w:t>ковые (балансиры, кривошипы), кулачковые, коленчатые.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шатунных</w:t>
      </w:r>
      <w:r>
        <w:rPr>
          <w:spacing w:val="1"/>
        </w:rPr>
        <w:t xml:space="preserve"> </w:t>
      </w:r>
      <w:r>
        <w:t>шеек</w:t>
      </w:r>
      <w:r>
        <w:rPr>
          <w:spacing w:val="1"/>
        </w:rPr>
        <w:t xml:space="preserve"> </w:t>
      </w:r>
      <w:r>
        <w:t>коленчатого</w:t>
      </w:r>
      <w:r>
        <w:rPr>
          <w:spacing w:val="1"/>
        </w:rPr>
        <w:t xml:space="preserve"> </w:t>
      </w:r>
      <w:r>
        <w:t>вала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обточка</w:t>
      </w:r>
      <w:r>
        <w:rPr>
          <w:spacing w:val="1"/>
        </w:rPr>
        <w:t xml:space="preserve"> </w:t>
      </w:r>
      <w:r>
        <w:t>кулачков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эксцентриков</w:t>
      </w:r>
      <w:r>
        <w:rPr>
          <w:spacing w:val="1"/>
        </w:rPr>
        <w:t xml:space="preserve"> </w:t>
      </w:r>
      <w:r>
        <w:t>распределительных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 изготовления</w:t>
      </w:r>
      <w:r>
        <w:rPr>
          <w:spacing w:val="-4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подкласса.</w:t>
      </w:r>
    </w:p>
    <w:p w:rsidR="00A37D38" w:rsidRDefault="003001F7">
      <w:pPr>
        <w:pStyle w:val="a3"/>
        <w:ind w:left="216" w:right="132" w:firstLine="720"/>
        <w:jc w:val="both"/>
      </w:pPr>
      <w:r>
        <w:t>Цилиндрические,</w:t>
      </w:r>
      <w:r>
        <w:rPr>
          <w:spacing w:val="1"/>
        </w:rPr>
        <w:t xml:space="preserve"> </w:t>
      </w:r>
      <w:r>
        <w:t>конические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червячные</w:t>
      </w:r>
      <w:r>
        <w:rPr>
          <w:spacing w:val="1"/>
        </w:rPr>
        <w:t xml:space="preserve"> </w:t>
      </w:r>
      <w:r>
        <w:rPr>
          <w:i/>
        </w:rPr>
        <w:t>зубчатые</w:t>
      </w:r>
      <w:r>
        <w:rPr>
          <w:i/>
          <w:spacing w:val="1"/>
        </w:rPr>
        <w:t xml:space="preserve"> </w:t>
      </w:r>
      <w:r>
        <w:rPr>
          <w:i/>
        </w:rPr>
        <w:t>колеса</w:t>
      </w:r>
      <w:r>
        <w:t>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дифференциалов, ведущие колеса,</w:t>
      </w:r>
      <w:r>
        <w:rPr>
          <w:spacing w:val="1"/>
        </w:rPr>
        <w:t xml:space="preserve"> </w:t>
      </w:r>
      <w:r>
        <w:t>опорные и направляющие катки</w:t>
      </w:r>
      <w:r>
        <w:rPr>
          <w:spacing w:val="1"/>
        </w:rPr>
        <w:t xml:space="preserve"> </w:t>
      </w:r>
      <w:r>
        <w:t>транспортных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гусеничной</w:t>
      </w:r>
      <w:r>
        <w:rPr>
          <w:spacing w:val="1"/>
        </w:rPr>
        <w:t xml:space="preserve"> </w:t>
      </w:r>
      <w:r>
        <w:t>базе,</w:t>
      </w:r>
      <w:r>
        <w:rPr>
          <w:spacing w:val="1"/>
        </w:rPr>
        <w:t xml:space="preserve"> </w:t>
      </w:r>
      <w:r>
        <w:t>ступицы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колесной</w:t>
      </w:r>
      <w:r>
        <w:rPr>
          <w:spacing w:val="1"/>
        </w:rPr>
        <w:t xml:space="preserve"> </w:t>
      </w:r>
      <w:r>
        <w:t>базе,</w:t>
      </w:r>
      <w:r>
        <w:rPr>
          <w:spacing w:val="1"/>
        </w:rPr>
        <w:t xml:space="preserve"> </w:t>
      </w:r>
      <w:r>
        <w:t>тормозные</w:t>
      </w:r>
      <w:r>
        <w:rPr>
          <w:spacing w:val="1"/>
        </w:rPr>
        <w:t xml:space="preserve"> </w:t>
      </w:r>
      <w:r>
        <w:t>барабаны,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фланцы</w:t>
      </w:r>
      <w:r>
        <w:rPr>
          <w:spacing w:val="1"/>
        </w:rPr>
        <w:t xml:space="preserve"> </w:t>
      </w:r>
      <w:r>
        <w:t>планетарных</w:t>
      </w:r>
      <w:r>
        <w:rPr>
          <w:spacing w:val="1"/>
        </w:rPr>
        <w:t xml:space="preserve"> </w:t>
      </w:r>
      <w:r>
        <w:t>коробок,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фрикционные диски и другие относятся к деталям, характерным признаком которых</w:t>
      </w:r>
      <w:r>
        <w:rPr>
          <w:spacing w:val="1"/>
        </w:rPr>
        <w:t xml:space="preserve"> </w:t>
      </w:r>
      <w:r>
        <w:t>является отношение высоты и основного диаметра. Поэтому главными поверхностями</w:t>
      </w:r>
      <w:r>
        <w:rPr>
          <w:spacing w:val="1"/>
        </w:rPr>
        <w:t xml:space="preserve"> </w:t>
      </w:r>
      <w:r>
        <w:t>обработки таких деталей</w:t>
      </w:r>
      <w:r>
        <w:rPr>
          <w:spacing w:val="1"/>
        </w:rPr>
        <w:t xml:space="preserve"> </w:t>
      </w:r>
      <w:r>
        <w:t>являются торцы, цилиндрически</w:t>
      </w:r>
      <w:r>
        <w:t>е наружные 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поверхности,</w:t>
      </w:r>
      <w:r>
        <w:rPr>
          <w:spacing w:val="-6"/>
        </w:rPr>
        <w:t xml:space="preserve"> </w:t>
      </w:r>
      <w:r>
        <w:t>обрабатываемых</w:t>
      </w:r>
      <w:r>
        <w:rPr>
          <w:spacing w:val="-3"/>
        </w:rPr>
        <w:t xml:space="preserve"> </w:t>
      </w:r>
      <w:r>
        <w:t>на различных</w:t>
      </w:r>
      <w:r>
        <w:rPr>
          <w:spacing w:val="-3"/>
        </w:rPr>
        <w:t xml:space="preserve"> </w:t>
      </w:r>
      <w:r>
        <w:t>станках</w:t>
      </w:r>
      <w:r>
        <w:rPr>
          <w:spacing w:val="-4"/>
        </w:rPr>
        <w:t xml:space="preserve"> </w:t>
      </w:r>
      <w:r>
        <w:t>токарной</w:t>
      </w:r>
      <w:r>
        <w:rPr>
          <w:spacing w:val="-2"/>
        </w:rPr>
        <w:t xml:space="preserve"> </w:t>
      </w:r>
      <w:r>
        <w:t>группы.</w:t>
      </w:r>
    </w:p>
    <w:p w:rsidR="00A37D38" w:rsidRDefault="003001F7">
      <w:pPr>
        <w:pStyle w:val="a3"/>
        <w:ind w:left="216" w:right="132" w:firstLine="720"/>
        <w:jc w:val="both"/>
      </w:pPr>
      <w:r>
        <w:rPr>
          <w:i/>
        </w:rPr>
        <w:t>Рычаги</w:t>
      </w:r>
      <w:r>
        <w:t xml:space="preserve">, </w:t>
      </w:r>
      <w:r>
        <w:rPr>
          <w:i/>
        </w:rPr>
        <w:t>вилки</w:t>
      </w:r>
      <w:r>
        <w:t xml:space="preserve">, </w:t>
      </w:r>
      <w:r>
        <w:rPr>
          <w:i/>
        </w:rPr>
        <w:t>шатуны</w:t>
      </w:r>
      <w:r>
        <w:t xml:space="preserve">, </w:t>
      </w:r>
      <w:r>
        <w:rPr>
          <w:i/>
        </w:rPr>
        <w:t>стойки</w:t>
      </w:r>
      <w:r>
        <w:t xml:space="preserve">, </w:t>
      </w:r>
      <w:r>
        <w:rPr>
          <w:i/>
        </w:rPr>
        <w:t xml:space="preserve">кронштейны </w:t>
      </w:r>
      <w:r>
        <w:t>относятся к деталям, у которых</w:t>
      </w:r>
      <w:r>
        <w:rPr>
          <w:spacing w:val="1"/>
        </w:rPr>
        <w:t xml:space="preserve"> </w:t>
      </w:r>
      <w:r>
        <w:t>наружная поверхность образована сочетанием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формы. В транспортных и технологических машинах к рычагам и вилкам относятся</w:t>
      </w:r>
      <w:r>
        <w:rPr>
          <w:spacing w:val="1"/>
        </w:rPr>
        <w:t xml:space="preserve"> </w:t>
      </w:r>
      <w:r>
        <w:t>рычаги рулевого управления, рычаги подвески, вилки переключения передач, вилки</w:t>
      </w:r>
      <w:r>
        <w:rPr>
          <w:spacing w:val="1"/>
        </w:rPr>
        <w:t xml:space="preserve"> </w:t>
      </w:r>
      <w:r>
        <w:t>карданных валов, рычаги амортизаторов, балки передней оси машин на колесной базе.</w:t>
      </w:r>
      <w:r>
        <w:rPr>
          <w:spacing w:val="1"/>
        </w:rPr>
        <w:t xml:space="preserve"> </w:t>
      </w:r>
      <w:r>
        <w:t>Главными поверхнос</w:t>
      </w:r>
      <w:r>
        <w:t>тями при обработке таких деталей являются площадки на концах</w:t>
      </w:r>
      <w:r>
        <w:rPr>
          <w:spacing w:val="1"/>
        </w:rPr>
        <w:t xml:space="preserve"> </w:t>
      </w:r>
      <w:r>
        <w:t>стержня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отверстия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площадках.</w:t>
      </w:r>
    </w:p>
    <w:p w:rsidR="00A37D38" w:rsidRDefault="003001F7">
      <w:pPr>
        <w:pStyle w:val="a3"/>
        <w:spacing w:before="2"/>
        <w:ind w:left="216" w:right="136" w:firstLine="720"/>
        <w:jc w:val="both"/>
      </w:pPr>
      <w:r>
        <w:t>К</w:t>
      </w:r>
      <w:r>
        <w:rPr>
          <w:spacing w:val="1"/>
        </w:rPr>
        <w:t xml:space="preserve"> </w:t>
      </w:r>
      <w:r>
        <w:rPr>
          <w:i/>
        </w:rPr>
        <w:t>корпусным</w:t>
      </w:r>
      <w:r>
        <w:rPr>
          <w:i/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литые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сварные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коробчатого</w:t>
      </w:r>
      <w:r>
        <w:rPr>
          <w:spacing w:val="1"/>
        </w:rPr>
        <w:t xml:space="preserve"> </w:t>
      </w:r>
      <w:r>
        <w:t>типа,</w:t>
      </w:r>
      <w:r>
        <w:rPr>
          <w:spacing w:val="-57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координирования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монтируемых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коробок</w:t>
      </w:r>
      <w:r>
        <w:rPr>
          <w:spacing w:val="1"/>
        </w:rPr>
        <w:t xml:space="preserve"> </w:t>
      </w:r>
      <w:r>
        <w:t>передач,</w:t>
      </w:r>
      <w:r>
        <w:rPr>
          <w:spacing w:val="1"/>
        </w:rPr>
        <w:t xml:space="preserve"> </w:t>
      </w:r>
      <w:r>
        <w:t>редукторов</w:t>
      </w:r>
      <w:r>
        <w:rPr>
          <w:spacing w:val="1"/>
        </w:rPr>
        <w:t xml:space="preserve"> </w:t>
      </w:r>
      <w:r>
        <w:t>ведущего,</w:t>
      </w:r>
      <w:r>
        <w:rPr>
          <w:spacing w:val="1"/>
        </w:rPr>
        <w:t xml:space="preserve"> </w:t>
      </w:r>
      <w:r>
        <w:t>промежуточного и задних мостов и другие. Главными поверхностями при обработке</w:t>
      </w:r>
      <w:r>
        <w:rPr>
          <w:spacing w:val="1"/>
        </w:rPr>
        <w:t xml:space="preserve"> </w:t>
      </w:r>
      <w:r>
        <w:t>корпусных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</w:t>
      </w:r>
      <w:r>
        <w:t>вные</w:t>
      </w:r>
      <w:r>
        <w:rPr>
          <w:spacing w:val="1"/>
        </w:rPr>
        <w:t xml:space="preserve"> </w:t>
      </w:r>
      <w:r>
        <w:t>отверстия,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отверстий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нарезание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резьбы.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3"/>
          <w:numId w:val="62"/>
        </w:numPr>
        <w:tabs>
          <w:tab w:val="left" w:pos="2608"/>
        </w:tabs>
        <w:jc w:val="both"/>
        <w:rPr>
          <w:i/>
          <w:sz w:val="24"/>
        </w:rPr>
      </w:pPr>
      <w:r>
        <w:rPr>
          <w:i/>
          <w:sz w:val="24"/>
        </w:rPr>
        <w:t>Типовой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технологический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валов</w:t>
      </w:r>
    </w:p>
    <w:p w:rsidR="00A37D38" w:rsidRDefault="003001F7">
      <w:pPr>
        <w:pStyle w:val="a3"/>
        <w:ind w:left="216" w:right="127" w:firstLine="720"/>
        <w:jc w:val="both"/>
      </w:pPr>
      <w:r>
        <w:rPr>
          <w:spacing w:val="-2"/>
        </w:rPr>
        <w:t>К валам относят детали, образованные наружными и внутренними поверхностями</w:t>
      </w:r>
      <w:r>
        <w:rPr>
          <w:spacing w:val="-57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одну общую</w:t>
      </w:r>
      <w:r>
        <w:rPr>
          <w:spacing w:val="1"/>
        </w:rPr>
        <w:t xml:space="preserve"> </w:t>
      </w:r>
      <w:r>
        <w:t>прямолинейную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ци-</w:t>
      </w:r>
      <w:r>
        <w:rPr>
          <w:spacing w:val="1"/>
        </w:rPr>
        <w:t xml:space="preserve"> </w:t>
      </w:r>
      <w:r>
        <w:t>линдрической</w:t>
      </w:r>
      <w:r>
        <w:rPr>
          <w:spacing w:val="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к наибольшему</w:t>
      </w:r>
      <w:r>
        <w:rPr>
          <w:spacing w:val="-9"/>
        </w:rPr>
        <w:t xml:space="preserve"> </w:t>
      </w:r>
      <w:r>
        <w:t>наружному</w:t>
      </w:r>
      <w:r>
        <w:rPr>
          <w:spacing w:val="-3"/>
        </w:rPr>
        <w:t xml:space="preserve"> </w:t>
      </w:r>
      <w:r>
        <w:t>диаметру</w:t>
      </w:r>
      <w:r>
        <w:rPr>
          <w:spacing w:val="-9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22).</w:t>
      </w:r>
    </w:p>
    <w:p w:rsidR="00A37D38" w:rsidRDefault="003001F7">
      <w:pPr>
        <w:spacing w:before="2"/>
        <w:ind w:left="936"/>
        <w:jc w:val="both"/>
        <w:rPr>
          <w:sz w:val="24"/>
        </w:rPr>
      </w:pPr>
      <w:r>
        <w:rPr>
          <w:b/>
          <w:sz w:val="24"/>
        </w:rPr>
        <w:t>Валы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классифицируются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936"/>
      </w:pPr>
      <w:r>
        <w:lastRenderedPageBreak/>
        <w:t>По</w:t>
      </w:r>
      <w:r>
        <w:rPr>
          <w:spacing w:val="3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поверхностей: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2"/>
        <w:ind w:left="1119" w:hanging="184"/>
        <w:rPr>
          <w:sz w:val="24"/>
        </w:rPr>
      </w:pPr>
      <w:r>
        <w:rPr>
          <w:sz w:val="24"/>
        </w:rPr>
        <w:t>бесступенчатые;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ступенчатые;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49"/>
        </w:tabs>
        <w:spacing w:before="2" w:line="240" w:lineRule="auto"/>
        <w:ind w:right="138" w:firstLine="720"/>
        <w:rPr>
          <w:sz w:val="24"/>
        </w:rPr>
      </w:pP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фасонными</w:t>
      </w:r>
      <w:r>
        <w:rPr>
          <w:spacing w:val="44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44"/>
          <w:sz w:val="24"/>
        </w:rPr>
        <w:t xml:space="preserve"> </w:t>
      </w:r>
      <w:r>
        <w:rPr>
          <w:sz w:val="24"/>
        </w:rPr>
        <w:t>(конусами,</w:t>
      </w:r>
      <w:r>
        <w:rPr>
          <w:spacing w:val="44"/>
          <w:sz w:val="24"/>
        </w:rPr>
        <w:t xml:space="preserve"> </w:t>
      </w:r>
      <w:r>
        <w:rPr>
          <w:sz w:val="24"/>
        </w:rPr>
        <w:t>шлицами,</w:t>
      </w:r>
      <w:r>
        <w:rPr>
          <w:spacing w:val="51"/>
          <w:sz w:val="24"/>
        </w:rPr>
        <w:t xml:space="preserve"> </w:t>
      </w:r>
      <w:r>
        <w:rPr>
          <w:sz w:val="24"/>
        </w:rPr>
        <w:t>фланцами,</w:t>
      </w:r>
      <w:r>
        <w:rPr>
          <w:spacing w:val="45"/>
          <w:sz w:val="24"/>
        </w:rPr>
        <w:t xml:space="preserve"> </w:t>
      </w:r>
      <w:r>
        <w:rPr>
          <w:sz w:val="24"/>
        </w:rPr>
        <w:t>зубчатыми</w:t>
      </w:r>
      <w:r>
        <w:rPr>
          <w:spacing w:val="43"/>
          <w:sz w:val="24"/>
        </w:rPr>
        <w:t xml:space="preserve"> </w:t>
      </w:r>
      <w:r>
        <w:rPr>
          <w:sz w:val="24"/>
        </w:rPr>
        <w:t>венцами,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кулачками,</w:t>
      </w:r>
      <w:r>
        <w:rPr>
          <w:spacing w:val="3"/>
          <w:sz w:val="24"/>
        </w:rPr>
        <w:t xml:space="preserve"> </w:t>
      </w:r>
      <w:r>
        <w:rPr>
          <w:sz w:val="24"/>
        </w:rPr>
        <w:t>рейками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т.п.).</w:t>
      </w:r>
    </w:p>
    <w:p w:rsidR="00A37D38" w:rsidRDefault="003001F7">
      <w:pPr>
        <w:pStyle w:val="a3"/>
        <w:spacing w:before="1" w:line="275" w:lineRule="exact"/>
        <w:ind w:left="936"/>
      </w:pP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форме</w:t>
      </w:r>
      <w:r>
        <w:rPr>
          <w:spacing w:val="-11"/>
        </w:rPr>
        <w:t xml:space="preserve"> </w:t>
      </w:r>
      <w:r>
        <w:rPr>
          <w:spacing w:val="-1"/>
        </w:rPr>
        <w:t>внутренних</w:t>
      </w:r>
      <w:r>
        <w:rPr>
          <w:spacing w:val="-14"/>
        </w:rPr>
        <w:t xml:space="preserve"> </w:t>
      </w:r>
      <w:r>
        <w:rPr>
          <w:spacing w:val="-1"/>
        </w:rPr>
        <w:t>поверхностей: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сплошные;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2"/>
        <w:ind w:left="1119" w:hanging="184"/>
        <w:rPr>
          <w:sz w:val="24"/>
        </w:rPr>
      </w:pPr>
      <w:r>
        <w:rPr>
          <w:sz w:val="24"/>
        </w:rPr>
        <w:t>полые.</w:t>
      </w:r>
    </w:p>
    <w:p w:rsidR="00A37D38" w:rsidRDefault="003001F7">
      <w:pPr>
        <w:pStyle w:val="a3"/>
        <w:spacing w:line="275" w:lineRule="exact"/>
        <w:ind w:left="936"/>
      </w:pPr>
      <w:r>
        <w:t>По</w:t>
      </w:r>
      <w:r>
        <w:rPr>
          <w:spacing w:val="3"/>
        </w:rPr>
        <w:t xml:space="preserve"> </w:t>
      </w:r>
      <w:r>
        <w:t>соотношению</w:t>
      </w:r>
      <w:r>
        <w:rPr>
          <w:spacing w:val="-7"/>
        </w:rPr>
        <w:t xml:space="preserve"> </w:t>
      </w:r>
      <w:r>
        <w:t>размеров: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3"/>
        <w:ind w:left="1119" w:hanging="184"/>
        <w:rPr>
          <w:sz w:val="24"/>
        </w:rPr>
      </w:pPr>
      <w:r>
        <w:rPr>
          <w:sz w:val="24"/>
        </w:rPr>
        <w:t>жесткие;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нежесткие.</w:t>
      </w:r>
    </w:p>
    <w:p w:rsidR="00A37D38" w:rsidRDefault="003001F7">
      <w:pPr>
        <w:pStyle w:val="a3"/>
        <w:spacing w:before="5" w:line="237" w:lineRule="auto"/>
        <w:ind w:left="216" w:right="157" w:firstLine="720"/>
      </w:pPr>
      <w:r>
        <w:t>Жесткими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валы,</w:t>
      </w:r>
      <w:r>
        <w:rPr>
          <w:spacing w:val="1"/>
        </w:rPr>
        <w:t xml:space="preserve"> </w:t>
      </w:r>
      <w:r>
        <w:t>у которых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диаметру</w:t>
      </w:r>
      <w:r>
        <w:rPr>
          <w:spacing w:val="1"/>
        </w:rPr>
        <w:t xml:space="preserve"> </w:t>
      </w:r>
      <w:r>
        <w:t>(l/d)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превышает</w:t>
      </w:r>
      <w:r>
        <w:rPr>
          <w:spacing w:val="3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12.</w:t>
      </w:r>
      <w:r>
        <w:rPr>
          <w:spacing w:val="6"/>
        </w:rPr>
        <w:t xml:space="preserve"> </w:t>
      </w:r>
      <w:r>
        <w:t>Валы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большим</w:t>
      </w:r>
      <w:r>
        <w:rPr>
          <w:spacing w:val="4"/>
        </w:rPr>
        <w:t xml:space="preserve"> </w:t>
      </w:r>
      <w:r>
        <w:t>соотношением</w:t>
      </w:r>
      <w:r>
        <w:rPr>
          <w:spacing w:val="5"/>
        </w:rPr>
        <w:t xml:space="preserve"> </w:t>
      </w:r>
      <w:r>
        <w:t>называют</w:t>
      </w:r>
      <w:r>
        <w:rPr>
          <w:spacing w:val="4"/>
        </w:rPr>
        <w:t xml:space="preserve"> </w:t>
      </w:r>
      <w:r>
        <w:t>нежесткими</w:t>
      </w:r>
    </w:p>
    <w:p w:rsidR="00A37D38" w:rsidRDefault="003001F7">
      <w:pPr>
        <w:pStyle w:val="a3"/>
        <w:spacing w:before="5" w:line="237" w:lineRule="auto"/>
        <w:ind w:left="216" w:firstLine="720"/>
      </w:pPr>
      <w:r>
        <w:t>Особую</w:t>
      </w:r>
      <w:r>
        <w:rPr>
          <w:spacing w:val="5"/>
        </w:rPr>
        <w:t xml:space="preserve"> </w:t>
      </w:r>
      <w:r>
        <w:t>группу</w:t>
      </w:r>
      <w:r>
        <w:rPr>
          <w:spacing w:val="2"/>
        </w:rPr>
        <w:t xml:space="preserve"> </w:t>
      </w:r>
      <w:r>
        <w:t>составляют</w:t>
      </w:r>
      <w:r>
        <w:rPr>
          <w:spacing w:val="8"/>
        </w:rPr>
        <w:t xml:space="preserve"> </w:t>
      </w:r>
      <w:r>
        <w:t>коленчатые,</w:t>
      </w:r>
      <w:r>
        <w:rPr>
          <w:spacing w:val="8"/>
        </w:rPr>
        <w:t xml:space="preserve"> </w:t>
      </w:r>
      <w:r>
        <w:t>кулачковые</w:t>
      </w:r>
      <w:r>
        <w:rPr>
          <w:spacing w:val="6"/>
        </w:rPr>
        <w:t xml:space="preserve"> </w:t>
      </w:r>
      <w:r>
        <w:t>валы,</w:t>
      </w:r>
      <w:r>
        <w:rPr>
          <w:spacing w:val="8"/>
        </w:rPr>
        <w:t xml:space="preserve"> </w:t>
      </w:r>
      <w:r>
        <w:t>шпиндели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валы</w:t>
      </w:r>
      <w:r>
        <w:rPr>
          <w:spacing w:val="-2"/>
        </w:rPr>
        <w:t xml:space="preserve"> </w:t>
      </w:r>
      <w:r>
        <w:t>(диаметром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массой</w:t>
      </w:r>
      <w:r>
        <w:rPr>
          <w:spacing w:val="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т.).</w:t>
      </w:r>
    </w:p>
    <w:p w:rsidR="00A37D38" w:rsidRDefault="003001F7">
      <w:pPr>
        <w:spacing w:before="4" w:line="275" w:lineRule="exact"/>
        <w:ind w:left="936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валов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240"/>
        </w:tabs>
        <w:spacing w:line="240" w:lineRule="auto"/>
        <w:ind w:right="132" w:firstLine="720"/>
        <w:jc w:val="both"/>
        <w:rPr>
          <w:sz w:val="24"/>
        </w:rPr>
      </w:pPr>
      <w:r>
        <w:rPr>
          <w:sz w:val="24"/>
        </w:rPr>
        <w:t>выдержать: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квалитет;</w:t>
      </w:r>
      <w:r>
        <w:rPr>
          <w:spacing w:val="-57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Ra=</w:t>
      </w:r>
      <w:r>
        <w:rPr>
          <w:sz w:val="24"/>
        </w:rPr>
        <w:t>0,03…2,5</w:t>
      </w:r>
      <w:r>
        <w:rPr>
          <w:spacing w:val="1"/>
          <w:sz w:val="24"/>
        </w:rPr>
        <w:t xml:space="preserve"> </w:t>
      </w:r>
      <w:r>
        <w:rPr>
          <w:sz w:val="24"/>
        </w:rPr>
        <w:t>мкм);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оси;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 вращения; соосность резьб с наружными поверхностями или 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2"/>
          <w:sz w:val="24"/>
        </w:rPr>
        <w:t xml:space="preserve"> </w:t>
      </w:r>
      <w:r>
        <w:rPr>
          <w:sz w:val="24"/>
        </w:rPr>
        <w:t>цилиндрическими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отверстиями;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44"/>
        </w:tabs>
        <w:spacing w:line="240" w:lineRule="auto"/>
        <w:ind w:right="138" w:firstLine="720"/>
        <w:jc w:val="both"/>
        <w:rPr>
          <w:sz w:val="24"/>
        </w:rPr>
      </w:pPr>
      <w:r>
        <w:rPr>
          <w:sz w:val="24"/>
        </w:rPr>
        <w:t>получить глубокие центральные отверстия, соосные наружной поверхности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пустотелых валах (допускаемые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 ± 0,02)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биением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шеек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торцовым</w:t>
      </w:r>
      <w:r>
        <w:rPr>
          <w:spacing w:val="2"/>
          <w:sz w:val="24"/>
        </w:rPr>
        <w:t xml:space="preserve"> </w:t>
      </w:r>
      <w:r>
        <w:rPr>
          <w:sz w:val="24"/>
        </w:rPr>
        <w:t>биением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торцов</w:t>
      </w:r>
      <w:r>
        <w:rPr>
          <w:spacing w:val="3"/>
          <w:sz w:val="24"/>
        </w:rPr>
        <w:t xml:space="preserve"> </w:t>
      </w:r>
      <w:r>
        <w:rPr>
          <w:sz w:val="24"/>
        </w:rPr>
        <w:t>0,02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0,03;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2" w:line="240" w:lineRule="auto"/>
        <w:ind w:right="129" w:firstLine="720"/>
        <w:jc w:val="both"/>
        <w:rPr>
          <w:sz w:val="24"/>
        </w:rPr>
      </w:pPr>
      <w:r>
        <w:rPr>
          <w:sz w:val="24"/>
        </w:rPr>
        <w:t>выполнить шпоночные канавки и шлицы, параллельные оси вала (допускаемо</w:t>
      </w:r>
      <w:r>
        <w:rPr>
          <w:sz w:val="24"/>
        </w:rPr>
        <w:t>е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0,03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-4"/>
          <w:sz w:val="24"/>
        </w:rPr>
        <w:t xml:space="preserve"> </w:t>
      </w:r>
      <w:r>
        <w:rPr>
          <w:sz w:val="24"/>
        </w:rPr>
        <w:t>100мм).</w:t>
      </w:r>
    </w:p>
    <w:p w:rsidR="00A37D38" w:rsidRDefault="003001F7">
      <w:pPr>
        <w:pStyle w:val="a3"/>
        <w:tabs>
          <w:tab w:val="left" w:pos="3246"/>
          <w:tab w:val="left" w:pos="6655"/>
        </w:tabs>
        <w:spacing w:after="4"/>
        <w:ind w:left="216"/>
        <w:jc w:val="both"/>
      </w:pPr>
      <w:r>
        <w:t>а)</w:t>
      </w:r>
      <w:r>
        <w:tab/>
        <w:t>б)</w:t>
      </w:r>
      <w:r>
        <w:tab/>
        <w:t>в)</w:t>
      </w:r>
    </w:p>
    <w:p w:rsidR="00A37D38" w:rsidRDefault="003001F7">
      <w:pPr>
        <w:tabs>
          <w:tab w:val="left" w:pos="6598"/>
        </w:tabs>
        <w:ind w:left="216"/>
        <w:rPr>
          <w:sz w:val="20"/>
        </w:rPr>
      </w:pPr>
      <w:r>
        <w:rPr>
          <w:noProof/>
          <w:position w:val="35"/>
          <w:sz w:val="20"/>
        </w:rPr>
        <w:drawing>
          <wp:inline distT="0" distB="0" distL="0" distR="0">
            <wp:extent cx="1807130" cy="434339"/>
            <wp:effectExtent l="0" t="0" r="0" b="0"/>
            <wp:docPr id="7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130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position w:val="35"/>
          <w:sz w:val="20"/>
        </w:rPr>
        <w:t xml:space="preserve"> </w:t>
      </w:r>
      <w:r>
        <w:rPr>
          <w:noProof/>
          <w:spacing w:val="133"/>
          <w:position w:val="17"/>
          <w:sz w:val="20"/>
        </w:rPr>
        <w:drawing>
          <wp:inline distT="0" distB="0" distL="0" distR="0">
            <wp:extent cx="1892935" cy="548639"/>
            <wp:effectExtent l="0" t="0" r="0" b="0"/>
            <wp:docPr id="7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position w:val="17"/>
          <w:sz w:val="20"/>
        </w:rPr>
        <w:tab/>
      </w:r>
      <w:r>
        <w:rPr>
          <w:noProof/>
          <w:spacing w:val="133"/>
          <w:sz w:val="20"/>
        </w:rPr>
        <w:drawing>
          <wp:inline distT="0" distB="0" distL="0" distR="0">
            <wp:extent cx="1656534" cy="658368"/>
            <wp:effectExtent l="0" t="0" r="0" b="0"/>
            <wp:docPr id="8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34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3001F7">
      <w:pPr>
        <w:pStyle w:val="a3"/>
        <w:tabs>
          <w:tab w:val="left" w:pos="3280"/>
          <w:tab w:val="left" w:pos="6593"/>
        </w:tabs>
        <w:spacing w:after="2"/>
        <w:ind w:left="312"/>
        <w:jc w:val="both"/>
      </w:pPr>
      <w:r>
        <w:t>г)</w:t>
      </w:r>
      <w:r>
        <w:tab/>
        <w:t>д)</w:t>
      </w:r>
      <w:r>
        <w:tab/>
        <w:t>е)</w:t>
      </w:r>
    </w:p>
    <w:p w:rsidR="00A37D38" w:rsidRDefault="003001F7">
      <w:pPr>
        <w:tabs>
          <w:tab w:val="left" w:pos="6706"/>
        </w:tabs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90522" cy="772667"/>
            <wp:effectExtent l="0" t="0" r="0" b="0"/>
            <wp:docPr id="8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2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522" cy="77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"/>
          <w:sz w:val="20"/>
        </w:rPr>
        <w:drawing>
          <wp:inline distT="0" distB="0" distL="0" distR="0">
            <wp:extent cx="1595975" cy="704088"/>
            <wp:effectExtent l="0" t="0" r="0" b="0"/>
            <wp:docPr id="8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975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ind w:left="3410"/>
        <w:rPr>
          <w:sz w:val="20"/>
        </w:rPr>
      </w:pPr>
      <w:r>
        <w:rPr>
          <w:sz w:val="20"/>
        </w:rPr>
        <w:t>Рис.</w:t>
      </w:r>
      <w:r>
        <w:rPr>
          <w:spacing w:val="1"/>
          <w:sz w:val="20"/>
        </w:rPr>
        <w:t xml:space="preserve"> </w:t>
      </w:r>
      <w:r>
        <w:rPr>
          <w:sz w:val="20"/>
        </w:rPr>
        <w:t>22.</w:t>
      </w:r>
      <w:r>
        <w:rPr>
          <w:spacing w:val="-3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ступенчатые</w:t>
      </w:r>
      <w:r>
        <w:rPr>
          <w:spacing w:val="-4"/>
          <w:sz w:val="20"/>
        </w:rPr>
        <w:t xml:space="preserve"> </w:t>
      </w:r>
      <w:r>
        <w:rPr>
          <w:sz w:val="20"/>
        </w:rPr>
        <w:t>валы:</w:t>
      </w:r>
    </w:p>
    <w:p w:rsidR="00A37D38" w:rsidRDefault="003001F7">
      <w:pPr>
        <w:spacing w:before="1"/>
        <w:ind w:left="629" w:right="157" w:firstLine="28"/>
        <w:rPr>
          <w:sz w:val="20"/>
        </w:rPr>
      </w:pPr>
      <w:r>
        <w:rPr>
          <w:sz w:val="20"/>
        </w:rPr>
        <w:t>а – ступенчатый вал без шлицев и зубчатого венца; б – шлицевой вал; в – вал-шестерня без шлицев;</w:t>
      </w:r>
      <w:r>
        <w:rPr>
          <w:spacing w:val="-47"/>
          <w:sz w:val="20"/>
        </w:rPr>
        <w:t xml:space="preserve"> </w:t>
      </w:r>
      <w:r>
        <w:rPr>
          <w:sz w:val="20"/>
        </w:rPr>
        <w:t>г –</w:t>
      </w:r>
      <w:r>
        <w:rPr>
          <w:spacing w:val="-4"/>
          <w:sz w:val="20"/>
        </w:rPr>
        <w:t xml:space="preserve"> </w:t>
      </w:r>
      <w:r>
        <w:rPr>
          <w:sz w:val="20"/>
        </w:rPr>
        <w:t>вал-шестерня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5"/>
          <w:sz w:val="20"/>
        </w:rPr>
        <w:t xml:space="preserve"> </w:t>
      </w:r>
      <w:r>
        <w:rPr>
          <w:sz w:val="20"/>
        </w:rPr>
        <w:t>шлицами;</w:t>
      </w:r>
      <w:r>
        <w:rPr>
          <w:spacing w:val="3"/>
          <w:sz w:val="20"/>
        </w:rPr>
        <w:t xml:space="preserve"> </w:t>
      </w:r>
      <w:r>
        <w:rPr>
          <w:sz w:val="20"/>
        </w:rPr>
        <w:t>д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вал-шестерня</w:t>
      </w:r>
      <w:r>
        <w:rPr>
          <w:spacing w:val="-1"/>
          <w:sz w:val="20"/>
        </w:rPr>
        <w:t xml:space="preserve"> </w:t>
      </w:r>
      <w:r>
        <w:rPr>
          <w:sz w:val="20"/>
        </w:rPr>
        <w:t>коническая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5"/>
          <w:sz w:val="20"/>
        </w:rPr>
        <w:t xml:space="preserve"> </w:t>
      </w:r>
      <w:r>
        <w:rPr>
          <w:sz w:val="20"/>
        </w:rPr>
        <w:t>шлицами;</w:t>
      </w:r>
      <w:r>
        <w:rPr>
          <w:spacing w:val="2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– полый</w:t>
      </w:r>
      <w:r>
        <w:rPr>
          <w:spacing w:val="-2"/>
          <w:sz w:val="20"/>
        </w:rPr>
        <w:t xml:space="preserve"> </w:t>
      </w:r>
      <w:r>
        <w:rPr>
          <w:sz w:val="20"/>
        </w:rPr>
        <w:t>ступенчатый</w:t>
      </w:r>
      <w:r>
        <w:rPr>
          <w:spacing w:val="-2"/>
          <w:sz w:val="20"/>
        </w:rPr>
        <w:t xml:space="preserve"> </w:t>
      </w:r>
      <w:r>
        <w:rPr>
          <w:sz w:val="20"/>
        </w:rPr>
        <w:t>вал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3"/>
        <w:spacing w:line="242" w:lineRule="auto"/>
        <w:ind w:left="216" w:right="136" w:firstLine="720"/>
        <w:jc w:val="both"/>
      </w:pPr>
      <w:r>
        <w:rPr>
          <w:b/>
        </w:rPr>
        <w:t xml:space="preserve">Материалом </w:t>
      </w:r>
      <w:r>
        <w:t>для валов служат стали следующих марок: А12, 20, 20Л, 25, 30, 35,</w:t>
      </w:r>
      <w:r>
        <w:rPr>
          <w:spacing w:val="-57"/>
        </w:rPr>
        <w:t xml:space="preserve"> </w:t>
      </w:r>
      <w:r>
        <w:t>40,</w:t>
      </w:r>
      <w:r>
        <w:rPr>
          <w:spacing w:val="34"/>
        </w:rPr>
        <w:t xml:space="preserve"> </w:t>
      </w:r>
      <w:r>
        <w:t>45,</w:t>
      </w:r>
      <w:r>
        <w:rPr>
          <w:spacing w:val="30"/>
        </w:rPr>
        <w:t xml:space="preserve"> </w:t>
      </w:r>
      <w:r>
        <w:t>45Г2,</w:t>
      </w:r>
      <w:r>
        <w:rPr>
          <w:spacing w:val="34"/>
        </w:rPr>
        <w:t xml:space="preserve"> </w:t>
      </w:r>
      <w:r>
        <w:t>20Х,</w:t>
      </w:r>
      <w:r>
        <w:rPr>
          <w:spacing w:val="29"/>
        </w:rPr>
        <w:t xml:space="preserve"> </w:t>
      </w:r>
      <w:r>
        <w:t>35Х,</w:t>
      </w:r>
      <w:r>
        <w:rPr>
          <w:spacing w:val="29"/>
        </w:rPr>
        <w:t xml:space="preserve"> </w:t>
      </w:r>
      <w:r>
        <w:t>40Х,</w:t>
      </w:r>
      <w:r>
        <w:rPr>
          <w:spacing w:val="29"/>
        </w:rPr>
        <w:t xml:space="preserve"> </w:t>
      </w:r>
      <w:r>
        <w:t>35ХС,</w:t>
      </w:r>
      <w:r>
        <w:rPr>
          <w:spacing w:val="34"/>
        </w:rPr>
        <w:t xml:space="preserve"> </w:t>
      </w:r>
      <w:r>
        <w:t>40ХС,</w:t>
      </w:r>
      <w:r>
        <w:rPr>
          <w:spacing w:val="30"/>
        </w:rPr>
        <w:t xml:space="preserve"> </w:t>
      </w:r>
      <w:r>
        <w:t>35СГ,</w:t>
      </w:r>
      <w:r>
        <w:rPr>
          <w:spacing w:val="35"/>
        </w:rPr>
        <w:t xml:space="preserve"> </w:t>
      </w:r>
      <w:r>
        <w:t>18ХГТ,</w:t>
      </w:r>
      <w:r>
        <w:rPr>
          <w:spacing w:val="34"/>
        </w:rPr>
        <w:t xml:space="preserve"> </w:t>
      </w:r>
      <w:r>
        <w:t>20ХН3А,</w:t>
      </w:r>
      <w:r>
        <w:rPr>
          <w:spacing w:val="34"/>
        </w:rPr>
        <w:t xml:space="preserve"> </w:t>
      </w:r>
      <w:r>
        <w:t>ЗОХНЗ,</w:t>
      </w:r>
      <w:r>
        <w:rPr>
          <w:spacing w:val="34"/>
        </w:rPr>
        <w:t xml:space="preserve"> </w:t>
      </w:r>
      <w:r>
        <w:t>35ХНЗМ,</w:t>
      </w:r>
    </w:p>
    <w:p w:rsidR="00A37D38" w:rsidRDefault="003001F7">
      <w:pPr>
        <w:pStyle w:val="a3"/>
        <w:spacing w:line="271" w:lineRule="exact"/>
        <w:ind w:left="216"/>
        <w:jc w:val="both"/>
      </w:pPr>
      <w:r>
        <w:t>45ХН2МФ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A37D38" w:rsidRDefault="003001F7">
      <w:pPr>
        <w:pStyle w:val="a3"/>
        <w:spacing w:before="3"/>
        <w:ind w:left="216" w:right="130" w:firstLine="720"/>
        <w:jc w:val="both"/>
      </w:pP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rPr>
          <w:b/>
        </w:rPr>
        <w:t>заготовками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прокат.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отрезают из прокатного материала фрикционными и дисковыми пилами, абразивными</w:t>
      </w:r>
      <w:r>
        <w:rPr>
          <w:spacing w:val="1"/>
        </w:rPr>
        <w:t xml:space="preserve"> </w:t>
      </w:r>
      <w:r>
        <w:t>кругами, резцом и др. Для валов, диаметры ступеней которых отличаются больше чем</w:t>
      </w:r>
      <w:r>
        <w:rPr>
          <w:spacing w:val="1"/>
        </w:rPr>
        <w:t xml:space="preserve"> </w:t>
      </w:r>
      <w:r>
        <w:t>на 10 мм, заготовки отрезают из проката и затем свободной ковкой на молотах или</w:t>
      </w:r>
      <w:r>
        <w:rPr>
          <w:spacing w:val="1"/>
        </w:rPr>
        <w:t xml:space="preserve"> </w:t>
      </w:r>
      <w:r>
        <w:t>штампуют в подкладных или закрытых штампах. Главное требование к заготовкам –</w:t>
      </w:r>
      <w:r>
        <w:rPr>
          <w:spacing w:val="1"/>
        </w:rPr>
        <w:t xml:space="preserve"> </w:t>
      </w:r>
      <w:r>
        <w:t>прямолинейность, которая не должна выходить за пределы 0,1–0,15 мм на 1м длины.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прокат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отрезкой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подвергают</w:t>
      </w:r>
      <w:r>
        <w:rPr>
          <w:spacing w:val="1"/>
        </w:rPr>
        <w:t xml:space="preserve"> </w:t>
      </w:r>
      <w:r>
        <w:t>правке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правильно-калибровочных</w:t>
      </w:r>
      <w:r>
        <w:rPr>
          <w:spacing w:val="-4"/>
        </w:rPr>
        <w:t xml:space="preserve"> </w:t>
      </w:r>
      <w:r>
        <w:t>станках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37D38" w:rsidRDefault="00A37D38">
      <w:pPr>
        <w:jc w:val="both"/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216" w:right="138" w:firstLine="720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rPr>
          <w:b/>
        </w:rPr>
        <w:t>технологические</w:t>
      </w:r>
      <w:r>
        <w:rPr>
          <w:b/>
          <w:spacing w:val="1"/>
        </w:rPr>
        <w:t xml:space="preserve"> </w:t>
      </w:r>
      <w:r>
        <w:rPr>
          <w:b/>
        </w:rPr>
        <w:t>базы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центровые</w:t>
      </w:r>
      <w:r>
        <w:rPr>
          <w:spacing w:val="1"/>
        </w:rPr>
        <w:t xml:space="preserve"> </w:t>
      </w:r>
      <w:r>
        <w:t>отверстия,</w:t>
      </w:r>
      <w:r>
        <w:rPr>
          <w:spacing w:val="1"/>
        </w:rPr>
        <w:t xml:space="preserve"> </w:t>
      </w:r>
      <w:r>
        <w:t>центровые</w:t>
      </w:r>
      <w:r>
        <w:rPr>
          <w:spacing w:val="-5"/>
        </w:rPr>
        <w:t xml:space="preserve"> </w:t>
      </w:r>
      <w:r>
        <w:t>фаски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пустотелых</w:t>
      </w:r>
      <w:r>
        <w:rPr>
          <w:spacing w:val="-3"/>
        </w:rPr>
        <w:t xml:space="preserve"> </w:t>
      </w:r>
      <w:r>
        <w:t>валов.</w:t>
      </w:r>
    </w:p>
    <w:p w:rsidR="00A37D38" w:rsidRDefault="003001F7">
      <w:pPr>
        <w:pStyle w:val="a3"/>
        <w:ind w:left="216" w:right="135" w:firstLine="72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операции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гладких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ступенчатых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центрование, обточка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токарных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шлифование</w:t>
      </w:r>
      <w:r>
        <w:rPr>
          <w:spacing w:val="1"/>
        </w:rPr>
        <w:t xml:space="preserve"> </w:t>
      </w:r>
      <w:r>
        <w:t>посадочных поверхностей,</w:t>
      </w:r>
      <w:r>
        <w:rPr>
          <w:spacing w:val="1"/>
        </w:rPr>
        <w:t xml:space="preserve"> </w:t>
      </w:r>
      <w:r>
        <w:t>доводка поверхностей.</w:t>
      </w:r>
    </w:p>
    <w:p w:rsidR="00A37D38" w:rsidRDefault="003001F7">
      <w:pPr>
        <w:spacing w:line="272" w:lineRule="exact"/>
        <w:ind w:left="8137" w:right="11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39</w:t>
      </w:r>
    </w:p>
    <w:p w:rsidR="00A37D38" w:rsidRDefault="003001F7">
      <w:pPr>
        <w:pStyle w:val="a3"/>
        <w:spacing w:after="10" w:line="275" w:lineRule="exact"/>
        <w:ind w:left="612" w:right="112"/>
        <w:jc w:val="center"/>
      </w:pPr>
      <w:r>
        <w:t>Маршрутный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5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ступенчатых</w:t>
      </w:r>
      <w:r>
        <w:rPr>
          <w:spacing w:val="-6"/>
        </w:rPr>
        <w:t xml:space="preserve"> </w:t>
      </w:r>
      <w:r>
        <w:t>валов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7"/>
        <w:gridCol w:w="3114"/>
        <w:gridCol w:w="2555"/>
        <w:gridCol w:w="1136"/>
      </w:tblGrid>
      <w:tr w:rsidR="00A37D38">
        <w:trPr>
          <w:trHeight w:val="268"/>
        </w:trPr>
        <w:tc>
          <w:tcPr>
            <w:tcW w:w="56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482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977" w:right="1953"/>
              <w:jc w:val="center"/>
              <w:rPr>
                <w:sz w:val="20"/>
              </w:rPr>
            </w:pPr>
            <w:r>
              <w:rPr>
                <w:sz w:val="20"/>
              </w:rPr>
              <w:t>Операция</w:t>
            </w:r>
          </w:p>
        </w:tc>
        <w:tc>
          <w:tcPr>
            <w:tcW w:w="255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664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1136" w:type="dxa"/>
            <w:vMerge w:val="restart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136" w:right="43" w:hanging="73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еская база</w:t>
            </w:r>
          </w:p>
        </w:tc>
      </w:tr>
      <w:tr w:rsidR="00A37D38">
        <w:trPr>
          <w:trHeight w:val="230"/>
        </w:trPr>
        <w:tc>
          <w:tcPr>
            <w:tcW w:w="56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255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686"/>
        </w:trPr>
        <w:tc>
          <w:tcPr>
            <w:tcW w:w="56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707" w:type="dxa"/>
            <w:vMerge w:val="restart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184" w:right="230" w:hanging="140"/>
              <w:rPr>
                <w:sz w:val="20"/>
              </w:rPr>
            </w:pPr>
            <w:r>
              <w:rPr>
                <w:spacing w:val="-1"/>
                <w:sz w:val="20"/>
              </w:rPr>
              <w:t>Заготовительная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Отрезная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Термическая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Правка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прутка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/>
              <w:rPr>
                <w:sz w:val="20"/>
              </w:rPr>
            </w:pPr>
            <w:r>
              <w:rPr>
                <w:spacing w:val="-1"/>
                <w:sz w:val="20"/>
              </w:rPr>
              <w:t>Правильно-калибровочная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машина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Наружная</w:t>
            </w:r>
          </w:p>
          <w:p w:rsidR="00A37D38" w:rsidRDefault="003001F7">
            <w:pPr>
              <w:pStyle w:val="TableParagraph"/>
              <w:spacing w:line="226" w:lineRule="exact"/>
              <w:ind w:left="39" w:right="414"/>
              <w:rPr>
                <w:sz w:val="20"/>
              </w:rPr>
            </w:pPr>
            <w:r>
              <w:rPr>
                <w:spacing w:val="-1"/>
                <w:sz w:val="20"/>
              </w:rPr>
              <w:t>поверх-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</w:tr>
      <w:tr w:rsidR="00A37D38">
        <w:trPr>
          <w:trHeight w:val="690"/>
        </w:trPr>
        <w:tc>
          <w:tcPr>
            <w:tcW w:w="56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Разрезание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прутка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длине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20"/>
              <w:rPr>
                <w:sz w:val="20"/>
              </w:rPr>
            </w:pPr>
            <w:r>
              <w:rPr>
                <w:sz w:val="20"/>
              </w:rPr>
              <w:t>Токарный,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отрезной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станки.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Ножницы.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Ножовка.</w:t>
            </w:r>
          </w:p>
        </w:tc>
        <w:tc>
          <w:tcPr>
            <w:tcW w:w="1136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Наружная</w:t>
            </w:r>
          </w:p>
          <w:p w:rsidR="00A37D38" w:rsidRDefault="003001F7">
            <w:pPr>
              <w:pStyle w:val="TableParagraph"/>
              <w:spacing w:line="230" w:lineRule="atLeast"/>
              <w:ind w:left="39" w:right="412"/>
              <w:rPr>
                <w:sz w:val="20"/>
              </w:rPr>
            </w:pPr>
            <w:r>
              <w:rPr>
                <w:spacing w:val="-1"/>
                <w:sz w:val="20"/>
              </w:rPr>
              <w:t>поверх-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</w:tr>
      <w:tr w:rsidR="00A37D38">
        <w:trPr>
          <w:trHeight w:val="69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010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5" w:right="327"/>
              <w:rPr>
                <w:sz w:val="20"/>
              </w:rPr>
            </w:pPr>
            <w:r>
              <w:rPr>
                <w:sz w:val="20"/>
              </w:rPr>
              <w:t>Фрезерно-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центровальная.</w:t>
            </w:r>
          </w:p>
          <w:p w:rsidR="00A37D38" w:rsidRDefault="003001F7">
            <w:pPr>
              <w:pStyle w:val="TableParagraph"/>
              <w:spacing w:line="219" w:lineRule="exact"/>
              <w:ind w:left="45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0" w:right="21"/>
              <w:rPr>
                <w:sz w:val="20"/>
              </w:rPr>
            </w:pPr>
            <w:r>
              <w:rPr>
                <w:sz w:val="20"/>
              </w:rPr>
              <w:t>Фрезерование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(подрезание)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торцов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центрование</w:t>
            </w:r>
          </w:p>
          <w:p w:rsidR="00A37D38" w:rsidRDefault="003001F7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(Подготовка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баз)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47"/>
              <w:rPr>
                <w:sz w:val="20"/>
              </w:rPr>
            </w:pPr>
            <w:r>
              <w:rPr>
                <w:spacing w:val="-1"/>
                <w:sz w:val="20"/>
              </w:rPr>
              <w:t>Фрезерно-центровальный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токарный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станки</w:t>
            </w:r>
          </w:p>
        </w:tc>
        <w:tc>
          <w:tcPr>
            <w:tcW w:w="1136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9" w:right="224"/>
              <w:rPr>
                <w:sz w:val="20"/>
              </w:rPr>
            </w:pPr>
            <w:r>
              <w:rPr>
                <w:spacing w:val="-1"/>
                <w:sz w:val="20"/>
              </w:rPr>
              <w:t>Наружная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поверх-</w:t>
            </w:r>
          </w:p>
          <w:p w:rsidR="00A37D38" w:rsidRDefault="003001F7">
            <w:pPr>
              <w:pStyle w:val="TableParagraph"/>
              <w:spacing w:line="219" w:lineRule="exact"/>
              <w:ind w:left="39"/>
              <w:rPr>
                <w:sz w:val="20"/>
              </w:rPr>
            </w:pPr>
            <w:r>
              <w:rPr>
                <w:sz w:val="20"/>
              </w:rPr>
              <w:t>ность</w:t>
            </w:r>
          </w:p>
        </w:tc>
      </w:tr>
      <w:tr w:rsidR="00A37D38">
        <w:trPr>
          <w:trHeight w:val="47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015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 xml:space="preserve">Черновая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    чистовая    токарная</w:t>
            </w:r>
          </w:p>
          <w:p w:rsidR="00A37D38" w:rsidRDefault="003001F7">
            <w:pPr>
              <w:pStyle w:val="TableParagraph"/>
              <w:spacing w:before="1"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обработка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Токарный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Центровые</w:t>
            </w:r>
          </w:p>
          <w:p w:rsidR="00A37D38" w:rsidRDefault="003001F7">
            <w:pPr>
              <w:pStyle w:val="TableParagraph"/>
              <w:spacing w:before="1" w:line="229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отверстия</w:t>
            </w:r>
          </w:p>
        </w:tc>
      </w:tr>
      <w:tr w:rsidR="00A37D38">
        <w:trPr>
          <w:trHeight w:val="69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45"/>
              <w:rPr>
                <w:sz w:val="20"/>
              </w:rPr>
            </w:pPr>
            <w:r>
              <w:rPr>
                <w:sz w:val="20"/>
              </w:rPr>
              <w:t>020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45"/>
              <w:rPr>
                <w:sz w:val="20"/>
              </w:rPr>
            </w:pPr>
            <w:r>
              <w:rPr>
                <w:sz w:val="20"/>
              </w:rPr>
              <w:t>Фрезерная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35" w:lineRule="auto"/>
              <w:ind w:left="40" w:right="7"/>
              <w:rPr>
                <w:sz w:val="20"/>
              </w:rPr>
            </w:pPr>
            <w:r>
              <w:rPr>
                <w:sz w:val="20"/>
              </w:rPr>
              <w:t>Фрезерование шпоночных канавок,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лысок,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уступов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35" w:lineRule="auto"/>
              <w:ind w:left="44" w:right="486"/>
              <w:rPr>
                <w:sz w:val="20"/>
              </w:rPr>
            </w:pPr>
            <w:r>
              <w:rPr>
                <w:sz w:val="20"/>
              </w:rPr>
              <w:t>Фрезерный станок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(шпоночно-фрезерный)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35" w:lineRule="auto"/>
              <w:ind w:left="39" w:right="128"/>
              <w:rPr>
                <w:sz w:val="20"/>
              </w:rPr>
            </w:pPr>
            <w:r>
              <w:rPr>
                <w:spacing w:val="-1"/>
                <w:sz w:val="20"/>
              </w:rPr>
              <w:t>Центровые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отверстия,</w:t>
            </w:r>
          </w:p>
          <w:p w:rsidR="00A37D38" w:rsidRDefault="003001F7">
            <w:pPr>
              <w:pStyle w:val="TableParagraph"/>
              <w:spacing w:line="219" w:lineRule="exact"/>
              <w:ind w:left="39"/>
              <w:rPr>
                <w:sz w:val="20"/>
              </w:rPr>
            </w:pPr>
            <w:r>
              <w:rPr>
                <w:sz w:val="20"/>
              </w:rPr>
              <w:t>шейки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</w:p>
        </w:tc>
      </w:tr>
      <w:tr w:rsidR="00A37D38">
        <w:trPr>
          <w:trHeight w:val="484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025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Сверлильная.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0"/>
              <w:rPr>
                <w:sz w:val="20"/>
              </w:rPr>
            </w:pPr>
            <w:r>
              <w:rPr>
                <w:sz w:val="20"/>
              </w:rPr>
              <w:t>Сверление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отверстий,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нарезание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резьбы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Сверлильный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Шейки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</w:p>
        </w:tc>
      </w:tr>
      <w:tr w:rsidR="00A37D38">
        <w:trPr>
          <w:trHeight w:val="475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030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Шлицефрезерная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176"/>
                <w:tab w:val="left" w:pos="2213"/>
              </w:tabs>
              <w:spacing w:line="240" w:lineRule="auto"/>
              <w:ind w:left="40" w:right="21"/>
              <w:rPr>
                <w:sz w:val="20"/>
              </w:rPr>
            </w:pPr>
            <w:r>
              <w:rPr>
                <w:sz w:val="20"/>
              </w:rPr>
              <w:t>Черновая,</w:t>
            </w:r>
            <w:r>
              <w:rPr>
                <w:sz w:val="20"/>
              </w:rPr>
              <w:tab/>
              <w:t>чистовая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обработка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шлицев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Шлицефрезерный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9" w:right="128"/>
              <w:rPr>
                <w:sz w:val="20"/>
              </w:rPr>
            </w:pPr>
            <w:r>
              <w:rPr>
                <w:spacing w:val="-1"/>
                <w:sz w:val="20"/>
              </w:rPr>
              <w:t>Центровые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</w:tr>
      <w:tr w:rsidR="00A37D38">
        <w:trPr>
          <w:trHeight w:val="484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035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5" w:right="92"/>
              <w:rPr>
                <w:sz w:val="20"/>
              </w:rPr>
            </w:pPr>
            <w:r>
              <w:rPr>
                <w:sz w:val="20"/>
              </w:rPr>
              <w:t>Зубообрабатываю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177"/>
                <w:tab w:val="left" w:pos="2218"/>
              </w:tabs>
              <w:spacing w:line="240" w:lineRule="auto"/>
              <w:ind w:left="40" w:right="18"/>
              <w:rPr>
                <w:sz w:val="20"/>
              </w:rPr>
            </w:pPr>
            <w:r>
              <w:rPr>
                <w:sz w:val="20"/>
              </w:rPr>
              <w:t>Черновое,</w:t>
            </w:r>
            <w:r>
              <w:rPr>
                <w:sz w:val="20"/>
              </w:rPr>
              <w:tab/>
              <w:t>чистовое</w:t>
            </w:r>
            <w:r>
              <w:rPr>
                <w:sz w:val="20"/>
              </w:rPr>
              <w:tab/>
              <w:t>нарезание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Зубофрезерный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9" w:right="128"/>
              <w:rPr>
                <w:sz w:val="20"/>
              </w:rPr>
            </w:pPr>
            <w:r>
              <w:rPr>
                <w:spacing w:val="-1"/>
                <w:sz w:val="20"/>
              </w:rPr>
              <w:t>Центровые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</w:tr>
      <w:tr w:rsidR="00A37D38">
        <w:trPr>
          <w:trHeight w:val="46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040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Термообработка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Печь, установка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ТВЧ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Центровые</w:t>
            </w:r>
          </w:p>
          <w:p w:rsidR="00A37D38" w:rsidRDefault="003001F7">
            <w:pPr>
              <w:pStyle w:val="TableParagraph"/>
              <w:spacing w:line="219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отверстия</w:t>
            </w:r>
          </w:p>
        </w:tc>
      </w:tr>
      <w:tr w:rsidR="00A37D38">
        <w:trPr>
          <w:trHeight w:val="493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045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5" w:right="329"/>
              <w:rPr>
                <w:sz w:val="20"/>
              </w:rPr>
            </w:pPr>
            <w:r>
              <w:rPr>
                <w:sz w:val="20"/>
              </w:rPr>
              <w:t>Токарная.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Шлифовальная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Зачистка,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535"/>
              <w:rPr>
                <w:sz w:val="20"/>
              </w:rPr>
            </w:pPr>
            <w:r>
              <w:rPr>
                <w:sz w:val="20"/>
              </w:rPr>
              <w:t>Токарный.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Центрошлифовальный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9" w:right="128"/>
              <w:rPr>
                <w:sz w:val="20"/>
              </w:rPr>
            </w:pPr>
            <w:r>
              <w:rPr>
                <w:spacing w:val="-1"/>
                <w:sz w:val="20"/>
              </w:rPr>
              <w:t>Центровые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</w:tr>
      <w:tr w:rsidR="00A37D38">
        <w:trPr>
          <w:trHeight w:val="46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050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Шлифовальная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шеек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Шлифовальный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Центровые</w:t>
            </w:r>
          </w:p>
          <w:p w:rsidR="00A37D38" w:rsidRDefault="003001F7">
            <w:pPr>
              <w:pStyle w:val="TableParagraph"/>
              <w:spacing w:before="1" w:line="219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отверстия</w:t>
            </w:r>
          </w:p>
        </w:tc>
      </w:tr>
      <w:tr w:rsidR="00A37D38">
        <w:trPr>
          <w:trHeight w:val="796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055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5" w:right="60"/>
              <w:rPr>
                <w:sz w:val="20"/>
              </w:rPr>
            </w:pPr>
            <w:r>
              <w:rPr>
                <w:sz w:val="20"/>
              </w:rPr>
              <w:t>Шлицешлифоваль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0" w:right="22"/>
              <w:jc w:val="both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шлицев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шлицевой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47"/>
              <w:rPr>
                <w:sz w:val="20"/>
              </w:rPr>
            </w:pPr>
            <w:r>
              <w:rPr>
                <w:spacing w:val="-1"/>
                <w:sz w:val="20"/>
              </w:rPr>
              <w:t>Шлицешлифовальный,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круглошлифовальный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станки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9" w:right="128"/>
              <w:rPr>
                <w:sz w:val="20"/>
              </w:rPr>
            </w:pPr>
            <w:r>
              <w:rPr>
                <w:spacing w:val="-1"/>
                <w:sz w:val="20"/>
              </w:rPr>
              <w:t>Центровые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</w:tr>
      <w:tr w:rsidR="00A37D38">
        <w:trPr>
          <w:trHeight w:val="537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060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5" w:right="92"/>
              <w:rPr>
                <w:sz w:val="20"/>
              </w:rPr>
            </w:pPr>
            <w:r>
              <w:rPr>
                <w:sz w:val="20"/>
              </w:rPr>
              <w:t>Зубообрабатываю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Отделка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9" w:right="128"/>
              <w:rPr>
                <w:sz w:val="20"/>
              </w:rPr>
            </w:pPr>
            <w:r>
              <w:rPr>
                <w:spacing w:val="-1"/>
                <w:sz w:val="20"/>
              </w:rPr>
              <w:t>Центровые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</w:tr>
      <w:tr w:rsidR="00A37D38">
        <w:trPr>
          <w:trHeight w:val="288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>
              <w:rPr>
                <w:sz w:val="20"/>
              </w:rPr>
              <w:t>065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>
              <w:rPr>
                <w:sz w:val="20"/>
              </w:rPr>
              <w:t>Моечная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78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070</w:t>
            </w:r>
          </w:p>
        </w:tc>
        <w:tc>
          <w:tcPr>
            <w:tcW w:w="1707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3114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55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A37D38" w:rsidRDefault="003001F7">
      <w:pPr>
        <w:pStyle w:val="3"/>
        <w:spacing w:before="227" w:line="275" w:lineRule="exact"/>
        <w:ind w:left="936"/>
        <w:jc w:val="both"/>
      </w:pPr>
      <w:r>
        <w:t>Основные</w:t>
      </w:r>
      <w:r>
        <w:rPr>
          <w:spacing w:val="-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базирования.</w:t>
      </w:r>
    </w:p>
    <w:p w:rsidR="00A37D38" w:rsidRDefault="003001F7">
      <w:pPr>
        <w:pStyle w:val="a3"/>
        <w:ind w:left="216" w:right="127" w:firstLine="720"/>
        <w:jc w:val="both"/>
      </w:pPr>
      <w:r>
        <w:t>Основными</w:t>
      </w:r>
      <w:r>
        <w:rPr>
          <w:spacing w:val="1"/>
        </w:rPr>
        <w:t xml:space="preserve"> </w:t>
      </w:r>
      <w:r>
        <w:t>конструкторскими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верхности опорных шеек. Однако использовать их в качестве технологических баз для</w:t>
      </w:r>
      <w:r>
        <w:rPr>
          <w:spacing w:val="1"/>
        </w:rPr>
        <w:t xml:space="preserve"> </w:t>
      </w:r>
      <w:r>
        <w:t>обработки наружных поверхностей на всех операциях затруднительно. Для условия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центровых отверстий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14034–74).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базирования при выдерживании длин ступеней от торца вала необходимо в качестве</w:t>
      </w:r>
      <w:r>
        <w:rPr>
          <w:spacing w:val="1"/>
        </w:rPr>
        <w:t xml:space="preserve"> </w:t>
      </w:r>
      <w:r>
        <w:t>опорной технологической базы использовать торец заготовки. С этой целью заготовку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плавающий</w:t>
      </w:r>
      <w:r>
        <w:rPr>
          <w:spacing w:val="3"/>
        </w:rPr>
        <w:t xml:space="preserve"> </w:t>
      </w:r>
      <w:r>
        <w:t>пере</w:t>
      </w:r>
      <w:r>
        <w:t>дний</w:t>
      </w:r>
      <w:r>
        <w:rPr>
          <w:spacing w:val="-3"/>
        </w:rPr>
        <w:t xml:space="preserve"> </w:t>
      </w:r>
      <w:r>
        <w:t>центр.</w:t>
      </w:r>
    </w:p>
    <w:p w:rsidR="00A37D38" w:rsidRDefault="003001F7">
      <w:pPr>
        <w:pStyle w:val="a3"/>
        <w:ind w:left="216" w:right="134" w:firstLine="720"/>
        <w:jc w:val="both"/>
      </w:pPr>
      <w:r>
        <w:t>Передача крутящего момента при установке вала в центрах осуществляется с</w:t>
      </w:r>
      <w:r>
        <w:rPr>
          <w:spacing w:val="1"/>
        </w:rPr>
        <w:t xml:space="preserve"> </w:t>
      </w:r>
      <w:r>
        <w:rPr>
          <w:spacing w:val="-2"/>
        </w:rPr>
        <w:t>помощью</w:t>
      </w:r>
      <w:r>
        <w:rPr>
          <w:spacing w:val="-13"/>
        </w:rPr>
        <w:t xml:space="preserve"> </w:t>
      </w:r>
      <w:r>
        <w:rPr>
          <w:spacing w:val="-2"/>
        </w:rPr>
        <w:t>поводкового</w:t>
      </w:r>
      <w:r>
        <w:rPr>
          <w:spacing w:val="-12"/>
        </w:rPr>
        <w:t xml:space="preserve"> </w:t>
      </w:r>
      <w:r>
        <w:rPr>
          <w:spacing w:val="-2"/>
        </w:rPr>
        <w:t>патрона</w:t>
      </w:r>
      <w:r>
        <w:rPr>
          <w:spacing w:val="-13"/>
        </w:rPr>
        <w:t xml:space="preserve"> </w:t>
      </w:r>
      <w:r>
        <w:rPr>
          <w:spacing w:val="-2"/>
        </w:rPr>
        <w:t>(ГОСТ</w:t>
      </w:r>
      <w:r>
        <w:rPr>
          <w:spacing w:val="-10"/>
        </w:rPr>
        <w:t xml:space="preserve"> </w:t>
      </w:r>
      <w:r>
        <w:rPr>
          <w:spacing w:val="-2"/>
        </w:rPr>
        <w:t>2571–71)</w:t>
      </w:r>
      <w:r>
        <w:rPr>
          <w:spacing w:val="-10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2"/>
        </w:rPr>
        <w:t>хомутика</w:t>
      </w:r>
      <w:r>
        <w:rPr>
          <w:spacing w:val="-13"/>
        </w:rPr>
        <w:t xml:space="preserve"> </w:t>
      </w:r>
      <w:r>
        <w:rPr>
          <w:spacing w:val="-2"/>
        </w:rPr>
        <w:t>(ГОСТ</w:t>
      </w:r>
      <w:r>
        <w:rPr>
          <w:spacing w:val="-9"/>
        </w:rPr>
        <w:t xml:space="preserve"> </w:t>
      </w:r>
      <w:r>
        <w:rPr>
          <w:spacing w:val="-1"/>
        </w:rPr>
        <w:t>2578–70).</w:t>
      </w:r>
    </w:p>
    <w:p w:rsidR="00A37D38" w:rsidRDefault="00A37D38">
      <w:pPr>
        <w:jc w:val="both"/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spacing w:before="84"/>
        <w:ind w:left="936"/>
        <w:rPr>
          <w:b/>
          <w:i/>
          <w:sz w:val="24"/>
        </w:rPr>
      </w:pPr>
      <w:r>
        <w:rPr>
          <w:b/>
          <w:i/>
          <w:sz w:val="24"/>
        </w:rPr>
        <w:lastRenderedPageBreak/>
        <w:t>Основные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операции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механической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обработки</w:t>
      </w:r>
    </w:p>
    <w:p w:rsidR="00A37D38" w:rsidRDefault="003001F7">
      <w:pPr>
        <w:pStyle w:val="2"/>
        <w:spacing w:before="3" w:line="272" w:lineRule="exact"/>
      </w:pPr>
      <w:r>
        <w:t>Заготовительная.</w:t>
      </w:r>
    </w:p>
    <w:p w:rsidR="00A37D38" w:rsidRDefault="003001F7">
      <w:pPr>
        <w:pStyle w:val="a3"/>
        <w:ind w:left="216" w:right="131" w:firstLine="720"/>
        <w:jc w:val="both"/>
      </w:pPr>
      <w:r>
        <w:t>Для заготовок из проката: рубка прутка на прессе или резка прутка на фрезерно-</w:t>
      </w:r>
      <w:r>
        <w:rPr>
          <w:spacing w:val="1"/>
        </w:rPr>
        <w:t xml:space="preserve"> </w:t>
      </w:r>
      <w:r>
        <w:t>отрезном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станке.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деформирования,</w:t>
      </w:r>
      <w:r>
        <w:rPr>
          <w:spacing w:val="-2"/>
        </w:rPr>
        <w:t xml:space="preserve"> </w:t>
      </w:r>
      <w:r>
        <w:t>штамповать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ковать</w:t>
      </w:r>
      <w:r>
        <w:rPr>
          <w:spacing w:val="-2"/>
        </w:rPr>
        <w:t xml:space="preserve"> </w:t>
      </w:r>
      <w:r>
        <w:t>заготовку.</w:t>
      </w:r>
    </w:p>
    <w:p w:rsidR="00A37D38" w:rsidRDefault="003001F7">
      <w:pPr>
        <w:pStyle w:val="a3"/>
        <w:ind w:left="216" w:right="141" w:firstLine="720"/>
        <w:jc w:val="both"/>
      </w:pPr>
      <w:r>
        <w:rPr>
          <w:b/>
        </w:rPr>
        <w:t xml:space="preserve">Правильная </w:t>
      </w:r>
      <w:r>
        <w:t>(применяется для проката). Правка заготовки на прессе или другом</w:t>
      </w:r>
      <w:r>
        <w:rPr>
          <w:spacing w:val="-57"/>
        </w:rPr>
        <w:t xml:space="preserve"> </w:t>
      </w:r>
      <w:r>
        <w:t>оборудовании. В массовом производстве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производиться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отрезки заготовки.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правится</w:t>
      </w:r>
      <w:r>
        <w:rPr>
          <w:spacing w:val="12"/>
        </w:rPr>
        <w:t xml:space="preserve"> </w:t>
      </w:r>
      <w:r>
        <w:t>весь</w:t>
      </w:r>
      <w:r>
        <w:rPr>
          <w:spacing w:val="2"/>
        </w:rPr>
        <w:t xml:space="preserve"> </w:t>
      </w:r>
      <w:r>
        <w:t>пруток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правильно-калибровочном</w:t>
      </w:r>
      <w:r>
        <w:rPr>
          <w:spacing w:val="-1"/>
        </w:rPr>
        <w:t xml:space="preserve"> </w:t>
      </w:r>
      <w:r>
        <w:t>станке.</w:t>
      </w:r>
    </w:p>
    <w:p w:rsidR="00A37D38" w:rsidRDefault="003001F7">
      <w:pPr>
        <w:pStyle w:val="2"/>
        <w:spacing w:before="2"/>
      </w:pPr>
      <w:r>
        <w:t>Термическая.</w:t>
      </w:r>
    </w:p>
    <w:p w:rsidR="00A37D38" w:rsidRDefault="003001F7">
      <w:pPr>
        <w:pStyle w:val="a3"/>
        <w:spacing w:line="275" w:lineRule="exact"/>
        <w:ind w:left="936"/>
      </w:pPr>
      <w:r>
        <w:t>Улучшение,</w:t>
      </w:r>
      <w:r>
        <w:rPr>
          <w:spacing w:val="-3"/>
        </w:rPr>
        <w:t xml:space="preserve"> </w:t>
      </w:r>
      <w:r>
        <w:t>нормализация.</w:t>
      </w:r>
    </w:p>
    <w:p w:rsidR="00A37D38" w:rsidRDefault="003001F7">
      <w:pPr>
        <w:pStyle w:val="2"/>
        <w:spacing w:before="2"/>
      </w:pPr>
      <w:r>
        <w:t>Под</w:t>
      </w:r>
      <w:r>
        <w:t>готовка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баз.</w:t>
      </w:r>
    </w:p>
    <w:p w:rsidR="00A37D38" w:rsidRDefault="003001F7">
      <w:pPr>
        <w:pStyle w:val="a3"/>
        <w:spacing w:before="1" w:line="237" w:lineRule="auto"/>
        <w:ind w:left="216" w:right="130" w:firstLine="720"/>
        <w:jc w:val="both"/>
      </w:pPr>
      <w:r>
        <w:t>Операцию обработки торцов и сверление центровых отверстий в зависимости от</w:t>
      </w:r>
      <w:r>
        <w:rPr>
          <w:spacing w:val="-57"/>
        </w:rPr>
        <w:t xml:space="preserve"> </w:t>
      </w:r>
      <w:r>
        <w:t>типа производства</w:t>
      </w:r>
      <w:r>
        <w:rPr>
          <w:spacing w:val="-4"/>
        </w:rPr>
        <w:t xml:space="preserve"> </w:t>
      </w:r>
      <w:r>
        <w:t>производят: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20"/>
        </w:tabs>
        <w:spacing w:before="4" w:line="240" w:lineRule="auto"/>
        <w:ind w:right="130" w:firstLine="720"/>
        <w:jc w:val="both"/>
        <w:rPr>
          <w:sz w:val="24"/>
        </w:rPr>
      </w:pPr>
      <w:r>
        <w:rPr>
          <w:sz w:val="24"/>
        </w:rPr>
        <w:t>в единичном производстве подрезку торцов и центрование на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диаметру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патроне;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97"/>
        </w:tabs>
        <w:spacing w:line="240" w:lineRule="auto"/>
        <w:ind w:right="127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серийном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подрезку</w:t>
      </w:r>
      <w:r>
        <w:rPr>
          <w:spacing w:val="1"/>
          <w:sz w:val="24"/>
        </w:rPr>
        <w:t xml:space="preserve"> </w:t>
      </w:r>
      <w:r>
        <w:rPr>
          <w:sz w:val="24"/>
        </w:rPr>
        <w:t>торцов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цен-</w:t>
      </w:r>
      <w:r>
        <w:rPr>
          <w:spacing w:val="1"/>
          <w:sz w:val="24"/>
        </w:rPr>
        <w:t xml:space="preserve"> </w:t>
      </w:r>
      <w:r>
        <w:rPr>
          <w:sz w:val="24"/>
        </w:rPr>
        <w:t>трования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продольно-фрезерных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горизонтально-фрезерных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станке.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фрезерно-центровальные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полуавтоматы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диаметру 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осевом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упору;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249"/>
        </w:tabs>
        <w:spacing w:line="240" w:lineRule="auto"/>
        <w:ind w:right="140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фрезерно-центровальные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станки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типа,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одновременно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фрезеруют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центруют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две  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станка.</w:t>
      </w:r>
    </w:p>
    <w:p w:rsidR="00A37D38" w:rsidRDefault="003001F7">
      <w:pPr>
        <w:pStyle w:val="a3"/>
        <w:spacing w:before="3" w:line="237" w:lineRule="auto"/>
        <w:ind w:left="216" w:right="131" w:firstLine="720"/>
        <w:jc w:val="both"/>
      </w:pPr>
      <w:r>
        <w:t>Форму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центровых отверстий</w:t>
      </w:r>
      <w:r>
        <w:rPr>
          <w:spacing w:val="1"/>
        </w:rPr>
        <w:t xml:space="preserve"> </w:t>
      </w:r>
      <w:r>
        <w:t>назначают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 тех-</w:t>
      </w:r>
      <w:r>
        <w:rPr>
          <w:spacing w:val="1"/>
        </w:rPr>
        <w:t xml:space="preserve"> </w:t>
      </w:r>
      <w:r>
        <w:t>нологическими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14034–74</w:t>
      </w:r>
      <w:r>
        <w:rPr>
          <w:spacing w:val="-8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2)</w:t>
      </w:r>
    </w:p>
    <w:p w:rsidR="00A37D38" w:rsidRDefault="003001F7">
      <w:pPr>
        <w:pStyle w:val="a3"/>
        <w:spacing w:before="4" w:line="275" w:lineRule="exact"/>
        <w:ind w:left="936"/>
        <w:jc w:val="both"/>
      </w:pPr>
      <w:r>
        <w:t>Для</w:t>
      </w:r>
      <w:r>
        <w:rPr>
          <w:spacing w:val="-3"/>
        </w:rPr>
        <w:t xml:space="preserve"> </w:t>
      </w:r>
      <w:r>
        <w:t>нежестких</w:t>
      </w:r>
      <w:r>
        <w:rPr>
          <w:spacing w:val="-6"/>
        </w:rPr>
        <w:t xml:space="preserve"> </w:t>
      </w:r>
      <w:r>
        <w:t>валов</w:t>
      </w:r>
      <w:r>
        <w:rPr>
          <w:spacing w:val="-5"/>
        </w:rPr>
        <w:t xml:space="preserve"> </w:t>
      </w:r>
      <w:r>
        <w:t>(отношение</w:t>
      </w:r>
      <w:r>
        <w:rPr>
          <w:spacing w:val="2"/>
        </w:rPr>
        <w:t xml:space="preserve"> </w:t>
      </w:r>
      <w:r>
        <w:rPr>
          <w:i/>
        </w:rPr>
        <w:t>l/d</w:t>
      </w:r>
      <w:r>
        <w:rPr>
          <w:i/>
          <w:spacing w:val="-6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12) –</w:t>
      </w:r>
      <w:r>
        <w:rPr>
          <w:spacing w:val="-10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шеек</w:t>
      </w:r>
      <w:r>
        <w:rPr>
          <w:spacing w:val="-12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люнеты.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pacing w:val="-1"/>
          <w:sz w:val="24"/>
        </w:rPr>
        <w:t>Токарная</w:t>
      </w:r>
      <w:r>
        <w:rPr>
          <w:b/>
          <w:spacing w:val="-12"/>
          <w:sz w:val="24"/>
        </w:rPr>
        <w:t xml:space="preserve"> </w:t>
      </w:r>
      <w:r>
        <w:rPr>
          <w:spacing w:val="-1"/>
          <w:sz w:val="24"/>
        </w:rPr>
        <w:t>(черновая).</w:t>
      </w:r>
    </w:p>
    <w:p w:rsidR="00A37D38" w:rsidRDefault="003001F7">
      <w:pPr>
        <w:pStyle w:val="a3"/>
        <w:spacing w:before="2"/>
        <w:ind w:left="216" w:right="131" w:firstLine="720"/>
        <w:jc w:val="both"/>
      </w:pPr>
      <w:r>
        <w:t>Выполняется за два установа на одной операции (единичное производство) или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уставов</w:t>
      </w:r>
      <w:r>
        <w:rPr>
          <w:spacing w:val="-1"/>
        </w:rPr>
        <w:t xml:space="preserve"> </w:t>
      </w:r>
      <w:r>
        <w:t>выполняется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отдельная</w:t>
      </w:r>
      <w:r>
        <w:rPr>
          <w:spacing w:val="-9"/>
        </w:rPr>
        <w:t xml:space="preserve"> </w:t>
      </w:r>
      <w:r>
        <w:t>операция.</w:t>
      </w:r>
    </w:p>
    <w:p w:rsidR="00A37D38" w:rsidRDefault="003001F7">
      <w:pPr>
        <w:pStyle w:val="a3"/>
        <w:ind w:left="216" w:right="128" w:firstLine="720"/>
        <w:jc w:val="both"/>
      </w:pPr>
      <w:r>
        <w:t>Производится</w:t>
      </w:r>
      <w:r>
        <w:rPr>
          <w:spacing w:val="1"/>
        </w:rPr>
        <w:t xml:space="preserve"> </w:t>
      </w:r>
      <w:r>
        <w:t>точение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припуск</w:t>
      </w:r>
      <w:r>
        <w:t>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чистовое</w:t>
      </w:r>
      <w:r>
        <w:rPr>
          <w:spacing w:val="1"/>
        </w:rPr>
        <w:t xml:space="preserve"> </w:t>
      </w:r>
      <w:r>
        <w:t>точение)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канавок.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получение</w:t>
      </w:r>
      <w:r>
        <w:rPr>
          <w:spacing w:val="60"/>
        </w:rPr>
        <w:t xml:space="preserve"> </w:t>
      </w:r>
      <w:r>
        <w:t>точности</w:t>
      </w:r>
      <w:r>
        <w:rPr>
          <w:spacing w:val="60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12,</w:t>
      </w:r>
      <w:r>
        <w:rPr>
          <w:spacing w:val="60"/>
        </w:rPr>
        <w:t xml:space="preserve"> </w:t>
      </w:r>
      <w:r>
        <w:t>шероховатости</w:t>
      </w:r>
      <w:r>
        <w:rPr>
          <w:spacing w:val="1"/>
        </w:rPr>
        <w:t xml:space="preserve"> </w:t>
      </w:r>
      <w:r>
        <w:rPr>
          <w:i/>
        </w:rPr>
        <w:t>Ra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6,3.</w:t>
      </w:r>
      <w:r>
        <w:rPr>
          <w:spacing w:val="1"/>
        </w:rPr>
        <w:t xml:space="preserve"> </w:t>
      </w:r>
      <w:r>
        <w:t>В зависимости от типа производства операцию</w:t>
      </w:r>
      <w:r>
        <w:rPr>
          <w:spacing w:val="1"/>
        </w:rPr>
        <w:t xml:space="preserve"> </w:t>
      </w:r>
      <w:r>
        <w:t>выполняют:</w:t>
      </w:r>
      <w:r>
        <w:rPr>
          <w:spacing w:val="1"/>
        </w:rPr>
        <w:t xml:space="preserve"> </w:t>
      </w:r>
      <w:r>
        <w:t>в единичном</w:t>
      </w:r>
      <w:r>
        <w:rPr>
          <w:spacing w:val="1"/>
        </w:rPr>
        <w:t xml:space="preserve"> </w:t>
      </w:r>
      <w:r>
        <w:t>производстве на токарно-винторезных станках; в мелкосерийном – на универсальных</w:t>
      </w:r>
      <w:r>
        <w:rPr>
          <w:spacing w:val="1"/>
        </w:rPr>
        <w:t xml:space="preserve"> </w:t>
      </w:r>
      <w:r>
        <w:t>токарных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гидросуппортами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ЧПУ;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серийном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копировальных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1"/>
        </w:rPr>
        <w:t xml:space="preserve"> </w:t>
      </w:r>
      <w:r>
        <w:t>многорезцовых,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одношпиндельных полуавтоматах и станках с ЧПУ; в крупносерийном и массовом – на</w:t>
      </w:r>
      <w:r>
        <w:rPr>
          <w:spacing w:val="1"/>
        </w:rPr>
        <w:t xml:space="preserve"> </w:t>
      </w:r>
      <w:r>
        <w:t>многошпиндельных многорезцовых полуавтомат</w:t>
      </w:r>
      <w:r>
        <w:t>ах; мелкие валы могут обрабатываться</w:t>
      </w:r>
      <w:r>
        <w:rPr>
          <w:spacing w:val="-57"/>
        </w:rPr>
        <w:t xml:space="preserve"> </w:t>
      </w:r>
      <w:r>
        <w:t>на токарных</w:t>
      </w:r>
      <w:r>
        <w:rPr>
          <w:spacing w:val="-3"/>
        </w:rPr>
        <w:t xml:space="preserve"> </w:t>
      </w:r>
      <w:r>
        <w:t>автоматах.</w:t>
      </w:r>
    </w:p>
    <w:p w:rsidR="00A37D38" w:rsidRDefault="003001F7">
      <w:pPr>
        <w:spacing w:line="274" w:lineRule="exact"/>
        <w:ind w:left="936"/>
        <w:jc w:val="both"/>
        <w:rPr>
          <w:sz w:val="24"/>
        </w:rPr>
      </w:pPr>
      <w:r>
        <w:rPr>
          <w:b/>
          <w:spacing w:val="-1"/>
          <w:sz w:val="24"/>
        </w:rPr>
        <w:t>Токарная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(чистовая).</w:t>
      </w:r>
    </w:p>
    <w:p w:rsidR="00A37D38" w:rsidRDefault="003001F7">
      <w:pPr>
        <w:pStyle w:val="a3"/>
        <w:spacing w:before="3"/>
        <w:ind w:left="216" w:right="131" w:firstLine="720"/>
        <w:jc w:val="both"/>
      </w:pPr>
      <w:r>
        <w:t>Аналогична</w:t>
      </w:r>
      <w:r>
        <w:rPr>
          <w:spacing w:val="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чистовое</w:t>
      </w:r>
      <w:r>
        <w:rPr>
          <w:spacing w:val="1"/>
        </w:rPr>
        <w:t xml:space="preserve"> </w:t>
      </w:r>
      <w:r>
        <w:t>точение</w:t>
      </w:r>
      <w:r>
        <w:rPr>
          <w:spacing w:val="1"/>
        </w:rPr>
        <w:t xml:space="preserve"> </w:t>
      </w:r>
      <w:r>
        <w:t>шеек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припуском под шлифование). Обеспечивается точность 11 – 10 квалитет, шерохова-</w:t>
      </w:r>
      <w:r>
        <w:rPr>
          <w:spacing w:val="1"/>
        </w:rPr>
        <w:t xml:space="preserve"> </w:t>
      </w:r>
      <w:r>
        <w:t>тость</w:t>
      </w:r>
      <w:r>
        <w:rPr>
          <w:spacing w:val="9"/>
        </w:rPr>
        <w:t xml:space="preserve"> </w:t>
      </w:r>
      <w:r>
        <w:rPr>
          <w:i/>
        </w:rPr>
        <w:t>Ra</w:t>
      </w:r>
      <w:r>
        <w:rPr>
          <w:i/>
          <w:spacing w:val="2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3,2.</w:t>
      </w:r>
    </w:p>
    <w:p w:rsidR="00A37D38" w:rsidRDefault="003001F7">
      <w:pPr>
        <w:pStyle w:val="2"/>
        <w:spacing w:before="3"/>
      </w:pPr>
      <w:r>
        <w:t>Фрезерная.</w:t>
      </w:r>
    </w:p>
    <w:p w:rsidR="00A37D38" w:rsidRDefault="003001F7">
      <w:pPr>
        <w:pStyle w:val="a3"/>
        <w:spacing w:line="274" w:lineRule="exact"/>
        <w:ind w:left="936"/>
      </w:pPr>
      <w:r>
        <w:rPr>
          <w:spacing w:val="-1"/>
        </w:rPr>
        <w:t>Фрезерование</w:t>
      </w:r>
      <w:r>
        <w:rPr>
          <w:spacing w:val="-14"/>
        </w:rPr>
        <w:t xml:space="preserve"> </w:t>
      </w:r>
      <w:r>
        <w:rPr>
          <w:spacing w:val="-1"/>
        </w:rPr>
        <w:t>шпоночных</w:t>
      </w:r>
      <w:r>
        <w:rPr>
          <w:spacing w:val="-8"/>
        </w:rPr>
        <w:t xml:space="preserve"> </w:t>
      </w:r>
      <w:r>
        <w:rPr>
          <w:spacing w:val="-1"/>
        </w:rPr>
        <w:t>канавок,</w:t>
      </w:r>
      <w:r>
        <w:rPr>
          <w:spacing w:val="-10"/>
        </w:rPr>
        <w:t xml:space="preserve"> </w:t>
      </w:r>
      <w:r>
        <w:rPr>
          <w:spacing w:val="-1"/>
        </w:rPr>
        <w:t>шлицев,</w:t>
      </w:r>
      <w:r>
        <w:rPr>
          <w:spacing w:val="-6"/>
        </w:rPr>
        <w:t xml:space="preserve"> </w:t>
      </w:r>
      <w:r>
        <w:rPr>
          <w:spacing w:val="-1"/>
        </w:rPr>
        <w:t>зубьев,</w:t>
      </w:r>
      <w:r>
        <w:rPr>
          <w:spacing w:val="-6"/>
        </w:rPr>
        <w:t xml:space="preserve"> </w:t>
      </w:r>
      <w:r>
        <w:t>всевозможных</w:t>
      </w:r>
      <w:r>
        <w:rPr>
          <w:spacing w:val="-8"/>
        </w:rPr>
        <w:t xml:space="preserve"> </w:t>
      </w:r>
      <w:r>
        <w:t>лысок.</w:t>
      </w:r>
    </w:p>
    <w:p w:rsidR="00A37D38" w:rsidRDefault="003001F7">
      <w:pPr>
        <w:pStyle w:val="a3"/>
        <w:ind w:left="216" w:right="132" w:firstLine="720"/>
        <w:jc w:val="both"/>
      </w:pPr>
      <w:r>
        <w:t>Шпоночные пазы в зависимости от конструкции обрабатывают дисковой фрезой</w:t>
      </w:r>
      <w:r>
        <w:rPr>
          <w:spacing w:val="-57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паз</w:t>
      </w:r>
      <w:r>
        <w:rPr>
          <w:spacing w:val="1"/>
        </w:rPr>
        <w:t xml:space="preserve"> </w:t>
      </w:r>
      <w:r>
        <w:t>сквозной)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горизонтально-фрезерных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пальцевой</w:t>
      </w:r>
      <w:r>
        <w:rPr>
          <w:spacing w:val="60"/>
        </w:rPr>
        <w:t xml:space="preserve"> </w:t>
      </w:r>
      <w:r>
        <w:t>шпоночной</w:t>
      </w:r>
      <w:r>
        <w:rPr>
          <w:spacing w:val="1"/>
        </w:rPr>
        <w:t xml:space="preserve"> </w:t>
      </w:r>
      <w:r>
        <w:t>фрезой</w:t>
      </w:r>
      <w:r>
        <w:rPr>
          <w:spacing w:val="24"/>
        </w:rPr>
        <w:t xml:space="preserve"> </w:t>
      </w:r>
      <w:r>
        <w:t>(если</w:t>
      </w:r>
      <w:r>
        <w:rPr>
          <w:spacing w:val="28"/>
        </w:rPr>
        <w:t xml:space="preserve"> </w:t>
      </w:r>
      <w:r>
        <w:t>паз</w:t>
      </w:r>
      <w:r>
        <w:rPr>
          <w:spacing w:val="24"/>
        </w:rPr>
        <w:t xml:space="preserve"> </w:t>
      </w:r>
      <w:r>
        <w:t>глухой)</w:t>
      </w:r>
      <w:r>
        <w:rPr>
          <w:spacing w:val="3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вертикально</w:t>
      </w:r>
      <w:r>
        <w:t>-фрезерных</w:t>
      </w:r>
      <w:r>
        <w:rPr>
          <w:spacing w:val="23"/>
        </w:rPr>
        <w:t xml:space="preserve"> </w:t>
      </w:r>
      <w:r>
        <w:t>станках.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серийном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массовом</w:t>
      </w:r>
    </w:p>
    <w:p w:rsidR="00A37D38" w:rsidRDefault="00A37D38">
      <w:pPr>
        <w:jc w:val="both"/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216" w:right="131"/>
        <w:jc w:val="both"/>
      </w:pPr>
      <w:r>
        <w:lastRenderedPageBreak/>
        <w:t>производствах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шпоночных</w:t>
      </w:r>
      <w:r>
        <w:rPr>
          <w:spacing w:val="1"/>
        </w:rPr>
        <w:t xml:space="preserve"> </w:t>
      </w:r>
      <w:r>
        <w:t>пазов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шпоночно-</w:t>
      </w:r>
      <w:r>
        <w:rPr>
          <w:spacing w:val="1"/>
        </w:rPr>
        <w:t xml:space="preserve"> </w:t>
      </w:r>
      <w:r>
        <w:t>фрезерные</w:t>
      </w:r>
      <w:r>
        <w:rPr>
          <w:spacing w:val="-6"/>
        </w:rPr>
        <w:t xml:space="preserve"> </w:t>
      </w:r>
      <w:r>
        <w:t>полуавтоматы,</w:t>
      </w:r>
      <w:r>
        <w:rPr>
          <w:spacing w:val="-3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«маятниковым»</w:t>
      </w:r>
      <w:r>
        <w:rPr>
          <w:spacing w:val="1"/>
        </w:rPr>
        <w:t xml:space="preserve"> </w:t>
      </w:r>
      <w:r>
        <w:t>методом.</w:t>
      </w:r>
    </w:p>
    <w:p w:rsidR="00A37D38" w:rsidRDefault="003001F7">
      <w:pPr>
        <w:pStyle w:val="a3"/>
        <w:ind w:left="216" w:right="134" w:firstLine="720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центровых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цилиндрические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вала.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цилиндрические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вала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призмы)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базирования,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колебаниями</w:t>
      </w:r>
      <w:r>
        <w:rPr>
          <w:spacing w:val="-3"/>
        </w:rPr>
        <w:t xml:space="preserve"> </w:t>
      </w:r>
      <w:r>
        <w:t>диаметров</w:t>
      </w:r>
      <w:r>
        <w:rPr>
          <w:spacing w:val="3"/>
        </w:rPr>
        <w:t xml:space="preserve"> </w:t>
      </w:r>
      <w:r>
        <w:t>установочных</w:t>
      </w:r>
      <w:r>
        <w:rPr>
          <w:spacing w:val="-3"/>
        </w:rPr>
        <w:t xml:space="preserve"> </w:t>
      </w:r>
      <w:r>
        <w:t>шеек</w:t>
      </w:r>
      <w:r>
        <w:rPr>
          <w:spacing w:val="-4"/>
        </w:rPr>
        <w:t xml:space="preserve"> </w:t>
      </w:r>
      <w:r>
        <w:t>вала в</w:t>
      </w:r>
      <w:r>
        <w:rPr>
          <w:spacing w:val="-1"/>
        </w:rPr>
        <w:t xml:space="preserve"> </w:t>
      </w:r>
      <w:r>
        <w:t>партии.</w:t>
      </w:r>
    </w:p>
    <w:p w:rsidR="00A37D38" w:rsidRDefault="003001F7">
      <w:pPr>
        <w:pStyle w:val="2"/>
      </w:pPr>
      <w:r>
        <w:t>Шлицефрезерная.</w:t>
      </w:r>
    </w:p>
    <w:p w:rsidR="00A37D38" w:rsidRDefault="003001F7">
      <w:pPr>
        <w:pStyle w:val="a3"/>
        <w:ind w:left="216" w:right="134" w:firstLine="720"/>
        <w:jc w:val="both"/>
      </w:pPr>
      <w:r>
        <w:t>Шлицевые поверхности на валах чаще</w:t>
      </w:r>
      <w:r>
        <w:t xml:space="preserve"> всего получают обкатыванием червячной</w:t>
      </w:r>
      <w:r>
        <w:rPr>
          <w:spacing w:val="1"/>
        </w:rPr>
        <w:t xml:space="preserve"> </w:t>
      </w:r>
      <w:r>
        <w:t>фрезой на шлицефрезерных или зубофрезерных станках с установкой вала в центрах.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диаметре</w:t>
      </w:r>
      <w:r>
        <w:rPr>
          <w:spacing w:val="-5"/>
        </w:rPr>
        <w:t xml:space="preserve"> </w:t>
      </w:r>
      <w:r>
        <w:t>шейки</w:t>
      </w:r>
      <w:r>
        <w:rPr>
          <w:spacing w:val="-10"/>
        </w:rPr>
        <w:t xml:space="preserve"> </w:t>
      </w:r>
      <w:r>
        <w:t>вала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мм</w:t>
      </w:r>
      <w:r>
        <w:rPr>
          <w:spacing w:val="-4"/>
        </w:rPr>
        <w:t xml:space="preserve"> </w:t>
      </w:r>
      <w:r>
        <w:t>шлицы</w:t>
      </w:r>
      <w:r>
        <w:rPr>
          <w:spacing w:val="-3"/>
        </w:rPr>
        <w:t xml:space="preserve"> </w:t>
      </w:r>
      <w:r>
        <w:t>фрезеруют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рабочих</w:t>
      </w:r>
      <w:r>
        <w:rPr>
          <w:spacing w:val="-11"/>
        </w:rPr>
        <w:t xml:space="preserve"> </w:t>
      </w:r>
      <w:r>
        <w:t>хода.</w:t>
      </w:r>
    </w:p>
    <w:p w:rsidR="00A37D38" w:rsidRDefault="003001F7">
      <w:pPr>
        <w:pStyle w:val="2"/>
        <w:spacing w:before="1"/>
      </w:pPr>
      <w:r>
        <w:t>Сверлильная.</w:t>
      </w:r>
    </w:p>
    <w:p w:rsidR="00A37D38" w:rsidRDefault="003001F7">
      <w:pPr>
        <w:pStyle w:val="a3"/>
        <w:spacing w:line="275" w:lineRule="exact"/>
        <w:ind w:left="936"/>
      </w:pPr>
      <w:r>
        <w:rPr>
          <w:spacing w:val="-1"/>
        </w:rPr>
        <w:t>Сверление</w:t>
      </w:r>
      <w:r>
        <w:rPr>
          <w:spacing w:val="-11"/>
        </w:rPr>
        <w:t xml:space="preserve"> </w:t>
      </w:r>
      <w:r>
        <w:t>всевозможных</w:t>
      </w:r>
      <w:r>
        <w:rPr>
          <w:spacing w:val="-14"/>
        </w:rPr>
        <w:t xml:space="preserve"> </w:t>
      </w:r>
      <w:r>
        <w:t>отверстий.</w:t>
      </w:r>
    </w:p>
    <w:p w:rsidR="00A37D38" w:rsidRDefault="003001F7">
      <w:pPr>
        <w:pStyle w:val="2"/>
        <w:spacing w:before="2"/>
      </w:pPr>
      <w:r>
        <w:t>Резьбонарезная.</w:t>
      </w:r>
    </w:p>
    <w:p w:rsidR="00A37D38" w:rsidRDefault="003001F7">
      <w:pPr>
        <w:pStyle w:val="a3"/>
        <w:ind w:left="216" w:right="125" w:firstLine="720"/>
        <w:jc w:val="both"/>
      </w:pPr>
      <w:r>
        <w:t>На закаливаемых шейках резьбу изготавливают до термообработки. Если вал не</w:t>
      </w:r>
      <w:r>
        <w:rPr>
          <w:spacing w:val="1"/>
        </w:rPr>
        <w:t xml:space="preserve"> </w:t>
      </w:r>
      <w:r>
        <w:t>подвергается закалке, то резьбу нарезают после окончательного шлифования шеек (для</w:t>
      </w:r>
      <w:r>
        <w:rPr>
          <w:spacing w:val="1"/>
        </w:rPr>
        <w:t xml:space="preserve"> </w:t>
      </w:r>
      <w:r>
        <w:t>предохранения резьбы от повреждений). Мелкие резьбы у термообрабатываемых валов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 xml:space="preserve">на </w:t>
      </w:r>
      <w:r>
        <w:t>резьбошлифовальных</w:t>
      </w:r>
      <w:r>
        <w:rPr>
          <w:spacing w:val="-4"/>
        </w:rPr>
        <w:t xml:space="preserve"> </w:t>
      </w:r>
      <w:r>
        <w:t>станках.</w:t>
      </w:r>
    </w:p>
    <w:p w:rsidR="00A37D38" w:rsidRDefault="003001F7">
      <w:pPr>
        <w:pStyle w:val="a3"/>
        <w:spacing w:before="2" w:line="237" w:lineRule="auto"/>
        <w:ind w:left="216" w:right="127" w:firstLine="720"/>
        <w:jc w:val="both"/>
      </w:pPr>
      <w:r>
        <w:t>Внутренние</w:t>
      </w:r>
      <w:r>
        <w:rPr>
          <w:spacing w:val="1"/>
        </w:rPr>
        <w:t xml:space="preserve"> </w:t>
      </w:r>
      <w:r>
        <w:t>резьбы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машинными</w:t>
      </w:r>
      <w:r>
        <w:rPr>
          <w:spacing w:val="1"/>
        </w:rPr>
        <w:t xml:space="preserve"> </w:t>
      </w:r>
      <w:r>
        <w:t>метчиками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сверлильных,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вольверных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резьбонарезных</w:t>
      </w:r>
      <w:r>
        <w:rPr>
          <w:spacing w:val="-6"/>
        </w:rPr>
        <w:t xml:space="preserve"> </w:t>
      </w:r>
      <w:r>
        <w:t>станках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производства.</w:t>
      </w:r>
    </w:p>
    <w:p w:rsidR="00A37D38" w:rsidRDefault="003001F7">
      <w:pPr>
        <w:pStyle w:val="a3"/>
        <w:spacing w:before="3" w:line="275" w:lineRule="exact"/>
        <w:ind w:left="936"/>
        <w:jc w:val="both"/>
      </w:pPr>
      <w:r>
        <w:rPr>
          <w:spacing w:val="-1"/>
        </w:rPr>
        <w:t>Наружные</w:t>
      </w:r>
      <w:r>
        <w:rPr>
          <w:spacing w:val="-13"/>
        </w:rPr>
        <w:t xml:space="preserve"> </w:t>
      </w:r>
      <w:r>
        <w:rPr>
          <w:spacing w:val="-1"/>
        </w:rPr>
        <w:t>резьбы</w:t>
      </w:r>
      <w:r>
        <w:rPr>
          <w:spacing w:val="-10"/>
        </w:rPr>
        <w:t xml:space="preserve"> </w:t>
      </w:r>
      <w:r>
        <w:rPr>
          <w:spacing w:val="-1"/>
        </w:rPr>
        <w:t>нарезают: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225"/>
        </w:tabs>
        <w:spacing w:line="242" w:lineRule="auto"/>
        <w:ind w:right="137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мелкосерийном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токарно-винторезных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станках</w:t>
      </w:r>
      <w:r>
        <w:rPr>
          <w:spacing w:val="-4"/>
          <w:sz w:val="24"/>
        </w:rPr>
        <w:t xml:space="preserve"> </w:t>
      </w:r>
      <w:r>
        <w:rPr>
          <w:sz w:val="24"/>
        </w:rPr>
        <w:t>плашками,</w:t>
      </w:r>
      <w:r>
        <w:rPr>
          <w:spacing w:val="4"/>
          <w:sz w:val="24"/>
        </w:rPr>
        <w:t xml:space="preserve"> </w:t>
      </w:r>
      <w:r>
        <w:rPr>
          <w:sz w:val="24"/>
        </w:rPr>
        <w:t>резьбовыми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резцами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гребенками;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68"/>
        </w:tabs>
        <w:spacing w:line="240" w:lineRule="auto"/>
        <w:ind w:right="130" w:firstLine="720"/>
        <w:jc w:val="both"/>
        <w:rPr>
          <w:sz w:val="24"/>
        </w:rPr>
      </w:pPr>
      <w:r>
        <w:rPr>
          <w:sz w:val="24"/>
        </w:rPr>
        <w:t>в мелкосерийном и серийном производствах резьбы не выше 7-ой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нарезают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1"/>
          <w:sz w:val="24"/>
        </w:rPr>
        <w:t xml:space="preserve"> </w:t>
      </w:r>
      <w:r>
        <w:rPr>
          <w:sz w:val="24"/>
        </w:rPr>
        <w:t>6-ой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резьбонарезными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револьверных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болторезных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станках;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201"/>
        </w:tabs>
        <w:spacing w:line="237" w:lineRule="auto"/>
        <w:ind w:right="138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крупносерийном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гребенчатой</w:t>
      </w:r>
      <w:r>
        <w:rPr>
          <w:spacing w:val="1"/>
          <w:sz w:val="24"/>
        </w:rPr>
        <w:t xml:space="preserve"> </w:t>
      </w:r>
      <w:r>
        <w:rPr>
          <w:sz w:val="24"/>
        </w:rPr>
        <w:t>фрезой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резьбофрезерных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станках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накатыванием.</w:t>
      </w:r>
    </w:p>
    <w:p w:rsidR="00A37D38" w:rsidRDefault="003001F7">
      <w:pPr>
        <w:pStyle w:val="2"/>
        <w:spacing w:before="7" w:line="272" w:lineRule="exact"/>
      </w:pPr>
      <w:r>
        <w:t>Термическая.</w:t>
      </w:r>
    </w:p>
    <w:p w:rsidR="00A37D38" w:rsidRDefault="003001F7">
      <w:pPr>
        <w:pStyle w:val="a3"/>
        <w:spacing w:line="272" w:lineRule="exact"/>
        <w:ind w:left="936"/>
      </w:pPr>
      <w:r>
        <w:t>Закалка</w:t>
      </w:r>
      <w:r>
        <w:rPr>
          <w:spacing w:val="-3"/>
        </w:rPr>
        <w:t xml:space="preserve"> </w:t>
      </w:r>
      <w:r>
        <w:t>объемная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местная</w:t>
      </w:r>
      <w:r>
        <w:rPr>
          <w:spacing w:val="-5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детали.</w:t>
      </w:r>
    </w:p>
    <w:p w:rsidR="00A37D38" w:rsidRDefault="003001F7">
      <w:pPr>
        <w:spacing w:before="2" w:line="275" w:lineRule="exact"/>
        <w:ind w:left="936"/>
        <w:rPr>
          <w:sz w:val="24"/>
        </w:rPr>
      </w:pPr>
      <w:r>
        <w:rPr>
          <w:b/>
          <w:spacing w:val="-1"/>
          <w:sz w:val="24"/>
        </w:rPr>
        <w:t>Токарная.</w:t>
      </w:r>
      <w:r>
        <w:rPr>
          <w:b/>
          <w:spacing w:val="-6"/>
          <w:sz w:val="24"/>
        </w:rPr>
        <w:t xml:space="preserve"> </w:t>
      </w:r>
      <w:r>
        <w:rPr>
          <w:spacing w:val="-1"/>
          <w:sz w:val="24"/>
        </w:rPr>
        <w:t>(Центрошлифовальная).</w:t>
      </w:r>
    </w:p>
    <w:p w:rsidR="00A37D38" w:rsidRDefault="003001F7">
      <w:pPr>
        <w:pStyle w:val="a3"/>
        <w:ind w:left="216" w:right="134" w:firstLine="720"/>
        <w:jc w:val="both"/>
      </w:pPr>
      <w:r>
        <w:t>Исправление центровых отверстий (центрошлифовальная). Перед шлифованием</w:t>
      </w:r>
      <w:r>
        <w:rPr>
          <w:spacing w:val="1"/>
        </w:rPr>
        <w:t xml:space="preserve"> </w:t>
      </w:r>
      <w:r>
        <w:t>шеек вала центровые отверстия, которые являются технологической базой, подвергают</w:t>
      </w:r>
      <w:r>
        <w:rPr>
          <w:spacing w:val="1"/>
        </w:rPr>
        <w:t xml:space="preserve"> </w:t>
      </w:r>
      <w:r>
        <w:t>исправлению путем шлифования конусным кругом на центрошлифовальном станке за</w:t>
      </w:r>
      <w:r>
        <w:rPr>
          <w:spacing w:val="1"/>
        </w:rPr>
        <w:t xml:space="preserve"> </w:t>
      </w:r>
      <w:r>
        <w:t>два</w:t>
      </w:r>
      <w:r>
        <w:rPr>
          <w:spacing w:val="5"/>
        </w:rPr>
        <w:t xml:space="preserve"> </w:t>
      </w:r>
      <w:r>
        <w:t>установа или</w:t>
      </w:r>
      <w:r>
        <w:rPr>
          <w:spacing w:val="3"/>
        </w:rPr>
        <w:t xml:space="preserve"> </w:t>
      </w:r>
      <w:r>
        <w:t>притираю</w:t>
      </w:r>
      <w:r>
        <w:t>тся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токарных</w:t>
      </w:r>
      <w:r>
        <w:rPr>
          <w:spacing w:val="-4"/>
        </w:rPr>
        <w:t xml:space="preserve"> </w:t>
      </w:r>
      <w:r>
        <w:t>станках.</w:t>
      </w:r>
    </w:p>
    <w:p w:rsidR="00A37D38" w:rsidRDefault="003001F7">
      <w:pPr>
        <w:pStyle w:val="2"/>
        <w:spacing w:before="4"/>
      </w:pPr>
      <w:r>
        <w:t>Круглошлифовальная.</w:t>
      </w:r>
    </w:p>
    <w:p w:rsidR="00A37D38" w:rsidRDefault="003001F7">
      <w:pPr>
        <w:pStyle w:val="a3"/>
        <w:spacing w:before="1" w:line="237" w:lineRule="auto"/>
        <w:ind w:left="216" w:firstLine="720"/>
      </w:pPr>
      <w:r>
        <w:t>Шейки</w:t>
      </w:r>
      <w:r>
        <w:rPr>
          <w:spacing w:val="2"/>
        </w:rPr>
        <w:t xml:space="preserve"> </w:t>
      </w:r>
      <w:r>
        <w:t>вала</w:t>
      </w:r>
      <w:r>
        <w:rPr>
          <w:spacing w:val="2"/>
        </w:rPr>
        <w:t xml:space="preserve"> </w:t>
      </w:r>
      <w:r>
        <w:t>шлифуют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круглошлифовальных</w:t>
      </w:r>
      <w:r>
        <w:rPr>
          <w:spacing w:val="-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бесцентрово-шлифовальных</w:t>
      </w:r>
      <w:r>
        <w:rPr>
          <w:spacing w:val="-57"/>
        </w:rPr>
        <w:t xml:space="preserve"> </w:t>
      </w:r>
      <w:r>
        <w:t>станках.</w:t>
      </w:r>
    </w:p>
    <w:p w:rsidR="00A37D38" w:rsidRDefault="003001F7">
      <w:pPr>
        <w:pStyle w:val="2"/>
        <w:spacing w:before="9" w:line="272" w:lineRule="exact"/>
      </w:pPr>
      <w:r>
        <w:t>Шлицешлифовальная.</w:t>
      </w:r>
    </w:p>
    <w:p w:rsidR="00A37D38" w:rsidRDefault="003001F7">
      <w:pPr>
        <w:pStyle w:val="a3"/>
        <w:spacing w:line="272" w:lineRule="exact"/>
        <w:ind w:left="936"/>
      </w:pPr>
      <w:r>
        <w:t>Шлицы</w:t>
      </w:r>
      <w:r>
        <w:rPr>
          <w:spacing w:val="-4"/>
        </w:rPr>
        <w:t xml:space="preserve"> </w:t>
      </w:r>
      <w:r>
        <w:t>шлифуются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центрирования: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206"/>
        </w:tabs>
        <w:spacing w:before="2" w:line="240" w:lineRule="auto"/>
        <w:ind w:right="142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центрировании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по   наружной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поверхности   –</w:t>
      </w:r>
      <w:r>
        <w:rPr>
          <w:spacing w:val="60"/>
          <w:sz w:val="24"/>
        </w:rPr>
        <w:t xml:space="preserve"> </w:t>
      </w:r>
      <w:r>
        <w:rPr>
          <w:sz w:val="24"/>
        </w:rPr>
        <w:t>наружное</w:t>
      </w:r>
      <w:r>
        <w:rPr>
          <w:spacing w:val="60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    круглошлифовальных     станках     и      шлифование     боковых     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шлицешлифовальном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полуавтомате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делением;</w:t>
      </w:r>
    </w:p>
    <w:p w:rsidR="00A37D38" w:rsidRDefault="003001F7">
      <w:pPr>
        <w:pStyle w:val="a4"/>
        <w:numPr>
          <w:ilvl w:val="1"/>
          <w:numId w:val="63"/>
        </w:numPr>
        <w:tabs>
          <w:tab w:val="left" w:pos="1197"/>
        </w:tabs>
        <w:spacing w:line="240" w:lineRule="auto"/>
        <w:ind w:right="130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боковых     поверхностей     шлицев     и     шлифование     внутренних     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кругом.</w:t>
      </w:r>
    </w:p>
    <w:p w:rsidR="00A37D38" w:rsidRDefault="003001F7">
      <w:pPr>
        <w:pStyle w:val="2"/>
        <w:spacing w:before="8" w:line="237" w:lineRule="auto"/>
        <w:ind w:right="6984"/>
      </w:pPr>
      <w:r>
        <w:t>Моечная.</w:t>
      </w:r>
      <w:r>
        <w:rPr>
          <w:spacing w:val="1"/>
        </w:rPr>
        <w:t xml:space="preserve"> </w:t>
      </w:r>
      <w:r>
        <w:rPr>
          <w:spacing w:val="-2"/>
        </w:rPr>
        <w:t>Контрольная.</w:t>
      </w:r>
    </w:p>
    <w:p w:rsidR="00A37D38" w:rsidRDefault="003001F7">
      <w:pPr>
        <w:spacing w:before="3" w:line="272" w:lineRule="exact"/>
        <w:ind w:left="936"/>
        <w:rPr>
          <w:b/>
          <w:sz w:val="24"/>
        </w:rPr>
      </w:pPr>
      <w:r>
        <w:rPr>
          <w:b/>
          <w:sz w:val="24"/>
        </w:rPr>
        <w:t>Нанесение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антикоррозионного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покрытия.</w:t>
      </w:r>
    </w:p>
    <w:p w:rsidR="00A37D38" w:rsidRDefault="003001F7">
      <w:pPr>
        <w:pStyle w:val="a3"/>
        <w:spacing w:line="242" w:lineRule="auto"/>
        <w:ind w:left="216" w:firstLine="720"/>
      </w:pPr>
      <w:r>
        <w:t>Операционные</w:t>
      </w:r>
      <w:r>
        <w:rPr>
          <w:spacing w:val="50"/>
        </w:rPr>
        <w:t xml:space="preserve"> </w:t>
      </w:r>
      <w:r>
        <w:t>эскизы</w:t>
      </w:r>
      <w:r>
        <w:rPr>
          <w:spacing w:val="49"/>
        </w:rPr>
        <w:t xml:space="preserve"> </w:t>
      </w:r>
      <w:r>
        <w:t>маршрутного</w:t>
      </w:r>
      <w:r>
        <w:rPr>
          <w:spacing w:val="56"/>
        </w:rPr>
        <w:t xml:space="preserve"> </w:t>
      </w:r>
      <w:r>
        <w:t>технологического</w:t>
      </w:r>
      <w:r>
        <w:rPr>
          <w:spacing w:val="56"/>
        </w:rPr>
        <w:t xml:space="preserve"> </w:t>
      </w:r>
      <w:r>
        <w:t>процесса</w:t>
      </w:r>
      <w:r>
        <w:rPr>
          <w:spacing w:val="50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валов</w:t>
      </w:r>
      <w:r>
        <w:rPr>
          <w:spacing w:val="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40,</w:t>
      </w:r>
      <w:r>
        <w:rPr>
          <w:spacing w:val="8"/>
        </w:rPr>
        <w:t xml:space="preserve"> </w:t>
      </w:r>
      <w:r>
        <w:t>41.</w:t>
      </w:r>
    </w:p>
    <w:p w:rsidR="00A37D38" w:rsidRDefault="00A37D38">
      <w:pPr>
        <w:spacing w:line="242" w:lineRule="auto"/>
        <w:sectPr w:rsidR="00A37D38">
          <w:pgSz w:w="11910" w:h="16840"/>
          <w:pgMar w:top="1320" w:right="1280" w:bottom="280" w:left="1200" w:header="713" w:footer="0" w:gutter="0"/>
          <w:cols w:space="720"/>
        </w:sectPr>
      </w:pPr>
    </w:p>
    <w:p w:rsidR="00A37D38" w:rsidRDefault="00A37D38">
      <w:pPr>
        <w:pStyle w:val="a3"/>
        <w:rPr>
          <w:sz w:val="12"/>
        </w:rPr>
      </w:pPr>
    </w:p>
    <w:p w:rsidR="00A37D38" w:rsidRDefault="00A37D38">
      <w:pPr>
        <w:rPr>
          <w:sz w:val="12"/>
        </w:rPr>
        <w:sectPr w:rsidR="00A37D38">
          <w:headerReference w:type="default" r:id="rId151"/>
          <w:pgSz w:w="16840" w:h="11910" w:orient="landscape"/>
          <w:pgMar w:top="1180" w:right="1280" w:bottom="280" w:left="1200" w:header="713" w:footer="0" w:gutter="0"/>
          <w:cols w:space="720"/>
        </w:sectPr>
      </w:pPr>
    </w:p>
    <w:p w:rsidR="00A37D38" w:rsidRDefault="003001F7">
      <w:pPr>
        <w:spacing w:before="90"/>
        <w:ind w:left="572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40</w:t>
      </w:r>
    </w:p>
    <w:p w:rsidR="00A37D38" w:rsidRDefault="003001F7">
      <w:pPr>
        <w:pStyle w:val="a3"/>
        <w:spacing w:before="5" w:line="237" w:lineRule="auto"/>
        <w:ind w:left="2621" w:hanging="2094"/>
      </w:pPr>
      <w:r>
        <w:t>Маршрутный</w:t>
      </w:r>
      <w:r>
        <w:rPr>
          <w:spacing w:val="-3"/>
        </w:rPr>
        <w:t xml:space="preserve"> </w:t>
      </w:r>
      <w:r>
        <w:t>технологический</w:t>
      </w:r>
      <w:r>
        <w:rPr>
          <w:spacing w:val="-7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вала</w:t>
      </w:r>
      <w:r>
        <w:rPr>
          <w:spacing w:val="-57"/>
        </w:rPr>
        <w:t xml:space="preserve"> </w:t>
      </w:r>
      <w:r>
        <w:t>длиной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мм</w:t>
      </w:r>
    </w:p>
    <w:p w:rsidR="00A37D38" w:rsidRDefault="003001F7">
      <w:pPr>
        <w:spacing w:before="90"/>
        <w:ind w:left="6155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41</w:t>
      </w:r>
    </w:p>
    <w:p w:rsidR="00A37D38" w:rsidRDefault="003001F7">
      <w:pPr>
        <w:pStyle w:val="a3"/>
        <w:spacing w:before="3" w:line="275" w:lineRule="exact"/>
        <w:ind w:left="893"/>
      </w:pPr>
      <w:r>
        <w:t>Маршрутный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5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валов</w:t>
      </w:r>
    </w:p>
    <w:p w:rsidR="00A37D38" w:rsidRDefault="003001F7">
      <w:pPr>
        <w:pStyle w:val="a3"/>
        <w:tabs>
          <w:tab w:val="left" w:pos="1445"/>
          <w:tab w:val="left" w:pos="7298"/>
        </w:tabs>
        <w:spacing w:line="275" w:lineRule="exact"/>
        <w:ind w:left="528"/>
      </w:pPr>
      <w:r>
        <w:rPr>
          <w:u w:val="single"/>
        </w:rPr>
        <w:t xml:space="preserve"> </w:t>
      </w:r>
      <w:r>
        <w:rPr>
          <w:u w:val="single"/>
        </w:rPr>
        <w:tab/>
        <w:t>диаметром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30…80</w:t>
      </w:r>
      <w:r>
        <w:rPr>
          <w:spacing w:val="-4"/>
          <w:u w:val="single"/>
        </w:rPr>
        <w:t xml:space="preserve"> </w:t>
      </w:r>
      <w:r>
        <w:rPr>
          <w:u w:val="single"/>
        </w:rPr>
        <w:t>мм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длиной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3"/>
          <w:u w:val="single"/>
        </w:rPr>
        <w:t xml:space="preserve"> </w:t>
      </w:r>
      <w:r>
        <w:rPr>
          <w:u w:val="single"/>
        </w:rPr>
        <w:t>120 до</w:t>
      </w:r>
      <w:r>
        <w:rPr>
          <w:spacing w:val="5"/>
          <w:u w:val="single"/>
        </w:rPr>
        <w:t xml:space="preserve"> </w:t>
      </w:r>
      <w:r>
        <w:rPr>
          <w:u w:val="single"/>
        </w:rPr>
        <w:t>500</w:t>
      </w:r>
      <w:r>
        <w:rPr>
          <w:spacing w:val="-4"/>
          <w:u w:val="single"/>
        </w:rPr>
        <w:t xml:space="preserve"> </w:t>
      </w:r>
      <w:r>
        <w:rPr>
          <w:u w:val="single"/>
        </w:rPr>
        <w:t>мм</w:t>
      </w:r>
      <w:r>
        <w:rPr>
          <w:u w:val="single"/>
        </w:rPr>
        <w:tab/>
      </w:r>
    </w:p>
    <w:p w:rsidR="00A37D38" w:rsidRDefault="00A37D38">
      <w:pPr>
        <w:spacing w:line="275" w:lineRule="exact"/>
        <w:sectPr w:rsidR="00A37D38">
          <w:type w:val="continuous"/>
          <w:pgSz w:w="16840" w:h="11910" w:orient="landscape"/>
          <w:pgMar w:top="1320" w:right="1280" w:bottom="280" w:left="1200" w:header="720" w:footer="720" w:gutter="0"/>
          <w:cols w:num="2" w:space="720" w:equalWidth="0">
            <w:col w:w="6871" w:space="63"/>
            <w:col w:w="7426"/>
          </w:cols>
        </w:sectPr>
      </w:pPr>
    </w:p>
    <w:p w:rsidR="00A37D38" w:rsidRDefault="003001F7">
      <w:pPr>
        <w:tabs>
          <w:tab w:val="left" w:pos="7461"/>
        </w:tabs>
        <w:ind w:left="101"/>
        <w:rPr>
          <w:sz w:val="20"/>
        </w:rPr>
      </w:pPr>
      <w:r>
        <w:rPr>
          <w:position w:val="15"/>
          <w:sz w:val="20"/>
        </w:rPr>
      </w:r>
      <w:r>
        <w:rPr>
          <w:position w:val="15"/>
          <w:sz w:val="20"/>
        </w:rPr>
        <w:pict>
          <v:shape id="_x0000_s4974" type="#_x0000_t202" style="width:344.05pt;height:407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3"/>
                    <w:gridCol w:w="1258"/>
                    <w:gridCol w:w="1623"/>
                    <w:gridCol w:w="3332"/>
                  </w:tblGrid>
                  <w:tr w:rsidR="00A37D38">
                    <w:trPr>
                      <w:trHeight w:val="230"/>
                    </w:trPr>
                    <w:tc>
                      <w:tcPr>
                        <w:tcW w:w="6866" w:type="dxa"/>
                        <w:gridSpan w:val="4"/>
                      </w:tcPr>
                      <w:p w:rsidR="00A37D38" w:rsidRDefault="003001F7">
                        <w:pPr>
                          <w:pStyle w:val="TableParagraph"/>
                          <w:ind w:left="2992" w:right="29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Операция</w:t>
                        </w:r>
                      </w:p>
                    </w:tc>
                  </w:tr>
                  <w:tr w:rsidR="00A37D38">
                    <w:trPr>
                      <w:trHeight w:val="460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30" w:right="1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П/п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31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</w:t>
                        </w:r>
                      </w:p>
                      <w:p w:rsidR="00A37D38" w:rsidRDefault="003001F7">
                        <w:pPr>
                          <w:pStyle w:val="TableParagraph"/>
                          <w:spacing w:line="219" w:lineRule="exact"/>
                          <w:ind w:left="130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ние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2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Содержание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7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Операционный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эскиз</w:t>
                        </w:r>
                      </w:p>
                    </w:tc>
                  </w:tr>
                  <w:tr w:rsidR="00A37D38">
                    <w:trPr>
                      <w:trHeight w:val="542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30" w:right="1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30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Заготови-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тельная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Прокат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936033" cy="341757"/>
                              <wp:effectExtent l="0" t="0" r="0" b="0"/>
                              <wp:docPr id="87" name="image1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126.png"/>
                                      <pic:cNvPicPr/>
                                    </pic:nvPicPr>
                                    <pic:blipFill>
                                      <a:blip r:embed="rId1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6033" cy="3417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612"/>
                    </w:trPr>
                    <w:tc>
                      <w:tcPr>
                        <w:tcW w:w="653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30" w:right="1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A37D38" w:rsidRDefault="003001F7">
                        <w:pPr>
                          <w:pStyle w:val="TableParagraph"/>
                          <w:spacing w:line="22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Токарная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10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Обтачивание 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припуском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шлифование,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снятие фасок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отрезка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размер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</w:p>
                      <w:p w:rsidR="00A37D38" w:rsidRDefault="003001F7">
                        <w:pPr>
                          <w:pStyle w:val="TableParagraph"/>
                          <w:spacing w:line="218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длине.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2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240" w:right="-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973964" cy="580643"/>
                              <wp:effectExtent l="0" t="0" r="0" b="0"/>
                              <wp:docPr id="89" name="image1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127.png"/>
                                      <pic:cNvPicPr/>
                                    </pic:nvPicPr>
                                    <pic:blipFill>
                                      <a:blip r:embed="rId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3964" cy="5806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132"/>
                    </w:trPr>
                    <w:tc>
                      <w:tcPr>
                        <w:tcW w:w="653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30" w:right="1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Кругло-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шлифоваль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ная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10" w:right="37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Шлифование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шеек вала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(черновое)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14878" cy="539496"/>
                              <wp:effectExtent l="0" t="0" r="0" b="0"/>
                              <wp:docPr id="91" name="image1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128.png"/>
                                      <pic:cNvPicPr/>
                                    </pic:nvPicPr>
                                    <pic:blipFill>
                                      <a:blip r:embed="rId1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14878" cy="5394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137"/>
                    </w:trPr>
                    <w:tc>
                      <w:tcPr>
                        <w:tcW w:w="653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30" w:right="1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Фрезерная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10" w:right="30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Фрезерование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шпоночных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канавок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3" w:right="-4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40263" cy="566927"/>
                              <wp:effectExtent l="0" t="0" r="0" b="0"/>
                              <wp:docPr id="93" name="image1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129.png"/>
                                      <pic:cNvPicPr/>
                                    </pic:nvPicPr>
                                    <pic:blipFill>
                                      <a:blip r:embed="rId1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0263" cy="5669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540"/>
                    </w:trPr>
                    <w:tc>
                      <w:tcPr>
                        <w:tcW w:w="653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30" w:right="1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2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Сверлиль-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ная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A37D38" w:rsidRDefault="003001F7">
                        <w:pPr>
                          <w:pStyle w:val="TableParagraph"/>
                          <w:tabs>
                            <w:tab w:val="left" w:pos="1410"/>
                          </w:tabs>
                          <w:spacing w:line="240" w:lineRule="auto"/>
                          <w:ind w:left="110" w:righ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Сверление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продольных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(осевых)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поперечных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(радиальных)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отверстий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A37D38" w:rsidRDefault="00A37D38">
                        <w:pPr>
                          <w:pStyle w:val="TableParagraph"/>
                          <w:spacing w:before="5" w:line="240" w:lineRule="auto"/>
                          <w:rPr>
                            <w:sz w:val="12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3" w:right="-4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43047" cy="708660"/>
                              <wp:effectExtent l="0" t="0" r="0" b="0"/>
                              <wp:docPr id="95" name="image13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130.jpeg"/>
                                      <pic:cNvPicPr/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3047" cy="708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278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30" w:right="1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025</w:t>
                        </w:r>
                      </w:p>
                    </w:tc>
                    <w:tc>
                      <w:tcPr>
                        <w:tcW w:w="2881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Термическая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 w:rsidR="00A37D38">
                    <w:trPr>
                      <w:trHeight w:val="825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30" w:right="1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Кругло-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шлифоваль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ная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10" w:right="20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Окончательное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шлифование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шеек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вала.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964045" cy="521207"/>
                              <wp:effectExtent l="0" t="0" r="0" b="0"/>
                              <wp:docPr id="97" name="image1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131.png"/>
                                      <pic:cNvPicPr/>
                                    </pic:nvPicPr>
                                    <pic:blipFill>
                                      <a:blip r:embed="rId1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4045" cy="5212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278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27" w:right="1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035</w:t>
                        </w:r>
                      </w:p>
                    </w:tc>
                    <w:tc>
                      <w:tcPr>
                        <w:tcW w:w="2881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Контрольная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A37D38" w:rsidRDefault="00A37D38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position w:val="15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4973" type="#_x0000_t202" style="width:339pt;height:414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6"/>
                    <w:gridCol w:w="1229"/>
                    <w:gridCol w:w="1392"/>
                    <w:gridCol w:w="3567"/>
                  </w:tblGrid>
                  <w:tr w:rsidR="00A37D38">
                    <w:trPr>
                      <w:trHeight w:val="230"/>
                    </w:trPr>
                    <w:tc>
                      <w:tcPr>
                        <w:tcW w:w="6764" w:type="dxa"/>
                        <w:gridSpan w:val="4"/>
                        <w:tcBorders>
                          <w:top w:val="nil"/>
                          <w:right w:val="nil"/>
                        </w:tcBorders>
                      </w:tcPr>
                      <w:p w:rsidR="00A37D38" w:rsidRDefault="003001F7">
                        <w:pPr>
                          <w:pStyle w:val="TableParagraph"/>
                          <w:ind w:left="2945" w:right="29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Операция</w:t>
                        </w:r>
                      </w:p>
                    </w:tc>
                  </w:tr>
                  <w:tr w:rsidR="00A37D38">
                    <w:trPr>
                      <w:trHeight w:val="460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П/п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17" w:right="1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</w:t>
                        </w:r>
                      </w:p>
                      <w:p w:rsidR="00A37D38" w:rsidRDefault="003001F7">
                        <w:pPr>
                          <w:pStyle w:val="TableParagraph"/>
                          <w:spacing w:line="219" w:lineRule="exact"/>
                          <w:ind w:left="115" w:right="1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ние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45" w:right="1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Содержание</w:t>
                        </w:r>
                      </w:p>
                    </w:tc>
                    <w:tc>
                      <w:tcPr>
                        <w:tcW w:w="3567" w:type="dxa"/>
                        <w:tcBorders>
                          <w:right w:val="nil"/>
                        </w:tcBorders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612" w:right="60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Операционный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эскиз</w:t>
                        </w:r>
                      </w:p>
                    </w:tc>
                  </w:tr>
                  <w:tr w:rsidR="00A37D38">
                    <w:trPr>
                      <w:trHeight w:val="230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567" w:type="dxa"/>
                        <w:tcBorders>
                          <w:right w:val="nil"/>
                        </w:tcBorders>
                      </w:tcPr>
                      <w:p w:rsidR="00A37D38" w:rsidRDefault="003001F7">
                        <w:pPr>
                          <w:pStyle w:val="TableParagraph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 w:rsidR="00A37D38">
                    <w:trPr>
                      <w:trHeight w:val="484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000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27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Заготови-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тельная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206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Штамповка.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(Прокат)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 w:rsidR="00A37D38">
                    <w:trPr>
                      <w:trHeight w:val="1425"/>
                    </w:trPr>
                    <w:tc>
                      <w:tcPr>
                        <w:tcW w:w="576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005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Фрезерно-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центроваль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14" w:firstLine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Фрезерова-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ние    торцов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центрование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before="9" w:line="240" w:lineRule="auto"/>
                          <w:rPr>
                            <w:sz w:val="8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7" w:right="-4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183991" cy="690372"/>
                              <wp:effectExtent l="0" t="0" r="0" b="0"/>
                              <wp:docPr id="99" name="image1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132.png"/>
                                      <pic:cNvPicPr/>
                                    </pic:nvPicPr>
                                    <pic:blipFill>
                                      <a:blip r:embed="rId1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991" cy="6903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358"/>
                    </w:trPr>
                    <w:tc>
                      <w:tcPr>
                        <w:tcW w:w="576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010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Токарная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Черновая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обработка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поверхностей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(два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установа)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before="7" w:line="240" w:lineRule="auto"/>
                          <w:rPr>
                            <w:sz w:val="15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21591" cy="626363"/>
                              <wp:effectExtent l="0" t="0" r="0" b="0"/>
                              <wp:docPr id="101" name="image13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133.jpeg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21591" cy="6263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387"/>
                    </w:trPr>
                    <w:tc>
                      <w:tcPr>
                        <w:tcW w:w="576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015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A37D38">
                        <w:pPr>
                          <w:pStyle w:val="TableParagraph"/>
                          <w:spacing w:before="2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Токарная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Чистовая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обработка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поверхностей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(два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установа)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16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48574" cy="644651"/>
                              <wp:effectExtent l="0" t="0" r="0" b="0"/>
                              <wp:docPr id="103" name="image13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134.jpeg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8574" cy="6446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387"/>
                    </w:trPr>
                    <w:tc>
                      <w:tcPr>
                        <w:tcW w:w="576" w:type="dxa"/>
                      </w:tcPr>
                      <w:p w:rsidR="00A37D38" w:rsidRDefault="00A37D38">
                        <w:pPr>
                          <w:pStyle w:val="TableParagraph"/>
                          <w:spacing w:before="3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020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A37D38">
                        <w:pPr>
                          <w:pStyle w:val="TableParagraph"/>
                          <w:spacing w:before="3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Накатная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A37D38">
                        <w:pPr>
                          <w:pStyle w:val="TableParagraph"/>
                          <w:spacing w:before="3" w:line="240" w:lineRule="auto"/>
                          <w:rPr>
                            <w:sz w:val="19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5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Накатывание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рифлений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16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70105" cy="644651"/>
                              <wp:effectExtent l="0" t="0" r="0" b="0"/>
                              <wp:docPr id="105" name="image13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135.jpeg"/>
                                      <pic:cNvPicPr/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0105" cy="6446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238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025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2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Круглошли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фовальная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3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Шлифование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предваритель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ное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74613" cy="662940"/>
                              <wp:effectExtent l="0" t="0" r="0" b="0"/>
                              <wp:docPr id="107" name="image13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136.jpeg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4613" cy="6629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7D38" w:rsidRDefault="00A37D38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A37D38" w:rsidRDefault="00A37D38">
      <w:pPr>
        <w:rPr>
          <w:sz w:val="20"/>
        </w:rPr>
        <w:sectPr w:rsidR="00A37D38">
          <w:type w:val="continuous"/>
          <w:pgSz w:w="16840" w:h="11910" w:orient="landscape"/>
          <w:pgMar w:top="1320" w:right="1280" w:bottom="280" w:left="1200" w:header="720" w:footer="720" w:gutter="0"/>
          <w:cols w:space="720"/>
        </w:sectPr>
      </w:pPr>
    </w:p>
    <w:p w:rsidR="00A37D38" w:rsidRDefault="00A37D38">
      <w:pPr>
        <w:pStyle w:val="a3"/>
        <w:rPr>
          <w:sz w:val="12"/>
        </w:rPr>
      </w:pPr>
    </w:p>
    <w:p w:rsidR="00A37D38" w:rsidRDefault="003001F7">
      <w:pPr>
        <w:spacing w:before="90" w:after="10"/>
        <w:ind w:left="4494"/>
        <w:rPr>
          <w:i/>
          <w:sz w:val="24"/>
        </w:rPr>
      </w:pPr>
      <w:r>
        <w:pict>
          <v:shape id="_x0000_s4972" type="#_x0000_t202" style="position:absolute;left:0;text-align:left;margin-left:433.1pt;margin-top:4.65pt;width:339pt;height:409.15pt;z-index:15770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6"/>
                    <w:gridCol w:w="1229"/>
                    <w:gridCol w:w="1392"/>
                    <w:gridCol w:w="3567"/>
                  </w:tblGrid>
                  <w:tr w:rsidR="00A37D38">
                    <w:trPr>
                      <w:trHeight w:val="278"/>
                    </w:trPr>
                    <w:tc>
                      <w:tcPr>
                        <w:tcW w:w="576" w:type="dxa"/>
                        <w:tcBorders>
                          <w:top w:val="nil"/>
                        </w:tcBorders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9" w:type="dxa"/>
                        <w:tcBorders>
                          <w:top w:val="nil"/>
                        </w:tcBorders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</w:tcBorders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67" w:type="dxa"/>
                        <w:tcBorders>
                          <w:top w:val="nil"/>
                          <w:right w:val="nil"/>
                        </w:tcBorders>
                      </w:tcPr>
                      <w:p w:rsidR="00A37D38" w:rsidRDefault="003001F7">
                        <w:pPr>
                          <w:pStyle w:val="TableParagraph"/>
                          <w:spacing w:line="258" w:lineRule="exact"/>
                          <w:ind w:left="109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Продолжение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табл.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41</w:t>
                        </w:r>
                      </w:p>
                    </w:tc>
                  </w:tr>
                  <w:tr w:rsidR="00A37D38">
                    <w:trPr>
                      <w:trHeight w:val="273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3001F7">
                        <w:pPr>
                          <w:pStyle w:val="TableParagraph"/>
                          <w:spacing w:line="254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A37D38">
                    <w:trPr>
                      <w:trHeight w:val="460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5" w:lineRule="exact"/>
                          <w:ind w:left="120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065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2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Токарная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26" w:lineRule="exact"/>
                          <w:ind w:left="105" w:right="26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Калибровка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резьбы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 w:rsidR="00A37D38">
                    <w:trPr>
                      <w:trHeight w:val="1151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20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070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48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Терми-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ческая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Закалка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Поверхно-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стная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закалка</w:t>
                        </w:r>
                      </w:p>
                      <w:p w:rsidR="00A37D38" w:rsidRDefault="003001F7">
                        <w:pPr>
                          <w:pStyle w:val="TableParagraph"/>
                          <w:tabs>
                            <w:tab w:val="left" w:pos="508"/>
                          </w:tabs>
                          <w:spacing w:line="230" w:lineRule="atLeast"/>
                          <w:ind w:left="105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нагревом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ТВЧ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 w:rsidR="00A37D38">
                    <w:trPr>
                      <w:trHeight w:val="1411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20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075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Токарная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(Центро-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шлифоваль-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ная)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Притирка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(шлифование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центров)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before="8" w:line="240" w:lineRule="auto"/>
                          <w:rPr>
                            <w:i/>
                            <w:sz w:val="15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109813" cy="658368"/>
                              <wp:effectExtent l="0" t="0" r="0" b="0"/>
                              <wp:docPr id="109" name="image13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137.jpeg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09813" cy="658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387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20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080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Обкаточная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56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Обкатка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зубьев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after="1" w:line="240" w:lineRule="auto"/>
                          <w:rPr>
                            <w:i/>
                            <w:sz w:val="16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54907" cy="644651"/>
                              <wp:effectExtent l="0" t="0" r="0" b="0"/>
                              <wp:docPr id="111" name="image13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138.jpeg"/>
                                      <pic:cNvPicPr/>
                                    </pic:nvPicPr>
                                    <pic:blipFill>
                                      <a:blip r:embed="rId1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54907" cy="6446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430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20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085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Кругло-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шлифоваль-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5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Шлифование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шеек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вала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i/>
                            <w:sz w:val="16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97966" cy="672084"/>
                              <wp:effectExtent l="0" t="0" r="0" b="0"/>
                              <wp:docPr id="113" name="image13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139.jpeg"/>
                                      <pic:cNvPicPr/>
                                    </pic:nvPicPr>
                                    <pic:blipFill>
                                      <a:blip r:embed="rId1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97966" cy="6720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416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20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090</w:t>
                        </w:r>
                      </w:p>
                    </w:tc>
                    <w:tc>
                      <w:tcPr>
                        <w:tcW w:w="1229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Шлице-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шлифоваль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ная</w:t>
                        </w:r>
                      </w:p>
                    </w:tc>
                    <w:tc>
                      <w:tcPr>
                        <w:tcW w:w="1392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5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Шлифование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шлицев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i/>
                            <w:sz w:val="16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87056" cy="662939"/>
                              <wp:effectExtent l="0" t="0" r="0" b="0"/>
                              <wp:docPr id="115" name="image14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140.jpeg"/>
                                      <pic:cNvPicPr/>
                                    </pic:nvPicPr>
                                    <pic:blipFill>
                                      <a:blip r:embed="rId1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87056" cy="6629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278"/>
                    </w:trPr>
                    <w:tc>
                      <w:tcPr>
                        <w:tcW w:w="576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20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095</w:t>
                        </w:r>
                      </w:p>
                    </w:tc>
                    <w:tc>
                      <w:tcPr>
                        <w:tcW w:w="2621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Контрольная</w:t>
                        </w:r>
                      </w:p>
                    </w:tc>
                    <w:tc>
                      <w:tcPr>
                        <w:tcW w:w="3567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A37D38" w:rsidRDefault="00A37D3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sz w:val="24"/>
        </w:rPr>
        <w:t>Продолжение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41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229"/>
        <w:gridCol w:w="1392"/>
        <w:gridCol w:w="3567"/>
      </w:tblGrid>
      <w:tr w:rsidR="00A37D38">
        <w:trPr>
          <w:trHeight w:val="230"/>
        </w:trPr>
        <w:tc>
          <w:tcPr>
            <w:tcW w:w="576" w:type="dxa"/>
          </w:tcPr>
          <w:p w:rsidR="00A37D38" w:rsidRDefault="003001F7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29" w:type="dxa"/>
          </w:tcPr>
          <w:p w:rsidR="00A37D38" w:rsidRDefault="003001F7"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92" w:type="dxa"/>
          </w:tcPr>
          <w:p w:rsidR="00A37D38" w:rsidRDefault="003001F7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567" w:type="dxa"/>
          </w:tcPr>
          <w:p w:rsidR="00A37D38" w:rsidRDefault="003001F7">
            <w:pPr>
              <w:pStyle w:val="TableParagraph"/>
              <w:spacing w:line="178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 w:rsidR="00A37D38">
        <w:trPr>
          <w:trHeight w:val="1420"/>
        </w:trPr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030</w:t>
            </w:r>
          </w:p>
        </w:tc>
        <w:tc>
          <w:tcPr>
            <w:tcW w:w="1229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Фрезерная</w:t>
            </w:r>
          </w:p>
        </w:tc>
        <w:tc>
          <w:tcPr>
            <w:tcW w:w="1392" w:type="dxa"/>
          </w:tcPr>
          <w:p w:rsidR="00A37D38" w:rsidRDefault="003001F7">
            <w:pPr>
              <w:pStyle w:val="TableParagraph"/>
              <w:spacing w:line="240" w:lineRule="auto"/>
              <w:ind w:left="110" w:right="75"/>
              <w:rPr>
                <w:sz w:val="20"/>
              </w:rPr>
            </w:pPr>
            <w:r>
              <w:rPr>
                <w:spacing w:val="-2"/>
                <w:sz w:val="20"/>
              </w:rPr>
              <w:t>Фрезерование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шпоночных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канавок</w:t>
            </w:r>
          </w:p>
        </w:tc>
        <w:tc>
          <w:tcPr>
            <w:tcW w:w="3567" w:type="dxa"/>
          </w:tcPr>
          <w:p w:rsidR="00A37D38" w:rsidRDefault="00A37D38">
            <w:pPr>
              <w:pStyle w:val="TableParagraph"/>
              <w:spacing w:before="8" w:line="240" w:lineRule="auto"/>
              <w:rPr>
                <w:i/>
                <w:sz w:val="1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144033" cy="667512"/>
                  <wp:effectExtent l="0" t="0" r="0" b="0"/>
                  <wp:docPr id="117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41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033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430"/>
        </w:trPr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035</w:t>
            </w:r>
          </w:p>
        </w:tc>
        <w:tc>
          <w:tcPr>
            <w:tcW w:w="1229" w:type="dxa"/>
          </w:tcPr>
          <w:p w:rsidR="00A37D38" w:rsidRDefault="003001F7">
            <w:pPr>
              <w:pStyle w:val="TableParagraph"/>
              <w:spacing w:line="237" w:lineRule="auto"/>
              <w:ind w:left="110" w:right="75"/>
              <w:rPr>
                <w:sz w:val="20"/>
              </w:rPr>
            </w:pPr>
            <w:r>
              <w:rPr>
                <w:sz w:val="20"/>
              </w:rPr>
              <w:t>Шлицефре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(Фрезерная)</w:t>
            </w:r>
          </w:p>
        </w:tc>
        <w:tc>
          <w:tcPr>
            <w:tcW w:w="1392" w:type="dxa"/>
          </w:tcPr>
          <w:p w:rsidR="00A37D38" w:rsidRDefault="003001F7">
            <w:pPr>
              <w:pStyle w:val="TableParagraph"/>
              <w:spacing w:line="240" w:lineRule="auto"/>
              <w:ind w:left="110" w:right="377"/>
              <w:rPr>
                <w:sz w:val="20"/>
              </w:rPr>
            </w:pPr>
            <w:r>
              <w:rPr>
                <w:spacing w:val="-2"/>
                <w:sz w:val="20"/>
              </w:rPr>
              <w:t>Нарезание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шлицев</w:t>
            </w:r>
          </w:p>
        </w:tc>
        <w:tc>
          <w:tcPr>
            <w:tcW w:w="3567" w:type="dxa"/>
          </w:tcPr>
          <w:p w:rsidR="00A37D38" w:rsidRDefault="00A37D38">
            <w:pPr>
              <w:pStyle w:val="TableParagraph"/>
              <w:spacing w:before="8" w:line="240" w:lineRule="auto"/>
              <w:rPr>
                <w:i/>
                <w:sz w:val="1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99552" cy="672084"/>
                  <wp:effectExtent l="0" t="0" r="0" b="0"/>
                  <wp:docPr id="119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42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52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425"/>
        </w:trPr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040</w:t>
            </w:r>
          </w:p>
        </w:tc>
        <w:tc>
          <w:tcPr>
            <w:tcW w:w="1229" w:type="dxa"/>
          </w:tcPr>
          <w:p w:rsidR="00A37D38" w:rsidRDefault="003001F7">
            <w:pPr>
              <w:pStyle w:val="TableParagraph"/>
              <w:spacing w:line="240" w:lineRule="auto"/>
              <w:ind w:left="110" w:right="120"/>
              <w:rPr>
                <w:sz w:val="20"/>
              </w:rPr>
            </w:pPr>
            <w:r>
              <w:rPr>
                <w:spacing w:val="-2"/>
                <w:sz w:val="20"/>
              </w:rPr>
              <w:t>Зубофрезер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1392" w:type="dxa"/>
          </w:tcPr>
          <w:p w:rsidR="00A37D38" w:rsidRDefault="003001F7">
            <w:pPr>
              <w:pStyle w:val="TableParagraph"/>
              <w:spacing w:line="240" w:lineRule="auto"/>
              <w:ind w:left="110" w:right="377"/>
              <w:rPr>
                <w:sz w:val="20"/>
              </w:rPr>
            </w:pPr>
            <w:r>
              <w:rPr>
                <w:spacing w:val="-2"/>
                <w:sz w:val="20"/>
              </w:rPr>
              <w:t>Нарезание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3567" w:type="dxa"/>
          </w:tcPr>
          <w:p w:rsidR="00A37D38" w:rsidRDefault="00A37D38">
            <w:pPr>
              <w:pStyle w:val="TableParagraph"/>
              <w:spacing w:before="7" w:after="1" w:line="240" w:lineRule="auto"/>
              <w:rPr>
                <w:i/>
                <w:sz w:val="1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72700" cy="667512"/>
                  <wp:effectExtent l="0" t="0" r="0" b="0"/>
                  <wp:docPr id="121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43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00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401"/>
        </w:trPr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045</w:t>
            </w:r>
          </w:p>
        </w:tc>
        <w:tc>
          <w:tcPr>
            <w:tcW w:w="1229" w:type="dxa"/>
          </w:tcPr>
          <w:p w:rsidR="00A37D38" w:rsidRDefault="003001F7">
            <w:pPr>
              <w:pStyle w:val="TableParagraph"/>
              <w:spacing w:line="240" w:lineRule="auto"/>
              <w:ind w:left="110" w:right="170"/>
              <w:rPr>
                <w:sz w:val="20"/>
              </w:rPr>
            </w:pPr>
            <w:r>
              <w:rPr>
                <w:spacing w:val="-3"/>
                <w:sz w:val="20"/>
              </w:rPr>
              <w:t>Зубозакруг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ляющая</w:t>
            </w:r>
          </w:p>
        </w:tc>
        <w:tc>
          <w:tcPr>
            <w:tcW w:w="1392" w:type="dxa"/>
          </w:tcPr>
          <w:p w:rsidR="00A37D38" w:rsidRDefault="003001F7">
            <w:pPr>
              <w:pStyle w:val="TableParagraph"/>
              <w:spacing w:line="240" w:lineRule="auto"/>
              <w:ind w:left="110" w:right="214"/>
              <w:rPr>
                <w:sz w:val="20"/>
              </w:rPr>
            </w:pPr>
            <w:r>
              <w:rPr>
                <w:spacing w:val="-2"/>
                <w:sz w:val="20"/>
              </w:rPr>
              <w:t>Закругление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3567" w:type="dxa"/>
          </w:tcPr>
          <w:p w:rsidR="00A37D38" w:rsidRDefault="00A37D38">
            <w:pPr>
              <w:pStyle w:val="TableParagraph"/>
              <w:spacing w:before="7" w:line="240" w:lineRule="auto"/>
              <w:rPr>
                <w:i/>
                <w:sz w:val="1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102714" cy="658368"/>
                  <wp:effectExtent l="0" t="0" r="0" b="0"/>
                  <wp:docPr id="123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44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14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396"/>
        </w:trPr>
        <w:tc>
          <w:tcPr>
            <w:tcW w:w="576" w:type="dxa"/>
          </w:tcPr>
          <w:p w:rsidR="00A37D38" w:rsidRDefault="003001F7">
            <w:pPr>
              <w:pStyle w:val="TableParagraph"/>
              <w:spacing w:line="225" w:lineRule="exact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050</w:t>
            </w:r>
          </w:p>
        </w:tc>
        <w:tc>
          <w:tcPr>
            <w:tcW w:w="1229" w:type="dxa"/>
          </w:tcPr>
          <w:p w:rsidR="00A37D38" w:rsidRDefault="003001F7">
            <w:pPr>
              <w:pStyle w:val="TableParagraph"/>
              <w:spacing w:line="237" w:lineRule="auto"/>
              <w:ind w:left="110" w:right="180"/>
              <w:rPr>
                <w:sz w:val="20"/>
              </w:rPr>
            </w:pPr>
            <w:r>
              <w:rPr>
                <w:sz w:val="20"/>
              </w:rPr>
              <w:t>Токарная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(Резьбо-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фрезерная)</w:t>
            </w:r>
          </w:p>
        </w:tc>
        <w:tc>
          <w:tcPr>
            <w:tcW w:w="1392" w:type="dxa"/>
          </w:tcPr>
          <w:p w:rsidR="00A37D38" w:rsidRDefault="003001F7">
            <w:pPr>
              <w:pStyle w:val="TableParagraph"/>
              <w:spacing w:line="235" w:lineRule="auto"/>
              <w:ind w:left="110" w:right="377"/>
              <w:rPr>
                <w:sz w:val="20"/>
              </w:rPr>
            </w:pPr>
            <w:r>
              <w:rPr>
                <w:spacing w:val="-2"/>
                <w:sz w:val="20"/>
              </w:rPr>
              <w:t>Нарезание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резьбы</w:t>
            </w:r>
          </w:p>
        </w:tc>
        <w:tc>
          <w:tcPr>
            <w:tcW w:w="3567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1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110367" cy="658368"/>
                  <wp:effectExtent l="0" t="0" r="0" b="0"/>
                  <wp:docPr id="125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37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367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30"/>
        </w:trPr>
        <w:tc>
          <w:tcPr>
            <w:tcW w:w="576" w:type="dxa"/>
          </w:tcPr>
          <w:p w:rsidR="00A37D38" w:rsidRDefault="003001F7">
            <w:pPr>
              <w:pStyle w:val="TableParagraph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055</w:t>
            </w:r>
          </w:p>
        </w:tc>
        <w:tc>
          <w:tcPr>
            <w:tcW w:w="262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Химико-термическая</w:t>
            </w:r>
          </w:p>
        </w:tc>
        <w:tc>
          <w:tcPr>
            <w:tcW w:w="3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1171"/>
        </w:trPr>
        <w:tc>
          <w:tcPr>
            <w:tcW w:w="576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20" w:right="106"/>
              <w:jc w:val="center"/>
              <w:rPr>
                <w:sz w:val="20"/>
              </w:rPr>
            </w:pPr>
            <w:r>
              <w:rPr>
                <w:sz w:val="20"/>
              </w:rPr>
              <w:t>060</w:t>
            </w:r>
          </w:p>
        </w:tc>
        <w:tc>
          <w:tcPr>
            <w:tcW w:w="1229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0" w:right="257"/>
              <w:rPr>
                <w:sz w:val="20"/>
              </w:rPr>
            </w:pPr>
            <w:r>
              <w:rPr>
                <w:spacing w:val="-2"/>
                <w:sz w:val="20"/>
              </w:rPr>
              <w:t>Шевинго-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вальная</w:t>
            </w:r>
          </w:p>
        </w:tc>
        <w:tc>
          <w:tcPr>
            <w:tcW w:w="1392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0" w:right="241"/>
              <w:rPr>
                <w:sz w:val="20"/>
              </w:rPr>
            </w:pPr>
            <w:r>
              <w:rPr>
                <w:spacing w:val="-2"/>
                <w:sz w:val="20"/>
              </w:rPr>
              <w:t>Шевингова-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3567" w:type="dxa"/>
            <w:tcBorders>
              <w:right w:val="nil"/>
            </w:tcBorders>
          </w:tcPr>
          <w:p w:rsidR="00A37D38" w:rsidRDefault="00A37D38">
            <w:pPr>
              <w:pStyle w:val="TableParagraph"/>
              <w:spacing w:before="6" w:line="240" w:lineRule="auto"/>
              <w:rPr>
                <w:i/>
                <w:sz w:val="1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87187" cy="617791"/>
                  <wp:effectExtent l="0" t="0" r="0" b="0"/>
                  <wp:docPr id="127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38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87" cy="61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D38" w:rsidRDefault="00A37D38">
      <w:pPr>
        <w:rPr>
          <w:sz w:val="20"/>
        </w:rPr>
        <w:sectPr w:rsidR="00A37D38">
          <w:pgSz w:w="16840" w:h="11910" w:orient="landscape"/>
          <w:pgMar w:top="1180" w:right="1280" w:bottom="280" w:left="1200" w:header="713" w:footer="0" w:gutter="0"/>
          <w:cols w:space="720"/>
        </w:sectPr>
      </w:pPr>
    </w:p>
    <w:p w:rsidR="00A37D38" w:rsidRDefault="003001F7">
      <w:pPr>
        <w:pStyle w:val="a4"/>
        <w:numPr>
          <w:ilvl w:val="3"/>
          <w:numId w:val="62"/>
        </w:numPr>
        <w:tabs>
          <w:tab w:val="left" w:pos="2455"/>
        </w:tabs>
        <w:spacing w:before="80" w:line="240" w:lineRule="auto"/>
        <w:ind w:left="2455"/>
        <w:jc w:val="both"/>
        <w:rPr>
          <w:i/>
          <w:sz w:val="24"/>
        </w:rPr>
      </w:pPr>
      <w:r>
        <w:rPr>
          <w:i/>
          <w:sz w:val="24"/>
        </w:rPr>
        <w:lastRenderedPageBreak/>
        <w:t>Типовой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технологический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втулок</w:t>
      </w:r>
    </w:p>
    <w:p w:rsidR="00A37D38" w:rsidRDefault="003001F7">
      <w:pPr>
        <w:pStyle w:val="a3"/>
        <w:spacing w:before="2"/>
        <w:ind w:left="116" w:right="147" w:firstLine="720"/>
        <w:jc w:val="both"/>
      </w:pPr>
      <w:r>
        <w:t>К</w:t>
      </w:r>
      <w:r>
        <w:rPr>
          <w:spacing w:val="1"/>
        </w:rPr>
        <w:t xml:space="preserve"> </w:t>
      </w:r>
      <w:r>
        <w:t>втулкам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наружными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верхностями вращения, имеющими одну общую прямолинейную ось при отношении</w:t>
      </w:r>
      <w:r>
        <w:rPr>
          <w:spacing w:val="1"/>
        </w:rPr>
        <w:t xml:space="preserve"> </w:t>
      </w:r>
      <w:r>
        <w:t xml:space="preserve">длины цилиндрической части к наибольшему </w:t>
      </w:r>
      <w:r>
        <w:t>наружному диаметру более 0,5 и менее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23).</w:t>
      </w:r>
    </w:p>
    <w:p w:rsidR="00A37D38" w:rsidRDefault="003001F7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178806</wp:posOffset>
            </wp:positionV>
            <wp:extent cx="5792159" cy="3653028"/>
            <wp:effectExtent l="0" t="0" r="0" b="0"/>
            <wp:wrapTopAndBottom/>
            <wp:docPr id="12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5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159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before="197"/>
        <w:ind w:left="481" w:right="93"/>
        <w:jc w:val="center"/>
        <w:rPr>
          <w:sz w:val="20"/>
        </w:rPr>
      </w:pPr>
      <w:r>
        <w:rPr>
          <w:sz w:val="20"/>
        </w:rPr>
        <w:t>Рис. 23.</w:t>
      </w:r>
      <w:r>
        <w:rPr>
          <w:spacing w:val="-3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 втулки</w:t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ind w:left="836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231"/>
        </w:tabs>
        <w:spacing w:before="3" w:line="240" w:lineRule="auto"/>
        <w:ind w:right="157" w:firstLine="72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 отверстия (точность 7–9 квалитет; шероховатость поверхности отверстия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Ra=</w:t>
      </w:r>
      <w:r>
        <w:rPr>
          <w:sz w:val="24"/>
        </w:rPr>
        <w:t>1,25…0,32</w:t>
      </w:r>
      <w:r>
        <w:rPr>
          <w:spacing w:val="-3"/>
          <w:sz w:val="24"/>
        </w:rPr>
        <w:t xml:space="preserve"> </w:t>
      </w:r>
      <w:r>
        <w:rPr>
          <w:sz w:val="24"/>
        </w:rPr>
        <w:t>мкм: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Ra=</w:t>
      </w:r>
      <w:r>
        <w:rPr>
          <w:sz w:val="24"/>
        </w:rPr>
        <w:t>2,5…0,63</w:t>
      </w:r>
      <w:r>
        <w:rPr>
          <w:spacing w:val="-8"/>
          <w:sz w:val="24"/>
        </w:rPr>
        <w:t xml:space="preserve"> </w:t>
      </w:r>
      <w:r>
        <w:rPr>
          <w:sz w:val="24"/>
        </w:rPr>
        <w:t>мкм);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49"/>
        </w:tabs>
        <w:spacing w:line="242" w:lineRule="auto"/>
        <w:ind w:right="151" w:firstLine="720"/>
        <w:jc w:val="both"/>
        <w:rPr>
          <w:sz w:val="24"/>
        </w:rPr>
      </w:pPr>
      <w:r>
        <w:rPr>
          <w:sz w:val="24"/>
        </w:rPr>
        <w:t>обеспечение перпендикулярности торцов к оси отверстия (0,015-0,020 мм 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диаметре 100</w:t>
      </w:r>
      <w:r>
        <w:rPr>
          <w:spacing w:val="2"/>
          <w:sz w:val="24"/>
        </w:rPr>
        <w:t xml:space="preserve"> </w:t>
      </w:r>
      <w:r>
        <w:rPr>
          <w:sz w:val="24"/>
        </w:rPr>
        <w:t>мм);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106"/>
        </w:tabs>
        <w:spacing w:line="240" w:lineRule="auto"/>
        <w:ind w:right="151" w:firstLine="7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</w:t>
      </w:r>
      <w:r>
        <w:rPr>
          <w:sz w:val="24"/>
        </w:rPr>
        <w:t>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(радиальное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биение 0,01–0,03) и точности формы (отклонение от круглости и профиля продольного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размер).</w:t>
      </w:r>
    </w:p>
    <w:p w:rsidR="00A37D38" w:rsidRDefault="003001F7">
      <w:pPr>
        <w:spacing w:line="275" w:lineRule="exact"/>
        <w:ind w:left="836"/>
        <w:jc w:val="both"/>
        <w:rPr>
          <w:sz w:val="24"/>
        </w:rPr>
      </w:pPr>
      <w:r>
        <w:rPr>
          <w:b/>
          <w:sz w:val="24"/>
        </w:rPr>
        <w:t>Материалом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втулок</w:t>
      </w:r>
      <w:r>
        <w:rPr>
          <w:spacing w:val="-4"/>
          <w:sz w:val="24"/>
        </w:rPr>
        <w:t xml:space="preserve"> </w:t>
      </w:r>
      <w:r>
        <w:rPr>
          <w:sz w:val="24"/>
        </w:rPr>
        <w:t>служат: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39"/>
        </w:tabs>
        <w:spacing w:line="242" w:lineRule="auto"/>
        <w:ind w:right="160" w:firstLine="720"/>
        <w:jc w:val="both"/>
        <w:rPr>
          <w:sz w:val="24"/>
        </w:rPr>
      </w:pPr>
      <w:r>
        <w:rPr>
          <w:sz w:val="24"/>
        </w:rPr>
        <w:t>стали различных марок 20, 20Х, 40Х, 12ХН4А, 40ХФА, 38Х2МЮА, У8, У10,</w:t>
      </w:r>
      <w:r>
        <w:rPr>
          <w:spacing w:val="1"/>
          <w:sz w:val="24"/>
        </w:rPr>
        <w:t xml:space="preserve"> </w:t>
      </w:r>
      <w:r>
        <w:rPr>
          <w:sz w:val="24"/>
        </w:rPr>
        <w:t>У10А,</w:t>
      </w:r>
      <w:r>
        <w:rPr>
          <w:spacing w:val="3"/>
          <w:sz w:val="24"/>
        </w:rPr>
        <w:t xml:space="preserve"> </w:t>
      </w:r>
      <w:r>
        <w:rPr>
          <w:sz w:val="24"/>
        </w:rPr>
        <w:t>У12,</w:t>
      </w:r>
      <w:r>
        <w:rPr>
          <w:spacing w:val="4"/>
          <w:sz w:val="24"/>
        </w:rPr>
        <w:t xml:space="preserve"> </w:t>
      </w:r>
      <w:r>
        <w:rPr>
          <w:sz w:val="24"/>
        </w:rPr>
        <w:t>У13А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A37D38" w:rsidRDefault="003001F7">
      <w:pPr>
        <w:pStyle w:val="a3"/>
        <w:spacing w:line="271" w:lineRule="exact"/>
        <w:ind w:left="836"/>
        <w:jc w:val="both"/>
      </w:pPr>
      <w:r>
        <w:t>–</w:t>
      </w:r>
      <w:r>
        <w:rPr>
          <w:spacing w:val="-1"/>
        </w:rPr>
        <w:t xml:space="preserve"> </w:t>
      </w:r>
      <w:r>
        <w:t>чугуны СЧ15,</w:t>
      </w:r>
      <w:r>
        <w:rPr>
          <w:spacing w:val="1"/>
        </w:rPr>
        <w:t xml:space="preserve"> </w:t>
      </w:r>
      <w:r>
        <w:t>СЧ18,</w:t>
      </w:r>
      <w:r>
        <w:rPr>
          <w:spacing w:val="2"/>
        </w:rPr>
        <w:t xml:space="preserve"> </w:t>
      </w:r>
      <w:r>
        <w:t>СЧ20,</w:t>
      </w:r>
      <w:r>
        <w:rPr>
          <w:spacing w:val="-4"/>
        </w:rPr>
        <w:t xml:space="preserve"> </w:t>
      </w:r>
      <w:r>
        <w:t>КЧ35-10,</w:t>
      </w:r>
      <w:r>
        <w:rPr>
          <w:spacing w:val="1"/>
        </w:rPr>
        <w:t xml:space="preserve"> </w:t>
      </w:r>
      <w:r>
        <w:t>КЧ55-4,</w:t>
      </w:r>
      <w:r>
        <w:rPr>
          <w:spacing w:val="-7"/>
        </w:rPr>
        <w:t xml:space="preserve"> </w:t>
      </w:r>
      <w:r>
        <w:t>ВЧ50,</w:t>
      </w:r>
      <w:r>
        <w:rPr>
          <w:spacing w:val="1"/>
        </w:rPr>
        <w:t xml:space="preserve"> </w:t>
      </w:r>
      <w:r>
        <w:t>КЧ60;</w:t>
      </w:r>
    </w:p>
    <w:p w:rsidR="00A37D38" w:rsidRDefault="003001F7">
      <w:pPr>
        <w:pStyle w:val="a3"/>
        <w:spacing w:line="237" w:lineRule="auto"/>
        <w:ind w:left="116" w:right="152" w:firstLine="720"/>
        <w:jc w:val="both"/>
      </w:pPr>
      <w:r>
        <w:t>– бронзы, латуни ЛС59-1, ЛЖМц59-1-1, ЛАЖ-60-1-1Л, ЛС59-1С, БрАЖН10-4-4,</w:t>
      </w:r>
      <w:r>
        <w:rPr>
          <w:spacing w:val="1"/>
        </w:rPr>
        <w:t xml:space="preserve"> </w:t>
      </w:r>
      <w:r>
        <w:t>БрАМц10-2,</w:t>
      </w:r>
      <w:r>
        <w:rPr>
          <w:spacing w:val="3"/>
        </w:rPr>
        <w:t xml:space="preserve"> </w:t>
      </w:r>
      <w:r>
        <w:t>БрОЦС4-4-17;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spacing w:before="5" w:line="237" w:lineRule="auto"/>
        <w:ind w:right="1629" w:firstLine="720"/>
        <w:rPr>
          <w:sz w:val="24"/>
        </w:rPr>
      </w:pPr>
      <w:r>
        <w:rPr>
          <w:sz w:val="24"/>
        </w:rPr>
        <w:t>цинковые и алюминиевые сплавы ЦАМ10-1.5, АЛ11, Д16, Д16П,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-4"/>
          <w:sz w:val="24"/>
        </w:rPr>
        <w:t xml:space="preserve"> </w:t>
      </w:r>
      <w:r>
        <w:rPr>
          <w:sz w:val="24"/>
        </w:rPr>
        <w:t>биметалл,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металлокерамика.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3"/>
        <w:ind w:left="659"/>
      </w:pPr>
      <w:r>
        <w:t>Типовой</w:t>
      </w:r>
      <w:r>
        <w:rPr>
          <w:spacing w:val="53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втулок</w:t>
      </w:r>
      <w:r>
        <w:rPr>
          <w:spacing w:val="-3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табл. 42.</w:t>
      </w:r>
    </w:p>
    <w:p w:rsidR="00A37D38" w:rsidRDefault="00A37D38">
      <w:pPr>
        <w:sectPr w:rsidR="00A37D38">
          <w:headerReference w:type="default" r:id="rId172"/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spacing w:before="80"/>
        <w:ind w:left="7998" w:right="93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42</w:t>
      </w:r>
    </w:p>
    <w:p w:rsidR="00A37D38" w:rsidRDefault="003001F7">
      <w:pPr>
        <w:pStyle w:val="a3"/>
        <w:spacing w:before="2" w:after="6"/>
        <w:ind w:left="473" w:right="93"/>
        <w:jc w:val="center"/>
      </w:pPr>
      <w:r>
        <w:t>Маршрутный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7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втулок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524"/>
        <w:gridCol w:w="3061"/>
        <w:gridCol w:w="1618"/>
        <w:gridCol w:w="1152"/>
      </w:tblGrid>
      <w:tr w:rsidR="00A37D38">
        <w:trPr>
          <w:trHeight w:val="330"/>
        </w:trPr>
        <w:tc>
          <w:tcPr>
            <w:tcW w:w="72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558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356" w:right="2337"/>
              <w:jc w:val="center"/>
              <w:rPr>
                <w:sz w:val="20"/>
              </w:rPr>
            </w:pPr>
            <w:r>
              <w:rPr>
                <w:sz w:val="20"/>
              </w:rPr>
              <w:t>Операция</w:t>
            </w:r>
          </w:p>
        </w:tc>
        <w:tc>
          <w:tcPr>
            <w:tcW w:w="161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1152" w:type="dxa"/>
            <w:vMerge w:val="restart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78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еская база</w:t>
            </w:r>
          </w:p>
        </w:tc>
      </w:tr>
      <w:tr w:rsidR="00A37D38">
        <w:trPr>
          <w:trHeight w:val="244"/>
        </w:trPr>
        <w:tc>
          <w:tcPr>
            <w:tcW w:w="72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4" w:lineRule="exact"/>
              <w:ind w:left="64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4" w:lineRule="exact"/>
              <w:ind w:left="1009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61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1" w:lineRule="exact"/>
              <w:ind w:left="45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2524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1" w:lineRule="exact"/>
              <w:ind w:left="44"/>
              <w:rPr>
                <w:sz w:val="20"/>
              </w:rPr>
            </w:pPr>
            <w:r>
              <w:rPr>
                <w:sz w:val="20"/>
              </w:rPr>
              <w:t>Заготовительная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068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005</w:t>
            </w:r>
          </w:p>
        </w:tc>
        <w:tc>
          <w:tcPr>
            <w:tcW w:w="2524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29"/>
              <w:rPr>
                <w:sz w:val="20"/>
              </w:rPr>
            </w:pPr>
            <w:r>
              <w:rPr>
                <w:sz w:val="20"/>
              </w:rPr>
              <w:t>Подрезка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торца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прутка.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Зацентровка,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сверление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отверстия.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Обтачивание наружной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поверхности. Растачивание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зенкерование отверстия; чистовое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обтачивание наружной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 со снятием фаски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торце.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18" w:lineRule="exact"/>
              <w:ind w:left="44"/>
              <w:rPr>
                <w:sz w:val="20"/>
              </w:rPr>
            </w:pPr>
            <w:r>
              <w:rPr>
                <w:sz w:val="20"/>
              </w:rPr>
              <w:t>чистовое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развертывание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9" w:right="359"/>
              <w:rPr>
                <w:sz w:val="20"/>
              </w:rPr>
            </w:pPr>
            <w:r>
              <w:rPr>
                <w:sz w:val="20"/>
              </w:rPr>
              <w:t>Токарно-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винторезный;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токарно-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револьверный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19"/>
              <w:rPr>
                <w:sz w:val="20"/>
              </w:rPr>
            </w:pPr>
            <w:r>
              <w:rPr>
                <w:sz w:val="20"/>
              </w:rPr>
              <w:t>Наружная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поверхность</w:t>
            </w:r>
          </w:p>
        </w:tc>
      </w:tr>
      <w:tr w:rsidR="00A37D38">
        <w:trPr>
          <w:trHeight w:val="489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010</w:t>
            </w:r>
          </w:p>
        </w:tc>
        <w:tc>
          <w:tcPr>
            <w:tcW w:w="2524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505"/>
              <w:rPr>
                <w:sz w:val="20"/>
              </w:rPr>
            </w:pPr>
            <w:r>
              <w:rPr>
                <w:sz w:val="20"/>
              </w:rPr>
              <w:t>Снятие фасок с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тивоположного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торца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втулки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Токарный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19"/>
              <w:rPr>
                <w:sz w:val="20"/>
              </w:rPr>
            </w:pPr>
            <w:r>
              <w:rPr>
                <w:sz w:val="20"/>
              </w:rPr>
              <w:t>Наружная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поверхность</w:t>
            </w:r>
          </w:p>
        </w:tc>
      </w:tr>
      <w:tr w:rsidR="00A37D38">
        <w:trPr>
          <w:trHeight w:val="234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5" w:lineRule="exact"/>
              <w:ind w:left="45"/>
              <w:rPr>
                <w:sz w:val="20"/>
              </w:rPr>
            </w:pPr>
            <w:r>
              <w:rPr>
                <w:sz w:val="20"/>
              </w:rPr>
              <w:t>015</w:t>
            </w:r>
          </w:p>
        </w:tc>
        <w:tc>
          <w:tcPr>
            <w:tcW w:w="2524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643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020</w:t>
            </w:r>
          </w:p>
        </w:tc>
        <w:tc>
          <w:tcPr>
            <w:tcW w:w="2524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Внутришлифовальная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Шлифовать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отверстие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9" w:right="264"/>
              <w:rPr>
                <w:sz w:val="20"/>
              </w:rPr>
            </w:pPr>
            <w:r>
              <w:rPr>
                <w:spacing w:val="-1"/>
                <w:sz w:val="20"/>
              </w:rPr>
              <w:t>Внутришлифо-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вальный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19"/>
              <w:rPr>
                <w:sz w:val="20"/>
              </w:rPr>
            </w:pPr>
            <w:r>
              <w:rPr>
                <w:sz w:val="20"/>
              </w:rPr>
              <w:t>Наружная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поверхность</w:t>
            </w:r>
          </w:p>
        </w:tc>
      </w:tr>
      <w:tr w:rsidR="00A37D38">
        <w:trPr>
          <w:trHeight w:val="537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025</w:t>
            </w:r>
          </w:p>
        </w:tc>
        <w:tc>
          <w:tcPr>
            <w:tcW w:w="2524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Круглошлифовальная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10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Шлифовать </w:t>
            </w:r>
            <w:r>
              <w:rPr>
                <w:sz w:val="20"/>
              </w:rPr>
              <w:t>наружную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торец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9" w:right="283"/>
              <w:rPr>
                <w:sz w:val="20"/>
              </w:rPr>
            </w:pPr>
            <w:r>
              <w:rPr>
                <w:spacing w:val="-1"/>
                <w:sz w:val="20"/>
              </w:rPr>
              <w:t>Круглошлифо-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вальный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28"/>
              <w:rPr>
                <w:sz w:val="20"/>
              </w:rPr>
            </w:pPr>
            <w:r>
              <w:rPr>
                <w:sz w:val="20"/>
              </w:rPr>
              <w:t>Отверстие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торец</w:t>
            </w:r>
          </w:p>
        </w:tc>
      </w:tr>
      <w:tr w:rsidR="00A37D38">
        <w:trPr>
          <w:trHeight w:val="244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4" w:lineRule="exact"/>
              <w:ind w:left="45"/>
              <w:rPr>
                <w:sz w:val="20"/>
              </w:rPr>
            </w:pPr>
            <w:r>
              <w:rPr>
                <w:sz w:val="20"/>
              </w:rPr>
              <w:t>030</w:t>
            </w:r>
          </w:p>
        </w:tc>
        <w:tc>
          <w:tcPr>
            <w:tcW w:w="2524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4" w:lineRule="exact"/>
              <w:ind w:left="44"/>
              <w:rPr>
                <w:sz w:val="20"/>
              </w:rPr>
            </w:pPr>
            <w:r>
              <w:rPr>
                <w:sz w:val="20"/>
              </w:rPr>
              <w:t>Моечная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035</w:t>
            </w:r>
          </w:p>
        </w:tc>
        <w:tc>
          <w:tcPr>
            <w:tcW w:w="2524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pStyle w:val="a3"/>
        <w:spacing w:before="90"/>
        <w:ind w:left="116" w:right="148" w:firstLine="720"/>
        <w:jc w:val="both"/>
      </w:pPr>
      <w:r>
        <w:rPr>
          <w:b/>
        </w:rPr>
        <w:t>Заготовки</w:t>
      </w:r>
      <w:r>
        <w:rPr>
          <w:b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отрезать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прокатанных</w:t>
      </w:r>
      <w:r>
        <w:rPr>
          <w:spacing w:val="1"/>
        </w:rPr>
        <w:t xml:space="preserve"> </w:t>
      </w:r>
      <w:r>
        <w:t>прутков,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(сталь,</w:t>
      </w:r>
      <w:r>
        <w:rPr>
          <w:spacing w:val="1"/>
        </w:rPr>
        <w:t xml:space="preserve"> </w:t>
      </w:r>
      <w:r>
        <w:t>латунь),</w:t>
      </w:r>
      <w:r>
        <w:rPr>
          <w:spacing w:val="1"/>
        </w:rPr>
        <w:t xml:space="preserve"> </w:t>
      </w:r>
      <w:r>
        <w:t>отлитых</w:t>
      </w:r>
      <w:r>
        <w:rPr>
          <w:spacing w:val="1"/>
        </w:rPr>
        <w:t xml:space="preserve"> </w:t>
      </w:r>
      <w:r>
        <w:t>прутков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(чугун,</w:t>
      </w:r>
      <w:r>
        <w:rPr>
          <w:spacing w:val="1"/>
        </w:rPr>
        <w:t xml:space="preserve"> </w:t>
      </w:r>
      <w:r>
        <w:t>бронза); штучные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литье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кокиль</w:t>
      </w:r>
      <w:r>
        <w:rPr>
          <w:spacing w:val="1"/>
        </w:rPr>
        <w:t xml:space="preserve"> </w:t>
      </w:r>
      <w:r>
        <w:t>(чугун,</w:t>
      </w:r>
      <w:r>
        <w:rPr>
          <w:spacing w:val="1"/>
        </w:rPr>
        <w:t xml:space="preserve"> </w:t>
      </w:r>
      <w:r>
        <w:t>бронза,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сплавы),</w:t>
      </w:r>
      <w:r>
        <w:rPr>
          <w:spacing w:val="1"/>
        </w:rPr>
        <w:t xml:space="preserve"> </w:t>
      </w:r>
      <w:r>
        <w:t>штучные</w:t>
      </w:r>
      <w:r>
        <w:rPr>
          <w:spacing w:val="1"/>
        </w:rPr>
        <w:t xml:space="preserve"> </w:t>
      </w:r>
      <w:r>
        <w:t>кованные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штампованные</w:t>
      </w:r>
      <w:r>
        <w:rPr>
          <w:spacing w:val="-6"/>
        </w:rPr>
        <w:t xml:space="preserve"> </w:t>
      </w:r>
      <w:r>
        <w:t>(сталь,</w:t>
      </w:r>
      <w:r>
        <w:rPr>
          <w:spacing w:val="-3"/>
        </w:rPr>
        <w:t xml:space="preserve"> </w:t>
      </w:r>
      <w:r>
        <w:t>бронза).</w:t>
      </w:r>
      <w:r>
        <w:rPr>
          <w:spacing w:val="2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втулк</w:t>
      </w:r>
      <w:r>
        <w:t>и</w:t>
      </w:r>
      <w:r>
        <w:rPr>
          <w:spacing w:val="1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прессовать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порошков.</w:t>
      </w:r>
    </w:p>
    <w:p w:rsidR="00A37D38" w:rsidRDefault="003001F7">
      <w:pPr>
        <w:spacing w:before="2" w:line="237" w:lineRule="auto"/>
        <w:ind w:left="116" w:right="157" w:firstLine="72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поверхность.</w:t>
      </w:r>
    </w:p>
    <w:p w:rsidR="00A37D38" w:rsidRDefault="003001F7">
      <w:pPr>
        <w:pStyle w:val="a3"/>
        <w:spacing w:before="6" w:line="237" w:lineRule="auto"/>
        <w:ind w:left="116" w:right="146" w:firstLine="720"/>
        <w:jc w:val="both"/>
      </w:pPr>
      <w:r>
        <w:t>Задача обеспечения концентричности поверхностей и перпендикулярности оси и</w:t>
      </w:r>
      <w:r>
        <w:rPr>
          <w:spacing w:val="-57"/>
        </w:rPr>
        <w:t xml:space="preserve"> </w:t>
      </w:r>
      <w:r>
        <w:t>торца</w:t>
      </w:r>
      <w:r>
        <w:rPr>
          <w:spacing w:val="-4"/>
        </w:rPr>
        <w:t xml:space="preserve"> </w:t>
      </w:r>
      <w:r>
        <w:t>решается</w:t>
      </w:r>
      <w:r>
        <w:rPr>
          <w:spacing w:val="-3"/>
        </w:rPr>
        <w:t xml:space="preserve"> </w:t>
      </w:r>
      <w:r>
        <w:t>обработкой: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spacing w:before="4"/>
        <w:ind w:left="1019" w:hanging="184"/>
        <w:jc w:val="both"/>
        <w:rPr>
          <w:sz w:val="24"/>
        </w:rPr>
      </w:pPr>
      <w:r>
        <w:rPr>
          <w:sz w:val="24"/>
        </w:rPr>
        <w:t>наружных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торцов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один установ;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53"/>
        </w:tabs>
        <w:spacing w:line="242" w:lineRule="auto"/>
        <w:ind w:right="163" w:firstLine="720"/>
        <w:jc w:val="both"/>
        <w:rPr>
          <w:sz w:val="24"/>
        </w:rPr>
      </w:pPr>
      <w:r>
        <w:rPr>
          <w:sz w:val="24"/>
        </w:rPr>
        <w:t>всех поверхностей за два установа или за две операции с базированием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53"/>
        </w:tabs>
        <w:spacing w:line="242" w:lineRule="auto"/>
        <w:ind w:right="159" w:firstLine="720"/>
        <w:jc w:val="both"/>
        <w:rPr>
          <w:sz w:val="24"/>
        </w:rPr>
      </w:pPr>
      <w:r>
        <w:rPr>
          <w:sz w:val="24"/>
        </w:rPr>
        <w:t>всех поверхностей за два установа или за две операции с базированием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нар</w:t>
      </w:r>
      <w:r>
        <w:rPr>
          <w:sz w:val="24"/>
        </w:rPr>
        <w:t>ужной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отверстию.</w:t>
      </w:r>
    </w:p>
    <w:p w:rsidR="00A37D38" w:rsidRDefault="003001F7">
      <w:pPr>
        <w:pStyle w:val="2"/>
        <w:spacing w:line="274" w:lineRule="exact"/>
        <w:ind w:left="836"/>
        <w:jc w:val="both"/>
      </w:pPr>
      <w:r>
        <w:t>Основные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базирования.</w:t>
      </w:r>
    </w:p>
    <w:p w:rsidR="00A37D38" w:rsidRDefault="003001F7">
      <w:pPr>
        <w:pStyle w:val="a3"/>
        <w:spacing w:line="237" w:lineRule="auto"/>
        <w:ind w:left="116" w:right="152" w:firstLine="720"/>
        <w:jc w:val="both"/>
      </w:pPr>
      <w:r>
        <w:t>Технологические маршруты обработки втулок в зависимости от их точности и</w:t>
      </w:r>
      <w:r>
        <w:rPr>
          <w:spacing w:val="1"/>
        </w:rPr>
        <w:t xml:space="preserve"> </w:t>
      </w:r>
      <w:r>
        <w:t>конфигурации</w:t>
      </w:r>
      <w:r>
        <w:rPr>
          <w:spacing w:val="2"/>
        </w:rPr>
        <w:t xml:space="preserve"> </w:t>
      </w:r>
      <w:r>
        <w:t>строятся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вариантов.</w:t>
      </w:r>
    </w:p>
    <w:p w:rsidR="00A37D38" w:rsidRDefault="003001F7">
      <w:pPr>
        <w:pStyle w:val="a3"/>
        <w:ind w:left="116" w:right="151" w:firstLine="720"/>
        <w:jc w:val="both"/>
      </w:pPr>
      <w:r>
        <w:rPr>
          <w:i/>
        </w:rPr>
        <w:t>Вариант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t>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наружных поверхностей, отверстий и</w:t>
      </w:r>
      <w:r>
        <w:rPr>
          <w:spacing w:val="1"/>
        </w:rPr>
        <w:t xml:space="preserve"> </w:t>
      </w:r>
      <w:r>
        <w:t>торцов</w:t>
      </w:r>
      <w:r>
        <w:rPr>
          <w:spacing w:val="1"/>
        </w:rPr>
        <w:t xml:space="preserve"> </w:t>
      </w:r>
      <w:r>
        <w:t>за один</w:t>
      </w:r>
      <w:r>
        <w:rPr>
          <w:spacing w:val="1"/>
        </w:rPr>
        <w:t xml:space="preserve"> </w:t>
      </w:r>
      <w:r>
        <w:t>уставов.</w:t>
      </w:r>
      <w:r>
        <w:rPr>
          <w:spacing w:val="26"/>
        </w:rPr>
        <w:t xml:space="preserve"> </w:t>
      </w:r>
      <w:r>
        <w:t>Применяется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изготовления</w:t>
      </w:r>
      <w:r>
        <w:rPr>
          <w:spacing w:val="24"/>
        </w:rPr>
        <w:t xml:space="preserve"> </w:t>
      </w:r>
      <w:r>
        <w:t>мелких</w:t>
      </w:r>
      <w:r>
        <w:rPr>
          <w:spacing w:val="19"/>
        </w:rPr>
        <w:t xml:space="preserve"> </w:t>
      </w:r>
      <w:r>
        <w:t>втулок,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обработанных</w:t>
      </w:r>
      <w:r>
        <w:rPr>
          <w:spacing w:val="19"/>
        </w:rPr>
        <w:t xml:space="preserve"> </w:t>
      </w:r>
      <w:r>
        <w:t>термически,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прутка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токарно-револьверных</w:t>
      </w:r>
      <w:r>
        <w:rPr>
          <w:spacing w:val="1"/>
        </w:rPr>
        <w:t xml:space="preserve"> </w:t>
      </w:r>
      <w:r>
        <w:t>автоматах,</w:t>
      </w:r>
      <w:r>
        <w:rPr>
          <w:spacing w:val="1"/>
        </w:rPr>
        <w:t xml:space="preserve"> </w:t>
      </w:r>
      <w:r>
        <w:t>одношпиндельных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многошпиндельных</w:t>
      </w:r>
      <w:r>
        <w:rPr>
          <w:spacing w:val="1"/>
        </w:rPr>
        <w:t xml:space="preserve"> </w:t>
      </w:r>
      <w:r>
        <w:t>токарных</w:t>
      </w:r>
      <w:r>
        <w:rPr>
          <w:spacing w:val="1"/>
        </w:rPr>
        <w:t xml:space="preserve"> </w:t>
      </w:r>
      <w:r>
        <w:t>автоматах.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верхность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торец</w:t>
      </w:r>
      <w:r>
        <w:rPr>
          <w:spacing w:val="-7"/>
        </w:rPr>
        <w:t xml:space="preserve"> </w:t>
      </w:r>
      <w:r>
        <w:t>прутка.</w:t>
      </w:r>
    </w:p>
    <w:p w:rsidR="00A37D38" w:rsidRDefault="003001F7">
      <w:pPr>
        <w:pStyle w:val="a3"/>
        <w:ind w:left="116" w:right="153" w:firstLine="720"/>
        <w:jc w:val="both"/>
      </w:pPr>
      <w:r>
        <w:rPr>
          <w:i/>
        </w:rPr>
        <w:t>Вариант 2</w:t>
      </w:r>
      <w:r>
        <w:t>. Обработка всех поверхностей за два установа или за две операции с</w:t>
      </w:r>
      <w:r>
        <w:rPr>
          <w:spacing w:val="1"/>
        </w:rPr>
        <w:t xml:space="preserve"> </w:t>
      </w:r>
      <w:r>
        <w:t>базированием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окончательной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наружной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отверстию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периферии).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отверстия</w:t>
      </w:r>
      <w:r>
        <w:rPr>
          <w:spacing w:val="61"/>
        </w:rPr>
        <w:t xml:space="preserve"> </w:t>
      </w:r>
      <w:r>
        <w:t>задан</w:t>
      </w:r>
      <w:r>
        <w:t>а</w:t>
      </w:r>
      <w:r>
        <w:rPr>
          <w:spacing w:val="61"/>
        </w:rPr>
        <w:t xml:space="preserve"> </w:t>
      </w:r>
      <w:r>
        <w:t>чертежом</w:t>
      </w:r>
      <w:r>
        <w:rPr>
          <w:spacing w:val="61"/>
        </w:rPr>
        <w:t xml:space="preserve"> </w:t>
      </w:r>
      <w:r>
        <w:t>выше,</w:t>
      </w:r>
      <w:r>
        <w:rPr>
          <w:spacing w:val="61"/>
        </w:rPr>
        <w:t xml:space="preserve"> </w:t>
      </w:r>
      <w:r>
        <w:t>чем   наружной   поверхности.   В</w:t>
      </w:r>
      <w:r>
        <w:rPr>
          <w:spacing w:val="1"/>
        </w:rPr>
        <w:t xml:space="preserve"> </w:t>
      </w:r>
      <w:r>
        <w:t>этом случае порядок черновых переходов строго не регламентируется. При чистовой</w:t>
      </w:r>
      <w:r>
        <w:rPr>
          <w:spacing w:val="1"/>
        </w:rPr>
        <w:t xml:space="preserve"> </w:t>
      </w:r>
      <w:r>
        <w:t>обработке</w:t>
      </w:r>
      <w:r>
        <w:rPr>
          <w:spacing w:val="53"/>
        </w:rPr>
        <w:t xml:space="preserve"> </w:t>
      </w:r>
      <w:r>
        <w:t>сначала</w:t>
      </w:r>
      <w:r>
        <w:rPr>
          <w:spacing w:val="47"/>
        </w:rPr>
        <w:t xml:space="preserve"> </w:t>
      </w:r>
      <w:r>
        <w:t>обрабатывается</w:t>
      </w:r>
      <w:r>
        <w:rPr>
          <w:spacing w:val="49"/>
        </w:rPr>
        <w:t xml:space="preserve"> </w:t>
      </w:r>
      <w:r>
        <w:t>отверстие.</w:t>
      </w:r>
      <w:r>
        <w:rPr>
          <w:spacing w:val="56"/>
        </w:rPr>
        <w:t xml:space="preserve"> </w:t>
      </w:r>
      <w:r>
        <w:t>Обработанное</w:t>
      </w:r>
      <w:r>
        <w:rPr>
          <w:spacing w:val="47"/>
        </w:rPr>
        <w:t xml:space="preserve"> </w:t>
      </w:r>
      <w:r>
        <w:t>отверстие</w:t>
      </w:r>
    </w:p>
    <w:p w:rsidR="00A37D38" w:rsidRDefault="00A37D38">
      <w:pPr>
        <w:jc w:val="both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16" w:right="180"/>
        <w:jc w:val="both"/>
      </w:pPr>
      <w:r>
        <w:lastRenderedPageBreak/>
        <w:t>принимается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оправки)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окончательно</w:t>
      </w:r>
      <w:r>
        <w:rPr>
          <w:spacing w:val="1"/>
        </w:rPr>
        <w:t xml:space="preserve"> </w:t>
      </w:r>
      <w:r>
        <w:t>обрабатывается</w:t>
      </w:r>
      <w:r>
        <w:rPr>
          <w:spacing w:val="1"/>
        </w:rPr>
        <w:t xml:space="preserve"> </w:t>
      </w:r>
      <w:r>
        <w:t>наружная</w:t>
      </w:r>
      <w:r>
        <w:rPr>
          <w:spacing w:val="2"/>
        </w:rPr>
        <w:t xml:space="preserve"> </w:t>
      </w:r>
      <w:r>
        <w:t>поверхность.</w:t>
      </w:r>
    </w:p>
    <w:p w:rsidR="00A37D38" w:rsidRDefault="003001F7">
      <w:pPr>
        <w:pStyle w:val="a3"/>
        <w:ind w:left="116" w:right="148" w:firstLine="720"/>
        <w:jc w:val="both"/>
      </w:pPr>
      <w:r>
        <w:rPr>
          <w:i/>
        </w:rPr>
        <w:t xml:space="preserve">Вариант 3. </w:t>
      </w:r>
      <w:r>
        <w:t>Обработка всех поверхностей за два установа или за две операции с</w:t>
      </w:r>
      <w:r>
        <w:rPr>
          <w:spacing w:val="1"/>
        </w:rPr>
        <w:t xml:space="preserve"> </w:t>
      </w:r>
      <w:r>
        <w:t>базированием при окончательной обработке по наружной поверхности (обработка от</w:t>
      </w:r>
      <w:r>
        <w:rPr>
          <w:spacing w:val="1"/>
        </w:rPr>
        <w:t xml:space="preserve"> </w:t>
      </w:r>
      <w:r>
        <w:t>периферии к центру). Применяется в случаях, когда точность наружных поверхностей</w:t>
      </w:r>
      <w:r>
        <w:rPr>
          <w:spacing w:val="1"/>
        </w:rPr>
        <w:t xml:space="preserve"> </w:t>
      </w:r>
      <w:r>
        <w:t>по чертежу выше, чем у внутреннего отверстия. Порядок черновых переходов - любой.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чистовой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обрабатывается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поверхность.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принимает</w:t>
      </w:r>
      <w:r>
        <w:t>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патроне)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обрабатывается</w:t>
      </w:r>
      <w:r>
        <w:rPr>
          <w:spacing w:val="1"/>
        </w:rPr>
        <w:t xml:space="preserve"> </w:t>
      </w:r>
      <w:r>
        <w:t>внутреннее отверстие.</w:t>
      </w:r>
    </w:p>
    <w:p w:rsidR="00A37D38" w:rsidRDefault="003001F7">
      <w:pPr>
        <w:pStyle w:val="a3"/>
        <w:spacing w:line="237" w:lineRule="auto"/>
        <w:ind w:left="116" w:right="151" w:firstLine="720"/>
        <w:jc w:val="both"/>
      </w:pPr>
      <w:r>
        <w:t>При выборе схемы базирования следует отдавать предпочтение базированию по</w:t>
      </w:r>
      <w:r>
        <w:rPr>
          <w:spacing w:val="1"/>
        </w:rPr>
        <w:t xml:space="preserve"> </w:t>
      </w:r>
      <w:r>
        <w:t>отверстию</w:t>
      </w:r>
      <w:r>
        <w:rPr>
          <w:spacing w:val="-1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к периферии).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spacing w:before="1" w:line="275" w:lineRule="exact"/>
        <w:ind w:left="836"/>
      </w:pPr>
      <w:r>
        <w:rPr>
          <w:spacing w:val="-2"/>
        </w:rPr>
        <w:t>Основные</w:t>
      </w:r>
      <w:r>
        <w:rPr>
          <w:spacing w:val="-11"/>
        </w:rPr>
        <w:t xml:space="preserve"> </w:t>
      </w:r>
      <w:r>
        <w:rPr>
          <w:spacing w:val="-2"/>
        </w:rPr>
        <w:t>операции</w:t>
      </w:r>
      <w:r>
        <w:rPr>
          <w:spacing w:val="-4"/>
        </w:rPr>
        <w:t xml:space="preserve"> </w:t>
      </w:r>
      <w:r>
        <w:rPr>
          <w:spacing w:val="-2"/>
        </w:rPr>
        <w:t>механической</w:t>
      </w:r>
      <w:r>
        <w:rPr>
          <w:spacing w:val="-8"/>
        </w:rPr>
        <w:t xml:space="preserve"> </w:t>
      </w:r>
      <w:r>
        <w:rPr>
          <w:spacing w:val="-1"/>
        </w:rPr>
        <w:t>обработки.</w:t>
      </w:r>
    </w:p>
    <w:p w:rsidR="00A37D38" w:rsidRDefault="003001F7">
      <w:pPr>
        <w:pStyle w:val="a3"/>
        <w:spacing w:line="275" w:lineRule="exact"/>
        <w:ind w:left="836"/>
      </w:pPr>
      <w:r>
        <w:rPr>
          <w:b/>
          <w:i/>
          <w:spacing w:val="-1"/>
        </w:rPr>
        <w:t>Вариант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1.</w:t>
      </w:r>
      <w:r>
        <w:rPr>
          <w:b/>
          <w:i/>
          <w:spacing w:val="-10"/>
        </w:rPr>
        <w:t xml:space="preserve"> </w:t>
      </w:r>
      <w:r>
        <w:rPr>
          <w:spacing w:val="-1"/>
        </w:rPr>
        <w:t>Обраб</w:t>
      </w:r>
      <w:r>
        <w:rPr>
          <w:spacing w:val="-1"/>
        </w:rPr>
        <w:t>отка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прутка</w:t>
      </w:r>
      <w:r>
        <w:rPr>
          <w:spacing w:val="-10"/>
        </w:rPr>
        <w:t xml:space="preserve"> </w:t>
      </w:r>
      <w:r>
        <w:rPr>
          <w:spacing w:val="-1"/>
        </w:rPr>
        <w:t>или</w:t>
      </w:r>
      <w:r>
        <w:rPr>
          <w:spacing w:val="-7"/>
        </w:rPr>
        <w:t xml:space="preserve"> </w:t>
      </w:r>
      <w:r>
        <w:rPr>
          <w:spacing w:val="-1"/>
        </w:rPr>
        <w:t>трубы</w:t>
      </w:r>
      <w:r>
        <w:rPr>
          <w:spacing w:val="-7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один</w:t>
      </w:r>
      <w:r>
        <w:rPr>
          <w:spacing w:val="-8"/>
        </w:rPr>
        <w:t xml:space="preserve"> </w:t>
      </w:r>
      <w:r>
        <w:rPr>
          <w:spacing w:val="-1"/>
        </w:rPr>
        <w:t>установ.</w:t>
      </w:r>
    </w:p>
    <w:p w:rsidR="00A37D38" w:rsidRDefault="003001F7">
      <w:pPr>
        <w:pStyle w:val="2"/>
        <w:spacing w:before="2"/>
        <w:ind w:left="836"/>
      </w:pPr>
      <w:r>
        <w:t>Токарная.</w:t>
      </w:r>
    </w:p>
    <w:p w:rsidR="00A37D38" w:rsidRDefault="003001F7">
      <w:pPr>
        <w:pStyle w:val="a3"/>
        <w:ind w:left="116" w:right="151" w:firstLine="720"/>
        <w:jc w:val="both"/>
      </w:pPr>
      <w:r>
        <w:t>Подрезка</w:t>
      </w:r>
      <w:r>
        <w:rPr>
          <w:spacing w:val="1"/>
        </w:rPr>
        <w:t xml:space="preserve"> </w:t>
      </w:r>
      <w:r>
        <w:t>торца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прутка,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прутка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упора,</w:t>
      </w:r>
      <w:r>
        <w:rPr>
          <w:spacing w:val="1"/>
        </w:rPr>
        <w:t xml:space="preserve"> </w:t>
      </w:r>
      <w:r>
        <w:t>зацентровка</w:t>
      </w:r>
      <w:r>
        <w:rPr>
          <w:spacing w:val="1"/>
        </w:rPr>
        <w:t xml:space="preserve"> </w:t>
      </w:r>
      <w:r>
        <w:t>торца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сверление, сверление отверстия, точение черновое наружной поверхности со снятием</w:t>
      </w:r>
      <w:r>
        <w:rPr>
          <w:spacing w:val="1"/>
        </w:rPr>
        <w:t xml:space="preserve"> </w:t>
      </w:r>
      <w:r>
        <w:t>фасок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торце,</w:t>
      </w:r>
      <w:r>
        <w:rPr>
          <w:spacing w:val="1"/>
        </w:rPr>
        <w:t xml:space="preserve"> </w:t>
      </w:r>
      <w:r>
        <w:t>точение</w:t>
      </w:r>
      <w:r>
        <w:rPr>
          <w:spacing w:val="1"/>
        </w:rPr>
        <w:t xml:space="preserve"> </w:t>
      </w:r>
      <w:r>
        <w:t>канавок,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развертывание,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развертывание,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втулки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сверления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зенкерование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растачивание</w:t>
      </w:r>
      <w:r>
        <w:rPr>
          <w:spacing w:val="1"/>
        </w:rPr>
        <w:t xml:space="preserve"> </w:t>
      </w:r>
      <w:r>
        <w:t>отверстия.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токарно-револьверном,</w:t>
      </w:r>
      <w:r>
        <w:rPr>
          <w:spacing w:val="-8"/>
        </w:rPr>
        <w:t xml:space="preserve"> </w:t>
      </w:r>
      <w:r>
        <w:t>одношпиндельном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многошпиндельном</w:t>
      </w:r>
      <w:r>
        <w:rPr>
          <w:spacing w:val="2"/>
        </w:rPr>
        <w:t xml:space="preserve"> </w:t>
      </w:r>
      <w:r>
        <w:t>токарном</w:t>
      </w:r>
      <w:r>
        <w:rPr>
          <w:spacing w:val="-4"/>
        </w:rPr>
        <w:t xml:space="preserve"> </w:t>
      </w:r>
      <w:r>
        <w:t>автомате.</w:t>
      </w:r>
    </w:p>
    <w:p w:rsidR="00A37D38" w:rsidRDefault="003001F7">
      <w:pPr>
        <w:pStyle w:val="2"/>
        <w:spacing w:before="4" w:line="272" w:lineRule="exact"/>
        <w:ind w:left="836"/>
      </w:pPr>
      <w:r>
        <w:t>Сверлильная.</w:t>
      </w:r>
    </w:p>
    <w:p w:rsidR="00A37D38" w:rsidRDefault="003001F7">
      <w:pPr>
        <w:pStyle w:val="a3"/>
        <w:tabs>
          <w:tab w:val="left" w:pos="1857"/>
          <w:tab w:val="left" w:pos="2744"/>
          <w:tab w:val="left" w:pos="3103"/>
          <w:tab w:val="left" w:pos="5408"/>
          <w:tab w:val="left" w:pos="6261"/>
          <w:tab w:val="left" w:pos="7248"/>
          <w:tab w:val="left" w:pos="7747"/>
        </w:tabs>
        <w:spacing w:line="242" w:lineRule="auto"/>
        <w:ind w:left="116" w:right="166" w:firstLine="720"/>
      </w:pPr>
      <w:r>
        <w:t>Снятие</w:t>
      </w:r>
      <w:r>
        <w:tab/>
        <w:t>фасок</w:t>
      </w:r>
      <w:r>
        <w:tab/>
        <w:t>с</w:t>
      </w:r>
      <w:r>
        <w:tab/>
        <w:t>противоположного</w:t>
      </w:r>
      <w:r>
        <w:tab/>
        <w:t>торца</w:t>
      </w:r>
      <w:r>
        <w:tab/>
        <w:t>втулки</w:t>
      </w:r>
      <w:r>
        <w:tab/>
        <w:t>на</w:t>
      </w:r>
      <w:r>
        <w:tab/>
        <w:t>вертикально-</w:t>
      </w:r>
      <w:r>
        <w:rPr>
          <w:spacing w:val="1"/>
        </w:rPr>
        <w:t xml:space="preserve"> </w:t>
      </w:r>
      <w:r>
        <w:t>сверлильном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токарном</w:t>
      </w:r>
      <w:r>
        <w:rPr>
          <w:spacing w:val="-1"/>
        </w:rPr>
        <w:t xml:space="preserve"> </w:t>
      </w:r>
      <w:r>
        <w:t>станке.</w:t>
      </w:r>
    </w:p>
    <w:p w:rsidR="00A37D38" w:rsidRDefault="003001F7">
      <w:pPr>
        <w:pStyle w:val="2"/>
        <w:ind w:left="836"/>
      </w:pPr>
      <w:r>
        <w:t>Сверлильная.</w:t>
      </w:r>
    </w:p>
    <w:p w:rsidR="00A37D38" w:rsidRDefault="003001F7">
      <w:pPr>
        <w:pStyle w:val="a3"/>
        <w:spacing w:line="237" w:lineRule="auto"/>
        <w:ind w:left="116" w:right="141" w:firstLine="720"/>
      </w:pPr>
      <w:r>
        <w:rPr>
          <w:spacing w:val="-3"/>
        </w:rPr>
        <w:t>Сверление отверстий, нарезка резьбы на вертикально - или радиально-сверлильном</w:t>
      </w:r>
      <w:r>
        <w:rPr>
          <w:spacing w:val="-57"/>
        </w:rPr>
        <w:t xml:space="preserve"> </w:t>
      </w:r>
      <w:r>
        <w:t>станке.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могу</w:t>
      </w:r>
      <w:r>
        <w:t>т быть</w:t>
      </w:r>
      <w:r>
        <w:rPr>
          <w:spacing w:val="-3"/>
        </w:rPr>
        <w:t xml:space="preserve"> </w:t>
      </w:r>
      <w:r>
        <w:t>отдельными</w:t>
      </w:r>
      <w:r>
        <w:rPr>
          <w:spacing w:val="-8"/>
        </w:rPr>
        <w:t xml:space="preserve"> </w:t>
      </w:r>
      <w:r>
        <w:t>операциями.</w:t>
      </w:r>
    </w:p>
    <w:p w:rsidR="00A37D38" w:rsidRDefault="003001F7">
      <w:pPr>
        <w:pStyle w:val="2"/>
        <w:spacing w:before="8" w:line="237" w:lineRule="auto"/>
        <w:ind w:left="836" w:right="7004"/>
      </w:pPr>
      <w:r>
        <w:t>Моечная.</w:t>
      </w:r>
      <w:r>
        <w:rPr>
          <w:spacing w:val="1"/>
        </w:rPr>
        <w:t xml:space="preserve"> </w:t>
      </w:r>
      <w:r>
        <w:rPr>
          <w:spacing w:val="-2"/>
        </w:rPr>
        <w:t>Контрольная.</w:t>
      </w:r>
    </w:p>
    <w:p w:rsidR="00A37D38" w:rsidRDefault="003001F7">
      <w:pPr>
        <w:spacing w:line="275" w:lineRule="exact"/>
        <w:ind w:left="836"/>
        <w:rPr>
          <w:sz w:val="24"/>
        </w:rPr>
      </w:pPr>
      <w:r>
        <w:pict>
          <v:rect id="_x0000_s4971" style="position:absolute;left:0;text-align:left;margin-left:332.5pt;margin-top:12.35pt;width:2.9pt;height:.5pt;z-index:15771136;mso-position-horizontal-relative:page" fillcolor="black" stroked="f">
            <w10:wrap anchorx="page"/>
          </v:rect>
        </w:pict>
      </w:r>
      <w:r>
        <w:rPr>
          <w:b/>
          <w:sz w:val="24"/>
        </w:rPr>
        <w:t>Нанесение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антикоррозионного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покрытия</w:t>
      </w:r>
      <w:r>
        <w:rPr>
          <w:sz w:val="24"/>
        </w:rPr>
        <w:t>.</w:t>
      </w:r>
    </w:p>
    <w:p w:rsidR="00A37D38" w:rsidRDefault="00A37D38">
      <w:pPr>
        <w:pStyle w:val="a3"/>
        <w:spacing w:before="3"/>
        <w:rPr>
          <w:sz w:val="16"/>
        </w:rPr>
      </w:pPr>
    </w:p>
    <w:p w:rsidR="00A37D38" w:rsidRDefault="003001F7">
      <w:pPr>
        <w:spacing w:before="90"/>
        <w:ind w:left="836"/>
        <w:rPr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</w:p>
    <w:p w:rsidR="00A37D38" w:rsidRDefault="003001F7">
      <w:pPr>
        <w:pStyle w:val="2"/>
        <w:spacing w:before="2"/>
        <w:ind w:left="836"/>
      </w:pPr>
      <w:r>
        <w:t>Заготовительная.</w:t>
      </w:r>
    </w:p>
    <w:p w:rsidR="00A37D38" w:rsidRDefault="003001F7">
      <w:pPr>
        <w:pStyle w:val="a3"/>
        <w:spacing w:line="275" w:lineRule="exact"/>
        <w:ind w:left="836"/>
      </w:pPr>
      <w:r>
        <w:t>Резка</w:t>
      </w:r>
      <w:r>
        <w:rPr>
          <w:spacing w:val="-3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проката,</w:t>
      </w:r>
      <w:r>
        <w:rPr>
          <w:spacing w:val="-4"/>
        </w:rPr>
        <w:t xml:space="preserve"> </w:t>
      </w:r>
      <w:r>
        <w:t>трубы или</w:t>
      </w:r>
      <w:r>
        <w:rPr>
          <w:spacing w:val="-5"/>
        </w:rPr>
        <w:t xml:space="preserve"> </w:t>
      </w:r>
      <w:r>
        <w:t>штампованной</w:t>
      </w:r>
      <w:r>
        <w:rPr>
          <w:spacing w:val="-5"/>
        </w:rPr>
        <w:t xml:space="preserve"> </w:t>
      </w:r>
      <w:r>
        <w:t>заготовки.</w:t>
      </w:r>
    </w:p>
    <w:p w:rsidR="00A37D38" w:rsidRDefault="003001F7">
      <w:pPr>
        <w:pStyle w:val="2"/>
        <w:spacing w:before="2"/>
        <w:ind w:left="836"/>
      </w:pPr>
      <w:r>
        <w:t>Токарная.</w:t>
      </w:r>
    </w:p>
    <w:p w:rsidR="00A37D38" w:rsidRDefault="003001F7">
      <w:pPr>
        <w:pStyle w:val="a3"/>
        <w:spacing w:before="2" w:line="237" w:lineRule="auto"/>
        <w:ind w:left="116" w:right="152" w:firstLine="720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установа</w:t>
      </w:r>
      <w:r>
        <w:rPr>
          <w:spacing w:val="-6"/>
        </w:rPr>
        <w:t xml:space="preserve"> </w:t>
      </w:r>
      <w:r>
        <w:t>(единичное)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(серийное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массовое).</w:t>
      </w:r>
    </w:p>
    <w:p w:rsidR="00A37D38" w:rsidRDefault="003001F7">
      <w:pPr>
        <w:pStyle w:val="a3"/>
        <w:spacing w:before="3"/>
        <w:ind w:left="116" w:right="144" w:firstLine="720"/>
        <w:jc w:val="both"/>
      </w:pPr>
      <w:r>
        <w:rPr>
          <w:i/>
        </w:rPr>
        <w:t>Установ</w:t>
      </w:r>
      <w:r>
        <w:rPr>
          <w:i/>
          <w:spacing w:val="-5"/>
        </w:rPr>
        <w:t xml:space="preserve">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t>(базирование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наружной</w:t>
      </w:r>
      <w:r>
        <w:rPr>
          <w:spacing w:val="-5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торцу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патроне)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подрезка</w:t>
      </w:r>
      <w:r>
        <w:rPr>
          <w:spacing w:val="-57"/>
        </w:rPr>
        <w:t xml:space="preserve"> </w:t>
      </w:r>
      <w:r>
        <w:rPr>
          <w:spacing w:val="-4"/>
        </w:rPr>
        <w:t>свободного</w:t>
      </w:r>
      <w:r>
        <w:rPr>
          <w:spacing w:val="-7"/>
        </w:rPr>
        <w:t xml:space="preserve"> </w:t>
      </w:r>
      <w:r>
        <w:rPr>
          <w:spacing w:val="-4"/>
        </w:rPr>
        <w:t>торца,</w:t>
      </w:r>
      <w:r>
        <w:rPr>
          <w:spacing w:val="-8"/>
        </w:rPr>
        <w:t xml:space="preserve"> </w:t>
      </w:r>
      <w:r>
        <w:rPr>
          <w:spacing w:val="-3"/>
        </w:rPr>
        <w:t>сверление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зенкерование</w:t>
      </w:r>
      <w:r>
        <w:rPr>
          <w:spacing w:val="-12"/>
        </w:rPr>
        <w:t xml:space="preserve"> </w:t>
      </w:r>
      <w:r>
        <w:rPr>
          <w:spacing w:val="-3"/>
        </w:rPr>
        <w:t>или</w:t>
      </w:r>
      <w:r>
        <w:rPr>
          <w:spacing w:val="-5"/>
        </w:rPr>
        <w:t xml:space="preserve"> </w:t>
      </w:r>
      <w:r>
        <w:rPr>
          <w:spacing w:val="-3"/>
        </w:rPr>
        <w:t>растачивание</w:t>
      </w:r>
      <w:r>
        <w:rPr>
          <w:spacing w:val="-12"/>
        </w:rPr>
        <w:t xml:space="preserve"> </w:t>
      </w:r>
      <w:r>
        <w:rPr>
          <w:spacing w:val="-3"/>
        </w:rPr>
        <w:t>отверстия</w:t>
      </w:r>
      <w:r>
        <w:rPr>
          <w:spacing w:val="-11"/>
        </w:rPr>
        <w:t xml:space="preserve"> </w:t>
      </w:r>
      <w:r>
        <w:rPr>
          <w:spacing w:val="-3"/>
        </w:rPr>
        <w:t>(с</w:t>
      </w:r>
      <w:r>
        <w:rPr>
          <w:spacing w:val="-12"/>
        </w:rPr>
        <w:t xml:space="preserve"> </w:t>
      </w:r>
      <w:r>
        <w:rPr>
          <w:spacing w:val="-3"/>
        </w:rPr>
        <w:t>припуском</w:t>
      </w:r>
      <w:r>
        <w:rPr>
          <w:spacing w:val="-9"/>
        </w:rPr>
        <w:t xml:space="preserve"> </w:t>
      </w:r>
      <w:r>
        <w:rPr>
          <w:spacing w:val="-3"/>
        </w:rPr>
        <w:t>под</w:t>
      </w:r>
      <w:r>
        <w:rPr>
          <w:spacing w:val="-58"/>
        </w:rPr>
        <w:t xml:space="preserve"> </w:t>
      </w:r>
      <w:r>
        <w:t>шлифование),</w:t>
      </w:r>
      <w:r>
        <w:rPr>
          <w:spacing w:val="-7"/>
        </w:rPr>
        <w:t xml:space="preserve"> </w:t>
      </w:r>
      <w:r>
        <w:t>растачивание</w:t>
      </w:r>
      <w:r>
        <w:rPr>
          <w:spacing w:val="-11"/>
        </w:rPr>
        <w:t xml:space="preserve"> </w:t>
      </w:r>
      <w:r>
        <w:t>канавок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фасок.</w:t>
      </w:r>
    </w:p>
    <w:p w:rsidR="00A37D38" w:rsidRDefault="003001F7">
      <w:pPr>
        <w:pStyle w:val="a3"/>
        <w:ind w:left="116" w:right="149" w:firstLine="720"/>
        <w:jc w:val="both"/>
      </w:pPr>
      <w:r>
        <w:rPr>
          <w:i/>
        </w:rPr>
        <w:t xml:space="preserve">Установ Б </w:t>
      </w:r>
      <w:r>
        <w:t>(базирование по отверстию и торцу на оправке) – подрезка второго</w:t>
      </w:r>
      <w:r>
        <w:rPr>
          <w:spacing w:val="1"/>
        </w:rPr>
        <w:t xml:space="preserve"> </w:t>
      </w:r>
      <w:r>
        <w:rPr>
          <w:spacing w:val="-1"/>
        </w:rPr>
        <w:t>торца,</w:t>
      </w:r>
      <w:r>
        <w:rPr>
          <w:spacing w:val="-8"/>
        </w:rPr>
        <w:t xml:space="preserve"> </w:t>
      </w:r>
      <w:r>
        <w:rPr>
          <w:spacing w:val="-1"/>
        </w:rPr>
        <w:t>точение</w:t>
      </w:r>
      <w:r>
        <w:rPr>
          <w:spacing w:val="-10"/>
        </w:rPr>
        <w:t xml:space="preserve"> </w:t>
      </w:r>
      <w:r>
        <w:rPr>
          <w:spacing w:val="-1"/>
        </w:rPr>
        <w:t>наружных</w:t>
      </w:r>
      <w:r>
        <w:rPr>
          <w:spacing w:val="-13"/>
        </w:rPr>
        <w:t xml:space="preserve"> </w:t>
      </w:r>
      <w:r>
        <w:rPr>
          <w:spacing w:val="-1"/>
        </w:rPr>
        <w:t>поверхностей</w:t>
      </w:r>
      <w:r>
        <w:rPr>
          <w:spacing w:val="-4"/>
        </w:rPr>
        <w:t xml:space="preserve"> </w:t>
      </w:r>
      <w:r>
        <w:rPr>
          <w:spacing w:val="-1"/>
        </w:rPr>
        <w:t>(с</w:t>
      </w:r>
      <w:r>
        <w:rPr>
          <w:spacing w:val="-5"/>
        </w:rPr>
        <w:t xml:space="preserve"> </w:t>
      </w:r>
      <w:r>
        <w:rPr>
          <w:spacing w:val="-1"/>
        </w:rPr>
        <w:t>припуском</w:t>
      </w:r>
      <w:r>
        <w:rPr>
          <w:spacing w:val="-7"/>
        </w:rPr>
        <w:t xml:space="preserve"> </w:t>
      </w:r>
      <w:r>
        <w:rPr>
          <w:spacing w:val="-1"/>
        </w:rPr>
        <w:t>под</w:t>
      </w:r>
      <w:r>
        <w:rPr>
          <w:spacing w:val="-11"/>
        </w:rPr>
        <w:t xml:space="preserve"> </w:t>
      </w:r>
      <w:r>
        <w:rPr>
          <w:spacing w:val="-1"/>
        </w:rPr>
        <w:t>шлифование),</w:t>
      </w:r>
      <w:r>
        <w:rPr>
          <w:spacing w:val="4"/>
        </w:rPr>
        <w:t xml:space="preserve"> </w:t>
      </w:r>
      <w:r>
        <w:rPr>
          <w:spacing w:val="-1"/>
        </w:rPr>
        <w:t>точение</w:t>
      </w:r>
      <w:r>
        <w:rPr>
          <w:spacing w:val="-5"/>
        </w:rPr>
        <w:t xml:space="preserve"> </w:t>
      </w:r>
      <w:r>
        <w:rPr>
          <w:spacing w:val="-1"/>
        </w:rPr>
        <w:t>канавок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фасок.</w:t>
      </w:r>
    </w:p>
    <w:p w:rsidR="00A37D38" w:rsidRDefault="003001F7">
      <w:pPr>
        <w:pStyle w:val="a3"/>
        <w:spacing w:before="1" w:line="275" w:lineRule="exact"/>
        <w:ind w:left="836"/>
        <w:jc w:val="both"/>
      </w:pP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операция</w:t>
      </w:r>
      <w:r>
        <w:rPr>
          <w:spacing w:val="-14"/>
        </w:rPr>
        <w:t xml:space="preserve"> </w:t>
      </w:r>
      <w:r>
        <w:t>выполняется: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ind w:left="1019" w:hanging="184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единичном –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токарно-винторезных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станках;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spacing w:before="2" w:line="240" w:lineRule="auto"/>
        <w:ind w:left="1019" w:hanging="184"/>
        <w:jc w:val="both"/>
        <w:rPr>
          <w:sz w:val="24"/>
        </w:rPr>
      </w:pPr>
      <w:r>
        <w:rPr>
          <w:sz w:val="24"/>
        </w:rPr>
        <w:t>в серийном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токарно-револьверных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станках</w:t>
      </w:r>
      <w:r>
        <w:rPr>
          <w:spacing w:val="-5"/>
          <w:sz w:val="24"/>
        </w:rPr>
        <w:t xml:space="preserve"> </w:t>
      </w:r>
      <w:r>
        <w:rPr>
          <w:sz w:val="24"/>
        </w:rPr>
        <w:t>и станках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ЧПУ;</w:t>
      </w:r>
    </w:p>
    <w:p w:rsidR="00A37D38" w:rsidRDefault="003001F7">
      <w:pPr>
        <w:pStyle w:val="2"/>
        <w:spacing w:before="3"/>
        <w:ind w:left="836"/>
      </w:pPr>
      <w:r>
        <w:t>Сверлильная.</w:t>
      </w:r>
    </w:p>
    <w:p w:rsidR="00A37D38" w:rsidRDefault="003001F7">
      <w:pPr>
        <w:pStyle w:val="a3"/>
        <w:ind w:left="116" w:right="151" w:firstLine="720"/>
        <w:jc w:val="both"/>
      </w:pPr>
      <w:r>
        <w:t>Сверление,</w:t>
      </w:r>
      <w:r>
        <w:rPr>
          <w:spacing w:val="1"/>
        </w:rPr>
        <w:t xml:space="preserve"> </w:t>
      </w:r>
      <w:r>
        <w:t>зенкерование</w:t>
      </w:r>
      <w:r>
        <w:rPr>
          <w:spacing w:val="1"/>
        </w:rPr>
        <w:t xml:space="preserve"> </w:t>
      </w:r>
      <w:r>
        <w:t>отверстий,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вер-</w:t>
      </w:r>
      <w:r>
        <w:rPr>
          <w:spacing w:val="1"/>
        </w:rPr>
        <w:t xml:space="preserve"> </w:t>
      </w:r>
      <w:r>
        <w:t>тикально-сверлильных, радиально-сверлильных станках, сверлильных станках с ЧПУ,</w:t>
      </w:r>
      <w:r>
        <w:rPr>
          <w:spacing w:val="1"/>
        </w:rPr>
        <w:t xml:space="preserve"> </w:t>
      </w:r>
      <w:r>
        <w:t>агрегатных</w:t>
      </w:r>
      <w:r>
        <w:rPr>
          <w:spacing w:val="-9"/>
        </w:rPr>
        <w:t xml:space="preserve"> </w:t>
      </w:r>
      <w:r>
        <w:t>станках.</w:t>
      </w:r>
    </w:p>
    <w:p w:rsidR="00A37D38" w:rsidRDefault="00A37D38">
      <w:pPr>
        <w:jc w:val="both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pStyle w:val="2"/>
        <w:spacing w:before="84"/>
        <w:ind w:left="836"/>
      </w:pPr>
      <w:r>
        <w:lastRenderedPageBreak/>
        <w:t>Термическая.</w:t>
      </w:r>
    </w:p>
    <w:p w:rsidR="00A37D38" w:rsidRDefault="003001F7">
      <w:pPr>
        <w:pStyle w:val="a3"/>
        <w:spacing w:line="275" w:lineRule="exact"/>
        <w:ind w:left="836"/>
      </w:pPr>
      <w:r>
        <w:rPr>
          <w:spacing w:val="-2"/>
        </w:rPr>
        <w:t>Закалка</w:t>
      </w:r>
      <w:r>
        <w:rPr>
          <w:spacing w:val="-13"/>
        </w:rPr>
        <w:t xml:space="preserve"> </w:t>
      </w:r>
      <w:r>
        <w:rPr>
          <w:spacing w:val="-1"/>
        </w:rPr>
        <w:t>согласно</w:t>
      </w:r>
      <w:r>
        <w:rPr>
          <w:spacing w:val="-7"/>
        </w:rPr>
        <w:t xml:space="preserve"> </w:t>
      </w:r>
      <w:r>
        <w:rPr>
          <w:spacing w:val="-1"/>
        </w:rPr>
        <w:t>чертежу.</w:t>
      </w:r>
    </w:p>
    <w:p w:rsidR="00A37D38" w:rsidRDefault="003001F7">
      <w:pPr>
        <w:pStyle w:val="2"/>
        <w:spacing w:before="3"/>
        <w:ind w:left="836"/>
      </w:pPr>
      <w:r>
        <w:t>Внутришлифовальная.</w:t>
      </w:r>
    </w:p>
    <w:p w:rsidR="00A37D38" w:rsidRDefault="003001F7">
      <w:pPr>
        <w:pStyle w:val="a3"/>
        <w:spacing w:line="242" w:lineRule="auto"/>
        <w:ind w:left="836" w:right="1987"/>
        <w:rPr>
          <w:b/>
        </w:rPr>
      </w:pPr>
      <w:r>
        <w:t>Шлифование отверстия на внутришлифовальном станке.</w:t>
      </w:r>
      <w:r>
        <w:rPr>
          <w:spacing w:val="1"/>
        </w:rPr>
        <w:t xml:space="preserve"> </w:t>
      </w:r>
      <w:r>
        <w:rPr>
          <w:spacing w:val="-1"/>
        </w:rPr>
        <w:t>Деталь</w:t>
      </w:r>
      <w:r>
        <w:rPr>
          <w:spacing w:val="-10"/>
        </w:rPr>
        <w:t xml:space="preserve"> </w:t>
      </w:r>
      <w:r>
        <w:t>базируется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наружному</w:t>
      </w:r>
      <w:r>
        <w:rPr>
          <w:spacing w:val="-14"/>
        </w:rPr>
        <w:t xml:space="preserve"> </w:t>
      </w:r>
      <w:r>
        <w:t>диаметру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торцу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патроне.</w:t>
      </w:r>
      <w:r>
        <w:rPr>
          <w:spacing w:val="-57"/>
        </w:rPr>
        <w:t xml:space="preserve"> </w:t>
      </w:r>
      <w:r>
        <w:rPr>
          <w:b/>
        </w:rPr>
        <w:t>Круглошлифовальная.</w:t>
      </w:r>
    </w:p>
    <w:p w:rsidR="00A37D38" w:rsidRDefault="003001F7">
      <w:pPr>
        <w:pStyle w:val="a3"/>
        <w:spacing w:line="242" w:lineRule="auto"/>
        <w:ind w:left="116" w:firstLine="720"/>
      </w:pPr>
      <w:r>
        <w:t>Шлифование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торцов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круглошлифовальном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торцекруглошлифовальном</w:t>
      </w:r>
      <w:r>
        <w:rPr>
          <w:spacing w:val="-7"/>
        </w:rPr>
        <w:t xml:space="preserve"> </w:t>
      </w:r>
      <w:r>
        <w:t>станках.</w:t>
      </w:r>
    </w:p>
    <w:p w:rsidR="00A37D38" w:rsidRDefault="003001F7">
      <w:pPr>
        <w:pStyle w:val="a3"/>
        <w:spacing w:line="271" w:lineRule="exact"/>
        <w:ind w:left="836"/>
      </w:pPr>
      <w:r>
        <w:t>Технологическая</w:t>
      </w:r>
      <w:r>
        <w:rPr>
          <w:spacing w:val="-1"/>
        </w:rPr>
        <w:t xml:space="preserve"> </w:t>
      </w:r>
      <w:r>
        <w:t>база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отверстие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оправке).</w:t>
      </w:r>
    </w:p>
    <w:p w:rsidR="00A37D38" w:rsidRDefault="003001F7">
      <w:pPr>
        <w:pStyle w:val="2"/>
        <w:spacing w:line="237" w:lineRule="auto"/>
        <w:ind w:left="836" w:right="7016"/>
      </w:pPr>
      <w:r>
        <w:t>Моечная.</w:t>
      </w:r>
      <w:r>
        <w:rPr>
          <w:spacing w:val="1"/>
        </w:rPr>
        <w:t xml:space="preserve"> </w:t>
      </w:r>
      <w:r>
        <w:rPr>
          <w:spacing w:val="-3"/>
        </w:rPr>
        <w:t>Контрольная.</w:t>
      </w:r>
    </w:p>
    <w:p w:rsidR="00A37D38" w:rsidRDefault="003001F7">
      <w:pPr>
        <w:spacing w:before="2"/>
        <w:ind w:left="836"/>
        <w:rPr>
          <w:b/>
          <w:sz w:val="24"/>
        </w:rPr>
      </w:pPr>
      <w:r>
        <w:rPr>
          <w:b/>
          <w:spacing w:val="-1"/>
          <w:sz w:val="24"/>
        </w:rPr>
        <w:t>Нанесение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антикоррозионного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покрытия.</w:t>
      </w:r>
    </w:p>
    <w:p w:rsidR="00A37D38" w:rsidRDefault="00A37D38">
      <w:pPr>
        <w:pStyle w:val="a3"/>
        <w:spacing w:before="6"/>
        <w:rPr>
          <w:b/>
          <w:sz w:val="23"/>
        </w:rPr>
      </w:pPr>
    </w:p>
    <w:p w:rsidR="00A37D38" w:rsidRDefault="003001F7">
      <w:pPr>
        <w:pStyle w:val="a4"/>
        <w:numPr>
          <w:ilvl w:val="3"/>
          <w:numId w:val="62"/>
        </w:numPr>
        <w:tabs>
          <w:tab w:val="left" w:pos="1557"/>
        </w:tabs>
        <w:ind w:left="1557"/>
        <w:jc w:val="both"/>
        <w:rPr>
          <w:i/>
          <w:sz w:val="24"/>
        </w:rPr>
      </w:pPr>
      <w:r>
        <w:rPr>
          <w:i/>
          <w:sz w:val="24"/>
        </w:rPr>
        <w:t>Типовой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технологический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 изготовления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шкивов, дисков,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фланцев</w:t>
      </w:r>
    </w:p>
    <w:p w:rsidR="00A37D38" w:rsidRDefault="003001F7">
      <w:pPr>
        <w:pStyle w:val="a3"/>
        <w:spacing w:after="8"/>
        <w:ind w:left="116" w:right="147" w:firstLine="720"/>
        <w:jc w:val="both"/>
      </w:pPr>
      <w:r>
        <w:t>К</w:t>
      </w:r>
      <w:r>
        <w:rPr>
          <w:spacing w:val="1"/>
        </w:rPr>
        <w:t xml:space="preserve"> </w:t>
      </w:r>
      <w:r>
        <w:t>дискам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наружными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верхностями вращения, имеющими одну общую прямолинейную ось при отношении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наружному диаметру менее</w:t>
      </w:r>
      <w:r>
        <w:rPr>
          <w:spacing w:val="1"/>
        </w:rPr>
        <w:t xml:space="preserve"> </w:t>
      </w:r>
      <w:r>
        <w:t>0,5.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шкивы,</w:t>
      </w:r>
      <w:r>
        <w:rPr>
          <w:spacing w:val="1"/>
        </w:rPr>
        <w:t xml:space="preserve"> </w:t>
      </w:r>
      <w:r>
        <w:t>фланцы,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подшипников,</w:t>
      </w:r>
      <w:r>
        <w:rPr>
          <w:spacing w:val="1"/>
        </w:rPr>
        <w:t xml:space="preserve"> </w:t>
      </w:r>
      <w:r>
        <w:t>кольца,</w:t>
      </w:r>
      <w:r>
        <w:rPr>
          <w:spacing w:val="1"/>
        </w:rPr>
        <w:t xml:space="preserve"> </w:t>
      </w:r>
      <w:r>
        <w:t>поршни</w:t>
      </w:r>
      <w:r>
        <w:rPr>
          <w:spacing w:val="1"/>
        </w:rPr>
        <w:t xml:space="preserve"> </w:t>
      </w:r>
      <w:r>
        <w:t>гидро-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пневмоприводов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"полые</w:t>
      </w:r>
      <w:r>
        <w:rPr>
          <w:spacing w:val="1"/>
        </w:rPr>
        <w:t xml:space="preserve"> </w:t>
      </w:r>
      <w:r>
        <w:t>цилиндры" отношением</w:t>
      </w:r>
      <w:r>
        <w:rPr>
          <w:spacing w:val="1"/>
        </w:rPr>
        <w:t xml:space="preserve"> </w:t>
      </w:r>
      <w:r>
        <w:t xml:space="preserve">длины      </w:t>
      </w:r>
      <w:r>
        <w:rPr>
          <w:spacing w:val="46"/>
        </w:rPr>
        <w:t xml:space="preserve"> </w:t>
      </w:r>
      <w:r>
        <w:rPr>
          <w:b/>
          <w:i/>
        </w:rPr>
        <w:t xml:space="preserve">l       </w:t>
      </w:r>
      <w:r>
        <w:rPr>
          <w:b/>
          <w:i/>
          <w:spacing w:val="37"/>
        </w:rPr>
        <w:t xml:space="preserve"> </w:t>
      </w:r>
      <w:r>
        <w:t xml:space="preserve">цилиндрической       </w:t>
      </w:r>
      <w:r>
        <w:rPr>
          <w:spacing w:val="42"/>
        </w:rPr>
        <w:t xml:space="preserve"> </w:t>
      </w:r>
      <w:r>
        <w:t xml:space="preserve">части       </w:t>
      </w:r>
      <w:r>
        <w:rPr>
          <w:spacing w:val="38"/>
        </w:rPr>
        <w:t xml:space="preserve"> </w:t>
      </w:r>
      <w:r>
        <w:t xml:space="preserve">к       </w:t>
      </w:r>
      <w:r>
        <w:rPr>
          <w:spacing w:val="39"/>
        </w:rPr>
        <w:t xml:space="preserve"> </w:t>
      </w:r>
      <w:r>
        <w:t xml:space="preserve">наружному       </w:t>
      </w:r>
      <w:r>
        <w:rPr>
          <w:spacing w:val="32"/>
        </w:rPr>
        <w:t xml:space="preserve"> </w:t>
      </w:r>
      <w:r>
        <w:t xml:space="preserve">диаметру       </w:t>
      </w:r>
      <w:r>
        <w:rPr>
          <w:spacing w:val="39"/>
        </w:rPr>
        <w:t xml:space="preserve"> </w:t>
      </w:r>
      <w:r>
        <w:rPr>
          <w:b/>
          <w:i/>
        </w:rPr>
        <w:t>d</w:t>
      </w:r>
      <w:r>
        <w:t>;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втулок</w:t>
      </w:r>
      <w:r>
        <w:rPr>
          <w:spacing w:val="2"/>
        </w:rPr>
        <w:t xml:space="preserve"> </w:t>
      </w:r>
      <w:r>
        <w:rPr>
          <w:b/>
          <w:i/>
        </w:rPr>
        <w:t>l</w:t>
      </w:r>
      <w:r>
        <w:t>/</w:t>
      </w:r>
      <w:r>
        <w:rPr>
          <w:b/>
          <w:i/>
        </w:rPr>
        <w:t>d</w:t>
      </w:r>
      <w:r>
        <w:rPr>
          <w:b/>
          <w:i/>
          <w:spacing w:val="2"/>
        </w:rPr>
        <w:t xml:space="preserve"> </w:t>
      </w:r>
      <w:r>
        <w:rPr>
          <w:b/>
          <w:i/>
        </w:rPr>
        <w:t>≥</w:t>
      </w:r>
      <w:r>
        <w:rPr>
          <w:b/>
          <w:i/>
          <w:spacing w:val="-1"/>
        </w:rPr>
        <w:t xml:space="preserve"> </w:t>
      </w:r>
      <w:r>
        <w:t>0,5…2,5</w:t>
      </w:r>
      <w:r>
        <w:rPr>
          <w:spacing w:val="-2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25).</w:t>
      </w:r>
    </w:p>
    <w:p w:rsidR="00A37D38" w:rsidRDefault="003001F7">
      <w:pPr>
        <w:pStyle w:val="a3"/>
        <w:ind w:left="6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03659" cy="3881628"/>
            <wp:effectExtent l="0" t="0" r="0" b="0"/>
            <wp:docPr id="13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6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59" cy="38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</w:pPr>
    </w:p>
    <w:p w:rsidR="00A37D38" w:rsidRDefault="003001F7">
      <w:pPr>
        <w:pStyle w:val="a3"/>
        <w:ind w:left="482" w:right="93"/>
        <w:jc w:val="center"/>
      </w:pPr>
      <w:r>
        <w:t>Рис.</w:t>
      </w:r>
      <w:r>
        <w:rPr>
          <w:spacing w:val="-1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диски</w:t>
      </w:r>
    </w:p>
    <w:p w:rsidR="00A37D38" w:rsidRDefault="00A37D38">
      <w:pPr>
        <w:pStyle w:val="a3"/>
      </w:pPr>
    </w:p>
    <w:p w:rsidR="00A37D38" w:rsidRDefault="003001F7">
      <w:pPr>
        <w:pStyle w:val="a3"/>
        <w:spacing w:before="1"/>
        <w:ind w:left="116" w:right="150" w:firstLine="720"/>
        <w:jc w:val="both"/>
      </w:pPr>
      <w:r>
        <w:t>Основные</w:t>
      </w:r>
      <w:r>
        <w:rPr>
          <w:spacing w:val="1"/>
        </w:rPr>
        <w:t xml:space="preserve"> </w:t>
      </w:r>
      <w:r>
        <w:rPr>
          <w:b/>
        </w:rPr>
        <w:t>технологические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втулкам: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концентричности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цилиндрических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перпендикулярности торцов к оси детали. Получение точных внутренних и наружных,</w:t>
      </w:r>
      <w:r>
        <w:rPr>
          <w:spacing w:val="1"/>
        </w:rPr>
        <w:t xml:space="preserve"> </w:t>
      </w:r>
      <w:r>
        <w:t>фасонных,</w:t>
      </w:r>
      <w:r>
        <w:rPr>
          <w:spacing w:val="3"/>
        </w:rPr>
        <w:t xml:space="preserve"> </w:t>
      </w:r>
      <w:r>
        <w:t>зубчатых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криволинейных</w:t>
      </w:r>
      <w:r>
        <w:rPr>
          <w:spacing w:val="-3"/>
        </w:rPr>
        <w:t xml:space="preserve"> </w:t>
      </w:r>
      <w:r>
        <w:t>поверхностей.</w:t>
      </w:r>
    </w:p>
    <w:p w:rsidR="00A37D38" w:rsidRDefault="00A37D38">
      <w:pPr>
        <w:jc w:val="both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151" w:firstLine="720"/>
        <w:jc w:val="both"/>
      </w:pPr>
      <w:r>
        <w:rPr>
          <w:b/>
        </w:rPr>
        <w:lastRenderedPageBreak/>
        <w:t xml:space="preserve">Материал: </w:t>
      </w:r>
      <w:r>
        <w:t>шкивы, фланцы – чугун; зубчатые колеса изготовляются из стали,</w:t>
      </w:r>
      <w:r>
        <w:rPr>
          <w:spacing w:val="1"/>
        </w:rPr>
        <w:t xml:space="preserve"> </w:t>
      </w:r>
      <w:r>
        <w:t>реже из чугуна; приводные шестерни и</w:t>
      </w:r>
      <w:r>
        <w:t>зготовляются из текстолита,</w:t>
      </w:r>
      <w:r>
        <w:rPr>
          <w:spacing w:val="60"/>
        </w:rPr>
        <w:t xml:space="preserve"> </w:t>
      </w:r>
      <w:r>
        <w:t>червячные колеса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бронзы,</w:t>
      </w:r>
      <w:r>
        <w:rPr>
          <w:spacing w:val="1"/>
        </w:rPr>
        <w:t xml:space="preserve"> </w:t>
      </w:r>
      <w:r>
        <w:t>биметалла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антифрикционного</w:t>
      </w:r>
      <w:r>
        <w:rPr>
          <w:spacing w:val="1"/>
        </w:rPr>
        <w:t xml:space="preserve"> </w:t>
      </w:r>
      <w:r>
        <w:t>чугуна;</w:t>
      </w:r>
      <w:r>
        <w:rPr>
          <w:spacing w:val="1"/>
        </w:rPr>
        <w:t xml:space="preserve"> </w:t>
      </w:r>
      <w:r>
        <w:t>поршневые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чугуна.</w:t>
      </w:r>
    </w:p>
    <w:p w:rsidR="00A37D38" w:rsidRDefault="003001F7">
      <w:pPr>
        <w:pStyle w:val="a3"/>
        <w:spacing w:line="242" w:lineRule="auto"/>
        <w:ind w:left="116" w:right="159" w:firstLine="720"/>
        <w:jc w:val="both"/>
      </w:pPr>
      <w:r>
        <w:t>Заготовки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штучные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литье,</w:t>
      </w:r>
      <w:r>
        <w:rPr>
          <w:spacing w:val="1"/>
        </w:rPr>
        <w:t xml:space="preserve"> </w:t>
      </w:r>
      <w:r>
        <w:t>ковка,</w:t>
      </w:r>
      <w:r>
        <w:rPr>
          <w:spacing w:val="1"/>
        </w:rPr>
        <w:t xml:space="preserve"> </w:t>
      </w:r>
      <w:r>
        <w:t>штампованные;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50-60</w:t>
      </w:r>
      <w:r>
        <w:rPr>
          <w:spacing w:val="-3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изготовляют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прутка.</w:t>
      </w:r>
    </w:p>
    <w:p w:rsidR="00A37D38" w:rsidRDefault="003001F7">
      <w:pPr>
        <w:pStyle w:val="a3"/>
        <w:ind w:left="116" w:right="154" w:firstLine="720"/>
        <w:jc w:val="both"/>
      </w:pPr>
      <w:r>
        <w:rPr>
          <w:b/>
          <w:i/>
        </w:rPr>
        <w:t>Шкивы.</w:t>
      </w:r>
      <w:r>
        <w:rPr>
          <w:b/>
          <w:i/>
          <w:spacing w:val="1"/>
        </w:rPr>
        <w:t xml:space="preserve"> </w:t>
      </w:r>
      <w:r>
        <w:t>Тех</w:t>
      </w:r>
      <w:r>
        <w:t>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шкивов</w:t>
      </w:r>
      <w:r>
        <w:rPr>
          <w:spacing w:val="1"/>
        </w:rPr>
        <w:t xml:space="preserve"> </w:t>
      </w:r>
      <w:r>
        <w:t>(материал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алюминиевые сплавы): точность центрального отверстия 7</w:t>
      </w:r>
      <w:r>
        <w:rPr>
          <w:spacing w:val="1"/>
        </w:rPr>
        <w:t xml:space="preserve"> </w:t>
      </w:r>
      <w:r>
        <w:t>– 9 квалитет; допуск на</w:t>
      </w:r>
      <w:r>
        <w:rPr>
          <w:spacing w:val="1"/>
        </w:rPr>
        <w:t xml:space="preserve"> </w:t>
      </w:r>
      <w:r>
        <w:t>радиальное биение по наружной поверхности 0,03 – 0,04мм; допуск на торцовое биение</w:t>
      </w:r>
      <w:r>
        <w:rPr>
          <w:spacing w:val="-57"/>
        </w:rPr>
        <w:t xml:space="preserve"> </w:t>
      </w:r>
      <w:r>
        <w:t>ступицы 0,02…0,03 на 50мм; допуск на торцовое биение обода 0,04…0,06 на радиус;</w:t>
      </w:r>
      <w:r>
        <w:rPr>
          <w:spacing w:val="1"/>
        </w:rPr>
        <w:t xml:space="preserve"> </w:t>
      </w:r>
      <w:r>
        <w:t>шероховатость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rPr>
          <w:i/>
        </w:rPr>
        <w:t>Ra=</w:t>
      </w:r>
      <w:r>
        <w:t>1,25…0,03</w:t>
      </w:r>
      <w:r>
        <w:rPr>
          <w:spacing w:val="1"/>
        </w:rPr>
        <w:t xml:space="preserve"> </w:t>
      </w:r>
      <w:r>
        <w:t>мкм.</w:t>
      </w:r>
      <w:r>
        <w:rPr>
          <w:spacing w:val="61"/>
        </w:rPr>
        <w:t xml:space="preserve"> </w:t>
      </w:r>
      <w:r>
        <w:t>Шероховатость</w:t>
      </w:r>
      <w:r>
        <w:rPr>
          <w:spacing w:val="1"/>
        </w:rPr>
        <w:t xml:space="preserve"> </w:t>
      </w:r>
      <w:r>
        <w:t xml:space="preserve">поверхности обода </w:t>
      </w:r>
      <w:r>
        <w:rPr>
          <w:i/>
        </w:rPr>
        <w:t>Rz=</w:t>
      </w:r>
      <w:r>
        <w:t>20…25; непараллельность шпоночной канавки к оси вращения</w:t>
      </w:r>
      <w:r>
        <w:rPr>
          <w:spacing w:val="1"/>
        </w:rPr>
        <w:t xml:space="preserve"> </w:t>
      </w:r>
      <w:r>
        <w:t>0,3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100мм.</w:t>
      </w:r>
    </w:p>
    <w:p w:rsidR="00A37D38" w:rsidRDefault="003001F7">
      <w:pPr>
        <w:spacing w:line="273" w:lineRule="exact"/>
        <w:ind w:left="7998" w:right="93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43</w:t>
      </w:r>
    </w:p>
    <w:p w:rsidR="00A37D38" w:rsidRDefault="003001F7">
      <w:pPr>
        <w:pStyle w:val="a3"/>
        <w:spacing w:after="10" w:line="275" w:lineRule="exact"/>
        <w:ind w:left="479" w:right="93"/>
        <w:jc w:val="center"/>
      </w:pPr>
      <w:r>
        <w:t>Маршрутный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шкивов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1693"/>
        <w:gridCol w:w="3892"/>
        <w:gridCol w:w="1618"/>
        <w:gridCol w:w="1152"/>
      </w:tblGrid>
      <w:tr w:rsidR="00A37D38">
        <w:trPr>
          <w:trHeight w:val="330"/>
        </w:trPr>
        <w:tc>
          <w:tcPr>
            <w:tcW w:w="72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558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356" w:right="2337"/>
              <w:jc w:val="center"/>
              <w:rPr>
                <w:sz w:val="20"/>
              </w:rPr>
            </w:pPr>
            <w:r>
              <w:rPr>
                <w:sz w:val="20"/>
              </w:rPr>
              <w:t>Операция</w:t>
            </w:r>
          </w:p>
        </w:tc>
        <w:tc>
          <w:tcPr>
            <w:tcW w:w="161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92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1152" w:type="dxa"/>
            <w:vMerge w:val="restart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97" w:right="54" w:hanging="5"/>
              <w:rPr>
                <w:sz w:val="20"/>
              </w:rPr>
            </w:pPr>
            <w:r>
              <w:rPr>
                <w:sz w:val="20"/>
              </w:rPr>
              <w:t>Технологи-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база</w:t>
            </w:r>
          </w:p>
        </w:tc>
      </w:tr>
      <w:tr w:rsidR="00A37D38">
        <w:trPr>
          <w:trHeight w:val="374"/>
        </w:trPr>
        <w:tc>
          <w:tcPr>
            <w:tcW w:w="72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2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399" w:right="1385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61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Заготовительная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4"/>
        </w:trPr>
        <w:tc>
          <w:tcPr>
            <w:tcW w:w="72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45"/>
              <w:rPr>
                <w:sz w:val="20"/>
              </w:rPr>
            </w:pPr>
            <w:r>
              <w:rPr>
                <w:sz w:val="20"/>
              </w:rPr>
              <w:t>005</w:t>
            </w:r>
          </w:p>
        </w:tc>
        <w:tc>
          <w:tcPr>
            <w:tcW w:w="1693" w:type="dxa"/>
            <w:tcBorders>
              <w:left w:val="single" w:sz="6" w:space="0" w:color="000000"/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3892" w:type="dxa"/>
            <w:tcBorders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44"/>
              <w:rPr>
                <w:sz w:val="20"/>
              </w:rPr>
            </w:pPr>
            <w:r>
              <w:rPr>
                <w:sz w:val="20"/>
              </w:rPr>
              <w:t>Расточка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припуском под</w:t>
            </w:r>
          </w:p>
        </w:tc>
        <w:tc>
          <w:tcPr>
            <w:tcW w:w="161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39"/>
              <w:rPr>
                <w:sz w:val="20"/>
              </w:rPr>
            </w:pPr>
            <w:r>
              <w:rPr>
                <w:sz w:val="20"/>
              </w:rPr>
              <w:t>Сверлильный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1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44"/>
              <w:rPr>
                <w:sz w:val="20"/>
              </w:rPr>
            </w:pPr>
            <w:r>
              <w:rPr>
                <w:sz w:val="20"/>
              </w:rPr>
              <w:t>Необрабо-</w:t>
            </w:r>
          </w:p>
        </w:tc>
      </w:tr>
      <w:tr w:rsidR="00A37D38">
        <w:trPr>
          <w:trHeight w:val="230"/>
        </w:trPr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6" w:space="0" w:color="000000"/>
              <w:bottom w:val="nil"/>
            </w:tcBorders>
          </w:tcPr>
          <w:p w:rsidR="00A37D38" w:rsidRDefault="003001F7"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(Сверлильная)</w:t>
            </w:r>
          </w:p>
        </w:tc>
        <w:tc>
          <w:tcPr>
            <w:tcW w:w="3892" w:type="dxa"/>
            <w:tcBorders>
              <w:top w:val="nil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протягивание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подрезка торца</w:t>
            </w:r>
          </w:p>
        </w:tc>
        <w:tc>
          <w:tcPr>
            <w:tcW w:w="16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токарный</w:t>
            </w:r>
          </w:p>
        </w:tc>
        <w:tc>
          <w:tcPr>
            <w:tcW w:w="11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танная</w:t>
            </w:r>
          </w:p>
        </w:tc>
      </w:tr>
      <w:tr w:rsidR="00A37D38">
        <w:trPr>
          <w:trHeight w:val="227"/>
        </w:trPr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6" w:space="0" w:color="000000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892" w:type="dxa"/>
            <w:tcBorders>
              <w:top w:val="nil"/>
              <w:bottom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44"/>
              <w:rPr>
                <w:sz w:val="20"/>
              </w:rPr>
            </w:pPr>
            <w:r>
              <w:rPr>
                <w:sz w:val="20"/>
              </w:rPr>
              <w:t>поверхность</w:t>
            </w:r>
          </w:p>
        </w:tc>
      </w:tr>
      <w:tr w:rsidR="00A37D38">
        <w:trPr>
          <w:trHeight w:val="227"/>
        </w:trPr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6" w:space="0" w:color="000000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892" w:type="dxa"/>
            <w:tcBorders>
              <w:top w:val="nil"/>
              <w:bottom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44"/>
              <w:rPr>
                <w:sz w:val="20"/>
              </w:rPr>
            </w:pPr>
            <w:r>
              <w:rPr>
                <w:sz w:val="20"/>
              </w:rPr>
              <w:t>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</w:tr>
      <w:tr w:rsidR="00A37D38">
        <w:trPr>
          <w:trHeight w:val="235"/>
        </w:trPr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6" w:space="0" w:color="000000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892" w:type="dxa"/>
            <w:tcBorders>
              <w:top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6" w:lineRule="exact"/>
              <w:ind w:left="44"/>
              <w:rPr>
                <w:sz w:val="20"/>
              </w:rPr>
            </w:pPr>
            <w:r>
              <w:rPr>
                <w:sz w:val="20"/>
              </w:rPr>
              <w:t>ступицы</w:t>
            </w:r>
          </w:p>
        </w:tc>
      </w:tr>
      <w:tr w:rsidR="00A37D38">
        <w:trPr>
          <w:trHeight w:val="224"/>
        </w:trPr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6" w:space="0" w:color="000000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892" w:type="dxa"/>
            <w:tcBorders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44"/>
              <w:rPr>
                <w:sz w:val="20"/>
              </w:rPr>
            </w:pPr>
            <w:r>
              <w:rPr>
                <w:sz w:val="20"/>
              </w:rPr>
              <w:t>Подрезка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торца</w:t>
            </w:r>
          </w:p>
        </w:tc>
        <w:tc>
          <w:tcPr>
            <w:tcW w:w="161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39"/>
              <w:rPr>
                <w:sz w:val="20"/>
              </w:rPr>
            </w:pPr>
            <w:r>
              <w:rPr>
                <w:sz w:val="20"/>
              </w:rPr>
              <w:t>Сверлильный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1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44"/>
              <w:rPr>
                <w:sz w:val="20"/>
              </w:rPr>
            </w:pPr>
            <w:r>
              <w:rPr>
                <w:sz w:val="20"/>
              </w:rPr>
              <w:t>Отверстие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37D38">
        <w:trPr>
          <w:trHeight w:val="351"/>
        </w:trPr>
        <w:tc>
          <w:tcPr>
            <w:tcW w:w="72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1693" w:type="dxa"/>
            <w:tcBorders>
              <w:top w:val="nil"/>
              <w:lef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3892" w:type="dxa"/>
            <w:tcBorders>
              <w:top w:val="nil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161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7" w:lineRule="exact"/>
              <w:ind w:left="39"/>
              <w:rPr>
                <w:sz w:val="20"/>
              </w:rPr>
            </w:pPr>
            <w:r>
              <w:rPr>
                <w:sz w:val="20"/>
              </w:rPr>
              <w:t>токарный</w:t>
            </w:r>
          </w:p>
        </w:tc>
        <w:tc>
          <w:tcPr>
            <w:tcW w:w="11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7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торец</w:t>
            </w:r>
          </w:p>
        </w:tc>
      </w:tr>
      <w:tr w:rsidR="00A37D38">
        <w:trPr>
          <w:trHeight w:val="46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010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Протяжная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Протягивание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цилиндрического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Протяжный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Торец</w:t>
            </w:r>
          </w:p>
        </w:tc>
      </w:tr>
      <w:tr w:rsidR="00A37D38">
        <w:trPr>
          <w:trHeight w:val="46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015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Протяжная</w:t>
            </w:r>
          </w:p>
          <w:p w:rsidR="00A37D38" w:rsidRDefault="003001F7">
            <w:pPr>
              <w:pStyle w:val="TableParagraph"/>
              <w:spacing w:line="219" w:lineRule="exact"/>
              <w:ind w:left="44"/>
              <w:rPr>
                <w:sz w:val="20"/>
              </w:rPr>
            </w:pPr>
            <w:r>
              <w:rPr>
                <w:sz w:val="20"/>
              </w:rPr>
              <w:t>(Долбежная)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Протягивание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(долбление)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шпоночной</w:t>
            </w:r>
          </w:p>
          <w:p w:rsidR="00A37D38" w:rsidRDefault="003001F7">
            <w:pPr>
              <w:pStyle w:val="TableParagraph"/>
              <w:spacing w:line="219" w:lineRule="exact"/>
              <w:ind w:left="44"/>
              <w:rPr>
                <w:sz w:val="20"/>
              </w:rPr>
            </w:pPr>
            <w:r>
              <w:rPr>
                <w:sz w:val="20"/>
              </w:rPr>
              <w:t>канавки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Протяжный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Отверстие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19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торец</w:t>
            </w:r>
          </w:p>
        </w:tc>
      </w:tr>
      <w:tr w:rsidR="00A37D38">
        <w:trPr>
          <w:trHeight w:val="691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020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129"/>
              <w:rPr>
                <w:sz w:val="20"/>
              </w:rPr>
            </w:pPr>
            <w:r>
              <w:rPr>
                <w:sz w:val="20"/>
              </w:rPr>
              <w:t>Черновая обработка наружного диаметра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торцов обода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(ступицы,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клиновидных</w:t>
            </w:r>
          </w:p>
          <w:p w:rsidR="00A37D38" w:rsidRDefault="003001F7">
            <w:pPr>
              <w:pStyle w:val="TableParagraph"/>
              <w:spacing w:line="219" w:lineRule="exact"/>
              <w:ind w:left="44"/>
              <w:rPr>
                <w:sz w:val="20"/>
              </w:rPr>
            </w:pPr>
            <w:r>
              <w:rPr>
                <w:sz w:val="20"/>
              </w:rPr>
              <w:t>канавок)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Токарный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Отверстие</w:t>
            </w:r>
          </w:p>
        </w:tc>
      </w:tr>
      <w:tr w:rsidR="00A37D38">
        <w:trPr>
          <w:trHeight w:val="46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025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Чистовая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обточка наружного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</w:p>
          <w:p w:rsidR="00A37D38" w:rsidRDefault="003001F7">
            <w:pPr>
              <w:pStyle w:val="TableParagraph"/>
              <w:spacing w:line="219" w:lineRule="exact"/>
              <w:ind w:left="44"/>
              <w:rPr>
                <w:sz w:val="20"/>
              </w:rPr>
            </w:pPr>
            <w:r>
              <w:rPr>
                <w:sz w:val="20"/>
              </w:rPr>
              <w:t>(ступицы,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клиновидных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канавок)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Токарный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Отверстие</w:t>
            </w:r>
          </w:p>
        </w:tc>
      </w:tr>
      <w:tr w:rsidR="00A37D38">
        <w:trPr>
          <w:trHeight w:val="46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030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Сверлильная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Сверление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сквозных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нарезание</w:t>
            </w:r>
          </w:p>
          <w:p w:rsidR="00A37D38" w:rsidRDefault="003001F7">
            <w:pPr>
              <w:pStyle w:val="TableParagraph"/>
              <w:spacing w:line="219" w:lineRule="exact"/>
              <w:ind w:left="44"/>
              <w:rPr>
                <w:sz w:val="20"/>
              </w:rPr>
            </w:pPr>
            <w:r>
              <w:rPr>
                <w:sz w:val="20"/>
              </w:rPr>
              <w:t>резьбы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требуется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чертежу)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Сверлильный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Торец</w:t>
            </w:r>
          </w:p>
        </w:tc>
      </w:tr>
      <w:tr w:rsidR="00A37D38">
        <w:trPr>
          <w:trHeight w:val="46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035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Балансировочная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Балансировка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высверливание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</w:p>
          <w:p w:rsidR="00A37D38" w:rsidRDefault="003001F7">
            <w:pPr>
              <w:pStyle w:val="TableParagraph"/>
              <w:spacing w:line="219" w:lineRule="exact"/>
              <w:ind w:left="4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Балансировочный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Торец</w:t>
            </w:r>
          </w:p>
        </w:tc>
      </w:tr>
      <w:tr w:rsidR="00A37D38">
        <w:trPr>
          <w:trHeight w:val="456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040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Круглошлифоваль</w:t>
            </w:r>
          </w:p>
          <w:p w:rsidR="00A37D38" w:rsidRDefault="003001F7">
            <w:pPr>
              <w:pStyle w:val="TableParagraph"/>
              <w:spacing w:before="1" w:line="215" w:lineRule="exact"/>
              <w:ind w:left="44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ступицы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Кругло-</w:t>
            </w:r>
          </w:p>
          <w:p w:rsidR="00A37D38" w:rsidRDefault="003001F7">
            <w:pPr>
              <w:pStyle w:val="TableParagraph"/>
              <w:spacing w:before="1" w:line="215" w:lineRule="exact"/>
              <w:ind w:left="39"/>
              <w:rPr>
                <w:sz w:val="20"/>
              </w:rPr>
            </w:pPr>
            <w:r>
              <w:rPr>
                <w:sz w:val="20"/>
              </w:rPr>
              <w:t>шлифовальный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Торец</w:t>
            </w:r>
          </w:p>
        </w:tc>
      </w:tr>
      <w:tr w:rsidR="00A37D38">
        <w:trPr>
          <w:trHeight w:val="46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45"/>
              <w:rPr>
                <w:sz w:val="20"/>
              </w:rPr>
            </w:pPr>
            <w:r>
              <w:rPr>
                <w:sz w:val="20"/>
              </w:rPr>
              <w:t>045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Полирование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канавок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шкивов</w:t>
            </w: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Токарный</w:t>
            </w: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Отверстие</w:t>
            </w:r>
          </w:p>
        </w:tc>
      </w:tr>
      <w:tr w:rsidR="00A37D38">
        <w:trPr>
          <w:trHeight w:val="23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050</w:t>
            </w:r>
          </w:p>
        </w:tc>
        <w:tc>
          <w:tcPr>
            <w:tcW w:w="169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3892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52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pStyle w:val="a3"/>
        <w:spacing w:before="90"/>
        <w:ind w:left="116" w:right="147" w:firstLine="720"/>
        <w:jc w:val="both"/>
      </w:pPr>
      <w:r>
        <w:rPr>
          <w:b/>
        </w:rPr>
        <w:t xml:space="preserve">Основные схемы базирования. </w:t>
      </w:r>
      <w:r>
        <w:t>Технологические базы: на первой операции -</w:t>
      </w:r>
      <w:r>
        <w:rPr>
          <w:spacing w:val="1"/>
        </w:rPr>
        <w:t xml:space="preserve"> </w:t>
      </w:r>
      <w:r>
        <w:t>необработанная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торец;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обработанное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обработанный</w:t>
      </w:r>
      <w:r>
        <w:rPr>
          <w:spacing w:val="1"/>
        </w:rPr>
        <w:t xml:space="preserve"> </w:t>
      </w:r>
      <w:r>
        <w:t>торец.</w:t>
      </w:r>
      <w:r>
        <w:rPr>
          <w:spacing w:val="1"/>
        </w:rPr>
        <w:t xml:space="preserve"> </w:t>
      </w:r>
      <w:r>
        <w:t>Обработка</w:t>
      </w:r>
      <w:r>
        <w:rPr>
          <w:spacing w:val="-57"/>
        </w:rPr>
        <w:t xml:space="preserve"> </w:t>
      </w:r>
      <w:r>
        <w:t>шкивов средних размеров (Ø 200...400 мм) производят на токарных, в крупносерийном</w:t>
      </w:r>
      <w:r>
        <w:rPr>
          <w:spacing w:val="1"/>
        </w:rPr>
        <w:t xml:space="preserve"> </w:t>
      </w:r>
      <w:r>
        <w:t>производстве - на револьверных станках. Крупны</w:t>
      </w:r>
      <w:r>
        <w:t>е шкивы и маховики - на токарных ка-</w:t>
      </w:r>
      <w:r>
        <w:rPr>
          <w:spacing w:val="-57"/>
        </w:rPr>
        <w:t xml:space="preserve"> </w:t>
      </w:r>
      <w:r>
        <w:t>русельных</w:t>
      </w:r>
      <w:r>
        <w:rPr>
          <w:spacing w:val="1"/>
        </w:rPr>
        <w:t xml:space="preserve"> </w:t>
      </w:r>
      <w:r>
        <w:t>станках.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карусельных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операции выполняют по ступице, в которой обрабатывается центральное отверстие и</w:t>
      </w:r>
      <w:r>
        <w:rPr>
          <w:spacing w:val="1"/>
        </w:rPr>
        <w:t xml:space="preserve"> </w:t>
      </w:r>
      <w:r>
        <w:t xml:space="preserve">прилегающие к ней торцы. Обод обрабатывают при установке шкива </w:t>
      </w:r>
      <w:r>
        <w:t>на центрирующий</w:t>
      </w:r>
      <w:r>
        <w:rPr>
          <w:spacing w:val="-57"/>
        </w:rPr>
        <w:t xml:space="preserve"> </w:t>
      </w:r>
      <w:r>
        <w:t>палец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обработанному</w:t>
      </w:r>
      <w:r>
        <w:rPr>
          <w:spacing w:val="-8"/>
        </w:rPr>
        <w:t xml:space="preserve"> </w:t>
      </w:r>
      <w:r>
        <w:t>отверстию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торцу.</w:t>
      </w:r>
    </w:p>
    <w:p w:rsidR="00A37D38" w:rsidRDefault="00A37D38">
      <w:pPr>
        <w:jc w:val="both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spacing w:before="84"/>
        <w:ind w:left="836"/>
        <w:rPr>
          <w:b/>
          <w:i/>
          <w:sz w:val="24"/>
        </w:rPr>
      </w:pPr>
      <w:r>
        <w:rPr>
          <w:b/>
          <w:i/>
          <w:sz w:val="24"/>
        </w:rPr>
        <w:lastRenderedPageBreak/>
        <w:t>Основные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операции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механической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обработки</w:t>
      </w:r>
    </w:p>
    <w:p w:rsidR="00A37D38" w:rsidRDefault="003001F7">
      <w:pPr>
        <w:pStyle w:val="2"/>
        <w:spacing w:before="3" w:line="272" w:lineRule="exact"/>
        <w:ind w:left="836"/>
      </w:pPr>
      <w:r>
        <w:t>Заготовительная.</w:t>
      </w:r>
    </w:p>
    <w:p w:rsidR="00A37D38" w:rsidRDefault="003001F7">
      <w:pPr>
        <w:pStyle w:val="a3"/>
        <w:ind w:left="116" w:right="151" w:firstLine="720"/>
        <w:jc w:val="both"/>
      </w:pPr>
      <w:r>
        <w:t>В большинстве случаев заготовка, получаемая литьем, ковкой или штамповкой.</w:t>
      </w:r>
      <w:r>
        <w:rPr>
          <w:spacing w:val="1"/>
        </w:rPr>
        <w:t xml:space="preserve"> </w:t>
      </w:r>
      <w:r>
        <w:t>Заготовки мелких шкивов получают резкой прутка. Для литых деталей требуется очи-</w:t>
      </w:r>
      <w:r>
        <w:rPr>
          <w:spacing w:val="1"/>
        </w:rPr>
        <w:t xml:space="preserve"> </w:t>
      </w:r>
      <w:r>
        <w:t>стка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обрубка</w:t>
      </w:r>
      <w:r>
        <w:rPr>
          <w:spacing w:val="-4"/>
        </w:rPr>
        <w:t xml:space="preserve"> </w:t>
      </w:r>
      <w:r>
        <w:t>заготовки.</w:t>
      </w:r>
    </w:p>
    <w:p w:rsidR="00A37D38" w:rsidRDefault="003001F7">
      <w:pPr>
        <w:spacing w:line="275" w:lineRule="exact"/>
        <w:ind w:left="836"/>
        <w:rPr>
          <w:sz w:val="24"/>
        </w:rPr>
      </w:pPr>
      <w:r>
        <w:rPr>
          <w:b/>
          <w:sz w:val="24"/>
        </w:rPr>
        <w:t>Малярная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8"/>
          <w:sz w:val="24"/>
        </w:rPr>
        <w:t xml:space="preserve"> </w:t>
      </w:r>
      <w:r>
        <w:rPr>
          <w:sz w:val="24"/>
        </w:rPr>
        <w:t>литья)</w:t>
      </w:r>
    </w:p>
    <w:p w:rsidR="00A37D38" w:rsidRDefault="003001F7">
      <w:pPr>
        <w:pStyle w:val="2"/>
        <w:ind w:left="836"/>
        <w:rPr>
          <w:b w:val="0"/>
        </w:rPr>
      </w:pPr>
      <w:r>
        <w:t>Токарная</w:t>
      </w:r>
      <w:r>
        <w:rPr>
          <w:b w:val="0"/>
        </w:rPr>
        <w:t>.</w:t>
      </w:r>
    </w:p>
    <w:p w:rsidR="00A37D38" w:rsidRDefault="003001F7">
      <w:pPr>
        <w:pStyle w:val="a3"/>
        <w:spacing w:before="2"/>
        <w:ind w:left="116" w:right="156" w:firstLine="720"/>
        <w:jc w:val="both"/>
      </w:pPr>
      <w:r>
        <w:t>Расточить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припуском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последующую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подрезать</w:t>
      </w:r>
      <w:r>
        <w:rPr>
          <w:spacing w:val="1"/>
        </w:rPr>
        <w:t xml:space="preserve"> </w:t>
      </w:r>
      <w:r>
        <w:t>торец.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обода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ступицы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торец.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токарном,</w:t>
      </w:r>
      <w:r>
        <w:rPr>
          <w:spacing w:val="1"/>
        </w:rPr>
        <w:t xml:space="preserve"> </w:t>
      </w:r>
      <w:r>
        <w:t>револьверном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карусельном</w:t>
      </w:r>
      <w:r>
        <w:rPr>
          <w:spacing w:val="3"/>
        </w:rPr>
        <w:t xml:space="preserve"> </w:t>
      </w:r>
      <w:r>
        <w:t>станке.</w:t>
      </w:r>
    </w:p>
    <w:p w:rsidR="00A37D38" w:rsidRDefault="003001F7">
      <w:pPr>
        <w:pStyle w:val="2"/>
        <w:spacing w:before="5" w:line="272" w:lineRule="exact"/>
        <w:ind w:left="836"/>
      </w:pPr>
      <w:r>
        <w:t>Токарная.</w:t>
      </w:r>
    </w:p>
    <w:p w:rsidR="00A37D38" w:rsidRDefault="003001F7">
      <w:pPr>
        <w:pStyle w:val="a3"/>
        <w:spacing w:line="272" w:lineRule="exact"/>
        <w:ind w:left="836"/>
      </w:pPr>
      <w:r>
        <w:t>Подрезать</w:t>
      </w:r>
      <w:r>
        <w:rPr>
          <w:spacing w:val="5"/>
        </w:rPr>
        <w:t xml:space="preserve"> </w:t>
      </w:r>
      <w:r>
        <w:t>второй</w:t>
      </w:r>
      <w:r>
        <w:rPr>
          <w:spacing w:val="63"/>
        </w:rPr>
        <w:t xml:space="preserve"> </w:t>
      </w:r>
      <w:r>
        <w:t>торец.</w:t>
      </w:r>
      <w:r>
        <w:rPr>
          <w:spacing w:val="73"/>
        </w:rPr>
        <w:t xml:space="preserve"> </w:t>
      </w:r>
      <w:r>
        <w:t>Технологическая</w:t>
      </w:r>
      <w:r>
        <w:rPr>
          <w:spacing w:val="71"/>
        </w:rPr>
        <w:t xml:space="preserve"> </w:t>
      </w:r>
      <w:r>
        <w:t>база</w:t>
      </w:r>
      <w:r>
        <w:rPr>
          <w:spacing w:val="74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обработанные</w:t>
      </w:r>
      <w:r>
        <w:rPr>
          <w:spacing w:val="67"/>
        </w:rPr>
        <w:t xml:space="preserve"> </w:t>
      </w:r>
      <w:r>
        <w:t>отверстия</w:t>
      </w:r>
      <w:r>
        <w:rPr>
          <w:spacing w:val="67"/>
        </w:rPr>
        <w:t xml:space="preserve"> </w:t>
      </w:r>
      <w:r>
        <w:t>и</w:t>
      </w:r>
    </w:p>
    <w:p w:rsidR="00A37D38" w:rsidRDefault="00A37D38">
      <w:pPr>
        <w:spacing w:line="272" w:lineRule="exact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2"/>
        <w:ind w:left="116"/>
      </w:pPr>
      <w:r>
        <w:t>торец.</w:t>
      </w:r>
    </w:p>
    <w:p w:rsidR="00A37D38" w:rsidRDefault="003001F7">
      <w:pPr>
        <w:pStyle w:val="a3"/>
        <w:spacing w:before="5"/>
      </w:pPr>
      <w:r>
        <w:br w:type="column"/>
      </w:r>
    </w:p>
    <w:p w:rsidR="00A37D38" w:rsidRDefault="003001F7">
      <w:pPr>
        <w:pStyle w:val="2"/>
        <w:ind w:left="40"/>
      </w:pPr>
      <w:r>
        <w:t>Протяжная.</w:t>
      </w:r>
    </w:p>
    <w:p w:rsidR="00A37D38" w:rsidRDefault="003001F7">
      <w:pPr>
        <w:pStyle w:val="a3"/>
        <w:spacing w:line="275" w:lineRule="exact"/>
        <w:ind w:left="40"/>
      </w:pPr>
      <w:r>
        <w:t>Протянуть</w:t>
      </w:r>
      <w:r>
        <w:rPr>
          <w:spacing w:val="25"/>
        </w:rPr>
        <w:t xml:space="preserve"> </w:t>
      </w:r>
      <w:r>
        <w:t>цилиндрическое</w:t>
      </w:r>
      <w:r>
        <w:rPr>
          <w:spacing w:val="21"/>
        </w:rPr>
        <w:t xml:space="preserve"> </w:t>
      </w:r>
      <w:r>
        <w:t>отверстие.</w:t>
      </w:r>
      <w:r>
        <w:rPr>
          <w:spacing w:val="31"/>
        </w:rPr>
        <w:t xml:space="preserve"> </w:t>
      </w:r>
      <w:r>
        <w:t>Технологическая</w:t>
      </w:r>
      <w:r>
        <w:rPr>
          <w:spacing w:val="25"/>
        </w:rPr>
        <w:t xml:space="preserve"> </w:t>
      </w:r>
      <w:r>
        <w:t>база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торец.</w:t>
      </w:r>
      <w:r>
        <w:rPr>
          <w:spacing w:val="27"/>
        </w:rPr>
        <w:t xml:space="preserve"> </w:t>
      </w:r>
      <w:r>
        <w:t>Станок</w:t>
      </w:r>
      <w:r>
        <w:rPr>
          <w:spacing w:val="26"/>
        </w:rPr>
        <w:t xml:space="preserve"> </w:t>
      </w:r>
      <w:r>
        <w:t>–</w:t>
      </w:r>
    </w:p>
    <w:p w:rsidR="00A37D38" w:rsidRDefault="00A37D38">
      <w:pPr>
        <w:spacing w:line="275" w:lineRule="exact"/>
        <w:sectPr w:rsidR="00A37D38">
          <w:type w:val="continuous"/>
          <w:pgSz w:w="11910" w:h="16840"/>
          <w:pgMar w:top="1320" w:right="1260" w:bottom="280" w:left="1300" w:header="720" w:footer="720" w:gutter="0"/>
          <w:cols w:num="2" w:space="720" w:equalWidth="0">
            <w:col w:w="757" w:space="40"/>
            <w:col w:w="8553"/>
          </w:cols>
        </w:sectPr>
      </w:pPr>
    </w:p>
    <w:p w:rsidR="00A37D38" w:rsidRDefault="003001F7">
      <w:pPr>
        <w:pStyle w:val="a3"/>
        <w:spacing w:line="274" w:lineRule="exact"/>
        <w:ind w:left="116"/>
      </w:pPr>
      <w:r>
        <w:t>вертикально-протяжной.</w:t>
      </w:r>
    </w:p>
    <w:p w:rsidR="00A37D38" w:rsidRDefault="003001F7">
      <w:pPr>
        <w:spacing w:before="3" w:line="275" w:lineRule="exact"/>
        <w:ind w:left="836"/>
        <w:rPr>
          <w:sz w:val="24"/>
        </w:rPr>
      </w:pPr>
      <w:r>
        <w:rPr>
          <w:b/>
          <w:spacing w:val="-1"/>
          <w:sz w:val="24"/>
        </w:rPr>
        <w:t>Протяжная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долбежная.</w:t>
      </w:r>
    </w:p>
    <w:p w:rsidR="00A37D38" w:rsidRDefault="003001F7">
      <w:pPr>
        <w:pStyle w:val="a3"/>
        <w:spacing w:line="275" w:lineRule="exact"/>
        <w:ind w:left="836"/>
      </w:pPr>
      <w:r>
        <w:rPr>
          <w:spacing w:val="-1"/>
        </w:rPr>
        <w:t>Протянуть</w:t>
      </w:r>
      <w:r>
        <w:rPr>
          <w:spacing w:val="-10"/>
        </w:rPr>
        <w:t xml:space="preserve"> </w:t>
      </w:r>
      <w:r>
        <w:rPr>
          <w:spacing w:val="-1"/>
        </w:rPr>
        <w:t>или</w:t>
      </w:r>
      <w:r>
        <w:rPr>
          <w:spacing w:val="-9"/>
        </w:rPr>
        <w:t xml:space="preserve"> </w:t>
      </w:r>
      <w:r>
        <w:rPr>
          <w:spacing w:val="-1"/>
        </w:rPr>
        <w:t>долбить</w:t>
      </w:r>
      <w:r>
        <w:rPr>
          <w:spacing w:val="-14"/>
        </w:rPr>
        <w:t xml:space="preserve"> </w:t>
      </w:r>
      <w:r>
        <w:rPr>
          <w:spacing w:val="-1"/>
        </w:rPr>
        <w:t>шпоночный</w:t>
      </w:r>
      <w:r>
        <w:rPr>
          <w:spacing w:val="-14"/>
        </w:rPr>
        <w:t xml:space="preserve"> </w:t>
      </w:r>
      <w:r>
        <w:rPr>
          <w:spacing w:val="-1"/>
        </w:rPr>
        <w:t>паз.</w:t>
      </w:r>
    </w:p>
    <w:p w:rsidR="00A37D38" w:rsidRDefault="003001F7">
      <w:pPr>
        <w:pStyle w:val="a3"/>
        <w:spacing w:before="4" w:line="237" w:lineRule="auto"/>
        <w:ind w:left="116" w:firstLine="720"/>
      </w:pPr>
      <w:r>
        <w:t>Технологическая база – отверстие и торец. Станок – вертикально-протяжной или</w:t>
      </w:r>
      <w:r>
        <w:rPr>
          <w:spacing w:val="-57"/>
        </w:rPr>
        <w:t xml:space="preserve"> </w:t>
      </w:r>
      <w:r>
        <w:t>долбежный.</w:t>
      </w:r>
    </w:p>
    <w:p w:rsidR="00A37D38" w:rsidRDefault="003001F7">
      <w:pPr>
        <w:spacing w:before="4" w:line="275" w:lineRule="exact"/>
        <w:ind w:left="836"/>
        <w:rPr>
          <w:sz w:val="24"/>
        </w:rPr>
      </w:pPr>
      <w:r>
        <w:rPr>
          <w:b/>
          <w:spacing w:val="-1"/>
          <w:sz w:val="24"/>
        </w:rPr>
        <w:t>Токарная</w:t>
      </w:r>
      <w:r>
        <w:rPr>
          <w:b/>
          <w:spacing w:val="-12"/>
          <w:sz w:val="24"/>
        </w:rPr>
        <w:t xml:space="preserve"> </w:t>
      </w:r>
      <w:r>
        <w:rPr>
          <w:spacing w:val="-1"/>
          <w:sz w:val="24"/>
        </w:rPr>
        <w:t>(черновая).</w:t>
      </w:r>
    </w:p>
    <w:p w:rsidR="00A37D38" w:rsidRDefault="003001F7">
      <w:pPr>
        <w:pStyle w:val="a3"/>
        <w:spacing w:line="275" w:lineRule="exact"/>
        <w:ind w:left="836"/>
      </w:pPr>
      <w:r>
        <w:t>Точить</w:t>
      </w:r>
      <w:r>
        <w:rPr>
          <w:spacing w:val="-12"/>
        </w:rPr>
        <w:t xml:space="preserve"> </w:t>
      </w:r>
      <w:r>
        <w:t>наружный</w:t>
      </w:r>
      <w:r>
        <w:rPr>
          <w:spacing w:val="-11"/>
        </w:rPr>
        <w:t xml:space="preserve"> </w:t>
      </w:r>
      <w:r>
        <w:t>диаметр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торцы</w:t>
      </w:r>
      <w:r>
        <w:rPr>
          <w:spacing w:val="-14"/>
        </w:rPr>
        <w:t xml:space="preserve"> </w:t>
      </w:r>
      <w:r>
        <w:t>обода,</w:t>
      </w:r>
      <w:r>
        <w:rPr>
          <w:spacing w:val="-11"/>
        </w:rPr>
        <w:t xml:space="preserve"> </w:t>
      </w:r>
      <w:r>
        <w:t>точить</w:t>
      </w:r>
      <w:r>
        <w:rPr>
          <w:spacing w:val="-8"/>
        </w:rPr>
        <w:t xml:space="preserve"> </w:t>
      </w:r>
      <w:r>
        <w:t>клиновидные</w:t>
      </w:r>
      <w:r>
        <w:rPr>
          <w:spacing w:val="-9"/>
        </w:rPr>
        <w:t xml:space="preserve"> </w:t>
      </w:r>
      <w:r>
        <w:t>канавки.</w:t>
      </w:r>
    </w:p>
    <w:p w:rsidR="00A37D38" w:rsidRDefault="003001F7">
      <w:pPr>
        <w:pStyle w:val="a3"/>
        <w:spacing w:before="2"/>
        <w:ind w:left="116" w:firstLine="720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отверстие.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токарный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многорезцовый</w:t>
      </w:r>
      <w:r>
        <w:rPr>
          <w:spacing w:val="-57"/>
        </w:rPr>
        <w:t xml:space="preserve"> </w:t>
      </w:r>
      <w:r>
        <w:t>токарный.</w:t>
      </w:r>
    </w:p>
    <w:p w:rsidR="00A37D38" w:rsidRDefault="003001F7">
      <w:pPr>
        <w:spacing w:before="1" w:line="275" w:lineRule="exact"/>
        <w:ind w:left="836"/>
        <w:rPr>
          <w:sz w:val="24"/>
        </w:rPr>
      </w:pPr>
      <w:r>
        <w:rPr>
          <w:b/>
          <w:spacing w:val="-1"/>
          <w:sz w:val="24"/>
        </w:rPr>
        <w:t>То</w:t>
      </w:r>
      <w:r>
        <w:rPr>
          <w:b/>
          <w:spacing w:val="-1"/>
          <w:sz w:val="24"/>
        </w:rPr>
        <w:t>карная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(чистовая).</w:t>
      </w:r>
    </w:p>
    <w:p w:rsidR="00A37D38" w:rsidRDefault="003001F7">
      <w:pPr>
        <w:pStyle w:val="a3"/>
        <w:spacing w:line="275" w:lineRule="exact"/>
        <w:ind w:left="836"/>
      </w:pPr>
      <w:r>
        <w:t>Точить</w:t>
      </w:r>
      <w:r>
        <w:rPr>
          <w:spacing w:val="-10"/>
        </w:rPr>
        <w:t xml:space="preserve"> </w:t>
      </w:r>
      <w:r>
        <w:t>наружный</w:t>
      </w:r>
      <w:r>
        <w:rPr>
          <w:spacing w:val="-9"/>
        </w:rPr>
        <w:t xml:space="preserve"> </w:t>
      </w:r>
      <w:r>
        <w:t>диаметр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канавки.</w:t>
      </w:r>
    </w:p>
    <w:p w:rsidR="00A37D38" w:rsidRDefault="003001F7">
      <w:pPr>
        <w:pStyle w:val="a3"/>
        <w:spacing w:before="4" w:line="237" w:lineRule="auto"/>
        <w:ind w:left="116" w:right="230" w:firstLine="720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отверстие.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криволинейной</w:t>
      </w:r>
      <w:r>
        <w:rPr>
          <w:spacing w:val="56"/>
        </w:rPr>
        <w:t xml:space="preserve"> </w:t>
      </w:r>
      <w:r>
        <w:t>образующей</w:t>
      </w:r>
      <w:r>
        <w:rPr>
          <w:spacing w:val="2"/>
        </w:rPr>
        <w:t xml:space="preserve"> </w:t>
      </w:r>
      <w:r>
        <w:t>точение</w:t>
      </w:r>
      <w:r>
        <w:rPr>
          <w:spacing w:val="-57"/>
        </w:rPr>
        <w:t xml:space="preserve"> </w:t>
      </w:r>
      <w:r>
        <w:t>производится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токарно-копировальном</w:t>
      </w:r>
      <w:r>
        <w:rPr>
          <w:spacing w:val="-1"/>
        </w:rPr>
        <w:t xml:space="preserve"> </w:t>
      </w:r>
      <w:r>
        <w:t>станке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токарном станке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копиру.</w:t>
      </w:r>
    </w:p>
    <w:p w:rsidR="00A37D38" w:rsidRDefault="003001F7">
      <w:pPr>
        <w:pStyle w:val="2"/>
        <w:spacing w:before="8" w:line="273" w:lineRule="exact"/>
        <w:ind w:left="836"/>
      </w:pPr>
      <w:r>
        <w:t>Сверлильная.</w:t>
      </w:r>
    </w:p>
    <w:p w:rsidR="00A37D38" w:rsidRDefault="003001F7">
      <w:pPr>
        <w:pStyle w:val="a3"/>
        <w:spacing w:line="242" w:lineRule="auto"/>
        <w:ind w:left="836"/>
      </w:pPr>
      <w:r>
        <w:rPr>
          <w:spacing w:val="-1"/>
        </w:rPr>
        <w:t>Сверлить</w:t>
      </w:r>
      <w:r>
        <w:rPr>
          <w:spacing w:val="-14"/>
        </w:rPr>
        <w:t xml:space="preserve"> </w:t>
      </w:r>
      <w:r>
        <w:t>отверстие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нарезать</w:t>
      </w:r>
      <w:r>
        <w:rPr>
          <w:spacing w:val="-9"/>
        </w:rPr>
        <w:t xml:space="preserve"> </w:t>
      </w:r>
      <w:r>
        <w:t>резьбу</w:t>
      </w:r>
      <w:r>
        <w:rPr>
          <w:spacing w:val="-15"/>
        </w:rPr>
        <w:t xml:space="preserve"> </w:t>
      </w:r>
      <w:r>
        <w:t>(если</w:t>
      </w:r>
      <w:r>
        <w:rPr>
          <w:spacing w:val="-9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чертежу).</w:t>
      </w:r>
      <w:r>
        <w:rPr>
          <w:spacing w:val="-57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торец.</w:t>
      </w:r>
      <w:r>
        <w:rPr>
          <w:spacing w:val="-2"/>
        </w:rPr>
        <w:t xml:space="preserve"> </w:t>
      </w:r>
      <w:r>
        <w:t>Станок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сверлильный.</w:t>
      </w:r>
    </w:p>
    <w:p w:rsidR="00A37D38" w:rsidRDefault="003001F7">
      <w:pPr>
        <w:pStyle w:val="2"/>
        <w:spacing w:line="274" w:lineRule="exact"/>
        <w:ind w:left="836"/>
      </w:pPr>
      <w:r>
        <w:t>Балансировочная.</w:t>
      </w:r>
    </w:p>
    <w:p w:rsidR="00A37D38" w:rsidRDefault="003001F7">
      <w:pPr>
        <w:pStyle w:val="a3"/>
        <w:spacing w:line="237" w:lineRule="auto"/>
        <w:ind w:left="836" w:right="166"/>
      </w:pPr>
      <w:r>
        <w:t>Балансировка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сверление</w:t>
      </w:r>
      <w:r>
        <w:rPr>
          <w:spacing w:val="-14"/>
        </w:rPr>
        <w:t xml:space="preserve"> </w:t>
      </w:r>
      <w:r>
        <w:t>отверстий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устранения</w:t>
      </w:r>
      <w:r>
        <w:rPr>
          <w:spacing w:val="-13"/>
        </w:rPr>
        <w:t xml:space="preserve"> </w:t>
      </w:r>
      <w:r>
        <w:t>дисбаланса.</w:t>
      </w:r>
      <w:r>
        <w:rPr>
          <w:spacing w:val="-57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база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отверстие.</w:t>
      </w:r>
      <w:r>
        <w:rPr>
          <w:spacing w:val="2"/>
        </w:rPr>
        <w:t xml:space="preserve"> </w:t>
      </w:r>
      <w:r>
        <w:t>Станок</w:t>
      </w:r>
      <w:r>
        <w:rPr>
          <w:spacing w:val="-2"/>
        </w:rPr>
        <w:t xml:space="preserve"> </w:t>
      </w:r>
      <w:r>
        <w:t>балансировочный.</w:t>
      </w:r>
    </w:p>
    <w:p w:rsidR="00A37D38" w:rsidRDefault="003001F7">
      <w:pPr>
        <w:pStyle w:val="2"/>
        <w:spacing w:before="6" w:line="272" w:lineRule="exact"/>
        <w:ind w:left="836"/>
      </w:pPr>
      <w:r>
        <w:t>Шлифовальная.</w:t>
      </w:r>
    </w:p>
    <w:p w:rsidR="00A37D38" w:rsidRDefault="003001F7">
      <w:pPr>
        <w:pStyle w:val="a3"/>
        <w:spacing w:line="272" w:lineRule="exact"/>
        <w:ind w:left="836"/>
      </w:pPr>
      <w:r>
        <w:t>Шлифование</w:t>
      </w:r>
      <w:r>
        <w:rPr>
          <w:spacing w:val="-14"/>
        </w:rPr>
        <w:t xml:space="preserve"> </w:t>
      </w:r>
      <w:r>
        <w:t>ступиц</w:t>
      </w:r>
      <w:r>
        <w:rPr>
          <w:spacing w:val="-13"/>
        </w:rPr>
        <w:t xml:space="preserve"> </w:t>
      </w:r>
      <w:r>
        <w:t>(если</w:t>
      </w:r>
      <w:r>
        <w:rPr>
          <w:spacing w:val="-12"/>
        </w:rPr>
        <w:t xml:space="preserve"> </w:t>
      </w:r>
      <w:r>
        <w:t>требуется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чертежу).</w:t>
      </w:r>
    </w:p>
    <w:p w:rsidR="00A37D38" w:rsidRDefault="003001F7">
      <w:pPr>
        <w:pStyle w:val="a3"/>
        <w:spacing w:before="3"/>
        <w:ind w:left="836"/>
      </w:pPr>
      <w:r>
        <w:t>Технологическая</w:t>
      </w:r>
      <w:r>
        <w:rPr>
          <w:spacing w:val="4"/>
        </w:rPr>
        <w:t xml:space="preserve"> </w:t>
      </w:r>
      <w:r>
        <w:t>база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отверстие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торец,</w:t>
      </w:r>
      <w:r>
        <w:rPr>
          <w:spacing w:val="6"/>
        </w:rPr>
        <w:t xml:space="preserve"> </w:t>
      </w:r>
      <w:r>
        <w:t>станок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круглошлифовальный.</w:t>
      </w:r>
    </w:p>
    <w:p w:rsidR="00A37D38" w:rsidRDefault="003001F7">
      <w:pPr>
        <w:pStyle w:val="2"/>
        <w:spacing w:before="3" w:line="242" w:lineRule="auto"/>
        <w:ind w:left="836" w:right="6980"/>
      </w:pPr>
      <w:r>
        <w:t>Моечная.</w:t>
      </w:r>
      <w:r>
        <w:rPr>
          <w:spacing w:val="1"/>
        </w:rPr>
        <w:t xml:space="preserve"> </w:t>
      </w:r>
      <w:r>
        <w:t>Контрольная.</w:t>
      </w:r>
    </w:p>
    <w:p w:rsidR="00A37D38" w:rsidRDefault="003001F7">
      <w:pPr>
        <w:spacing w:line="271" w:lineRule="exact"/>
        <w:ind w:left="836"/>
        <w:rPr>
          <w:b/>
          <w:sz w:val="24"/>
        </w:rPr>
      </w:pPr>
      <w:r>
        <w:rPr>
          <w:b/>
          <w:spacing w:val="-1"/>
          <w:sz w:val="24"/>
        </w:rPr>
        <w:t>Нанесение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антикоррозионного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покрытия.</w:t>
      </w:r>
    </w:p>
    <w:p w:rsidR="00A37D38" w:rsidRDefault="00A37D38">
      <w:pPr>
        <w:pStyle w:val="a3"/>
        <w:spacing w:before="6"/>
        <w:rPr>
          <w:b/>
          <w:sz w:val="23"/>
        </w:rPr>
      </w:pPr>
    </w:p>
    <w:p w:rsidR="00A37D38" w:rsidRDefault="003001F7">
      <w:pPr>
        <w:pStyle w:val="a3"/>
        <w:ind w:left="116" w:right="145" w:firstLine="720"/>
        <w:jc w:val="both"/>
      </w:pPr>
      <w:r>
        <w:rPr>
          <w:b/>
          <w:i/>
        </w:rPr>
        <w:t>Фланцы.</w:t>
      </w:r>
      <w:r>
        <w:rPr>
          <w:b/>
          <w:i/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служебным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фланцев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осевого перемещения вала, установленного на подшипниках. Отсюда следует, что ос-</w:t>
      </w:r>
      <w:r>
        <w:rPr>
          <w:spacing w:val="1"/>
        </w:rPr>
        <w:t xml:space="preserve"> </w:t>
      </w:r>
      <w:r>
        <w:t>новными</w:t>
      </w:r>
      <w:r>
        <w:rPr>
          <w:spacing w:val="1"/>
        </w:rPr>
        <w:t xml:space="preserve"> </w:t>
      </w:r>
      <w:r>
        <w:t>конструкторскими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фланца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центрирующего</w:t>
      </w:r>
      <w:r>
        <w:rPr>
          <w:spacing w:val="1"/>
        </w:rPr>
        <w:t xml:space="preserve"> </w:t>
      </w:r>
      <w:r>
        <w:t>пояска по размеру отверстия в корпусе и торцы. Поскольку в качестве технологических</w:t>
      </w:r>
      <w:r>
        <w:rPr>
          <w:spacing w:val="1"/>
        </w:rPr>
        <w:t xml:space="preserve"> </w:t>
      </w:r>
      <w:r>
        <w:t>баз при обработке</w:t>
      </w:r>
      <w:r>
        <w:t xml:space="preserve"> заготовки целесообразно выбирать основные базы детали, то, исходя</w:t>
      </w:r>
      <w:r>
        <w:rPr>
          <w:spacing w:val="1"/>
        </w:rPr>
        <w:t xml:space="preserve"> </w:t>
      </w:r>
      <w:r>
        <w:t>из этого, следует, что на первых операциях обрабатывают основные базы.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наружную</w:t>
      </w:r>
      <w:r>
        <w:rPr>
          <w:spacing w:val="1"/>
        </w:rPr>
        <w:t xml:space="preserve"> </w:t>
      </w:r>
      <w:r>
        <w:t>цилиндрическую</w:t>
      </w:r>
      <w:r>
        <w:rPr>
          <w:spacing w:val="56"/>
        </w:rPr>
        <w:t xml:space="preserve"> </w:t>
      </w:r>
      <w:r>
        <w:t>поверхность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торе</w:t>
      </w:r>
      <w:r>
        <w:t>ц</w:t>
      </w:r>
      <w:r>
        <w:rPr>
          <w:spacing w:val="11"/>
        </w:rPr>
        <w:t xml:space="preserve"> </w:t>
      </w:r>
      <w:r>
        <w:t>большого</w:t>
      </w:r>
      <w:r>
        <w:rPr>
          <w:spacing w:val="2"/>
        </w:rPr>
        <w:t xml:space="preserve"> </w:t>
      </w:r>
      <w:r>
        <w:t>фланца,</w:t>
      </w:r>
      <w:r>
        <w:rPr>
          <w:spacing w:val="55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последующих</w:t>
      </w:r>
      <w:r>
        <w:rPr>
          <w:spacing w:val="58"/>
        </w:rPr>
        <w:t xml:space="preserve"> </w:t>
      </w:r>
      <w:r>
        <w:t>–</w:t>
      </w:r>
    </w:p>
    <w:p w:rsidR="00A37D38" w:rsidRDefault="00A37D38">
      <w:pPr>
        <w:jc w:val="both"/>
        <w:sectPr w:rsidR="00A37D38">
          <w:type w:val="continuous"/>
          <w:pgSz w:w="11910" w:h="16840"/>
          <w:pgMar w:top="1320" w:right="1260" w:bottom="280" w:left="1300" w:header="720" w:footer="72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16"/>
      </w:pPr>
      <w:r>
        <w:lastRenderedPageBreak/>
        <w:t>посадочную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цилиндрического</w:t>
      </w:r>
      <w:r>
        <w:rPr>
          <w:spacing w:val="1"/>
        </w:rPr>
        <w:t xml:space="preserve"> </w:t>
      </w:r>
      <w:r>
        <w:t>пояска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торец.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базах</w:t>
      </w:r>
      <w:r>
        <w:rPr>
          <w:spacing w:val="-57"/>
        </w:rPr>
        <w:t xml:space="preserve"> </w:t>
      </w:r>
      <w:r>
        <w:t>обрабатывают крепежные</w:t>
      </w:r>
      <w:r>
        <w:rPr>
          <w:spacing w:val="-6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лыски,</w:t>
      </w:r>
      <w:r>
        <w:rPr>
          <w:spacing w:val="-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чертежом.</w:t>
      </w:r>
    </w:p>
    <w:p w:rsidR="00A37D38" w:rsidRDefault="00A37D38">
      <w:pPr>
        <w:pStyle w:val="a3"/>
        <w:spacing w:before="1"/>
      </w:pPr>
    </w:p>
    <w:p w:rsidR="00A37D38" w:rsidRDefault="003001F7">
      <w:pPr>
        <w:spacing w:line="275" w:lineRule="exact"/>
        <w:ind w:left="836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операции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механической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обработки</w:t>
      </w:r>
    </w:p>
    <w:p w:rsidR="00A37D38" w:rsidRDefault="003001F7">
      <w:pPr>
        <w:pStyle w:val="2"/>
        <w:spacing w:line="274" w:lineRule="exact"/>
        <w:ind w:left="836"/>
      </w:pPr>
      <w:r>
        <w:t>Заготовительная.</w:t>
      </w:r>
    </w:p>
    <w:p w:rsidR="00A37D38" w:rsidRDefault="003001F7">
      <w:pPr>
        <w:pStyle w:val="a3"/>
        <w:spacing w:before="1" w:line="237" w:lineRule="auto"/>
        <w:ind w:left="116" w:firstLine="720"/>
      </w:pP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производства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лить,</w:t>
      </w:r>
      <w:r>
        <w:rPr>
          <w:spacing w:val="8"/>
        </w:rPr>
        <w:t xml:space="preserve"> </w:t>
      </w:r>
      <w:r>
        <w:t>ковать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штамповать</w:t>
      </w:r>
      <w:r>
        <w:rPr>
          <w:spacing w:val="-57"/>
        </w:rPr>
        <w:t xml:space="preserve"> </w:t>
      </w:r>
      <w:r>
        <w:t>заготовку</w:t>
      </w:r>
      <w:r>
        <w:rPr>
          <w:spacing w:val="-9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отрезать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проката.</w:t>
      </w:r>
    </w:p>
    <w:p w:rsidR="00A37D38" w:rsidRDefault="003001F7">
      <w:pPr>
        <w:spacing w:before="4" w:line="242" w:lineRule="auto"/>
        <w:ind w:left="836" w:right="5059"/>
        <w:rPr>
          <w:b/>
          <w:sz w:val="24"/>
        </w:rPr>
      </w:pPr>
      <w:r>
        <w:rPr>
          <w:b/>
          <w:spacing w:val="-1"/>
          <w:sz w:val="24"/>
        </w:rPr>
        <w:t>Обрубка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очистка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отливок).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Малярная </w:t>
      </w:r>
      <w:r>
        <w:rPr>
          <w:sz w:val="24"/>
        </w:rPr>
        <w:t>для отливок)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</w:p>
    <w:p w:rsidR="00A37D38" w:rsidRDefault="003001F7">
      <w:pPr>
        <w:pStyle w:val="a3"/>
        <w:ind w:left="116" w:right="152" w:firstLine="720"/>
        <w:jc w:val="both"/>
      </w:pPr>
      <w:r>
        <w:t>Подрезать внутренний торец большого фланца и торец центрирующего пояска,</w:t>
      </w:r>
      <w:r>
        <w:rPr>
          <w:spacing w:val="1"/>
        </w:rPr>
        <w:t xml:space="preserve"> </w:t>
      </w:r>
      <w:r>
        <w:t>точить наружную цилиндрическую поверхность пояска с припуском под шлифование,</w:t>
      </w:r>
      <w:r>
        <w:rPr>
          <w:spacing w:val="1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канавку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фаски.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наружная</w:t>
      </w:r>
      <w:r>
        <w:rPr>
          <w:spacing w:val="6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наружный</w:t>
      </w:r>
      <w:r>
        <w:rPr>
          <w:spacing w:val="1"/>
        </w:rPr>
        <w:t xml:space="preserve"> </w:t>
      </w:r>
      <w:r>
        <w:t>торец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фланца.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токарный,</w:t>
      </w:r>
      <w:r>
        <w:rPr>
          <w:spacing w:val="1"/>
        </w:rPr>
        <w:t xml:space="preserve"> </w:t>
      </w:r>
      <w:r>
        <w:t>многошпиндельный</w:t>
      </w:r>
      <w:r>
        <w:rPr>
          <w:spacing w:val="2"/>
        </w:rPr>
        <w:t xml:space="preserve"> </w:t>
      </w:r>
      <w:r>
        <w:t>полуавтомат,</w:t>
      </w:r>
      <w:r>
        <w:rPr>
          <w:spacing w:val="-1"/>
        </w:rPr>
        <w:t xml:space="preserve"> </w:t>
      </w:r>
      <w:r>
        <w:t>токарный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Ч</w:t>
      </w:r>
      <w:r>
        <w:t>ПУ.</w:t>
      </w:r>
    </w:p>
    <w:p w:rsidR="00A37D38" w:rsidRDefault="003001F7">
      <w:pPr>
        <w:pStyle w:val="2"/>
        <w:spacing w:line="272" w:lineRule="exact"/>
        <w:ind w:left="836"/>
      </w:pPr>
      <w:r>
        <w:t>Токарная.</w:t>
      </w:r>
    </w:p>
    <w:p w:rsidR="00A37D38" w:rsidRDefault="003001F7">
      <w:pPr>
        <w:pStyle w:val="a3"/>
        <w:spacing w:line="242" w:lineRule="auto"/>
        <w:ind w:left="116" w:firstLine="720"/>
      </w:pPr>
      <w:r>
        <w:t>Подрезать</w:t>
      </w:r>
      <w:r>
        <w:rPr>
          <w:spacing w:val="50"/>
        </w:rPr>
        <w:t xml:space="preserve"> </w:t>
      </w:r>
      <w:r>
        <w:t>второй</w:t>
      </w:r>
      <w:r>
        <w:rPr>
          <w:spacing w:val="50"/>
        </w:rPr>
        <w:t xml:space="preserve"> </w:t>
      </w:r>
      <w:r>
        <w:t>(наружный)</w:t>
      </w:r>
      <w:r>
        <w:rPr>
          <w:spacing w:val="52"/>
        </w:rPr>
        <w:t xml:space="preserve"> </w:t>
      </w:r>
      <w:r>
        <w:t>торец</w:t>
      </w:r>
      <w:r>
        <w:rPr>
          <w:spacing w:val="50"/>
        </w:rPr>
        <w:t xml:space="preserve"> </w:t>
      </w:r>
      <w:r>
        <w:t>большого</w:t>
      </w:r>
      <w:r>
        <w:rPr>
          <w:spacing w:val="54"/>
        </w:rPr>
        <w:t xml:space="preserve"> </w:t>
      </w:r>
      <w:r>
        <w:t>фланца,</w:t>
      </w:r>
      <w:r>
        <w:rPr>
          <w:spacing w:val="52"/>
        </w:rPr>
        <w:t xml:space="preserve"> </w:t>
      </w:r>
      <w:r>
        <w:t>точить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наружную</w:t>
      </w:r>
      <w:r>
        <w:rPr>
          <w:spacing w:val="-57"/>
        </w:rPr>
        <w:t xml:space="preserve"> </w:t>
      </w:r>
      <w:r>
        <w:t>поверхность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фаску</w:t>
      </w:r>
      <w:r>
        <w:rPr>
          <w:vertAlign w:val="subscript"/>
        </w:rPr>
        <w:t>:</w:t>
      </w:r>
    </w:p>
    <w:p w:rsidR="00A37D38" w:rsidRDefault="003001F7">
      <w:pPr>
        <w:pStyle w:val="a3"/>
        <w:spacing w:line="271" w:lineRule="exact"/>
        <w:ind w:left="836"/>
      </w:pPr>
      <w:r>
        <w:t>Технологическая</w:t>
      </w:r>
      <w:r>
        <w:rPr>
          <w:spacing w:val="59"/>
        </w:rPr>
        <w:t xml:space="preserve"> </w:t>
      </w:r>
      <w:r>
        <w:t>база</w:t>
      </w:r>
      <w:r>
        <w:rPr>
          <w:spacing w:val="5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наружная</w:t>
      </w:r>
      <w:r>
        <w:rPr>
          <w:spacing w:val="56"/>
        </w:rPr>
        <w:t xml:space="preserve"> </w:t>
      </w:r>
      <w:r>
        <w:t>поверхность</w:t>
      </w:r>
      <w:r>
        <w:rPr>
          <w:spacing w:val="56"/>
        </w:rPr>
        <w:t xml:space="preserve"> </w:t>
      </w:r>
      <w:r>
        <w:t>центрирующего</w:t>
      </w:r>
      <w:r>
        <w:rPr>
          <w:spacing w:val="59"/>
        </w:rPr>
        <w:t xml:space="preserve"> </w:t>
      </w:r>
      <w:r>
        <w:t>пояска</w:t>
      </w:r>
      <w:r>
        <w:rPr>
          <w:spacing w:val="5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</w:p>
    <w:p w:rsidR="00A37D38" w:rsidRDefault="00A37D38">
      <w:pPr>
        <w:spacing w:line="271" w:lineRule="exact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pStyle w:val="a3"/>
        <w:spacing w:line="272" w:lineRule="exact"/>
        <w:ind w:left="116"/>
      </w:pPr>
      <w:r>
        <w:rPr>
          <w:spacing w:val="-3"/>
        </w:rPr>
        <w:t>торец.</w:t>
      </w:r>
    </w:p>
    <w:p w:rsidR="00A37D38" w:rsidRDefault="003001F7">
      <w:pPr>
        <w:pStyle w:val="a3"/>
        <w:spacing w:before="9"/>
        <w:rPr>
          <w:sz w:val="23"/>
        </w:rPr>
      </w:pPr>
      <w:r>
        <w:br w:type="column"/>
      </w:r>
    </w:p>
    <w:p w:rsidR="00A37D38" w:rsidRDefault="003001F7">
      <w:pPr>
        <w:pStyle w:val="2"/>
        <w:ind w:left="58"/>
      </w:pPr>
      <w:r>
        <w:t>Сверлильная.</w:t>
      </w:r>
    </w:p>
    <w:p w:rsidR="00A37D38" w:rsidRDefault="003001F7">
      <w:pPr>
        <w:pStyle w:val="a3"/>
        <w:spacing w:line="274" w:lineRule="exact"/>
        <w:ind w:left="58"/>
      </w:pPr>
      <w:r>
        <w:rPr>
          <w:spacing w:val="-2"/>
        </w:rPr>
        <w:t>Сверлить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зенковать</w:t>
      </w:r>
      <w:r>
        <w:rPr>
          <w:spacing w:val="-9"/>
        </w:rPr>
        <w:t xml:space="preserve"> </w:t>
      </w:r>
      <w:r>
        <w:rPr>
          <w:spacing w:val="-1"/>
        </w:rPr>
        <w:t>(цековать)</w:t>
      </w:r>
      <w:r>
        <w:rPr>
          <w:spacing w:val="-13"/>
        </w:rPr>
        <w:t xml:space="preserve"> </w:t>
      </w:r>
      <w:r>
        <w:rPr>
          <w:spacing w:val="-1"/>
        </w:rPr>
        <w:t>отверстия.</w:t>
      </w:r>
    </w:p>
    <w:p w:rsidR="00A37D38" w:rsidRDefault="003001F7">
      <w:pPr>
        <w:pStyle w:val="a3"/>
        <w:spacing w:line="275" w:lineRule="exact"/>
        <w:ind w:left="58"/>
      </w:pPr>
      <w:r>
        <w:t>Технологическая</w:t>
      </w:r>
      <w:r>
        <w:rPr>
          <w:spacing w:val="30"/>
        </w:rPr>
        <w:t xml:space="preserve"> </w:t>
      </w:r>
      <w:r>
        <w:t>база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же.</w:t>
      </w:r>
      <w:r>
        <w:rPr>
          <w:spacing w:val="33"/>
        </w:rPr>
        <w:t xml:space="preserve"> </w:t>
      </w:r>
      <w:r>
        <w:t>Станок</w:t>
      </w:r>
      <w:r>
        <w:rPr>
          <w:spacing w:val="32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вертикально-сверлильный,</w:t>
      </w:r>
      <w:r>
        <w:rPr>
          <w:spacing w:val="33"/>
        </w:rPr>
        <w:t xml:space="preserve"> </w:t>
      </w:r>
      <w:r>
        <w:t>радиально-</w:t>
      </w:r>
    </w:p>
    <w:p w:rsidR="00A37D38" w:rsidRDefault="00A37D38">
      <w:pPr>
        <w:spacing w:line="275" w:lineRule="exact"/>
        <w:sectPr w:rsidR="00A37D38">
          <w:type w:val="continuous"/>
          <w:pgSz w:w="11910" w:h="16840"/>
          <w:pgMar w:top="1320" w:right="1260" w:bottom="280" w:left="1300" w:header="720" w:footer="720" w:gutter="0"/>
          <w:cols w:num="2" w:space="720" w:equalWidth="0">
            <w:col w:w="739" w:space="40"/>
            <w:col w:w="8571"/>
          </w:cols>
        </w:sectPr>
      </w:pPr>
    </w:p>
    <w:p w:rsidR="00A37D38" w:rsidRDefault="003001F7">
      <w:pPr>
        <w:pStyle w:val="a3"/>
        <w:tabs>
          <w:tab w:val="left" w:pos="3241"/>
        </w:tabs>
        <w:spacing w:before="3"/>
        <w:ind w:left="116" w:right="166"/>
      </w:pPr>
      <w:r>
        <w:t>сверлильный,   сверлильный</w:t>
      </w:r>
      <w:r>
        <w:tab/>
        <w:t xml:space="preserve">с </w:t>
      </w:r>
      <w:r>
        <w:rPr>
          <w:spacing w:val="1"/>
        </w:rPr>
        <w:t xml:space="preserve"> </w:t>
      </w:r>
      <w:r>
        <w:t>ЧПУ,</w:t>
      </w:r>
      <w:r>
        <w:rPr>
          <w:spacing w:val="3"/>
        </w:rPr>
        <w:t xml:space="preserve"> </w:t>
      </w:r>
      <w:r>
        <w:t>агрегатно-сверлильный</w:t>
      </w:r>
      <w:r>
        <w:rPr>
          <w:spacing w:val="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многошпиндельной</w:t>
      </w:r>
      <w:r>
        <w:rPr>
          <w:spacing w:val="-57"/>
        </w:rPr>
        <w:t xml:space="preserve"> </w:t>
      </w:r>
      <w:r>
        <w:t>головкой.</w:t>
      </w:r>
    </w:p>
    <w:p w:rsidR="00A37D38" w:rsidRDefault="003001F7">
      <w:pPr>
        <w:pStyle w:val="2"/>
        <w:spacing w:before="5" w:line="272" w:lineRule="exact"/>
        <w:ind w:left="836"/>
      </w:pPr>
      <w:r>
        <w:t>Фрезерная.</w:t>
      </w:r>
    </w:p>
    <w:p w:rsidR="00A37D38" w:rsidRDefault="003001F7">
      <w:pPr>
        <w:pStyle w:val="a3"/>
        <w:spacing w:line="272" w:lineRule="exact"/>
        <w:ind w:left="836"/>
      </w:pPr>
      <w:r>
        <w:rPr>
          <w:spacing w:val="-1"/>
        </w:rPr>
        <w:t>Фрезеровать</w:t>
      </w:r>
      <w:r>
        <w:rPr>
          <w:spacing w:val="-13"/>
        </w:rPr>
        <w:t xml:space="preserve"> </w:t>
      </w:r>
      <w:r>
        <w:rPr>
          <w:spacing w:val="-1"/>
        </w:rPr>
        <w:t>лыски.</w:t>
      </w:r>
    </w:p>
    <w:p w:rsidR="00A37D38" w:rsidRDefault="003001F7">
      <w:pPr>
        <w:pStyle w:val="a3"/>
        <w:spacing w:before="5" w:line="237" w:lineRule="auto"/>
        <w:ind w:left="116" w:firstLine="720"/>
      </w:pPr>
      <w:r>
        <w:t>Технологическая</w:t>
      </w:r>
      <w:r>
        <w:rPr>
          <w:spacing w:val="6"/>
        </w:rPr>
        <w:t xml:space="preserve"> </w:t>
      </w:r>
      <w:r>
        <w:t>база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плюс</w:t>
      </w:r>
      <w:r>
        <w:rPr>
          <w:spacing w:val="5"/>
        </w:rPr>
        <w:t xml:space="preserve"> </w:t>
      </w:r>
      <w:r>
        <w:t>крепежное</w:t>
      </w:r>
      <w:r>
        <w:rPr>
          <w:spacing w:val="2"/>
        </w:rPr>
        <w:t xml:space="preserve"> </w:t>
      </w:r>
      <w:r>
        <w:t>отверстие.</w:t>
      </w:r>
      <w:r>
        <w:rPr>
          <w:spacing w:val="8"/>
        </w:rPr>
        <w:t xml:space="preserve"> </w:t>
      </w:r>
      <w:r>
        <w:t>Станок</w:t>
      </w:r>
      <w:r>
        <w:rPr>
          <w:spacing w:val="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вертикально-</w:t>
      </w:r>
      <w:r>
        <w:rPr>
          <w:spacing w:val="-57"/>
        </w:rPr>
        <w:t xml:space="preserve"> </w:t>
      </w:r>
      <w:r>
        <w:t>фрезерный.</w:t>
      </w:r>
    </w:p>
    <w:p w:rsidR="00A37D38" w:rsidRDefault="003001F7">
      <w:pPr>
        <w:pStyle w:val="2"/>
        <w:spacing w:before="8" w:line="273" w:lineRule="exact"/>
        <w:ind w:left="836"/>
      </w:pPr>
      <w:r>
        <w:t>Круглошлифовальная.</w:t>
      </w:r>
    </w:p>
    <w:p w:rsidR="00A37D38" w:rsidRDefault="003001F7">
      <w:pPr>
        <w:pStyle w:val="a3"/>
        <w:spacing w:line="273" w:lineRule="exact"/>
        <w:ind w:left="836"/>
      </w:pPr>
      <w:r>
        <w:t>Шлифовать</w:t>
      </w:r>
      <w:r>
        <w:rPr>
          <w:spacing w:val="-12"/>
        </w:rPr>
        <w:t xml:space="preserve"> </w:t>
      </w:r>
      <w:r>
        <w:t>наружную</w:t>
      </w:r>
      <w:r>
        <w:rPr>
          <w:spacing w:val="-10"/>
        </w:rPr>
        <w:t xml:space="preserve"> </w:t>
      </w:r>
      <w:r>
        <w:t>поверхность</w:t>
      </w:r>
      <w:r>
        <w:rPr>
          <w:spacing w:val="-12"/>
        </w:rPr>
        <w:t xml:space="preserve"> </w:t>
      </w:r>
      <w:r>
        <w:t>центрирующего</w:t>
      </w:r>
      <w:r>
        <w:rPr>
          <w:spacing w:val="-13"/>
        </w:rPr>
        <w:t xml:space="preserve"> </w:t>
      </w:r>
      <w:r>
        <w:t>пояска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торец.</w:t>
      </w:r>
    </w:p>
    <w:p w:rsidR="00A37D38" w:rsidRDefault="003001F7">
      <w:pPr>
        <w:pStyle w:val="a3"/>
        <w:spacing w:before="5" w:line="237" w:lineRule="auto"/>
        <w:ind w:left="116" w:firstLine="720"/>
      </w:pPr>
      <w:r>
        <w:t>Технологическая</w:t>
      </w:r>
      <w:r>
        <w:rPr>
          <w:spacing w:val="-7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наружная</w:t>
      </w:r>
      <w:r>
        <w:rPr>
          <w:spacing w:val="-2"/>
        </w:rPr>
        <w:t xml:space="preserve"> </w:t>
      </w:r>
      <w:r>
        <w:t>поверхность</w:t>
      </w:r>
      <w:r>
        <w:rPr>
          <w:spacing w:val="-7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фланца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наружный</w:t>
      </w:r>
      <w:r>
        <w:rPr>
          <w:spacing w:val="-57"/>
        </w:rPr>
        <w:t xml:space="preserve"> </w:t>
      </w:r>
      <w:r>
        <w:t>торец.</w:t>
      </w:r>
      <w:r>
        <w:rPr>
          <w:spacing w:val="-8"/>
        </w:rPr>
        <w:t xml:space="preserve"> </w:t>
      </w:r>
      <w:r>
        <w:t>Станок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универсальный</w:t>
      </w:r>
      <w:r>
        <w:rPr>
          <w:spacing w:val="-12"/>
        </w:rPr>
        <w:t xml:space="preserve"> </w:t>
      </w:r>
      <w:r>
        <w:t>шлифовальный</w:t>
      </w:r>
      <w:r>
        <w:rPr>
          <w:spacing w:val="-1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торцекруглошлифовальный</w:t>
      </w:r>
    </w:p>
    <w:p w:rsidR="00A37D38" w:rsidRDefault="003001F7">
      <w:pPr>
        <w:pStyle w:val="2"/>
        <w:spacing w:before="10" w:line="237" w:lineRule="auto"/>
        <w:ind w:left="836" w:right="7029"/>
      </w:pPr>
      <w:r>
        <w:t>Моечная.</w:t>
      </w:r>
    </w:p>
    <w:p w:rsidR="00A37D38" w:rsidRDefault="003001F7">
      <w:pPr>
        <w:spacing w:line="237" w:lineRule="auto"/>
        <w:ind w:left="836" w:right="7029"/>
        <w:rPr>
          <w:b/>
          <w:sz w:val="24"/>
        </w:rPr>
      </w:pPr>
      <w:r>
        <w:rPr>
          <w:b/>
          <w:spacing w:val="-3"/>
          <w:sz w:val="24"/>
        </w:rPr>
        <w:t>Контрольная.</w:t>
      </w:r>
    </w:p>
    <w:p w:rsidR="00A37D38" w:rsidRDefault="003001F7">
      <w:pPr>
        <w:pStyle w:val="2"/>
        <w:spacing w:before="3" w:line="240" w:lineRule="auto"/>
        <w:ind w:left="836"/>
      </w:pPr>
      <w:r>
        <w:t>Нанесение</w:t>
      </w:r>
      <w:r>
        <w:rPr>
          <w:spacing w:val="-3"/>
        </w:rPr>
        <w:t xml:space="preserve"> </w:t>
      </w:r>
      <w:r>
        <w:t>антикоррозионного</w:t>
      </w:r>
      <w:r>
        <w:rPr>
          <w:spacing w:val="-2"/>
        </w:rPr>
        <w:t xml:space="preserve"> </w:t>
      </w:r>
      <w:r>
        <w:t>покрытия</w:t>
      </w:r>
    </w:p>
    <w:p w:rsidR="00A37D38" w:rsidRDefault="00A37D38">
      <w:pPr>
        <w:pStyle w:val="a3"/>
        <w:spacing w:before="7"/>
        <w:rPr>
          <w:b/>
          <w:sz w:val="19"/>
        </w:rPr>
      </w:pPr>
    </w:p>
    <w:p w:rsidR="00A37D38" w:rsidRDefault="00A37D38">
      <w:pPr>
        <w:rPr>
          <w:sz w:val="19"/>
        </w:rPr>
        <w:sectPr w:rsidR="00A37D38">
          <w:type w:val="continuous"/>
          <w:pgSz w:w="11910" w:h="16840"/>
          <w:pgMar w:top="1320" w:right="1260" w:bottom="280" w:left="1300" w:header="720" w:footer="720" w:gutter="0"/>
          <w:cols w:space="720"/>
        </w:sectPr>
      </w:pPr>
    </w:p>
    <w:p w:rsidR="00A37D38" w:rsidRDefault="00A37D38">
      <w:pPr>
        <w:pStyle w:val="a3"/>
        <w:rPr>
          <w:b/>
          <w:sz w:val="26"/>
        </w:rPr>
      </w:pPr>
    </w:p>
    <w:p w:rsidR="00A37D38" w:rsidRDefault="00A37D38">
      <w:pPr>
        <w:pStyle w:val="a3"/>
        <w:spacing w:before="9"/>
        <w:rPr>
          <w:b/>
          <w:sz w:val="29"/>
        </w:rPr>
      </w:pPr>
    </w:p>
    <w:p w:rsidR="00A37D38" w:rsidRDefault="003001F7">
      <w:pPr>
        <w:pStyle w:val="a3"/>
        <w:ind w:left="116"/>
      </w:pPr>
      <w:r>
        <w:t>др.</w:t>
      </w:r>
    </w:p>
    <w:p w:rsidR="00A37D38" w:rsidRDefault="003001F7">
      <w:pPr>
        <w:pStyle w:val="a4"/>
        <w:numPr>
          <w:ilvl w:val="3"/>
          <w:numId w:val="62"/>
        </w:numPr>
        <w:tabs>
          <w:tab w:val="left" w:pos="1231"/>
        </w:tabs>
        <w:spacing w:before="90" w:line="240" w:lineRule="auto"/>
        <w:ind w:left="1230" w:hanging="784"/>
        <w:jc w:val="left"/>
        <w:rPr>
          <w:i/>
          <w:sz w:val="24"/>
        </w:rPr>
      </w:pPr>
      <w:r>
        <w:rPr>
          <w:i/>
          <w:sz w:val="24"/>
        </w:rPr>
        <w:br w:type="column"/>
      </w:r>
      <w:r>
        <w:rPr>
          <w:i/>
          <w:sz w:val="24"/>
        </w:rPr>
        <w:t>Типовой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технологический процесс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зубчатых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колес</w:t>
      </w:r>
    </w:p>
    <w:p w:rsidR="00A37D38" w:rsidRDefault="003001F7">
      <w:pPr>
        <w:spacing w:before="2"/>
        <w:ind w:left="116"/>
        <w:rPr>
          <w:sz w:val="24"/>
        </w:rPr>
      </w:pPr>
      <w:r>
        <w:rPr>
          <w:b/>
          <w:sz w:val="24"/>
        </w:rPr>
        <w:t>Зубчатые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колеса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цилиндрические,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конические,</w:t>
      </w:r>
      <w:r>
        <w:rPr>
          <w:spacing w:val="10"/>
          <w:sz w:val="24"/>
        </w:rPr>
        <w:t xml:space="preserve"> </w:t>
      </w:r>
      <w:r>
        <w:rPr>
          <w:sz w:val="24"/>
        </w:rPr>
        <w:t>червячные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A37D38" w:rsidRDefault="00A37D38">
      <w:pPr>
        <w:pStyle w:val="a3"/>
      </w:pPr>
    </w:p>
    <w:p w:rsidR="00A37D38" w:rsidRDefault="003001F7">
      <w:pPr>
        <w:pStyle w:val="a3"/>
        <w:ind w:left="116"/>
      </w:pPr>
      <w:r>
        <w:t xml:space="preserve">По  </w:t>
      </w:r>
      <w:r>
        <w:rPr>
          <w:spacing w:val="13"/>
        </w:rPr>
        <w:t xml:space="preserve"> </w:t>
      </w:r>
      <w:r>
        <w:t xml:space="preserve">технологическому  </w:t>
      </w:r>
      <w:r>
        <w:rPr>
          <w:spacing w:val="1"/>
        </w:rPr>
        <w:t xml:space="preserve"> </w:t>
      </w:r>
      <w:r>
        <w:t xml:space="preserve">признаку  </w:t>
      </w:r>
      <w:r>
        <w:rPr>
          <w:spacing w:val="5"/>
        </w:rPr>
        <w:t xml:space="preserve"> </w:t>
      </w:r>
      <w:r>
        <w:t xml:space="preserve">цилиндрические  </w:t>
      </w:r>
      <w:r>
        <w:rPr>
          <w:spacing w:val="8"/>
        </w:rPr>
        <w:t xml:space="preserve"> </w:t>
      </w:r>
      <w:r>
        <w:t xml:space="preserve">зубчатые  </w:t>
      </w:r>
      <w:r>
        <w:rPr>
          <w:spacing w:val="9"/>
        </w:rPr>
        <w:t xml:space="preserve"> </w:t>
      </w:r>
      <w:r>
        <w:t xml:space="preserve">колеса  </w:t>
      </w:r>
      <w:r>
        <w:rPr>
          <w:spacing w:val="9"/>
        </w:rPr>
        <w:t xml:space="preserve"> </w:t>
      </w:r>
      <w:r>
        <w:t>подраз-</w:t>
      </w:r>
    </w:p>
    <w:p w:rsidR="00A37D38" w:rsidRDefault="00A37D38">
      <w:pPr>
        <w:sectPr w:rsidR="00A37D38">
          <w:type w:val="continuous"/>
          <w:pgSz w:w="11910" w:h="16840"/>
          <w:pgMar w:top="1320" w:right="1260" w:bottom="280" w:left="1300" w:header="720" w:footer="720" w:gutter="0"/>
          <w:cols w:num="2" w:space="720" w:equalWidth="0">
            <w:col w:w="447" w:space="273"/>
            <w:col w:w="8630"/>
          </w:cols>
        </w:sectPr>
      </w:pPr>
    </w:p>
    <w:p w:rsidR="00A37D38" w:rsidRDefault="003001F7">
      <w:pPr>
        <w:pStyle w:val="a3"/>
        <w:spacing w:line="274" w:lineRule="exact"/>
        <w:ind w:left="116"/>
      </w:pPr>
      <w:r>
        <w:rPr>
          <w:spacing w:val="-2"/>
        </w:rPr>
        <w:t>деляются</w:t>
      </w:r>
      <w:r>
        <w:rPr>
          <w:spacing w:val="-12"/>
        </w:rPr>
        <w:t xml:space="preserve"> </w:t>
      </w:r>
      <w:r>
        <w:rPr>
          <w:spacing w:val="-2"/>
        </w:rPr>
        <w:t>на: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87"/>
        </w:tabs>
        <w:spacing w:before="2" w:line="240" w:lineRule="auto"/>
        <w:ind w:right="151" w:firstLine="720"/>
        <w:rPr>
          <w:sz w:val="24"/>
        </w:rPr>
      </w:pPr>
      <w:r>
        <w:rPr>
          <w:sz w:val="24"/>
        </w:rPr>
        <w:t>одновенцовые</w:t>
      </w:r>
      <w:r>
        <w:rPr>
          <w:spacing w:val="10"/>
          <w:sz w:val="24"/>
        </w:rPr>
        <w:t xml:space="preserve"> </w:t>
      </w:r>
      <w:r>
        <w:rPr>
          <w:sz w:val="24"/>
        </w:rPr>
        <w:t>без</w:t>
      </w:r>
      <w:r>
        <w:rPr>
          <w:spacing w:val="12"/>
          <w:sz w:val="24"/>
        </w:rPr>
        <w:t xml:space="preserve"> </w:t>
      </w:r>
      <w:r>
        <w:rPr>
          <w:sz w:val="24"/>
        </w:rPr>
        <w:t>ступицы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ступицей,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гладким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шлицевым</w:t>
      </w:r>
      <w:r>
        <w:rPr>
          <w:spacing w:val="12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верстием;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82"/>
          <w:tab w:val="left" w:pos="4214"/>
          <w:tab w:val="left" w:pos="4852"/>
          <w:tab w:val="left" w:pos="6232"/>
          <w:tab w:val="left" w:pos="8781"/>
        </w:tabs>
        <w:spacing w:before="3" w:line="237" w:lineRule="auto"/>
        <w:ind w:right="172" w:firstLine="720"/>
        <w:rPr>
          <w:sz w:val="24"/>
        </w:rPr>
      </w:pPr>
      <w:r>
        <w:rPr>
          <w:sz w:val="24"/>
        </w:rPr>
        <w:t>многовенцовые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9"/>
          <w:sz w:val="24"/>
        </w:rPr>
        <w:t xml:space="preserve"> </w:t>
      </w:r>
      <w:r>
        <w:rPr>
          <w:sz w:val="24"/>
        </w:rPr>
        <w:t>гладким</w:t>
      </w:r>
      <w:r>
        <w:rPr>
          <w:sz w:val="24"/>
        </w:rPr>
        <w:tab/>
        <w:t>или</w:t>
      </w:r>
      <w:r>
        <w:rPr>
          <w:sz w:val="24"/>
        </w:rPr>
        <w:tab/>
        <w:t>шлицевым</w:t>
      </w:r>
      <w:r>
        <w:rPr>
          <w:sz w:val="24"/>
        </w:rPr>
        <w:tab/>
        <w:t>отверстием</w:t>
      </w:r>
      <w:r>
        <w:rPr>
          <w:spacing w:val="97"/>
          <w:sz w:val="24"/>
        </w:rPr>
        <w:t xml:space="preserve"> </w:t>
      </w:r>
      <w:r>
        <w:rPr>
          <w:sz w:val="24"/>
        </w:rPr>
        <w:t>(цельные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сборные);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вал-шестерни.</w:t>
      </w:r>
    </w:p>
    <w:p w:rsidR="00A37D38" w:rsidRDefault="003001F7">
      <w:pPr>
        <w:pStyle w:val="a3"/>
        <w:tabs>
          <w:tab w:val="left" w:pos="3877"/>
          <w:tab w:val="left" w:pos="4635"/>
          <w:tab w:val="left" w:pos="6002"/>
        </w:tabs>
        <w:spacing w:line="242" w:lineRule="auto"/>
        <w:ind w:left="116" w:right="166" w:firstLine="720"/>
      </w:pPr>
      <w:r>
        <w:t xml:space="preserve">У  </w:t>
      </w:r>
      <w:r>
        <w:rPr>
          <w:spacing w:val="16"/>
        </w:rPr>
        <w:t xml:space="preserve"> </w:t>
      </w:r>
      <w:r>
        <w:t xml:space="preserve">цилиндрических  </w:t>
      </w:r>
      <w:r>
        <w:rPr>
          <w:spacing w:val="14"/>
        </w:rPr>
        <w:t xml:space="preserve"> </w:t>
      </w:r>
      <w:r>
        <w:t>колес</w:t>
      </w:r>
      <w:r>
        <w:tab/>
        <w:t>зубья</w:t>
      </w:r>
      <w:r>
        <w:tab/>
        <w:t>выполняют</w:t>
      </w:r>
      <w:r>
        <w:tab/>
        <w:t>прямыми,</w:t>
      </w:r>
      <w:r>
        <w:rPr>
          <w:spacing w:val="17"/>
        </w:rPr>
        <w:t xml:space="preserve"> </w:t>
      </w:r>
      <w:r>
        <w:t>спиральными</w:t>
      </w:r>
      <w:r>
        <w:rPr>
          <w:spacing w:val="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шевронными.</w:t>
      </w:r>
    </w:p>
    <w:p w:rsidR="00A37D38" w:rsidRDefault="00A37D38">
      <w:pPr>
        <w:spacing w:line="242" w:lineRule="auto"/>
        <w:sectPr w:rsidR="00A37D38">
          <w:type w:val="continuous"/>
          <w:pgSz w:w="11910" w:h="16840"/>
          <w:pgMar w:top="1320" w:right="1260" w:bottom="280" w:left="1300" w:header="720" w:footer="720" w:gutter="0"/>
          <w:cols w:space="720"/>
        </w:sectPr>
      </w:pPr>
    </w:p>
    <w:p w:rsidR="00A37D38" w:rsidRDefault="003001F7">
      <w:pPr>
        <w:pStyle w:val="a3"/>
        <w:spacing w:before="80"/>
        <w:ind w:left="116" w:right="152" w:firstLine="720"/>
        <w:jc w:val="both"/>
      </w:pPr>
      <w:r>
        <w:lastRenderedPageBreak/>
        <w:t>Обработка зубчатых колес разделяется на два этапа: обработка до нарезания</w:t>
      </w:r>
      <w:r>
        <w:rPr>
          <w:spacing w:val="1"/>
        </w:rPr>
        <w:t xml:space="preserve"> </w:t>
      </w:r>
      <w:r>
        <w:t>зубьев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 зубчатого</w:t>
      </w:r>
      <w:r>
        <w:rPr>
          <w:spacing w:val="1"/>
        </w:rPr>
        <w:t xml:space="preserve"> </w:t>
      </w:r>
      <w:r>
        <w:t>венца.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 в основном</w:t>
      </w:r>
      <w:r>
        <w:rPr>
          <w:spacing w:val="1"/>
        </w:rPr>
        <w:t xml:space="preserve"> </w:t>
      </w:r>
      <w:r>
        <w:t>аналогичны</w:t>
      </w:r>
      <w:r>
        <w:rPr>
          <w:spacing w:val="1"/>
        </w:rPr>
        <w:t xml:space="preserve"> </w:t>
      </w:r>
      <w:r>
        <w:t>задачам, решаемым при обработке деталей классов диски (зубчатое колесо плоское без</w:t>
      </w:r>
      <w:r>
        <w:rPr>
          <w:spacing w:val="1"/>
        </w:rPr>
        <w:t xml:space="preserve"> </w:t>
      </w:r>
      <w:r>
        <w:t>ступицы),</w:t>
      </w:r>
      <w:r>
        <w:rPr>
          <w:spacing w:val="1"/>
        </w:rPr>
        <w:t xml:space="preserve"> </w:t>
      </w:r>
      <w:r>
        <w:t>втулки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ступицей)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(вал-шестерня).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t>обычно сочетают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отделочными</w:t>
      </w:r>
      <w:r>
        <w:rPr>
          <w:spacing w:val="-8"/>
        </w:rPr>
        <w:t xml:space="preserve"> </w:t>
      </w:r>
      <w:r>
        <w:t>операциями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корпуса колеса</w:t>
      </w:r>
      <w:r>
        <w:t>.</w:t>
      </w:r>
    </w:p>
    <w:p w:rsidR="00A37D38" w:rsidRDefault="003001F7">
      <w:pPr>
        <w:pStyle w:val="a3"/>
        <w:spacing w:before="5" w:line="237" w:lineRule="auto"/>
        <w:ind w:left="116" w:right="151" w:firstLine="720"/>
        <w:jc w:val="both"/>
      </w:pPr>
      <w:r>
        <w:t>На построение технологического процесса обработки зубчатых колес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факторы: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зубчатого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колеса;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форма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зубчатого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венцов;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spacing w:before="3"/>
        <w:ind w:left="1019" w:hanging="184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колеса;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колеса;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spacing w:before="2"/>
        <w:ind w:left="1019" w:hanging="184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термообработки;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габаритные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15"/>
        </w:tabs>
        <w:spacing w:before="3"/>
        <w:ind w:left="1014" w:hanging="179"/>
        <w:rPr>
          <w:sz w:val="24"/>
        </w:rPr>
      </w:pPr>
      <w:r>
        <w:rPr>
          <w:spacing w:val="-1"/>
          <w:sz w:val="24"/>
        </w:rPr>
        <w:t>объем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выпуска.</w:t>
      </w:r>
    </w:p>
    <w:p w:rsidR="00A37D38" w:rsidRDefault="003001F7">
      <w:pPr>
        <w:pStyle w:val="a3"/>
        <w:ind w:left="116" w:right="149" w:firstLine="720"/>
        <w:jc w:val="both"/>
      </w:pPr>
      <w:r>
        <w:t>Наибольшее влияние на протяженность технологического маршрута оказывает</w:t>
      </w:r>
      <w:r>
        <w:rPr>
          <w:spacing w:val="1"/>
        </w:rPr>
        <w:t xml:space="preserve"> </w:t>
      </w:r>
      <w:r>
        <w:t>степень точности колеса. При изготовлении высокоточных колес (6, 5 и выше степеней</w:t>
      </w:r>
      <w:r>
        <w:rPr>
          <w:spacing w:val="1"/>
        </w:rPr>
        <w:t xml:space="preserve"> </w:t>
      </w:r>
      <w:r>
        <w:t>точности)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чередоваться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термической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операций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баз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зубчатого</w:t>
      </w:r>
      <w:r>
        <w:rPr>
          <w:spacing w:val="2"/>
        </w:rPr>
        <w:t xml:space="preserve"> </w:t>
      </w:r>
      <w:r>
        <w:t>венца</w:t>
      </w:r>
      <w:r>
        <w:rPr>
          <w:spacing w:val="-4"/>
        </w:rPr>
        <w:t xml:space="preserve"> </w:t>
      </w:r>
      <w:r>
        <w:t>возрастает.</w:t>
      </w:r>
    </w:p>
    <w:p w:rsidR="00A37D38" w:rsidRDefault="003001F7">
      <w:pPr>
        <w:pStyle w:val="a3"/>
        <w:spacing w:before="4" w:line="237" w:lineRule="auto"/>
        <w:ind w:left="116" w:right="151" w:firstLine="720"/>
        <w:jc w:val="both"/>
      </w:pPr>
      <w:r>
        <w:t>Типичные детали класса зубчатые колеса представители этого класса представ-</w:t>
      </w:r>
      <w:r>
        <w:rPr>
          <w:spacing w:val="1"/>
        </w:rPr>
        <w:t xml:space="preserve"> </w:t>
      </w:r>
      <w:r>
        <w:t>лены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26.</w:t>
      </w:r>
    </w:p>
    <w:p w:rsidR="00A37D38" w:rsidRDefault="003001F7">
      <w:pPr>
        <w:pStyle w:val="a3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1243330</wp:posOffset>
            </wp:positionH>
            <wp:positionV relativeFrom="paragraph">
              <wp:posOffset>252931</wp:posOffset>
            </wp:positionV>
            <wp:extent cx="2633628" cy="1074420"/>
            <wp:effectExtent l="0" t="0" r="0" b="0"/>
            <wp:wrapTopAndBottom/>
            <wp:docPr id="13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7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628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4151629</wp:posOffset>
            </wp:positionH>
            <wp:positionV relativeFrom="paragraph">
              <wp:posOffset>179906</wp:posOffset>
            </wp:positionV>
            <wp:extent cx="2461890" cy="1147572"/>
            <wp:effectExtent l="0" t="0" r="0" b="0"/>
            <wp:wrapTopAndBottom/>
            <wp:docPr id="13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48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890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1243330</wp:posOffset>
            </wp:positionH>
            <wp:positionV relativeFrom="paragraph">
              <wp:posOffset>187845</wp:posOffset>
            </wp:positionV>
            <wp:extent cx="2532576" cy="1042415"/>
            <wp:effectExtent l="0" t="0" r="0" b="0"/>
            <wp:wrapTopAndBottom/>
            <wp:docPr id="137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9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576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4123690</wp:posOffset>
            </wp:positionH>
            <wp:positionV relativeFrom="paragraph">
              <wp:posOffset>233565</wp:posOffset>
            </wp:positionV>
            <wp:extent cx="2461978" cy="996696"/>
            <wp:effectExtent l="0" t="0" r="0" b="0"/>
            <wp:wrapTopAndBottom/>
            <wp:docPr id="139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0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978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pStyle w:val="a3"/>
        <w:rPr>
          <w:sz w:val="26"/>
        </w:rPr>
      </w:pPr>
    </w:p>
    <w:p w:rsidR="00A37D38" w:rsidRDefault="003001F7">
      <w:pPr>
        <w:spacing w:before="222"/>
        <w:ind w:left="475" w:right="93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1"/>
          <w:sz w:val="20"/>
        </w:rPr>
        <w:t xml:space="preserve"> </w:t>
      </w:r>
      <w:r>
        <w:rPr>
          <w:sz w:val="20"/>
        </w:rPr>
        <w:t>26.</w:t>
      </w:r>
      <w:r>
        <w:rPr>
          <w:spacing w:val="-2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3"/>
          <w:sz w:val="20"/>
        </w:rPr>
        <w:t xml:space="preserve"> </w:t>
      </w:r>
      <w:r>
        <w:rPr>
          <w:sz w:val="20"/>
        </w:rPr>
        <w:t>зубчатые</w:t>
      </w:r>
      <w:r>
        <w:rPr>
          <w:spacing w:val="-3"/>
          <w:sz w:val="20"/>
        </w:rPr>
        <w:t xml:space="preserve"> </w:t>
      </w:r>
      <w:r>
        <w:rPr>
          <w:sz w:val="20"/>
        </w:rPr>
        <w:t>колеса</w:t>
      </w:r>
    </w:p>
    <w:p w:rsidR="00A37D38" w:rsidRDefault="00A37D38">
      <w:pPr>
        <w:pStyle w:val="a3"/>
        <w:spacing w:before="2"/>
        <w:rPr>
          <w:sz w:val="20"/>
        </w:rPr>
      </w:pPr>
    </w:p>
    <w:p w:rsidR="00A37D38" w:rsidRDefault="003001F7">
      <w:pPr>
        <w:pStyle w:val="a3"/>
        <w:spacing w:line="275" w:lineRule="exact"/>
        <w:ind w:left="836"/>
        <w:jc w:val="both"/>
      </w:pPr>
      <w:r>
        <w:t>Основные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задачи: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68"/>
        </w:tabs>
        <w:spacing w:line="240" w:lineRule="auto"/>
        <w:ind w:right="147" w:firstLine="720"/>
        <w:jc w:val="both"/>
        <w:rPr>
          <w:sz w:val="24"/>
        </w:rPr>
      </w:pPr>
      <w:r>
        <w:rPr>
          <w:sz w:val="24"/>
        </w:rPr>
        <w:t>получение точного посадочного (центрального) отверстия (6 – 8) квалитет;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шероховатость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поверхности   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Ra=</w:t>
      </w:r>
      <w:r>
        <w:rPr>
          <w:sz w:val="24"/>
        </w:rPr>
        <w:t xml:space="preserve">1,25…0,32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мкм;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допуск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биение 0,005…0,02</w:t>
      </w:r>
      <w:r>
        <w:rPr>
          <w:spacing w:val="-3"/>
          <w:sz w:val="24"/>
        </w:rPr>
        <w:t xml:space="preserve"> </w:t>
      </w:r>
      <w:r>
        <w:rPr>
          <w:sz w:val="24"/>
        </w:rPr>
        <w:t>мм);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207"/>
        </w:tabs>
        <w:spacing w:before="2" w:line="240" w:lineRule="auto"/>
        <w:ind w:right="161" w:firstLine="7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концентричности отверстия и окружности выступов (допуск на радиальное биение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0,03…0,04</w:t>
      </w:r>
      <w:r>
        <w:rPr>
          <w:spacing w:val="-3"/>
          <w:sz w:val="24"/>
        </w:rPr>
        <w:t xml:space="preserve"> </w:t>
      </w:r>
      <w:r>
        <w:rPr>
          <w:sz w:val="24"/>
        </w:rPr>
        <w:t>мм);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73"/>
        </w:tabs>
        <w:spacing w:line="242" w:lineRule="auto"/>
        <w:ind w:right="161" w:firstLine="720"/>
        <w:jc w:val="both"/>
        <w:rPr>
          <w:sz w:val="24"/>
        </w:rPr>
      </w:pPr>
      <w:r>
        <w:rPr>
          <w:sz w:val="24"/>
        </w:rPr>
        <w:t>достижение перпендикулярности торцов к оси детали (допуск на торцовое</w:t>
      </w:r>
      <w:r>
        <w:rPr>
          <w:spacing w:val="1"/>
          <w:sz w:val="24"/>
        </w:rPr>
        <w:t xml:space="preserve"> </w:t>
      </w:r>
      <w:r>
        <w:rPr>
          <w:sz w:val="24"/>
        </w:rPr>
        <w:t>биение 0,03…0,04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2"/>
          <w:sz w:val="24"/>
        </w:rPr>
        <w:t xml:space="preserve"> </w:t>
      </w:r>
      <w:r>
        <w:rPr>
          <w:sz w:val="24"/>
        </w:rPr>
        <w:t>300…400</w:t>
      </w:r>
      <w:r>
        <w:rPr>
          <w:spacing w:val="-4"/>
          <w:sz w:val="24"/>
        </w:rPr>
        <w:t xml:space="preserve"> </w:t>
      </w:r>
      <w:r>
        <w:rPr>
          <w:sz w:val="24"/>
        </w:rPr>
        <w:t>мм);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20"/>
        </w:tabs>
        <w:spacing w:line="271" w:lineRule="exact"/>
        <w:ind w:left="1019" w:hanging="184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шпоночного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паза,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оси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отверстия;</w:t>
      </w:r>
    </w:p>
    <w:p w:rsidR="00A37D38" w:rsidRDefault="00A37D38">
      <w:pPr>
        <w:spacing w:line="271" w:lineRule="exact"/>
        <w:jc w:val="both"/>
        <w:rPr>
          <w:sz w:val="24"/>
        </w:rPr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61"/>
        </w:numPr>
        <w:tabs>
          <w:tab w:val="left" w:pos="1049"/>
        </w:tabs>
        <w:spacing w:before="80" w:line="240" w:lineRule="auto"/>
        <w:ind w:right="153" w:firstLine="720"/>
        <w:jc w:val="both"/>
        <w:rPr>
          <w:sz w:val="24"/>
        </w:rPr>
      </w:pPr>
      <w:r>
        <w:rPr>
          <w:sz w:val="24"/>
        </w:rPr>
        <w:lastRenderedPageBreak/>
        <w:t>обеспечение норм точности поверхностей зубьев (7 – 9 степени точности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контакту</w:t>
      </w:r>
      <w:r>
        <w:rPr>
          <w:spacing w:val="1"/>
          <w:sz w:val="24"/>
        </w:rPr>
        <w:t xml:space="preserve"> </w:t>
      </w:r>
      <w:r>
        <w:rPr>
          <w:sz w:val="24"/>
        </w:rPr>
        <w:t>зубьев: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боко</w:t>
      </w:r>
      <w:r>
        <w:rPr>
          <w:sz w:val="24"/>
        </w:rPr>
        <w:t>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зазора);</w:t>
      </w:r>
    </w:p>
    <w:p w:rsidR="00A37D38" w:rsidRDefault="003001F7">
      <w:pPr>
        <w:pStyle w:val="a4"/>
        <w:numPr>
          <w:ilvl w:val="0"/>
          <w:numId w:val="61"/>
        </w:numPr>
        <w:tabs>
          <w:tab w:val="left" w:pos="1015"/>
        </w:tabs>
        <w:spacing w:before="2"/>
        <w:ind w:left="1014" w:hanging="179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поверхностей.</w:t>
      </w:r>
    </w:p>
    <w:p w:rsidR="00A37D38" w:rsidRDefault="003001F7">
      <w:pPr>
        <w:spacing w:line="275" w:lineRule="exact"/>
        <w:ind w:left="836"/>
        <w:rPr>
          <w:sz w:val="24"/>
        </w:rPr>
      </w:pPr>
      <w:r>
        <w:rPr>
          <w:b/>
          <w:sz w:val="24"/>
        </w:rPr>
        <w:t>Материалы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применяемые чаще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всего:</w:t>
      </w:r>
    </w:p>
    <w:p w:rsidR="00A37D38" w:rsidRDefault="003001F7">
      <w:pPr>
        <w:spacing w:before="2" w:line="275" w:lineRule="exact"/>
        <w:ind w:left="836"/>
        <w:rPr>
          <w:sz w:val="24"/>
        </w:rPr>
      </w:pP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термообработки: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стали</w:t>
      </w:r>
      <w:r>
        <w:rPr>
          <w:spacing w:val="-4"/>
          <w:sz w:val="24"/>
        </w:rPr>
        <w:t xml:space="preserve"> </w:t>
      </w:r>
      <w:r>
        <w:rPr>
          <w:sz w:val="24"/>
        </w:rPr>
        <w:t>45,</w:t>
      </w:r>
      <w:r>
        <w:rPr>
          <w:spacing w:val="-3"/>
          <w:sz w:val="24"/>
        </w:rPr>
        <w:t xml:space="preserve"> </w:t>
      </w:r>
      <w:r>
        <w:rPr>
          <w:sz w:val="24"/>
        </w:rPr>
        <w:t>40Х,</w:t>
      </w:r>
      <w:r>
        <w:rPr>
          <w:spacing w:val="-3"/>
          <w:sz w:val="24"/>
        </w:rPr>
        <w:t xml:space="preserve"> </w:t>
      </w:r>
      <w:r>
        <w:rPr>
          <w:sz w:val="24"/>
        </w:rPr>
        <w:t>чугун</w:t>
      </w:r>
      <w:r>
        <w:rPr>
          <w:spacing w:val="1"/>
          <w:sz w:val="24"/>
        </w:rPr>
        <w:t xml:space="preserve"> </w:t>
      </w:r>
      <w:r>
        <w:rPr>
          <w:sz w:val="24"/>
        </w:rPr>
        <w:t>СЧ21,</w:t>
      </w:r>
      <w:r>
        <w:rPr>
          <w:spacing w:val="1"/>
          <w:sz w:val="24"/>
        </w:rPr>
        <w:t xml:space="preserve"> </w:t>
      </w:r>
      <w:r>
        <w:rPr>
          <w:sz w:val="24"/>
        </w:rPr>
        <w:t>СЧ24;</w:t>
      </w:r>
    </w:p>
    <w:p w:rsidR="00A37D38" w:rsidRDefault="003001F7">
      <w:pPr>
        <w:spacing w:line="275" w:lineRule="exact"/>
        <w:ind w:left="836"/>
        <w:rPr>
          <w:sz w:val="24"/>
        </w:rPr>
      </w:pP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термическим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улучшением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</w:t>
      </w:r>
      <w:r>
        <w:rPr>
          <w:spacing w:val="-1"/>
          <w:sz w:val="24"/>
        </w:rPr>
        <w:t xml:space="preserve"> </w:t>
      </w:r>
      <w:r>
        <w:rPr>
          <w:sz w:val="24"/>
        </w:rPr>
        <w:t>30,</w:t>
      </w:r>
      <w:r>
        <w:rPr>
          <w:spacing w:val="1"/>
          <w:sz w:val="24"/>
        </w:rPr>
        <w:t xml:space="preserve"> </w:t>
      </w:r>
      <w:r>
        <w:rPr>
          <w:sz w:val="24"/>
        </w:rPr>
        <w:t>45, 50,</w:t>
      </w:r>
      <w:r>
        <w:rPr>
          <w:spacing w:val="-4"/>
          <w:sz w:val="24"/>
        </w:rPr>
        <w:t xml:space="preserve"> </w:t>
      </w:r>
      <w:r>
        <w:rPr>
          <w:sz w:val="24"/>
        </w:rPr>
        <w:t>50Г, 40Х, 40ХН,</w:t>
      </w:r>
      <w:r>
        <w:rPr>
          <w:spacing w:val="-4"/>
          <w:sz w:val="24"/>
        </w:rPr>
        <w:t xml:space="preserve"> </w:t>
      </w:r>
      <w:r>
        <w:rPr>
          <w:sz w:val="24"/>
        </w:rPr>
        <w:t>35ХГС;</w:t>
      </w:r>
    </w:p>
    <w:p w:rsidR="00A37D38" w:rsidRDefault="003001F7">
      <w:pPr>
        <w:spacing w:before="3" w:line="275" w:lineRule="exact"/>
        <w:ind w:left="836"/>
        <w:rPr>
          <w:sz w:val="24"/>
        </w:rPr>
      </w:pPr>
      <w:r>
        <w:rPr>
          <w:i/>
          <w:sz w:val="24"/>
        </w:rPr>
        <w:t>закаленные</w:t>
      </w:r>
      <w:r>
        <w:rPr>
          <w:sz w:val="24"/>
        </w:rPr>
        <w:t>: стали</w:t>
      </w:r>
      <w:r>
        <w:rPr>
          <w:spacing w:val="-4"/>
          <w:sz w:val="24"/>
        </w:rPr>
        <w:t xml:space="preserve"> </w:t>
      </w:r>
      <w:r>
        <w:rPr>
          <w:sz w:val="24"/>
        </w:rPr>
        <w:t>45,</w:t>
      </w:r>
      <w:r>
        <w:rPr>
          <w:spacing w:val="-3"/>
          <w:sz w:val="24"/>
        </w:rPr>
        <w:t xml:space="preserve"> </w:t>
      </w:r>
      <w:r>
        <w:rPr>
          <w:sz w:val="24"/>
        </w:rPr>
        <w:t>40Х,</w:t>
      </w:r>
      <w:r>
        <w:rPr>
          <w:spacing w:val="-2"/>
          <w:sz w:val="24"/>
        </w:rPr>
        <w:t xml:space="preserve"> </w:t>
      </w:r>
      <w:r>
        <w:rPr>
          <w:sz w:val="24"/>
        </w:rPr>
        <w:t>40ХН,</w:t>
      </w:r>
      <w:r>
        <w:rPr>
          <w:spacing w:val="2"/>
          <w:sz w:val="24"/>
        </w:rPr>
        <w:t xml:space="preserve"> </w:t>
      </w:r>
      <w:r>
        <w:rPr>
          <w:sz w:val="24"/>
        </w:rPr>
        <w:t>40ХН3А;</w:t>
      </w:r>
    </w:p>
    <w:p w:rsidR="00A37D38" w:rsidRDefault="003001F7">
      <w:pPr>
        <w:tabs>
          <w:tab w:val="left" w:pos="4485"/>
        </w:tabs>
        <w:spacing w:line="242" w:lineRule="auto"/>
        <w:ind w:left="116" w:right="166" w:firstLine="720"/>
        <w:rPr>
          <w:sz w:val="24"/>
        </w:rPr>
      </w:pPr>
      <w:r>
        <w:rPr>
          <w:i/>
          <w:sz w:val="24"/>
        </w:rPr>
        <w:t>цементованные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закаленные</w:t>
      </w:r>
      <w:r>
        <w:rPr>
          <w:sz w:val="24"/>
        </w:rPr>
        <w:t>:</w:t>
      </w:r>
      <w:r>
        <w:rPr>
          <w:sz w:val="24"/>
        </w:rPr>
        <w:tab/>
        <w:t>стали</w:t>
      </w:r>
      <w:r>
        <w:rPr>
          <w:spacing w:val="44"/>
          <w:sz w:val="24"/>
        </w:rPr>
        <w:t xml:space="preserve"> </w:t>
      </w:r>
      <w:r>
        <w:rPr>
          <w:sz w:val="24"/>
        </w:rPr>
        <w:t>15Х,</w:t>
      </w:r>
      <w:r>
        <w:rPr>
          <w:spacing w:val="41"/>
          <w:sz w:val="24"/>
        </w:rPr>
        <w:t xml:space="preserve"> </w:t>
      </w:r>
      <w:r>
        <w:rPr>
          <w:sz w:val="24"/>
        </w:rPr>
        <w:t>20Х,</w:t>
      </w:r>
      <w:r>
        <w:rPr>
          <w:spacing w:val="45"/>
          <w:sz w:val="24"/>
        </w:rPr>
        <w:t xml:space="preserve"> </w:t>
      </w:r>
      <w:r>
        <w:rPr>
          <w:sz w:val="24"/>
        </w:rPr>
        <w:t>12ХН3А,</w:t>
      </w:r>
      <w:r>
        <w:rPr>
          <w:spacing w:val="45"/>
          <w:sz w:val="24"/>
        </w:rPr>
        <w:t xml:space="preserve"> </w:t>
      </w:r>
      <w:r>
        <w:rPr>
          <w:sz w:val="24"/>
        </w:rPr>
        <w:t>18ХГТ,</w:t>
      </w:r>
      <w:r>
        <w:rPr>
          <w:spacing w:val="45"/>
          <w:sz w:val="24"/>
        </w:rPr>
        <w:t xml:space="preserve"> </w:t>
      </w:r>
      <w:r>
        <w:rPr>
          <w:sz w:val="24"/>
        </w:rPr>
        <w:t>15ФХ,</w:t>
      </w:r>
      <w:r>
        <w:rPr>
          <w:spacing w:val="-57"/>
          <w:sz w:val="24"/>
        </w:rPr>
        <w:t xml:space="preserve"> </w:t>
      </w:r>
      <w:r>
        <w:rPr>
          <w:sz w:val="24"/>
        </w:rPr>
        <w:t>18ХНВА</w:t>
      </w:r>
    </w:p>
    <w:p w:rsidR="00A37D38" w:rsidRDefault="003001F7">
      <w:pPr>
        <w:spacing w:line="271" w:lineRule="exact"/>
        <w:ind w:left="836"/>
        <w:rPr>
          <w:sz w:val="24"/>
        </w:rPr>
      </w:pPr>
      <w:r>
        <w:rPr>
          <w:i/>
          <w:sz w:val="24"/>
        </w:rPr>
        <w:t>азотируемые: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стали</w:t>
      </w:r>
      <w:r>
        <w:rPr>
          <w:spacing w:val="-6"/>
          <w:sz w:val="24"/>
        </w:rPr>
        <w:t xml:space="preserve"> </w:t>
      </w:r>
      <w:r>
        <w:rPr>
          <w:sz w:val="24"/>
        </w:rPr>
        <w:t>38ХВФЮА,</w:t>
      </w:r>
      <w:r>
        <w:rPr>
          <w:spacing w:val="-2"/>
          <w:sz w:val="24"/>
        </w:rPr>
        <w:t xml:space="preserve"> </w:t>
      </w:r>
      <w:r>
        <w:rPr>
          <w:sz w:val="24"/>
        </w:rPr>
        <w:t>ЗЗХЮА,</w:t>
      </w:r>
      <w:r>
        <w:rPr>
          <w:spacing w:val="-1"/>
          <w:sz w:val="24"/>
        </w:rPr>
        <w:t xml:space="preserve"> </w:t>
      </w:r>
      <w:r>
        <w:rPr>
          <w:sz w:val="24"/>
        </w:rPr>
        <w:t>ЗЗХМЮА.</w:t>
      </w:r>
    </w:p>
    <w:p w:rsidR="00A37D38" w:rsidRDefault="003001F7">
      <w:pPr>
        <w:pStyle w:val="a3"/>
        <w:spacing w:before="4" w:line="237" w:lineRule="auto"/>
        <w:ind w:left="116" w:right="160" w:firstLine="566"/>
        <w:jc w:val="both"/>
      </w:pPr>
      <w:r>
        <w:t>Заготовки колеса диаметром до 60мм изготовляют из прутка на револьверных</w:t>
      </w:r>
      <w:r>
        <w:rPr>
          <w:spacing w:val="1"/>
        </w:rPr>
        <w:t xml:space="preserve"> </w:t>
      </w:r>
      <w:r>
        <w:t>станках.</w:t>
      </w:r>
    </w:p>
    <w:p w:rsidR="00A37D38" w:rsidRDefault="003001F7">
      <w:pPr>
        <w:pStyle w:val="a3"/>
        <w:spacing w:before="5" w:line="237" w:lineRule="auto"/>
        <w:ind w:left="116" w:right="155" w:firstLine="720"/>
        <w:jc w:val="both"/>
      </w:pPr>
      <w:r>
        <w:t>Заготовки для колес диаметром более 60мм – поковки, получаемые свободной</w:t>
      </w:r>
      <w:r>
        <w:rPr>
          <w:spacing w:val="1"/>
        </w:rPr>
        <w:t xml:space="preserve"> </w:t>
      </w:r>
      <w:r>
        <w:t>ковкой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штамповкой.</w:t>
      </w:r>
    </w:p>
    <w:p w:rsidR="00A37D38" w:rsidRDefault="003001F7">
      <w:pPr>
        <w:pStyle w:val="2"/>
        <w:spacing w:before="8" w:line="272" w:lineRule="exact"/>
        <w:ind w:left="836"/>
        <w:jc w:val="both"/>
      </w:pPr>
      <w:r>
        <w:t>Основные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базирования.</w:t>
      </w:r>
    </w:p>
    <w:p w:rsidR="00A37D38" w:rsidRDefault="003001F7">
      <w:pPr>
        <w:pStyle w:val="a3"/>
        <w:spacing w:line="242" w:lineRule="auto"/>
        <w:ind w:left="116" w:right="155" w:firstLine="720"/>
        <w:jc w:val="both"/>
      </w:pPr>
      <w:r>
        <w:t>Выбор</w:t>
      </w:r>
      <w:r>
        <w:rPr>
          <w:spacing w:val="20"/>
        </w:rPr>
        <w:t xml:space="preserve"> </w:t>
      </w:r>
      <w:r>
        <w:t>базовых</w:t>
      </w:r>
      <w:r>
        <w:rPr>
          <w:spacing w:val="15"/>
        </w:rPr>
        <w:t xml:space="preserve"> </w:t>
      </w:r>
      <w:r>
        <w:t>поверхностей</w:t>
      </w:r>
      <w:r>
        <w:rPr>
          <w:spacing w:val="21"/>
        </w:rPr>
        <w:t xml:space="preserve"> </w:t>
      </w:r>
      <w:r>
        <w:t>зависит</w:t>
      </w:r>
      <w:r>
        <w:rPr>
          <w:spacing w:val="16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конструктивных</w:t>
      </w:r>
      <w:r>
        <w:rPr>
          <w:spacing w:val="15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зубчатых</w:t>
      </w:r>
      <w:r>
        <w:rPr>
          <w:spacing w:val="20"/>
        </w:rPr>
        <w:t xml:space="preserve"> </w:t>
      </w:r>
      <w:r>
        <w:t>колес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требований.</w:t>
      </w:r>
    </w:p>
    <w:p w:rsidR="00A37D38" w:rsidRDefault="003001F7">
      <w:pPr>
        <w:pStyle w:val="a3"/>
        <w:ind w:left="116" w:right="147" w:firstLine="720"/>
        <w:jc w:val="both"/>
      </w:pPr>
      <w:r>
        <w:t>У колес со ступицей (одновенцовых и многовенцовых) с достаточной длиной</w:t>
      </w:r>
      <w:r>
        <w:rPr>
          <w:spacing w:val="1"/>
        </w:rPr>
        <w:t xml:space="preserve"> </w:t>
      </w:r>
      <w:r>
        <w:t>центрального базового отверстия (</w:t>
      </w:r>
      <w:r>
        <w:rPr>
          <w:i/>
        </w:rPr>
        <w:t>L</w:t>
      </w:r>
      <w:r>
        <w:t>/</w:t>
      </w:r>
      <w:r>
        <w:rPr>
          <w:i/>
        </w:rPr>
        <w:t>D</w:t>
      </w:r>
      <w:r>
        <w:t>&gt;1) в качестве технологических баз используют:</w:t>
      </w:r>
      <w:r>
        <w:rPr>
          <w:spacing w:val="1"/>
        </w:rPr>
        <w:t xml:space="preserve"> </w:t>
      </w:r>
      <w:r>
        <w:t>двойную</w:t>
      </w:r>
      <w:r>
        <w:rPr>
          <w:spacing w:val="8"/>
        </w:rPr>
        <w:t xml:space="preserve"> </w:t>
      </w:r>
      <w:r>
        <w:t>направляющую</w:t>
      </w:r>
      <w:r>
        <w:rPr>
          <w:spacing w:val="8"/>
        </w:rPr>
        <w:t xml:space="preserve"> </w:t>
      </w:r>
      <w:r>
        <w:t>поверхность</w:t>
      </w:r>
      <w:r>
        <w:rPr>
          <w:spacing w:val="5"/>
        </w:rPr>
        <w:t xml:space="preserve"> </w:t>
      </w:r>
      <w:r>
        <w:t>отверстия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опорную</w:t>
      </w:r>
      <w:r>
        <w:rPr>
          <w:spacing w:val="8"/>
        </w:rPr>
        <w:t xml:space="preserve"> </w:t>
      </w:r>
      <w:r>
        <w:t>базу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осевом</w:t>
      </w:r>
      <w:r>
        <w:rPr>
          <w:spacing w:val="7"/>
        </w:rPr>
        <w:t xml:space="preserve"> </w:t>
      </w:r>
      <w:r>
        <w:t>направлении</w:t>
      </w:r>
    </w:p>
    <w:p w:rsidR="00A37D38" w:rsidRDefault="003001F7">
      <w:pPr>
        <w:pStyle w:val="a4"/>
        <w:numPr>
          <w:ilvl w:val="0"/>
          <w:numId w:val="60"/>
        </w:numPr>
        <w:tabs>
          <w:tab w:val="left" w:pos="299"/>
        </w:tabs>
        <w:jc w:val="both"/>
        <w:rPr>
          <w:sz w:val="24"/>
        </w:rPr>
      </w:pPr>
      <w:r>
        <w:rPr>
          <w:sz w:val="24"/>
        </w:rPr>
        <w:t>поверхность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торца.</w:t>
      </w:r>
    </w:p>
    <w:p w:rsidR="00A37D38" w:rsidRDefault="003001F7">
      <w:pPr>
        <w:pStyle w:val="a3"/>
        <w:ind w:left="116" w:right="151" w:firstLine="720"/>
        <w:jc w:val="both"/>
      </w:pPr>
      <w:r>
        <w:t>У</w:t>
      </w:r>
      <w:r>
        <w:rPr>
          <w:spacing w:val="1"/>
        </w:rPr>
        <w:t xml:space="preserve"> </w:t>
      </w:r>
      <w:r>
        <w:t>одновенцовых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дисков</w:t>
      </w:r>
      <w:r>
        <w:rPr>
          <w:spacing w:val="1"/>
        </w:rPr>
        <w:t xml:space="preserve"> </w:t>
      </w:r>
      <w:r>
        <w:t>(</w:t>
      </w:r>
      <w:r>
        <w:rPr>
          <w:i/>
        </w:rPr>
        <w:t>L</w:t>
      </w:r>
      <w:r>
        <w:t>/</w:t>
      </w:r>
      <w:r>
        <w:rPr>
          <w:i/>
        </w:rPr>
        <w:t>D</w:t>
      </w:r>
      <w:r>
        <w:t>&lt;1)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недостаточна для образования двойной направляющей базы. Поэтому после обработки</w:t>
      </w:r>
      <w:r>
        <w:rPr>
          <w:spacing w:val="1"/>
        </w:rPr>
        <w:t xml:space="preserve"> </w:t>
      </w:r>
      <w:r>
        <w:t>отверстия и торца установочной базой для последующих операций</w:t>
      </w:r>
      <w:r>
        <w:rPr>
          <w:spacing w:val="1"/>
        </w:rPr>
        <w:t xml:space="preserve"> </w:t>
      </w:r>
      <w:r>
        <w:t>служит торец, 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базой.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валов-шестерен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используют, как</w:t>
      </w:r>
      <w:r>
        <w:rPr>
          <w:spacing w:val="-3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поверхности</w:t>
      </w:r>
      <w:r>
        <w:rPr>
          <w:spacing w:val="-10"/>
        </w:rPr>
        <w:t xml:space="preserve"> </w:t>
      </w:r>
      <w:r>
        <w:t>центровых</w:t>
      </w:r>
      <w:r>
        <w:rPr>
          <w:spacing w:val="-11"/>
        </w:rPr>
        <w:t xml:space="preserve"> </w:t>
      </w:r>
      <w:r>
        <w:t>отверстий.</w:t>
      </w:r>
    </w:p>
    <w:p w:rsidR="00A37D38" w:rsidRDefault="003001F7">
      <w:pPr>
        <w:pStyle w:val="a3"/>
        <w:ind w:left="116" w:right="147" w:firstLine="720"/>
        <w:jc w:val="both"/>
      </w:pPr>
      <w:r>
        <w:t>На первых операциях черновыми технологическими базами являются наружные</w:t>
      </w:r>
      <w:r>
        <w:rPr>
          <w:spacing w:val="1"/>
        </w:rPr>
        <w:t xml:space="preserve"> </w:t>
      </w:r>
      <w:r>
        <w:t>необработанные</w:t>
      </w:r>
      <w:r>
        <w:rPr>
          <w:spacing w:val="1"/>
        </w:rPr>
        <w:t xml:space="preserve"> </w:t>
      </w:r>
      <w:r>
        <w:t>«черные»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торца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нарезанными зубьями после упрочняющей термообработки при шлифовании отверстия</w:t>
      </w:r>
      <w:r>
        <w:rPr>
          <w:spacing w:val="1"/>
        </w:rPr>
        <w:t xml:space="preserve"> </w:t>
      </w:r>
      <w:r>
        <w:t>и торца (исправление технологических баз) базируют по</w:t>
      </w:r>
      <w:r>
        <w:rPr>
          <w:spacing w:val="1"/>
        </w:rPr>
        <w:t xml:space="preserve"> </w:t>
      </w:r>
      <w:r>
        <w:t>эвольвентной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 xml:space="preserve">зубьев для </w:t>
      </w:r>
      <w:r>
        <w:t>обеспечения наибольшей соосности начальной окружности и посадочного</w:t>
      </w:r>
      <w:r>
        <w:rPr>
          <w:spacing w:val="1"/>
        </w:rPr>
        <w:t xml:space="preserve"> </w:t>
      </w:r>
      <w:r>
        <w:t>отверстия.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наилучшей</w:t>
      </w:r>
      <w:r>
        <w:rPr>
          <w:spacing w:val="1"/>
        </w:rPr>
        <w:t xml:space="preserve"> </w:t>
      </w:r>
      <w:r>
        <w:t>концентричности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колеса применяют следующие варианты базирования. При обработке штампованных и</w:t>
      </w:r>
      <w:r>
        <w:rPr>
          <w:spacing w:val="1"/>
        </w:rPr>
        <w:t xml:space="preserve"> </w:t>
      </w:r>
      <w:r>
        <w:t>литых заготовок на токарных станках</w:t>
      </w:r>
      <w:r>
        <w:t xml:space="preserve"> за один установ заготовку крепят в кулачках</w:t>
      </w:r>
      <w:r>
        <w:rPr>
          <w:spacing w:val="1"/>
        </w:rPr>
        <w:t xml:space="preserve"> </w:t>
      </w:r>
      <w:r>
        <w:t>патрона за черную поверхность ступицы или черную внутреннюю поверхность обода.</w:t>
      </w:r>
      <w:r>
        <w:rPr>
          <w:spacing w:val="1"/>
        </w:rPr>
        <w:t xml:space="preserve"> </w:t>
      </w:r>
      <w:r>
        <w:t>При обработке за два установа заготовку сначала крепят за черную поверхность обода и</w:t>
      </w:r>
      <w:r>
        <w:rPr>
          <w:spacing w:val="-57"/>
        </w:rPr>
        <w:t xml:space="preserve"> </w:t>
      </w:r>
      <w:r>
        <w:t>обрабатывают отверстие, а при второй установке заготовки на оправку обрабатывают</w:t>
      </w:r>
      <w:r>
        <w:rPr>
          <w:spacing w:val="1"/>
        </w:rPr>
        <w:t xml:space="preserve"> </w:t>
      </w:r>
      <w:r>
        <w:t>поверхность</w:t>
      </w:r>
      <w:r>
        <w:rPr>
          <w:spacing w:val="-3"/>
        </w:rPr>
        <w:t xml:space="preserve"> </w:t>
      </w:r>
      <w:r>
        <w:t>обода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поверхности</w:t>
      </w:r>
      <w:r>
        <w:rPr>
          <w:spacing w:val="-2"/>
        </w:rPr>
        <w:t xml:space="preserve"> </w:t>
      </w:r>
      <w:r>
        <w:t>колеса.</w:t>
      </w:r>
    </w:p>
    <w:p w:rsidR="00A37D38" w:rsidRDefault="003001F7">
      <w:pPr>
        <w:pStyle w:val="a3"/>
        <w:spacing w:line="242" w:lineRule="auto"/>
        <w:ind w:left="836" w:right="230"/>
      </w:pPr>
      <w:r>
        <w:t>Существует три основных варианта обработки цилиндрических зубчатых колес:</w:t>
      </w:r>
      <w:r>
        <w:rPr>
          <w:spacing w:val="-57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токарно-револьверный;</w:t>
      </w:r>
    </w:p>
    <w:p w:rsidR="00A37D38" w:rsidRDefault="003001F7">
      <w:pPr>
        <w:pStyle w:val="a4"/>
        <w:numPr>
          <w:ilvl w:val="1"/>
          <w:numId w:val="60"/>
        </w:numPr>
        <w:tabs>
          <w:tab w:val="left" w:pos="1058"/>
        </w:tabs>
        <w:spacing w:line="271" w:lineRule="exact"/>
        <w:ind w:hanging="22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сверлильно-токарный;</w:t>
      </w:r>
    </w:p>
    <w:p w:rsidR="00A37D38" w:rsidRDefault="003001F7">
      <w:pPr>
        <w:pStyle w:val="a4"/>
        <w:numPr>
          <w:ilvl w:val="1"/>
          <w:numId w:val="60"/>
        </w:numPr>
        <w:tabs>
          <w:tab w:val="left" w:pos="1140"/>
        </w:tabs>
        <w:ind w:left="1139" w:hanging="304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тяжно-многорезцовый</w:t>
      </w:r>
    </w:p>
    <w:p w:rsidR="00A37D38" w:rsidRDefault="003001F7">
      <w:pPr>
        <w:ind w:left="836" w:right="2716"/>
        <w:rPr>
          <w:sz w:val="24"/>
        </w:rPr>
      </w:pPr>
      <w:r>
        <w:rPr>
          <w:b/>
          <w:i/>
          <w:sz w:val="24"/>
        </w:rPr>
        <w:t xml:space="preserve">Вариант I </w:t>
      </w:r>
      <w:r>
        <w:rPr>
          <w:sz w:val="24"/>
        </w:rPr>
        <w:t>(токарно-револьверная обработка)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Заготовка </w:t>
      </w:r>
      <w:r>
        <w:rPr>
          <w:sz w:val="24"/>
        </w:rPr>
        <w:t>- пруток (мелкие зубчатые колеса 50–60 мм).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Револьверная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наладка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3"/>
        <w:ind w:left="116" w:right="160" w:firstLine="720"/>
        <w:jc w:val="both"/>
      </w:pPr>
      <w:r>
        <w:t>Подрезание торцов, центрование. Сверление отверстий и черновая обработка</w:t>
      </w:r>
      <w:r>
        <w:rPr>
          <w:spacing w:val="1"/>
        </w:rPr>
        <w:t xml:space="preserve"> </w:t>
      </w:r>
      <w:r>
        <w:t>наружной</w:t>
      </w:r>
      <w:r>
        <w:rPr>
          <w:spacing w:val="1"/>
        </w:rPr>
        <w:t xml:space="preserve"> </w:t>
      </w:r>
      <w:r>
        <w:t>поверх</w:t>
      </w:r>
      <w:r>
        <w:t>ности,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фасок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чертежу),</w:t>
      </w:r>
      <w:r>
        <w:rPr>
          <w:spacing w:val="3"/>
        </w:rPr>
        <w:t xml:space="preserve"> </w:t>
      </w:r>
      <w:r>
        <w:t>зенкерование,</w:t>
      </w:r>
      <w:r>
        <w:rPr>
          <w:spacing w:val="-2"/>
        </w:rPr>
        <w:t xml:space="preserve"> </w:t>
      </w:r>
      <w:r>
        <w:t>развертывание</w:t>
      </w:r>
      <w:r>
        <w:rPr>
          <w:spacing w:val="-9"/>
        </w:rPr>
        <w:t xml:space="preserve"> </w:t>
      </w:r>
      <w:r>
        <w:t>отверстий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отрезание</w:t>
      </w:r>
      <w:r>
        <w:rPr>
          <w:spacing w:val="-4"/>
        </w:rPr>
        <w:t xml:space="preserve"> </w:t>
      </w:r>
      <w:r>
        <w:t>заготовки.</w:t>
      </w:r>
    </w:p>
    <w:p w:rsidR="00A37D38" w:rsidRDefault="00A37D38">
      <w:pPr>
        <w:jc w:val="both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153" w:firstLine="720"/>
        <w:jc w:val="both"/>
      </w:pPr>
      <w:r>
        <w:rPr>
          <w:b/>
        </w:rPr>
        <w:lastRenderedPageBreak/>
        <w:t>Токарная.</w:t>
      </w:r>
      <w:r>
        <w:rPr>
          <w:b/>
          <w:spacing w:val="1"/>
        </w:rPr>
        <w:t xml:space="preserve"> </w:t>
      </w:r>
      <w:r>
        <w:t>Токарная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оправке:</w:t>
      </w:r>
      <w:r>
        <w:rPr>
          <w:spacing w:val="1"/>
        </w:rPr>
        <w:t xml:space="preserve"> </w:t>
      </w:r>
      <w:r>
        <w:t>обтачивание</w:t>
      </w:r>
      <w:r>
        <w:rPr>
          <w:spacing w:val="1"/>
        </w:rPr>
        <w:t xml:space="preserve"> </w:t>
      </w:r>
      <w:r>
        <w:t>начисто</w:t>
      </w:r>
      <w:r>
        <w:rPr>
          <w:spacing w:val="1"/>
        </w:rPr>
        <w:t xml:space="preserve"> </w:t>
      </w:r>
      <w:r>
        <w:t>наружной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подрезание</w:t>
      </w:r>
      <w:r>
        <w:rPr>
          <w:spacing w:val="1"/>
        </w:rPr>
        <w:t xml:space="preserve"> </w:t>
      </w:r>
      <w:r>
        <w:t>торца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фасок.</w:t>
      </w:r>
    </w:p>
    <w:p w:rsidR="00A37D38" w:rsidRDefault="003001F7">
      <w:pPr>
        <w:spacing w:before="2" w:line="275" w:lineRule="exact"/>
        <w:ind w:left="836"/>
        <w:rPr>
          <w:sz w:val="24"/>
        </w:rPr>
      </w:pPr>
      <w:r>
        <w:rPr>
          <w:b/>
          <w:sz w:val="24"/>
        </w:rPr>
        <w:t>Зубофрезерная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зубонарезание.</w:t>
      </w:r>
    </w:p>
    <w:p w:rsidR="00A37D38" w:rsidRDefault="003001F7">
      <w:pPr>
        <w:spacing w:line="275" w:lineRule="exact"/>
        <w:ind w:left="836"/>
        <w:rPr>
          <w:sz w:val="24"/>
        </w:rPr>
      </w:pPr>
      <w:r>
        <w:rPr>
          <w:b/>
          <w:sz w:val="24"/>
        </w:rPr>
        <w:t>Шевинговальная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spacing w:before="2"/>
        <w:ind w:left="836"/>
        <w:rPr>
          <w:sz w:val="24"/>
        </w:rPr>
      </w:pPr>
      <w:r>
        <w:rPr>
          <w:b/>
          <w:sz w:val="24"/>
        </w:rPr>
        <w:t>Слесарная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заусенцев.</w:t>
      </w:r>
    </w:p>
    <w:p w:rsidR="00A37D38" w:rsidRDefault="00A37D38">
      <w:pPr>
        <w:pStyle w:val="a3"/>
        <w:spacing w:before="2"/>
        <w:rPr>
          <w:sz w:val="16"/>
        </w:rPr>
      </w:pPr>
    </w:p>
    <w:p w:rsidR="00A37D38" w:rsidRDefault="003001F7">
      <w:pPr>
        <w:spacing w:before="90" w:line="275" w:lineRule="exact"/>
        <w:ind w:left="836"/>
        <w:rPr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II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(токарная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обработка)</w:t>
      </w:r>
      <w:r>
        <w:rPr>
          <w:spacing w:val="-4"/>
          <w:sz w:val="24"/>
        </w:rPr>
        <w:t xml:space="preserve"> </w:t>
      </w:r>
      <w:r>
        <w:rPr>
          <w:sz w:val="24"/>
        </w:rPr>
        <w:t>(табл. 44)</w:t>
      </w:r>
    </w:p>
    <w:p w:rsidR="00A37D38" w:rsidRDefault="003001F7">
      <w:pPr>
        <w:spacing w:line="275" w:lineRule="exact"/>
        <w:ind w:left="8049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44</w:t>
      </w:r>
    </w:p>
    <w:p w:rsidR="00A37D38" w:rsidRDefault="003001F7">
      <w:pPr>
        <w:pStyle w:val="a3"/>
        <w:spacing w:before="5" w:after="12" w:line="237" w:lineRule="auto"/>
        <w:ind w:left="2507" w:right="166" w:hanging="1945"/>
      </w:pPr>
      <w:r>
        <w:t>Маршрутный технологический процесс обработки цилиндрических зубчатых колес</w:t>
      </w:r>
      <w:r>
        <w:rPr>
          <w:spacing w:val="-57"/>
        </w:rPr>
        <w:t xml:space="preserve"> </w:t>
      </w:r>
      <w:r>
        <w:t>с цементацией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закалкой</w:t>
      </w:r>
      <w:r>
        <w:rPr>
          <w:spacing w:val="-2"/>
        </w:rPr>
        <w:t xml:space="preserve"> </w:t>
      </w:r>
      <w:r>
        <w:t>(сталь</w:t>
      </w:r>
      <w:r>
        <w:rPr>
          <w:spacing w:val="-2"/>
        </w:rPr>
        <w:t xml:space="preserve"> </w:t>
      </w:r>
      <w:r>
        <w:t>20Х;</w:t>
      </w:r>
      <w:r>
        <w:rPr>
          <w:spacing w:val="-3"/>
        </w:rPr>
        <w:t xml:space="preserve"> </w:t>
      </w:r>
      <w:r>
        <w:t>18ХГТ)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978"/>
        <w:gridCol w:w="1126"/>
        <w:gridCol w:w="1417"/>
        <w:gridCol w:w="1523"/>
        <w:gridCol w:w="1441"/>
        <w:gridCol w:w="1772"/>
      </w:tblGrid>
      <w:tr w:rsidR="00A37D38">
        <w:trPr>
          <w:trHeight w:val="230"/>
        </w:trPr>
        <w:tc>
          <w:tcPr>
            <w:tcW w:w="4146" w:type="dxa"/>
            <w:gridSpan w:val="4"/>
          </w:tcPr>
          <w:p w:rsidR="00A37D38" w:rsidRDefault="003001F7">
            <w:pPr>
              <w:pStyle w:val="TableParagraph"/>
              <w:ind w:left="917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</w:tc>
        <w:tc>
          <w:tcPr>
            <w:tcW w:w="152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144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Технологи-</w:t>
            </w:r>
          </w:p>
          <w:p w:rsidR="00A37D38" w:rsidRDefault="003001F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ческая база</w:t>
            </w:r>
          </w:p>
        </w:tc>
        <w:tc>
          <w:tcPr>
            <w:tcW w:w="177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Операционный</w:t>
            </w:r>
          </w:p>
          <w:p w:rsidR="00A37D38" w:rsidRDefault="003001F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эскиз</w:t>
            </w:r>
          </w:p>
        </w:tc>
      </w:tr>
      <w:tr w:rsidR="00A37D38">
        <w:trPr>
          <w:trHeight w:val="230"/>
        </w:trPr>
        <w:tc>
          <w:tcPr>
            <w:tcW w:w="625" w:type="dxa"/>
          </w:tcPr>
          <w:p w:rsidR="00A37D38" w:rsidRDefault="003001F7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2104" w:type="dxa"/>
            <w:gridSpan w:val="2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417" w:type="dxa"/>
          </w:tcPr>
          <w:p w:rsidR="00A37D38" w:rsidRDefault="003001F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52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9"/>
        </w:trPr>
        <w:tc>
          <w:tcPr>
            <w:tcW w:w="625" w:type="dxa"/>
          </w:tcPr>
          <w:p w:rsidR="00A37D38" w:rsidRDefault="003001F7">
            <w:pPr>
              <w:pStyle w:val="TableParagraph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04" w:type="dxa"/>
            <w:gridSpan w:val="2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A37D38" w:rsidRDefault="003001F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23" w:type="dxa"/>
          </w:tcPr>
          <w:p w:rsidR="00A37D38" w:rsidRDefault="003001F7">
            <w:pPr>
              <w:pStyle w:val="TableParagraph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72" w:type="dxa"/>
          </w:tcPr>
          <w:p w:rsidR="00A37D38" w:rsidRDefault="003001F7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A37D38">
        <w:trPr>
          <w:trHeight w:val="1545"/>
        </w:trPr>
        <w:tc>
          <w:tcPr>
            <w:tcW w:w="625" w:type="dxa"/>
          </w:tcPr>
          <w:p w:rsidR="00A37D38" w:rsidRDefault="003001F7">
            <w:pPr>
              <w:pStyle w:val="TableParagraph"/>
              <w:spacing w:line="221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2104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109" w:right="565"/>
              <w:rPr>
                <w:sz w:val="20"/>
              </w:rPr>
            </w:pPr>
            <w:r>
              <w:rPr>
                <w:spacing w:val="-1"/>
                <w:sz w:val="20"/>
              </w:rPr>
              <w:t>Заготовительная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(поковка)</w:t>
            </w:r>
          </w:p>
        </w:tc>
        <w:tc>
          <w:tcPr>
            <w:tcW w:w="141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23" w:type="dxa"/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Молот</w:t>
            </w:r>
          </w:p>
        </w:tc>
        <w:tc>
          <w:tcPr>
            <w:tcW w:w="144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before="9" w:after="1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9716" cy="685800"/>
                  <wp:effectExtent l="0" t="0" r="0" b="0"/>
                  <wp:docPr id="141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51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1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30"/>
        </w:trPr>
        <w:tc>
          <w:tcPr>
            <w:tcW w:w="625" w:type="dxa"/>
          </w:tcPr>
          <w:p w:rsidR="00A37D38" w:rsidRDefault="003001F7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005</w:t>
            </w:r>
          </w:p>
        </w:tc>
        <w:tc>
          <w:tcPr>
            <w:tcW w:w="2104" w:type="dxa"/>
            <w:gridSpan w:val="2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</w:p>
        </w:tc>
        <w:tc>
          <w:tcPr>
            <w:tcW w:w="1417" w:type="dxa"/>
          </w:tcPr>
          <w:p w:rsidR="00A37D38" w:rsidRDefault="003001F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Отжиг</w:t>
            </w:r>
          </w:p>
        </w:tc>
        <w:tc>
          <w:tcPr>
            <w:tcW w:w="15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4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1026"/>
        </w:trPr>
        <w:tc>
          <w:tcPr>
            <w:tcW w:w="62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010</w:t>
            </w:r>
          </w:p>
        </w:tc>
        <w:tc>
          <w:tcPr>
            <w:tcW w:w="978" w:type="dxa"/>
            <w:vMerge w:val="restart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1126" w:type="dxa"/>
            <w:vMerge w:val="restart"/>
            <w:tcBorders>
              <w:left w:val="nil"/>
            </w:tcBorders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72"/>
              <w:rPr>
                <w:sz w:val="20"/>
              </w:rPr>
            </w:pPr>
            <w:r>
              <w:rPr>
                <w:sz w:val="20"/>
              </w:rPr>
              <w:t>Установ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86" w:line="240" w:lineRule="auto"/>
              <w:ind w:left="149"/>
              <w:rPr>
                <w:sz w:val="20"/>
              </w:rPr>
            </w:pPr>
            <w:r>
              <w:rPr>
                <w:sz w:val="20"/>
              </w:rPr>
              <w:t>Установ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</w:p>
        </w:tc>
        <w:tc>
          <w:tcPr>
            <w:tcW w:w="141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108" w:right="393"/>
              <w:rPr>
                <w:sz w:val="20"/>
              </w:rPr>
            </w:pPr>
            <w:r>
              <w:rPr>
                <w:sz w:val="20"/>
              </w:rPr>
              <w:t>Подрезка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торцов,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отверстия.</w:t>
            </w:r>
          </w:p>
        </w:tc>
        <w:tc>
          <w:tcPr>
            <w:tcW w:w="152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103" w:right="533"/>
              <w:rPr>
                <w:sz w:val="20"/>
              </w:rPr>
            </w:pPr>
            <w:r>
              <w:rPr>
                <w:sz w:val="20"/>
              </w:rPr>
              <w:t>Токарный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4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107" w:right="210"/>
              <w:rPr>
                <w:sz w:val="20"/>
              </w:rPr>
            </w:pPr>
            <w:r>
              <w:rPr>
                <w:sz w:val="20"/>
              </w:rPr>
              <w:t>Наружная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поверхность.</w:t>
            </w:r>
          </w:p>
        </w:tc>
        <w:tc>
          <w:tcPr>
            <w:tcW w:w="1772" w:type="dxa"/>
            <w:vMerge w:val="restart"/>
          </w:tcPr>
          <w:p w:rsidR="00A37D38" w:rsidRDefault="00A37D38">
            <w:pPr>
              <w:pStyle w:val="TableParagraph"/>
              <w:spacing w:before="10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tabs>
                <w:tab w:val="left" w:pos="1183"/>
              </w:tabs>
              <w:spacing w:line="240" w:lineRule="auto"/>
              <w:ind w:left="22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94925" cy="877824"/>
                  <wp:effectExtent l="0" t="0" r="0" b="0"/>
                  <wp:docPr id="143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52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5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3"/>
                <w:sz w:val="20"/>
              </w:rPr>
              <w:drawing>
                <wp:inline distT="0" distB="0" distL="0" distR="0">
                  <wp:extent cx="367233" cy="859536"/>
                  <wp:effectExtent l="0" t="0" r="0" b="0"/>
                  <wp:docPr id="145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53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33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493"/>
        </w:trPr>
        <w:tc>
          <w:tcPr>
            <w:tcW w:w="62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78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before="107" w:line="240" w:lineRule="auto"/>
              <w:ind w:left="108" w:right="121"/>
              <w:rPr>
                <w:sz w:val="20"/>
              </w:rPr>
            </w:pPr>
            <w:r>
              <w:rPr>
                <w:sz w:val="20"/>
              </w:rPr>
              <w:t>Подрезка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торцов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поверхностей</w:t>
            </w:r>
          </w:p>
          <w:p w:rsidR="00A37D38" w:rsidRDefault="003001F7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152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before="3" w:line="240" w:lineRule="auto"/>
              <w:rPr>
                <w:sz w:val="29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07" w:right="250"/>
              <w:rPr>
                <w:sz w:val="20"/>
              </w:rPr>
            </w:pPr>
            <w:r>
              <w:rPr>
                <w:sz w:val="20"/>
              </w:rPr>
              <w:t>Внутренняя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поверхность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1910"/>
        </w:trPr>
        <w:tc>
          <w:tcPr>
            <w:tcW w:w="625" w:type="dxa"/>
          </w:tcPr>
          <w:p w:rsidR="00A37D38" w:rsidRDefault="003001F7">
            <w:pPr>
              <w:pStyle w:val="TableParagraph"/>
              <w:spacing w:line="221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015</w:t>
            </w:r>
          </w:p>
        </w:tc>
        <w:tc>
          <w:tcPr>
            <w:tcW w:w="2104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Протяжная</w:t>
            </w:r>
          </w:p>
        </w:tc>
        <w:tc>
          <w:tcPr>
            <w:tcW w:w="1417" w:type="dxa"/>
          </w:tcPr>
          <w:p w:rsidR="00A37D38" w:rsidRDefault="003001F7">
            <w:pPr>
              <w:pStyle w:val="TableParagraph"/>
              <w:spacing w:line="240" w:lineRule="auto"/>
              <w:ind w:left="108" w:right="179"/>
              <w:rPr>
                <w:sz w:val="20"/>
              </w:rPr>
            </w:pPr>
            <w:r>
              <w:rPr>
                <w:spacing w:val="-1"/>
                <w:sz w:val="20"/>
              </w:rPr>
              <w:t>Протягивани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шлицев</w:t>
            </w:r>
          </w:p>
        </w:tc>
        <w:tc>
          <w:tcPr>
            <w:tcW w:w="1523" w:type="dxa"/>
          </w:tcPr>
          <w:p w:rsidR="00A37D38" w:rsidRDefault="003001F7">
            <w:pPr>
              <w:pStyle w:val="TableParagraph"/>
              <w:spacing w:line="240" w:lineRule="auto"/>
              <w:ind w:left="103" w:right="422"/>
              <w:rPr>
                <w:sz w:val="20"/>
              </w:rPr>
            </w:pPr>
            <w:r>
              <w:rPr>
                <w:spacing w:val="-1"/>
                <w:sz w:val="20"/>
              </w:rPr>
              <w:t>Протяжной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Торец</w:t>
            </w: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before="6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92505" cy="891539"/>
                  <wp:effectExtent l="0" t="0" r="0" b="0"/>
                  <wp:docPr id="147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54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05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17"/>
        </w:trPr>
        <w:tc>
          <w:tcPr>
            <w:tcW w:w="62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198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020</w:t>
            </w:r>
          </w:p>
        </w:tc>
        <w:tc>
          <w:tcPr>
            <w:tcW w:w="2104" w:type="dxa"/>
            <w:gridSpan w:val="2"/>
            <w:tcBorders>
              <w:bottom w:val="nil"/>
            </w:tcBorders>
          </w:tcPr>
          <w:p w:rsidR="00A37D38" w:rsidRDefault="003001F7"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141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Чистовая</w:t>
            </w:r>
          </w:p>
        </w:tc>
        <w:tc>
          <w:tcPr>
            <w:tcW w:w="152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198" w:lineRule="exact"/>
              <w:ind w:left="103"/>
              <w:rPr>
                <w:sz w:val="20"/>
              </w:rPr>
            </w:pPr>
            <w:r>
              <w:rPr>
                <w:sz w:val="20"/>
              </w:rPr>
              <w:t>Токарный</w:t>
            </w:r>
          </w:p>
        </w:tc>
        <w:tc>
          <w:tcPr>
            <w:tcW w:w="14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Внутренняя</w:t>
            </w:r>
          </w:p>
        </w:tc>
        <w:tc>
          <w:tcPr>
            <w:tcW w:w="1772" w:type="dxa"/>
            <w:vMerge w:val="restart"/>
            <w:tcBorders>
              <w:bottom w:val="single" w:sz="6" w:space="0" w:color="000000"/>
            </w:tcBorders>
          </w:tcPr>
          <w:p w:rsidR="00A37D38" w:rsidRDefault="00A37D38">
            <w:pPr>
              <w:pStyle w:val="TableParagraph"/>
              <w:spacing w:before="11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06911" cy="891539"/>
                  <wp:effectExtent l="0" t="0" r="0" b="0"/>
                  <wp:docPr id="149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55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11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15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подрезка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станок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поверхность</w:t>
            </w:r>
          </w:p>
        </w:tc>
        <w:tc>
          <w:tcPr>
            <w:tcW w:w="1772" w:type="dxa"/>
            <w:vMerge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15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торцов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(установка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772" w:type="dxa"/>
            <w:vMerge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15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чистовая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оправке)</w:t>
            </w:r>
          </w:p>
        </w:tc>
        <w:tc>
          <w:tcPr>
            <w:tcW w:w="1772" w:type="dxa"/>
            <w:vMerge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15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72" w:type="dxa"/>
            <w:vMerge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15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наружных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72" w:type="dxa"/>
            <w:vMerge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533"/>
        </w:trPr>
        <w:tc>
          <w:tcPr>
            <w:tcW w:w="625" w:type="dxa"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поверхностей</w:t>
            </w:r>
          </w:p>
        </w:tc>
        <w:tc>
          <w:tcPr>
            <w:tcW w:w="1523" w:type="dxa"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7"/>
        </w:trPr>
        <w:tc>
          <w:tcPr>
            <w:tcW w:w="625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025</w:t>
            </w:r>
          </w:p>
        </w:tc>
        <w:tc>
          <w:tcPr>
            <w:tcW w:w="2104" w:type="dxa"/>
            <w:gridSpan w:val="2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4381" w:type="dxa"/>
            <w:gridSpan w:val="3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торцевого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биения</w:t>
            </w:r>
          </w:p>
        </w:tc>
        <w:tc>
          <w:tcPr>
            <w:tcW w:w="1772" w:type="dxa"/>
            <w:tcBorders>
              <w:top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19"/>
        </w:trPr>
        <w:tc>
          <w:tcPr>
            <w:tcW w:w="62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030</w:t>
            </w:r>
          </w:p>
        </w:tc>
        <w:tc>
          <w:tcPr>
            <w:tcW w:w="2104" w:type="dxa"/>
            <w:gridSpan w:val="2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Зубофрезерная</w:t>
            </w:r>
          </w:p>
        </w:tc>
        <w:tc>
          <w:tcPr>
            <w:tcW w:w="141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Фрезеровани</w:t>
            </w:r>
          </w:p>
        </w:tc>
        <w:tc>
          <w:tcPr>
            <w:tcW w:w="152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Зубофрезер-</w:t>
            </w:r>
          </w:p>
        </w:tc>
        <w:tc>
          <w:tcPr>
            <w:tcW w:w="14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Внутренняя</w:t>
            </w:r>
          </w:p>
        </w:tc>
        <w:tc>
          <w:tcPr>
            <w:tcW w:w="1772" w:type="dxa"/>
            <w:vMerge w:val="restart"/>
          </w:tcPr>
          <w:p w:rsidR="00A37D38" w:rsidRDefault="00A37D38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3097" cy="909828"/>
                  <wp:effectExtent l="0" t="0" r="0" b="0"/>
                  <wp:docPr id="151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56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97" cy="90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поверхность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припуском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(установка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оправке)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4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шевинговани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514"/>
        </w:trPr>
        <w:tc>
          <w:tcPr>
            <w:tcW w:w="62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04" w:type="dxa"/>
            <w:gridSpan w:val="2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  <w:tc>
          <w:tcPr>
            <w:tcW w:w="152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</w:tbl>
    <w:p w:rsidR="00A37D38" w:rsidRDefault="00A37D38">
      <w:pPr>
        <w:rPr>
          <w:sz w:val="2"/>
          <w:szCs w:val="2"/>
        </w:rPr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A37D38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2103"/>
        <w:gridCol w:w="1417"/>
        <w:gridCol w:w="1523"/>
        <w:gridCol w:w="1441"/>
        <w:gridCol w:w="1772"/>
      </w:tblGrid>
      <w:tr w:rsidR="00A37D38">
        <w:trPr>
          <w:trHeight w:val="230"/>
        </w:trPr>
        <w:tc>
          <w:tcPr>
            <w:tcW w:w="625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4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37D38" w:rsidRDefault="003001F7">
      <w:pPr>
        <w:spacing w:after="10" w:line="268" w:lineRule="exact"/>
        <w:ind w:right="452"/>
        <w:jc w:val="right"/>
        <w:rPr>
          <w:i/>
          <w:sz w:val="24"/>
        </w:rPr>
      </w:pPr>
      <w:r>
        <w:rPr>
          <w:i/>
          <w:sz w:val="24"/>
        </w:rPr>
        <w:t>Продолжение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44.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2103"/>
        <w:gridCol w:w="1417"/>
        <w:gridCol w:w="1523"/>
        <w:gridCol w:w="1441"/>
        <w:gridCol w:w="1772"/>
      </w:tblGrid>
      <w:tr w:rsidR="00A37D38">
        <w:trPr>
          <w:trHeight w:val="230"/>
        </w:trPr>
        <w:tc>
          <w:tcPr>
            <w:tcW w:w="625" w:type="dxa"/>
            <w:tcBorders>
              <w:left w:val="nil"/>
            </w:tcBorders>
          </w:tcPr>
          <w:p w:rsidR="00A37D38" w:rsidRDefault="003001F7">
            <w:pPr>
              <w:pStyle w:val="TableParagraph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03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23" w:type="dxa"/>
          </w:tcPr>
          <w:p w:rsidR="00A37D38" w:rsidRDefault="003001F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72" w:type="dxa"/>
            <w:tcBorders>
              <w:right w:val="nil"/>
            </w:tcBorders>
          </w:tcPr>
          <w:p w:rsidR="00A37D38" w:rsidRDefault="003001F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A37D38">
        <w:trPr>
          <w:trHeight w:val="1665"/>
        </w:trPr>
        <w:tc>
          <w:tcPr>
            <w:tcW w:w="625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035</w:t>
            </w:r>
          </w:p>
        </w:tc>
        <w:tc>
          <w:tcPr>
            <w:tcW w:w="2103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Зубозакругляющая</w:t>
            </w:r>
          </w:p>
        </w:tc>
        <w:tc>
          <w:tcPr>
            <w:tcW w:w="1417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9" w:right="218"/>
              <w:rPr>
                <w:sz w:val="20"/>
              </w:rPr>
            </w:pPr>
            <w:r>
              <w:rPr>
                <w:sz w:val="20"/>
              </w:rPr>
              <w:t>Закругление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1523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4" w:right="194"/>
              <w:rPr>
                <w:sz w:val="20"/>
              </w:rPr>
            </w:pPr>
            <w:r>
              <w:rPr>
                <w:spacing w:val="-1"/>
                <w:sz w:val="20"/>
              </w:rPr>
              <w:t>Зубозакругля-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441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8" w:right="149"/>
              <w:rPr>
                <w:sz w:val="20"/>
              </w:rPr>
            </w:pPr>
            <w:r>
              <w:rPr>
                <w:sz w:val="20"/>
              </w:rPr>
              <w:t>Внутренняя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(установка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оправке)</w:t>
            </w: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before="11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3385" cy="909827"/>
                  <wp:effectExtent l="0" t="0" r="0" b="0"/>
                  <wp:docPr id="15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57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665"/>
        </w:trPr>
        <w:tc>
          <w:tcPr>
            <w:tcW w:w="625" w:type="dxa"/>
          </w:tcPr>
          <w:p w:rsidR="00A37D38" w:rsidRDefault="003001F7">
            <w:pPr>
              <w:pStyle w:val="TableParagraph"/>
              <w:spacing w:line="221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040</w:t>
            </w:r>
          </w:p>
        </w:tc>
        <w:tc>
          <w:tcPr>
            <w:tcW w:w="2103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Зубошевинговальная</w:t>
            </w:r>
          </w:p>
        </w:tc>
        <w:tc>
          <w:tcPr>
            <w:tcW w:w="1417" w:type="dxa"/>
          </w:tcPr>
          <w:p w:rsidR="00A37D38" w:rsidRDefault="003001F7">
            <w:pPr>
              <w:pStyle w:val="TableParagraph"/>
              <w:spacing w:line="240" w:lineRule="auto"/>
              <w:ind w:left="109" w:right="110"/>
              <w:rPr>
                <w:sz w:val="20"/>
              </w:rPr>
            </w:pPr>
            <w:r>
              <w:rPr>
                <w:spacing w:val="-1"/>
                <w:sz w:val="20"/>
              </w:rPr>
              <w:t>Шевинговани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1523" w:type="dxa"/>
          </w:tcPr>
          <w:p w:rsidR="00A37D38" w:rsidRDefault="003001F7">
            <w:pPr>
              <w:pStyle w:val="TableParagraph"/>
              <w:spacing w:line="240" w:lineRule="auto"/>
              <w:ind w:left="104" w:right="199"/>
              <w:rPr>
                <w:sz w:val="20"/>
              </w:rPr>
            </w:pPr>
            <w:r>
              <w:rPr>
                <w:spacing w:val="-1"/>
                <w:sz w:val="20"/>
              </w:rPr>
              <w:t>Зубошевинго-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40" w:lineRule="auto"/>
              <w:ind w:left="108" w:right="149"/>
              <w:rPr>
                <w:sz w:val="20"/>
              </w:rPr>
            </w:pPr>
            <w:r>
              <w:rPr>
                <w:sz w:val="20"/>
              </w:rPr>
              <w:t>Внутренняя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(установка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оправке)</w:t>
            </w: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before="10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07023" cy="895826"/>
                  <wp:effectExtent l="0" t="0" r="0" b="0"/>
                  <wp:docPr id="155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58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23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30"/>
        </w:trPr>
        <w:tc>
          <w:tcPr>
            <w:tcW w:w="625" w:type="dxa"/>
          </w:tcPr>
          <w:p w:rsidR="00A37D38" w:rsidRDefault="003001F7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045</w:t>
            </w:r>
          </w:p>
        </w:tc>
        <w:tc>
          <w:tcPr>
            <w:tcW w:w="2103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4381" w:type="dxa"/>
            <w:gridSpan w:val="3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межцентрового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19"/>
        </w:trPr>
        <w:tc>
          <w:tcPr>
            <w:tcW w:w="62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050</w:t>
            </w:r>
          </w:p>
        </w:tc>
        <w:tc>
          <w:tcPr>
            <w:tcW w:w="210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</w:p>
        </w:tc>
        <w:tc>
          <w:tcPr>
            <w:tcW w:w="141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Закалка.</w:t>
            </w:r>
          </w:p>
        </w:tc>
        <w:tc>
          <w:tcPr>
            <w:tcW w:w="152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522" w:right="526"/>
              <w:jc w:val="center"/>
              <w:rPr>
                <w:sz w:val="20"/>
              </w:rPr>
            </w:pPr>
            <w:r>
              <w:rPr>
                <w:sz w:val="20"/>
              </w:rPr>
              <w:t>Печь</w:t>
            </w:r>
          </w:p>
        </w:tc>
        <w:tc>
          <w:tcPr>
            <w:tcW w:w="1441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72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(Химико-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(Цементация,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термическая).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закалка).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Отжиг.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62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0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ТВЧ</w:t>
            </w:r>
          </w:p>
        </w:tc>
        <w:tc>
          <w:tcPr>
            <w:tcW w:w="152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19"/>
        </w:trPr>
        <w:tc>
          <w:tcPr>
            <w:tcW w:w="62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055</w:t>
            </w:r>
          </w:p>
        </w:tc>
        <w:tc>
          <w:tcPr>
            <w:tcW w:w="210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Внутришлифовальная</w:t>
            </w:r>
          </w:p>
        </w:tc>
        <w:tc>
          <w:tcPr>
            <w:tcW w:w="141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152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Внутришлифо</w:t>
            </w:r>
          </w:p>
        </w:tc>
        <w:tc>
          <w:tcPr>
            <w:tcW w:w="14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Зубчатый</w:t>
            </w:r>
          </w:p>
        </w:tc>
        <w:tc>
          <w:tcPr>
            <w:tcW w:w="1772" w:type="dxa"/>
            <w:vMerge w:val="restart"/>
          </w:tcPr>
          <w:p w:rsidR="00A37D38" w:rsidRDefault="00A37D38">
            <w:pPr>
              <w:pStyle w:val="TableParagraph"/>
              <w:spacing w:before="9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98090" cy="877824"/>
                  <wp:effectExtent l="0" t="0" r="0" b="0"/>
                  <wp:docPr id="157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59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9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торцов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вальный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венец.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отверстия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станок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Впадины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установа)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696"/>
        </w:trPr>
        <w:tc>
          <w:tcPr>
            <w:tcW w:w="62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0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2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зубьями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1699"/>
        </w:trPr>
        <w:tc>
          <w:tcPr>
            <w:tcW w:w="625" w:type="dxa"/>
          </w:tcPr>
          <w:p w:rsidR="00A37D38" w:rsidRDefault="003001F7">
            <w:pPr>
              <w:pStyle w:val="TableParagraph"/>
              <w:spacing w:line="221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060</w:t>
            </w:r>
          </w:p>
        </w:tc>
        <w:tc>
          <w:tcPr>
            <w:tcW w:w="2103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Калибровочная</w:t>
            </w:r>
          </w:p>
        </w:tc>
        <w:tc>
          <w:tcPr>
            <w:tcW w:w="1417" w:type="dxa"/>
          </w:tcPr>
          <w:p w:rsidR="00A37D38" w:rsidRDefault="003001F7">
            <w:pPr>
              <w:pStyle w:val="TableParagraph"/>
              <w:spacing w:line="240" w:lineRule="auto"/>
              <w:ind w:left="109" w:right="400"/>
              <w:rPr>
                <w:sz w:val="20"/>
              </w:rPr>
            </w:pPr>
            <w:r>
              <w:rPr>
                <w:spacing w:val="-1"/>
                <w:sz w:val="20"/>
              </w:rPr>
              <w:t>Прошивка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шлицев</w:t>
            </w:r>
          </w:p>
        </w:tc>
        <w:tc>
          <w:tcPr>
            <w:tcW w:w="1523" w:type="dxa"/>
          </w:tcPr>
          <w:p w:rsidR="00A37D38" w:rsidRDefault="003001F7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Пресс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Торец</w:t>
            </w: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before="9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20312" cy="932688"/>
                  <wp:effectExtent l="0" t="0" r="0" b="0"/>
                  <wp:docPr id="159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60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12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19"/>
        </w:trPr>
        <w:tc>
          <w:tcPr>
            <w:tcW w:w="62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065</w:t>
            </w:r>
          </w:p>
        </w:tc>
        <w:tc>
          <w:tcPr>
            <w:tcW w:w="210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Зубообрабатывающая</w:t>
            </w:r>
          </w:p>
        </w:tc>
        <w:tc>
          <w:tcPr>
            <w:tcW w:w="141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Отделка</w:t>
            </w:r>
          </w:p>
        </w:tc>
        <w:tc>
          <w:tcPr>
            <w:tcW w:w="152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Зубошлифо-</w:t>
            </w:r>
          </w:p>
        </w:tc>
        <w:tc>
          <w:tcPr>
            <w:tcW w:w="14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Отверстие</w:t>
            </w:r>
          </w:p>
        </w:tc>
        <w:tc>
          <w:tcPr>
            <w:tcW w:w="1772" w:type="dxa"/>
            <w:vMerge w:val="restart"/>
          </w:tcPr>
          <w:p w:rsidR="00A37D38" w:rsidRDefault="00A37D38">
            <w:pPr>
              <w:pStyle w:val="TableParagraph"/>
              <w:spacing w:before="8" w:after="1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32437" cy="955548"/>
                  <wp:effectExtent l="0" t="0" r="0" b="0"/>
                  <wp:docPr id="161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58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7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зубьев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вальный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(зубошлифов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станок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зубообкатка)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установкой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17"/>
        </w:trPr>
        <w:tc>
          <w:tcPr>
            <w:tcW w:w="62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колеса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52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8"/>
        </w:trPr>
        <w:tc>
          <w:tcPr>
            <w:tcW w:w="62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0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оправке</w:t>
            </w:r>
          </w:p>
        </w:tc>
        <w:tc>
          <w:tcPr>
            <w:tcW w:w="152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4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625" w:type="dxa"/>
          </w:tcPr>
          <w:p w:rsidR="00A37D38" w:rsidRDefault="003001F7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070</w:t>
            </w:r>
          </w:p>
        </w:tc>
        <w:tc>
          <w:tcPr>
            <w:tcW w:w="2103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Моечная</w:t>
            </w:r>
          </w:p>
        </w:tc>
        <w:tc>
          <w:tcPr>
            <w:tcW w:w="141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4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7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625" w:type="dxa"/>
          </w:tcPr>
          <w:p w:rsidR="00A37D38" w:rsidRDefault="003001F7">
            <w:pPr>
              <w:pStyle w:val="TableParagraph"/>
              <w:spacing w:line="221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075</w:t>
            </w:r>
          </w:p>
        </w:tc>
        <w:tc>
          <w:tcPr>
            <w:tcW w:w="2103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4381" w:type="dxa"/>
            <w:gridSpan w:val="3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размеров,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расстояния.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Испытания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шум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зубьев.</w:t>
            </w:r>
          </w:p>
        </w:tc>
        <w:tc>
          <w:tcPr>
            <w:tcW w:w="1772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338"/>
              <w:rPr>
                <w:sz w:val="20"/>
              </w:rPr>
            </w:pPr>
            <w:r>
              <w:rPr>
                <w:sz w:val="20"/>
              </w:rPr>
              <w:t>межцентрового</w:t>
            </w:r>
          </w:p>
        </w:tc>
      </w:tr>
    </w:tbl>
    <w:p w:rsidR="00A37D38" w:rsidRDefault="00A37D38">
      <w:pPr>
        <w:pStyle w:val="a3"/>
        <w:spacing w:before="5"/>
        <w:rPr>
          <w:i/>
          <w:sz w:val="23"/>
        </w:rPr>
      </w:pPr>
    </w:p>
    <w:p w:rsidR="00A37D38" w:rsidRDefault="003001F7">
      <w:pPr>
        <w:tabs>
          <w:tab w:val="left" w:pos="2275"/>
          <w:tab w:val="left" w:pos="3671"/>
          <w:tab w:val="left" w:pos="5552"/>
          <w:tab w:val="left" w:pos="7117"/>
          <w:tab w:val="left" w:pos="8517"/>
        </w:tabs>
        <w:spacing w:before="1"/>
        <w:ind w:left="116" w:right="151" w:firstLine="720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z w:val="24"/>
        </w:rPr>
        <w:tab/>
        <w:t>операции</w:t>
      </w:r>
      <w:r>
        <w:rPr>
          <w:b/>
          <w:i/>
          <w:sz w:val="24"/>
        </w:rPr>
        <w:tab/>
        <w:t>механической</w:t>
      </w:r>
      <w:r>
        <w:rPr>
          <w:b/>
          <w:i/>
          <w:sz w:val="24"/>
        </w:rPr>
        <w:tab/>
        <w:t>обработки</w:t>
      </w:r>
      <w:r>
        <w:rPr>
          <w:b/>
          <w:i/>
          <w:sz w:val="24"/>
        </w:rPr>
        <w:tab/>
      </w:r>
      <w:r>
        <w:rPr>
          <w:sz w:val="24"/>
        </w:rPr>
        <w:t>зубчатого</w:t>
      </w:r>
      <w:r>
        <w:rPr>
          <w:sz w:val="24"/>
        </w:rPr>
        <w:tab/>
      </w:r>
      <w:r>
        <w:rPr>
          <w:spacing w:val="-1"/>
          <w:sz w:val="24"/>
        </w:rPr>
        <w:t>колеса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ступицей</w:t>
      </w:r>
      <w:r>
        <w:rPr>
          <w:spacing w:val="-2"/>
          <w:sz w:val="24"/>
        </w:rPr>
        <w:t xml:space="preserve"> </w:t>
      </w:r>
      <w:r>
        <w:rPr>
          <w:sz w:val="24"/>
        </w:rPr>
        <w:t>7-ой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</w:t>
      </w:r>
    </w:p>
    <w:p w:rsidR="00A37D38" w:rsidRDefault="003001F7">
      <w:pPr>
        <w:pStyle w:val="2"/>
        <w:spacing w:before="5" w:line="272" w:lineRule="exact"/>
        <w:ind w:left="836"/>
      </w:pPr>
      <w:r>
        <w:t>Заготовительная.</w:t>
      </w:r>
    </w:p>
    <w:p w:rsidR="00A37D38" w:rsidRDefault="003001F7">
      <w:pPr>
        <w:pStyle w:val="a3"/>
        <w:spacing w:line="242" w:lineRule="auto"/>
        <w:ind w:left="116" w:firstLine="720"/>
      </w:pPr>
      <w:r>
        <w:t>Для</w:t>
      </w:r>
      <w:r>
        <w:rPr>
          <w:spacing w:val="23"/>
        </w:rPr>
        <w:t xml:space="preserve"> </w:t>
      </w:r>
      <w:r>
        <w:t>заготовок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проката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резка</w:t>
      </w:r>
      <w:r>
        <w:rPr>
          <w:spacing w:val="17"/>
        </w:rPr>
        <w:t xml:space="preserve"> </w:t>
      </w:r>
      <w:r>
        <w:t>проката,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штампованных</w:t>
      </w:r>
      <w:r>
        <w:rPr>
          <w:spacing w:val="18"/>
        </w:rPr>
        <w:t xml:space="preserve"> </w:t>
      </w:r>
      <w:r>
        <w:t>заготовок</w:t>
      </w:r>
      <w:r>
        <w:rPr>
          <w:spacing w:val="2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штамповка.</w:t>
      </w:r>
    </w:p>
    <w:p w:rsidR="00A37D38" w:rsidRDefault="003001F7">
      <w:pPr>
        <w:pStyle w:val="a3"/>
        <w:spacing w:line="242" w:lineRule="auto"/>
        <w:ind w:left="116" w:firstLine="720"/>
      </w:pPr>
      <w:r>
        <w:t>Штампованные</w:t>
      </w:r>
      <w:r>
        <w:rPr>
          <w:spacing w:val="13"/>
        </w:rPr>
        <w:t xml:space="preserve"> </w:t>
      </w:r>
      <w:r>
        <w:t>заготовки</w:t>
      </w:r>
      <w:r>
        <w:rPr>
          <w:spacing w:val="15"/>
        </w:rPr>
        <w:t xml:space="preserve"> </w:t>
      </w:r>
      <w:r>
        <w:t>целесообразно</w:t>
      </w:r>
      <w:r>
        <w:rPr>
          <w:spacing w:val="17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прошитыми</w:t>
      </w:r>
      <w:r>
        <w:rPr>
          <w:spacing w:val="11"/>
        </w:rPr>
        <w:t xml:space="preserve"> </w:t>
      </w:r>
      <w:r>
        <w:t>отверстиями,</w:t>
      </w:r>
      <w:r>
        <w:rPr>
          <w:spacing w:val="-57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диаметр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мм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3-х</w:t>
      </w:r>
      <w:r>
        <w:rPr>
          <w:spacing w:val="-5"/>
        </w:rPr>
        <w:t xml:space="preserve"> </w:t>
      </w:r>
      <w:r>
        <w:t>диаметров</w:t>
      </w:r>
      <w:r>
        <w:rPr>
          <w:spacing w:val="-4"/>
        </w:rPr>
        <w:t xml:space="preserve"> </w:t>
      </w:r>
      <w:r>
        <w:t>(ГОСТ 7505–89).</w:t>
      </w:r>
    </w:p>
    <w:p w:rsidR="00A37D38" w:rsidRDefault="003001F7">
      <w:pPr>
        <w:pStyle w:val="a3"/>
        <w:spacing w:line="271" w:lineRule="exact"/>
        <w:ind w:left="836"/>
      </w:pPr>
      <w:r>
        <w:rPr>
          <w:spacing w:val="-4"/>
        </w:rPr>
        <w:t>Заготовки</w:t>
      </w:r>
      <w:r>
        <w:rPr>
          <w:spacing w:val="-7"/>
        </w:rPr>
        <w:t xml:space="preserve"> </w:t>
      </w:r>
      <w:r>
        <w:rPr>
          <w:spacing w:val="-4"/>
        </w:rPr>
        <w:t>из</w:t>
      </w:r>
      <w:r>
        <w:rPr>
          <w:spacing w:val="-5"/>
        </w:rPr>
        <w:t xml:space="preserve"> </w:t>
      </w:r>
      <w:r>
        <w:rPr>
          <w:spacing w:val="-4"/>
        </w:rPr>
        <w:t>чугуна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цветных</w:t>
      </w:r>
      <w:r>
        <w:rPr>
          <w:spacing w:val="-12"/>
        </w:rPr>
        <w:t xml:space="preserve"> </w:t>
      </w:r>
      <w:r>
        <w:rPr>
          <w:spacing w:val="-4"/>
        </w:rPr>
        <w:t>сплавов</w:t>
      </w:r>
      <w:r>
        <w:rPr>
          <w:spacing w:val="-5"/>
        </w:rPr>
        <w:t xml:space="preserve"> </w:t>
      </w:r>
      <w:r>
        <w:rPr>
          <w:spacing w:val="-4"/>
        </w:rPr>
        <w:t>(иногда</w:t>
      </w:r>
      <w:r>
        <w:rPr>
          <w:spacing w:val="-9"/>
        </w:rPr>
        <w:t xml:space="preserve"> </w:t>
      </w:r>
      <w:r>
        <w:rPr>
          <w:spacing w:val="-4"/>
        </w:rPr>
        <w:t>из</w:t>
      </w:r>
      <w:r>
        <w:rPr>
          <w:spacing w:val="-5"/>
        </w:rPr>
        <w:t xml:space="preserve"> </w:t>
      </w:r>
      <w:r>
        <w:rPr>
          <w:spacing w:val="-4"/>
        </w:rPr>
        <w:t>сталей)</w:t>
      </w:r>
      <w:r>
        <w:rPr>
          <w:spacing w:val="-6"/>
        </w:rPr>
        <w:t xml:space="preserve"> </w:t>
      </w:r>
      <w:r>
        <w:rPr>
          <w:spacing w:val="-4"/>
        </w:rPr>
        <w:t>получают</w:t>
      </w:r>
      <w:r>
        <w:rPr>
          <w:spacing w:val="-6"/>
        </w:rPr>
        <w:t xml:space="preserve"> </w:t>
      </w:r>
      <w:r>
        <w:rPr>
          <w:spacing w:val="-4"/>
        </w:rPr>
        <w:t>литьем.</w:t>
      </w:r>
    </w:p>
    <w:p w:rsidR="00A37D38" w:rsidRDefault="00A37D38">
      <w:pPr>
        <w:spacing w:line="271" w:lineRule="exact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A37D38">
      <w:pPr>
        <w:pStyle w:val="a3"/>
        <w:spacing w:before="8"/>
        <w:rPr>
          <w:sz w:val="23"/>
        </w:rPr>
      </w:pPr>
    </w:p>
    <w:p w:rsidR="00A37D38" w:rsidRDefault="003001F7">
      <w:pPr>
        <w:pStyle w:val="2"/>
        <w:spacing w:before="90" w:line="272" w:lineRule="exact"/>
        <w:ind w:left="836"/>
      </w:pPr>
      <w:r>
        <w:t>Термическая.</w:t>
      </w:r>
    </w:p>
    <w:p w:rsidR="00A37D38" w:rsidRDefault="003001F7">
      <w:pPr>
        <w:pStyle w:val="a3"/>
        <w:spacing w:line="272" w:lineRule="exact"/>
        <w:ind w:left="836"/>
      </w:pPr>
      <w:r>
        <w:rPr>
          <w:spacing w:val="-1"/>
        </w:rPr>
        <w:t>Нормализация,</w:t>
      </w:r>
      <w:r>
        <w:rPr>
          <w:spacing w:val="-13"/>
        </w:rPr>
        <w:t xml:space="preserve"> </w:t>
      </w:r>
      <w:r>
        <w:rPr>
          <w:spacing w:val="-1"/>
        </w:rPr>
        <w:t>отпуск</w:t>
      </w:r>
      <w:r>
        <w:rPr>
          <w:spacing w:val="-8"/>
        </w:rPr>
        <w:t xml:space="preserve"> </w:t>
      </w:r>
      <w:r>
        <w:rPr>
          <w:spacing w:val="-1"/>
        </w:rPr>
        <w:t>(для</w:t>
      </w:r>
      <w:r>
        <w:rPr>
          <w:spacing w:val="-6"/>
        </w:rPr>
        <w:t xml:space="preserve"> </w:t>
      </w:r>
      <w:r>
        <w:rPr>
          <w:spacing w:val="-1"/>
        </w:rPr>
        <w:t>снятия</w:t>
      </w:r>
      <w:r>
        <w:rPr>
          <w:spacing w:val="-6"/>
        </w:rPr>
        <w:t xml:space="preserve"> </w:t>
      </w:r>
      <w:r>
        <w:t>внутренних</w:t>
      </w:r>
      <w:r>
        <w:rPr>
          <w:spacing w:val="-15"/>
        </w:rPr>
        <w:t xml:space="preserve"> </w:t>
      </w:r>
      <w:r>
        <w:t>напряжений).</w:t>
      </w:r>
    </w:p>
    <w:p w:rsidR="00A37D38" w:rsidRDefault="003001F7">
      <w:pPr>
        <w:pStyle w:val="2"/>
        <w:spacing w:before="7" w:line="273" w:lineRule="exact"/>
        <w:ind w:left="836"/>
      </w:pPr>
      <w:r>
        <w:t>Токарная.</w:t>
      </w:r>
    </w:p>
    <w:p w:rsidR="00A37D38" w:rsidRDefault="003001F7">
      <w:pPr>
        <w:pStyle w:val="a3"/>
        <w:ind w:left="116" w:right="151" w:firstLine="720"/>
        <w:jc w:val="both"/>
      </w:pPr>
      <w:r>
        <w:t>Точить торец обода и торец ступицы с одной стороны предварительно, точить</w:t>
      </w:r>
      <w:r>
        <w:rPr>
          <w:spacing w:val="1"/>
        </w:rPr>
        <w:t xml:space="preserve"> </w:t>
      </w:r>
      <w:r>
        <w:t>наружную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обода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кулачков</w:t>
      </w:r>
      <w:r>
        <w:rPr>
          <w:spacing w:val="1"/>
        </w:rPr>
        <w:t xml:space="preserve"> </w:t>
      </w:r>
      <w:r>
        <w:t>патрона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расточить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сверлить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расточить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заготовке),</w:t>
      </w:r>
      <w:r>
        <w:rPr>
          <w:spacing w:val="4"/>
        </w:rPr>
        <w:t xml:space="preserve"> </w:t>
      </w:r>
      <w:r>
        <w:t>точить</w:t>
      </w:r>
      <w:r>
        <w:rPr>
          <w:spacing w:val="3"/>
        </w:rPr>
        <w:t xml:space="preserve"> </w:t>
      </w:r>
      <w:r>
        <w:t>наружную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3"/>
        </w:rPr>
        <w:t xml:space="preserve"> </w:t>
      </w:r>
      <w:r>
        <w:t>ступицы</w:t>
      </w:r>
      <w:r>
        <w:rPr>
          <w:spacing w:val="4"/>
        </w:rPr>
        <w:t xml:space="preserve"> </w:t>
      </w:r>
      <w:r>
        <w:t>предварительно</w:t>
      </w:r>
      <w:r>
        <w:rPr>
          <w:spacing w:val="7"/>
        </w:rPr>
        <w:t xml:space="preserve"> </w:t>
      </w:r>
      <w:r>
        <w:t>точить</w:t>
      </w:r>
      <w:r>
        <w:rPr>
          <w:spacing w:val="3"/>
        </w:rPr>
        <w:t xml:space="preserve"> </w:t>
      </w:r>
      <w:r>
        <w:t>фаски.</w:t>
      </w:r>
    </w:p>
    <w:p w:rsidR="00A37D38" w:rsidRDefault="003001F7">
      <w:pPr>
        <w:pStyle w:val="a3"/>
        <w:spacing w:line="242" w:lineRule="auto"/>
        <w:ind w:left="116" w:right="147" w:firstLine="720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торец,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тиволежащий</w:t>
      </w:r>
      <w:r>
        <w:rPr>
          <w:spacing w:val="-4"/>
        </w:rPr>
        <w:t xml:space="preserve"> </w:t>
      </w:r>
      <w:r>
        <w:t>ступице</w:t>
      </w:r>
      <w:r>
        <w:rPr>
          <w:spacing w:val="-6"/>
        </w:rPr>
        <w:t xml:space="preserve"> </w:t>
      </w:r>
      <w:r>
        <w:t>(закрепление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кулачках</w:t>
      </w:r>
      <w:r>
        <w:rPr>
          <w:spacing w:val="-5"/>
        </w:rPr>
        <w:t xml:space="preserve"> </w:t>
      </w:r>
      <w:r>
        <w:t>токарного патрона).</w:t>
      </w:r>
    </w:p>
    <w:p w:rsidR="00A37D38" w:rsidRDefault="003001F7">
      <w:pPr>
        <w:pStyle w:val="a3"/>
        <w:spacing w:line="271" w:lineRule="exact"/>
        <w:ind w:left="836"/>
      </w:pPr>
      <w:r>
        <w:t>Оборудование:</w:t>
      </w:r>
    </w:p>
    <w:p w:rsidR="00A37D38" w:rsidRDefault="003001F7">
      <w:pPr>
        <w:pStyle w:val="a4"/>
        <w:numPr>
          <w:ilvl w:val="0"/>
          <w:numId w:val="59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единичное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токарно-винторезный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станок;</w:t>
      </w:r>
    </w:p>
    <w:p w:rsidR="00A37D38" w:rsidRDefault="003001F7">
      <w:pPr>
        <w:pStyle w:val="a4"/>
        <w:numPr>
          <w:ilvl w:val="0"/>
          <w:numId w:val="59"/>
        </w:numPr>
        <w:tabs>
          <w:tab w:val="left" w:pos="1020"/>
        </w:tabs>
        <w:ind w:left="1019" w:hanging="184"/>
        <w:rPr>
          <w:sz w:val="24"/>
        </w:rPr>
      </w:pPr>
      <w:r>
        <w:rPr>
          <w:sz w:val="24"/>
        </w:rPr>
        <w:t>мелко-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среднесерийное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токарно-револьверный,</w:t>
      </w:r>
      <w:r>
        <w:rPr>
          <w:spacing w:val="-3"/>
          <w:sz w:val="24"/>
        </w:rPr>
        <w:t xml:space="preserve"> </w:t>
      </w:r>
      <w:r>
        <w:rPr>
          <w:sz w:val="24"/>
        </w:rPr>
        <w:t>токарный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ЧПУ;</w:t>
      </w:r>
    </w:p>
    <w:p w:rsidR="00A37D38" w:rsidRDefault="003001F7">
      <w:pPr>
        <w:pStyle w:val="a4"/>
        <w:numPr>
          <w:ilvl w:val="0"/>
          <w:numId w:val="59"/>
        </w:numPr>
        <w:tabs>
          <w:tab w:val="left" w:pos="1101"/>
        </w:tabs>
        <w:spacing w:before="5" w:line="237" w:lineRule="auto"/>
        <w:ind w:right="152" w:firstLine="720"/>
        <w:rPr>
          <w:sz w:val="24"/>
        </w:rPr>
      </w:pPr>
      <w:r>
        <w:rPr>
          <w:sz w:val="24"/>
        </w:rPr>
        <w:t>крупносерийное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одношпиндельный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многошпиндельный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токарный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полуавтомат</w:t>
      </w:r>
      <w:r>
        <w:rPr>
          <w:spacing w:val="-12"/>
          <w:sz w:val="24"/>
        </w:rPr>
        <w:t xml:space="preserve"> </w:t>
      </w:r>
      <w:r>
        <w:rPr>
          <w:sz w:val="24"/>
        </w:rPr>
        <w:t>(для</w:t>
      </w:r>
      <w:r>
        <w:rPr>
          <w:spacing w:val="-13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прутка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прутковый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автомат).</w:t>
      </w:r>
    </w:p>
    <w:p w:rsidR="00A37D38" w:rsidRDefault="003001F7">
      <w:pPr>
        <w:pStyle w:val="2"/>
        <w:spacing w:before="8" w:line="272" w:lineRule="exact"/>
        <w:ind w:left="836"/>
      </w:pPr>
      <w:r>
        <w:t>Токарная.</w:t>
      </w:r>
    </w:p>
    <w:p w:rsidR="00A37D38" w:rsidRDefault="003001F7">
      <w:pPr>
        <w:pStyle w:val="a3"/>
        <w:ind w:left="116" w:right="151" w:firstLine="720"/>
        <w:jc w:val="both"/>
      </w:pPr>
      <w:r>
        <w:t>Точить базовый торец обода (противолежащий ступиц</w:t>
      </w:r>
      <w:r>
        <w:t>е) предварительно, точить</w:t>
      </w:r>
      <w:r>
        <w:rPr>
          <w:spacing w:val="-57"/>
        </w:rPr>
        <w:t xml:space="preserve"> </w:t>
      </w:r>
      <w:r>
        <w:t>наружную поверхность на оставшейся части предварительно, расточить отверстие под</w:t>
      </w:r>
      <w:r>
        <w:rPr>
          <w:spacing w:val="1"/>
        </w:rPr>
        <w:t xml:space="preserve"> </w:t>
      </w:r>
      <w:r>
        <w:t>шлифование,</w:t>
      </w:r>
      <w:r>
        <w:rPr>
          <w:spacing w:val="-2"/>
        </w:rPr>
        <w:t xml:space="preserve"> </w:t>
      </w:r>
      <w:r>
        <w:t>точить</w:t>
      </w:r>
      <w:r>
        <w:rPr>
          <w:spacing w:val="-2"/>
        </w:rPr>
        <w:t xml:space="preserve"> </w:t>
      </w:r>
      <w:r>
        <w:t>фаски.</w:t>
      </w:r>
    </w:p>
    <w:p w:rsidR="00A37D38" w:rsidRDefault="003001F7">
      <w:pPr>
        <w:pStyle w:val="a3"/>
        <w:spacing w:before="2" w:line="237" w:lineRule="auto"/>
        <w:ind w:left="116" w:right="155" w:firstLine="720"/>
        <w:jc w:val="both"/>
      </w:pPr>
      <w:r>
        <w:t>Технологическая база – обработанные поверхности обода и большего торца (со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ступицы).</w:t>
      </w:r>
    </w:p>
    <w:p w:rsidR="00A37D38" w:rsidRDefault="003001F7">
      <w:pPr>
        <w:spacing w:before="3" w:line="275" w:lineRule="exact"/>
        <w:ind w:left="836"/>
        <w:jc w:val="both"/>
        <w:rPr>
          <w:sz w:val="24"/>
        </w:rPr>
      </w:pPr>
      <w:r>
        <w:rPr>
          <w:b/>
          <w:sz w:val="24"/>
        </w:rPr>
        <w:t>Протяжная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(долбежная).</w:t>
      </w:r>
    </w:p>
    <w:p w:rsidR="00A37D38" w:rsidRDefault="003001F7">
      <w:pPr>
        <w:pStyle w:val="a3"/>
        <w:spacing w:line="242" w:lineRule="auto"/>
        <w:ind w:left="116" w:firstLine="720"/>
      </w:pPr>
      <w:r>
        <w:t>Протянуть</w:t>
      </w:r>
      <w:r>
        <w:rPr>
          <w:spacing w:val="25"/>
        </w:rPr>
        <w:t xml:space="preserve"> </w:t>
      </w:r>
      <w:r>
        <w:t>(долбить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единичном</w:t>
      </w:r>
      <w:r>
        <w:rPr>
          <w:spacing w:val="26"/>
        </w:rPr>
        <w:t xml:space="preserve"> </w:t>
      </w:r>
      <w:r>
        <w:t>производстве)</w:t>
      </w:r>
      <w:r>
        <w:rPr>
          <w:spacing w:val="25"/>
        </w:rPr>
        <w:t xml:space="preserve"> </w:t>
      </w:r>
      <w:r>
        <w:t>шпоночный</w:t>
      </w:r>
      <w:r>
        <w:rPr>
          <w:spacing w:val="26"/>
        </w:rPr>
        <w:t xml:space="preserve"> </w:t>
      </w:r>
      <w:r>
        <w:t>паз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шлицевое</w:t>
      </w:r>
      <w:r>
        <w:rPr>
          <w:spacing w:val="-57"/>
        </w:rPr>
        <w:t xml:space="preserve"> </w:t>
      </w:r>
      <w:r>
        <w:t>отверстие.</w:t>
      </w:r>
    </w:p>
    <w:p w:rsidR="00A37D38" w:rsidRDefault="003001F7">
      <w:pPr>
        <w:pStyle w:val="a3"/>
        <w:spacing w:line="242" w:lineRule="auto"/>
        <w:ind w:left="116" w:firstLine="720"/>
      </w:pPr>
      <w:r>
        <w:t>Технологическая</w:t>
      </w:r>
      <w:r>
        <w:rPr>
          <w:spacing w:val="23"/>
        </w:rPr>
        <w:t xml:space="preserve"> </w:t>
      </w:r>
      <w:r>
        <w:t>база</w:t>
      </w:r>
      <w:r>
        <w:rPr>
          <w:spacing w:val="25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базовый</w:t>
      </w:r>
      <w:r>
        <w:rPr>
          <w:spacing w:val="24"/>
        </w:rPr>
        <w:t xml:space="preserve"> </w:t>
      </w:r>
      <w:r>
        <w:t>торец</w:t>
      </w:r>
      <w:r>
        <w:rPr>
          <w:spacing w:val="24"/>
        </w:rPr>
        <w:t xml:space="preserve"> </w:t>
      </w:r>
      <w:r>
        <w:t>колеса.</w:t>
      </w:r>
      <w:r>
        <w:rPr>
          <w:spacing w:val="21"/>
        </w:rPr>
        <w:t xml:space="preserve"> </w:t>
      </w:r>
      <w:r>
        <w:t>Оборудование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горизонтально-</w:t>
      </w:r>
      <w:r>
        <w:rPr>
          <w:spacing w:val="-57"/>
        </w:rPr>
        <w:t xml:space="preserve"> </w:t>
      </w:r>
      <w:r>
        <w:t>протяжной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долбежный</w:t>
      </w:r>
      <w:r>
        <w:rPr>
          <w:spacing w:val="-3"/>
        </w:rPr>
        <w:t xml:space="preserve"> </w:t>
      </w:r>
      <w:r>
        <w:t>станок.</w:t>
      </w:r>
    </w:p>
    <w:p w:rsidR="00A37D38" w:rsidRDefault="003001F7">
      <w:pPr>
        <w:pStyle w:val="a3"/>
        <w:spacing w:line="242" w:lineRule="auto"/>
        <w:ind w:left="116" w:firstLine="720"/>
      </w:pPr>
      <w:r>
        <w:t>Применяются</w:t>
      </w:r>
      <w:r>
        <w:rPr>
          <w:spacing w:val="16"/>
        </w:rPr>
        <w:t xml:space="preserve"> </w:t>
      </w:r>
      <w:r>
        <w:t>варианты</w:t>
      </w:r>
      <w:r>
        <w:rPr>
          <w:spacing w:val="22"/>
        </w:rPr>
        <w:t xml:space="preserve"> </w:t>
      </w:r>
      <w:r>
        <w:t>чистового</w:t>
      </w:r>
      <w:r>
        <w:rPr>
          <w:spacing w:val="25"/>
        </w:rPr>
        <w:t xml:space="preserve"> </w:t>
      </w:r>
      <w:r>
        <w:t>протягивания</w:t>
      </w:r>
      <w:r>
        <w:rPr>
          <w:spacing w:val="17"/>
        </w:rPr>
        <w:t xml:space="preserve"> </w:t>
      </w:r>
      <w:r>
        <w:t>отверстия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данной</w:t>
      </w:r>
      <w:r>
        <w:rPr>
          <w:spacing w:val="18"/>
        </w:rPr>
        <w:t xml:space="preserve"> </w:t>
      </w:r>
      <w:r>
        <w:t>оп</w:t>
      </w:r>
      <w:r>
        <w:t>ерации</w:t>
      </w:r>
      <w:r>
        <w:rPr>
          <w:spacing w:val="-57"/>
        </w:rPr>
        <w:t xml:space="preserve"> </w:t>
      </w:r>
      <w:r>
        <w:t>вместо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чистового</w:t>
      </w:r>
      <w:r>
        <w:rPr>
          <w:spacing w:val="5"/>
        </w:rPr>
        <w:t xml:space="preserve"> </w:t>
      </w:r>
      <w:r>
        <w:t>растачивания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предыдущей</w:t>
      </w:r>
      <w:r>
        <w:rPr>
          <w:spacing w:val="-2"/>
        </w:rPr>
        <w:t xml:space="preserve"> </w:t>
      </w:r>
      <w:r>
        <w:t>операции.</w:t>
      </w:r>
    </w:p>
    <w:p w:rsidR="00A37D38" w:rsidRDefault="003001F7">
      <w:pPr>
        <w:pStyle w:val="2"/>
        <w:spacing w:line="274" w:lineRule="exact"/>
        <w:ind w:left="836"/>
      </w:pPr>
      <w:r>
        <w:t>Токарная.</w:t>
      </w:r>
    </w:p>
    <w:p w:rsidR="00A37D38" w:rsidRDefault="003001F7">
      <w:pPr>
        <w:pStyle w:val="a3"/>
        <w:ind w:left="116" w:right="166" w:firstLine="720"/>
      </w:pPr>
      <w:r>
        <w:t>Точить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противолежащие</w:t>
      </w:r>
      <w:r>
        <w:rPr>
          <w:spacing w:val="1"/>
        </w:rPr>
        <w:t xml:space="preserve"> </w:t>
      </w:r>
      <w:r>
        <w:t>торцы,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венца</w:t>
      </w:r>
      <w:r>
        <w:rPr>
          <w:spacing w:val="-57"/>
        </w:rPr>
        <w:t xml:space="preserve"> </w:t>
      </w:r>
      <w:r>
        <w:t>начисто.</w:t>
      </w:r>
    </w:p>
    <w:p w:rsidR="00A37D38" w:rsidRDefault="003001F7">
      <w:pPr>
        <w:pStyle w:val="a3"/>
        <w:ind w:left="116" w:right="149" w:firstLine="720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напрессовкой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оправку; осевое расположение на оправке фиксируется путем применения подкладных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запрессовке</w:t>
      </w:r>
      <w:r>
        <w:rPr>
          <w:spacing w:val="1"/>
        </w:rPr>
        <w:t xml:space="preserve"> </w:t>
      </w:r>
      <w:r>
        <w:t>заготовки).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вызывается</w:t>
      </w:r>
      <w:r>
        <w:rPr>
          <w:spacing w:val="1"/>
        </w:rPr>
        <w:t xml:space="preserve"> </w:t>
      </w:r>
      <w:r>
        <w:t>требованием</w:t>
      </w:r>
      <w:r>
        <w:rPr>
          <w:spacing w:val="3"/>
        </w:rPr>
        <w:t xml:space="preserve"> </w:t>
      </w:r>
      <w:r>
        <w:t>обеспечения</w:t>
      </w:r>
      <w:r>
        <w:rPr>
          <w:spacing w:val="7"/>
        </w:rPr>
        <w:t xml:space="preserve"> </w:t>
      </w:r>
      <w:r>
        <w:t>соосности</w:t>
      </w:r>
      <w:r>
        <w:rPr>
          <w:spacing w:val="4"/>
        </w:rPr>
        <w:t xml:space="preserve"> </w:t>
      </w:r>
      <w:r>
        <w:t>поверхностей</w:t>
      </w:r>
      <w:r>
        <w:rPr>
          <w:spacing w:val="4"/>
        </w:rPr>
        <w:t xml:space="preserve"> </w:t>
      </w:r>
      <w:r>
        <w:t>вращения</w:t>
      </w:r>
      <w:r>
        <w:rPr>
          <w:spacing w:val="15"/>
        </w:rPr>
        <w:t xml:space="preserve"> </w:t>
      </w:r>
      <w:r>
        <w:t>колеса.</w:t>
      </w:r>
    </w:p>
    <w:p w:rsidR="00A37D38" w:rsidRDefault="003001F7">
      <w:pPr>
        <w:pStyle w:val="a3"/>
        <w:spacing w:line="237" w:lineRule="auto"/>
        <w:ind w:left="116" w:right="145" w:firstLine="720"/>
        <w:jc w:val="both"/>
      </w:pPr>
      <w:r>
        <w:t>Оборудование</w:t>
      </w:r>
      <w:r>
        <w:rPr>
          <w:spacing w:val="1"/>
        </w:rPr>
        <w:t xml:space="preserve"> </w:t>
      </w:r>
      <w:r>
        <w:t>– токарно-винторезный (е</w:t>
      </w:r>
      <w:r>
        <w:t>диничное производство),</w:t>
      </w:r>
      <w:r>
        <w:rPr>
          <w:spacing w:val="1"/>
        </w:rPr>
        <w:t xml:space="preserve"> </w:t>
      </w:r>
      <w:r>
        <w:t>токарный с</w:t>
      </w:r>
      <w:r>
        <w:rPr>
          <w:spacing w:val="1"/>
        </w:rPr>
        <w:t xml:space="preserve"> </w:t>
      </w:r>
      <w:r>
        <w:t>ЧПУ</w:t>
      </w:r>
      <w:r>
        <w:rPr>
          <w:spacing w:val="-7"/>
        </w:rPr>
        <w:t xml:space="preserve"> </w:t>
      </w:r>
      <w:r>
        <w:t>(серийное)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токарный</w:t>
      </w:r>
      <w:r>
        <w:rPr>
          <w:spacing w:val="-4"/>
        </w:rPr>
        <w:t xml:space="preserve"> </w:t>
      </w:r>
      <w:r>
        <w:t>многорезцовый</w:t>
      </w:r>
      <w:r>
        <w:rPr>
          <w:spacing w:val="-9"/>
        </w:rPr>
        <w:t xml:space="preserve"> </w:t>
      </w:r>
      <w:r>
        <w:t>полуавтомат</w:t>
      </w:r>
      <w:r>
        <w:rPr>
          <w:spacing w:val="-8"/>
        </w:rPr>
        <w:t xml:space="preserve"> </w:t>
      </w:r>
      <w:r>
        <w:t>(массовое).</w:t>
      </w:r>
    </w:p>
    <w:p w:rsidR="00A37D38" w:rsidRDefault="003001F7">
      <w:pPr>
        <w:pStyle w:val="2"/>
        <w:spacing w:line="272" w:lineRule="exact"/>
        <w:ind w:left="836"/>
      </w:pPr>
      <w:r>
        <w:t>Зубофрезерная.</w:t>
      </w:r>
    </w:p>
    <w:p w:rsidR="00A37D38" w:rsidRDefault="003001F7">
      <w:pPr>
        <w:pStyle w:val="a3"/>
        <w:spacing w:line="272" w:lineRule="exact"/>
        <w:ind w:left="836"/>
      </w:pPr>
      <w:r>
        <w:rPr>
          <w:spacing w:val="-2"/>
        </w:rPr>
        <w:t>Фрезеровать</w:t>
      </w:r>
      <w:r>
        <w:rPr>
          <w:spacing w:val="-7"/>
        </w:rPr>
        <w:t xml:space="preserve"> </w:t>
      </w:r>
      <w:r>
        <w:rPr>
          <w:spacing w:val="-2"/>
        </w:rPr>
        <w:t>зубья</w:t>
      </w:r>
      <w:r>
        <w:rPr>
          <w:spacing w:val="-8"/>
        </w:rPr>
        <w:t xml:space="preserve"> </w:t>
      </w:r>
      <w:r>
        <w:rPr>
          <w:spacing w:val="-2"/>
        </w:rPr>
        <w:t>предварительно</w:t>
      </w:r>
      <w:r>
        <w:rPr>
          <w:spacing w:val="-8"/>
        </w:rPr>
        <w:t xml:space="preserve"> </w:t>
      </w:r>
      <w:r>
        <w:rPr>
          <w:spacing w:val="-2"/>
        </w:rPr>
        <w:t>(обеспечивается</w:t>
      </w:r>
      <w:r>
        <w:rPr>
          <w:spacing w:val="-12"/>
        </w:rPr>
        <w:t xml:space="preserve"> </w:t>
      </w:r>
      <w:r>
        <w:rPr>
          <w:spacing w:val="-1"/>
        </w:rPr>
        <w:t>8-ая</w:t>
      </w:r>
      <w:r>
        <w:rPr>
          <w:spacing w:val="-8"/>
        </w:rPr>
        <w:t xml:space="preserve"> </w:t>
      </w:r>
      <w:r>
        <w:rPr>
          <w:spacing w:val="-1"/>
        </w:rPr>
        <w:t>степень</w:t>
      </w:r>
      <w:r>
        <w:rPr>
          <w:spacing w:val="-11"/>
        </w:rPr>
        <w:t xml:space="preserve"> </w:t>
      </w:r>
      <w:r>
        <w:rPr>
          <w:spacing w:val="-1"/>
        </w:rPr>
        <w:t>точности).</w:t>
      </w:r>
    </w:p>
    <w:p w:rsidR="00A37D38" w:rsidRDefault="003001F7">
      <w:pPr>
        <w:pStyle w:val="a3"/>
        <w:spacing w:before="3" w:line="237" w:lineRule="auto"/>
        <w:ind w:left="116" w:firstLine="720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торец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оправкой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упором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торец).</w:t>
      </w:r>
      <w:r>
        <w:rPr>
          <w:spacing w:val="-1"/>
        </w:rPr>
        <w:t xml:space="preserve"> </w:t>
      </w:r>
      <w:r>
        <w:t>Оборудование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зубофрезерный</w:t>
      </w:r>
      <w:r>
        <w:rPr>
          <w:spacing w:val="2"/>
        </w:rPr>
        <w:t xml:space="preserve"> </w:t>
      </w:r>
      <w:r>
        <w:t>полуавтомат</w:t>
      </w:r>
    </w:p>
    <w:p w:rsidR="00A37D38" w:rsidRDefault="003001F7">
      <w:pPr>
        <w:pStyle w:val="2"/>
        <w:spacing w:before="8" w:line="272" w:lineRule="exact"/>
        <w:ind w:left="836"/>
      </w:pPr>
      <w:r>
        <w:t>Зубофрезерная.</w:t>
      </w:r>
    </w:p>
    <w:p w:rsidR="00A37D38" w:rsidRDefault="003001F7">
      <w:pPr>
        <w:pStyle w:val="a3"/>
        <w:spacing w:line="272" w:lineRule="exact"/>
        <w:ind w:left="836"/>
      </w:pPr>
      <w:r>
        <w:t>Фрезеровать</w:t>
      </w:r>
      <w:r>
        <w:rPr>
          <w:spacing w:val="-7"/>
        </w:rPr>
        <w:t xml:space="preserve"> </w:t>
      </w:r>
      <w:r>
        <w:t>зубья</w:t>
      </w:r>
      <w:r>
        <w:rPr>
          <w:spacing w:val="-3"/>
        </w:rPr>
        <w:t xml:space="preserve"> </w:t>
      </w:r>
      <w:r>
        <w:t>начисто</w:t>
      </w:r>
      <w:r>
        <w:rPr>
          <w:spacing w:val="-3"/>
        </w:rPr>
        <w:t xml:space="preserve"> </w:t>
      </w:r>
      <w:r>
        <w:t>(обеспечивается</w:t>
      </w:r>
      <w:r>
        <w:rPr>
          <w:spacing w:val="-3"/>
        </w:rPr>
        <w:t xml:space="preserve"> </w:t>
      </w:r>
      <w:r>
        <w:t>7-ая</w:t>
      </w:r>
      <w:r>
        <w:rPr>
          <w:spacing w:val="-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точности).</w:t>
      </w:r>
    </w:p>
    <w:p w:rsidR="00A37D38" w:rsidRDefault="003001F7">
      <w:pPr>
        <w:pStyle w:val="2"/>
        <w:spacing w:before="8" w:line="272" w:lineRule="exact"/>
        <w:ind w:left="836"/>
      </w:pPr>
      <w:r>
        <w:t>Зубошевинговальная.</w:t>
      </w:r>
    </w:p>
    <w:p w:rsidR="00A37D38" w:rsidRDefault="003001F7">
      <w:pPr>
        <w:pStyle w:val="a3"/>
        <w:ind w:left="116" w:right="147" w:firstLine="720"/>
        <w:jc w:val="both"/>
      </w:pPr>
      <w:r>
        <w:t>Шевинговать зубья. Операцию применяют для термообрабатываемых колес с</w:t>
      </w:r>
      <w:r>
        <w:rPr>
          <w:spacing w:val="1"/>
        </w:rPr>
        <w:t xml:space="preserve"> </w:t>
      </w:r>
      <w:r>
        <w:t>целью уменьшения коробления зубьев, т. к. снимается поверхностный наклепанный</w:t>
      </w:r>
      <w:r>
        <w:rPr>
          <w:spacing w:val="1"/>
        </w:rPr>
        <w:t xml:space="preserve"> </w:t>
      </w:r>
      <w:r>
        <w:t>слой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фрезерования.</w:t>
      </w:r>
      <w:r>
        <w:rPr>
          <w:spacing w:val="-3"/>
        </w:rPr>
        <w:t xml:space="preserve"> </w:t>
      </w:r>
      <w:r>
        <w:t>Повышает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единицу</w:t>
      </w:r>
      <w:r>
        <w:rPr>
          <w:spacing w:val="-11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точности</w:t>
      </w:r>
      <w:r>
        <w:rPr>
          <w:spacing w:val="8"/>
        </w:rPr>
        <w:t xml:space="preserve"> </w:t>
      </w:r>
      <w:r>
        <w:t>колеса.</w:t>
      </w:r>
    </w:p>
    <w:p w:rsidR="00A37D38" w:rsidRDefault="003001F7">
      <w:pPr>
        <w:pStyle w:val="a3"/>
        <w:spacing w:before="1" w:line="237" w:lineRule="auto"/>
        <w:ind w:left="836" w:right="825"/>
        <w:jc w:val="both"/>
      </w:pPr>
      <w:r>
        <w:rPr>
          <w:spacing w:val="-1"/>
        </w:rPr>
        <w:t>Технологическая</w:t>
      </w:r>
      <w:r>
        <w:rPr>
          <w:spacing w:val="-10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отверстие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базовый</w:t>
      </w:r>
      <w:r>
        <w:rPr>
          <w:spacing w:val="-8"/>
        </w:rPr>
        <w:t xml:space="preserve"> </w:t>
      </w:r>
      <w:r>
        <w:t>торец</w:t>
      </w:r>
      <w:r>
        <w:rPr>
          <w:spacing w:val="-8"/>
        </w:rPr>
        <w:t xml:space="preserve"> </w:t>
      </w:r>
      <w:r>
        <w:t>(реализуется</w:t>
      </w:r>
      <w:r>
        <w:rPr>
          <w:spacing w:val="-10"/>
        </w:rPr>
        <w:t xml:space="preserve"> </w:t>
      </w:r>
      <w:r>
        <w:t>оправкой).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зубошевинговальный</w:t>
      </w:r>
      <w:r>
        <w:rPr>
          <w:spacing w:val="-3"/>
        </w:rPr>
        <w:t xml:space="preserve"> </w:t>
      </w:r>
      <w:r>
        <w:t>станок.</w:t>
      </w:r>
    </w:p>
    <w:p w:rsidR="00A37D38" w:rsidRDefault="00A37D38">
      <w:pPr>
        <w:spacing w:line="237" w:lineRule="auto"/>
        <w:jc w:val="both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pStyle w:val="2"/>
        <w:spacing w:before="84"/>
        <w:ind w:left="836"/>
      </w:pPr>
      <w:r>
        <w:lastRenderedPageBreak/>
        <w:t>Термическая</w:t>
      </w:r>
    </w:p>
    <w:p w:rsidR="00A37D38" w:rsidRDefault="003001F7">
      <w:pPr>
        <w:pStyle w:val="a3"/>
        <w:ind w:left="116" w:right="153" w:firstLine="720"/>
        <w:jc w:val="both"/>
      </w:pPr>
      <w:r>
        <w:t>Калить</w:t>
      </w:r>
      <w:r>
        <w:rPr>
          <w:spacing w:val="1"/>
        </w:rPr>
        <w:t xml:space="preserve"> </w:t>
      </w:r>
      <w:r>
        <w:t>заготовку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зубья</w:t>
      </w:r>
      <w:r>
        <w:rPr>
          <w:spacing w:val="1"/>
        </w:rPr>
        <w:t xml:space="preserve"> </w:t>
      </w:r>
      <w:r>
        <w:t>(ТВЧ)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цементировать,</w:t>
      </w:r>
      <w:r>
        <w:rPr>
          <w:spacing w:val="1"/>
        </w:rPr>
        <w:t xml:space="preserve"> </w:t>
      </w:r>
      <w:r>
        <w:t>калить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отпустить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упрочняющей</w:t>
      </w:r>
      <w:r>
        <w:rPr>
          <w:spacing w:val="1"/>
        </w:rPr>
        <w:t xml:space="preserve"> </w:t>
      </w:r>
      <w:r>
        <w:t>термообработки,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снижению</w:t>
      </w:r>
      <w:r>
        <w:rPr>
          <w:spacing w:val="-6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колеса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единицу.</w:t>
      </w:r>
    </w:p>
    <w:p w:rsidR="00A37D38" w:rsidRDefault="003001F7">
      <w:pPr>
        <w:pStyle w:val="2"/>
        <w:spacing w:before="2"/>
        <w:ind w:left="836"/>
      </w:pPr>
      <w:r>
        <w:t>Внутришлифовальная.</w:t>
      </w:r>
    </w:p>
    <w:p w:rsidR="00A37D38" w:rsidRDefault="003001F7">
      <w:pPr>
        <w:pStyle w:val="a3"/>
        <w:spacing w:before="1" w:line="237" w:lineRule="auto"/>
        <w:ind w:left="116" w:right="151" w:firstLine="720"/>
        <w:jc w:val="both"/>
      </w:pPr>
      <w:r>
        <w:t>Шлифовать отверстие и базовый торец за один установ. Обработка отверстия и</w:t>
      </w:r>
      <w:r>
        <w:rPr>
          <w:spacing w:val="1"/>
        </w:rPr>
        <w:t xml:space="preserve"> </w:t>
      </w:r>
      <w:r>
        <w:rPr>
          <w:spacing w:val="-4"/>
        </w:rPr>
        <w:t>торца</w:t>
      </w:r>
      <w:r>
        <w:rPr>
          <w:spacing w:val="-9"/>
        </w:rPr>
        <w:t xml:space="preserve"> </w:t>
      </w:r>
      <w:r>
        <w:rPr>
          <w:spacing w:val="-4"/>
        </w:rPr>
        <w:t>за</w:t>
      </w:r>
      <w:r>
        <w:rPr>
          <w:spacing w:val="-13"/>
        </w:rPr>
        <w:t xml:space="preserve"> </w:t>
      </w:r>
      <w:r>
        <w:rPr>
          <w:spacing w:val="-4"/>
        </w:rPr>
        <w:t>один</w:t>
      </w:r>
      <w:r>
        <w:rPr>
          <w:spacing w:val="-2"/>
        </w:rPr>
        <w:t xml:space="preserve"> </w:t>
      </w:r>
      <w:r>
        <w:rPr>
          <w:spacing w:val="-4"/>
        </w:rPr>
        <w:t>установ</w:t>
      </w:r>
      <w:r>
        <w:rPr>
          <w:spacing w:val="-5"/>
        </w:rPr>
        <w:t xml:space="preserve"> </w:t>
      </w:r>
      <w:r>
        <w:rPr>
          <w:spacing w:val="-4"/>
        </w:rPr>
        <w:t>обеспечивает</w:t>
      </w:r>
      <w:r>
        <w:rPr>
          <w:spacing w:val="-7"/>
        </w:rPr>
        <w:t xml:space="preserve"> </w:t>
      </w:r>
      <w:r>
        <w:rPr>
          <w:spacing w:val="-4"/>
        </w:rPr>
        <w:t>их</w:t>
      </w:r>
      <w:r>
        <w:rPr>
          <w:spacing w:val="-12"/>
        </w:rPr>
        <w:t xml:space="preserve"> </w:t>
      </w:r>
      <w:r>
        <w:rPr>
          <w:spacing w:val="-4"/>
        </w:rPr>
        <w:t>наибольшую</w:t>
      </w:r>
      <w:r>
        <w:rPr>
          <w:spacing w:val="-8"/>
        </w:rPr>
        <w:t xml:space="preserve"> </w:t>
      </w:r>
      <w:r>
        <w:rPr>
          <w:spacing w:val="-4"/>
        </w:rPr>
        <w:t>перпендикулярность.</w:t>
      </w:r>
    </w:p>
    <w:p w:rsidR="00A37D38" w:rsidRDefault="003001F7">
      <w:pPr>
        <w:pStyle w:val="a3"/>
        <w:spacing w:before="4"/>
        <w:ind w:left="116" w:right="146" w:firstLine="720"/>
        <w:jc w:val="both"/>
      </w:pPr>
      <w:r>
        <w:t>Технологическая база – рабочие эвольвентные поверхности зубьев (начальная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колеса)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торец,</w:t>
      </w:r>
      <w:r>
        <w:rPr>
          <w:spacing w:val="1"/>
        </w:rPr>
        <w:t xml:space="preserve"> </w:t>
      </w:r>
      <w:r>
        <w:t>противолежащий</w:t>
      </w:r>
      <w:r>
        <w:rPr>
          <w:spacing w:val="1"/>
        </w:rPr>
        <w:t xml:space="preserve"> </w:t>
      </w:r>
      <w:r>
        <w:t>базовому.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базирования</w:t>
      </w:r>
      <w:r>
        <w:rPr>
          <w:spacing w:val="1"/>
        </w:rPr>
        <w:t xml:space="preserve"> </w:t>
      </w:r>
      <w:r>
        <w:t>осуществляется специальным патроном, у которого в качестве установочных элементов</w:t>
      </w:r>
      <w:r>
        <w:rPr>
          <w:spacing w:val="-57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калиброванные</w:t>
      </w:r>
      <w:r>
        <w:rPr>
          <w:spacing w:val="1"/>
        </w:rPr>
        <w:t xml:space="preserve"> </w:t>
      </w:r>
      <w:r>
        <w:t>ролики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зубчатые</w:t>
      </w:r>
      <w:r>
        <w:rPr>
          <w:spacing w:val="1"/>
        </w:rPr>
        <w:t xml:space="preserve"> </w:t>
      </w:r>
      <w:r>
        <w:t>секторы.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базирования вызвана требованием обеспечен</w:t>
      </w:r>
      <w:r>
        <w:t>ия равномерного съема металла с зубьев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базированием</w:t>
      </w:r>
      <w:r>
        <w:rPr>
          <w:spacing w:val="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отверстию на</w:t>
      </w:r>
      <w:r>
        <w:rPr>
          <w:spacing w:val="-9"/>
        </w:rPr>
        <w:t xml:space="preserve"> </w:t>
      </w:r>
      <w:r>
        <w:t>оправке.</w:t>
      </w:r>
    </w:p>
    <w:p w:rsidR="00A37D38" w:rsidRDefault="003001F7">
      <w:pPr>
        <w:pStyle w:val="a3"/>
        <w:spacing w:line="275" w:lineRule="exact"/>
        <w:ind w:left="836"/>
        <w:jc w:val="both"/>
      </w:pPr>
      <w:r>
        <w:t>Оборудование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внугришлифовальный</w:t>
      </w:r>
      <w:r>
        <w:rPr>
          <w:spacing w:val="-1"/>
        </w:rPr>
        <w:t xml:space="preserve"> </w:t>
      </w:r>
      <w:r>
        <w:t>станок.</w:t>
      </w:r>
    </w:p>
    <w:p w:rsidR="00A37D38" w:rsidRDefault="003001F7">
      <w:pPr>
        <w:pStyle w:val="a3"/>
        <w:ind w:left="116" w:right="144" w:firstLine="720"/>
        <w:jc w:val="both"/>
      </w:pPr>
      <w:r>
        <w:t>При базировании колеса на данной операции за наружную поверхность</w:t>
      </w:r>
      <w:r>
        <w:rPr>
          <w:spacing w:val="60"/>
        </w:rPr>
        <w:t xml:space="preserve"> </w:t>
      </w:r>
      <w:r>
        <w:t>венца</w:t>
      </w:r>
      <w:r>
        <w:rPr>
          <w:spacing w:val="1"/>
        </w:rPr>
        <w:t xml:space="preserve"> </w:t>
      </w:r>
      <w:r>
        <w:t>для обеспечения соосности поверхностей вращения необходимо ввести перед или после</w:t>
      </w:r>
      <w:r>
        <w:rPr>
          <w:spacing w:val="-57"/>
        </w:rPr>
        <w:t xml:space="preserve"> </w:t>
      </w:r>
      <w:r>
        <w:t>термообработки</w:t>
      </w:r>
      <w:r>
        <w:rPr>
          <w:spacing w:val="1"/>
        </w:rPr>
        <w:t xml:space="preserve"> </w:t>
      </w:r>
      <w:r>
        <w:t>круглошлифовальную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шлифования</w:t>
      </w:r>
      <w:r>
        <w:rPr>
          <w:spacing w:val="1"/>
        </w:rPr>
        <w:t xml:space="preserve"> </w:t>
      </w:r>
      <w:r>
        <w:t>наружной</w:t>
      </w:r>
      <w:r>
        <w:rPr>
          <w:spacing w:val="1"/>
        </w:rPr>
        <w:t xml:space="preserve"> </w:t>
      </w:r>
      <w:r>
        <w:t>поверхности венца и торца противолежащего базовому (желательно за один установ на</w:t>
      </w:r>
      <w:r>
        <w:rPr>
          <w:spacing w:val="1"/>
        </w:rPr>
        <w:t xml:space="preserve"> </w:t>
      </w:r>
      <w:r>
        <w:t>оправке).</w:t>
      </w:r>
    </w:p>
    <w:p w:rsidR="00A37D38" w:rsidRDefault="003001F7">
      <w:pPr>
        <w:pStyle w:val="a3"/>
        <w:spacing w:before="4" w:line="237" w:lineRule="auto"/>
        <w:ind w:left="116" w:right="150" w:firstLine="720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торец.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круглошлифовальный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торцекруглошлифовальный</w:t>
      </w:r>
      <w:r>
        <w:rPr>
          <w:spacing w:val="-4"/>
        </w:rPr>
        <w:t xml:space="preserve"> </w:t>
      </w:r>
      <w:r>
        <w:t>станок.</w:t>
      </w:r>
    </w:p>
    <w:p w:rsidR="00A37D38" w:rsidRDefault="003001F7">
      <w:pPr>
        <w:pStyle w:val="a3"/>
        <w:spacing w:before="4"/>
        <w:ind w:left="116" w:right="150" w:firstLine="720"/>
        <w:jc w:val="both"/>
      </w:pPr>
      <w:r>
        <w:t>Необходимость отделки наружной поверхности венца колеса часто вызывается</w:t>
      </w:r>
      <w:r>
        <w:rPr>
          <w:spacing w:val="1"/>
        </w:rPr>
        <w:t xml:space="preserve"> </w:t>
      </w:r>
      <w:r>
        <w:t>также и тем, что контроль основных точностных параметров зубьев производится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измерительной</w:t>
      </w:r>
      <w:r>
        <w:rPr>
          <w:spacing w:val="-3"/>
        </w:rPr>
        <w:t xml:space="preserve"> </w:t>
      </w:r>
      <w:r>
        <w:t>базы.</w:t>
      </w:r>
    </w:p>
    <w:p w:rsidR="00A37D38" w:rsidRDefault="003001F7">
      <w:pPr>
        <w:pStyle w:val="2"/>
        <w:spacing w:before="2"/>
        <w:ind w:left="836"/>
      </w:pPr>
      <w:r>
        <w:t>Плоскошлифовальная.</w:t>
      </w:r>
    </w:p>
    <w:p w:rsidR="00A37D38" w:rsidRDefault="003001F7">
      <w:pPr>
        <w:pStyle w:val="a3"/>
        <w:spacing w:line="274" w:lineRule="exact"/>
        <w:ind w:left="836"/>
      </w:pPr>
      <w:r>
        <w:rPr>
          <w:spacing w:val="-5"/>
        </w:rPr>
        <w:t>Шлифовать</w:t>
      </w:r>
      <w:r>
        <w:rPr>
          <w:spacing w:val="-6"/>
        </w:rPr>
        <w:t xml:space="preserve"> </w:t>
      </w:r>
      <w:r>
        <w:rPr>
          <w:spacing w:val="-4"/>
        </w:rPr>
        <w:t>торец, противолежащий</w:t>
      </w:r>
      <w:r>
        <w:rPr>
          <w:spacing w:val="-6"/>
        </w:rPr>
        <w:t xml:space="preserve"> </w:t>
      </w:r>
      <w:r>
        <w:rPr>
          <w:spacing w:val="-4"/>
        </w:rPr>
        <w:t>базовому</w:t>
      </w:r>
      <w:r>
        <w:rPr>
          <w:spacing w:val="-16"/>
        </w:rPr>
        <w:t xml:space="preserve"> </w:t>
      </w:r>
      <w:r>
        <w:rPr>
          <w:spacing w:val="-4"/>
        </w:rPr>
        <w:t>(если</w:t>
      </w:r>
      <w:r>
        <w:rPr>
          <w:spacing w:val="-6"/>
        </w:rPr>
        <w:t xml:space="preserve"> </w:t>
      </w:r>
      <w:r>
        <w:rPr>
          <w:spacing w:val="-4"/>
        </w:rPr>
        <w:t>необходимо</w:t>
      </w:r>
      <w:r>
        <w:rPr>
          <w:spacing w:val="-2"/>
        </w:rPr>
        <w:t xml:space="preserve"> </w:t>
      </w:r>
      <w:r>
        <w:rPr>
          <w:spacing w:val="-4"/>
        </w:rPr>
        <w:t>по</w:t>
      </w:r>
      <w:r>
        <w:rPr>
          <w:spacing w:val="-7"/>
        </w:rPr>
        <w:t xml:space="preserve"> </w:t>
      </w:r>
      <w:r>
        <w:rPr>
          <w:spacing w:val="-4"/>
        </w:rPr>
        <w:t>чертежу).</w:t>
      </w:r>
    </w:p>
    <w:p w:rsidR="00A37D38" w:rsidRDefault="003001F7">
      <w:pPr>
        <w:pStyle w:val="a3"/>
        <w:spacing w:line="242" w:lineRule="auto"/>
        <w:ind w:left="116" w:firstLine="720"/>
      </w:pPr>
      <w:r>
        <w:t>Технологическая 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 торец.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– плоскошлифовальный</w:t>
      </w:r>
      <w:r>
        <w:rPr>
          <w:spacing w:val="-57"/>
        </w:rPr>
        <w:t xml:space="preserve"> </w:t>
      </w:r>
      <w:r>
        <w:t>станок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прямоугольным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круглым</w:t>
      </w:r>
      <w:r>
        <w:rPr>
          <w:spacing w:val="2"/>
        </w:rPr>
        <w:t xml:space="preserve"> </w:t>
      </w:r>
      <w:r>
        <w:t>столом.</w:t>
      </w:r>
    </w:p>
    <w:p w:rsidR="00A37D38" w:rsidRDefault="003001F7">
      <w:pPr>
        <w:pStyle w:val="2"/>
        <w:spacing w:line="274" w:lineRule="exact"/>
        <w:ind w:left="836"/>
      </w:pPr>
      <w:r>
        <w:t>Зубошлифовальная.</w:t>
      </w:r>
    </w:p>
    <w:p w:rsidR="00A37D38" w:rsidRDefault="003001F7">
      <w:pPr>
        <w:pStyle w:val="a3"/>
        <w:spacing w:line="274" w:lineRule="exact"/>
        <w:ind w:left="836"/>
      </w:pPr>
      <w:r>
        <w:rPr>
          <w:spacing w:val="-1"/>
        </w:rPr>
        <w:t>Шлифовать</w:t>
      </w:r>
      <w:r>
        <w:rPr>
          <w:spacing w:val="-14"/>
        </w:rPr>
        <w:t xml:space="preserve"> </w:t>
      </w:r>
      <w:r>
        <w:t>зубья.</w:t>
      </w:r>
    </w:p>
    <w:p w:rsidR="00A37D38" w:rsidRDefault="003001F7">
      <w:pPr>
        <w:pStyle w:val="a3"/>
        <w:ind w:left="116" w:right="145" w:firstLine="720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торец.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зубошлифовальный станок (обработка обкаткой двумя тарельчатыми или червячным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копированием</w:t>
      </w:r>
      <w:r>
        <w:rPr>
          <w:spacing w:val="1"/>
        </w:rPr>
        <w:t xml:space="preserve"> </w:t>
      </w:r>
      <w:r>
        <w:t>фасонным</w:t>
      </w:r>
      <w:r>
        <w:rPr>
          <w:spacing w:val="1"/>
        </w:rPr>
        <w:t xml:space="preserve"> </w:t>
      </w:r>
      <w:r>
        <w:t>кругом).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малом</w:t>
      </w:r>
      <w:r>
        <w:rPr>
          <w:spacing w:val="1"/>
        </w:rPr>
        <w:t xml:space="preserve"> </w:t>
      </w:r>
      <w:r>
        <w:t>короблении</w:t>
      </w:r>
      <w:r>
        <w:rPr>
          <w:spacing w:val="1"/>
        </w:rPr>
        <w:t xml:space="preserve"> </w:t>
      </w:r>
      <w:r>
        <w:t>зубьев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термообработке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азотировании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цементации)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rPr>
          <w:spacing w:val="-1"/>
        </w:rPr>
        <w:t>зубошлифования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8"/>
        </w:rPr>
        <w:t xml:space="preserve"> </w:t>
      </w:r>
      <w:r>
        <w:rPr>
          <w:spacing w:val="-1"/>
        </w:rPr>
        <w:t>быть</w:t>
      </w:r>
      <w:r>
        <w:rPr>
          <w:spacing w:val="-9"/>
        </w:rPr>
        <w:t xml:space="preserve"> </w:t>
      </w:r>
      <w:r>
        <w:t>заменена</w:t>
      </w:r>
      <w:r>
        <w:rPr>
          <w:spacing w:val="-10"/>
        </w:rPr>
        <w:t xml:space="preserve"> </w:t>
      </w:r>
      <w:r>
        <w:t>зубохонингованием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вообще</w:t>
      </w:r>
      <w:r>
        <w:rPr>
          <w:spacing w:val="-15"/>
        </w:rPr>
        <w:t xml:space="preserve"> </w:t>
      </w:r>
      <w:r>
        <w:t>отсутствовать.</w:t>
      </w:r>
    </w:p>
    <w:p w:rsidR="00A37D38" w:rsidRDefault="003001F7">
      <w:pPr>
        <w:pStyle w:val="a3"/>
        <w:spacing w:before="1"/>
        <w:ind w:left="116" w:right="150" w:firstLine="720"/>
        <w:jc w:val="both"/>
      </w:pPr>
      <w:r>
        <w:t>Наличие</w:t>
      </w:r>
      <w:r>
        <w:rPr>
          <w:spacing w:val="1"/>
        </w:rPr>
        <w:t xml:space="preserve"> </w:t>
      </w:r>
      <w:r>
        <w:t>зубошлифовальной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зубохонинговальной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коробления</w:t>
      </w:r>
      <w:r>
        <w:rPr>
          <w:spacing w:val="1"/>
        </w:rPr>
        <w:t xml:space="preserve"> </w:t>
      </w:r>
      <w:r>
        <w:t>зубьев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термообработке.</w:t>
      </w:r>
      <w:r>
        <w:rPr>
          <w:spacing w:val="1"/>
        </w:rPr>
        <w:t xml:space="preserve"> </w:t>
      </w:r>
      <w:r>
        <w:t>Двукратное</w:t>
      </w:r>
      <w:r>
        <w:rPr>
          <w:spacing w:val="-57"/>
        </w:rPr>
        <w:t xml:space="preserve"> </w:t>
      </w:r>
      <w:r>
        <w:t>зубофрезерование и шевингование зубьев до термообработки может обеспечить 6-ую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точности.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термообработки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7-ая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достигнута.</w:t>
      </w:r>
      <w:r>
        <w:rPr>
          <w:spacing w:val="1"/>
        </w:rPr>
        <w:t xml:space="preserve"> </w:t>
      </w:r>
      <w:r>
        <w:t>В</w:t>
      </w:r>
      <w:r>
        <w:t>ведение</w:t>
      </w:r>
      <w:r>
        <w:rPr>
          <w:spacing w:val="1"/>
        </w:rPr>
        <w:t xml:space="preserve"> </w:t>
      </w:r>
      <w:r>
        <w:t>отделочной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зубошлифования или зубохонингования необходимо только при уменьшении точности</w:t>
      </w:r>
      <w:r>
        <w:rPr>
          <w:spacing w:val="1"/>
        </w:rPr>
        <w:t xml:space="preserve"> </w:t>
      </w:r>
      <w:r>
        <w:t>колеса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термообработке</w:t>
      </w:r>
      <w:r>
        <w:rPr>
          <w:spacing w:val="-6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степень.</w:t>
      </w:r>
    </w:p>
    <w:p w:rsidR="00A37D38" w:rsidRDefault="003001F7">
      <w:pPr>
        <w:pStyle w:val="2"/>
        <w:spacing w:before="3" w:line="242" w:lineRule="auto"/>
        <w:ind w:left="836" w:right="7016"/>
      </w:pPr>
      <w:r>
        <w:t>Моечная.</w:t>
      </w:r>
      <w:r>
        <w:rPr>
          <w:spacing w:val="1"/>
        </w:rPr>
        <w:t xml:space="preserve"> </w:t>
      </w:r>
      <w:r>
        <w:rPr>
          <w:spacing w:val="-3"/>
        </w:rPr>
        <w:t>Контрольная.</w:t>
      </w:r>
    </w:p>
    <w:p w:rsidR="00A37D38" w:rsidRDefault="003001F7">
      <w:pPr>
        <w:spacing w:line="271" w:lineRule="exact"/>
        <w:ind w:left="836"/>
        <w:rPr>
          <w:b/>
          <w:sz w:val="24"/>
        </w:rPr>
      </w:pPr>
      <w:r>
        <w:rPr>
          <w:b/>
          <w:spacing w:val="-1"/>
          <w:sz w:val="24"/>
        </w:rPr>
        <w:t>Нанесение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антикоррозионного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покрытия.</w:t>
      </w:r>
    </w:p>
    <w:p w:rsidR="00A37D38" w:rsidRDefault="00A37D38">
      <w:pPr>
        <w:pStyle w:val="a3"/>
        <w:spacing w:before="5"/>
        <w:rPr>
          <w:b/>
          <w:sz w:val="20"/>
        </w:rPr>
      </w:pPr>
    </w:p>
    <w:p w:rsidR="00A37D38" w:rsidRDefault="003001F7">
      <w:pPr>
        <w:pStyle w:val="a3"/>
        <w:tabs>
          <w:tab w:val="left" w:pos="2597"/>
          <w:tab w:val="left" w:pos="3911"/>
          <w:tab w:val="left" w:pos="6083"/>
          <w:tab w:val="left" w:pos="7349"/>
          <w:tab w:val="left" w:pos="7795"/>
        </w:tabs>
        <w:spacing w:line="237" w:lineRule="auto"/>
        <w:ind w:left="116" w:right="161" w:firstLine="720"/>
      </w:pPr>
      <w:r>
        <w:t>Применяются</w:t>
      </w:r>
      <w:r>
        <w:tab/>
        <w:t>варианты</w:t>
      </w:r>
      <w:r>
        <w:tab/>
      </w:r>
      <w:r>
        <w:t>технологического</w:t>
      </w:r>
      <w:r>
        <w:tab/>
        <w:t>процесса</w:t>
      </w:r>
      <w:r>
        <w:tab/>
        <w:t>с</w:t>
      </w:r>
      <w:r>
        <w:tab/>
        <w:t>однократным</w:t>
      </w:r>
      <w:r>
        <w:rPr>
          <w:spacing w:val="-57"/>
        </w:rPr>
        <w:t xml:space="preserve"> </w:t>
      </w:r>
      <w:r>
        <w:t>зубофрезерованием,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 двукратным</w:t>
      </w:r>
      <w:r>
        <w:rPr>
          <w:spacing w:val="-2"/>
        </w:rPr>
        <w:t xml:space="preserve"> </w:t>
      </w:r>
      <w:r>
        <w:t>зубошлифованием.</w:t>
      </w:r>
    </w:p>
    <w:p w:rsidR="00A37D38" w:rsidRDefault="003001F7">
      <w:pPr>
        <w:pStyle w:val="a3"/>
        <w:spacing w:before="6" w:line="237" w:lineRule="auto"/>
        <w:ind w:left="116" w:firstLine="720"/>
      </w:pPr>
      <w:r>
        <w:t>Наличие</w:t>
      </w:r>
      <w:r>
        <w:rPr>
          <w:spacing w:val="8"/>
        </w:rPr>
        <w:t xml:space="preserve"> </w:t>
      </w:r>
      <w:r>
        <w:t>упрочняющей</w:t>
      </w:r>
      <w:r>
        <w:rPr>
          <w:spacing w:val="10"/>
        </w:rPr>
        <w:t xml:space="preserve"> </w:t>
      </w:r>
      <w:r>
        <w:t>термообработки</w:t>
      </w:r>
      <w:r>
        <w:rPr>
          <w:spacing w:val="5"/>
        </w:rPr>
        <w:t xml:space="preserve"> </w:t>
      </w:r>
      <w:r>
        <w:t>приводит,</w:t>
      </w:r>
      <w:r>
        <w:rPr>
          <w:spacing w:val="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правило,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снижению</w:t>
      </w:r>
      <w:r>
        <w:rPr>
          <w:spacing w:val="-57"/>
        </w:rPr>
        <w:t xml:space="preserve"> </w:t>
      </w:r>
      <w:r>
        <w:t>степени</w:t>
      </w:r>
      <w:r>
        <w:rPr>
          <w:spacing w:val="17"/>
        </w:rPr>
        <w:t xml:space="preserve"> </w:t>
      </w:r>
      <w:r>
        <w:t>точности</w:t>
      </w:r>
      <w:r>
        <w:rPr>
          <w:spacing w:val="17"/>
        </w:rPr>
        <w:t xml:space="preserve"> </w:t>
      </w:r>
      <w:r>
        <w:t>колеса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одну</w:t>
      </w:r>
      <w:r>
        <w:rPr>
          <w:spacing w:val="12"/>
        </w:rPr>
        <w:t xml:space="preserve"> </w:t>
      </w:r>
      <w:r>
        <w:t>единицу,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требует</w:t>
      </w:r>
      <w:r>
        <w:rPr>
          <w:spacing w:val="17"/>
        </w:rPr>
        <w:t xml:space="preserve"> </w:t>
      </w:r>
      <w:r>
        <w:t>введения</w:t>
      </w:r>
      <w:r>
        <w:rPr>
          <w:spacing w:val="16"/>
        </w:rPr>
        <w:t xml:space="preserve"> </w:t>
      </w:r>
      <w:r>
        <w:t>дополнительной</w:t>
      </w:r>
    </w:p>
    <w:p w:rsidR="00A37D38" w:rsidRDefault="00A37D38">
      <w:pPr>
        <w:spacing w:line="237" w:lineRule="auto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116" w:right="150"/>
        <w:jc w:val="both"/>
      </w:pPr>
      <w:r>
        <w:lastRenderedPageBreak/>
        <w:t>отделочной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незакаливаемых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шевингование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последней операцией; перед термообработкой шевингуют зубья с целью уменьшения</w:t>
      </w:r>
      <w:r>
        <w:rPr>
          <w:spacing w:val="1"/>
        </w:rPr>
        <w:t xml:space="preserve"> </w:t>
      </w:r>
      <w:r>
        <w:t>деформаций колеса в процессе термообработки и повышения степени точности на одну</w:t>
      </w:r>
      <w:r>
        <w:rPr>
          <w:spacing w:val="1"/>
        </w:rPr>
        <w:t xml:space="preserve"> </w:t>
      </w:r>
      <w:r>
        <w:t>единицу.</w:t>
      </w:r>
    </w:p>
    <w:p w:rsidR="00A37D38" w:rsidRDefault="003001F7">
      <w:pPr>
        <w:pStyle w:val="a3"/>
        <w:spacing w:line="242" w:lineRule="auto"/>
        <w:ind w:left="116" w:right="155" w:firstLine="720"/>
        <w:jc w:val="both"/>
      </w:pPr>
      <w:r>
        <w:t>Приведенный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4"/>
        </w:rPr>
        <w:t>оправках</w:t>
      </w:r>
      <w:r>
        <w:rPr>
          <w:spacing w:val="-12"/>
        </w:rPr>
        <w:t xml:space="preserve"> </w:t>
      </w:r>
      <w:r>
        <w:rPr>
          <w:spacing w:val="-4"/>
        </w:rPr>
        <w:t>как</w:t>
      </w:r>
      <w:r>
        <w:rPr>
          <w:spacing w:val="-5"/>
        </w:rPr>
        <w:t xml:space="preserve"> </w:t>
      </w:r>
      <w:r>
        <w:rPr>
          <w:spacing w:val="-4"/>
        </w:rPr>
        <w:t>до</w:t>
      </w:r>
      <w:r>
        <w:rPr>
          <w:spacing w:val="-3"/>
        </w:rPr>
        <w:t xml:space="preserve"> </w:t>
      </w:r>
      <w:r>
        <w:rPr>
          <w:spacing w:val="-4"/>
        </w:rPr>
        <w:t>нарезания</w:t>
      </w:r>
      <w:r>
        <w:rPr>
          <w:spacing w:val="-7"/>
        </w:rPr>
        <w:t xml:space="preserve"> </w:t>
      </w:r>
      <w:r>
        <w:rPr>
          <w:spacing w:val="-4"/>
        </w:rPr>
        <w:t>зубьев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термообработки, так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после</w:t>
      </w:r>
      <w:r>
        <w:rPr>
          <w:spacing w:val="-8"/>
        </w:rPr>
        <w:t xml:space="preserve"> </w:t>
      </w:r>
      <w:r>
        <w:rPr>
          <w:spacing w:val="-4"/>
        </w:rPr>
        <w:t>термообработки.</w:t>
      </w:r>
    </w:p>
    <w:p w:rsidR="00A37D38" w:rsidRDefault="003001F7">
      <w:pPr>
        <w:pStyle w:val="a3"/>
        <w:ind w:left="116" w:right="151" w:firstLine="566"/>
        <w:jc w:val="both"/>
      </w:pPr>
      <w:r>
        <w:t>Процесс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оправок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тер-</w:t>
      </w:r>
      <w:r>
        <w:rPr>
          <w:spacing w:val="1"/>
        </w:rPr>
        <w:t xml:space="preserve"> </w:t>
      </w:r>
      <w:r>
        <w:t>мообработки. В этом случае вся токарная обработка ведется в патронах, а протягивание</w:t>
      </w:r>
      <w:r>
        <w:rPr>
          <w:spacing w:val="-57"/>
        </w:rPr>
        <w:t xml:space="preserve"> </w:t>
      </w:r>
      <w:r>
        <w:t>шпоночного</w:t>
      </w:r>
      <w:r>
        <w:rPr>
          <w:spacing w:val="1"/>
        </w:rPr>
        <w:t xml:space="preserve"> </w:t>
      </w:r>
      <w:r>
        <w:t>паза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шлицев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нарезания</w:t>
      </w:r>
      <w:r>
        <w:rPr>
          <w:spacing w:val="1"/>
        </w:rPr>
        <w:t xml:space="preserve"> </w:t>
      </w:r>
      <w:r>
        <w:t>зубьев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чистовой обработки на оправке до термообработки. В этом случае не гарантируется</w:t>
      </w:r>
      <w:r>
        <w:rPr>
          <w:spacing w:val="1"/>
        </w:rPr>
        <w:t xml:space="preserve"> </w:t>
      </w:r>
      <w:r>
        <w:t>достаточная пер</w:t>
      </w:r>
      <w:r>
        <w:t>пендикулярность торца к оси отверстия. Для</w:t>
      </w:r>
      <w:r>
        <w:rPr>
          <w:spacing w:val="60"/>
        </w:rPr>
        <w:t xml:space="preserve"> </w:t>
      </w:r>
      <w:r>
        <w:t>уменьшения отклонения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перпендикулярности</w:t>
      </w:r>
      <w:r>
        <w:rPr>
          <w:spacing w:val="-8"/>
        </w:rPr>
        <w:t xml:space="preserve"> </w:t>
      </w:r>
      <w:r>
        <w:rPr>
          <w:spacing w:val="-1"/>
        </w:rPr>
        <w:t>протягивание</w:t>
      </w:r>
      <w:r>
        <w:rPr>
          <w:spacing w:val="-13"/>
        </w:rPr>
        <w:t xml:space="preserve"> </w:t>
      </w:r>
      <w:r>
        <w:rPr>
          <w:spacing w:val="-1"/>
        </w:rPr>
        <w:t>выполняют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жестким</w:t>
      </w:r>
      <w:r>
        <w:rPr>
          <w:spacing w:val="-7"/>
        </w:rPr>
        <w:t xml:space="preserve"> </w:t>
      </w:r>
      <w:r>
        <w:t>направлением</w:t>
      </w:r>
      <w:r>
        <w:rPr>
          <w:spacing w:val="-11"/>
        </w:rPr>
        <w:t xml:space="preserve"> </w:t>
      </w:r>
      <w:r>
        <w:t>протяжки.</w:t>
      </w:r>
    </w:p>
    <w:p w:rsidR="00A37D38" w:rsidRDefault="00A37D38">
      <w:pPr>
        <w:pStyle w:val="a3"/>
        <w:spacing w:before="9"/>
        <w:rPr>
          <w:sz w:val="28"/>
        </w:rPr>
      </w:pPr>
    </w:p>
    <w:p w:rsidR="00A37D38" w:rsidRDefault="003001F7">
      <w:pPr>
        <w:pStyle w:val="a3"/>
        <w:ind w:left="116" w:right="152" w:firstLine="720"/>
        <w:jc w:val="both"/>
      </w:pPr>
      <w:r>
        <w:rPr>
          <w:i/>
        </w:rPr>
        <w:t xml:space="preserve">Особенности обработки </w:t>
      </w:r>
      <w:r>
        <w:rPr>
          <w:b/>
        </w:rPr>
        <w:t xml:space="preserve">плоских зубчатых колес. </w:t>
      </w:r>
      <w:r>
        <w:t>Так как плоские зубчатые</w:t>
      </w:r>
      <w:r>
        <w:rPr>
          <w:spacing w:val="1"/>
        </w:rPr>
        <w:t xml:space="preserve"> </w:t>
      </w:r>
      <w:r>
        <w:t>колеса надежнее базируются на поверхности</w:t>
      </w:r>
      <w:r>
        <w:t xml:space="preserve"> торцов, чем на поверхности отверстия, то</w:t>
      </w:r>
      <w:r>
        <w:rPr>
          <w:spacing w:val="1"/>
        </w:rPr>
        <w:t xml:space="preserve"> </w:t>
      </w:r>
      <w:r>
        <w:t>токарная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оправках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устойчивости.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технологический процесс строят, исходя из того, что установочной технологической</w:t>
      </w:r>
      <w:r>
        <w:rPr>
          <w:spacing w:val="1"/>
        </w:rPr>
        <w:t xml:space="preserve"> </w:t>
      </w:r>
      <w:r>
        <w:t>базой является торцовая поверхность, а отверстие - двойной о</w:t>
      </w:r>
      <w:r>
        <w:t>порной. Вследствие этого</w:t>
      </w:r>
      <w:r>
        <w:rPr>
          <w:spacing w:val="1"/>
        </w:rPr>
        <w:t xml:space="preserve"> </w:t>
      </w:r>
      <w:r>
        <w:t>всю токарную обработку производят в кулачковых патронах, а не на оправках. При</w:t>
      </w:r>
      <w:r>
        <w:rPr>
          <w:spacing w:val="1"/>
        </w:rPr>
        <w:t xml:space="preserve"> </w:t>
      </w:r>
      <w:r>
        <w:t>наличии шлицевого отверстия отличительной особенностью маршрута является то, что</w:t>
      </w:r>
      <w:r>
        <w:rPr>
          <w:spacing w:val="1"/>
        </w:rPr>
        <w:t xml:space="preserve"> </w:t>
      </w:r>
      <w:r>
        <w:t>протягивание шлицев выполняется не после черновых, а после чистовых операций и</w:t>
      </w:r>
      <w:r>
        <w:rPr>
          <w:spacing w:val="1"/>
        </w:rPr>
        <w:t xml:space="preserve"> </w:t>
      </w:r>
      <w:r>
        <w:t>при этом следует обеспечить перпендикулярность оси отверстия к торцу. Эта задача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вертикально-протяжного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некомбинированной</w:t>
      </w:r>
      <w:r>
        <w:rPr>
          <w:spacing w:val="1"/>
        </w:rPr>
        <w:t xml:space="preserve"> </w:t>
      </w:r>
      <w:r>
        <w:t>протяжки,</w:t>
      </w:r>
      <w:r>
        <w:rPr>
          <w:spacing w:val="1"/>
        </w:rPr>
        <w:t xml:space="preserve"> </w:t>
      </w:r>
      <w:r>
        <w:t>направленн</w:t>
      </w:r>
      <w:r>
        <w:t>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отверстию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шлицев</w:t>
      </w:r>
      <w:r>
        <w:rPr>
          <w:spacing w:val="61"/>
        </w:rPr>
        <w:t xml:space="preserve"> </w:t>
      </w:r>
      <w:r>
        <w:t>колеса,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5"/>
        </w:rPr>
        <w:t xml:space="preserve"> </w:t>
      </w:r>
      <w:r>
        <w:t>расточенного.</w:t>
      </w:r>
    </w:p>
    <w:p w:rsidR="00A37D38" w:rsidRDefault="003001F7">
      <w:pPr>
        <w:spacing w:before="2" w:line="242" w:lineRule="auto"/>
        <w:ind w:left="116" w:right="151" w:firstLine="720"/>
        <w:jc w:val="both"/>
        <w:rPr>
          <w:sz w:val="24"/>
        </w:rPr>
      </w:pPr>
      <w:r>
        <w:rPr>
          <w:b/>
          <w:i/>
          <w:sz w:val="24"/>
        </w:rPr>
        <w:t xml:space="preserve">Основные операции механической обработки </w:t>
      </w:r>
      <w:r>
        <w:rPr>
          <w:sz w:val="24"/>
        </w:rPr>
        <w:t>плоского зубчатого колеса 7-ой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8"/>
          <w:sz w:val="24"/>
        </w:rPr>
        <w:t xml:space="preserve"> </w:t>
      </w:r>
      <w:r>
        <w:rPr>
          <w:sz w:val="24"/>
        </w:rPr>
        <w:t>точности</w:t>
      </w:r>
    </w:p>
    <w:p w:rsidR="00A37D38" w:rsidRDefault="003001F7">
      <w:pPr>
        <w:pStyle w:val="2"/>
        <w:spacing w:line="274" w:lineRule="exact"/>
        <w:ind w:left="836"/>
      </w:pPr>
      <w:r>
        <w:t>Заготовительная.</w:t>
      </w:r>
    </w:p>
    <w:p w:rsidR="00A37D38" w:rsidRDefault="003001F7">
      <w:pPr>
        <w:pStyle w:val="a3"/>
        <w:spacing w:line="275" w:lineRule="exact"/>
        <w:ind w:left="836"/>
      </w:pPr>
      <w:r>
        <w:t>Резать</w:t>
      </w:r>
      <w:r>
        <w:rPr>
          <w:spacing w:val="-9"/>
        </w:rPr>
        <w:t xml:space="preserve"> </w:t>
      </w:r>
      <w:r>
        <w:t>прокат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штамповать</w:t>
      </w:r>
      <w:r>
        <w:rPr>
          <w:spacing w:val="-8"/>
        </w:rPr>
        <w:t xml:space="preserve"> </w:t>
      </w:r>
      <w:r>
        <w:t>заготовку</w:t>
      </w:r>
    </w:p>
    <w:p w:rsidR="00A37D38" w:rsidRDefault="003001F7">
      <w:pPr>
        <w:spacing w:before="2"/>
        <w:ind w:left="836" w:right="5858"/>
        <w:rPr>
          <w:b/>
          <w:sz w:val="24"/>
        </w:rPr>
      </w:pP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pacing w:val="-2"/>
          <w:sz w:val="24"/>
        </w:rPr>
        <w:t>Нормализовать заготовку.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Токарная.</w:t>
      </w:r>
    </w:p>
    <w:p w:rsidR="00A37D38" w:rsidRDefault="003001F7">
      <w:pPr>
        <w:pStyle w:val="a3"/>
        <w:spacing w:line="237" w:lineRule="auto"/>
        <w:ind w:left="116" w:firstLine="720"/>
      </w:pPr>
      <w:r>
        <w:t>Точить</w:t>
      </w:r>
      <w:r>
        <w:rPr>
          <w:spacing w:val="35"/>
        </w:rPr>
        <w:t xml:space="preserve"> </w:t>
      </w:r>
      <w:r>
        <w:t>торец</w:t>
      </w:r>
      <w:r>
        <w:rPr>
          <w:spacing w:val="3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стороны,</w:t>
      </w:r>
      <w:r>
        <w:rPr>
          <w:spacing w:val="36"/>
        </w:rPr>
        <w:t xml:space="preserve"> </w:t>
      </w:r>
      <w:r>
        <w:t>наружную</w:t>
      </w:r>
      <w:r>
        <w:rPr>
          <w:spacing w:val="36"/>
        </w:rPr>
        <w:t xml:space="preserve"> </w:t>
      </w:r>
      <w:r>
        <w:t>поверхность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расточить</w:t>
      </w:r>
      <w:r>
        <w:rPr>
          <w:spacing w:val="35"/>
        </w:rPr>
        <w:t xml:space="preserve"> </w:t>
      </w:r>
      <w:r>
        <w:t>отверстие</w:t>
      </w:r>
      <w:r>
        <w:rPr>
          <w:spacing w:val="-57"/>
        </w:rPr>
        <w:t xml:space="preserve"> </w:t>
      </w:r>
      <w:r>
        <w:t>предварительно.</w:t>
      </w:r>
    </w:p>
    <w:p w:rsidR="00A37D38" w:rsidRDefault="003001F7">
      <w:pPr>
        <w:pStyle w:val="a3"/>
        <w:spacing w:before="6" w:line="237" w:lineRule="auto"/>
        <w:ind w:left="116" w:firstLine="720"/>
      </w:pPr>
      <w:r>
        <w:t>Технологическая</w:t>
      </w:r>
      <w:r>
        <w:rPr>
          <w:spacing w:val="17"/>
        </w:rPr>
        <w:t xml:space="preserve"> </w:t>
      </w:r>
      <w:r>
        <w:t>база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черная</w:t>
      </w:r>
      <w:r>
        <w:rPr>
          <w:spacing w:val="18"/>
        </w:rPr>
        <w:t xml:space="preserve"> </w:t>
      </w:r>
      <w:r>
        <w:t>наружная</w:t>
      </w:r>
      <w:r>
        <w:rPr>
          <w:spacing w:val="18"/>
        </w:rPr>
        <w:t xml:space="preserve"> </w:t>
      </w:r>
      <w:r>
        <w:t>поверхность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торец.</w:t>
      </w:r>
      <w:r>
        <w:rPr>
          <w:spacing w:val="19"/>
        </w:rPr>
        <w:t xml:space="preserve"> </w:t>
      </w:r>
      <w:r>
        <w:t>Оборудование</w:t>
      </w:r>
      <w:r>
        <w:rPr>
          <w:spacing w:val="1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токарной</w:t>
      </w:r>
      <w:r>
        <w:rPr>
          <w:spacing w:val="-3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маршрута колеса со</w:t>
      </w:r>
      <w:r>
        <w:rPr>
          <w:spacing w:val="6"/>
        </w:rPr>
        <w:t xml:space="preserve"> </w:t>
      </w:r>
      <w:r>
        <w:t>ступицей.</w:t>
      </w:r>
    </w:p>
    <w:p w:rsidR="00A37D38" w:rsidRDefault="003001F7">
      <w:pPr>
        <w:pStyle w:val="2"/>
        <w:spacing w:before="9" w:line="272" w:lineRule="exact"/>
        <w:ind w:left="836"/>
      </w:pPr>
      <w:r>
        <w:t>Токарная.</w:t>
      </w:r>
    </w:p>
    <w:p w:rsidR="00A37D38" w:rsidRDefault="003001F7">
      <w:pPr>
        <w:pStyle w:val="a3"/>
        <w:spacing w:line="242" w:lineRule="auto"/>
        <w:ind w:left="116" w:right="230" w:firstLine="720"/>
      </w:pPr>
      <w:r>
        <w:t>Точить</w:t>
      </w:r>
      <w:r>
        <w:rPr>
          <w:spacing w:val="13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торец,</w:t>
      </w:r>
      <w:r>
        <w:rPr>
          <w:spacing w:val="14"/>
        </w:rPr>
        <w:t xml:space="preserve"> </w:t>
      </w:r>
      <w:r>
        <w:t>оставшуюся</w:t>
      </w:r>
      <w:r>
        <w:rPr>
          <w:spacing w:val="16"/>
        </w:rPr>
        <w:t xml:space="preserve"> </w:t>
      </w:r>
      <w:r>
        <w:t>поверхность</w:t>
      </w:r>
      <w:r>
        <w:rPr>
          <w:spacing w:val="13"/>
        </w:rPr>
        <w:t xml:space="preserve"> </w:t>
      </w:r>
      <w:r>
        <w:t>предварительно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расточить</w:t>
      </w:r>
      <w:r>
        <w:rPr>
          <w:spacing w:val="-57"/>
        </w:rPr>
        <w:t xml:space="preserve"> </w:t>
      </w:r>
      <w:r>
        <w:t>отверстие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тонкое</w:t>
      </w:r>
      <w:r>
        <w:rPr>
          <w:spacing w:val="-5"/>
        </w:rPr>
        <w:t xml:space="preserve"> </w:t>
      </w:r>
      <w:r>
        <w:t>растачивание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протягивание.</w:t>
      </w:r>
    </w:p>
    <w:p w:rsidR="00A37D38" w:rsidRDefault="003001F7">
      <w:pPr>
        <w:pStyle w:val="a3"/>
        <w:spacing w:line="271" w:lineRule="exact"/>
        <w:ind w:left="836"/>
      </w:pPr>
      <w:r>
        <w:t>Технологическая</w:t>
      </w:r>
      <w:r>
        <w:rPr>
          <w:spacing w:val="13"/>
        </w:rPr>
        <w:t xml:space="preserve"> </w:t>
      </w:r>
      <w:r>
        <w:t>база</w:t>
      </w:r>
      <w:r>
        <w:rPr>
          <w:spacing w:val="69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обработанная</w:t>
      </w:r>
      <w:r>
        <w:rPr>
          <w:spacing w:val="67"/>
        </w:rPr>
        <w:t xml:space="preserve"> </w:t>
      </w:r>
      <w:r>
        <w:t>часть</w:t>
      </w:r>
      <w:r>
        <w:rPr>
          <w:spacing w:val="72"/>
        </w:rPr>
        <w:t xml:space="preserve"> </w:t>
      </w:r>
      <w:r>
        <w:t>наружной</w:t>
      </w:r>
      <w:r>
        <w:rPr>
          <w:spacing w:val="68"/>
        </w:rPr>
        <w:t xml:space="preserve"> </w:t>
      </w:r>
      <w:r>
        <w:t>поверхности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торец.</w:t>
      </w:r>
    </w:p>
    <w:p w:rsidR="00A37D38" w:rsidRDefault="003001F7">
      <w:pPr>
        <w:pStyle w:val="a3"/>
        <w:ind w:left="116"/>
      </w:pPr>
      <w:r>
        <w:t>Оборудование</w:t>
      </w:r>
      <w:r>
        <w:rPr>
          <w:spacing w:val="-10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же.</w:t>
      </w:r>
    </w:p>
    <w:p w:rsidR="00A37D38" w:rsidRDefault="003001F7">
      <w:pPr>
        <w:pStyle w:val="2"/>
        <w:spacing w:before="1"/>
        <w:ind w:left="836"/>
      </w:pPr>
      <w:r>
        <w:t>Плоскошлифовальная.</w:t>
      </w:r>
    </w:p>
    <w:p w:rsidR="00A37D38" w:rsidRDefault="003001F7">
      <w:pPr>
        <w:pStyle w:val="a3"/>
        <w:spacing w:line="274" w:lineRule="exact"/>
        <w:ind w:left="836"/>
      </w:pPr>
      <w:r>
        <w:t>Шлифовать</w:t>
      </w:r>
      <w:r>
        <w:rPr>
          <w:spacing w:val="-5"/>
        </w:rPr>
        <w:t xml:space="preserve"> </w:t>
      </w:r>
      <w:r>
        <w:t>торцы</w:t>
      </w:r>
      <w:r>
        <w:rPr>
          <w:spacing w:val="-3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сторон.</w:t>
      </w:r>
    </w:p>
    <w:p w:rsidR="00A37D38" w:rsidRDefault="003001F7">
      <w:pPr>
        <w:pStyle w:val="a3"/>
        <w:spacing w:line="275" w:lineRule="exact"/>
        <w:ind w:left="836"/>
      </w:pPr>
      <w:r>
        <w:rPr>
          <w:spacing w:val="-4"/>
        </w:rPr>
        <w:t>Технологическая</w:t>
      </w:r>
      <w:r>
        <w:rPr>
          <w:spacing w:val="-11"/>
        </w:rPr>
        <w:t xml:space="preserve"> </w:t>
      </w:r>
      <w:r>
        <w:rPr>
          <w:spacing w:val="-4"/>
        </w:rPr>
        <w:t>база</w:t>
      </w:r>
      <w:r>
        <w:rPr>
          <w:spacing w:val="-10"/>
        </w:rPr>
        <w:t xml:space="preserve"> </w:t>
      </w:r>
      <w:r>
        <w:rPr>
          <w:spacing w:val="-4"/>
        </w:rPr>
        <w:t>–</w:t>
      </w:r>
      <w:r>
        <w:rPr>
          <w:spacing w:val="-5"/>
        </w:rPr>
        <w:t xml:space="preserve"> </w:t>
      </w:r>
      <w:r>
        <w:rPr>
          <w:spacing w:val="-4"/>
        </w:rPr>
        <w:t>торец.</w:t>
      </w:r>
      <w:r>
        <w:rPr>
          <w:spacing w:val="-7"/>
        </w:rPr>
        <w:t xml:space="preserve"> </w:t>
      </w:r>
      <w:r>
        <w:rPr>
          <w:spacing w:val="-4"/>
        </w:rPr>
        <w:t>Оборудование</w:t>
      </w:r>
      <w:r>
        <w:rPr>
          <w:spacing w:val="-10"/>
        </w:rPr>
        <w:t xml:space="preserve"> </w:t>
      </w:r>
      <w:r>
        <w:rPr>
          <w:spacing w:val="-3"/>
        </w:rPr>
        <w:t>–</w:t>
      </w:r>
      <w:r>
        <w:rPr>
          <w:spacing w:val="-6"/>
        </w:rPr>
        <w:t xml:space="preserve"> </w:t>
      </w:r>
      <w:r>
        <w:rPr>
          <w:spacing w:val="-3"/>
        </w:rPr>
        <w:t>плоскошлифовальный</w:t>
      </w:r>
      <w:r>
        <w:rPr>
          <w:spacing w:val="-9"/>
        </w:rPr>
        <w:t xml:space="preserve"> </w:t>
      </w:r>
      <w:r>
        <w:rPr>
          <w:spacing w:val="-3"/>
        </w:rPr>
        <w:t>станок.</w:t>
      </w:r>
    </w:p>
    <w:p w:rsidR="00A37D38" w:rsidRDefault="003001F7">
      <w:pPr>
        <w:pStyle w:val="a3"/>
        <w:spacing w:before="5" w:line="237" w:lineRule="auto"/>
        <w:ind w:left="836" w:right="2716"/>
      </w:pPr>
      <w:r>
        <w:rPr>
          <w:b/>
        </w:rPr>
        <w:t xml:space="preserve">Алмазно-расточная </w:t>
      </w:r>
      <w:r>
        <w:t>(вертикально-протяжная).</w:t>
      </w:r>
      <w:r>
        <w:rPr>
          <w:spacing w:val="1"/>
        </w:rPr>
        <w:t xml:space="preserve"> </w:t>
      </w:r>
      <w:r>
        <w:t>Расточить</w:t>
      </w:r>
      <w:r>
        <w:rPr>
          <w:spacing w:val="-7"/>
        </w:rPr>
        <w:t xml:space="preserve"> </w:t>
      </w:r>
      <w:r>
        <w:t>(протянуть)</w:t>
      </w:r>
      <w:r>
        <w:rPr>
          <w:spacing w:val="-3"/>
        </w:rPr>
        <w:t xml:space="preserve"> </w:t>
      </w:r>
      <w:r>
        <w:t>отверстие</w:t>
      </w:r>
      <w:r>
        <w:rPr>
          <w:spacing w:val="-4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шлифование.</w:t>
      </w:r>
    </w:p>
    <w:p w:rsidR="00A37D38" w:rsidRDefault="003001F7">
      <w:pPr>
        <w:pStyle w:val="a3"/>
        <w:spacing w:before="3"/>
        <w:ind w:left="116" w:right="146" w:firstLine="720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(алмазно-расточная</w:t>
      </w:r>
      <w:r>
        <w:rPr>
          <w:spacing w:val="1"/>
        </w:rPr>
        <w:t xml:space="preserve"> </w:t>
      </w:r>
      <w:r>
        <w:t>операция);</w:t>
      </w:r>
      <w:r>
        <w:rPr>
          <w:spacing w:val="1"/>
        </w:rPr>
        <w:t xml:space="preserve"> </w:t>
      </w:r>
      <w:r>
        <w:t>торец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(протяжная).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токарно-винторезный,</w:t>
      </w:r>
      <w:r>
        <w:rPr>
          <w:spacing w:val="1"/>
        </w:rPr>
        <w:t xml:space="preserve"> </w:t>
      </w:r>
      <w:r>
        <w:t>токарный</w:t>
      </w:r>
      <w:r>
        <w:rPr>
          <w:spacing w:val="1"/>
        </w:rPr>
        <w:t xml:space="preserve"> </w:t>
      </w:r>
      <w:r>
        <w:t>одношпиндельный</w:t>
      </w:r>
      <w:r>
        <w:rPr>
          <w:spacing w:val="1"/>
        </w:rPr>
        <w:t xml:space="preserve"> </w:t>
      </w:r>
      <w:r>
        <w:t>полуавтомат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алмазно-расточной</w:t>
      </w:r>
      <w:r>
        <w:rPr>
          <w:spacing w:val="1"/>
        </w:rPr>
        <w:t xml:space="preserve"> </w:t>
      </w:r>
      <w:r>
        <w:t>станок;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протягивании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вертикально-протяжной</w:t>
      </w:r>
      <w:r>
        <w:rPr>
          <w:spacing w:val="-2"/>
        </w:rPr>
        <w:t xml:space="preserve"> </w:t>
      </w:r>
      <w:r>
        <w:t>станок.</w:t>
      </w:r>
    </w:p>
    <w:p w:rsidR="00A37D38" w:rsidRDefault="00A37D38">
      <w:pPr>
        <w:jc w:val="both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A37D38">
      <w:pPr>
        <w:pStyle w:val="a3"/>
        <w:spacing w:before="8"/>
        <w:rPr>
          <w:sz w:val="23"/>
        </w:rPr>
      </w:pPr>
    </w:p>
    <w:p w:rsidR="00A37D38" w:rsidRDefault="003001F7">
      <w:pPr>
        <w:pStyle w:val="2"/>
        <w:spacing w:before="90" w:line="272" w:lineRule="exact"/>
        <w:ind w:left="836"/>
      </w:pPr>
      <w:r>
        <w:t>Токарная.</w:t>
      </w:r>
    </w:p>
    <w:p w:rsidR="00A37D38" w:rsidRDefault="003001F7">
      <w:pPr>
        <w:pStyle w:val="a3"/>
        <w:spacing w:line="242" w:lineRule="auto"/>
        <w:ind w:left="116" w:right="166" w:firstLine="720"/>
      </w:pPr>
      <w:r>
        <w:t>То</w:t>
      </w:r>
      <w:r>
        <w:t>чить</w:t>
      </w:r>
      <w:r>
        <w:rPr>
          <w:spacing w:val="1"/>
        </w:rPr>
        <w:t xml:space="preserve"> </w:t>
      </w:r>
      <w:r>
        <w:t>наружную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начисто.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одновременная</w:t>
      </w:r>
      <w:r>
        <w:rPr>
          <w:spacing w:val="1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работка нескольких</w:t>
      </w:r>
      <w:r>
        <w:rPr>
          <w:spacing w:val="-3"/>
        </w:rPr>
        <w:t xml:space="preserve"> </w:t>
      </w:r>
      <w:r>
        <w:t>заготовок,</w:t>
      </w:r>
      <w:r>
        <w:rPr>
          <w:spacing w:val="-2"/>
        </w:rPr>
        <w:t xml:space="preserve"> </w:t>
      </w:r>
      <w:r>
        <w:t>насаженных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оправку.</w:t>
      </w:r>
    </w:p>
    <w:p w:rsidR="00A37D38" w:rsidRDefault="003001F7">
      <w:pPr>
        <w:pStyle w:val="a3"/>
        <w:spacing w:line="242" w:lineRule="auto"/>
        <w:ind w:left="116" w:right="150" w:firstLine="720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оправке).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токарно-винторезный</w:t>
      </w:r>
      <w:r>
        <w:rPr>
          <w:spacing w:val="-3"/>
        </w:rPr>
        <w:t xml:space="preserve"> </w:t>
      </w:r>
      <w:r>
        <w:t>станок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одношпиндельный</w:t>
      </w:r>
      <w:r>
        <w:rPr>
          <w:spacing w:val="-2"/>
        </w:rPr>
        <w:t xml:space="preserve"> </w:t>
      </w:r>
      <w:r>
        <w:t>полуавтомат.</w:t>
      </w:r>
    </w:p>
    <w:p w:rsidR="00A37D38" w:rsidRDefault="003001F7">
      <w:pPr>
        <w:pStyle w:val="2"/>
        <w:spacing w:line="274" w:lineRule="exact"/>
        <w:ind w:left="836"/>
      </w:pPr>
      <w:r>
        <w:t>Зубофрезерная.</w:t>
      </w:r>
    </w:p>
    <w:p w:rsidR="00A37D38" w:rsidRDefault="003001F7">
      <w:pPr>
        <w:pStyle w:val="a3"/>
        <w:spacing w:line="274" w:lineRule="exact"/>
        <w:ind w:left="836"/>
      </w:pPr>
      <w:r>
        <w:t>Фрезеровать</w:t>
      </w:r>
      <w:r>
        <w:rPr>
          <w:spacing w:val="-6"/>
        </w:rPr>
        <w:t xml:space="preserve"> </w:t>
      </w:r>
      <w:r>
        <w:t>зубья</w:t>
      </w:r>
      <w:r>
        <w:rPr>
          <w:spacing w:val="-2"/>
        </w:rPr>
        <w:t xml:space="preserve"> </w:t>
      </w:r>
      <w:r>
        <w:t>начерно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начисто.</w:t>
      </w:r>
    </w:p>
    <w:p w:rsidR="00A37D38" w:rsidRDefault="003001F7">
      <w:pPr>
        <w:pStyle w:val="a3"/>
        <w:spacing w:line="275" w:lineRule="exact"/>
        <w:ind w:left="836"/>
      </w:pPr>
      <w:r>
        <w:rPr>
          <w:spacing w:val="-3"/>
        </w:rPr>
        <w:t>Технологическая</w:t>
      </w:r>
      <w:r>
        <w:rPr>
          <w:spacing w:val="-6"/>
        </w:rPr>
        <w:t xml:space="preserve"> </w:t>
      </w:r>
      <w:r>
        <w:rPr>
          <w:spacing w:val="-3"/>
        </w:rPr>
        <w:t>база</w:t>
      </w:r>
      <w:r>
        <w:rPr>
          <w:spacing w:val="-10"/>
        </w:rPr>
        <w:t xml:space="preserve"> </w:t>
      </w:r>
      <w:r>
        <w:rPr>
          <w:spacing w:val="-3"/>
        </w:rPr>
        <w:t>–</w:t>
      </w:r>
      <w:r>
        <w:rPr>
          <w:spacing w:val="-5"/>
        </w:rPr>
        <w:t xml:space="preserve"> </w:t>
      </w:r>
      <w:r>
        <w:rPr>
          <w:spacing w:val="-3"/>
        </w:rPr>
        <w:t>та</w:t>
      </w:r>
      <w:r>
        <w:rPr>
          <w:spacing w:val="-11"/>
        </w:rPr>
        <w:t xml:space="preserve"> </w:t>
      </w:r>
      <w:r>
        <w:rPr>
          <w:spacing w:val="-3"/>
        </w:rPr>
        <w:t>же.</w:t>
      </w:r>
      <w:r>
        <w:rPr>
          <w:spacing w:val="-8"/>
        </w:rPr>
        <w:t xml:space="preserve"> </w:t>
      </w:r>
      <w:r>
        <w:rPr>
          <w:spacing w:val="-3"/>
        </w:rPr>
        <w:t>Оборудование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зубофрезерный</w:t>
      </w:r>
      <w:r>
        <w:rPr>
          <w:spacing w:val="-9"/>
        </w:rPr>
        <w:t xml:space="preserve"> </w:t>
      </w:r>
      <w:r>
        <w:rPr>
          <w:spacing w:val="-2"/>
        </w:rPr>
        <w:t>полуавтомат.</w:t>
      </w:r>
    </w:p>
    <w:p w:rsidR="00A37D38" w:rsidRDefault="003001F7">
      <w:pPr>
        <w:pStyle w:val="a3"/>
        <w:spacing w:line="237" w:lineRule="auto"/>
        <w:ind w:left="116" w:firstLine="720"/>
      </w:pPr>
      <w:r>
        <w:t>В</w:t>
      </w:r>
      <w:r>
        <w:rPr>
          <w:spacing w:val="12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типа</w:t>
      </w:r>
      <w:r>
        <w:rPr>
          <w:spacing w:val="3"/>
        </w:rPr>
        <w:t xml:space="preserve"> </w:t>
      </w:r>
      <w:r>
        <w:t>производства</w:t>
      </w:r>
      <w:r>
        <w:rPr>
          <w:spacing w:val="7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выполняться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одну</w:t>
      </w:r>
      <w:r>
        <w:rPr>
          <w:spacing w:val="58"/>
        </w:rPr>
        <w:t xml:space="preserve"> </w:t>
      </w:r>
      <w:r>
        <w:t>операцию</w:t>
      </w:r>
      <w:r>
        <w:rPr>
          <w:spacing w:val="-57"/>
        </w:rPr>
        <w:t xml:space="preserve"> </w:t>
      </w:r>
      <w:r>
        <w:t>(единичное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мелкосерийное</w:t>
      </w:r>
      <w:r>
        <w:rPr>
          <w:spacing w:val="-9"/>
        </w:rPr>
        <w:t xml:space="preserve"> </w:t>
      </w:r>
      <w:r>
        <w:t>производство)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</w:t>
      </w:r>
      <w:r>
        <w:rPr>
          <w:spacing w:val="-13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(</w:t>
      </w:r>
      <w:r>
        <w:t>серийное</w:t>
      </w:r>
      <w:r>
        <w:rPr>
          <w:spacing w:val="-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массовое).</w:t>
      </w:r>
    </w:p>
    <w:p w:rsidR="00A37D38" w:rsidRDefault="003001F7">
      <w:pPr>
        <w:spacing w:line="275" w:lineRule="exact"/>
        <w:ind w:left="836"/>
        <w:rPr>
          <w:sz w:val="24"/>
        </w:rPr>
      </w:pPr>
      <w:r>
        <w:rPr>
          <w:b/>
          <w:sz w:val="24"/>
        </w:rPr>
        <w:t>Протяжная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(долбежная).</w:t>
      </w:r>
    </w:p>
    <w:p w:rsidR="00A37D38" w:rsidRDefault="003001F7">
      <w:pPr>
        <w:pStyle w:val="a3"/>
        <w:spacing w:line="275" w:lineRule="exact"/>
        <w:ind w:left="836"/>
      </w:pPr>
      <w:r>
        <w:t>Протянуть</w:t>
      </w:r>
      <w:r>
        <w:rPr>
          <w:spacing w:val="-2"/>
        </w:rPr>
        <w:t xml:space="preserve"> </w:t>
      </w:r>
      <w:r>
        <w:t>(долбить)</w:t>
      </w:r>
      <w:r>
        <w:rPr>
          <w:spacing w:val="-4"/>
        </w:rPr>
        <w:t xml:space="preserve"> </w:t>
      </w:r>
      <w:r>
        <w:t>шпоночный</w:t>
      </w:r>
      <w:r>
        <w:rPr>
          <w:spacing w:val="-4"/>
        </w:rPr>
        <w:t xml:space="preserve"> </w:t>
      </w:r>
      <w:r>
        <w:t>паз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шлицы.</w:t>
      </w:r>
    </w:p>
    <w:p w:rsidR="00A37D38" w:rsidRDefault="003001F7">
      <w:pPr>
        <w:pStyle w:val="a3"/>
        <w:spacing w:before="5" w:line="237" w:lineRule="auto"/>
        <w:ind w:left="116" w:firstLine="720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отверстие.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вертикально-</w:t>
      </w:r>
      <w:r>
        <w:rPr>
          <w:spacing w:val="-57"/>
        </w:rPr>
        <w:t xml:space="preserve"> </w:t>
      </w:r>
      <w:r>
        <w:t>протяжной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долбежный</w:t>
      </w:r>
      <w:r>
        <w:rPr>
          <w:spacing w:val="-2"/>
        </w:rPr>
        <w:t xml:space="preserve"> </w:t>
      </w:r>
      <w:r>
        <w:t>станок.</w:t>
      </w:r>
    </w:p>
    <w:p w:rsidR="00A37D38" w:rsidRDefault="003001F7">
      <w:pPr>
        <w:pStyle w:val="2"/>
        <w:spacing w:before="8" w:line="272" w:lineRule="exact"/>
        <w:ind w:left="836"/>
      </w:pPr>
      <w:r>
        <w:t>Зубошевинговальная</w:t>
      </w:r>
    </w:p>
    <w:p w:rsidR="00A37D38" w:rsidRDefault="003001F7">
      <w:pPr>
        <w:pStyle w:val="a3"/>
        <w:spacing w:line="272" w:lineRule="exact"/>
        <w:ind w:left="836"/>
      </w:pPr>
      <w:r>
        <w:rPr>
          <w:spacing w:val="-3"/>
        </w:rPr>
        <w:t>Шевинговать</w:t>
      </w:r>
      <w:r>
        <w:rPr>
          <w:spacing w:val="-11"/>
        </w:rPr>
        <w:t xml:space="preserve"> </w:t>
      </w:r>
      <w:r>
        <w:rPr>
          <w:spacing w:val="-2"/>
        </w:rPr>
        <w:t>зубья.</w:t>
      </w:r>
    </w:p>
    <w:p w:rsidR="00A37D38" w:rsidRDefault="003001F7">
      <w:pPr>
        <w:pStyle w:val="a3"/>
        <w:spacing w:before="5" w:line="237" w:lineRule="auto"/>
        <w:ind w:left="116" w:firstLine="720"/>
      </w:pPr>
      <w:r>
        <w:t>Технологическая</w:t>
      </w:r>
      <w:r>
        <w:rPr>
          <w:spacing w:val="50"/>
        </w:rPr>
        <w:t xml:space="preserve"> </w:t>
      </w:r>
      <w:r>
        <w:t>база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оборудование</w:t>
      </w:r>
      <w:r>
        <w:rPr>
          <w:spacing w:val="49"/>
        </w:rPr>
        <w:t xml:space="preserve"> </w:t>
      </w:r>
      <w:r>
        <w:t>аналогичны</w:t>
      </w:r>
      <w:r>
        <w:rPr>
          <w:spacing w:val="47"/>
        </w:rPr>
        <w:t xml:space="preserve"> </w:t>
      </w:r>
      <w:r>
        <w:t>применяемым</w:t>
      </w:r>
      <w:r>
        <w:rPr>
          <w:spacing w:val="52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ше-</w:t>
      </w:r>
      <w:r>
        <w:rPr>
          <w:spacing w:val="-57"/>
        </w:rPr>
        <w:t xml:space="preserve"> </w:t>
      </w:r>
      <w:r>
        <w:t>винговании</w:t>
      </w:r>
      <w:r>
        <w:rPr>
          <w:spacing w:val="-3"/>
        </w:rPr>
        <w:t xml:space="preserve"> </w:t>
      </w:r>
      <w:r>
        <w:t>зубьев</w:t>
      </w:r>
      <w:r>
        <w:rPr>
          <w:spacing w:val="-2"/>
        </w:rPr>
        <w:t xml:space="preserve"> </w:t>
      </w:r>
      <w:r>
        <w:t>колеса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ступицей.</w:t>
      </w:r>
    </w:p>
    <w:p w:rsidR="00A37D38" w:rsidRDefault="003001F7">
      <w:pPr>
        <w:pStyle w:val="2"/>
        <w:spacing w:before="8" w:line="272" w:lineRule="exact"/>
        <w:ind w:left="836"/>
      </w:pPr>
      <w:r>
        <w:t>Термическая.</w:t>
      </w:r>
    </w:p>
    <w:p w:rsidR="00A37D38" w:rsidRDefault="003001F7">
      <w:pPr>
        <w:pStyle w:val="a3"/>
        <w:spacing w:line="242" w:lineRule="auto"/>
        <w:ind w:left="116" w:firstLine="720"/>
      </w:pPr>
      <w:r>
        <w:t>Калить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цементировать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калить</w:t>
      </w:r>
      <w:r>
        <w:rPr>
          <w:spacing w:val="26"/>
        </w:rPr>
        <w:t xml:space="preserve"> </w:t>
      </w:r>
      <w:r>
        <w:t>заготовку</w:t>
      </w:r>
      <w:r>
        <w:rPr>
          <w:spacing w:val="1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только</w:t>
      </w:r>
      <w:r>
        <w:rPr>
          <w:spacing w:val="30"/>
        </w:rPr>
        <w:t xml:space="preserve"> </w:t>
      </w:r>
      <w:r>
        <w:t>зубья</w:t>
      </w:r>
      <w:r>
        <w:rPr>
          <w:spacing w:val="25"/>
        </w:rPr>
        <w:t xml:space="preserve"> </w:t>
      </w:r>
      <w:r>
        <w:t>ТВЧ</w:t>
      </w:r>
      <w:r>
        <w:rPr>
          <w:spacing w:val="27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техническим</w:t>
      </w:r>
      <w:r>
        <w:rPr>
          <w:spacing w:val="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чертежа).</w:t>
      </w:r>
    </w:p>
    <w:p w:rsidR="00A37D38" w:rsidRDefault="003001F7">
      <w:pPr>
        <w:pStyle w:val="2"/>
        <w:spacing w:line="274" w:lineRule="exact"/>
        <w:ind w:left="836"/>
      </w:pPr>
      <w:r>
        <w:t>Круглошлифовальная.</w:t>
      </w:r>
    </w:p>
    <w:p w:rsidR="00A37D38" w:rsidRDefault="003001F7">
      <w:pPr>
        <w:pStyle w:val="a3"/>
        <w:spacing w:line="274" w:lineRule="exact"/>
        <w:ind w:left="836"/>
      </w:pPr>
      <w:r>
        <w:t>Шлифовать</w:t>
      </w:r>
      <w:r>
        <w:rPr>
          <w:spacing w:val="-5"/>
        </w:rPr>
        <w:t xml:space="preserve"> </w:t>
      </w:r>
      <w:r>
        <w:t>наружную</w:t>
      </w:r>
      <w:r>
        <w:rPr>
          <w:spacing w:val="-2"/>
        </w:rPr>
        <w:t xml:space="preserve"> </w:t>
      </w:r>
      <w:r>
        <w:t>поверхность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торец.</w:t>
      </w:r>
    </w:p>
    <w:p w:rsidR="00A37D38" w:rsidRDefault="003001F7">
      <w:pPr>
        <w:pStyle w:val="a3"/>
        <w:spacing w:line="242" w:lineRule="auto"/>
        <w:ind w:left="116" w:firstLine="720"/>
      </w:pPr>
      <w:r>
        <w:t>Технологическая</w:t>
      </w:r>
      <w:r>
        <w:rPr>
          <w:spacing w:val="14"/>
        </w:rPr>
        <w:t xml:space="preserve"> </w:t>
      </w:r>
      <w:r>
        <w:t>база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отверстие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торец</w:t>
      </w:r>
      <w:r>
        <w:rPr>
          <w:spacing w:val="15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оправке).</w:t>
      </w:r>
      <w:r>
        <w:rPr>
          <w:spacing w:val="17"/>
        </w:rPr>
        <w:t xml:space="preserve"> </w:t>
      </w:r>
      <w:r>
        <w:t>Оборудование</w:t>
      </w:r>
      <w:r>
        <w:rPr>
          <w:spacing w:val="1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круглошлифовальный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торцекруглошлифовальный</w:t>
      </w:r>
      <w:r>
        <w:rPr>
          <w:spacing w:val="3"/>
        </w:rPr>
        <w:t xml:space="preserve"> </w:t>
      </w:r>
      <w:r>
        <w:t>станок.</w:t>
      </w:r>
    </w:p>
    <w:p w:rsidR="00A37D38" w:rsidRDefault="003001F7">
      <w:pPr>
        <w:pStyle w:val="a3"/>
        <w:spacing w:line="242" w:lineRule="auto"/>
        <w:ind w:left="116" w:firstLine="720"/>
      </w:pPr>
      <w:r>
        <w:t>Операция</w:t>
      </w:r>
      <w:r>
        <w:rPr>
          <w:spacing w:val="5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исключаться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применении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2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шлифовании</w:t>
      </w:r>
      <w:r>
        <w:rPr>
          <w:spacing w:val="-7"/>
        </w:rPr>
        <w:t xml:space="preserve"> </w:t>
      </w:r>
      <w:r>
        <w:t>отверстия</w:t>
      </w:r>
      <w:r>
        <w:rPr>
          <w:spacing w:val="-4"/>
        </w:rPr>
        <w:t xml:space="preserve"> </w:t>
      </w:r>
      <w:r>
        <w:t>эвольвентной</w:t>
      </w:r>
      <w:r>
        <w:rPr>
          <w:spacing w:val="-2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зубьев.</w:t>
      </w:r>
    </w:p>
    <w:p w:rsidR="00A37D38" w:rsidRDefault="003001F7">
      <w:pPr>
        <w:pStyle w:val="2"/>
        <w:spacing w:line="274" w:lineRule="exact"/>
        <w:ind w:left="836"/>
      </w:pPr>
      <w:r>
        <w:t>Внутришлифовальная.</w:t>
      </w:r>
    </w:p>
    <w:p w:rsidR="00A37D38" w:rsidRDefault="003001F7">
      <w:pPr>
        <w:pStyle w:val="a3"/>
        <w:spacing w:line="274" w:lineRule="exact"/>
        <w:ind w:left="836"/>
      </w:pPr>
      <w:r>
        <w:t>Шлифовать</w:t>
      </w:r>
      <w:r>
        <w:rPr>
          <w:spacing w:val="-5"/>
        </w:rPr>
        <w:t xml:space="preserve"> </w:t>
      </w:r>
      <w:r>
        <w:t>противоположный</w:t>
      </w:r>
      <w:r>
        <w:rPr>
          <w:spacing w:val="-4"/>
        </w:rPr>
        <w:t xml:space="preserve"> </w:t>
      </w:r>
      <w:r>
        <w:t>торец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отверстие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установ.</w:t>
      </w:r>
    </w:p>
    <w:p w:rsidR="00A37D38" w:rsidRDefault="003001F7">
      <w:pPr>
        <w:pStyle w:val="a3"/>
        <w:spacing w:line="242" w:lineRule="auto"/>
        <w:ind w:left="116" w:firstLine="720"/>
      </w:pPr>
      <w:r>
        <w:t>Технологическая база</w:t>
      </w:r>
      <w:r>
        <w:rPr>
          <w:spacing w:val="1"/>
        </w:rPr>
        <w:t xml:space="preserve"> </w:t>
      </w:r>
      <w:r>
        <w:t>– эвольвентная поверхность зубьев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торец (см. маршрут</w:t>
      </w:r>
      <w:r>
        <w:rPr>
          <w:spacing w:val="-57"/>
        </w:rPr>
        <w:t xml:space="preserve"> </w:t>
      </w:r>
      <w:r>
        <w:t>колеса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ступицей).</w:t>
      </w:r>
    </w:p>
    <w:p w:rsidR="00A37D38" w:rsidRDefault="003001F7">
      <w:pPr>
        <w:pStyle w:val="2"/>
        <w:spacing w:line="274" w:lineRule="exact"/>
        <w:ind w:left="836"/>
      </w:pPr>
      <w:r>
        <w:t>Зубошлифовальная.</w:t>
      </w:r>
    </w:p>
    <w:p w:rsidR="00A37D38" w:rsidRDefault="003001F7">
      <w:pPr>
        <w:pStyle w:val="a3"/>
        <w:spacing w:line="274" w:lineRule="exact"/>
        <w:ind w:left="836"/>
      </w:pPr>
      <w:r>
        <w:rPr>
          <w:spacing w:val="-3"/>
        </w:rPr>
        <w:t>Шлифовать</w:t>
      </w:r>
      <w:r>
        <w:rPr>
          <w:spacing w:val="-12"/>
        </w:rPr>
        <w:t xml:space="preserve"> </w:t>
      </w:r>
      <w:r>
        <w:rPr>
          <w:spacing w:val="-2"/>
        </w:rPr>
        <w:t>зубья.</w:t>
      </w:r>
    </w:p>
    <w:p w:rsidR="00A37D38" w:rsidRDefault="003001F7">
      <w:pPr>
        <w:pStyle w:val="a3"/>
        <w:spacing w:line="275" w:lineRule="exact"/>
        <w:ind w:left="836"/>
      </w:pPr>
      <w:r>
        <w:t>Технологическая</w:t>
      </w:r>
      <w:r>
        <w:rPr>
          <w:spacing w:val="-2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торец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отверстие.</w:t>
      </w:r>
    </w:p>
    <w:p w:rsidR="00A37D38" w:rsidRDefault="003001F7">
      <w:pPr>
        <w:pStyle w:val="2"/>
        <w:spacing w:line="237" w:lineRule="auto"/>
        <w:ind w:left="836" w:right="7016"/>
      </w:pPr>
      <w:r>
        <w:t>Моечная.</w:t>
      </w:r>
      <w:r>
        <w:rPr>
          <w:spacing w:val="1"/>
        </w:rPr>
        <w:t xml:space="preserve"> </w:t>
      </w:r>
      <w:r>
        <w:rPr>
          <w:spacing w:val="-3"/>
        </w:rPr>
        <w:t>Контрольная.</w:t>
      </w:r>
    </w:p>
    <w:p w:rsidR="00A37D38" w:rsidRDefault="003001F7">
      <w:pPr>
        <w:spacing w:before="3"/>
        <w:ind w:left="836"/>
        <w:rPr>
          <w:b/>
          <w:sz w:val="24"/>
        </w:rPr>
      </w:pPr>
      <w:r>
        <w:rPr>
          <w:b/>
          <w:sz w:val="24"/>
        </w:rPr>
        <w:t>Нанесение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антикоррозионного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покрытия</w:t>
      </w:r>
    </w:p>
    <w:p w:rsidR="00A37D38" w:rsidRDefault="00A37D38">
      <w:pPr>
        <w:pStyle w:val="a3"/>
        <w:spacing w:before="8"/>
        <w:rPr>
          <w:b/>
          <w:sz w:val="23"/>
        </w:rPr>
      </w:pPr>
    </w:p>
    <w:p w:rsidR="00A37D38" w:rsidRDefault="003001F7">
      <w:pPr>
        <w:pStyle w:val="a3"/>
        <w:spacing w:before="1" w:line="237" w:lineRule="auto"/>
        <w:ind w:left="116" w:firstLine="720"/>
      </w:pPr>
      <w:r>
        <w:t>Операционные</w:t>
      </w:r>
      <w:r>
        <w:rPr>
          <w:spacing w:val="44"/>
        </w:rPr>
        <w:t xml:space="preserve"> </w:t>
      </w:r>
      <w:r>
        <w:t>эскизы</w:t>
      </w:r>
      <w:r>
        <w:rPr>
          <w:spacing w:val="46"/>
        </w:rPr>
        <w:t xml:space="preserve"> </w:t>
      </w:r>
      <w:r>
        <w:t>технологического</w:t>
      </w:r>
      <w:r>
        <w:rPr>
          <w:spacing w:val="49"/>
        </w:rPr>
        <w:t xml:space="preserve"> </w:t>
      </w:r>
      <w:r>
        <w:t>маршрута</w:t>
      </w:r>
      <w:r>
        <w:rPr>
          <w:spacing w:val="45"/>
        </w:rPr>
        <w:t xml:space="preserve"> </w:t>
      </w:r>
      <w:r>
        <w:t>обработки</w:t>
      </w:r>
      <w:r>
        <w:rPr>
          <w:spacing w:val="46"/>
        </w:rPr>
        <w:t xml:space="preserve"> </w:t>
      </w:r>
      <w:r>
        <w:t>зубчатых</w:t>
      </w:r>
      <w:r>
        <w:rPr>
          <w:spacing w:val="45"/>
        </w:rPr>
        <w:t xml:space="preserve"> </w:t>
      </w:r>
      <w:r>
        <w:t>колес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47.</w:t>
      </w:r>
    </w:p>
    <w:p w:rsidR="00A37D38" w:rsidRDefault="00A37D38">
      <w:pPr>
        <w:spacing w:line="237" w:lineRule="auto"/>
        <w:sectPr w:rsidR="00A37D38">
          <w:pgSz w:w="11910" w:h="16840"/>
          <w:pgMar w:top="1320" w:right="1260" w:bottom="280" w:left="1300" w:header="713" w:footer="0" w:gutter="0"/>
          <w:cols w:space="720"/>
        </w:sectPr>
      </w:pPr>
    </w:p>
    <w:p w:rsidR="00A37D38" w:rsidRDefault="00A37D38">
      <w:pPr>
        <w:pStyle w:val="a3"/>
        <w:rPr>
          <w:sz w:val="12"/>
        </w:rPr>
      </w:pPr>
    </w:p>
    <w:p w:rsidR="00A37D38" w:rsidRDefault="003001F7">
      <w:pPr>
        <w:spacing w:before="90"/>
        <w:ind w:left="644" w:right="2501"/>
        <w:jc w:val="center"/>
        <w:rPr>
          <w:i/>
          <w:sz w:val="24"/>
        </w:rPr>
      </w:pPr>
      <w:r>
        <w:pict>
          <v:shape id="_x0000_s4970" type="#_x0000_t202" style="position:absolute;left:0;text-align:left;margin-left:433.1pt;margin-top:4.9pt;width:344.05pt;height:440.6pt;z-index:15773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3"/>
                    <w:gridCol w:w="1258"/>
                    <w:gridCol w:w="1441"/>
                    <w:gridCol w:w="3515"/>
                  </w:tblGrid>
                  <w:tr w:rsidR="00A37D38">
                    <w:trPr>
                      <w:trHeight w:val="1708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8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Зубозакруг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ляющая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15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44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86212" cy="905255"/>
                              <wp:effectExtent l="0" t="0" r="0" b="0"/>
                              <wp:docPr id="163" name="image16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" name="image161.jpeg"/>
                                      <pic:cNvPicPr/>
                                    </pic:nvPicPr>
                                    <pic:blipFill>
                                      <a:blip r:embed="rId1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6212" cy="9052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330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040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28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Шевинго-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вальная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15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46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53459" cy="835723"/>
                              <wp:effectExtent l="0" t="0" r="0" b="0"/>
                              <wp:docPr id="165" name="image16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" name="image162.jpeg"/>
                                      <pic:cNvPicPr/>
                                    </pic:nvPicPr>
                                    <pic:blipFill>
                                      <a:blip r:embed="rId1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3459" cy="8357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273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045</w:t>
                        </w:r>
                      </w:p>
                    </w:tc>
                    <w:tc>
                      <w:tcPr>
                        <w:tcW w:w="2699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Контрольная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 w:rsidR="00A37D38">
                    <w:trPr>
                      <w:trHeight w:val="230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050</w:t>
                        </w:r>
                      </w:p>
                    </w:tc>
                    <w:tc>
                      <w:tcPr>
                        <w:tcW w:w="2699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Термическая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A37D38" w:rsidRDefault="003001F7">
                        <w:pPr>
                          <w:pStyle w:val="TableParagraph"/>
                          <w:ind w:left="10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Закалка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отпуск</w:t>
                        </w:r>
                      </w:p>
                    </w:tc>
                  </w:tr>
                  <w:tr w:rsidR="00A37D38">
                    <w:trPr>
                      <w:trHeight w:val="1694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5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055</w:t>
                        </w:r>
                      </w:p>
                    </w:tc>
                    <w:tc>
                      <w:tcPr>
                        <w:tcW w:w="2699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spacing w:line="225" w:lineRule="exact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Внутришлифовальная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43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00709" cy="928115"/>
                              <wp:effectExtent l="0" t="0" r="0" b="0"/>
                              <wp:docPr id="167" name="image16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age163.jpeg"/>
                                      <pic:cNvPicPr/>
                                    </pic:nvPicPr>
                                    <pic:blipFill>
                                      <a:blip r:embed="rId1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0709" cy="9281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709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060</w:t>
                        </w:r>
                      </w:p>
                    </w:tc>
                    <w:tc>
                      <w:tcPr>
                        <w:tcW w:w="2699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Калибровка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43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99414" cy="937260"/>
                              <wp:effectExtent l="0" t="0" r="0" b="0"/>
                              <wp:docPr id="169" name="image16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age164.jpeg"/>
                                      <pic:cNvPicPr/>
                                    </pic:nvPicPr>
                                    <pic:blipFill>
                                      <a:blip r:embed="rId1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414" cy="9372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540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065</w:t>
                        </w:r>
                      </w:p>
                    </w:tc>
                    <w:tc>
                      <w:tcPr>
                        <w:tcW w:w="2699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Обкатка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42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15517" cy="978408"/>
                              <wp:effectExtent l="0" t="0" r="0" b="0"/>
                              <wp:docPr id="171" name="image16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" name="image162.jpeg"/>
                                      <pic:cNvPicPr/>
                                    </pic:nvPicPr>
                                    <pic:blipFill>
                                      <a:blip r:embed="rId1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5517" cy="9784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234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15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070</w:t>
                        </w:r>
                      </w:p>
                    </w:tc>
                    <w:tc>
                      <w:tcPr>
                        <w:tcW w:w="2699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spacing w:line="215" w:lineRule="exact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Контрольная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A37D38" w:rsidRDefault="00A37D3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45</w:t>
      </w:r>
    </w:p>
    <w:p w:rsidR="00A37D38" w:rsidRDefault="003001F7">
      <w:pPr>
        <w:pStyle w:val="a3"/>
        <w:spacing w:before="3" w:after="6"/>
        <w:ind w:left="191" w:right="7568"/>
        <w:jc w:val="center"/>
      </w:pPr>
      <w:r>
        <w:t>Одновенцовое</w:t>
      </w:r>
      <w:r>
        <w:rPr>
          <w:spacing w:val="-3"/>
        </w:rPr>
        <w:t xml:space="preserve"> </w:t>
      </w:r>
      <w:r>
        <w:t>зубчатое</w:t>
      </w:r>
      <w:r>
        <w:rPr>
          <w:spacing w:val="-3"/>
        </w:rPr>
        <w:t xml:space="preserve"> </w:t>
      </w:r>
      <w:r>
        <w:t>колесо. Диаметр</w:t>
      </w:r>
      <w:r>
        <w:rPr>
          <w:spacing w:val="-2"/>
        </w:rPr>
        <w:t xml:space="preserve"> </w:t>
      </w:r>
      <w:r>
        <w:t>125…320</w:t>
      </w:r>
      <w:r>
        <w:rPr>
          <w:spacing w:val="-2"/>
        </w:rPr>
        <w:t xml:space="preserve"> </w:t>
      </w:r>
      <w:r>
        <w:t>мм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1258"/>
        <w:gridCol w:w="1440"/>
        <w:gridCol w:w="3514"/>
      </w:tblGrid>
      <w:tr w:rsidR="00A37D38">
        <w:trPr>
          <w:trHeight w:val="230"/>
        </w:trPr>
        <w:tc>
          <w:tcPr>
            <w:tcW w:w="6865" w:type="dxa"/>
            <w:gridSpan w:val="4"/>
          </w:tcPr>
          <w:p w:rsidR="00A37D38" w:rsidRDefault="003001F7">
            <w:pPr>
              <w:pStyle w:val="TableParagraph"/>
              <w:ind w:left="2992" w:right="2986"/>
              <w:jc w:val="center"/>
              <w:rPr>
                <w:sz w:val="20"/>
              </w:rPr>
            </w:pPr>
            <w:r>
              <w:rPr>
                <w:sz w:val="20"/>
              </w:rPr>
              <w:t>Операция</w:t>
            </w:r>
          </w:p>
        </w:tc>
      </w:tr>
      <w:tr w:rsidR="00A37D38">
        <w:trPr>
          <w:trHeight w:val="460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21" w:lineRule="exact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Наименова</w:t>
            </w:r>
          </w:p>
          <w:p w:rsidR="00A37D38" w:rsidRDefault="003001F7">
            <w:pPr>
              <w:pStyle w:val="TableParagraph"/>
              <w:spacing w:line="219" w:lineRule="exact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ние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21" w:lineRule="exact"/>
              <w:ind w:left="35" w:right="23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3514" w:type="dxa"/>
          </w:tcPr>
          <w:p w:rsidR="00A37D38" w:rsidRDefault="003001F7">
            <w:pPr>
              <w:pStyle w:val="TableParagraph"/>
              <w:spacing w:line="221" w:lineRule="exact"/>
              <w:ind w:left="834" w:right="827"/>
              <w:jc w:val="center"/>
              <w:rPr>
                <w:sz w:val="20"/>
              </w:rPr>
            </w:pPr>
            <w:r>
              <w:rPr>
                <w:sz w:val="20"/>
              </w:rPr>
              <w:t>Операционный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эскиз</w:t>
            </w:r>
          </w:p>
        </w:tc>
      </w:tr>
      <w:tr w:rsidR="00A37D38">
        <w:trPr>
          <w:trHeight w:val="1252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40" w:lineRule="auto"/>
              <w:ind w:left="105" w:right="305"/>
              <w:rPr>
                <w:sz w:val="20"/>
              </w:rPr>
            </w:pPr>
            <w:r>
              <w:rPr>
                <w:spacing w:val="-1"/>
                <w:sz w:val="20"/>
              </w:rPr>
              <w:t>Заготови-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21" w:lineRule="exact"/>
              <w:ind w:left="35" w:right="49"/>
              <w:jc w:val="center"/>
              <w:rPr>
                <w:sz w:val="20"/>
              </w:rPr>
            </w:pPr>
            <w:r>
              <w:rPr>
                <w:sz w:val="20"/>
              </w:rPr>
              <w:t>Штамповка</w:t>
            </w:r>
          </w:p>
        </w:tc>
        <w:tc>
          <w:tcPr>
            <w:tcW w:w="3514" w:type="dxa"/>
          </w:tcPr>
          <w:p w:rsidR="00A37D38" w:rsidRDefault="003001F7">
            <w:pPr>
              <w:pStyle w:val="TableParagraph"/>
              <w:spacing w:line="240" w:lineRule="auto"/>
              <w:ind w:left="14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1301" cy="790955"/>
                  <wp:effectExtent l="0" t="0" r="0" b="0"/>
                  <wp:docPr id="173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65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01" cy="7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30"/>
        </w:trPr>
        <w:tc>
          <w:tcPr>
            <w:tcW w:w="653" w:type="dxa"/>
          </w:tcPr>
          <w:p w:rsidR="00A37D38" w:rsidRDefault="003001F7">
            <w:pPr>
              <w:pStyle w:val="TableParagraph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005</w:t>
            </w:r>
          </w:p>
        </w:tc>
        <w:tc>
          <w:tcPr>
            <w:tcW w:w="2698" w:type="dxa"/>
            <w:gridSpan w:val="2"/>
          </w:tcPr>
          <w:p w:rsidR="00A37D38" w:rsidRDefault="003001F7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</w:p>
        </w:tc>
        <w:tc>
          <w:tcPr>
            <w:tcW w:w="3514" w:type="dxa"/>
          </w:tcPr>
          <w:p w:rsidR="00A37D38" w:rsidRDefault="003001F7">
            <w:pPr>
              <w:pStyle w:val="TableParagraph"/>
              <w:ind w:left="834" w:right="824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</w:p>
        </w:tc>
      </w:tr>
      <w:tr w:rsidR="00A37D38">
        <w:trPr>
          <w:trHeight w:val="1651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010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4" w:type="dxa"/>
          </w:tcPr>
          <w:p w:rsidR="00A37D38" w:rsidRDefault="003001F7">
            <w:pPr>
              <w:pStyle w:val="TableParagraph"/>
              <w:spacing w:line="240" w:lineRule="auto"/>
              <w:ind w:left="1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73249" cy="873251"/>
                  <wp:effectExtent l="0" t="0" r="0" b="0"/>
                  <wp:docPr id="175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66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9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588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015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Протяжная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4" w:type="dxa"/>
          </w:tcPr>
          <w:p w:rsidR="00A37D38" w:rsidRDefault="003001F7">
            <w:pPr>
              <w:pStyle w:val="TableParagraph"/>
              <w:spacing w:line="240" w:lineRule="auto"/>
              <w:ind w:left="14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51109" cy="832103"/>
                  <wp:effectExtent l="0" t="0" r="0" b="0"/>
                  <wp:docPr id="177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67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09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176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020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4" w:type="dxa"/>
          </w:tcPr>
          <w:p w:rsidR="00A37D38" w:rsidRDefault="003001F7">
            <w:pPr>
              <w:pStyle w:val="TableParagraph"/>
              <w:spacing w:line="240" w:lineRule="auto"/>
              <w:ind w:left="15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1203" cy="745236"/>
                  <wp:effectExtent l="0" t="0" r="0" b="0"/>
                  <wp:docPr id="179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8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03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78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025</w:t>
            </w:r>
          </w:p>
        </w:tc>
        <w:tc>
          <w:tcPr>
            <w:tcW w:w="2698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205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3514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1526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030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40" w:lineRule="auto"/>
              <w:ind w:left="105" w:right="249"/>
              <w:rPr>
                <w:sz w:val="20"/>
              </w:rPr>
            </w:pPr>
            <w:r>
              <w:rPr>
                <w:sz w:val="20"/>
              </w:rPr>
              <w:t>Зубо-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фрезерная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4" w:type="dxa"/>
          </w:tcPr>
          <w:p w:rsidR="00A37D38" w:rsidRDefault="00A37D38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4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0973" cy="790956"/>
                  <wp:effectExtent l="0" t="0" r="0" b="0"/>
                  <wp:docPr id="181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9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73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D38" w:rsidRDefault="00A37D38">
      <w:pPr>
        <w:rPr>
          <w:sz w:val="20"/>
        </w:rPr>
        <w:sectPr w:rsidR="00A37D38">
          <w:headerReference w:type="default" r:id="rId197"/>
          <w:pgSz w:w="16840" w:h="11910" w:orient="landscape"/>
          <w:pgMar w:top="1180" w:right="1180" w:bottom="280" w:left="1200" w:header="713" w:footer="0" w:gutter="0"/>
          <w:cols w:space="720"/>
        </w:sectPr>
      </w:pPr>
    </w:p>
    <w:p w:rsidR="00A37D38" w:rsidRDefault="00A37D38">
      <w:pPr>
        <w:pStyle w:val="a3"/>
        <w:rPr>
          <w:sz w:val="12"/>
        </w:rPr>
      </w:pPr>
    </w:p>
    <w:p w:rsidR="00A37D38" w:rsidRDefault="003001F7">
      <w:pPr>
        <w:spacing w:before="90"/>
        <w:ind w:left="644" w:right="2501"/>
        <w:jc w:val="center"/>
        <w:rPr>
          <w:i/>
          <w:sz w:val="24"/>
        </w:rPr>
      </w:pPr>
      <w:r>
        <w:pict>
          <v:shape id="_x0000_s4969" type="#_x0000_t202" style="position:absolute;left:0;text-align:left;margin-left:433.1pt;margin-top:4.9pt;width:344.05pt;height:439.15pt;z-index:15774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3"/>
                    <w:gridCol w:w="1585"/>
                    <w:gridCol w:w="2128"/>
                    <w:gridCol w:w="2503"/>
                  </w:tblGrid>
                  <w:tr w:rsidR="00A37D38">
                    <w:trPr>
                      <w:trHeight w:val="1492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035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25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Зубозакругля-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ющая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Закругление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зубьев</w:t>
                        </w:r>
                      </w:p>
                    </w:tc>
                    <w:tc>
                      <w:tcPr>
                        <w:tcW w:w="2503" w:type="dxa"/>
                      </w:tcPr>
                      <w:p w:rsidR="00A37D38" w:rsidRDefault="00A37D38">
                        <w:pPr>
                          <w:pStyle w:val="TableParagraph"/>
                          <w:spacing w:before="1" w:after="1" w:line="240" w:lineRule="auto"/>
                          <w:rPr>
                            <w:sz w:val="24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70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70772" cy="653796"/>
                              <wp:effectExtent l="0" t="0" r="0" b="0"/>
                              <wp:docPr id="183" name="image17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170.jpeg"/>
                                      <pic:cNvPicPr/>
                                    </pic:nvPicPr>
                                    <pic:blipFill>
                                      <a:blip r:embed="rId1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0772" cy="6537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230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040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A37D38" w:rsidRDefault="003001F7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Контрольная</w:t>
                        </w:r>
                      </w:p>
                    </w:tc>
                    <w:tc>
                      <w:tcPr>
                        <w:tcW w:w="4631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ind w:left="14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размеров</w:t>
                        </w:r>
                      </w:p>
                    </w:tc>
                  </w:tr>
                  <w:tr w:rsidR="00A37D38">
                    <w:trPr>
                      <w:trHeight w:val="460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045</w:t>
                        </w:r>
                      </w:p>
                    </w:tc>
                    <w:tc>
                      <w:tcPr>
                        <w:tcW w:w="6216" w:type="dxa"/>
                        <w:gridSpan w:val="3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Химико-термическая.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Термическая</w:t>
                        </w:r>
                      </w:p>
                      <w:p w:rsidR="00A37D38" w:rsidRDefault="003001F7">
                        <w:pPr>
                          <w:pStyle w:val="TableParagraph"/>
                          <w:spacing w:line="219" w:lineRule="exact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Цементация.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Нормализация</w:t>
                        </w:r>
                      </w:p>
                    </w:tc>
                  </w:tr>
                  <w:tr w:rsidR="00A37D38">
                    <w:trPr>
                      <w:trHeight w:val="1190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050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Внутри-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шлифовальная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4" w:right="3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Шлифование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отверстия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торцов.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(2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установа)</w:t>
                        </w:r>
                      </w:p>
                    </w:tc>
                    <w:tc>
                      <w:tcPr>
                        <w:tcW w:w="2503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70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71531" cy="635508"/>
                              <wp:effectExtent l="0" t="0" r="0" b="0"/>
                              <wp:docPr id="185" name="image17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image171.jpeg"/>
                                      <pic:cNvPicPr/>
                                    </pic:nvPicPr>
                                    <pic:blipFill>
                                      <a:blip r:embed="rId1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1531" cy="6355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531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055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26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Зубошевинго-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вальная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Шевингование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зубьев</w:t>
                        </w:r>
                      </w:p>
                    </w:tc>
                    <w:tc>
                      <w:tcPr>
                        <w:tcW w:w="2503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68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06565" cy="685800"/>
                              <wp:effectExtent l="0" t="0" r="0" b="0"/>
                              <wp:docPr id="187" name="image17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" name="image172.jpeg"/>
                                      <pic:cNvPicPr/>
                                    </pic:nvPicPr>
                                    <pic:blipFill>
                                      <a:blip r:embed="rId2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6565" cy="685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230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060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A37D38" w:rsidRDefault="003001F7">
                        <w:pPr>
                          <w:pStyle w:val="TableParagraph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Термическая</w:t>
                        </w:r>
                      </w:p>
                    </w:tc>
                    <w:tc>
                      <w:tcPr>
                        <w:tcW w:w="4631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Закалка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поверхностным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нагревом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ТВЧ</w:t>
                        </w:r>
                      </w:p>
                    </w:tc>
                  </w:tr>
                  <w:tr w:rsidR="00A37D38">
                    <w:trPr>
                      <w:trHeight w:val="1521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065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Калибровочная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4" w:right="3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Калибровать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отверстие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шлицы</w:t>
                        </w:r>
                      </w:p>
                    </w:tc>
                    <w:tc>
                      <w:tcPr>
                        <w:tcW w:w="2503" w:type="dxa"/>
                      </w:tcPr>
                      <w:p w:rsidR="00A37D38" w:rsidRDefault="00A37D38">
                        <w:pPr>
                          <w:pStyle w:val="TableParagraph"/>
                          <w:spacing w:before="6" w:line="240" w:lineRule="auto"/>
                          <w:rPr>
                            <w:sz w:val="23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6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16296" cy="672084"/>
                              <wp:effectExtent l="0" t="0" r="0" b="0"/>
                              <wp:docPr id="189" name="image17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" name="image173.jpeg"/>
                                      <pic:cNvPicPr/>
                                    </pic:nvPicPr>
                                    <pic:blipFill>
                                      <a:blip r:embed="rId2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6296" cy="6720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1334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070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105" w:right="4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Зубо-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обкаточная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Обкатка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зубьев</w:t>
                        </w:r>
                      </w:p>
                    </w:tc>
                    <w:tc>
                      <w:tcPr>
                        <w:tcW w:w="2503" w:type="dxa"/>
                      </w:tcPr>
                      <w:p w:rsidR="00A37D38" w:rsidRDefault="003001F7">
                        <w:pPr>
                          <w:pStyle w:val="TableParagraph"/>
                          <w:spacing w:line="240" w:lineRule="auto"/>
                          <w:ind w:left="63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66037" cy="731519"/>
                              <wp:effectExtent l="0" t="0" r="0" b="0"/>
                              <wp:docPr id="191" name="image17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age172.jpeg"/>
                                      <pic:cNvPicPr/>
                                    </pic:nvPicPr>
                                    <pic:blipFill>
                                      <a:blip r:embed="rId2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6037" cy="7315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7D38">
                    <w:trPr>
                      <w:trHeight w:val="690"/>
                    </w:trPr>
                    <w:tc>
                      <w:tcPr>
                        <w:tcW w:w="653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075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Контрольная</w:t>
                        </w:r>
                      </w:p>
                    </w:tc>
                    <w:tc>
                      <w:tcPr>
                        <w:tcW w:w="4631" w:type="dxa"/>
                        <w:gridSpan w:val="2"/>
                      </w:tcPr>
                      <w:p w:rsidR="00A37D38" w:rsidRDefault="003001F7">
                        <w:pPr>
                          <w:pStyle w:val="TableParagraph"/>
                          <w:spacing w:line="221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Контроль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размеров,</w:t>
                        </w:r>
                        <w:r>
                          <w:rPr>
                            <w:spacing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технических</w:t>
                        </w:r>
                        <w:r>
                          <w:rPr>
                            <w:spacing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требований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A37D38" w:rsidRDefault="003001F7">
                        <w:pPr>
                          <w:pStyle w:val="TableParagraph"/>
                          <w:spacing w:line="230" w:lineRule="atLeast"/>
                          <w:ind w:left="104" w:righ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межцентрового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расстояния.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Испытания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шум</w:t>
                        </w:r>
                        <w:r>
                          <w:rPr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контакт зубьев.</w:t>
                        </w:r>
                      </w:p>
                    </w:tc>
                  </w:tr>
                </w:tbl>
                <w:p w:rsidR="00A37D38" w:rsidRDefault="00A37D3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46</w:t>
      </w:r>
    </w:p>
    <w:p w:rsidR="00A37D38" w:rsidRDefault="003001F7">
      <w:pPr>
        <w:pStyle w:val="a3"/>
        <w:spacing w:before="3" w:after="6"/>
        <w:ind w:left="187" w:right="7568"/>
        <w:jc w:val="center"/>
      </w:pPr>
      <w:r>
        <w:t>Многовенцовое</w:t>
      </w:r>
      <w:r>
        <w:rPr>
          <w:spacing w:val="-7"/>
        </w:rPr>
        <w:t xml:space="preserve"> </w:t>
      </w:r>
      <w:r>
        <w:t>зубчатое</w:t>
      </w:r>
      <w:r>
        <w:rPr>
          <w:spacing w:val="-2"/>
        </w:rPr>
        <w:t xml:space="preserve"> </w:t>
      </w:r>
      <w:r>
        <w:t>колесо</w:t>
      </w:r>
      <w:r>
        <w:rPr>
          <w:spacing w:val="-1"/>
        </w:rPr>
        <w:t xml:space="preserve"> </w:t>
      </w:r>
      <w:r>
        <w:t>Диаметр</w:t>
      </w:r>
      <w:r>
        <w:rPr>
          <w:spacing w:val="-1"/>
        </w:rPr>
        <w:t xml:space="preserve"> </w:t>
      </w:r>
      <w:r>
        <w:t>65…125</w:t>
      </w:r>
      <w:r>
        <w:rPr>
          <w:spacing w:val="-1"/>
        </w:rPr>
        <w:t xml:space="preserve"> </w:t>
      </w:r>
      <w:r>
        <w:t>мм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1585"/>
        <w:gridCol w:w="2127"/>
        <w:gridCol w:w="2502"/>
      </w:tblGrid>
      <w:tr w:rsidR="00A37D38">
        <w:trPr>
          <w:trHeight w:val="230"/>
        </w:trPr>
        <w:tc>
          <w:tcPr>
            <w:tcW w:w="6867" w:type="dxa"/>
            <w:gridSpan w:val="4"/>
          </w:tcPr>
          <w:p w:rsidR="00A37D38" w:rsidRDefault="003001F7">
            <w:pPr>
              <w:pStyle w:val="TableParagraph"/>
              <w:ind w:left="2992" w:right="2988"/>
              <w:jc w:val="center"/>
              <w:rPr>
                <w:sz w:val="20"/>
              </w:rPr>
            </w:pPr>
            <w:r>
              <w:rPr>
                <w:sz w:val="20"/>
              </w:rPr>
              <w:t>Операция</w:t>
            </w:r>
          </w:p>
        </w:tc>
      </w:tr>
      <w:tr w:rsidR="00A37D38">
        <w:trPr>
          <w:trHeight w:val="230"/>
        </w:trPr>
        <w:tc>
          <w:tcPr>
            <w:tcW w:w="653" w:type="dxa"/>
          </w:tcPr>
          <w:p w:rsidR="00A37D38" w:rsidRDefault="003001F7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585" w:type="dxa"/>
          </w:tcPr>
          <w:p w:rsidR="00A37D38" w:rsidRDefault="003001F7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ind w:left="53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2502" w:type="dxa"/>
          </w:tcPr>
          <w:p w:rsidR="00A37D38" w:rsidRDefault="003001F7"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t>Операционный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эскиз</w:t>
            </w:r>
          </w:p>
        </w:tc>
      </w:tr>
      <w:tr w:rsidR="00A37D38">
        <w:trPr>
          <w:trHeight w:val="921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585" w:type="dxa"/>
          </w:tcPr>
          <w:p w:rsidR="00A37D38" w:rsidRDefault="003001F7">
            <w:pPr>
              <w:pStyle w:val="TableParagraph"/>
              <w:spacing w:line="240" w:lineRule="auto"/>
              <w:ind w:left="105" w:right="632"/>
              <w:rPr>
                <w:sz w:val="20"/>
              </w:rPr>
            </w:pPr>
            <w:r>
              <w:rPr>
                <w:spacing w:val="-1"/>
                <w:sz w:val="20"/>
              </w:rPr>
              <w:t>Заготови-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210"/>
              <w:rPr>
                <w:sz w:val="20"/>
              </w:rPr>
            </w:pPr>
            <w:r>
              <w:rPr>
                <w:sz w:val="20"/>
              </w:rPr>
              <w:t>Прокат</w:t>
            </w:r>
          </w:p>
        </w:tc>
        <w:tc>
          <w:tcPr>
            <w:tcW w:w="2502" w:type="dxa"/>
          </w:tcPr>
          <w:p w:rsidR="00A37D38" w:rsidRDefault="003001F7">
            <w:pPr>
              <w:pStyle w:val="TableParagraph"/>
              <w:spacing w:line="240" w:lineRule="auto"/>
              <w:ind w:left="7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16520" cy="580644"/>
                  <wp:effectExtent l="0" t="0" r="0" b="0"/>
                  <wp:docPr id="19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74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20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608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005</w:t>
            </w:r>
          </w:p>
        </w:tc>
        <w:tc>
          <w:tcPr>
            <w:tcW w:w="1585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  <w:p w:rsidR="00A37D38" w:rsidRDefault="003001F7">
            <w:pPr>
              <w:pStyle w:val="TableParagraph"/>
              <w:spacing w:line="475" w:lineRule="auto"/>
              <w:ind w:left="604" w:right="77" w:hanging="29"/>
              <w:rPr>
                <w:sz w:val="20"/>
              </w:rPr>
            </w:pPr>
            <w:r>
              <w:rPr>
                <w:sz w:val="20"/>
              </w:rPr>
              <w:t>Установ 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tabs>
                <w:tab w:val="left" w:pos="1481"/>
              </w:tabs>
              <w:spacing w:line="240" w:lineRule="auto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Подрезка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торца,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поверхностей.</w:t>
            </w:r>
          </w:p>
          <w:p w:rsidR="00A37D38" w:rsidRDefault="003001F7">
            <w:pPr>
              <w:pStyle w:val="TableParagraph"/>
              <w:spacing w:line="240" w:lineRule="auto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Подрезка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  <w:p w:rsidR="00A37D38" w:rsidRDefault="003001F7">
            <w:pPr>
              <w:pStyle w:val="TableParagraph"/>
              <w:spacing w:line="230" w:lineRule="atLeast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отверстия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фаски.</w:t>
            </w:r>
          </w:p>
        </w:tc>
        <w:tc>
          <w:tcPr>
            <w:tcW w:w="2502" w:type="dxa"/>
          </w:tcPr>
          <w:p w:rsidR="00A37D38" w:rsidRDefault="00A37D38">
            <w:pPr>
              <w:pStyle w:val="TableParagraph"/>
              <w:spacing w:before="7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7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74728" cy="658368"/>
                  <wp:effectExtent l="0" t="0" r="0" b="0"/>
                  <wp:docPr id="195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75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28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207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19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010</w:t>
            </w:r>
          </w:p>
        </w:tc>
        <w:tc>
          <w:tcPr>
            <w:tcW w:w="1585" w:type="dxa"/>
          </w:tcPr>
          <w:p w:rsidR="00A37D38" w:rsidRDefault="003001F7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Протяжная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spacing w:line="240" w:lineRule="auto"/>
              <w:ind w:left="109" w:right="303"/>
              <w:rPr>
                <w:sz w:val="20"/>
              </w:rPr>
            </w:pPr>
            <w:r>
              <w:rPr>
                <w:sz w:val="20"/>
              </w:rPr>
              <w:t>Протягивание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шлицев</w:t>
            </w:r>
          </w:p>
        </w:tc>
        <w:tc>
          <w:tcPr>
            <w:tcW w:w="2502" w:type="dxa"/>
          </w:tcPr>
          <w:p w:rsidR="00A37D38" w:rsidRDefault="003001F7">
            <w:pPr>
              <w:pStyle w:val="TableParagraph"/>
              <w:spacing w:line="240" w:lineRule="auto"/>
              <w:ind w:left="7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6269" cy="621791"/>
                  <wp:effectExtent l="0" t="0" r="0" b="0"/>
                  <wp:docPr id="197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76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69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233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015</w:t>
            </w:r>
          </w:p>
        </w:tc>
        <w:tc>
          <w:tcPr>
            <w:tcW w:w="1585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tabs>
                <w:tab w:val="left" w:pos="1256"/>
              </w:tabs>
              <w:spacing w:line="240" w:lineRule="auto"/>
              <w:ind w:left="109" w:right="97"/>
              <w:rPr>
                <w:sz w:val="20"/>
              </w:rPr>
            </w:pPr>
            <w:r>
              <w:rPr>
                <w:sz w:val="20"/>
              </w:rPr>
              <w:t>Чистовая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подрезка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торцов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установа)</w:t>
            </w:r>
          </w:p>
        </w:tc>
        <w:tc>
          <w:tcPr>
            <w:tcW w:w="2502" w:type="dxa"/>
          </w:tcPr>
          <w:p w:rsidR="00A37D38" w:rsidRDefault="003001F7">
            <w:pPr>
              <w:pStyle w:val="TableParagraph"/>
              <w:spacing w:line="240" w:lineRule="auto"/>
              <w:ind w:left="7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60259" cy="635507"/>
                  <wp:effectExtent l="0" t="0" r="0" b="0"/>
                  <wp:docPr id="199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77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59" cy="63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30"/>
        </w:trPr>
        <w:tc>
          <w:tcPr>
            <w:tcW w:w="653" w:type="dxa"/>
          </w:tcPr>
          <w:p w:rsidR="00A37D38" w:rsidRDefault="003001F7">
            <w:pPr>
              <w:pStyle w:val="TableParagraph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020</w:t>
            </w:r>
          </w:p>
        </w:tc>
        <w:tc>
          <w:tcPr>
            <w:tcW w:w="1585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4629" w:type="dxa"/>
            <w:gridSpan w:val="2"/>
          </w:tcPr>
          <w:p w:rsidR="00A37D38" w:rsidRDefault="003001F7">
            <w:pPr>
              <w:pStyle w:val="TableParagraph"/>
              <w:ind w:left="767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торцов</w:t>
            </w:r>
          </w:p>
        </w:tc>
      </w:tr>
      <w:tr w:rsidR="00A37D38">
        <w:trPr>
          <w:trHeight w:val="1493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1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025</w:t>
            </w:r>
          </w:p>
        </w:tc>
        <w:tc>
          <w:tcPr>
            <w:tcW w:w="1585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Зубофрезерная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tabs>
                <w:tab w:val="left" w:pos="1707"/>
              </w:tabs>
              <w:spacing w:line="240" w:lineRule="auto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Фрезерование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припуском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шевингование</w:t>
            </w:r>
          </w:p>
        </w:tc>
        <w:tc>
          <w:tcPr>
            <w:tcW w:w="2502" w:type="dxa"/>
          </w:tcPr>
          <w:p w:rsidR="00A37D38" w:rsidRDefault="00A37D38">
            <w:pPr>
              <w:pStyle w:val="TableParagraph"/>
              <w:spacing w:before="10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7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45850" cy="626363"/>
                  <wp:effectExtent l="0" t="0" r="0" b="0"/>
                  <wp:docPr id="201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78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50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219"/>
        </w:trPr>
        <w:tc>
          <w:tcPr>
            <w:tcW w:w="653" w:type="dxa"/>
          </w:tcPr>
          <w:p w:rsidR="00A37D38" w:rsidRDefault="003001F7">
            <w:pPr>
              <w:pStyle w:val="TableParagraph"/>
              <w:spacing w:line="225" w:lineRule="exact"/>
              <w:ind w:left="127" w:right="123"/>
              <w:jc w:val="center"/>
              <w:rPr>
                <w:sz w:val="20"/>
              </w:rPr>
            </w:pPr>
            <w:r>
              <w:rPr>
                <w:sz w:val="20"/>
              </w:rPr>
              <w:t>030</w:t>
            </w:r>
          </w:p>
        </w:tc>
        <w:tc>
          <w:tcPr>
            <w:tcW w:w="1585" w:type="dxa"/>
          </w:tcPr>
          <w:p w:rsidR="00A37D38" w:rsidRDefault="003001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Зубодолбежная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tabs>
                <w:tab w:val="left" w:pos="1707"/>
              </w:tabs>
              <w:spacing w:line="240" w:lineRule="auto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Долбление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закрытых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припуском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шевингование</w:t>
            </w:r>
          </w:p>
        </w:tc>
        <w:tc>
          <w:tcPr>
            <w:tcW w:w="2502" w:type="dxa"/>
          </w:tcPr>
          <w:p w:rsidR="00A37D38" w:rsidRDefault="003001F7">
            <w:pPr>
              <w:pStyle w:val="TableParagraph"/>
              <w:spacing w:line="240" w:lineRule="auto"/>
              <w:ind w:left="7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81833" cy="653795"/>
                  <wp:effectExtent l="0" t="0" r="0" b="0"/>
                  <wp:docPr id="203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79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33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D38" w:rsidRDefault="00A37D38">
      <w:pPr>
        <w:rPr>
          <w:sz w:val="20"/>
        </w:rPr>
        <w:sectPr w:rsidR="00A37D38">
          <w:pgSz w:w="16840" w:h="11910" w:orient="landscape"/>
          <w:pgMar w:top="1180" w:right="1180" w:bottom="280" w:left="1200" w:header="713" w:footer="0" w:gutter="0"/>
          <w:cols w:space="720"/>
        </w:sectPr>
      </w:pPr>
    </w:p>
    <w:p w:rsidR="00A37D38" w:rsidRDefault="003001F7">
      <w:pPr>
        <w:spacing w:before="80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47</w:t>
      </w:r>
    </w:p>
    <w:p w:rsidR="00A37D38" w:rsidRDefault="003001F7">
      <w:pPr>
        <w:pStyle w:val="a3"/>
        <w:spacing w:before="4" w:after="12" w:line="237" w:lineRule="auto"/>
        <w:ind w:left="1728" w:hanging="1018"/>
      </w:pPr>
      <w:r>
        <w:t>Маршрутный</w:t>
      </w:r>
      <w:r>
        <w:rPr>
          <w:spacing w:val="-3"/>
        </w:rPr>
        <w:t xml:space="preserve"> </w:t>
      </w:r>
      <w:r>
        <w:t>технологический</w:t>
      </w:r>
      <w:r>
        <w:rPr>
          <w:spacing w:val="-7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венцовых</w:t>
      </w:r>
      <w:r>
        <w:rPr>
          <w:spacing w:val="-7"/>
        </w:rPr>
        <w:t xml:space="preserve"> </w:t>
      </w:r>
      <w:r>
        <w:t>конических</w:t>
      </w:r>
      <w:r>
        <w:rPr>
          <w:spacing w:val="-8"/>
        </w:rPr>
        <w:t xml:space="preserve"> </w:t>
      </w:r>
      <w:r>
        <w:t>зубчатых</w:t>
      </w:r>
      <w:r>
        <w:rPr>
          <w:spacing w:val="-57"/>
        </w:rPr>
        <w:t xml:space="preserve"> </w:t>
      </w:r>
      <w:r>
        <w:t>колес с цементацией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термической</w:t>
      </w:r>
      <w:r>
        <w:rPr>
          <w:spacing w:val="-8"/>
        </w:rPr>
        <w:t xml:space="preserve"> </w:t>
      </w:r>
      <w:r>
        <w:t>обработкой</w:t>
      </w:r>
      <w:r>
        <w:rPr>
          <w:spacing w:val="3"/>
        </w:rPr>
        <w:t xml:space="preserve"> </w:t>
      </w:r>
      <w:r>
        <w:t>(закалкой)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743"/>
        <w:gridCol w:w="1896"/>
        <w:gridCol w:w="1704"/>
        <w:gridCol w:w="1800"/>
        <w:gridCol w:w="1440"/>
      </w:tblGrid>
      <w:tr w:rsidR="00A37D38">
        <w:trPr>
          <w:trHeight w:val="230"/>
        </w:trPr>
        <w:tc>
          <w:tcPr>
            <w:tcW w:w="4167" w:type="dxa"/>
            <w:gridSpan w:val="3"/>
          </w:tcPr>
          <w:p w:rsidR="00A37D38" w:rsidRDefault="003001F7">
            <w:pPr>
              <w:pStyle w:val="TableParagraph"/>
              <w:ind w:left="931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</w:tc>
        <w:tc>
          <w:tcPr>
            <w:tcW w:w="170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180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</w:p>
          <w:p w:rsidR="00A37D38" w:rsidRDefault="003001F7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база</w:t>
            </w:r>
          </w:p>
        </w:tc>
        <w:tc>
          <w:tcPr>
            <w:tcW w:w="144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Операционны</w:t>
            </w:r>
          </w:p>
          <w:p w:rsidR="00A37D38" w:rsidRDefault="003001F7">
            <w:pPr>
              <w:pStyle w:val="TableParagraph"/>
              <w:spacing w:line="230" w:lineRule="exact"/>
              <w:ind w:left="112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эскиз</w:t>
            </w:r>
          </w:p>
        </w:tc>
      </w:tr>
      <w:tr w:rsidR="00A37D38">
        <w:trPr>
          <w:trHeight w:val="230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11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896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460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21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Заготовительная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(штамповка)</w:t>
            </w:r>
          </w:p>
        </w:tc>
        <w:tc>
          <w:tcPr>
            <w:tcW w:w="1896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4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30"/>
        </w:trPr>
        <w:tc>
          <w:tcPr>
            <w:tcW w:w="528" w:type="dxa"/>
          </w:tcPr>
          <w:p w:rsidR="00A37D38" w:rsidRDefault="003001F7">
            <w:pPr>
              <w:pStyle w:val="TableParagraph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005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</w:p>
        </w:tc>
        <w:tc>
          <w:tcPr>
            <w:tcW w:w="189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Отжиг</w:t>
            </w:r>
          </w:p>
        </w:tc>
        <w:tc>
          <w:tcPr>
            <w:tcW w:w="170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800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102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21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010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1896" w:type="dxa"/>
          </w:tcPr>
          <w:p w:rsidR="00A37D38" w:rsidRDefault="003001F7">
            <w:pPr>
              <w:pStyle w:val="TableParagraph"/>
              <w:spacing w:line="240" w:lineRule="auto"/>
              <w:ind w:left="110" w:right="258"/>
              <w:rPr>
                <w:sz w:val="20"/>
              </w:rPr>
            </w:pPr>
            <w:r>
              <w:rPr>
                <w:sz w:val="20"/>
              </w:rPr>
              <w:t>Подрезка заднего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растачивание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  <w:tc>
          <w:tcPr>
            <w:tcW w:w="1704" w:type="dxa"/>
          </w:tcPr>
          <w:p w:rsidR="00A37D38" w:rsidRDefault="003001F7">
            <w:pPr>
              <w:pStyle w:val="TableParagraph"/>
              <w:spacing w:line="240" w:lineRule="auto"/>
              <w:ind w:left="111" w:right="461"/>
              <w:rPr>
                <w:sz w:val="20"/>
              </w:rPr>
            </w:pPr>
            <w:r>
              <w:rPr>
                <w:sz w:val="20"/>
              </w:rPr>
              <w:t>Токарно-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винторезный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spacing w:line="240" w:lineRule="auto"/>
              <w:ind w:left="111" w:right="747"/>
              <w:rPr>
                <w:sz w:val="20"/>
              </w:rPr>
            </w:pPr>
            <w:r>
              <w:rPr>
                <w:spacing w:val="-1"/>
                <w:sz w:val="20"/>
              </w:rPr>
              <w:t>Наружный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before="7" w:after="1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90505" cy="1010412"/>
                  <wp:effectExtent l="0" t="0" r="0" b="0"/>
                  <wp:docPr id="205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80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05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025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21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015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Сверлильная</w:t>
            </w:r>
          </w:p>
        </w:tc>
        <w:tc>
          <w:tcPr>
            <w:tcW w:w="1896" w:type="dxa"/>
          </w:tcPr>
          <w:p w:rsidR="00A37D38" w:rsidRDefault="003001F7">
            <w:pPr>
              <w:pStyle w:val="TableParagraph"/>
              <w:spacing w:line="240" w:lineRule="auto"/>
              <w:ind w:left="110" w:right="400"/>
              <w:rPr>
                <w:sz w:val="20"/>
              </w:rPr>
            </w:pPr>
            <w:r>
              <w:rPr>
                <w:sz w:val="20"/>
              </w:rPr>
              <w:t>Сверление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зубчатого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венца</w:t>
            </w:r>
          </w:p>
        </w:tc>
        <w:tc>
          <w:tcPr>
            <w:tcW w:w="1704" w:type="dxa"/>
          </w:tcPr>
          <w:p w:rsidR="00A37D38" w:rsidRDefault="003001F7">
            <w:pPr>
              <w:pStyle w:val="TableParagraph"/>
              <w:spacing w:line="240" w:lineRule="auto"/>
              <w:ind w:left="111" w:right="407"/>
              <w:rPr>
                <w:sz w:val="20"/>
              </w:rPr>
            </w:pPr>
            <w:r>
              <w:rPr>
                <w:spacing w:val="-1"/>
                <w:sz w:val="20"/>
              </w:rPr>
              <w:t>Вертикально-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сверлильный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spacing w:line="240" w:lineRule="auto"/>
              <w:ind w:left="111" w:right="624"/>
              <w:rPr>
                <w:sz w:val="20"/>
              </w:rPr>
            </w:pPr>
            <w:r>
              <w:rPr>
                <w:spacing w:val="-1"/>
                <w:sz w:val="20"/>
              </w:rPr>
              <w:t>Внутренний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(отверстие)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before="7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23800" cy="937260"/>
                  <wp:effectExtent l="0" t="0" r="0" b="0"/>
                  <wp:docPr id="207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81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0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21"/>
        </w:trPr>
        <w:tc>
          <w:tcPr>
            <w:tcW w:w="52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020</w:t>
            </w:r>
          </w:p>
        </w:tc>
        <w:tc>
          <w:tcPr>
            <w:tcW w:w="174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1896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Подрезка</w:t>
            </w:r>
          </w:p>
        </w:tc>
        <w:tc>
          <w:tcPr>
            <w:tcW w:w="170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Токарно-</w:t>
            </w:r>
          </w:p>
        </w:tc>
        <w:tc>
          <w:tcPr>
            <w:tcW w:w="180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Отверстие</w:t>
            </w:r>
          </w:p>
        </w:tc>
        <w:tc>
          <w:tcPr>
            <w:tcW w:w="1440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30730" cy="1042415"/>
                  <wp:effectExtent l="0" t="0" r="0" b="0"/>
                  <wp:docPr id="209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82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30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18"/>
        </w:trPr>
        <w:tc>
          <w:tcPr>
            <w:tcW w:w="52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переднего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торца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винторезный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52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зубчатого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52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Черновое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52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обтачивание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0"/>
        </w:trPr>
        <w:tc>
          <w:tcPr>
            <w:tcW w:w="52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конусов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зубчатого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538"/>
        </w:trPr>
        <w:tc>
          <w:tcPr>
            <w:tcW w:w="528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4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колеса.</w:t>
            </w:r>
          </w:p>
        </w:tc>
        <w:tc>
          <w:tcPr>
            <w:tcW w:w="1704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093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21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025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40" w:lineRule="auto"/>
              <w:ind w:left="110" w:right="342"/>
              <w:rPr>
                <w:sz w:val="20"/>
              </w:rPr>
            </w:pPr>
            <w:r>
              <w:rPr>
                <w:spacing w:val="-1"/>
                <w:sz w:val="20"/>
              </w:rPr>
              <w:t>Круглошлифо-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вальная</w:t>
            </w:r>
          </w:p>
        </w:tc>
        <w:tc>
          <w:tcPr>
            <w:tcW w:w="1896" w:type="dxa"/>
          </w:tcPr>
          <w:p w:rsidR="00A37D38" w:rsidRDefault="003001F7">
            <w:pPr>
              <w:pStyle w:val="TableParagraph"/>
              <w:spacing w:line="240" w:lineRule="auto"/>
              <w:ind w:left="110" w:right="596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заднего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торца</w:t>
            </w:r>
          </w:p>
        </w:tc>
        <w:tc>
          <w:tcPr>
            <w:tcW w:w="1704" w:type="dxa"/>
          </w:tcPr>
          <w:p w:rsidR="00A37D38" w:rsidRDefault="003001F7">
            <w:pPr>
              <w:pStyle w:val="TableParagraph"/>
              <w:spacing w:line="240" w:lineRule="auto"/>
              <w:ind w:left="111" w:right="237"/>
              <w:rPr>
                <w:sz w:val="20"/>
              </w:rPr>
            </w:pPr>
            <w:r>
              <w:rPr>
                <w:sz w:val="20"/>
              </w:rPr>
              <w:t>Круглошлифо-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Отверстие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before="6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08568" cy="978408"/>
                  <wp:effectExtent l="0" t="0" r="0" b="0"/>
                  <wp:docPr id="211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83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68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636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21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030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Протяжная</w:t>
            </w:r>
          </w:p>
        </w:tc>
        <w:tc>
          <w:tcPr>
            <w:tcW w:w="1896" w:type="dxa"/>
          </w:tcPr>
          <w:p w:rsidR="00A37D38" w:rsidRDefault="003001F7">
            <w:pPr>
              <w:pStyle w:val="TableParagraph"/>
              <w:spacing w:line="240" w:lineRule="auto"/>
              <w:ind w:left="110" w:right="569"/>
              <w:rPr>
                <w:sz w:val="20"/>
              </w:rPr>
            </w:pPr>
            <w:r>
              <w:rPr>
                <w:spacing w:val="-1"/>
                <w:sz w:val="20"/>
              </w:rPr>
              <w:t>Протягивание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  <w:tc>
          <w:tcPr>
            <w:tcW w:w="1704" w:type="dxa"/>
          </w:tcPr>
          <w:p w:rsidR="00A37D38" w:rsidRDefault="003001F7">
            <w:pPr>
              <w:pStyle w:val="TableParagraph"/>
              <w:spacing w:line="240" w:lineRule="auto"/>
              <w:ind w:left="111" w:right="595"/>
              <w:rPr>
                <w:sz w:val="20"/>
              </w:rPr>
            </w:pPr>
            <w:r>
              <w:rPr>
                <w:spacing w:val="-1"/>
                <w:sz w:val="20"/>
              </w:rPr>
              <w:t>Протяжной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Задний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торец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40" w:lineRule="auto"/>
              <w:ind w:left="3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43494" cy="1037844"/>
                  <wp:effectExtent l="0" t="0" r="0" b="0"/>
                  <wp:docPr id="213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84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94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925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21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035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Токарная</w:t>
            </w:r>
          </w:p>
        </w:tc>
        <w:tc>
          <w:tcPr>
            <w:tcW w:w="1896" w:type="dxa"/>
          </w:tcPr>
          <w:p w:rsidR="00A37D38" w:rsidRDefault="003001F7">
            <w:pPr>
              <w:pStyle w:val="TableParagraph"/>
              <w:spacing w:line="240" w:lineRule="auto"/>
              <w:ind w:left="110" w:right="187"/>
              <w:rPr>
                <w:sz w:val="20"/>
              </w:rPr>
            </w:pPr>
            <w:r>
              <w:rPr>
                <w:sz w:val="20"/>
              </w:rPr>
              <w:t>Чистовое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обтачивание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конусов </w:t>
            </w:r>
            <w:r>
              <w:rPr>
                <w:sz w:val="20"/>
              </w:rPr>
              <w:t>зубчатого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1704" w:type="dxa"/>
          </w:tcPr>
          <w:p w:rsidR="00A37D38" w:rsidRDefault="003001F7">
            <w:pPr>
              <w:pStyle w:val="TableParagraph"/>
              <w:spacing w:line="240" w:lineRule="auto"/>
              <w:ind w:left="111" w:right="461"/>
              <w:rPr>
                <w:sz w:val="20"/>
              </w:rPr>
            </w:pPr>
            <w:r>
              <w:rPr>
                <w:sz w:val="20"/>
              </w:rPr>
              <w:t>Токарно-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винторезный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spacing w:line="240" w:lineRule="auto"/>
              <w:ind w:left="111" w:right="313"/>
              <w:rPr>
                <w:sz w:val="20"/>
              </w:rPr>
            </w:pPr>
            <w:r>
              <w:rPr>
                <w:sz w:val="20"/>
              </w:rPr>
              <w:t>Отверстие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заднему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торцу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before="5" w:after="1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38396" cy="1046988"/>
                  <wp:effectExtent l="0" t="0" r="0" b="0"/>
                  <wp:docPr id="215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85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96" cy="104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D38" w:rsidRDefault="00A37D38">
      <w:pPr>
        <w:rPr>
          <w:sz w:val="20"/>
        </w:rPr>
        <w:sectPr w:rsidR="00A37D38">
          <w:headerReference w:type="default" r:id="rId214"/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A37D38">
      <w:pPr>
        <w:pStyle w:val="a3"/>
        <w:spacing w:before="7"/>
        <w:rPr>
          <w:sz w:val="7"/>
        </w:rPr>
      </w:pPr>
    </w:p>
    <w:p w:rsidR="00A37D38" w:rsidRDefault="003001F7">
      <w:pPr>
        <w:pStyle w:val="a3"/>
        <w:spacing w:line="20" w:lineRule="exact"/>
        <w:ind w:left="1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967" style="width:455.7pt;height:.5pt;mso-position-horizontal-relative:char;mso-position-vertical-relative:line" coordsize="9114,10">
            <v:rect id="_x0000_s4968" style="position:absolute;width:9114;height:10" fillcolor="black" stroked="f"/>
            <w10:anchorlock/>
          </v:group>
        </w:pict>
      </w:r>
    </w:p>
    <w:p w:rsidR="00A37D38" w:rsidRDefault="003001F7">
      <w:pPr>
        <w:ind w:right="404"/>
        <w:jc w:val="right"/>
        <w:rPr>
          <w:i/>
          <w:sz w:val="24"/>
        </w:rPr>
      </w:pPr>
      <w:r>
        <w:rPr>
          <w:i/>
          <w:sz w:val="24"/>
        </w:rPr>
        <w:t>Продолжение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47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743"/>
        <w:gridCol w:w="1896"/>
        <w:gridCol w:w="1704"/>
        <w:gridCol w:w="1800"/>
        <w:gridCol w:w="1440"/>
      </w:tblGrid>
      <w:tr w:rsidR="00A37D38">
        <w:trPr>
          <w:trHeight w:val="277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13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040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1896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4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184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13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045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Зубострогальная</w:t>
            </w:r>
          </w:p>
        </w:tc>
        <w:tc>
          <w:tcPr>
            <w:tcW w:w="1896" w:type="dxa"/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Строгание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1704" w:type="dxa"/>
          </w:tcPr>
          <w:p w:rsidR="00A37D38" w:rsidRDefault="003001F7">
            <w:pPr>
              <w:pStyle w:val="TableParagraph"/>
              <w:spacing w:line="213" w:lineRule="exact"/>
              <w:ind w:left="111"/>
              <w:rPr>
                <w:sz w:val="20"/>
              </w:rPr>
            </w:pPr>
            <w:r>
              <w:rPr>
                <w:sz w:val="20"/>
              </w:rPr>
              <w:t>Зубострогаль-</w:t>
            </w:r>
          </w:p>
          <w:p w:rsidR="00A37D38" w:rsidRDefault="003001F7"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spacing w:line="213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Отверстие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before="4" w:line="235" w:lineRule="auto"/>
              <w:ind w:left="111" w:right="313"/>
              <w:rPr>
                <w:sz w:val="20"/>
              </w:rPr>
            </w:pPr>
            <w:r>
              <w:rPr>
                <w:sz w:val="20"/>
              </w:rPr>
              <w:t>упором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заднему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торцу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23676" cy="1037844"/>
                  <wp:effectExtent l="0" t="0" r="0" b="0"/>
                  <wp:docPr id="217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86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76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691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13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050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</w:p>
        </w:tc>
        <w:tc>
          <w:tcPr>
            <w:tcW w:w="6840" w:type="dxa"/>
            <w:gridSpan w:val="4"/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Цементация, закалка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низкий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</w:p>
          <w:p w:rsidR="00A37D38" w:rsidRDefault="003001F7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Отверстия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зубчатого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венца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ступице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термообработке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подвергаются,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так 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развертываются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сборе.</w:t>
            </w:r>
          </w:p>
        </w:tc>
      </w:tr>
      <w:tr w:rsidR="00A37D38">
        <w:trPr>
          <w:trHeight w:val="2006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13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055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Круглошлифо-</w:t>
            </w:r>
          </w:p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вальная</w:t>
            </w:r>
          </w:p>
        </w:tc>
        <w:tc>
          <w:tcPr>
            <w:tcW w:w="1896" w:type="dxa"/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  <w:p w:rsidR="00A37D38" w:rsidRDefault="003001F7">
            <w:pPr>
              <w:pStyle w:val="TableParagraph"/>
              <w:spacing w:line="240" w:lineRule="auto"/>
              <w:ind w:left="110" w:right="596"/>
              <w:rPr>
                <w:sz w:val="20"/>
              </w:rPr>
            </w:pPr>
            <w:r>
              <w:rPr>
                <w:sz w:val="20"/>
              </w:rPr>
              <w:t>центрального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торца</w:t>
            </w:r>
          </w:p>
        </w:tc>
        <w:tc>
          <w:tcPr>
            <w:tcW w:w="1704" w:type="dxa"/>
          </w:tcPr>
          <w:p w:rsidR="00A37D38" w:rsidRDefault="003001F7">
            <w:pPr>
              <w:pStyle w:val="TableParagraph"/>
              <w:spacing w:line="213" w:lineRule="exact"/>
              <w:ind w:left="111"/>
              <w:rPr>
                <w:sz w:val="20"/>
              </w:rPr>
            </w:pPr>
            <w:r>
              <w:rPr>
                <w:sz w:val="20"/>
              </w:rPr>
              <w:t>Круглошлифо-</w:t>
            </w:r>
          </w:p>
          <w:p w:rsidR="00A37D38" w:rsidRDefault="003001F7"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вальный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spacing w:line="213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Задний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конус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40" w:lineRule="auto"/>
              <w:ind w:left="111" w:right="313"/>
              <w:rPr>
                <w:sz w:val="20"/>
              </w:rPr>
            </w:pPr>
            <w:r>
              <w:rPr>
                <w:sz w:val="20"/>
              </w:rPr>
              <w:t>впадины 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зубьями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40" w:lineRule="auto"/>
              <w:ind w:left="2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91170" cy="1271015"/>
                  <wp:effectExtent l="0" t="0" r="0" b="0"/>
                  <wp:docPr id="219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87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70" cy="12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73"/>
        </w:trPr>
        <w:tc>
          <w:tcPr>
            <w:tcW w:w="528" w:type="dxa"/>
          </w:tcPr>
          <w:p w:rsidR="00A37D38" w:rsidRDefault="003001F7">
            <w:pPr>
              <w:pStyle w:val="TableParagraph"/>
              <w:spacing w:line="213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060</w:t>
            </w:r>
          </w:p>
        </w:tc>
        <w:tc>
          <w:tcPr>
            <w:tcW w:w="1743" w:type="dxa"/>
          </w:tcPr>
          <w:p w:rsidR="00A37D38" w:rsidRDefault="003001F7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1896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4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A37D38" w:rsidRDefault="00A37D38">
      <w:pPr>
        <w:pStyle w:val="a3"/>
        <w:spacing w:before="9"/>
        <w:rPr>
          <w:i/>
          <w:sz w:val="22"/>
        </w:rPr>
      </w:pPr>
    </w:p>
    <w:p w:rsidR="00A37D38" w:rsidRDefault="003001F7">
      <w:pPr>
        <w:pStyle w:val="a3"/>
        <w:ind w:left="216" w:right="242" w:firstLine="720"/>
        <w:jc w:val="both"/>
      </w:pPr>
      <w:r>
        <w:rPr>
          <w:i/>
        </w:rPr>
        <w:t xml:space="preserve">Червячные зубчатые колеса и червяки. </w:t>
      </w:r>
      <w:r>
        <w:t>Червячные зубчатые колеса бывают в</w:t>
      </w:r>
      <w:r>
        <w:rPr>
          <w:spacing w:val="1"/>
        </w:rPr>
        <w:t xml:space="preserve"> </w:t>
      </w:r>
      <w:r>
        <w:t>виде венцов и цельные при малых размерах червячных пар. При больших размерах</w:t>
      </w:r>
      <w:r>
        <w:rPr>
          <w:spacing w:val="1"/>
        </w:rPr>
        <w:t xml:space="preserve"> </w:t>
      </w:r>
      <w:r>
        <w:t>венец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фланцем</w:t>
      </w:r>
      <w:r>
        <w:rPr>
          <w:spacing w:val="1"/>
        </w:rPr>
        <w:t xml:space="preserve"> </w:t>
      </w:r>
      <w:r>
        <w:t>крепят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ступице.</w:t>
      </w:r>
      <w:r>
        <w:rPr>
          <w:spacing w:val="1"/>
        </w:rPr>
        <w:t xml:space="preserve"> </w:t>
      </w:r>
      <w:r>
        <w:t>Зубчатый</w:t>
      </w:r>
      <w:r>
        <w:rPr>
          <w:spacing w:val="1"/>
        </w:rPr>
        <w:t xml:space="preserve"> </w:t>
      </w:r>
      <w:r>
        <w:t>венец</w:t>
      </w:r>
      <w:r>
        <w:rPr>
          <w:spacing w:val="1"/>
        </w:rPr>
        <w:t xml:space="preserve"> </w:t>
      </w:r>
      <w:r>
        <w:t>центрируется относительно</w:t>
      </w:r>
      <w:r>
        <w:rPr>
          <w:spacing w:val="5"/>
        </w:rPr>
        <w:t xml:space="preserve"> </w:t>
      </w:r>
      <w:r>
        <w:t>ступицы</w:t>
      </w:r>
      <w:r>
        <w:rPr>
          <w:spacing w:val="2"/>
        </w:rPr>
        <w:t xml:space="preserve"> </w:t>
      </w:r>
      <w:r>
        <w:t>центрирующим</w:t>
      </w:r>
      <w:r>
        <w:rPr>
          <w:spacing w:val="-3"/>
        </w:rPr>
        <w:t xml:space="preserve"> </w:t>
      </w:r>
      <w:r>
        <w:t>пояском</w:t>
      </w:r>
      <w:r>
        <w:rPr>
          <w:spacing w:val="-2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27).</w:t>
      </w:r>
    </w:p>
    <w:p w:rsidR="00A37D38" w:rsidRDefault="003001F7">
      <w:pPr>
        <w:pStyle w:val="a3"/>
        <w:spacing w:before="3" w:line="237" w:lineRule="auto"/>
        <w:ind w:left="216" w:right="246" w:firstLine="720"/>
        <w:jc w:val="both"/>
      </w:pPr>
      <w:r>
        <w:t>Червяки малого модуля изготавливают цельными. При большом модуле червяки</w:t>
      </w:r>
      <w:r>
        <w:rPr>
          <w:spacing w:val="-57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с центральным</w:t>
      </w:r>
      <w:r>
        <w:rPr>
          <w:spacing w:val="-1"/>
        </w:rPr>
        <w:t xml:space="preserve"> </w:t>
      </w:r>
      <w:r>
        <w:t>отверстием</w:t>
      </w:r>
      <w:r>
        <w:rPr>
          <w:spacing w:val="2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27).</w:t>
      </w:r>
    </w:p>
    <w:p w:rsidR="00A37D38" w:rsidRDefault="003001F7">
      <w:pPr>
        <w:pStyle w:val="a3"/>
        <w:spacing w:before="6" w:line="237" w:lineRule="auto"/>
        <w:ind w:left="216" w:right="241" w:firstLine="720"/>
        <w:jc w:val="both"/>
      </w:pPr>
      <w:r>
        <w:t>Точность изготовления червяков и червячных зубчатых колес регламентирована</w:t>
      </w:r>
      <w:r>
        <w:rPr>
          <w:spacing w:val="1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3675–81.</w:t>
      </w:r>
    </w:p>
    <w:p w:rsidR="00A37D38" w:rsidRDefault="003001F7">
      <w:pPr>
        <w:pStyle w:val="a3"/>
        <w:spacing w:before="1"/>
        <w:rPr>
          <w:sz w:val="21"/>
        </w:rPr>
      </w:pPr>
      <w:r>
        <w:pict>
          <v:group id="_x0000_s4964" style="position:absolute;margin-left:106.3pt;margin-top:14.05pt;width:410.9pt;height:120.5pt;z-index:-15682048;mso-wrap-distance-left:0;mso-wrap-distance-right:0;mso-position-horizontal-relative:page" coordorigin="2126,281" coordsize="8218,2410">
            <v:shape id="_x0000_s4966" type="#_x0000_t75" style="position:absolute;left:2126;top:281;width:3776;height:2403">
              <v:imagedata r:id="rId217" o:title=""/>
            </v:shape>
            <v:shape id="_x0000_s4965" type="#_x0000_t75" style="position:absolute;left:5909;top:492;width:4435;height:2199">
              <v:imagedata r:id="rId218" o:title=""/>
            </v:shape>
            <w10:wrap type="topAndBottom" anchorx="page"/>
          </v:group>
        </w:pict>
      </w:r>
    </w:p>
    <w:p w:rsidR="00A37D38" w:rsidRDefault="003001F7">
      <w:pPr>
        <w:spacing w:line="201" w:lineRule="exact"/>
        <w:ind w:left="751" w:right="210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1"/>
          <w:sz w:val="20"/>
        </w:rPr>
        <w:t xml:space="preserve"> </w:t>
      </w:r>
      <w:r>
        <w:rPr>
          <w:sz w:val="20"/>
        </w:rPr>
        <w:t>27.</w:t>
      </w:r>
      <w:r>
        <w:rPr>
          <w:spacing w:val="42"/>
          <w:sz w:val="20"/>
        </w:rPr>
        <w:t xml:space="preserve"> </w:t>
      </w:r>
      <w:r>
        <w:rPr>
          <w:sz w:val="20"/>
        </w:rPr>
        <w:t>Типы</w:t>
      </w:r>
      <w:r>
        <w:rPr>
          <w:spacing w:val="-1"/>
          <w:sz w:val="20"/>
        </w:rPr>
        <w:t xml:space="preserve"> </w:t>
      </w:r>
      <w:r>
        <w:rPr>
          <w:sz w:val="20"/>
        </w:rPr>
        <w:t>червяков и</w:t>
      </w:r>
      <w:r>
        <w:rPr>
          <w:spacing w:val="-3"/>
          <w:sz w:val="20"/>
        </w:rPr>
        <w:t xml:space="preserve"> </w:t>
      </w:r>
      <w:r>
        <w:rPr>
          <w:sz w:val="20"/>
        </w:rPr>
        <w:t>червячных</w:t>
      </w:r>
      <w:r>
        <w:rPr>
          <w:spacing w:val="-1"/>
          <w:sz w:val="20"/>
        </w:rPr>
        <w:t xml:space="preserve"> </w:t>
      </w:r>
      <w:r>
        <w:rPr>
          <w:sz w:val="20"/>
        </w:rPr>
        <w:t>колес:</w:t>
      </w:r>
    </w:p>
    <w:p w:rsidR="00A37D38" w:rsidRDefault="003001F7">
      <w:pPr>
        <w:ind w:left="752" w:right="210"/>
        <w:jc w:val="center"/>
        <w:rPr>
          <w:sz w:val="20"/>
        </w:rPr>
      </w:pPr>
      <w:r>
        <w:rPr>
          <w:sz w:val="20"/>
        </w:rPr>
        <w:t>червяки</w:t>
      </w:r>
      <w:r>
        <w:rPr>
          <w:spacing w:val="-2"/>
          <w:sz w:val="20"/>
        </w:rPr>
        <w:t xml:space="preserve"> </w:t>
      </w:r>
      <w:r>
        <w:rPr>
          <w:sz w:val="20"/>
        </w:rPr>
        <w:t>- цельные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отверстием;</w:t>
      </w:r>
    </w:p>
    <w:p w:rsidR="00A37D38" w:rsidRDefault="003001F7">
      <w:pPr>
        <w:spacing w:before="1"/>
        <w:ind w:left="748" w:right="210"/>
        <w:jc w:val="center"/>
        <w:rPr>
          <w:sz w:val="20"/>
        </w:rPr>
      </w:pPr>
      <w:r>
        <w:rPr>
          <w:sz w:val="20"/>
        </w:rPr>
        <w:t>червячные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колеса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цельные, с</w:t>
      </w:r>
      <w:r>
        <w:rPr>
          <w:spacing w:val="-4"/>
          <w:sz w:val="20"/>
        </w:rPr>
        <w:t xml:space="preserve"> </w:t>
      </w:r>
      <w:r>
        <w:rPr>
          <w:sz w:val="20"/>
        </w:rPr>
        <w:t>фланцевым</w:t>
      </w:r>
      <w:r>
        <w:rPr>
          <w:spacing w:val="-4"/>
          <w:sz w:val="20"/>
        </w:rPr>
        <w:t xml:space="preserve"> </w:t>
      </w:r>
      <w:r>
        <w:rPr>
          <w:sz w:val="20"/>
        </w:rPr>
        <w:t>креплением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венца на</w:t>
      </w:r>
      <w:r>
        <w:rPr>
          <w:spacing w:val="1"/>
          <w:sz w:val="20"/>
        </w:rPr>
        <w:t xml:space="preserve"> </w:t>
      </w:r>
      <w:r>
        <w:rPr>
          <w:sz w:val="20"/>
        </w:rPr>
        <w:t>валу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напрессовкой</w:t>
      </w:r>
      <w:r>
        <w:rPr>
          <w:spacing w:val="-3"/>
          <w:sz w:val="20"/>
        </w:rPr>
        <w:t xml:space="preserve"> </w:t>
      </w:r>
      <w:r>
        <w:rPr>
          <w:sz w:val="20"/>
        </w:rPr>
        <w:t>венца на</w:t>
      </w:r>
    </w:p>
    <w:p w:rsidR="00A37D38" w:rsidRDefault="003001F7">
      <w:pPr>
        <w:ind w:left="189" w:right="210"/>
        <w:jc w:val="center"/>
        <w:rPr>
          <w:sz w:val="20"/>
        </w:rPr>
      </w:pPr>
      <w:r>
        <w:rPr>
          <w:sz w:val="20"/>
        </w:rPr>
        <w:t>ступицу.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ind w:left="936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249"/>
        </w:tabs>
        <w:spacing w:before="5" w:line="237" w:lineRule="auto"/>
        <w:ind w:right="231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квалитет);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20"/>
        </w:tabs>
        <w:spacing w:before="3"/>
        <w:ind w:left="1119" w:hanging="184"/>
        <w:rPr>
          <w:sz w:val="24"/>
        </w:rPr>
      </w:pPr>
      <w:r>
        <w:rPr>
          <w:sz w:val="24"/>
        </w:rPr>
        <w:t>равномерность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поворота;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20"/>
        </w:tabs>
        <w:spacing w:line="240" w:lineRule="auto"/>
        <w:ind w:right="239" w:firstLine="720"/>
        <w:rPr>
          <w:sz w:val="24"/>
        </w:rPr>
      </w:pPr>
      <w:r>
        <w:rPr>
          <w:sz w:val="24"/>
        </w:rPr>
        <w:t xml:space="preserve">обеспечение шероховатости поверхности </w:t>
      </w:r>
      <w:r>
        <w:rPr>
          <w:i/>
          <w:sz w:val="24"/>
        </w:rPr>
        <w:t>Ra=</w:t>
      </w:r>
      <w:r>
        <w:rPr>
          <w:sz w:val="24"/>
        </w:rPr>
        <w:t>1,25…0,32 мкм, что существенно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к.п.д.</w:t>
      </w:r>
      <w:r>
        <w:rPr>
          <w:spacing w:val="4"/>
          <w:sz w:val="24"/>
        </w:rPr>
        <w:t xml:space="preserve"> </w:t>
      </w:r>
      <w:r>
        <w:rPr>
          <w:sz w:val="24"/>
        </w:rPr>
        <w:t>червячной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передачи;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4"/>
        <w:numPr>
          <w:ilvl w:val="1"/>
          <w:numId w:val="59"/>
        </w:numPr>
        <w:tabs>
          <w:tab w:val="left" w:pos="1307"/>
        </w:tabs>
        <w:spacing w:before="80" w:line="240" w:lineRule="auto"/>
        <w:ind w:right="235" w:firstLine="7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концентричности отверстия и окружности выступов (допуск на радиальное биение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0,03…0,04</w:t>
      </w:r>
      <w:r>
        <w:rPr>
          <w:spacing w:val="-3"/>
          <w:sz w:val="24"/>
        </w:rPr>
        <w:t xml:space="preserve"> </w:t>
      </w:r>
      <w:r>
        <w:rPr>
          <w:sz w:val="24"/>
        </w:rPr>
        <w:t>мм);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73"/>
        </w:tabs>
        <w:spacing w:before="2" w:line="240" w:lineRule="auto"/>
        <w:ind w:right="241" w:firstLine="720"/>
        <w:jc w:val="both"/>
        <w:rPr>
          <w:sz w:val="24"/>
        </w:rPr>
      </w:pPr>
      <w:r>
        <w:rPr>
          <w:sz w:val="24"/>
        </w:rPr>
        <w:t>достижение перпендикулярности торцов к оси детали (допуск на торцовое</w:t>
      </w:r>
      <w:r>
        <w:rPr>
          <w:spacing w:val="1"/>
          <w:sz w:val="24"/>
        </w:rPr>
        <w:t xml:space="preserve"> </w:t>
      </w:r>
      <w:r>
        <w:rPr>
          <w:sz w:val="24"/>
        </w:rPr>
        <w:t>биение 0,03…0,04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2"/>
          <w:sz w:val="24"/>
        </w:rPr>
        <w:t xml:space="preserve"> </w:t>
      </w:r>
      <w:r>
        <w:rPr>
          <w:sz w:val="24"/>
        </w:rPr>
        <w:t>300…400</w:t>
      </w:r>
      <w:r>
        <w:rPr>
          <w:spacing w:val="-3"/>
          <w:sz w:val="24"/>
        </w:rPr>
        <w:t xml:space="preserve"> </w:t>
      </w:r>
      <w:r>
        <w:rPr>
          <w:sz w:val="24"/>
        </w:rPr>
        <w:t>мм);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68"/>
        </w:tabs>
        <w:spacing w:before="1" w:line="240" w:lineRule="auto"/>
        <w:ind w:right="228" w:firstLine="720"/>
        <w:jc w:val="both"/>
        <w:rPr>
          <w:sz w:val="24"/>
        </w:rPr>
      </w:pPr>
      <w:r>
        <w:rPr>
          <w:sz w:val="24"/>
        </w:rPr>
        <w:t>обеспечение норм точности поверхностей зубьев (7 – 9 степени точности):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равномерность углов поворота, определяемой допуском на шаг, накопленной ошибкой</w:t>
      </w:r>
      <w:r>
        <w:rPr>
          <w:spacing w:val="1"/>
          <w:sz w:val="24"/>
        </w:rPr>
        <w:t xml:space="preserve"> </w:t>
      </w:r>
      <w:r>
        <w:rPr>
          <w:sz w:val="24"/>
        </w:rPr>
        <w:t>шага</w:t>
      </w:r>
      <w:r>
        <w:rPr>
          <w:spacing w:val="1"/>
          <w:sz w:val="24"/>
        </w:rPr>
        <w:t xml:space="preserve"> </w:t>
      </w:r>
      <w:r>
        <w:rPr>
          <w:sz w:val="24"/>
        </w:rPr>
        <w:t>червяка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торца</w:t>
      </w:r>
      <w:r>
        <w:rPr>
          <w:spacing w:val="1"/>
          <w:sz w:val="24"/>
        </w:rPr>
        <w:t xml:space="preserve"> </w:t>
      </w:r>
      <w:r>
        <w:rPr>
          <w:sz w:val="24"/>
        </w:rPr>
        <w:t>червяка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биении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(радиальное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биение</w:t>
      </w:r>
      <w:r>
        <w:rPr>
          <w:spacing w:val="-4"/>
          <w:sz w:val="24"/>
        </w:rPr>
        <w:t xml:space="preserve"> </w:t>
      </w:r>
      <w:r>
        <w:rPr>
          <w:sz w:val="24"/>
        </w:rPr>
        <w:t>0,005…0,02</w:t>
      </w:r>
      <w:r>
        <w:rPr>
          <w:spacing w:val="-3"/>
          <w:sz w:val="24"/>
        </w:rPr>
        <w:t xml:space="preserve"> </w:t>
      </w:r>
      <w:r>
        <w:rPr>
          <w:sz w:val="24"/>
        </w:rPr>
        <w:t>мм);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39"/>
        </w:tabs>
        <w:spacing w:before="2" w:line="237" w:lineRule="auto"/>
        <w:ind w:right="239" w:firstLine="720"/>
        <w:jc w:val="both"/>
        <w:rPr>
          <w:sz w:val="24"/>
        </w:rPr>
      </w:pPr>
      <w:r>
        <w:rPr>
          <w:sz w:val="24"/>
        </w:rPr>
        <w:t>обеспечение полноты касания боковых поверхностей зубьев червяка и колеса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2"/>
          <w:sz w:val="24"/>
        </w:rPr>
        <w:t xml:space="preserve"> </w:t>
      </w:r>
      <w:r>
        <w:rPr>
          <w:sz w:val="24"/>
        </w:rPr>
        <w:t>совпадением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2"/>
          <w:sz w:val="24"/>
        </w:rPr>
        <w:t xml:space="preserve"> </w:t>
      </w:r>
      <w:r>
        <w:rPr>
          <w:sz w:val="24"/>
        </w:rPr>
        <w:t>червяка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колеса;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15"/>
        </w:tabs>
        <w:spacing w:before="4"/>
        <w:ind w:left="1114" w:hanging="17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поверхностей.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Материалы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применяемые чаще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всего: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44"/>
        </w:tabs>
        <w:spacing w:before="2" w:line="240" w:lineRule="auto"/>
        <w:ind w:right="234" w:firstLine="720"/>
        <w:jc w:val="both"/>
        <w:rPr>
          <w:sz w:val="24"/>
        </w:rPr>
      </w:pPr>
      <w:r>
        <w:rPr>
          <w:sz w:val="24"/>
        </w:rPr>
        <w:t>червяки – стали марок 15, 12ХН2, 12ХН3, 40Х, 40ХМ и других и во 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 повергают цементации, закалке и низкому отпуску или поверхностной закалке</w:t>
      </w:r>
      <w:r>
        <w:rPr>
          <w:spacing w:val="-57"/>
          <w:sz w:val="24"/>
        </w:rPr>
        <w:t xml:space="preserve"> </w:t>
      </w:r>
      <w:r>
        <w:rPr>
          <w:sz w:val="24"/>
        </w:rPr>
        <w:t>с нагревом</w:t>
      </w:r>
      <w:r>
        <w:rPr>
          <w:spacing w:val="-2"/>
          <w:sz w:val="24"/>
        </w:rPr>
        <w:t xml:space="preserve"> </w:t>
      </w:r>
      <w:r>
        <w:rPr>
          <w:sz w:val="24"/>
        </w:rPr>
        <w:t>ТВЧ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отпуском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10"/>
          <w:sz w:val="24"/>
        </w:rPr>
        <w:t xml:space="preserve"> </w:t>
      </w:r>
      <w:r>
        <w:rPr>
          <w:sz w:val="24"/>
        </w:rPr>
        <w:t>HRCэ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62;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39"/>
        </w:tabs>
        <w:spacing w:line="240" w:lineRule="auto"/>
        <w:ind w:right="235" w:firstLine="720"/>
        <w:jc w:val="both"/>
        <w:rPr>
          <w:sz w:val="24"/>
        </w:rPr>
      </w:pPr>
      <w:r>
        <w:rPr>
          <w:sz w:val="24"/>
        </w:rPr>
        <w:t>червячные зубчатые колеса – бронза марок Бр.ОФ10-1, Бр.ОНФ; чугун марок</w:t>
      </w:r>
      <w:r>
        <w:rPr>
          <w:spacing w:val="1"/>
          <w:sz w:val="24"/>
        </w:rPr>
        <w:t xml:space="preserve"> </w:t>
      </w:r>
      <w:r>
        <w:rPr>
          <w:sz w:val="24"/>
        </w:rPr>
        <w:t>СЧ 12, СЧ 15, СЧ 18, СЧ 21. С целью экономии бронзы применяют биметаллические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отливки, представляющие собой стальную заготовку, залитую по ободу бронзой,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ступицу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напрес</w:t>
      </w:r>
      <w:r>
        <w:rPr>
          <w:sz w:val="24"/>
        </w:rPr>
        <w:t>совывают</w:t>
      </w:r>
      <w:r>
        <w:rPr>
          <w:spacing w:val="2"/>
          <w:sz w:val="24"/>
        </w:rPr>
        <w:t xml:space="preserve"> </w:t>
      </w:r>
      <w:r>
        <w:rPr>
          <w:sz w:val="24"/>
        </w:rPr>
        <w:t>бронзовое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кольцо.</w:t>
      </w:r>
    </w:p>
    <w:p w:rsidR="00A37D38" w:rsidRDefault="00A37D38">
      <w:pPr>
        <w:pStyle w:val="a3"/>
        <w:spacing w:before="3"/>
      </w:pPr>
    </w:p>
    <w:p w:rsidR="00A37D38" w:rsidRDefault="003001F7">
      <w:pPr>
        <w:spacing w:line="237" w:lineRule="auto"/>
        <w:ind w:left="936"/>
        <w:rPr>
          <w:sz w:val="24"/>
        </w:rPr>
      </w:pPr>
      <w:r>
        <w:rPr>
          <w:b/>
          <w:spacing w:val="-1"/>
          <w:sz w:val="24"/>
        </w:rPr>
        <w:t xml:space="preserve">Основные операции механической </w:t>
      </w:r>
      <w:r>
        <w:rPr>
          <w:b/>
          <w:sz w:val="24"/>
        </w:rPr>
        <w:t xml:space="preserve">обработки </w:t>
      </w:r>
      <w:r>
        <w:rPr>
          <w:sz w:val="24"/>
        </w:rPr>
        <w:t>червяков и червячных колес</w:t>
      </w:r>
      <w:r>
        <w:rPr>
          <w:spacing w:val="1"/>
          <w:sz w:val="24"/>
        </w:rPr>
        <w:t xml:space="preserve"> </w:t>
      </w:r>
      <w:r>
        <w:rPr>
          <w:sz w:val="24"/>
        </w:rPr>
        <w:t>Червяки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червячные</w:t>
      </w:r>
      <w:r>
        <w:rPr>
          <w:spacing w:val="21"/>
          <w:sz w:val="24"/>
        </w:rPr>
        <w:t xml:space="preserve"> </w:t>
      </w:r>
      <w:r>
        <w:rPr>
          <w:sz w:val="24"/>
        </w:rPr>
        <w:t>зубчатые</w:t>
      </w:r>
      <w:r>
        <w:rPr>
          <w:spacing w:val="2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  <w:r>
        <w:rPr>
          <w:spacing w:val="27"/>
          <w:sz w:val="24"/>
        </w:rPr>
        <w:t xml:space="preserve"> </w:t>
      </w:r>
      <w:r>
        <w:rPr>
          <w:sz w:val="24"/>
        </w:rPr>
        <w:t>этапа</w:t>
      </w:r>
      <w:r>
        <w:rPr>
          <w:spacing w:val="21"/>
          <w:sz w:val="24"/>
        </w:rPr>
        <w:t xml:space="preserve"> </w:t>
      </w:r>
      <w:r>
        <w:rPr>
          <w:sz w:val="24"/>
        </w:rPr>
        <w:t>нарезания</w:t>
      </w:r>
      <w:r>
        <w:rPr>
          <w:spacing w:val="22"/>
          <w:sz w:val="24"/>
        </w:rPr>
        <w:t xml:space="preserve"> </w:t>
      </w:r>
      <w:r>
        <w:rPr>
          <w:sz w:val="24"/>
        </w:rPr>
        <w:t>ниток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зубьев</w:t>
      </w:r>
    </w:p>
    <w:p w:rsidR="00A37D38" w:rsidRDefault="003001F7">
      <w:pPr>
        <w:pStyle w:val="a3"/>
        <w:spacing w:before="3"/>
        <w:ind w:left="216"/>
      </w:pPr>
      <w:r>
        <w:t>обрабатывают</w:t>
      </w:r>
      <w:r>
        <w:rPr>
          <w:spacing w:val="25"/>
        </w:rPr>
        <w:t xml:space="preserve"> </w:t>
      </w:r>
      <w:r>
        <w:t>теми</w:t>
      </w:r>
      <w:r>
        <w:rPr>
          <w:spacing w:val="25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же</w:t>
      </w:r>
      <w:r>
        <w:rPr>
          <w:spacing w:val="28"/>
        </w:rPr>
        <w:t xml:space="preserve"> </w:t>
      </w:r>
      <w:r>
        <w:t>технологическом</w:t>
      </w:r>
      <w:r>
        <w:rPr>
          <w:spacing w:val="26"/>
        </w:rPr>
        <w:t xml:space="preserve"> </w:t>
      </w:r>
      <w:r>
        <w:t>оборудовании,</w:t>
      </w:r>
      <w:r>
        <w:rPr>
          <w:spacing w:val="30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двухсторонних</w:t>
      </w:r>
      <w:r>
        <w:rPr>
          <w:spacing w:val="-13"/>
        </w:rPr>
        <w:t xml:space="preserve"> </w:t>
      </w:r>
      <w:r>
        <w:t>ступенчатых</w:t>
      </w:r>
      <w:r>
        <w:rPr>
          <w:spacing w:val="-13"/>
        </w:rPr>
        <w:t xml:space="preserve"> </w:t>
      </w:r>
      <w:r>
        <w:t>валов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цилиндрических</w:t>
      </w:r>
      <w:r>
        <w:rPr>
          <w:spacing w:val="-13"/>
        </w:rPr>
        <w:t xml:space="preserve"> </w:t>
      </w:r>
      <w:r>
        <w:t>зубчатых</w:t>
      </w:r>
      <w:r>
        <w:rPr>
          <w:spacing w:val="-9"/>
        </w:rPr>
        <w:t xml:space="preserve"> </w:t>
      </w:r>
      <w:r>
        <w:t>колес.</w:t>
      </w:r>
    </w:p>
    <w:p w:rsidR="00A37D38" w:rsidRDefault="003001F7">
      <w:pPr>
        <w:spacing w:before="1"/>
        <w:ind w:left="936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витков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червяка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зубьев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червячного</w:t>
      </w:r>
    </w:p>
    <w:p w:rsidR="00A37D38" w:rsidRDefault="003001F7">
      <w:pPr>
        <w:spacing w:line="274" w:lineRule="exact"/>
        <w:ind w:left="216"/>
        <w:rPr>
          <w:i/>
          <w:sz w:val="24"/>
        </w:rPr>
      </w:pPr>
      <w:r>
        <w:rPr>
          <w:i/>
          <w:sz w:val="24"/>
        </w:rPr>
        <w:t>колеса.</w:t>
      </w:r>
    </w:p>
    <w:p w:rsidR="00A37D38" w:rsidRDefault="003001F7">
      <w:pPr>
        <w:pStyle w:val="a3"/>
        <w:spacing w:before="2"/>
        <w:ind w:left="936"/>
      </w:pPr>
      <w:r>
        <w:t>Нарезание</w:t>
      </w:r>
      <w:r>
        <w:rPr>
          <w:spacing w:val="42"/>
        </w:rPr>
        <w:t xml:space="preserve"> </w:t>
      </w:r>
      <w:r>
        <w:t>ниток</w:t>
      </w:r>
      <w:r>
        <w:rPr>
          <w:spacing w:val="42"/>
        </w:rPr>
        <w:t xml:space="preserve"> </w:t>
      </w:r>
      <w:r>
        <w:t>(витков)</w:t>
      </w:r>
      <w:r>
        <w:rPr>
          <w:spacing w:val="49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червяков</w:t>
      </w:r>
      <w:r>
        <w:rPr>
          <w:spacing w:val="4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архимедовой</w:t>
      </w:r>
      <w:r>
        <w:rPr>
          <w:spacing w:val="44"/>
        </w:rPr>
        <w:t xml:space="preserve"> </w:t>
      </w:r>
      <w:r>
        <w:t>спиралью</w:t>
      </w:r>
      <w:r>
        <w:rPr>
          <w:spacing w:val="42"/>
        </w:rPr>
        <w:t xml:space="preserve"> </w:t>
      </w:r>
      <w:r>
        <w:t>производят</w:t>
      </w:r>
      <w:r>
        <w:rPr>
          <w:spacing w:val="44"/>
        </w:rPr>
        <w:t xml:space="preserve"> </w:t>
      </w:r>
      <w:r>
        <w:t>на</w:t>
      </w:r>
    </w:p>
    <w:p w:rsidR="00A37D38" w:rsidRDefault="003001F7">
      <w:pPr>
        <w:pStyle w:val="a3"/>
        <w:ind w:left="216" w:right="232"/>
        <w:jc w:val="both"/>
      </w:pPr>
      <w:r>
        <w:t xml:space="preserve">резьбофрезерных или токарно-винторезных </w:t>
      </w:r>
      <w:r>
        <w:t>станках. Недостаток червяка, также как и</w:t>
      </w:r>
      <w:r>
        <w:rPr>
          <w:spacing w:val="1"/>
        </w:rPr>
        <w:t xml:space="preserve"> </w:t>
      </w:r>
      <w:r>
        <w:t>червячного</w:t>
      </w:r>
      <w:r>
        <w:rPr>
          <w:spacing w:val="1"/>
        </w:rPr>
        <w:t xml:space="preserve"> </w:t>
      </w:r>
      <w:r>
        <w:t>колеса,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архимедовой</w:t>
      </w:r>
      <w:r>
        <w:rPr>
          <w:spacing w:val="1"/>
        </w:rPr>
        <w:t xml:space="preserve"> </w:t>
      </w:r>
      <w:r>
        <w:t>спиралью 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ни сам</w:t>
      </w:r>
      <w:r>
        <w:rPr>
          <w:spacing w:val="1"/>
        </w:rPr>
        <w:t xml:space="preserve"> </w:t>
      </w:r>
      <w:r>
        <w:t>червяк, ни</w:t>
      </w:r>
      <w:r>
        <w:rPr>
          <w:spacing w:val="1"/>
        </w:rPr>
        <w:t xml:space="preserve"> </w:t>
      </w:r>
      <w:r>
        <w:t>червячные фрезы,</w:t>
      </w:r>
      <w:r>
        <w:rPr>
          <w:spacing w:val="1"/>
        </w:rPr>
        <w:t xml:space="preserve"> </w:t>
      </w:r>
      <w:r>
        <w:t>применяемые для</w:t>
      </w:r>
      <w:r>
        <w:rPr>
          <w:spacing w:val="1"/>
        </w:rPr>
        <w:t xml:space="preserve"> </w:t>
      </w:r>
      <w:r>
        <w:t>фрезерования,</w:t>
      </w:r>
      <w:r>
        <w:rPr>
          <w:spacing w:val="1"/>
        </w:rPr>
        <w:t xml:space="preserve"> </w:t>
      </w:r>
      <w:r>
        <w:t>не удается</w:t>
      </w:r>
      <w:r>
        <w:rPr>
          <w:spacing w:val="1"/>
        </w:rPr>
        <w:t xml:space="preserve"> </w:t>
      </w:r>
      <w:r>
        <w:t>шлифовать.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червяков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архимедовой</w:t>
      </w:r>
      <w:r>
        <w:rPr>
          <w:spacing w:val="-3"/>
        </w:rPr>
        <w:t xml:space="preserve"> </w:t>
      </w:r>
      <w:r>
        <w:t>спиралью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высокая.</w:t>
      </w:r>
    </w:p>
    <w:p w:rsidR="00A37D38" w:rsidRDefault="003001F7">
      <w:pPr>
        <w:pStyle w:val="a3"/>
        <w:ind w:left="216" w:right="230" w:firstLine="720"/>
        <w:jc w:val="both"/>
      </w:pPr>
      <w:r>
        <w:t>Зубья колеса</w:t>
      </w:r>
      <w:r>
        <w:rPr>
          <w:spacing w:val="1"/>
        </w:rPr>
        <w:t xml:space="preserve"> </w:t>
      </w:r>
      <w:r>
        <w:t>архимедовой червячной передачи нарезают червячными фрезами с</w:t>
      </w:r>
      <w:r>
        <w:rPr>
          <w:spacing w:val="-57"/>
        </w:rPr>
        <w:t xml:space="preserve"> </w:t>
      </w:r>
      <w:r>
        <w:t>прямобочным</w:t>
      </w:r>
      <w:r>
        <w:rPr>
          <w:spacing w:val="-13"/>
        </w:rPr>
        <w:t xml:space="preserve"> </w:t>
      </w:r>
      <w:r>
        <w:t>профилем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осевом</w:t>
      </w:r>
      <w:r>
        <w:rPr>
          <w:spacing w:val="-13"/>
        </w:rPr>
        <w:t xml:space="preserve"> </w:t>
      </w:r>
      <w:r>
        <w:t>сечении.</w:t>
      </w:r>
      <w:r>
        <w:rPr>
          <w:spacing w:val="-12"/>
        </w:rPr>
        <w:t xml:space="preserve"> </w:t>
      </w:r>
      <w:r>
        <w:t>Основное</w:t>
      </w:r>
      <w:r>
        <w:rPr>
          <w:spacing w:val="-11"/>
        </w:rPr>
        <w:t xml:space="preserve"> </w:t>
      </w:r>
      <w:r>
        <w:t>условие</w:t>
      </w:r>
      <w:r>
        <w:rPr>
          <w:spacing w:val="-14"/>
        </w:rPr>
        <w:t xml:space="preserve"> </w:t>
      </w:r>
      <w:r>
        <w:t>нарезания</w:t>
      </w:r>
      <w:r>
        <w:rPr>
          <w:spacing w:val="-14"/>
        </w:rPr>
        <w:t xml:space="preserve"> </w:t>
      </w:r>
      <w:r>
        <w:t>зуба</w:t>
      </w:r>
      <w:r>
        <w:rPr>
          <w:spacing w:val="-11"/>
        </w:rPr>
        <w:t xml:space="preserve"> </w:t>
      </w:r>
      <w:r>
        <w:t>червячного</w:t>
      </w:r>
      <w:r>
        <w:rPr>
          <w:spacing w:val="-57"/>
        </w:rPr>
        <w:t xml:space="preserve"> </w:t>
      </w:r>
      <w:r>
        <w:t>колеса червячной фрезой или отдельным летучим резцом – соблюдение межцентрового</w:t>
      </w:r>
      <w:r>
        <w:rPr>
          <w:spacing w:val="-57"/>
        </w:rPr>
        <w:t xml:space="preserve"> </w:t>
      </w:r>
      <w:r>
        <w:t>расстояния «инструме</w:t>
      </w:r>
      <w:r>
        <w:t>нт</w:t>
      </w:r>
      <w:r>
        <w:rPr>
          <w:spacing w:val="1"/>
        </w:rPr>
        <w:t xml:space="preserve"> </w:t>
      </w:r>
      <w:r>
        <w:t>– колесо», равного межцентровому</w:t>
      </w:r>
      <w:r>
        <w:rPr>
          <w:spacing w:val="1"/>
        </w:rPr>
        <w:t xml:space="preserve"> </w:t>
      </w:r>
      <w:r>
        <w:t>расстоянию «червяк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колесо».</w:t>
      </w:r>
    </w:p>
    <w:p w:rsidR="00A37D38" w:rsidRDefault="003001F7">
      <w:pPr>
        <w:spacing w:before="1" w:line="275" w:lineRule="exact"/>
        <w:ind w:left="936"/>
        <w:jc w:val="both"/>
        <w:rPr>
          <w:i/>
          <w:sz w:val="24"/>
        </w:rPr>
      </w:pPr>
      <w:r>
        <w:rPr>
          <w:i/>
          <w:spacing w:val="-2"/>
          <w:sz w:val="24"/>
        </w:rPr>
        <w:t>Технологический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маршрут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обработки.</w:t>
      </w:r>
    </w:p>
    <w:p w:rsidR="00A37D38" w:rsidRDefault="003001F7">
      <w:pPr>
        <w:pStyle w:val="a3"/>
        <w:spacing w:line="242" w:lineRule="auto"/>
        <w:ind w:left="216" w:right="244" w:firstLine="720"/>
        <w:jc w:val="both"/>
      </w:pPr>
      <w:r>
        <w:t>Червячные</w:t>
      </w:r>
      <w:r>
        <w:rPr>
          <w:spacing w:val="1"/>
        </w:rPr>
        <w:t xml:space="preserve"> </w:t>
      </w:r>
      <w:r>
        <w:t>зубчатые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технологическому</w:t>
      </w:r>
      <w:r>
        <w:rPr>
          <w:spacing w:val="1"/>
        </w:rPr>
        <w:t xml:space="preserve"> </w:t>
      </w:r>
      <w:r>
        <w:t>маршруту,</w:t>
      </w:r>
      <w:r>
        <w:rPr>
          <w:spacing w:val="1"/>
        </w:rPr>
        <w:t xml:space="preserve"> </w:t>
      </w:r>
      <w:r>
        <w:t>аналогичному</w:t>
      </w:r>
      <w:r>
        <w:rPr>
          <w:spacing w:val="-11"/>
        </w:rPr>
        <w:t xml:space="preserve"> </w:t>
      </w:r>
      <w:r>
        <w:t>обработке</w:t>
      </w:r>
      <w:r>
        <w:rPr>
          <w:spacing w:val="-11"/>
        </w:rPr>
        <w:t xml:space="preserve"> </w:t>
      </w:r>
      <w:r>
        <w:t>цилиндрических</w:t>
      </w:r>
      <w:r>
        <w:rPr>
          <w:spacing w:val="-11"/>
        </w:rPr>
        <w:t xml:space="preserve"> </w:t>
      </w:r>
      <w:r>
        <w:t>зубчатых</w:t>
      </w:r>
      <w:r>
        <w:rPr>
          <w:spacing w:val="-10"/>
        </w:rPr>
        <w:t xml:space="preserve"> </w:t>
      </w:r>
      <w:r>
        <w:t>колес</w:t>
      </w:r>
      <w:r>
        <w:rPr>
          <w:spacing w:val="-11"/>
        </w:rPr>
        <w:t xml:space="preserve"> </w:t>
      </w:r>
      <w:r>
        <w:t>(табл.</w:t>
      </w:r>
      <w:r>
        <w:rPr>
          <w:spacing w:val="-4"/>
        </w:rPr>
        <w:t xml:space="preserve"> </w:t>
      </w:r>
      <w:r>
        <w:t>48).</w:t>
      </w:r>
    </w:p>
    <w:p w:rsidR="00A37D38" w:rsidRDefault="003001F7">
      <w:pPr>
        <w:spacing w:line="270" w:lineRule="exact"/>
        <w:ind w:left="817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48</w:t>
      </w:r>
    </w:p>
    <w:p w:rsidR="00A37D38" w:rsidRDefault="003001F7">
      <w:pPr>
        <w:pStyle w:val="a3"/>
        <w:spacing w:before="2" w:after="6"/>
        <w:ind w:left="643"/>
      </w:pPr>
      <w:r>
        <w:rPr>
          <w:spacing w:val="-2"/>
        </w:rPr>
        <w:t>Технологический</w:t>
      </w:r>
      <w:r>
        <w:rPr>
          <w:spacing w:val="-12"/>
        </w:rPr>
        <w:t xml:space="preserve"> </w:t>
      </w:r>
      <w:r>
        <w:rPr>
          <w:spacing w:val="-2"/>
        </w:rPr>
        <w:t>маршрут</w:t>
      </w:r>
      <w:r>
        <w:rPr>
          <w:spacing w:val="-8"/>
        </w:rPr>
        <w:t xml:space="preserve"> </w:t>
      </w:r>
      <w:r>
        <w:rPr>
          <w:spacing w:val="-2"/>
        </w:rPr>
        <w:t>обработки</w:t>
      </w:r>
      <w:r>
        <w:rPr>
          <w:spacing w:val="-7"/>
        </w:rPr>
        <w:t xml:space="preserve"> </w:t>
      </w:r>
      <w:r>
        <w:rPr>
          <w:spacing w:val="-1"/>
        </w:rPr>
        <w:t>червяка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центральным</w:t>
      </w:r>
      <w:r>
        <w:rPr>
          <w:spacing w:val="-11"/>
        </w:rPr>
        <w:t xml:space="preserve"> </w:t>
      </w:r>
      <w:r>
        <w:rPr>
          <w:spacing w:val="-1"/>
        </w:rPr>
        <w:t>отверстием.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1976"/>
        <w:gridCol w:w="2553"/>
        <w:gridCol w:w="3929"/>
      </w:tblGrid>
      <w:tr w:rsidR="00A37D38">
        <w:trPr>
          <w:trHeight w:val="258"/>
        </w:trPr>
        <w:tc>
          <w:tcPr>
            <w:tcW w:w="72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452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827" w:right="1810"/>
              <w:jc w:val="center"/>
              <w:rPr>
                <w:sz w:val="20"/>
              </w:rPr>
            </w:pPr>
            <w:r>
              <w:rPr>
                <w:sz w:val="20"/>
              </w:rPr>
              <w:t>Операция</w:t>
            </w:r>
          </w:p>
        </w:tc>
        <w:tc>
          <w:tcPr>
            <w:tcW w:w="3929" w:type="dxa"/>
            <w:vMerge w:val="restart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999"/>
              <w:rPr>
                <w:sz w:val="20"/>
              </w:rPr>
            </w:pPr>
            <w:r>
              <w:rPr>
                <w:sz w:val="20"/>
              </w:rPr>
              <w:t>Операционные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эскизы</w:t>
            </w: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755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3929" w:type="dxa"/>
            <w:vMerge/>
            <w:tcBorders>
              <w:top w:val="nil"/>
              <w:lef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A37D38">
        <w:trPr>
          <w:trHeight w:val="23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94" w:right="171"/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Заготовительная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Прокат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(круг)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1358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94" w:right="171"/>
              <w:jc w:val="center"/>
              <w:rPr>
                <w:sz w:val="20"/>
              </w:rPr>
            </w:pPr>
            <w:r>
              <w:rPr>
                <w:sz w:val="20"/>
              </w:rPr>
              <w:t>005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Токарная.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4" w:right="15" w:firstLine="100"/>
              <w:jc w:val="both"/>
              <w:rPr>
                <w:sz w:val="20"/>
              </w:rPr>
            </w:pPr>
            <w:r>
              <w:rPr>
                <w:sz w:val="20"/>
              </w:rPr>
              <w:t>Подрезка торца, сверление,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растачивание, развертывание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отверстия.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192740" cy="713232"/>
                  <wp:effectExtent l="0" t="0" r="0" b="0"/>
                  <wp:docPr id="221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90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740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D38" w:rsidRDefault="00A37D38">
      <w:pPr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A37D38">
      <w:pPr>
        <w:pStyle w:val="a3"/>
        <w:spacing w:before="7"/>
        <w:rPr>
          <w:sz w:val="7"/>
        </w:rPr>
      </w:pPr>
    </w:p>
    <w:p w:rsidR="00A37D38" w:rsidRDefault="003001F7">
      <w:pPr>
        <w:pStyle w:val="a3"/>
        <w:spacing w:line="20" w:lineRule="exact"/>
        <w:ind w:left="2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962" style="width:458.85pt;height:.5pt;mso-position-horizontal-relative:char;mso-position-vertical-relative:line" coordsize="9177,10">
            <v:rect id="_x0000_s4963" style="position:absolute;width:9177;height:10" fillcolor="black" stroked="f"/>
            <w10:anchorlock/>
          </v:group>
        </w:pict>
      </w:r>
    </w:p>
    <w:p w:rsidR="00A37D38" w:rsidRDefault="003001F7">
      <w:pPr>
        <w:ind w:right="165"/>
        <w:jc w:val="right"/>
        <w:rPr>
          <w:i/>
          <w:sz w:val="24"/>
        </w:rPr>
      </w:pPr>
      <w:r>
        <w:rPr>
          <w:i/>
          <w:sz w:val="24"/>
        </w:rPr>
        <w:t>Продолжение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48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1976"/>
        <w:gridCol w:w="2553"/>
        <w:gridCol w:w="3929"/>
      </w:tblGrid>
      <w:tr w:rsidR="00A37D38">
        <w:trPr>
          <w:trHeight w:val="239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A37D38">
        <w:trPr>
          <w:trHeight w:val="1358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26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44"/>
              <w:rPr>
                <w:sz w:val="20"/>
              </w:rPr>
            </w:pPr>
            <w:r>
              <w:rPr>
                <w:sz w:val="20"/>
              </w:rPr>
              <w:t>Протяжная.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479"/>
              </w:tabs>
              <w:spacing w:line="235" w:lineRule="auto"/>
              <w:ind w:left="44" w:right="17"/>
              <w:rPr>
                <w:sz w:val="20"/>
              </w:rPr>
            </w:pPr>
            <w:r>
              <w:rPr>
                <w:sz w:val="20"/>
              </w:rPr>
              <w:t>Протягивание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шпоночного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паза.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52946" cy="708659"/>
                  <wp:effectExtent l="0" t="0" r="0" b="0"/>
                  <wp:docPr id="223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91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46" cy="70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607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015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Токарная.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153"/>
                <w:tab w:val="left" w:pos="2414"/>
              </w:tabs>
              <w:spacing w:line="213" w:lineRule="exact"/>
              <w:ind w:left="145"/>
              <w:rPr>
                <w:sz w:val="20"/>
              </w:rPr>
            </w:pPr>
            <w:r>
              <w:rPr>
                <w:sz w:val="20"/>
              </w:rPr>
              <w:t>Черновое</w:t>
            </w:r>
            <w:r>
              <w:rPr>
                <w:sz w:val="20"/>
              </w:rPr>
              <w:tab/>
              <w:t>обтачивание</w:t>
            </w:r>
            <w:r>
              <w:rPr>
                <w:sz w:val="20"/>
              </w:rPr>
              <w:tab/>
              <w:t>и</w:t>
            </w:r>
          </w:p>
          <w:p w:rsidR="00A37D38" w:rsidRDefault="003001F7">
            <w:pPr>
              <w:pStyle w:val="TableParagraph"/>
              <w:tabs>
                <w:tab w:val="left" w:pos="1114"/>
                <w:tab w:val="left" w:pos="1364"/>
                <w:tab w:val="left" w:pos="1806"/>
                <w:tab w:val="left" w:pos="2415"/>
              </w:tabs>
              <w:spacing w:line="240" w:lineRule="auto"/>
              <w:ind w:left="44" w:right="14"/>
              <w:rPr>
                <w:sz w:val="20"/>
              </w:rPr>
            </w:pPr>
            <w:r>
              <w:rPr>
                <w:sz w:val="20"/>
              </w:rPr>
              <w:t>подрезание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торцев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запрессованной на оправку.</w:t>
            </w:r>
            <w:r>
              <w:rPr>
                <w:sz w:val="20"/>
              </w:rPr>
              <w:t xml:space="preserve"> Чистовое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обтачивание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наружной</w:t>
            </w:r>
            <w:r>
              <w:rPr>
                <w:sz w:val="20"/>
              </w:rPr>
              <w:tab/>
              <w:t>поверхности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наружных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поясков,</w:t>
            </w:r>
          </w:p>
          <w:p w:rsidR="00A37D38" w:rsidRDefault="003001F7"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pacing w:val="-2"/>
                <w:sz w:val="20"/>
              </w:rPr>
              <w:t>подрезание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торцев.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before="3" w:after="1" w:line="240" w:lineRule="auto"/>
              <w:rPr>
                <w:i/>
                <w:sz w:val="14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77116" cy="822959"/>
                  <wp:effectExtent l="0" t="0" r="0" b="0"/>
                  <wp:docPr id="225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92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116" cy="82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445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020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pacing w:val="-1"/>
                <w:sz w:val="20"/>
              </w:rPr>
              <w:t>Круглошлифовальная.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488"/>
              </w:tabs>
              <w:spacing w:line="213" w:lineRule="exact"/>
              <w:ind w:left="145"/>
              <w:jc w:val="both"/>
              <w:rPr>
                <w:sz w:val="20"/>
              </w:rPr>
            </w:pPr>
            <w:r>
              <w:rPr>
                <w:sz w:val="20"/>
              </w:rPr>
              <w:t>(Деталь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неподвижно</w:t>
            </w:r>
          </w:p>
          <w:p w:rsidR="00A37D38" w:rsidRDefault="003001F7">
            <w:pPr>
              <w:pStyle w:val="TableParagraph"/>
              <w:tabs>
                <w:tab w:val="left" w:pos="1685"/>
              </w:tabs>
              <w:spacing w:line="240" w:lineRule="auto"/>
              <w:ind w:left="44" w:right="17"/>
              <w:jc w:val="both"/>
              <w:rPr>
                <w:sz w:val="20"/>
              </w:rPr>
            </w:pPr>
            <w:r>
              <w:rPr>
                <w:sz w:val="20"/>
              </w:rPr>
              <w:t>установлена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оправке).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наружной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установа).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before="3" w:after="1" w:line="240" w:lineRule="auto"/>
              <w:rPr>
                <w:i/>
                <w:sz w:val="14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50389" cy="804672"/>
                  <wp:effectExtent l="0" t="0" r="0" b="0"/>
                  <wp:docPr id="227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93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389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39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025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1127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030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Резьбонарезная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301"/>
                <w:tab w:val="left" w:pos="1771"/>
              </w:tabs>
              <w:spacing w:line="213" w:lineRule="exact"/>
              <w:ind w:left="145"/>
              <w:rPr>
                <w:sz w:val="20"/>
              </w:rPr>
            </w:pPr>
            <w:r>
              <w:rPr>
                <w:sz w:val="20"/>
              </w:rPr>
              <w:t>Черновая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чистовая</w:t>
            </w:r>
          </w:p>
          <w:p w:rsidR="00A37D38" w:rsidRDefault="003001F7">
            <w:pPr>
              <w:pStyle w:val="TableParagraph"/>
              <w:spacing w:line="240" w:lineRule="auto"/>
              <w:ind w:left="44" w:right="14"/>
              <w:rPr>
                <w:sz w:val="20"/>
              </w:rPr>
            </w:pPr>
            <w:r>
              <w:rPr>
                <w:sz w:val="20"/>
              </w:rPr>
              <w:t>нарезка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витков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припуском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шлифование.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3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86833" cy="708564"/>
                  <wp:effectExtent l="0" t="0" r="0" b="0"/>
                  <wp:docPr id="229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94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33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44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035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Термообработка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1348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040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Внутришлифовальная</w:t>
            </w:r>
          </w:p>
          <w:p w:rsidR="00A37D38" w:rsidRDefault="003001F7">
            <w:pPr>
              <w:pStyle w:val="TableParagraph"/>
              <w:spacing w:line="240" w:lineRule="auto"/>
              <w:ind w:left="44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145"/>
              <w:rPr>
                <w:sz w:val="20"/>
              </w:rPr>
            </w:pPr>
            <w:r>
              <w:rPr>
                <w:sz w:val="20"/>
              </w:rPr>
              <w:t>Предварительное</w:t>
            </w:r>
          </w:p>
          <w:p w:rsidR="00A37D38" w:rsidRDefault="003001F7">
            <w:pPr>
              <w:pStyle w:val="TableParagraph"/>
              <w:spacing w:line="240" w:lineRule="auto"/>
              <w:ind w:left="44" w:right="394"/>
              <w:rPr>
                <w:sz w:val="20"/>
              </w:rPr>
            </w:pPr>
            <w:r>
              <w:rPr>
                <w:spacing w:val="-2"/>
                <w:sz w:val="20"/>
              </w:rPr>
              <w:t>шлифование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отверстия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торца.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15560" cy="708660"/>
                  <wp:effectExtent l="0" t="0" r="0" b="0"/>
                  <wp:docPr id="231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95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5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171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045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pacing w:val="-1"/>
                <w:sz w:val="20"/>
              </w:rPr>
              <w:t>Круглошлифовальная.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145"/>
              <w:rPr>
                <w:sz w:val="20"/>
              </w:rPr>
            </w:pPr>
            <w:r>
              <w:rPr>
                <w:sz w:val="20"/>
              </w:rPr>
              <w:t>Предварительное</w:t>
            </w:r>
          </w:p>
          <w:p w:rsidR="00A37D38" w:rsidRDefault="003001F7">
            <w:pPr>
              <w:pStyle w:val="TableParagraph"/>
              <w:tabs>
                <w:tab w:val="left" w:pos="1685"/>
              </w:tabs>
              <w:spacing w:before="1" w:line="240" w:lineRule="auto"/>
              <w:ind w:left="44" w:right="17"/>
              <w:jc w:val="both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наружной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второго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торца.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69407" cy="740663"/>
                  <wp:effectExtent l="0" t="0" r="0" b="0"/>
                  <wp:docPr id="233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96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07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766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050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Внутришлифовальная</w:t>
            </w:r>
          </w:p>
          <w:p w:rsidR="00A37D38" w:rsidRDefault="003001F7">
            <w:pPr>
              <w:pStyle w:val="TableParagraph"/>
              <w:spacing w:line="240" w:lineRule="auto"/>
              <w:ind w:left="44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460"/>
              </w:tabs>
              <w:spacing w:line="213" w:lineRule="exact"/>
              <w:ind w:left="145"/>
              <w:jc w:val="both"/>
              <w:rPr>
                <w:sz w:val="20"/>
              </w:rPr>
            </w:pPr>
            <w:r>
              <w:rPr>
                <w:sz w:val="20"/>
              </w:rPr>
              <w:t>Чистовое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шлифование</w:t>
            </w:r>
          </w:p>
          <w:p w:rsidR="00A37D38" w:rsidRDefault="003001F7">
            <w:pPr>
              <w:pStyle w:val="TableParagraph"/>
              <w:spacing w:line="240" w:lineRule="auto"/>
              <w:ind w:left="44" w:right="19"/>
              <w:jc w:val="both"/>
              <w:rPr>
                <w:sz w:val="20"/>
              </w:rPr>
            </w:pPr>
            <w:r>
              <w:rPr>
                <w:sz w:val="20"/>
              </w:rPr>
              <w:t>отверстия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установа)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before="11" w:line="240" w:lineRule="auto"/>
              <w:rPr>
                <w:i/>
                <w:sz w:val="14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88321" cy="859536"/>
                  <wp:effectExtent l="0" t="0" r="0" b="0"/>
                  <wp:docPr id="235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97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321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440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055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pacing w:val="-1"/>
                <w:sz w:val="20"/>
              </w:rPr>
              <w:t>Круглошлифовальная.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460"/>
              </w:tabs>
              <w:spacing w:line="213" w:lineRule="exact"/>
              <w:ind w:left="145"/>
              <w:rPr>
                <w:sz w:val="20"/>
              </w:rPr>
            </w:pPr>
            <w:r>
              <w:rPr>
                <w:sz w:val="20"/>
              </w:rPr>
              <w:t>Чистовое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шлифование</w:t>
            </w:r>
          </w:p>
          <w:p w:rsidR="00A37D38" w:rsidRDefault="003001F7">
            <w:pPr>
              <w:pStyle w:val="TableParagraph"/>
              <w:tabs>
                <w:tab w:val="left" w:pos="1114"/>
                <w:tab w:val="left" w:pos="2415"/>
              </w:tabs>
              <w:spacing w:line="240" w:lineRule="auto"/>
              <w:ind w:left="44" w:right="15"/>
              <w:rPr>
                <w:sz w:val="20"/>
              </w:rPr>
            </w:pPr>
            <w:r>
              <w:rPr>
                <w:sz w:val="20"/>
              </w:rPr>
              <w:t>наружной</w:t>
            </w:r>
            <w:r>
              <w:rPr>
                <w:sz w:val="20"/>
              </w:rPr>
              <w:tab/>
              <w:t>поверхности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поясков.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66662" cy="768095"/>
                  <wp:effectExtent l="0" t="0" r="0" b="0"/>
                  <wp:docPr id="237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98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62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507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13"/>
              <w:rPr>
                <w:sz w:val="20"/>
              </w:rPr>
            </w:pPr>
            <w:r>
              <w:rPr>
                <w:sz w:val="20"/>
              </w:rPr>
              <w:t>060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Резьбошлифовальная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145"/>
              <w:rPr>
                <w:sz w:val="20"/>
              </w:rPr>
            </w:pPr>
            <w:r>
              <w:rPr>
                <w:sz w:val="20"/>
              </w:rPr>
              <w:t>Предварительное</w:t>
            </w:r>
          </w:p>
          <w:p w:rsidR="00A37D38" w:rsidRDefault="003001F7">
            <w:pPr>
              <w:pStyle w:val="TableParagraph"/>
              <w:spacing w:line="240" w:lineRule="auto"/>
              <w:ind w:left="44" w:right="77"/>
              <w:rPr>
                <w:sz w:val="20"/>
              </w:rPr>
            </w:pPr>
            <w:r>
              <w:rPr>
                <w:spacing w:val="-2"/>
                <w:sz w:val="20"/>
              </w:rPr>
              <w:t>шлифование витков червяка.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(червячно-шлифовальный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станок).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1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22607" cy="796861"/>
                  <wp:effectExtent l="0" t="0" r="0" b="0"/>
                  <wp:docPr id="239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99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07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D38" w:rsidRDefault="00A37D38">
      <w:pPr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A37D38">
      <w:pPr>
        <w:pStyle w:val="a3"/>
        <w:spacing w:before="7"/>
        <w:rPr>
          <w:i/>
          <w:sz w:val="7"/>
        </w:rPr>
      </w:pPr>
    </w:p>
    <w:p w:rsidR="00A37D38" w:rsidRDefault="003001F7">
      <w:pPr>
        <w:pStyle w:val="a3"/>
        <w:spacing w:line="20" w:lineRule="exact"/>
        <w:ind w:left="2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960" style="width:458.85pt;height:.5pt;mso-position-horizontal-relative:char;mso-position-vertical-relative:line" coordsize="9177,10">
            <v:rect id="_x0000_s4961" style="position:absolute;width:9177;height:10" fillcolor="black" stroked="f"/>
            <w10:anchorlock/>
          </v:group>
        </w:pict>
      </w:r>
    </w:p>
    <w:p w:rsidR="00A37D38" w:rsidRDefault="003001F7">
      <w:pPr>
        <w:ind w:right="165"/>
        <w:jc w:val="right"/>
        <w:rPr>
          <w:i/>
          <w:sz w:val="24"/>
        </w:rPr>
      </w:pPr>
      <w:r>
        <w:rPr>
          <w:i/>
          <w:sz w:val="24"/>
        </w:rPr>
        <w:t>Окончание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табл.48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1976"/>
        <w:gridCol w:w="2553"/>
        <w:gridCol w:w="3929"/>
      </w:tblGrid>
      <w:tr w:rsidR="00A37D38">
        <w:trPr>
          <w:trHeight w:val="277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12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37D38">
        <w:trPr>
          <w:trHeight w:val="1253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194" w:right="171"/>
              <w:jc w:val="center"/>
              <w:rPr>
                <w:sz w:val="20"/>
              </w:rPr>
            </w:pPr>
            <w:r>
              <w:rPr>
                <w:sz w:val="20"/>
              </w:rPr>
              <w:t>065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Резьбошлифовальная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145"/>
              <w:rPr>
                <w:sz w:val="20"/>
              </w:rPr>
            </w:pPr>
            <w:r>
              <w:rPr>
                <w:sz w:val="20"/>
              </w:rPr>
              <w:t>Окончательное</w:t>
            </w:r>
          </w:p>
          <w:p w:rsidR="00A37D38" w:rsidRDefault="003001F7">
            <w:pPr>
              <w:pStyle w:val="TableParagraph"/>
              <w:spacing w:before="2" w:line="237" w:lineRule="auto"/>
              <w:ind w:left="44" w:right="77"/>
              <w:rPr>
                <w:sz w:val="20"/>
              </w:rPr>
            </w:pPr>
            <w:r>
              <w:rPr>
                <w:spacing w:val="-2"/>
                <w:sz w:val="20"/>
              </w:rPr>
              <w:t>шлифование витков червяка.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(червячно-шлифовальный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станок).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2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15196" cy="790955"/>
                  <wp:effectExtent l="0" t="0" r="0" b="0"/>
                  <wp:docPr id="241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94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96" cy="7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1564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194" w:right="171"/>
              <w:jc w:val="center"/>
              <w:rPr>
                <w:sz w:val="20"/>
              </w:rPr>
            </w:pPr>
            <w:r>
              <w:rPr>
                <w:sz w:val="20"/>
              </w:rPr>
              <w:t>070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Полировальная.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949"/>
              </w:tabs>
              <w:spacing w:line="213" w:lineRule="exact"/>
              <w:ind w:left="145"/>
              <w:rPr>
                <w:sz w:val="20"/>
              </w:rPr>
            </w:pPr>
            <w:r>
              <w:rPr>
                <w:sz w:val="20"/>
              </w:rPr>
              <w:t>Полирование</w:t>
            </w:r>
            <w:r>
              <w:rPr>
                <w:sz w:val="20"/>
              </w:rPr>
              <w:tab/>
              <w:t>витков</w:t>
            </w:r>
          </w:p>
          <w:p w:rsidR="00A37D38" w:rsidRDefault="003001F7">
            <w:pPr>
              <w:pStyle w:val="TableParagraph"/>
              <w:spacing w:line="240" w:lineRule="auto"/>
              <w:ind w:left="44"/>
              <w:rPr>
                <w:sz w:val="20"/>
              </w:rPr>
            </w:pPr>
            <w:r>
              <w:rPr>
                <w:sz w:val="20"/>
              </w:rPr>
              <w:t>червяка.</w:t>
            </w: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60205" cy="813816"/>
                  <wp:effectExtent l="0" t="0" r="0" b="0"/>
                  <wp:docPr id="243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99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05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38">
        <w:trPr>
          <w:trHeight w:val="273"/>
        </w:trPr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194" w:right="171"/>
              <w:jc w:val="center"/>
              <w:rPr>
                <w:sz w:val="20"/>
              </w:rPr>
            </w:pPr>
            <w:r>
              <w:rPr>
                <w:sz w:val="20"/>
              </w:rPr>
              <w:t>075</w:t>
            </w:r>
          </w:p>
        </w:tc>
        <w:tc>
          <w:tcPr>
            <w:tcW w:w="197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Контрольная.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29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A37D38" w:rsidRDefault="00A37D38">
      <w:pPr>
        <w:pStyle w:val="a3"/>
        <w:spacing w:before="9"/>
        <w:rPr>
          <w:i/>
          <w:sz w:val="22"/>
        </w:rPr>
      </w:pPr>
    </w:p>
    <w:p w:rsidR="00A37D38" w:rsidRDefault="003001F7">
      <w:pPr>
        <w:pStyle w:val="a4"/>
        <w:numPr>
          <w:ilvl w:val="3"/>
          <w:numId w:val="62"/>
        </w:numPr>
        <w:tabs>
          <w:tab w:val="left" w:pos="2440"/>
        </w:tabs>
        <w:ind w:left="2439"/>
        <w:jc w:val="both"/>
        <w:rPr>
          <w:i/>
          <w:sz w:val="24"/>
        </w:rPr>
      </w:pPr>
      <w:r>
        <w:rPr>
          <w:i/>
          <w:sz w:val="24"/>
        </w:rPr>
        <w:t>Типовой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технологический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рычагов</w:t>
      </w:r>
    </w:p>
    <w:p w:rsidR="00A37D38" w:rsidRDefault="003001F7">
      <w:pPr>
        <w:pStyle w:val="a3"/>
        <w:ind w:left="216" w:right="231" w:firstLine="720"/>
        <w:jc w:val="both"/>
      </w:pPr>
      <w:r>
        <w:t>К рычагам относят детали, образованные из совокупности втулок, соединенных</w:t>
      </w:r>
      <w:r>
        <w:rPr>
          <w:spacing w:val="1"/>
        </w:rPr>
        <w:t xml:space="preserve"> </w:t>
      </w:r>
      <w:r>
        <w:t>между собой стержнями, которые не обрабатываются или обрабатываются с невысокой</w:t>
      </w:r>
      <w:r>
        <w:rPr>
          <w:spacing w:val="-57"/>
        </w:rPr>
        <w:t xml:space="preserve"> </w:t>
      </w:r>
      <w:r>
        <w:t xml:space="preserve">точностью. К ним относятся рычаги, тяги, серьги, вилки, </w:t>
      </w:r>
      <w:r>
        <w:t>балансиры, шатуны, прихваты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A37D38" w:rsidRDefault="003001F7">
      <w:pPr>
        <w:ind w:left="936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249"/>
        </w:tabs>
        <w:spacing w:before="5" w:line="237" w:lineRule="auto"/>
        <w:ind w:right="235" w:firstLine="72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торцов</w:t>
      </w:r>
      <w:r>
        <w:rPr>
          <w:spacing w:val="-10"/>
          <w:sz w:val="24"/>
        </w:rPr>
        <w:t xml:space="preserve"> </w:t>
      </w:r>
      <w:r>
        <w:rPr>
          <w:sz w:val="24"/>
        </w:rPr>
        <w:t>(7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квалитет);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245"/>
        </w:tabs>
        <w:spacing w:before="3" w:line="240" w:lineRule="auto"/>
        <w:ind w:right="251" w:firstLine="72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межосевого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торцами</w:t>
      </w:r>
      <w:r>
        <w:rPr>
          <w:spacing w:val="-3"/>
          <w:sz w:val="24"/>
        </w:rPr>
        <w:t xml:space="preserve"> </w:t>
      </w:r>
      <w:r>
        <w:rPr>
          <w:sz w:val="24"/>
        </w:rPr>
        <w:t>втулок (±</w:t>
      </w:r>
      <w:r>
        <w:rPr>
          <w:spacing w:val="-6"/>
          <w:sz w:val="24"/>
        </w:rPr>
        <w:t xml:space="preserve"> </w:t>
      </w:r>
      <w:r>
        <w:rPr>
          <w:sz w:val="24"/>
        </w:rPr>
        <w:t>0,3);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44"/>
        </w:tabs>
        <w:spacing w:line="240" w:lineRule="auto"/>
        <w:ind w:right="234" w:firstLine="720"/>
        <w:jc w:val="both"/>
        <w:rPr>
          <w:sz w:val="24"/>
        </w:rPr>
      </w:pPr>
      <w:r>
        <w:rPr>
          <w:sz w:val="24"/>
        </w:rPr>
        <w:t>обеспечение параллельности осей основных отверстий (0,05…0,25 мм на 100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длины),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торцевых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втулок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 (0,05…0,3 мм на 100 мм длины), параллельности торцов втулок между 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(0,</w:t>
      </w:r>
      <w:r>
        <w:rPr>
          <w:sz w:val="24"/>
        </w:rPr>
        <w:t>05…0,25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pacing w:val="3"/>
          <w:sz w:val="24"/>
        </w:rPr>
        <w:t xml:space="preserve"> </w:t>
      </w:r>
      <w:r>
        <w:rPr>
          <w:sz w:val="24"/>
        </w:rPr>
        <w:t>длины);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34"/>
        </w:tabs>
        <w:spacing w:before="3" w:line="237" w:lineRule="auto"/>
        <w:ind w:right="243" w:firstLine="720"/>
        <w:jc w:val="both"/>
        <w:rPr>
          <w:sz w:val="24"/>
        </w:rPr>
      </w:pPr>
      <w:r>
        <w:rPr>
          <w:sz w:val="24"/>
        </w:rPr>
        <w:t>отклонение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соосности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головок</w:t>
      </w:r>
      <w:r>
        <w:rPr>
          <w:spacing w:val="14"/>
          <w:sz w:val="24"/>
        </w:rPr>
        <w:t xml:space="preserve"> </w:t>
      </w:r>
      <w:r>
        <w:rPr>
          <w:sz w:val="24"/>
        </w:rPr>
        <w:t>рычагов,</w:t>
      </w:r>
      <w:r>
        <w:rPr>
          <w:spacing w:val="17"/>
          <w:sz w:val="24"/>
        </w:rPr>
        <w:t xml:space="preserve"> </w:t>
      </w:r>
      <w:r>
        <w:rPr>
          <w:sz w:val="24"/>
        </w:rPr>
        <w:t>тяг,</w:t>
      </w:r>
      <w:r>
        <w:rPr>
          <w:spacing w:val="16"/>
          <w:sz w:val="24"/>
        </w:rPr>
        <w:t xml:space="preserve"> </w:t>
      </w:r>
      <w:r>
        <w:rPr>
          <w:sz w:val="24"/>
        </w:rPr>
        <w:t>серег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отверстий  0,5…1</w:t>
      </w:r>
      <w:r>
        <w:rPr>
          <w:spacing w:val="-3"/>
          <w:sz w:val="24"/>
        </w:rPr>
        <w:t xml:space="preserve"> </w:t>
      </w:r>
      <w:r>
        <w:rPr>
          <w:sz w:val="24"/>
        </w:rPr>
        <w:t>мм;</w:t>
      </w:r>
    </w:p>
    <w:p w:rsidR="00A37D38" w:rsidRDefault="003001F7">
      <w:pPr>
        <w:pStyle w:val="a4"/>
        <w:numPr>
          <w:ilvl w:val="1"/>
          <w:numId w:val="59"/>
        </w:numPr>
        <w:tabs>
          <w:tab w:val="left" w:pos="1129"/>
        </w:tabs>
        <w:spacing w:before="6" w:line="237" w:lineRule="auto"/>
        <w:ind w:right="233" w:firstLine="720"/>
        <w:jc w:val="both"/>
        <w:rPr>
          <w:sz w:val="24"/>
        </w:rPr>
      </w:pPr>
      <w:r>
        <w:rPr>
          <w:sz w:val="24"/>
        </w:rPr>
        <w:t xml:space="preserve">шероховатость поверхности основных отверстий </w:t>
      </w:r>
      <w:r>
        <w:rPr>
          <w:i/>
          <w:sz w:val="24"/>
        </w:rPr>
        <w:t>Ra=</w:t>
      </w:r>
      <w:r>
        <w:rPr>
          <w:sz w:val="24"/>
        </w:rPr>
        <w:t>2,5…0,32 мкм; торцевых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Ra=</w:t>
      </w:r>
      <w:r>
        <w:rPr>
          <w:sz w:val="24"/>
        </w:rPr>
        <w:t>1,25</w:t>
      </w:r>
      <w:r>
        <w:rPr>
          <w:spacing w:val="-3"/>
          <w:sz w:val="24"/>
        </w:rPr>
        <w:t xml:space="preserve"> </w:t>
      </w:r>
      <w:r>
        <w:rPr>
          <w:sz w:val="24"/>
        </w:rPr>
        <w:t>мкм.</w:t>
      </w:r>
    </w:p>
    <w:p w:rsidR="00A37D38" w:rsidRDefault="003001F7">
      <w:pPr>
        <w:pStyle w:val="a3"/>
        <w:spacing w:before="3" w:line="275" w:lineRule="exact"/>
        <w:ind w:left="936"/>
        <w:jc w:val="both"/>
      </w:pPr>
      <w:r>
        <w:t>Твердость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поверхностей 56 –</w:t>
      </w:r>
      <w:r>
        <w:rPr>
          <w:spacing w:val="-1"/>
        </w:rPr>
        <w:t xml:space="preserve"> </w:t>
      </w:r>
      <w:r>
        <w:t>62</w:t>
      </w:r>
      <w:r>
        <w:rPr>
          <w:spacing w:val="-5"/>
        </w:rPr>
        <w:t xml:space="preserve"> </w:t>
      </w:r>
      <w:r>
        <w:t>HRCэ.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Материалы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применяемые чаще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всего:</w:t>
      </w:r>
    </w:p>
    <w:p w:rsidR="00A37D38" w:rsidRDefault="003001F7">
      <w:pPr>
        <w:pStyle w:val="a4"/>
        <w:numPr>
          <w:ilvl w:val="0"/>
          <w:numId w:val="58"/>
        </w:numPr>
        <w:tabs>
          <w:tab w:val="left" w:pos="936"/>
          <w:tab w:val="left" w:pos="937"/>
        </w:tabs>
        <w:spacing w:before="2"/>
        <w:ind w:left="937"/>
        <w:rPr>
          <w:sz w:val="24"/>
        </w:rPr>
      </w:pPr>
      <w:r>
        <w:rPr>
          <w:b/>
          <w:i/>
          <w:sz w:val="24"/>
        </w:rPr>
        <w:t>без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термообработки: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sz w:val="24"/>
        </w:rPr>
        <w:t>45,</w:t>
      </w:r>
      <w:r>
        <w:rPr>
          <w:spacing w:val="1"/>
          <w:sz w:val="24"/>
        </w:rPr>
        <w:t xml:space="preserve"> </w:t>
      </w:r>
      <w:r>
        <w:rPr>
          <w:sz w:val="24"/>
        </w:rPr>
        <w:t>40Х,</w:t>
      </w:r>
      <w:r>
        <w:rPr>
          <w:spacing w:val="-3"/>
          <w:sz w:val="24"/>
        </w:rPr>
        <w:t xml:space="preserve"> </w:t>
      </w:r>
      <w:r>
        <w:rPr>
          <w:sz w:val="24"/>
        </w:rPr>
        <w:t>чугуны</w:t>
      </w:r>
      <w:r>
        <w:rPr>
          <w:spacing w:val="1"/>
          <w:sz w:val="24"/>
        </w:rPr>
        <w:t xml:space="preserve"> </w:t>
      </w:r>
      <w:r>
        <w:rPr>
          <w:sz w:val="24"/>
        </w:rPr>
        <w:t>СЧ18,</w:t>
      </w:r>
      <w:r>
        <w:rPr>
          <w:spacing w:val="-4"/>
          <w:sz w:val="24"/>
        </w:rPr>
        <w:t xml:space="preserve"> </w:t>
      </w:r>
      <w:r>
        <w:rPr>
          <w:sz w:val="24"/>
        </w:rPr>
        <w:t>СЧ24,</w:t>
      </w:r>
      <w:r>
        <w:rPr>
          <w:spacing w:val="56"/>
          <w:sz w:val="24"/>
        </w:rPr>
        <w:t xml:space="preserve"> </w:t>
      </w:r>
      <w:r>
        <w:rPr>
          <w:sz w:val="24"/>
        </w:rPr>
        <w:t>КЧ35–10,</w:t>
      </w:r>
      <w:r>
        <w:rPr>
          <w:spacing w:val="2"/>
          <w:sz w:val="24"/>
        </w:rPr>
        <w:t xml:space="preserve"> </w:t>
      </w:r>
      <w:r>
        <w:rPr>
          <w:sz w:val="24"/>
        </w:rPr>
        <w:t>КЧ37–12</w:t>
      </w:r>
    </w:p>
    <w:p w:rsidR="00A37D38" w:rsidRDefault="003001F7">
      <w:pPr>
        <w:pStyle w:val="a4"/>
        <w:numPr>
          <w:ilvl w:val="0"/>
          <w:numId w:val="58"/>
        </w:numPr>
        <w:tabs>
          <w:tab w:val="left" w:pos="936"/>
          <w:tab w:val="left" w:pos="937"/>
        </w:tabs>
        <w:ind w:left="937"/>
        <w:rPr>
          <w:sz w:val="24"/>
        </w:rPr>
      </w:pP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термическим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улучшением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30,</w:t>
      </w:r>
      <w:r>
        <w:rPr>
          <w:spacing w:val="-4"/>
          <w:sz w:val="24"/>
        </w:rPr>
        <w:t xml:space="preserve"> </w:t>
      </w:r>
      <w:r>
        <w:rPr>
          <w:sz w:val="24"/>
        </w:rPr>
        <w:t>35,</w:t>
      </w:r>
      <w:r>
        <w:rPr>
          <w:spacing w:val="-4"/>
          <w:sz w:val="24"/>
        </w:rPr>
        <w:t xml:space="preserve"> </w:t>
      </w:r>
      <w:r>
        <w:rPr>
          <w:sz w:val="24"/>
        </w:rPr>
        <w:t>35Л,</w:t>
      </w:r>
      <w:r>
        <w:rPr>
          <w:spacing w:val="1"/>
          <w:sz w:val="24"/>
        </w:rPr>
        <w:t xml:space="preserve"> </w:t>
      </w:r>
      <w:r>
        <w:rPr>
          <w:sz w:val="24"/>
        </w:rPr>
        <w:t>45,</w:t>
      </w:r>
      <w:r>
        <w:rPr>
          <w:spacing w:val="1"/>
          <w:sz w:val="24"/>
        </w:rPr>
        <w:t xml:space="preserve"> </w:t>
      </w:r>
      <w:r>
        <w:rPr>
          <w:sz w:val="24"/>
        </w:rPr>
        <w:t>50,</w:t>
      </w:r>
      <w:r>
        <w:rPr>
          <w:spacing w:val="1"/>
          <w:sz w:val="24"/>
        </w:rPr>
        <w:t xml:space="preserve"> </w:t>
      </w:r>
      <w:r>
        <w:rPr>
          <w:sz w:val="24"/>
        </w:rPr>
        <w:t>50Г,</w:t>
      </w:r>
      <w:r>
        <w:rPr>
          <w:spacing w:val="1"/>
          <w:sz w:val="24"/>
        </w:rPr>
        <w:t xml:space="preserve"> </w:t>
      </w:r>
      <w:r>
        <w:rPr>
          <w:sz w:val="24"/>
        </w:rPr>
        <w:t>40Х,</w:t>
      </w:r>
      <w:r>
        <w:rPr>
          <w:spacing w:val="1"/>
          <w:sz w:val="24"/>
        </w:rPr>
        <w:t xml:space="preserve"> </w:t>
      </w:r>
      <w:r>
        <w:rPr>
          <w:sz w:val="24"/>
        </w:rPr>
        <w:t>40ХН;</w:t>
      </w:r>
    </w:p>
    <w:p w:rsidR="00A37D38" w:rsidRDefault="003001F7">
      <w:pPr>
        <w:pStyle w:val="a4"/>
        <w:numPr>
          <w:ilvl w:val="0"/>
          <w:numId w:val="58"/>
        </w:numPr>
        <w:tabs>
          <w:tab w:val="left" w:pos="936"/>
          <w:tab w:val="left" w:pos="937"/>
        </w:tabs>
        <w:spacing w:before="3"/>
        <w:ind w:left="937"/>
        <w:rPr>
          <w:sz w:val="24"/>
        </w:rPr>
      </w:pPr>
      <w:r>
        <w:rPr>
          <w:b/>
          <w:i/>
          <w:sz w:val="24"/>
        </w:rPr>
        <w:t>закаленные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отпущенные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стали 45,</w:t>
      </w:r>
      <w:r>
        <w:rPr>
          <w:spacing w:val="1"/>
          <w:sz w:val="24"/>
        </w:rPr>
        <w:t xml:space="preserve"> </w:t>
      </w:r>
      <w:r>
        <w:rPr>
          <w:sz w:val="24"/>
        </w:rPr>
        <w:t>40Х,</w:t>
      </w:r>
      <w:r>
        <w:rPr>
          <w:spacing w:val="1"/>
          <w:sz w:val="24"/>
        </w:rPr>
        <w:t xml:space="preserve"> </w:t>
      </w:r>
      <w:r>
        <w:rPr>
          <w:sz w:val="24"/>
        </w:rPr>
        <w:t>40ХН;</w:t>
      </w:r>
    </w:p>
    <w:p w:rsidR="00A37D38" w:rsidRDefault="003001F7">
      <w:pPr>
        <w:pStyle w:val="a4"/>
        <w:numPr>
          <w:ilvl w:val="0"/>
          <w:numId w:val="58"/>
        </w:numPr>
        <w:tabs>
          <w:tab w:val="left" w:pos="936"/>
          <w:tab w:val="left" w:pos="937"/>
        </w:tabs>
        <w:spacing w:line="240" w:lineRule="auto"/>
        <w:ind w:right="229" w:firstLine="360"/>
        <w:jc w:val="right"/>
        <w:rPr>
          <w:sz w:val="24"/>
        </w:rPr>
      </w:pPr>
      <w:r>
        <w:rPr>
          <w:b/>
          <w:i/>
          <w:sz w:val="24"/>
        </w:rPr>
        <w:t xml:space="preserve">цементирование с последующей закалкой и низким отпуском </w:t>
      </w:r>
      <w:r>
        <w:rPr>
          <w:sz w:val="24"/>
        </w:rPr>
        <w:t>стали 15Х, 20Х.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рычагов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целью</w:t>
      </w:r>
      <w:r>
        <w:rPr>
          <w:spacing w:val="33"/>
          <w:sz w:val="24"/>
        </w:rPr>
        <w:t xml:space="preserve"> </w:t>
      </w:r>
      <w:r>
        <w:rPr>
          <w:sz w:val="24"/>
        </w:rPr>
        <w:t>сужения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этой</w:t>
      </w:r>
      <w:r>
        <w:rPr>
          <w:spacing w:val="36"/>
          <w:sz w:val="24"/>
        </w:rPr>
        <w:t xml:space="preserve"> </w:t>
      </w:r>
      <w:r>
        <w:rPr>
          <w:sz w:val="24"/>
        </w:rPr>
        <w:t>целью</w:t>
      </w:r>
    </w:p>
    <w:p w:rsidR="00A37D38" w:rsidRDefault="003001F7">
      <w:pPr>
        <w:pStyle w:val="a3"/>
        <w:spacing w:before="2" w:line="275" w:lineRule="exact"/>
        <w:ind w:left="216"/>
        <w:jc w:val="both"/>
      </w:pPr>
      <w:r>
        <w:rPr>
          <w:spacing w:val="-1"/>
        </w:rPr>
        <w:t>возможна</w:t>
      </w:r>
      <w:r>
        <w:rPr>
          <w:spacing w:val="-14"/>
        </w:rPr>
        <w:t xml:space="preserve"> </w:t>
      </w:r>
      <w:r>
        <w:t>следующая</w:t>
      </w:r>
      <w:r>
        <w:rPr>
          <w:spacing w:val="-8"/>
        </w:rPr>
        <w:t xml:space="preserve"> </w:t>
      </w:r>
      <w:r>
        <w:t>классификация: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87"/>
        </w:tabs>
        <w:spacing w:line="242" w:lineRule="auto"/>
        <w:ind w:right="244" w:firstLine="720"/>
        <w:jc w:val="both"/>
        <w:rPr>
          <w:sz w:val="24"/>
        </w:rPr>
      </w:pPr>
      <w:r>
        <w:rPr>
          <w:sz w:val="24"/>
        </w:rPr>
        <w:t>рычаги,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торцы</w:t>
      </w:r>
      <w:r>
        <w:rPr>
          <w:spacing w:val="1"/>
          <w:sz w:val="24"/>
        </w:rPr>
        <w:t xml:space="preserve"> </w:t>
      </w:r>
      <w:r>
        <w:rPr>
          <w:sz w:val="24"/>
        </w:rPr>
        <w:t>втулок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торцы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плоскости;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spacing w:line="271" w:lineRule="exact"/>
        <w:ind w:left="1119" w:hanging="184"/>
        <w:jc w:val="both"/>
        <w:rPr>
          <w:sz w:val="24"/>
        </w:rPr>
      </w:pPr>
      <w:r>
        <w:rPr>
          <w:sz w:val="24"/>
        </w:rPr>
        <w:t>рычаги,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торцы</w:t>
      </w:r>
      <w:r>
        <w:rPr>
          <w:spacing w:val="-11"/>
          <w:sz w:val="24"/>
        </w:rPr>
        <w:t xml:space="preserve"> </w:t>
      </w:r>
      <w:r>
        <w:rPr>
          <w:sz w:val="24"/>
        </w:rPr>
        <w:t>втулок</w:t>
      </w:r>
      <w:r>
        <w:rPr>
          <w:spacing w:val="-9"/>
          <w:sz w:val="24"/>
        </w:rPr>
        <w:t xml:space="preserve"> </w:t>
      </w:r>
      <w:r>
        <w:rPr>
          <w:sz w:val="24"/>
        </w:rPr>
        <w:t>лежат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плоскостях;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97"/>
        </w:tabs>
        <w:spacing w:before="3" w:line="237" w:lineRule="auto"/>
        <w:ind w:right="251" w:firstLine="720"/>
        <w:jc w:val="both"/>
        <w:rPr>
          <w:sz w:val="24"/>
        </w:rPr>
      </w:pPr>
      <w:r>
        <w:rPr>
          <w:sz w:val="24"/>
        </w:rPr>
        <w:t>рычаги,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длинная</w:t>
      </w:r>
      <w:r>
        <w:rPr>
          <w:spacing w:val="1"/>
          <w:sz w:val="24"/>
        </w:rPr>
        <w:t xml:space="preserve"> </w:t>
      </w:r>
      <w:r>
        <w:rPr>
          <w:sz w:val="24"/>
        </w:rPr>
        <w:t>втулка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отверстием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9"/>
          <w:sz w:val="24"/>
        </w:rPr>
        <w:t xml:space="preserve"> </w:t>
      </w:r>
      <w:r>
        <w:rPr>
          <w:sz w:val="24"/>
        </w:rPr>
        <w:t>втулки.</w:t>
      </w:r>
    </w:p>
    <w:p w:rsidR="00A37D38" w:rsidRDefault="003001F7">
      <w:pPr>
        <w:pStyle w:val="2"/>
        <w:spacing w:before="8" w:line="272" w:lineRule="exact"/>
        <w:jc w:val="both"/>
      </w:pPr>
      <w:r>
        <w:t>Основные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базирования</w:t>
      </w:r>
    </w:p>
    <w:p w:rsidR="00A37D38" w:rsidRDefault="003001F7">
      <w:pPr>
        <w:pStyle w:val="a3"/>
        <w:ind w:left="216" w:right="227" w:firstLine="720"/>
        <w:jc w:val="both"/>
      </w:pPr>
      <w:r>
        <w:t>При</w:t>
      </w:r>
      <w:r>
        <w:rPr>
          <w:spacing w:val="1"/>
        </w:rPr>
        <w:t xml:space="preserve"> </w:t>
      </w:r>
      <w:r>
        <w:t>фрезеровании</w:t>
      </w:r>
      <w:r>
        <w:rPr>
          <w:spacing w:val="1"/>
        </w:rPr>
        <w:t xml:space="preserve"> </w:t>
      </w:r>
      <w:r>
        <w:t>торцов</w:t>
      </w:r>
      <w:r>
        <w:rPr>
          <w:spacing w:val="1"/>
        </w:rPr>
        <w:t xml:space="preserve"> </w:t>
      </w:r>
      <w:r>
        <w:t>втулок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поверхности стержня рычага или противоположные торцы втулок. При их шлифовании</w:t>
      </w:r>
      <w:r>
        <w:rPr>
          <w:spacing w:val="-5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технологическую</w:t>
      </w:r>
      <w:r>
        <w:rPr>
          <w:spacing w:val="-2"/>
        </w:rPr>
        <w:t xml:space="preserve"> </w:t>
      </w:r>
      <w:r>
        <w:t>базу</w:t>
      </w:r>
      <w:r>
        <w:rPr>
          <w:spacing w:val="-10"/>
        </w:rPr>
        <w:t xml:space="preserve"> </w:t>
      </w:r>
      <w:r>
        <w:t>принимают</w:t>
      </w:r>
      <w:r>
        <w:rPr>
          <w:spacing w:val="-4"/>
        </w:rPr>
        <w:t xml:space="preserve"> </w:t>
      </w:r>
      <w:r>
        <w:t>противоположные</w:t>
      </w:r>
      <w:r>
        <w:rPr>
          <w:spacing w:val="-5"/>
        </w:rPr>
        <w:t xml:space="preserve"> </w:t>
      </w:r>
      <w:r>
        <w:t>торцы</w:t>
      </w:r>
      <w:r>
        <w:rPr>
          <w:spacing w:val="-3"/>
        </w:rPr>
        <w:t xml:space="preserve"> </w:t>
      </w:r>
      <w:r>
        <w:t>втулок.</w:t>
      </w:r>
    </w:p>
    <w:p w:rsidR="00A37D38" w:rsidRDefault="00A37D38">
      <w:pPr>
        <w:jc w:val="both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226" w:firstLine="720"/>
        <w:jc w:val="both"/>
      </w:pPr>
      <w:r>
        <w:t>При обработке основных отверстий, в качестве технологической базы выбирают</w:t>
      </w:r>
      <w:r>
        <w:rPr>
          <w:spacing w:val="1"/>
        </w:rPr>
        <w:t xml:space="preserve"> </w:t>
      </w:r>
      <w:r>
        <w:t>обработанные</w:t>
      </w:r>
      <w:r>
        <w:rPr>
          <w:spacing w:val="1"/>
        </w:rPr>
        <w:t xml:space="preserve"> </w:t>
      </w:r>
      <w:r>
        <w:t>торцы</w:t>
      </w:r>
      <w:r>
        <w:rPr>
          <w:spacing w:val="1"/>
        </w:rPr>
        <w:t xml:space="preserve"> </w:t>
      </w:r>
      <w:r>
        <w:t>втулок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равностенность</w:t>
      </w:r>
      <w:r>
        <w:rPr>
          <w:spacing w:val="1"/>
        </w:rPr>
        <w:t xml:space="preserve"> </w:t>
      </w:r>
      <w:r>
        <w:t>втулок.</w:t>
      </w:r>
      <w:r>
        <w:rPr>
          <w:spacing w:val="1"/>
        </w:rPr>
        <w:t xml:space="preserve"> </w:t>
      </w:r>
      <w:r>
        <w:t>Заключительные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в качестве технологической б</w:t>
      </w:r>
      <w:r>
        <w:t>азы одного или двух основных отверстий и</w:t>
      </w:r>
      <w:r>
        <w:rPr>
          <w:spacing w:val="-57"/>
        </w:rPr>
        <w:t xml:space="preserve"> </w:t>
      </w:r>
      <w:r>
        <w:t>торцов втулок. При обработке на автоматических линиях для соблюдения принципа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рычаги</w:t>
      </w:r>
      <w:r>
        <w:rPr>
          <w:spacing w:val="1"/>
        </w:rPr>
        <w:t xml:space="preserve"> </w:t>
      </w:r>
      <w:r>
        <w:t>базируют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стержень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приспособлениях-</w:t>
      </w:r>
      <w:r>
        <w:rPr>
          <w:spacing w:val="1"/>
        </w:rPr>
        <w:t xml:space="preserve"> </w:t>
      </w:r>
      <w:r>
        <w:t>спутниках.</w:t>
      </w:r>
    </w:p>
    <w:p w:rsidR="00A37D38" w:rsidRDefault="003001F7">
      <w:pPr>
        <w:spacing w:before="3" w:line="275" w:lineRule="exact"/>
        <w:ind w:left="8104" w:right="160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49</w:t>
      </w:r>
    </w:p>
    <w:p w:rsidR="00A37D38" w:rsidRDefault="003001F7">
      <w:pPr>
        <w:pStyle w:val="a3"/>
        <w:spacing w:after="10" w:line="275" w:lineRule="exact"/>
        <w:ind w:left="615" w:right="210"/>
        <w:jc w:val="center"/>
      </w:pPr>
      <w:r>
        <w:t>Маршрутный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6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рычага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563"/>
        <w:gridCol w:w="2691"/>
        <w:gridCol w:w="1416"/>
        <w:gridCol w:w="2977"/>
      </w:tblGrid>
      <w:tr w:rsidR="00A37D38">
        <w:trPr>
          <w:trHeight w:val="330"/>
        </w:trPr>
        <w:tc>
          <w:tcPr>
            <w:tcW w:w="42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425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685" w:right="1678"/>
              <w:jc w:val="center"/>
              <w:rPr>
                <w:sz w:val="20"/>
              </w:rPr>
            </w:pPr>
            <w:r>
              <w:rPr>
                <w:sz w:val="20"/>
              </w:rPr>
              <w:t>Операция</w:t>
            </w:r>
          </w:p>
        </w:tc>
        <w:tc>
          <w:tcPr>
            <w:tcW w:w="141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1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2977" w:type="dxa"/>
            <w:vMerge w:val="restart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6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база</w:t>
            </w:r>
          </w:p>
        </w:tc>
      </w:tr>
      <w:tr w:rsidR="00A37D38">
        <w:trPr>
          <w:trHeight w:val="240"/>
        </w:trPr>
        <w:tc>
          <w:tcPr>
            <w:tcW w:w="4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0" w:lineRule="exact"/>
              <w:ind w:left="15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0" w:lineRule="exact"/>
              <w:ind w:left="818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41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321"/>
        </w:trPr>
        <w:tc>
          <w:tcPr>
            <w:tcW w:w="42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56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Заготовительная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297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  <w:tr w:rsidR="00A37D38">
        <w:trPr>
          <w:trHeight w:val="460"/>
        </w:trPr>
        <w:tc>
          <w:tcPr>
            <w:tcW w:w="42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005</w:t>
            </w:r>
          </w:p>
        </w:tc>
        <w:tc>
          <w:tcPr>
            <w:tcW w:w="156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Фрезерная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1"/>
              <w:rPr>
                <w:sz w:val="20"/>
              </w:rPr>
            </w:pPr>
            <w:r>
              <w:rPr>
                <w:sz w:val="20"/>
              </w:rPr>
              <w:t>Фрезерование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торцов</w:t>
            </w:r>
          </w:p>
          <w:p w:rsidR="00A37D38" w:rsidRDefault="003001F7">
            <w:pPr>
              <w:pStyle w:val="TableParagraph"/>
              <w:spacing w:line="219" w:lineRule="exact"/>
              <w:ind w:left="41"/>
              <w:rPr>
                <w:sz w:val="20"/>
              </w:rPr>
            </w:pPr>
            <w:r>
              <w:rPr>
                <w:sz w:val="20"/>
              </w:rPr>
              <w:t>бобышек</w:t>
            </w: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1"/>
              <w:rPr>
                <w:sz w:val="20"/>
              </w:rPr>
            </w:pPr>
            <w:r>
              <w:rPr>
                <w:sz w:val="20"/>
              </w:rPr>
              <w:t>Фрезерный</w:t>
            </w:r>
          </w:p>
          <w:p w:rsidR="00A37D38" w:rsidRDefault="003001F7">
            <w:pPr>
              <w:pStyle w:val="TableParagraph"/>
              <w:spacing w:line="219" w:lineRule="exact"/>
              <w:ind w:left="41"/>
              <w:rPr>
                <w:sz w:val="20"/>
              </w:rPr>
            </w:pPr>
            <w:r>
              <w:rPr>
                <w:sz w:val="20"/>
              </w:rPr>
              <w:t>станок</w:t>
            </w:r>
          </w:p>
        </w:tc>
        <w:tc>
          <w:tcPr>
            <w:tcW w:w="297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6"/>
              <w:rPr>
                <w:sz w:val="20"/>
              </w:rPr>
            </w:pPr>
            <w:r>
              <w:rPr>
                <w:sz w:val="20"/>
              </w:rPr>
              <w:t>Противоположные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19" w:lineRule="exact"/>
              <w:ind w:left="46"/>
              <w:rPr>
                <w:sz w:val="20"/>
              </w:rPr>
            </w:pPr>
            <w:r>
              <w:rPr>
                <w:sz w:val="20"/>
              </w:rPr>
              <w:t>наружные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бобышек</w:t>
            </w:r>
          </w:p>
        </w:tc>
      </w:tr>
      <w:tr w:rsidR="00A37D38">
        <w:trPr>
          <w:trHeight w:val="690"/>
        </w:trPr>
        <w:tc>
          <w:tcPr>
            <w:tcW w:w="42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010</w:t>
            </w:r>
          </w:p>
        </w:tc>
        <w:tc>
          <w:tcPr>
            <w:tcW w:w="156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Сверлильная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1" w:right="147"/>
              <w:rPr>
                <w:sz w:val="20"/>
              </w:rPr>
            </w:pPr>
            <w:r>
              <w:rPr>
                <w:sz w:val="20"/>
              </w:rPr>
              <w:t>Сверление отверстий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вспомогательной</w:t>
            </w:r>
          </w:p>
          <w:p w:rsidR="00A37D38" w:rsidRDefault="003001F7">
            <w:pPr>
              <w:pStyle w:val="TableParagraph"/>
              <w:spacing w:line="219" w:lineRule="exact"/>
              <w:ind w:left="41"/>
              <w:rPr>
                <w:sz w:val="20"/>
              </w:rPr>
            </w:pPr>
            <w:r>
              <w:rPr>
                <w:sz w:val="20"/>
              </w:rPr>
              <w:t>базы,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зенкование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фасок</w:t>
            </w: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1" w:right="177"/>
              <w:rPr>
                <w:sz w:val="20"/>
              </w:rPr>
            </w:pPr>
            <w:r>
              <w:rPr>
                <w:sz w:val="20"/>
              </w:rPr>
              <w:t>Сверлильный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297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6" w:right="94"/>
              <w:rPr>
                <w:sz w:val="20"/>
              </w:rPr>
            </w:pPr>
            <w:r>
              <w:rPr>
                <w:sz w:val="20"/>
              </w:rPr>
              <w:t>Обработанные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бобышек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</w:tc>
      </w:tr>
      <w:tr w:rsidR="00A37D38">
        <w:trPr>
          <w:trHeight w:val="691"/>
        </w:trPr>
        <w:tc>
          <w:tcPr>
            <w:tcW w:w="42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015</w:t>
            </w:r>
          </w:p>
        </w:tc>
        <w:tc>
          <w:tcPr>
            <w:tcW w:w="156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Сверлильная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1"/>
              <w:rPr>
                <w:sz w:val="20"/>
              </w:rPr>
            </w:pPr>
            <w:r>
              <w:rPr>
                <w:sz w:val="20"/>
              </w:rPr>
              <w:t>Цекование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торцов бобышек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30" w:lineRule="atLeast"/>
              <w:ind w:left="41" w:right="23"/>
              <w:rPr>
                <w:sz w:val="20"/>
              </w:rPr>
            </w:pPr>
            <w:r>
              <w:rPr>
                <w:sz w:val="20"/>
              </w:rPr>
              <w:t>другой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зенкерование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зенкование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фасок</w:t>
            </w: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1" w:right="177"/>
              <w:rPr>
                <w:sz w:val="20"/>
              </w:rPr>
            </w:pPr>
            <w:r>
              <w:rPr>
                <w:sz w:val="20"/>
              </w:rPr>
              <w:t>Сверлильный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297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6" w:right="94"/>
              <w:rPr>
                <w:sz w:val="20"/>
              </w:rPr>
            </w:pPr>
            <w:r>
              <w:rPr>
                <w:sz w:val="20"/>
              </w:rPr>
              <w:t>Обработанные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бобышек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</w:p>
        </w:tc>
      </w:tr>
      <w:tr w:rsidR="00A37D38">
        <w:trPr>
          <w:trHeight w:val="690"/>
        </w:trPr>
        <w:tc>
          <w:tcPr>
            <w:tcW w:w="42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020</w:t>
            </w:r>
          </w:p>
        </w:tc>
        <w:tc>
          <w:tcPr>
            <w:tcW w:w="156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Сверлильная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1" w:right="262"/>
              <w:rPr>
                <w:sz w:val="20"/>
              </w:rPr>
            </w:pPr>
            <w:r>
              <w:rPr>
                <w:sz w:val="20"/>
              </w:rPr>
              <w:t>Сверление,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зенкерование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нарезание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резьбы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37D38" w:rsidRDefault="003001F7">
            <w:pPr>
              <w:pStyle w:val="TableParagraph"/>
              <w:spacing w:line="219" w:lineRule="exact"/>
              <w:ind w:left="41"/>
              <w:rPr>
                <w:sz w:val="20"/>
              </w:rPr>
            </w:pPr>
            <w:r>
              <w:rPr>
                <w:sz w:val="20"/>
              </w:rPr>
              <w:t>отверстиях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стопор</w:t>
            </w: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1" w:right="177"/>
              <w:rPr>
                <w:sz w:val="20"/>
              </w:rPr>
            </w:pPr>
            <w:r>
              <w:rPr>
                <w:sz w:val="20"/>
              </w:rPr>
              <w:t>Сверлильный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297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6" w:right="189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бобышек</w:t>
            </w:r>
          </w:p>
        </w:tc>
      </w:tr>
      <w:tr w:rsidR="00A37D38">
        <w:trPr>
          <w:trHeight w:val="460"/>
        </w:trPr>
        <w:tc>
          <w:tcPr>
            <w:tcW w:w="42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025</w:t>
            </w:r>
          </w:p>
        </w:tc>
        <w:tc>
          <w:tcPr>
            <w:tcW w:w="156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Сверлильная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1"/>
              <w:rPr>
                <w:sz w:val="20"/>
              </w:rPr>
            </w:pPr>
            <w:r>
              <w:rPr>
                <w:sz w:val="20"/>
              </w:rPr>
              <w:t>Развертывание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</w:p>
        </w:tc>
        <w:tc>
          <w:tcPr>
            <w:tcW w:w="1416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1"/>
              <w:rPr>
                <w:sz w:val="20"/>
              </w:rPr>
            </w:pPr>
            <w:r>
              <w:rPr>
                <w:sz w:val="20"/>
              </w:rPr>
              <w:t>Сверлильный</w:t>
            </w:r>
          </w:p>
          <w:p w:rsidR="00A37D38" w:rsidRDefault="003001F7">
            <w:pPr>
              <w:pStyle w:val="TableParagraph"/>
              <w:spacing w:line="219" w:lineRule="exact"/>
              <w:ind w:left="41"/>
              <w:rPr>
                <w:sz w:val="20"/>
              </w:rPr>
            </w:pPr>
            <w:r>
              <w:rPr>
                <w:sz w:val="20"/>
              </w:rPr>
              <w:t>станок</w:t>
            </w:r>
          </w:p>
        </w:tc>
        <w:tc>
          <w:tcPr>
            <w:tcW w:w="2977" w:type="dxa"/>
            <w:tcBorders>
              <w:left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6"/>
              <w:rPr>
                <w:sz w:val="20"/>
              </w:rPr>
            </w:pPr>
            <w:r>
              <w:rPr>
                <w:sz w:val="20"/>
              </w:rPr>
              <w:t>Торцы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бобышек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</w:tr>
    </w:tbl>
    <w:p w:rsidR="00A37D38" w:rsidRDefault="00A37D38">
      <w:pPr>
        <w:pStyle w:val="a3"/>
        <w:spacing w:before="3"/>
        <w:rPr>
          <w:sz w:val="15"/>
        </w:rPr>
      </w:pPr>
    </w:p>
    <w:p w:rsidR="00A37D38" w:rsidRDefault="003001F7">
      <w:pPr>
        <w:spacing w:before="90"/>
        <w:ind w:left="936"/>
        <w:jc w:val="both"/>
        <w:rPr>
          <w:sz w:val="24"/>
        </w:rPr>
      </w:pPr>
      <w:r>
        <w:rPr>
          <w:b/>
          <w:spacing w:val="-2"/>
          <w:sz w:val="24"/>
        </w:rPr>
        <w:t>Основные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операции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механической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обработки</w:t>
      </w:r>
      <w:r>
        <w:rPr>
          <w:b/>
          <w:spacing w:val="-4"/>
          <w:sz w:val="24"/>
        </w:rPr>
        <w:t xml:space="preserve"> </w:t>
      </w:r>
      <w:r>
        <w:rPr>
          <w:spacing w:val="-1"/>
          <w:sz w:val="24"/>
        </w:rPr>
        <w:t>рычагов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вилок.</w:t>
      </w:r>
    </w:p>
    <w:p w:rsidR="00A37D38" w:rsidRDefault="003001F7">
      <w:pPr>
        <w:pStyle w:val="a3"/>
        <w:spacing w:before="3"/>
        <w:ind w:left="216" w:right="240" w:firstLine="720"/>
        <w:jc w:val="both"/>
      </w:pPr>
      <w:r>
        <w:rPr>
          <w:b/>
        </w:rPr>
        <w:t>Заготовительная.</w:t>
      </w:r>
      <w:r>
        <w:rPr>
          <w:b/>
          <w:spacing w:val="1"/>
        </w:rPr>
        <w:t xml:space="preserve"> </w:t>
      </w:r>
      <w:r>
        <w:t>Чугунные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литьем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песчаные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оболочковые формы. Отливки из ковкого чугуна подвергают отжигу и последующей</w:t>
      </w:r>
      <w:r>
        <w:rPr>
          <w:spacing w:val="1"/>
        </w:rPr>
        <w:t xml:space="preserve"> </w:t>
      </w:r>
      <w:r>
        <w:t>правке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уменьшения</w:t>
      </w:r>
      <w:r>
        <w:rPr>
          <w:spacing w:val="-9"/>
        </w:rPr>
        <w:t xml:space="preserve"> </w:t>
      </w:r>
      <w:r>
        <w:t>остаточных</w:t>
      </w:r>
      <w:r>
        <w:rPr>
          <w:spacing w:val="-10"/>
        </w:rPr>
        <w:t xml:space="preserve"> </w:t>
      </w:r>
      <w:r>
        <w:t>деформаций.</w:t>
      </w:r>
      <w:r>
        <w:rPr>
          <w:spacing w:val="-4"/>
        </w:rPr>
        <w:t xml:space="preserve"> </w:t>
      </w:r>
      <w:r>
        <w:t>Стальные</w:t>
      </w:r>
      <w:r>
        <w:rPr>
          <w:spacing w:val="-10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ковкой,</w:t>
      </w:r>
      <w:r>
        <w:rPr>
          <w:spacing w:val="-57"/>
        </w:rPr>
        <w:t xml:space="preserve"> </w:t>
      </w:r>
      <w:r>
        <w:t>штамповкой,</w:t>
      </w:r>
      <w:r>
        <w:rPr>
          <w:spacing w:val="-10"/>
        </w:rPr>
        <w:t xml:space="preserve"> </w:t>
      </w:r>
      <w:r>
        <w:t>литьем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выплавляемым</w:t>
      </w:r>
      <w:r>
        <w:rPr>
          <w:spacing w:val="-10"/>
        </w:rPr>
        <w:t xml:space="preserve"> </w:t>
      </w:r>
      <w:r>
        <w:t>моделям,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единичном</w:t>
      </w:r>
      <w:r>
        <w:rPr>
          <w:spacing w:val="-10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сваркой.</w:t>
      </w:r>
    </w:p>
    <w:p w:rsidR="00A37D38" w:rsidRDefault="003001F7">
      <w:pPr>
        <w:pStyle w:val="a3"/>
        <w:ind w:left="216" w:right="229" w:firstLine="720"/>
        <w:jc w:val="both"/>
      </w:pPr>
      <w:r>
        <w:rPr>
          <w:b/>
          <w:w w:val="90"/>
        </w:rPr>
        <w:t>Фрезерная.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Последовательная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одновременная</w:t>
      </w:r>
      <w:r>
        <w:rPr>
          <w:spacing w:val="1"/>
          <w:w w:val="90"/>
        </w:rPr>
        <w:t xml:space="preserve"> </w:t>
      </w:r>
      <w:r>
        <w:rPr>
          <w:w w:val="90"/>
        </w:rPr>
        <w:t>обработка</w:t>
      </w:r>
      <w:r>
        <w:rPr>
          <w:spacing w:val="1"/>
          <w:w w:val="90"/>
        </w:rPr>
        <w:t xml:space="preserve"> </w:t>
      </w:r>
      <w:r>
        <w:rPr>
          <w:w w:val="90"/>
        </w:rPr>
        <w:t>торцевых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поверхностей</w:t>
      </w:r>
      <w:r>
        <w:rPr>
          <w:spacing w:val="1"/>
          <w:w w:val="90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отверстий.</w:t>
      </w:r>
      <w:r>
        <w:rPr>
          <w:spacing w:val="1"/>
          <w:w w:val="95"/>
        </w:rPr>
        <w:t xml:space="preserve"> </w:t>
      </w:r>
      <w:r>
        <w:rPr>
          <w:w w:val="95"/>
        </w:rPr>
        <w:t>Торцы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w w:val="95"/>
        </w:rPr>
        <w:t>рабатываются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начерно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начисто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припуском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t>шлифование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необходимости);</w:t>
      </w:r>
    </w:p>
    <w:p w:rsidR="00A37D38" w:rsidRDefault="003001F7">
      <w:pPr>
        <w:pStyle w:val="a3"/>
        <w:spacing w:line="242" w:lineRule="auto"/>
        <w:ind w:left="216" w:right="231" w:firstLine="720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(установочная)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стержня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противо-</w:t>
      </w:r>
      <w:r>
        <w:rPr>
          <w:spacing w:val="1"/>
        </w:rPr>
        <w:t xml:space="preserve"> </w:t>
      </w:r>
      <w:r>
        <w:t>положные</w:t>
      </w:r>
      <w:r>
        <w:rPr>
          <w:spacing w:val="-5"/>
        </w:rPr>
        <w:t xml:space="preserve"> </w:t>
      </w:r>
      <w:r>
        <w:t>торцы</w:t>
      </w:r>
      <w:r>
        <w:rPr>
          <w:spacing w:val="3"/>
        </w:rPr>
        <w:t xml:space="preserve"> </w:t>
      </w:r>
      <w:r>
        <w:t>втулок.</w:t>
      </w:r>
    </w:p>
    <w:p w:rsidR="00A37D38" w:rsidRDefault="003001F7">
      <w:pPr>
        <w:pStyle w:val="a3"/>
        <w:spacing w:line="242" w:lineRule="auto"/>
        <w:ind w:left="216" w:right="233" w:firstLine="720"/>
        <w:jc w:val="both"/>
      </w:pPr>
      <w:r>
        <w:rPr>
          <w:b/>
        </w:rPr>
        <w:t>Сверлильная</w:t>
      </w:r>
      <w:r>
        <w:rPr>
          <w:b/>
          <w:spacing w:val="1"/>
        </w:rPr>
        <w:t xml:space="preserve"> </w:t>
      </w:r>
      <w:r>
        <w:t>(расточная,</w:t>
      </w:r>
      <w:r>
        <w:rPr>
          <w:spacing w:val="1"/>
        </w:rPr>
        <w:t xml:space="preserve"> </w:t>
      </w:r>
      <w:r>
        <w:t>координатно-расточная).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отверстий.</w:t>
      </w:r>
    </w:p>
    <w:p w:rsidR="00A37D38" w:rsidRDefault="003001F7">
      <w:pPr>
        <w:spacing w:line="242" w:lineRule="auto"/>
        <w:ind w:left="216" w:right="238" w:firstLine="720"/>
        <w:jc w:val="both"/>
        <w:rPr>
          <w:sz w:val="24"/>
        </w:rPr>
      </w:pPr>
      <w:r>
        <w:rPr>
          <w:b/>
          <w:sz w:val="24"/>
        </w:rPr>
        <w:t>Протяжная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(долбежная).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шпоночных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шлицевых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отверстиях.</w:t>
      </w:r>
    </w:p>
    <w:p w:rsidR="00A37D38" w:rsidRDefault="003001F7">
      <w:pPr>
        <w:pStyle w:val="a3"/>
        <w:spacing w:line="242" w:lineRule="auto"/>
        <w:ind w:left="216" w:right="240" w:firstLine="720"/>
        <w:jc w:val="both"/>
      </w:pPr>
      <w:r>
        <w:rPr>
          <w:b/>
        </w:rPr>
        <w:t>Фрезерная.</w:t>
      </w:r>
      <w:r>
        <w:rPr>
          <w:b/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стержня</w:t>
      </w:r>
      <w:r>
        <w:rPr>
          <w:spacing w:val="1"/>
        </w:rPr>
        <w:t xml:space="preserve"> </w:t>
      </w:r>
      <w:r>
        <w:t>рычага,</w:t>
      </w:r>
      <w:r>
        <w:rPr>
          <w:spacing w:val="1"/>
        </w:rPr>
        <w:t xml:space="preserve"> </w:t>
      </w:r>
      <w:r>
        <w:t>прорезей,</w:t>
      </w:r>
      <w:r>
        <w:rPr>
          <w:spacing w:val="61"/>
        </w:rPr>
        <w:t xml:space="preserve"> </w:t>
      </w:r>
      <w:r>
        <w:t>пазов,</w:t>
      </w:r>
      <w:r>
        <w:rPr>
          <w:spacing w:val="1"/>
        </w:rPr>
        <w:t xml:space="preserve"> </w:t>
      </w:r>
      <w:r>
        <w:t>фасонных</w:t>
      </w:r>
      <w:r>
        <w:rPr>
          <w:spacing w:val="-4"/>
        </w:rPr>
        <w:t xml:space="preserve"> </w:t>
      </w:r>
      <w:r>
        <w:t>исполнительных</w:t>
      </w:r>
      <w:r>
        <w:rPr>
          <w:spacing w:val="-3"/>
        </w:rPr>
        <w:t xml:space="preserve"> </w:t>
      </w:r>
      <w:r>
        <w:t>поверхностей</w:t>
      </w:r>
      <w:r>
        <w:rPr>
          <w:spacing w:val="3"/>
        </w:rPr>
        <w:t xml:space="preserve"> </w:t>
      </w:r>
      <w:r>
        <w:t>рычагов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вилок.</w:t>
      </w:r>
    </w:p>
    <w:p w:rsidR="00A37D38" w:rsidRDefault="003001F7">
      <w:pPr>
        <w:pStyle w:val="a3"/>
        <w:spacing w:line="271" w:lineRule="exact"/>
        <w:ind w:left="936"/>
      </w:pPr>
      <w:r>
        <w:rPr>
          <w:b/>
        </w:rPr>
        <w:t>Сверлильная.</w:t>
      </w:r>
      <w:r>
        <w:rPr>
          <w:b/>
          <w:spacing w:val="-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вспомогательных</w:t>
      </w:r>
      <w:r>
        <w:rPr>
          <w:spacing w:val="-6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нарезание</w:t>
      </w:r>
      <w:r>
        <w:rPr>
          <w:spacing w:val="-7"/>
        </w:rPr>
        <w:t xml:space="preserve"> </w:t>
      </w:r>
      <w:r>
        <w:t>резьб.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Термическая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поверхностей.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z w:val="24"/>
        </w:rPr>
        <w:t>Шлифовальная.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поверхностей.</w:t>
      </w:r>
    </w:p>
    <w:p w:rsidR="00A37D38" w:rsidRDefault="003001F7">
      <w:pPr>
        <w:pStyle w:val="2"/>
        <w:spacing w:line="237" w:lineRule="auto"/>
        <w:ind w:right="7071"/>
      </w:pPr>
      <w:r>
        <w:t>Моечная.</w:t>
      </w:r>
    </w:p>
    <w:p w:rsidR="00A37D38" w:rsidRDefault="003001F7">
      <w:pPr>
        <w:spacing w:line="237" w:lineRule="auto"/>
        <w:ind w:left="936" w:right="7071"/>
        <w:rPr>
          <w:b/>
          <w:sz w:val="24"/>
        </w:rPr>
      </w:pP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6"/>
        <w:rPr>
          <w:b/>
          <w:sz w:val="23"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2517"/>
        </w:tabs>
        <w:spacing w:before="1"/>
        <w:ind w:left="2516" w:hanging="2108"/>
        <w:jc w:val="left"/>
      </w:pPr>
      <w:bookmarkStart w:id="33" w:name="_TOC_250018"/>
      <w:r>
        <w:t>Разработка</w:t>
      </w:r>
      <w:r>
        <w:rPr>
          <w:spacing w:val="51"/>
        </w:rPr>
        <w:t xml:space="preserve"> </w:t>
      </w:r>
      <w:r>
        <w:t>маршрута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bookmarkEnd w:id="33"/>
      <w:r>
        <w:t>процесса</w:t>
      </w:r>
    </w:p>
    <w:p w:rsidR="00A37D38" w:rsidRDefault="00A37D38">
      <w:pPr>
        <w:pStyle w:val="a3"/>
        <w:spacing w:before="6"/>
        <w:rPr>
          <w:b/>
          <w:i/>
          <w:sz w:val="23"/>
        </w:rPr>
      </w:pPr>
    </w:p>
    <w:p w:rsidR="00A37D38" w:rsidRDefault="003001F7">
      <w:pPr>
        <w:pStyle w:val="a3"/>
        <w:spacing w:line="242" w:lineRule="auto"/>
        <w:ind w:left="216" w:right="231" w:firstLine="720"/>
        <w:jc w:val="both"/>
      </w:pPr>
      <w:r>
        <w:t>Технологический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после-</w:t>
      </w:r>
      <w:r>
        <w:rPr>
          <w:spacing w:val="1"/>
        </w:rPr>
        <w:t xml:space="preserve"> </w:t>
      </w:r>
      <w:r>
        <w:t>довательность</w:t>
      </w:r>
      <w:r>
        <w:rPr>
          <w:spacing w:val="-5"/>
        </w:rPr>
        <w:t xml:space="preserve"> </w:t>
      </w:r>
      <w:r>
        <w:t>выполнения технологических</w:t>
      </w:r>
      <w:r>
        <w:rPr>
          <w:spacing w:val="-5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[3,</w:t>
      </w:r>
      <w:r>
        <w:rPr>
          <w:spacing w:val="2"/>
        </w:rPr>
        <w:t xml:space="preserve"> </w:t>
      </w:r>
      <w:r>
        <w:t>5,</w:t>
      </w:r>
      <w:r>
        <w:rPr>
          <w:spacing w:val="2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8,</w:t>
      </w:r>
      <w:r>
        <w:rPr>
          <w:spacing w:val="2"/>
        </w:rPr>
        <w:t xml:space="preserve"> </w:t>
      </w:r>
      <w:r>
        <w:t>11,</w:t>
      </w:r>
      <w:r>
        <w:rPr>
          <w:spacing w:val="2"/>
        </w:rPr>
        <w:t xml:space="preserve"> </w:t>
      </w:r>
      <w:r>
        <w:t>14,</w:t>
      </w:r>
      <w:r>
        <w:rPr>
          <w:spacing w:val="2"/>
        </w:rPr>
        <w:t xml:space="preserve"> </w:t>
      </w:r>
      <w:r>
        <w:t>28,</w:t>
      </w:r>
      <w:r>
        <w:rPr>
          <w:spacing w:val="56"/>
        </w:rPr>
        <w:t xml:space="preserve"> </w:t>
      </w:r>
      <w:r>
        <w:t>29].</w:t>
      </w:r>
    </w:p>
    <w:p w:rsidR="00A37D38" w:rsidRDefault="00A37D38">
      <w:pPr>
        <w:spacing w:line="242" w:lineRule="auto"/>
        <w:jc w:val="both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tabs>
          <w:tab w:val="left" w:pos="1478"/>
          <w:tab w:val="left" w:pos="2289"/>
          <w:tab w:val="left" w:pos="3699"/>
          <w:tab w:val="left" w:pos="4970"/>
          <w:tab w:val="left" w:pos="7075"/>
          <w:tab w:val="left" w:pos="8259"/>
        </w:tabs>
        <w:spacing w:before="80" w:line="242" w:lineRule="auto"/>
        <w:ind w:left="216" w:right="244" w:firstLine="720"/>
      </w:pPr>
      <w:r>
        <w:t>На</w:t>
      </w:r>
      <w:r>
        <w:tab/>
        <w:t>этапе</w:t>
      </w:r>
      <w:r>
        <w:tab/>
        <w:t>разработки</w:t>
      </w:r>
      <w:r>
        <w:tab/>
        <w:t>маршрута</w:t>
      </w:r>
      <w:r>
        <w:tab/>
        <w:t>технологического</w:t>
      </w:r>
      <w:r>
        <w:tab/>
        <w:t>процесса</w:t>
      </w:r>
      <w:r>
        <w:tab/>
      </w:r>
      <w:r>
        <w:rPr>
          <w:spacing w:val="-1"/>
        </w:rPr>
        <w:t>решаются</w:t>
      </w:r>
      <w:r>
        <w:rPr>
          <w:spacing w:val="-57"/>
        </w:rPr>
        <w:t xml:space="preserve"> </w:t>
      </w:r>
      <w:r>
        <w:t>следующие задачи: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spacing w:line="271" w:lineRule="exact"/>
        <w:ind w:left="1119" w:hanging="184"/>
        <w:rPr>
          <w:sz w:val="24"/>
        </w:rPr>
      </w:pPr>
      <w:r>
        <w:rPr>
          <w:sz w:val="24"/>
        </w:rPr>
        <w:t>намечается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детали;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spacing w:before="2"/>
        <w:ind w:left="1119" w:hanging="184"/>
        <w:rPr>
          <w:sz w:val="24"/>
        </w:rPr>
      </w:pPr>
      <w:r>
        <w:rPr>
          <w:sz w:val="24"/>
        </w:rPr>
        <w:t>предварительно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оснащения;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намечается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операций.</w:t>
      </w:r>
    </w:p>
    <w:p w:rsidR="00A37D38" w:rsidRDefault="003001F7">
      <w:pPr>
        <w:spacing w:before="2"/>
        <w:ind w:left="936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маршрута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обработки.</w:t>
      </w:r>
    </w:p>
    <w:p w:rsidR="00A37D38" w:rsidRDefault="003001F7">
      <w:pPr>
        <w:pStyle w:val="3"/>
        <w:spacing w:before="3" w:line="275" w:lineRule="exact"/>
        <w:ind w:left="936"/>
      </w:pPr>
      <w:r>
        <w:t>Маршрут</w:t>
      </w:r>
      <w:r>
        <w:rPr>
          <w:spacing w:val="2"/>
        </w:rPr>
        <w:t xml:space="preserve"> </w:t>
      </w:r>
      <w:r>
        <w:t>обработки.</w:t>
      </w:r>
    </w:p>
    <w:p w:rsidR="00A37D38" w:rsidRDefault="003001F7">
      <w:pPr>
        <w:pStyle w:val="a3"/>
        <w:ind w:left="216" w:right="231" w:firstLine="720"/>
        <w:jc w:val="both"/>
      </w:pPr>
      <w:r>
        <w:t>Вначале</w:t>
      </w:r>
      <w:r>
        <w:rPr>
          <w:spacing w:val="1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установочные</w:t>
      </w:r>
      <w:r>
        <w:rPr>
          <w:spacing w:val="1"/>
        </w:rPr>
        <w:t xml:space="preserve"> </w:t>
      </w:r>
      <w:r>
        <w:t>базы;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обрабатывают поверхности в последовательности обратной их точности, т.е. чем точ-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обрабатываться.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маршрута выносят обработку легкоповреждаемых поверхностей, например, наружных</w:t>
      </w:r>
      <w:r>
        <w:rPr>
          <w:spacing w:val="1"/>
        </w:rPr>
        <w:t xml:space="preserve"> </w:t>
      </w:r>
      <w:r>
        <w:t>резьб,</w:t>
      </w:r>
      <w:r>
        <w:rPr>
          <w:spacing w:val="3"/>
        </w:rPr>
        <w:t xml:space="preserve"> </w:t>
      </w:r>
      <w:r>
        <w:t>шлицев,</w:t>
      </w:r>
      <w:r>
        <w:rPr>
          <w:spacing w:val="4"/>
        </w:rPr>
        <w:t xml:space="preserve"> </w:t>
      </w:r>
      <w:r>
        <w:t>зубьев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A37D38" w:rsidRDefault="003001F7">
      <w:pPr>
        <w:pStyle w:val="a3"/>
        <w:spacing w:line="242" w:lineRule="auto"/>
        <w:ind w:left="216" w:right="244" w:firstLine="720"/>
        <w:jc w:val="both"/>
      </w:pPr>
      <w:r>
        <w:t>Поверхности, на которых не допускается наличие раковин и других дефектов,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r>
        <w:t>вначале начерно,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подозрительных</w:t>
      </w:r>
      <w:r>
        <w:rPr>
          <w:spacing w:val="-4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начисто.</w:t>
      </w:r>
    </w:p>
    <w:p w:rsidR="00A37D38" w:rsidRDefault="003001F7">
      <w:pPr>
        <w:pStyle w:val="a3"/>
        <w:ind w:left="216" w:right="229" w:firstLine="720"/>
        <w:jc w:val="both"/>
      </w:pP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последовательные стадии: черновую, чистовую и отделочную. Необходимость этого</w:t>
      </w:r>
      <w:r>
        <w:rPr>
          <w:spacing w:val="1"/>
        </w:rPr>
        <w:t xml:space="preserve"> </w:t>
      </w:r>
      <w:r>
        <w:t>диктуется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 обеспечить заданную точность. Кроме того, вынесение отделочной операции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уме</w:t>
      </w:r>
      <w:r>
        <w:t>ньшает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окончательно</w:t>
      </w:r>
      <w:r>
        <w:rPr>
          <w:spacing w:val="1"/>
        </w:rPr>
        <w:t xml:space="preserve"> </w:t>
      </w:r>
      <w:r>
        <w:t>обработанных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получения и</w:t>
      </w:r>
      <w:r>
        <w:rPr>
          <w:spacing w:val="1"/>
        </w:rPr>
        <w:t xml:space="preserve"> </w:t>
      </w:r>
      <w:r>
        <w:t>транспортирования детали.</w:t>
      </w:r>
    </w:p>
    <w:p w:rsidR="00A37D38" w:rsidRDefault="003001F7">
      <w:pPr>
        <w:pStyle w:val="3"/>
        <w:spacing w:line="275" w:lineRule="exact"/>
        <w:ind w:left="936"/>
        <w:jc w:val="both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обработки.</w:t>
      </w:r>
    </w:p>
    <w:p w:rsidR="00A37D38" w:rsidRDefault="003001F7">
      <w:pPr>
        <w:pStyle w:val="a3"/>
        <w:ind w:left="216" w:right="236" w:firstLine="720"/>
        <w:jc w:val="both"/>
      </w:pPr>
      <w:r>
        <w:t>Если деталь подвергается термической обработке, то технологический процесс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</w:t>
      </w:r>
      <w:r>
        <w:t>тки</w:t>
      </w:r>
      <w:r>
        <w:rPr>
          <w:spacing w:val="1"/>
        </w:rPr>
        <w:t xml:space="preserve"> </w:t>
      </w:r>
      <w:r>
        <w:t>расчленяется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термообработки и после нее. Очень часто детали в процессе термообработки коробятся,</w:t>
      </w:r>
      <w:r>
        <w:rPr>
          <w:spacing w:val="-57"/>
        </w:rPr>
        <w:t xml:space="preserve"> </w:t>
      </w:r>
      <w:r>
        <w:t>поэтому в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операцию</w:t>
      </w:r>
      <w:r>
        <w:rPr>
          <w:spacing w:val="60"/>
        </w:rPr>
        <w:t xml:space="preserve"> </w:t>
      </w:r>
      <w:r>
        <w:t>рихтовки,</w:t>
      </w:r>
      <w:r>
        <w:rPr>
          <w:spacing w:val="60"/>
        </w:rPr>
        <w:t xml:space="preserve"> </w:t>
      </w:r>
      <w:r>
        <w:t>правки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повторную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термической обработки отклонений. Предусматривается также и операция исправления</w:t>
      </w:r>
      <w:r>
        <w:rPr>
          <w:spacing w:val="-57"/>
        </w:rPr>
        <w:t xml:space="preserve"> </w:t>
      </w:r>
      <w:r>
        <w:t>установочных</w:t>
      </w:r>
      <w:r>
        <w:rPr>
          <w:spacing w:val="-4"/>
        </w:rPr>
        <w:t xml:space="preserve"> </w:t>
      </w:r>
      <w:r>
        <w:t>баз.</w:t>
      </w:r>
    </w:p>
    <w:p w:rsidR="00A37D38" w:rsidRDefault="003001F7">
      <w:pPr>
        <w:spacing w:line="242" w:lineRule="auto"/>
        <w:ind w:left="216" w:right="241" w:firstLine="720"/>
        <w:jc w:val="both"/>
        <w:rPr>
          <w:sz w:val="24"/>
        </w:rPr>
      </w:pPr>
      <w:r>
        <w:rPr>
          <w:i/>
          <w:sz w:val="24"/>
        </w:rPr>
        <w:t>Термическая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изготовления: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283"/>
        </w:tabs>
        <w:spacing w:line="242" w:lineRule="auto"/>
        <w:ind w:right="227" w:firstLine="72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НRС</w:t>
      </w:r>
      <w:r>
        <w:rPr>
          <w:sz w:val="24"/>
          <w:vertAlign w:val="subscript"/>
        </w:rPr>
        <w:t>Э</w:t>
      </w:r>
      <w:r>
        <w:rPr>
          <w:sz w:val="24"/>
        </w:rPr>
        <w:t>&lt;40,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черновой</w:t>
      </w:r>
      <w:r>
        <w:rPr>
          <w:spacing w:val="3"/>
          <w:sz w:val="24"/>
        </w:rPr>
        <w:t xml:space="preserve"> </w:t>
      </w:r>
      <w:r>
        <w:rPr>
          <w:sz w:val="24"/>
        </w:rPr>
        <w:t>заготовки;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58"/>
        </w:tabs>
        <w:spacing w:line="240" w:lineRule="auto"/>
        <w:ind w:right="232" w:firstLine="720"/>
        <w:jc w:val="both"/>
        <w:rPr>
          <w:sz w:val="24"/>
        </w:rPr>
      </w:pPr>
      <w:r>
        <w:rPr>
          <w:sz w:val="24"/>
        </w:rPr>
        <w:t>если твердость НRС</w:t>
      </w:r>
      <w:r>
        <w:rPr>
          <w:sz w:val="24"/>
          <w:vertAlign w:val="subscript"/>
        </w:rPr>
        <w:t>Э</w:t>
      </w:r>
      <w:r>
        <w:rPr>
          <w:sz w:val="24"/>
        </w:rPr>
        <w:t>&gt;40, то термическая обработка 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сырой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заготовки.</w:t>
      </w:r>
    </w:p>
    <w:p w:rsidR="00A37D38" w:rsidRDefault="003001F7">
      <w:pPr>
        <w:pStyle w:val="3"/>
        <w:spacing w:line="275" w:lineRule="exact"/>
        <w:ind w:left="936"/>
        <w:jc w:val="both"/>
      </w:pPr>
      <w:r>
        <w:t>Химико-термическая</w:t>
      </w:r>
      <w:r>
        <w:rPr>
          <w:spacing w:val="-2"/>
        </w:rPr>
        <w:t xml:space="preserve"> </w:t>
      </w:r>
      <w:r>
        <w:t>обработка.</w:t>
      </w:r>
    </w:p>
    <w:p w:rsidR="00A37D38" w:rsidRDefault="003001F7">
      <w:pPr>
        <w:pStyle w:val="a3"/>
        <w:spacing w:line="237" w:lineRule="auto"/>
        <w:ind w:left="216" w:right="234" w:firstLine="720"/>
        <w:jc w:val="both"/>
      </w:pPr>
      <w:r>
        <w:t>Если</w:t>
      </w:r>
      <w:r>
        <w:rPr>
          <w:spacing w:val="1"/>
        </w:rPr>
        <w:t xml:space="preserve"> </w:t>
      </w:r>
      <w:r>
        <w:t>чертежом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цементация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закалкой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низким</w:t>
      </w:r>
      <w:r>
        <w:rPr>
          <w:spacing w:val="-8"/>
        </w:rPr>
        <w:t xml:space="preserve"> </w:t>
      </w:r>
      <w:r>
        <w:t>отпуском,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получистовой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чистовой</w:t>
      </w:r>
      <w:r>
        <w:rPr>
          <w:spacing w:val="-9"/>
        </w:rPr>
        <w:t xml:space="preserve"> </w:t>
      </w:r>
      <w:r>
        <w:t>обработки.</w:t>
      </w:r>
    </w:p>
    <w:p w:rsidR="00A37D38" w:rsidRDefault="003001F7">
      <w:pPr>
        <w:pStyle w:val="a3"/>
        <w:spacing w:line="237" w:lineRule="auto"/>
        <w:ind w:left="216" w:right="231" w:firstLine="720"/>
        <w:jc w:val="both"/>
      </w:pP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цементированной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чертежом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незака-</w:t>
      </w:r>
      <w:r>
        <w:rPr>
          <w:spacing w:val="1"/>
        </w:rPr>
        <w:t xml:space="preserve"> </w:t>
      </w:r>
      <w:r>
        <w:t>ленные участки,</w:t>
      </w:r>
      <w:r>
        <w:rPr>
          <w:spacing w:val="3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термическую</w:t>
      </w:r>
      <w:r>
        <w:rPr>
          <w:spacing w:val="-1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приема: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цементация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получистовой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механическая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требующей закалки;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spacing w:before="1"/>
        <w:ind w:left="1119" w:hanging="184"/>
        <w:rPr>
          <w:sz w:val="24"/>
        </w:rPr>
      </w:pPr>
      <w:r>
        <w:rPr>
          <w:sz w:val="24"/>
        </w:rPr>
        <w:t>закалка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детали.</w:t>
      </w:r>
    </w:p>
    <w:p w:rsidR="00A37D38" w:rsidRDefault="003001F7">
      <w:pPr>
        <w:pStyle w:val="a3"/>
        <w:spacing w:line="242" w:lineRule="auto"/>
        <w:ind w:left="216" w:right="242" w:firstLine="720"/>
        <w:jc w:val="both"/>
      </w:pPr>
      <w:r>
        <w:t>В этом случая твердость получают только те поверхности, на которых остался</w:t>
      </w:r>
      <w:r>
        <w:rPr>
          <w:spacing w:val="1"/>
        </w:rPr>
        <w:t xml:space="preserve"> </w:t>
      </w:r>
      <w:r>
        <w:t>цементованный</w:t>
      </w:r>
      <w:r>
        <w:rPr>
          <w:spacing w:val="2"/>
        </w:rPr>
        <w:t xml:space="preserve"> </w:t>
      </w:r>
      <w:r>
        <w:t>слой.</w:t>
      </w:r>
    </w:p>
    <w:p w:rsidR="00A37D38" w:rsidRDefault="003001F7">
      <w:pPr>
        <w:pStyle w:val="a3"/>
        <w:ind w:left="216" w:right="237" w:firstLine="720"/>
        <w:jc w:val="both"/>
      </w:pPr>
      <w:r>
        <w:t>Второй способ – оставление дополнительного припуска под цементацию. На</w:t>
      </w:r>
      <w:r>
        <w:rPr>
          <w:spacing w:val="1"/>
        </w:rPr>
        <w:t xml:space="preserve"> </w:t>
      </w:r>
      <w:r>
        <w:t>поверхностях,</w:t>
      </w:r>
      <w:r>
        <w:rPr>
          <w:spacing w:val="1"/>
        </w:rPr>
        <w:t xml:space="preserve"> </w:t>
      </w:r>
      <w:r>
        <w:t>не подлежащих цементации, закалке и</w:t>
      </w:r>
      <w:r>
        <w:rPr>
          <w:spacing w:val="1"/>
        </w:rPr>
        <w:t xml:space="preserve"> </w:t>
      </w:r>
      <w:r>
        <w:t>низкому отпуску,</w:t>
      </w:r>
      <w:r>
        <w:rPr>
          <w:spacing w:val="60"/>
        </w:rPr>
        <w:t xml:space="preserve"> </w:t>
      </w:r>
      <w:r>
        <w:t>оставляется</w:t>
      </w:r>
      <w:r>
        <w:rPr>
          <w:spacing w:val="1"/>
        </w:rPr>
        <w:t xml:space="preserve"> </w:t>
      </w:r>
      <w:r>
        <w:t>слой</w:t>
      </w:r>
      <w:r>
        <w:rPr>
          <w:spacing w:val="26"/>
        </w:rPr>
        <w:t xml:space="preserve"> </w:t>
      </w:r>
      <w:r>
        <w:t>металл</w:t>
      </w:r>
      <w:r>
        <w:t>а</w:t>
      </w:r>
      <w:r>
        <w:rPr>
          <w:spacing w:val="25"/>
        </w:rPr>
        <w:t xml:space="preserve"> </w:t>
      </w:r>
      <w:r>
        <w:t>толщиной</w:t>
      </w:r>
      <w:r>
        <w:rPr>
          <w:spacing w:val="26"/>
        </w:rPr>
        <w:t xml:space="preserve"> </w:t>
      </w:r>
      <w:r>
        <w:t>больше,</w:t>
      </w:r>
      <w:r>
        <w:rPr>
          <w:spacing w:val="27"/>
        </w:rPr>
        <w:t xml:space="preserve"> </w:t>
      </w:r>
      <w:r>
        <w:t>чем</w:t>
      </w:r>
      <w:r>
        <w:rPr>
          <w:spacing w:val="27"/>
        </w:rPr>
        <w:t xml:space="preserve"> </w:t>
      </w:r>
      <w:r>
        <w:t>глубина</w:t>
      </w:r>
      <w:r>
        <w:rPr>
          <w:spacing w:val="24"/>
        </w:rPr>
        <w:t xml:space="preserve"> </w:t>
      </w:r>
      <w:r>
        <w:t>цементации.</w:t>
      </w:r>
      <w:r>
        <w:rPr>
          <w:spacing w:val="27"/>
        </w:rPr>
        <w:t xml:space="preserve"> </w:t>
      </w:r>
      <w:r>
        <w:t>Дополнительный</w:t>
      </w:r>
      <w:r>
        <w:rPr>
          <w:spacing w:val="26"/>
        </w:rPr>
        <w:t xml:space="preserve"> </w:t>
      </w:r>
      <w:r>
        <w:t>слой</w:t>
      </w:r>
    </w:p>
    <w:p w:rsidR="00A37D38" w:rsidRDefault="00A37D38">
      <w:pPr>
        <w:jc w:val="both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216"/>
      </w:pPr>
      <w:r>
        <w:t>металла</w:t>
      </w:r>
      <w:r>
        <w:rPr>
          <w:spacing w:val="1"/>
        </w:rPr>
        <w:t xml:space="preserve"> </w:t>
      </w:r>
      <w:r>
        <w:t>снимается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обработкой после</w:t>
      </w:r>
      <w:r>
        <w:rPr>
          <w:spacing w:val="1"/>
        </w:rPr>
        <w:t xml:space="preserve"> </w:t>
      </w:r>
      <w:r>
        <w:t>цементации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При закалке</w:t>
      </w:r>
      <w:r>
        <w:rPr>
          <w:spacing w:val="-57"/>
        </w:rPr>
        <w:t xml:space="preserve"> </w:t>
      </w:r>
      <w:r>
        <w:t>твердость</w:t>
      </w:r>
      <w:r>
        <w:rPr>
          <w:spacing w:val="-4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цементованной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детали.</w:t>
      </w:r>
    </w:p>
    <w:p w:rsidR="00A37D38" w:rsidRDefault="003001F7">
      <w:pPr>
        <w:pStyle w:val="a3"/>
        <w:spacing w:line="242" w:lineRule="auto"/>
        <w:ind w:left="216" w:firstLine="720"/>
      </w:pPr>
      <w:r>
        <w:t>Третий</w:t>
      </w:r>
      <w:r>
        <w:rPr>
          <w:spacing w:val="15"/>
        </w:rPr>
        <w:t xml:space="preserve"> </w:t>
      </w:r>
      <w:r>
        <w:t>способ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изоляция</w:t>
      </w:r>
      <w:r>
        <w:rPr>
          <w:spacing w:val="14"/>
        </w:rPr>
        <w:t xml:space="preserve"> </w:t>
      </w:r>
      <w:r>
        <w:t>поверхности</w:t>
      </w:r>
      <w:r>
        <w:rPr>
          <w:spacing w:val="15"/>
        </w:rPr>
        <w:t xml:space="preserve"> </w:t>
      </w:r>
      <w:r>
        <w:t>детали,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требующей</w:t>
      </w:r>
      <w:r>
        <w:rPr>
          <w:spacing w:val="15"/>
        </w:rPr>
        <w:t xml:space="preserve"> </w:t>
      </w:r>
      <w:r>
        <w:t>цементации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калки,</w:t>
      </w:r>
      <w:r>
        <w:rPr>
          <w:spacing w:val="3"/>
        </w:rPr>
        <w:t xml:space="preserve"> </w:t>
      </w:r>
      <w:r>
        <w:t>нанесением</w:t>
      </w:r>
      <w:r>
        <w:rPr>
          <w:spacing w:val="-1"/>
        </w:rPr>
        <w:t xml:space="preserve"> </w:t>
      </w:r>
      <w:r>
        <w:t>меди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гальванических</w:t>
      </w:r>
      <w:r>
        <w:rPr>
          <w:spacing w:val="-4"/>
        </w:rPr>
        <w:t xml:space="preserve"> </w:t>
      </w:r>
      <w:r>
        <w:t>ваннах: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spacing w:line="271" w:lineRule="exact"/>
        <w:ind w:left="1119" w:hanging="184"/>
        <w:rPr>
          <w:sz w:val="24"/>
        </w:rPr>
      </w:pPr>
      <w:r>
        <w:rPr>
          <w:sz w:val="24"/>
        </w:rPr>
        <w:t>механическая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(чистовая);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омеднение;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цементация;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закалка;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окончательная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(омедненных)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поверхностей;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spacing w:before="1" w:line="240" w:lineRule="auto"/>
        <w:ind w:left="1119" w:hanging="184"/>
        <w:rPr>
          <w:sz w:val="24"/>
        </w:rPr>
      </w:pPr>
      <w:r>
        <w:rPr>
          <w:sz w:val="24"/>
        </w:rPr>
        <w:t>механическая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поверхностей.</w:t>
      </w:r>
    </w:p>
    <w:p w:rsidR="00A37D38" w:rsidRDefault="003001F7">
      <w:pPr>
        <w:pStyle w:val="3"/>
        <w:spacing w:before="3" w:line="275" w:lineRule="exact"/>
        <w:ind w:left="936"/>
      </w:pPr>
      <w:r>
        <w:t>Маршрут</w:t>
      </w:r>
      <w:r>
        <w:rPr>
          <w:spacing w:val="4"/>
        </w:rPr>
        <w:t xml:space="preserve"> </w:t>
      </w:r>
      <w:r>
        <w:t>обработки</w:t>
      </w:r>
    </w:p>
    <w:p w:rsidR="00A37D38" w:rsidRDefault="003001F7">
      <w:pPr>
        <w:pStyle w:val="a3"/>
        <w:ind w:left="216" w:right="230" w:firstLine="778"/>
        <w:jc w:val="both"/>
      </w:pPr>
      <w:r>
        <w:t>Операции</w:t>
      </w:r>
      <w:r>
        <w:rPr>
          <w:spacing w:val="1"/>
        </w:rPr>
        <w:t xml:space="preserve"> </w:t>
      </w:r>
      <w:r>
        <w:t>второстепенного характера, такие как сверление мелких отверстий,</w:t>
      </w:r>
      <w:r>
        <w:rPr>
          <w:spacing w:val="1"/>
        </w:rPr>
        <w:t xml:space="preserve"> </w:t>
      </w:r>
      <w:r>
        <w:t>прорезание</w:t>
      </w:r>
      <w:r>
        <w:rPr>
          <w:spacing w:val="1"/>
        </w:rPr>
        <w:t xml:space="preserve"> </w:t>
      </w:r>
      <w:r>
        <w:t>канавок,</w:t>
      </w:r>
      <w:r>
        <w:rPr>
          <w:spacing w:val="1"/>
        </w:rPr>
        <w:t xml:space="preserve"> </w:t>
      </w:r>
      <w:r>
        <w:t>обтачивание</w:t>
      </w:r>
      <w:r>
        <w:rPr>
          <w:spacing w:val="1"/>
        </w:rPr>
        <w:t xml:space="preserve"> </w:t>
      </w:r>
      <w:r>
        <w:t>фасок,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заусенцев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операциях</w:t>
      </w:r>
      <w:r>
        <w:rPr>
          <w:spacing w:val="-3"/>
        </w:rPr>
        <w:t xml:space="preserve"> </w:t>
      </w:r>
      <w:r>
        <w:t>чистовой</w:t>
      </w:r>
      <w:r>
        <w:rPr>
          <w:spacing w:val="-7"/>
        </w:rPr>
        <w:t xml:space="preserve"> </w:t>
      </w:r>
      <w:r>
        <w:t>обработки.</w:t>
      </w:r>
    </w:p>
    <w:p w:rsidR="00A37D38" w:rsidRDefault="003001F7">
      <w:pPr>
        <w:pStyle w:val="a3"/>
        <w:ind w:left="216" w:right="233" w:firstLine="720"/>
        <w:jc w:val="both"/>
      </w:pPr>
      <w:r>
        <w:t>Операции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намечаются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вероятно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брака,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дорогостоящими</w:t>
      </w:r>
      <w:r>
        <w:rPr>
          <w:spacing w:val="-8"/>
        </w:rPr>
        <w:t xml:space="preserve"> </w:t>
      </w:r>
      <w:r>
        <w:t>операциями,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обработки.</w:t>
      </w:r>
    </w:p>
    <w:p w:rsidR="00A37D38" w:rsidRDefault="003001F7">
      <w:pPr>
        <w:pStyle w:val="a3"/>
        <w:ind w:left="216" w:right="231" w:firstLine="720"/>
        <w:jc w:val="both"/>
      </w:pP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маршрутного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заготовки выбирают на</w:t>
      </w:r>
      <w:r>
        <w:t xml:space="preserve"> основе сопоставления нескольких конкурирующих вариантов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61"/>
        </w:rPr>
        <w:t xml:space="preserve"> </w:t>
      </w:r>
      <w:r>
        <w:t>базами,</w:t>
      </w:r>
      <w:r>
        <w:rPr>
          <w:spacing w:val="-57"/>
        </w:rPr>
        <w:t xml:space="preserve"> </w:t>
      </w:r>
      <w:r>
        <w:t>применяемым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приспособлениями,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базирования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выбирают технологический процесс получения деталей заданного качества при наи-</w:t>
      </w:r>
      <w:r>
        <w:rPr>
          <w:spacing w:val="1"/>
        </w:rPr>
        <w:t xml:space="preserve"> </w:t>
      </w:r>
      <w:r>
        <w:t>меньшей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себестоимости.</w:t>
      </w:r>
    </w:p>
    <w:p w:rsidR="00A37D38" w:rsidRDefault="003001F7">
      <w:pPr>
        <w:pStyle w:val="a3"/>
        <w:ind w:left="216" w:right="242" w:firstLine="720"/>
        <w:jc w:val="both"/>
      </w:pPr>
      <w:r>
        <w:t>Намеченный маршрут изготовления детал</w:t>
      </w:r>
      <w:r>
        <w:t>и и предварительный выбор средств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операций.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3155"/>
        </w:tabs>
        <w:spacing w:line="273" w:lineRule="exact"/>
        <w:ind w:left="3155" w:hanging="605"/>
        <w:jc w:val="left"/>
      </w:pPr>
      <w:bookmarkStart w:id="34" w:name="_TOC_250017"/>
      <w:r>
        <w:t>Разработка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bookmarkEnd w:id="34"/>
      <w:r>
        <w:t>операций</w:t>
      </w:r>
    </w:p>
    <w:p w:rsidR="00A37D38" w:rsidRDefault="003001F7">
      <w:pPr>
        <w:pStyle w:val="a3"/>
        <w:spacing w:line="242" w:lineRule="auto"/>
        <w:ind w:left="216" w:right="236" w:firstLine="720"/>
      </w:pPr>
      <w:r>
        <w:t>При проектировании технологической операции решается комплекс вопросов [3,</w:t>
      </w:r>
      <w:r>
        <w:rPr>
          <w:spacing w:val="-57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6,</w:t>
      </w:r>
      <w:r>
        <w:rPr>
          <w:spacing w:val="4"/>
        </w:rPr>
        <w:t xml:space="preserve"> </w:t>
      </w:r>
      <w:r>
        <w:t>14,</w:t>
      </w:r>
      <w:r>
        <w:rPr>
          <w:spacing w:val="4"/>
        </w:rPr>
        <w:t xml:space="preserve"> </w:t>
      </w:r>
      <w:r>
        <w:t>28,</w:t>
      </w:r>
      <w:r>
        <w:rPr>
          <w:spacing w:val="4"/>
        </w:rPr>
        <w:t xml:space="preserve"> </w:t>
      </w:r>
      <w:r>
        <w:t>29,</w:t>
      </w:r>
      <w:r>
        <w:rPr>
          <w:spacing w:val="4"/>
        </w:rPr>
        <w:t xml:space="preserve"> </w:t>
      </w:r>
      <w:r>
        <w:t>34]: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87"/>
        </w:tabs>
        <w:spacing w:line="242" w:lineRule="auto"/>
        <w:ind w:right="245" w:firstLine="720"/>
        <w:rPr>
          <w:sz w:val="24"/>
        </w:rPr>
      </w:pPr>
      <w:r>
        <w:rPr>
          <w:sz w:val="24"/>
        </w:rPr>
        <w:t>уточняется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обработки);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15"/>
        </w:tabs>
        <w:spacing w:line="271" w:lineRule="exact"/>
        <w:ind w:left="1114" w:hanging="179"/>
        <w:rPr>
          <w:sz w:val="24"/>
        </w:rPr>
      </w:pPr>
      <w:r>
        <w:rPr>
          <w:sz w:val="24"/>
        </w:rPr>
        <w:t>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переходов;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окончательно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устанавливаются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3"/>
          <w:sz w:val="24"/>
        </w:rPr>
        <w:t xml:space="preserve"> </w:t>
      </w:r>
      <w:r>
        <w:rPr>
          <w:sz w:val="24"/>
        </w:rPr>
        <w:t>резания;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ind w:left="1119" w:hanging="184"/>
        <w:rPr>
          <w:sz w:val="24"/>
        </w:rPr>
      </w:pPr>
      <w:r>
        <w:rPr>
          <w:sz w:val="24"/>
        </w:rPr>
        <w:t>разрабатываются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</w:t>
      </w:r>
      <w:r>
        <w:rPr>
          <w:spacing w:val="-3"/>
          <w:sz w:val="24"/>
        </w:rPr>
        <w:t xml:space="preserve"> </w:t>
      </w:r>
      <w:r>
        <w:rPr>
          <w:sz w:val="24"/>
        </w:rPr>
        <w:t>и квалификация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A37D38" w:rsidRDefault="003001F7">
      <w:pPr>
        <w:pStyle w:val="a3"/>
        <w:spacing w:before="1"/>
        <w:ind w:left="216" w:right="231" w:firstLine="720"/>
        <w:jc w:val="both"/>
      </w:pPr>
      <w:r>
        <w:t>Выбор структуры операций и последовательности переходов тесно связаны с</w:t>
      </w:r>
      <w:r>
        <w:rPr>
          <w:spacing w:val="1"/>
        </w:rPr>
        <w:t xml:space="preserve"> </w:t>
      </w:r>
      <w:r>
        <w:t>выбором оборудования и технологической оснастки. Решающ</w:t>
      </w:r>
      <w:r>
        <w:t>им фактором при выборе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обеспечивающего выполнение технических требований к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является экономичность обработки. Для проведения технико-экономического</w:t>
      </w:r>
      <w:r>
        <w:rPr>
          <w:spacing w:val="1"/>
        </w:rPr>
        <w:t xml:space="preserve"> </w:t>
      </w:r>
      <w:r>
        <w:t>сравнения обработки заготовки на двух сопоставляемых станках необходимо сделать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бухгалтерским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сравнением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цеховых</w:t>
      </w:r>
      <w:r>
        <w:rPr>
          <w:spacing w:val="1"/>
        </w:rPr>
        <w:t xml:space="preserve"> </w:t>
      </w:r>
      <w:r>
        <w:t>накладных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 детали.</w:t>
      </w:r>
    </w:p>
    <w:p w:rsidR="00A37D38" w:rsidRDefault="00A37D38">
      <w:pPr>
        <w:jc w:val="both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233" w:firstLine="72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оснастки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стандартные или унифицированные приспособления и вспомогательный инструмент.</w:t>
      </w:r>
      <w:r>
        <w:rPr>
          <w:spacing w:val="1"/>
        </w:rPr>
        <w:t xml:space="preserve"> </w:t>
      </w:r>
      <w:r>
        <w:t>Целесообразность применения специальных приспособлений должна быть убедительно</w:t>
      </w:r>
      <w:r>
        <w:rPr>
          <w:spacing w:val="-57"/>
        </w:rPr>
        <w:t xml:space="preserve"> </w:t>
      </w:r>
      <w:r>
        <w:t>доказана.</w:t>
      </w:r>
    </w:p>
    <w:p w:rsidR="00A37D38" w:rsidRDefault="003001F7">
      <w:pPr>
        <w:pStyle w:val="a3"/>
        <w:ind w:left="216" w:right="232" w:firstLine="720"/>
        <w:jc w:val="both"/>
      </w:pPr>
      <w:r>
        <w:t>При определении номенклатуры режущего инструмента стремятся, как правило,</w:t>
      </w:r>
      <w:r>
        <w:rPr>
          <w:spacing w:val="1"/>
        </w:rPr>
        <w:t xml:space="preserve"> </w:t>
      </w:r>
      <w:r>
        <w:t>использовать стандартный инструмент (см. п. 3.6). Применение каждого специального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обосновано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расчетно-пояснительной</w:t>
      </w:r>
      <w:r>
        <w:rPr>
          <w:spacing w:val="61"/>
        </w:rPr>
        <w:t xml:space="preserve"> </w:t>
      </w:r>
      <w:r>
        <w:t>записке.</w:t>
      </w:r>
      <w:r>
        <w:rPr>
          <w:spacing w:val="1"/>
        </w:rPr>
        <w:t xml:space="preserve"> </w:t>
      </w:r>
      <w:r>
        <w:t>Аналогичные требования предъявл</w:t>
      </w:r>
      <w:r>
        <w:t>яются при выборе средств технического контроля.</w:t>
      </w:r>
      <w:r>
        <w:rPr>
          <w:spacing w:val="1"/>
        </w:rPr>
        <w:t xml:space="preserve"> </w:t>
      </w:r>
      <w:r>
        <w:t>Инструмент для контроля готовой детали выбираются на стадии анализа и разработки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детали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методике</w:t>
      </w:r>
      <w:r>
        <w:rPr>
          <w:spacing w:val="-5"/>
        </w:rPr>
        <w:t xml:space="preserve"> </w:t>
      </w:r>
      <w:r>
        <w:t>изложенной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[5].</w:t>
      </w:r>
    </w:p>
    <w:p w:rsidR="00A37D38" w:rsidRDefault="003001F7">
      <w:pPr>
        <w:pStyle w:val="a3"/>
        <w:ind w:left="216" w:right="227" w:firstLine="720"/>
        <w:jc w:val="both"/>
      </w:pPr>
      <w:r>
        <w:rPr>
          <w:i/>
        </w:rPr>
        <w:t>Расчет</w:t>
      </w:r>
      <w:r>
        <w:rPr>
          <w:i/>
          <w:spacing w:val="1"/>
        </w:rPr>
        <w:t xml:space="preserve"> </w:t>
      </w:r>
      <w:r>
        <w:rPr>
          <w:i/>
        </w:rPr>
        <w:t>межоперационных</w:t>
      </w:r>
      <w:r>
        <w:rPr>
          <w:i/>
          <w:spacing w:val="1"/>
        </w:rPr>
        <w:t xml:space="preserve"> </w:t>
      </w:r>
      <w:r>
        <w:rPr>
          <w:i/>
        </w:rPr>
        <w:t>припусков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размеров</w:t>
      </w:r>
      <w:r>
        <w:rPr>
          <w:i/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деталью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служебного назначения по методике, изложенной в [29, с.175 – 180]. При расчете при-</w:t>
      </w:r>
      <w:r>
        <w:rPr>
          <w:spacing w:val="1"/>
        </w:rPr>
        <w:t xml:space="preserve"> </w:t>
      </w:r>
      <w:r>
        <w:t>пусков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допуски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угловым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размерам,</w:t>
      </w:r>
      <w:r>
        <w:rPr>
          <w:spacing w:val="1"/>
        </w:rPr>
        <w:t xml:space="preserve"> </w:t>
      </w:r>
      <w:r>
        <w:t xml:space="preserve">определенные в ходе анализа </w:t>
      </w:r>
      <w:r>
        <w:t>точности обработки детали. На остальные поверхности</w:t>
      </w:r>
      <w:r>
        <w:rPr>
          <w:spacing w:val="1"/>
        </w:rPr>
        <w:t xml:space="preserve"> </w:t>
      </w:r>
      <w:r>
        <w:t>детали припуски определяют по справочнику [3, 8, 14, 29]. По результатам расчета</w:t>
      </w:r>
      <w:r>
        <w:rPr>
          <w:spacing w:val="1"/>
        </w:rPr>
        <w:t xml:space="preserve"> </w:t>
      </w:r>
      <w:r>
        <w:t>межоперационных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межоперационных</w:t>
      </w:r>
      <w:r>
        <w:rPr>
          <w:spacing w:val="1"/>
        </w:rPr>
        <w:t xml:space="preserve"> </w:t>
      </w:r>
      <w:r>
        <w:t>размеров</w:t>
      </w:r>
      <w:r>
        <w:rPr>
          <w:spacing w:val="6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размеры</w:t>
      </w:r>
      <w:r>
        <w:rPr>
          <w:spacing w:val="2"/>
        </w:rPr>
        <w:t xml:space="preserve"> </w:t>
      </w:r>
      <w:r>
        <w:t>заготовки.</w:t>
      </w:r>
    </w:p>
    <w:p w:rsidR="00A37D38" w:rsidRDefault="003001F7">
      <w:pPr>
        <w:pStyle w:val="a3"/>
        <w:spacing w:before="2"/>
        <w:ind w:left="216" w:right="236" w:firstLine="720"/>
        <w:jc w:val="both"/>
      </w:pPr>
      <w:r>
        <w:rPr>
          <w:i/>
        </w:rPr>
        <w:t>Расчет</w:t>
      </w:r>
      <w:r>
        <w:rPr>
          <w:i/>
          <w:spacing w:val="1"/>
        </w:rPr>
        <w:t xml:space="preserve"> </w:t>
      </w:r>
      <w:r>
        <w:rPr>
          <w:i/>
        </w:rPr>
        <w:t>режимов</w:t>
      </w:r>
      <w:r>
        <w:rPr>
          <w:i/>
          <w:spacing w:val="1"/>
        </w:rPr>
        <w:t xml:space="preserve"> </w:t>
      </w:r>
      <w:r>
        <w:rPr>
          <w:i/>
        </w:rPr>
        <w:t>резания</w:t>
      </w:r>
      <w:r>
        <w:rPr>
          <w:i/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методике,</w:t>
      </w:r>
      <w:r>
        <w:rPr>
          <w:spacing w:val="1"/>
        </w:rPr>
        <w:t xml:space="preserve"> </w:t>
      </w:r>
      <w:r>
        <w:t>изложенной в [1, 2, 30]. На остальные операции и переходы режимы резания назначают</w:t>
      </w:r>
      <w:r>
        <w:rPr>
          <w:spacing w:val="-57"/>
        </w:rPr>
        <w:t xml:space="preserve"> </w:t>
      </w:r>
      <w:r>
        <w:t>по справочникам и корректируют по станку [3, 6, 14, 30]. Наиболее вероятные режимы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53.</w:t>
      </w:r>
    </w:p>
    <w:p w:rsidR="00A37D38" w:rsidRDefault="003001F7">
      <w:pPr>
        <w:spacing w:line="242" w:lineRule="auto"/>
        <w:ind w:left="216" w:right="228" w:firstLine="720"/>
        <w:jc w:val="both"/>
        <w:rPr>
          <w:sz w:val="24"/>
        </w:rPr>
      </w:pPr>
      <w:r>
        <w:rPr>
          <w:sz w:val="24"/>
        </w:rPr>
        <w:t>По изв</w:t>
      </w:r>
      <w:r>
        <w:rPr>
          <w:sz w:val="24"/>
        </w:rPr>
        <w:t xml:space="preserve">естным формулам рассчитывают </w:t>
      </w:r>
      <w:r>
        <w:rPr>
          <w:i/>
          <w:sz w:val="24"/>
        </w:rPr>
        <w:t xml:space="preserve">основное технологическое время </w:t>
      </w:r>
      <w:r>
        <w:rPr>
          <w:sz w:val="24"/>
        </w:rPr>
        <w:t>t</w:t>
      </w:r>
      <w:r>
        <w:rPr>
          <w:sz w:val="24"/>
          <w:vertAlign w:val="subscript"/>
        </w:rPr>
        <w:t>о</w:t>
      </w:r>
      <w:r>
        <w:rPr>
          <w:sz w:val="24"/>
        </w:rPr>
        <w:t xml:space="preserve"> [1, 2,</w:t>
      </w:r>
      <w:r>
        <w:rPr>
          <w:spacing w:val="1"/>
          <w:sz w:val="24"/>
        </w:rPr>
        <w:t xml:space="preserve"> </w:t>
      </w:r>
      <w:r>
        <w:rPr>
          <w:sz w:val="24"/>
        </w:rPr>
        <w:t>8,</w:t>
      </w:r>
      <w:r>
        <w:rPr>
          <w:spacing w:val="3"/>
          <w:sz w:val="24"/>
        </w:rPr>
        <w:t xml:space="preserve"> </w:t>
      </w:r>
      <w:r>
        <w:rPr>
          <w:sz w:val="24"/>
        </w:rPr>
        <w:t>14,</w:t>
      </w:r>
      <w:r>
        <w:rPr>
          <w:spacing w:val="4"/>
          <w:sz w:val="24"/>
        </w:rPr>
        <w:t xml:space="preserve"> </w:t>
      </w:r>
      <w:r>
        <w:rPr>
          <w:sz w:val="24"/>
        </w:rPr>
        <w:t>30].</w:t>
      </w:r>
    </w:p>
    <w:p w:rsidR="00A37D38" w:rsidRDefault="003001F7">
      <w:pPr>
        <w:pStyle w:val="a3"/>
        <w:ind w:left="216" w:right="225" w:firstLine="720"/>
        <w:jc w:val="both"/>
      </w:pPr>
      <w:r>
        <w:t>Норму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шт.к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шт.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подготовительно-</w:t>
      </w:r>
      <w:r>
        <w:rPr>
          <w:spacing w:val="1"/>
        </w:rPr>
        <w:t xml:space="preserve"> </w:t>
      </w:r>
      <w:r>
        <w:t>заключительного времени t</w:t>
      </w:r>
      <w:r>
        <w:rPr>
          <w:vertAlign w:val="subscript"/>
        </w:rPr>
        <w:t>пз</w:t>
      </w:r>
      <w:r>
        <w:t xml:space="preserve"> по нормативам [15, 16]. По классификаторам определяют</w:t>
      </w:r>
      <w:r>
        <w:rPr>
          <w:spacing w:val="1"/>
        </w:rPr>
        <w:t xml:space="preserve"> </w:t>
      </w:r>
      <w:r>
        <w:t>коды профессий, нормы времени, тарифные ставки, по тарифно-квалификационному</w:t>
      </w:r>
      <w:r>
        <w:rPr>
          <w:spacing w:val="1"/>
        </w:rPr>
        <w:t xml:space="preserve"> </w:t>
      </w:r>
      <w:r>
        <w:t>справочнику</w:t>
      </w:r>
      <w:r>
        <w:rPr>
          <w:spacing w:val="-4"/>
        </w:rPr>
        <w:t xml:space="preserve"> </w:t>
      </w:r>
      <w:r>
        <w:t>устанавливают</w:t>
      </w:r>
      <w:r>
        <w:rPr>
          <w:spacing w:val="2"/>
        </w:rPr>
        <w:t xml:space="preserve"> </w:t>
      </w:r>
      <w:r>
        <w:t>разряд работы.</w:t>
      </w:r>
    </w:p>
    <w:p w:rsidR="00A37D38" w:rsidRDefault="003001F7">
      <w:pPr>
        <w:pStyle w:val="a3"/>
        <w:spacing w:line="242" w:lineRule="auto"/>
        <w:ind w:left="216" w:right="237" w:firstLine="720"/>
        <w:jc w:val="both"/>
      </w:pP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нормирования</w:t>
      </w:r>
      <w:r>
        <w:rPr>
          <w:spacing w:val="-1"/>
        </w:rPr>
        <w:t xml:space="preserve"> </w:t>
      </w:r>
      <w:r>
        <w:t>заносят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графы карты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A37D38" w:rsidRDefault="003001F7">
      <w:pPr>
        <w:pStyle w:val="a3"/>
        <w:spacing w:line="242" w:lineRule="auto"/>
        <w:ind w:left="216" w:right="588" w:firstLine="720"/>
        <w:jc w:val="both"/>
      </w:pPr>
      <w:r>
        <w:t>Технико-экономическое обоснование выбранного варианта технологического</w:t>
      </w:r>
      <w:r>
        <w:rPr>
          <w:spacing w:val="-5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выполняют по методикам,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[4,</w:t>
      </w:r>
      <w:r>
        <w:rPr>
          <w:spacing w:val="2"/>
        </w:rPr>
        <w:t xml:space="preserve"> </w:t>
      </w:r>
      <w:r>
        <w:t>5,</w:t>
      </w:r>
      <w:r>
        <w:rPr>
          <w:spacing w:val="2"/>
        </w:rPr>
        <w:t xml:space="preserve"> </w:t>
      </w:r>
      <w:r>
        <w:t>11,</w:t>
      </w:r>
      <w:r>
        <w:rPr>
          <w:spacing w:val="3"/>
        </w:rPr>
        <w:t xml:space="preserve"> </w:t>
      </w:r>
      <w:r>
        <w:t>14,</w:t>
      </w:r>
      <w:r>
        <w:rPr>
          <w:spacing w:val="2"/>
        </w:rPr>
        <w:t xml:space="preserve"> </w:t>
      </w:r>
      <w:r>
        <w:t>26,</w:t>
      </w:r>
      <w:r>
        <w:rPr>
          <w:spacing w:val="2"/>
        </w:rPr>
        <w:t xml:space="preserve"> </w:t>
      </w:r>
      <w:r>
        <w:t>30,</w:t>
      </w:r>
      <w:r>
        <w:rPr>
          <w:spacing w:val="2"/>
        </w:rPr>
        <w:t xml:space="preserve"> </w:t>
      </w:r>
      <w:r>
        <w:t>34].</w:t>
      </w:r>
    </w:p>
    <w:p w:rsidR="00A37D38" w:rsidRDefault="00A37D38">
      <w:pPr>
        <w:pStyle w:val="a3"/>
        <w:spacing w:before="5"/>
        <w:rPr>
          <w:sz w:val="23"/>
        </w:rPr>
      </w:pPr>
    </w:p>
    <w:p w:rsidR="00A37D38" w:rsidRDefault="003001F7">
      <w:pPr>
        <w:pStyle w:val="2"/>
        <w:numPr>
          <w:ilvl w:val="2"/>
          <w:numId w:val="93"/>
        </w:numPr>
        <w:tabs>
          <w:tab w:val="left" w:pos="2675"/>
        </w:tabs>
        <w:spacing w:line="237" w:lineRule="auto"/>
        <w:ind w:left="2315" w:right="1658" w:hanging="245"/>
        <w:jc w:val="left"/>
      </w:pPr>
      <w:bookmarkStart w:id="35" w:name="_TOC_250016"/>
      <w:r>
        <w:t>Пример разработки маршрутно-операционного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bookmarkEnd w:id="35"/>
      <w:r>
        <w:t>детали</w:t>
      </w:r>
    </w:p>
    <w:p w:rsidR="00A37D38" w:rsidRDefault="00A37D38">
      <w:pPr>
        <w:pStyle w:val="a3"/>
        <w:spacing w:before="8"/>
        <w:rPr>
          <w:b/>
          <w:sz w:val="23"/>
        </w:rPr>
      </w:pPr>
    </w:p>
    <w:p w:rsidR="00A37D38" w:rsidRDefault="003001F7">
      <w:pPr>
        <w:pStyle w:val="a3"/>
        <w:ind w:left="936"/>
        <w:jc w:val="both"/>
      </w:pPr>
      <w:r>
        <w:t>Деталь. Вал-шестерня</w:t>
      </w:r>
      <w:r>
        <w:rPr>
          <w:spacing w:val="-7"/>
        </w:rPr>
        <w:t xml:space="preserve"> </w:t>
      </w:r>
      <w:r>
        <w:t>(см. рис. 2).</w:t>
      </w:r>
    </w:p>
    <w:p w:rsidR="00A37D38" w:rsidRDefault="003001F7">
      <w:pPr>
        <w:pStyle w:val="3"/>
        <w:spacing w:before="8" w:line="272" w:lineRule="exact"/>
        <w:ind w:left="936"/>
        <w:jc w:val="both"/>
      </w:pPr>
      <w:r>
        <w:t>Маршрут</w:t>
      </w:r>
      <w:r>
        <w:rPr>
          <w:spacing w:val="2"/>
        </w:rPr>
        <w:t xml:space="preserve"> </w:t>
      </w:r>
      <w:r>
        <w:t>обработки.</w:t>
      </w:r>
    </w:p>
    <w:p w:rsidR="00A37D38" w:rsidRDefault="003001F7">
      <w:pPr>
        <w:pStyle w:val="a4"/>
        <w:numPr>
          <w:ilvl w:val="0"/>
          <w:numId w:val="57"/>
        </w:numPr>
        <w:tabs>
          <w:tab w:val="left" w:pos="1182"/>
        </w:tabs>
        <w:spacing w:line="240" w:lineRule="auto"/>
        <w:ind w:right="230" w:firstLine="720"/>
        <w:jc w:val="both"/>
        <w:rPr>
          <w:sz w:val="24"/>
        </w:rPr>
      </w:pPr>
      <w:r>
        <w:rPr>
          <w:sz w:val="24"/>
        </w:rPr>
        <w:t>Вначале обрабатывают поверхности принятые за установочные базы. Типовой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 обрабатывать их в центрах, то есть основны</w:t>
      </w:r>
      <w:r>
        <w:rPr>
          <w:sz w:val="24"/>
        </w:rPr>
        <w:t>ми технологическими 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вал-шестерня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6,3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14034–74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фаска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58</w:t>
      </w:r>
      <w:r>
        <w:rPr>
          <w:i/>
          <w:sz w:val="24"/>
        </w:rPr>
        <w:t>Н</w:t>
      </w:r>
      <w:r>
        <w:rPr>
          <w:sz w:val="24"/>
        </w:rPr>
        <w:t>7.</w:t>
      </w:r>
    </w:p>
    <w:p w:rsidR="00A37D38" w:rsidRDefault="003001F7">
      <w:pPr>
        <w:pStyle w:val="a3"/>
        <w:spacing w:line="242" w:lineRule="auto"/>
        <w:ind w:left="216" w:firstLine="720"/>
      </w:pP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правилами</w:t>
      </w:r>
      <w:r>
        <w:rPr>
          <w:spacing w:val="34"/>
        </w:rPr>
        <w:t xml:space="preserve"> </w:t>
      </w:r>
      <w:r>
        <w:t>выбора</w:t>
      </w:r>
      <w:r>
        <w:rPr>
          <w:spacing w:val="32"/>
        </w:rPr>
        <w:t xml:space="preserve"> </w:t>
      </w:r>
      <w:r>
        <w:t>баз,</w:t>
      </w:r>
      <w:r>
        <w:rPr>
          <w:spacing w:val="35"/>
        </w:rPr>
        <w:t xml:space="preserve"> </w:t>
      </w:r>
      <w:r>
        <w:t>черновую</w:t>
      </w:r>
      <w:r>
        <w:rPr>
          <w:spacing w:val="31"/>
        </w:rPr>
        <w:t xml:space="preserve"> </w:t>
      </w:r>
      <w:r>
        <w:t>технологическую</w:t>
      </w:r>
      <w:r>
        <w:rPr>
          <w:spacing w:val="31"/>
        </w:rPr>
        <w:t xml:space="preserve"> </w:t>
      </w:r>
      <w:r>
        <w:t>базу</w:t>
      </w:r>
      <w:r>
        <w:rPr>
          <w:spacing w:val="-57"/>
        </w:rPr>
        <w:t xml:space="preserve"> </w:t>
      </w:r>
      <w:r>
        <w:t>используют один</w:t>
      </w:r>
      <w:r>
        <w:rPr>
          <w:spacing w:val="-3"/>
        </w:rPr>
        <w:t xml:space="preserve"> </w:t>
      </w:r>
      <w:r>
        <w:t>раз.</w:t>
      </w:r>
      <w:r>
        <w:rPr>
          <w:spacing w:val="-2"/>
        </w:rPr>
        <w:t xml:space="preserve"> </w:t>
      </w:r>
      <w:r>
        <w:t>Далее переходят к</w:t>
      </w:r>
      <w:r>
        <w:rPr>
          <w:spacing w:val="-1"/>
        </w:rPr>
        <w:t xml:space="preserve"> </w:t>
      </w:r>
      <w:r>
        <w:t>чистовым</w:t>
      </w:r>
      <w:r>
        <w:rPr>
          <w:spacing w:val="2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базам.</w:t>
      </w:r>
    </w:p>
    <w:p w:rsidR="00A37D38" w:rsidRDefault="003001F7">
      <w:pPr>
        <w:pStyle w:val="a3"/>
        <w:spacing w:line="242" w:lineRule="auto"/>
        <w:ind w:left="216" w:firstLine="720"/>
      </w:pPr>
      <w:r>
        <w:t>Подготовка</w:t>
      </w:r>
      <w:r>
        <w:rPr>
          <w:spacing w:val="55"/>
        </w:rPr>
        <w:t xml:space="preserve"> </w:t>
      </w:r>
      <w:r>
        <w:t>установочных</w:t>
      </w:r>
      <w:r>
        <w:rPr>
          <w:spacing w:val="47"/>
        </w:rPr>
        <w:t xml:space="preserve"> </w:t>
      </w:r>
      <w:r>
        <w:t>технологических</w:t>
      </w:r>
      <w:r>
        <w:rPr>
          <w:spacing w:val="47"/>
        </w:rPr>
        <w:t xml:space="preserve"> </w:t>
      </w:r>
      <w:r>
        <w:t>баз</w:t>
      </w:r>
      <w:r>
        <w:rPr>
          <w:spacing w:val="53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t>быть</w:t>
      </w:r>
      <w:r>
        <w:rPr>
          <w:spacing w:val="52"/>
        </w:rPr>
        <w:t xml:space="preserve"> </w:t>
      </w:r>
      <w:r>
        <w:t>осуществлена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вариантам</w:t>
      </w:r>
      <w:r>
        <w:rPr>
          <w:spacing w:val="-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обработки.</w:t>
      </w:r>
    </w:p>
    <w:p w:rsidR="00A37D38" w:rsidRDefault="003001F7">
      <w:pPr>
        <w:pStyle w:val="a3"/>
        <w:spacing w:line="242" w:lineRule="auto"/>
        <w:ind w:left="216" w:right="236" w:firstLine="720"/>
      </w:pPr>
      <w:r>
        <w:rPr>
          <w:i/>
        </w:rPr>
        <w:t>Вариант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t>.</w:t>
      </w:r>
      <w:r>
        <w:rPr>
          <w:spacing w:val="1"/>
        </w:rPr>
        <w:t xml:space="preserve"> </w:t>
      </w:r>
      <w:r>
        <w:t>Подрезка</w:t>
      </w:r>
      <w:r>
        <w:rPr>
          <w:spacing w:val="1"/>
        </w:rPr>
        <w:t xml:space="preserve"> </w:t>
      </w:r>
      <w:r>
        <w:t>торца</w:t>
      </w:r>
      <w:r>
        <w:rPr>
          <w:spacing w:val="1"/>
        </w:rPr>
        <w:t xml:space="preserve"> </w:t>
      </w:r>
      <w:r>
        <w:t>(обязательно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торец</w:t>
      </w:r>
      <w:r>
        <w:rPr>
          <w:spacing w:val="-57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настроечной</w:t>
      </w:r>
      <w:r>
        <w:rPr>
          <w:spacing w:val="5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измерительной</w:t>
      </w:r>
      <w:r>
        <w:rPr>
          <w:spacing w:val="60"/>
        </w:rPr>
        <w:t xml:space="preserve"> </w:t>
      </w:r>
      <w:r>
        <w:t>базой),</w:t>
      </w:r>
      <w:r>
        <w:rPr>
          <w:spacing w:val="56"/>
        </w:rPr>
        <w:t xml:space="preserve"> </w:t>
      </w:r>
      <w:r>
        <w:t>зацентровка</w:t>
      </w:r>
      <w:r>
        <w:rPr>
          <w:spacing w:val="53"/>
        </w:rPr>
        <w:t xml:space="preserve"> </w:t>
      </w:r>
      <w:r>
        <w:t>отверстия,</w:t>
      </w:r>
      <w:r>
        <w:rPr>
          <w:spacing w:val="56"/>
        </w:rPr>
        <w:t xml:space="preserve"> </w:t>
      </w:r>
      <w:r>
        <w:t>черновая</w:t>
      </w:r>
    </w:p>
    <w:p w:rsidR="00A37D38" w:rsidRDefault="00A37D38">
      <w:pPr>
        <w:spacing w:line="242" w:lineRule="auto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232"/>
        <w:jc w:val="both"/>
      </w:pPr>
      <w:r>
        <w:t>обработка наружных поверхностей диаметрами 80, 65, 60 и 51 мм (необходимо для</w:t>
      </w:r>
      <w:r>
        <w:rPr>
          <w:spacing w:val="1"/>
        </w:rPr>
        <w:t xml:space="preserve"> </w:t>
      </w:r>
      <w:r>
        <w:t>перехода на чистовую базу с целью подготовки технологической базы на Ø 58</w:t>
      </w:r>
      <w:r>
        <w:rPr>
          <w:i/>
        </w:rPr>
        <w:t>Н</w:t>
      </w:r>
      <w:r>
        <w:t>7).</w:t>
      </w:r>
      <w:r>
        <w:rPr>
          <w:spacing w:val="1"/>
        </w:rPr>
        <w:t xml:space="preserve"> </w:t>
      </w:r>
      <w:r>
        <w:t>Переустановка заготовки. Базирование и закрепление по чисто обработанной наружной</w:t>
      </w:r>
      <w:r>
        <w:rPr>
          <w:spacing w:val="-57"/>
        </w:rPr>
        <w:t xml:space="preserve"> </w:t>
      </w:r>
      <w:r>
        <w:t>поверхности.</w:t>
      </w:r>
      <w:r>
        <w:rPr>
          <w:spacing w:val="-2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базы.</w:t>
      </w:r>
    </w:p>
    <w:p w:rsidR="00A37D38" w:rsidRDefault="003001F7">
      <w:pPr>
        <w:pStyle w:val="a3"/>
        <w:ind w:left="216" w:right="234" w:firstLine="720"/>
        <w:jc w:val="both"/>
      </w:pPr>
      <w:r>
        <w:rPr>
          <w:i/>
        </w:rPr>
        <w:t>Вариант 2</w:t>
      </w:r>
      <w:r>
        <w:t>. Закрепление заготовки по наружной поверхности. Подрезка торца со</w:t>
      </w:r>
      <w:r>
        <w:rPr>
          <w:spacing w:val="-57"/>
        </w:rPr>
        <w:t xml:space="preserve"> </w:t>
      </w:r>
      <w:r>
        <w:t>стороны отверстия, предварительная об</w:t>
      </w:r>
      <w:r>
        <w:t>работка отверстия Ø 58</w:t>
      </w:r>
      <w:r>
        <w:rPr>
          <w:i/>
        </w:rPr>
        <w:t>Н</w:t>
      </w:r>
      <w:r>
        <w:t>7 и черновая обработка</w:t>
      </w:r>
      <w:r>
        <w:rPr>
          <w:spacing w:val="-57"/>
        </w:rPr>
        <w:t xml:space="preserve"> </w:t>
      </w:r>
      <w:r>
        <w:t>наружного Ø 105.</w:t>
      </w:r>
      <w:r>
        <w:rPr>
          <w:spacing w:val="1"/>
        </w:rPr>
        <w:t xml:space="preserve"> </w:t>
      </w:r>
      <w:r>
        <w:t>Переустановка заготовки. Установка и закрепление заготовки по</w:t>
      </w:r>
      <w:r>
        <w:rPr>
          <w:spacing w:val="1"/>
        </w:rPr>
        <w:t xml:space="preserve"> </w:t>
      </w:r>
      <w:r>
        <w:t>чисто</w:t>
      </w:r>
      <w:r>
        <w:rPr>
          <w:spacing w:val="61"/>
        </w:rPr>
        <w:t xml:space="preserve"> </w:t>
      </w:r>
      <w:r>
        <w:t>обработанной</w:t>
      </w:r>
      <w:r>
        <w:rPr>
          <w:spacing w:val="61"/>
        </w:rPr>
        <w:t xml:space="preserve"> </w:t>
      </w:r>
      <w:r>
        <w:t>базовой</w:t>
      </w:r>
      <w:r>
        <w:rPr>
          <w:spacing w:val="60"/>
        </w:rPr>
        <w:t xml:space="preserve"> </w:t>
      </w:r>
      <w:r>
        <w:t>поверхности   (наружному</w:t>
      </w:r>
      <w:r>
        <w:rPr>
          <w:spacing w:val="60"/>
        </w:rPr>
        <w:t xml:space="preserve"> </w:t>
      </w:r>
      <w:r>
        <w:t>диаметру</w:t>
      </w:r>
      <w:r>
        <w:rPr>
          <w:spacing w:val="60"/>
        </w:rPr>
        <w:t xml:space="preserve"> </w:t>
      </w:r>
      <w:r>
        <w:t>зубчатого   венца</w:t>
      </w:r>
      <w:r>
        <w:rPr>
          <w:spacing w:val="1"/>
        </w:rPr>
        <w:t xml:space="preserve"> </w:t>
      </w:r>
      <w:r>
        <w:t>(Ø 105) – подготовка основной технологической базы –</w:t>
      </w:r>
      <w:r>
        <w:t xml:space="preserve"> подрезка торца и зацентровка</w:t>
      </w:r>
      <w:r>
        <w:rPr>
          <w:spacing w:val="1"/>
        </w:rPr>
        <w:t xml:space="preserve"> </w:t>
      </w:r>
      <w:r>
        <w:t>отверстия Ø 6,3). Недостаток – отсутствие упорной поверхности, а колебание допуска</w:t>
      </w:r>
      <w:r>
        <w:rPr>
          <w:spacing w:val="1"/>
        </w:rPr>
        <w:t xml:space="preserve"> </w:t>
      </w:r>
      <w:r>
        <w:t>на припуск приводит к затруднениям настройки станка на партию деталей. Создание</w:t>
      </w:r>
      <w:r>
        <w:rPr>
          <w:spacing w:val="1"/>
        </w:rPr>
        <w:t xml:space="preserve"> </w:t>
      </w:r>
      <w:r>
        <w:t>упорной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торцу</w:t>
      </w:r>
      <w:r>
        <w:rPr>
          <w:spacing w:val="1"/>
        </w:rPr>
        <w:t xml:space="preserve"> </w:t>
      </w:r>
      <w:r>
        <w:t>зубчатого</w:t>
      </w:r>
      <w:r>
        <w:rPr>
          <w:spacing w:val="1"/>
        </w:rPr>
        <w:t xml:space="preserve"> </w:t>
      </w:r>
      <w:r>
        <w:t>венца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тр</w:t>
      </w:r>
      <w:r>
        <w:t>ехкулачковый</w:t>
      </w:r>
      <w:r>
        <w:rPr>
          <w:spacing w:val="1"/>
        </w:rPr>
        <w:t xml:space="preserve"> </w:t>
      </w:r>
      <w:r>
        <w:t>самоцентрирующийся патрон с удлиненной поверхностью зажима детали (80…100 мм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патрона,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зажима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240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торцу</w:t>
      </w:r>
      <w:r>
        <w:rPr>
          <w:spacing w:val="1"/>
        </w:rPr>
        <w:t xml:space="preserve"> </w:t>
      </w:r>
      <w:r>
        <w:t>зубчатого</w:t>
      </w:r>
      <w:r>
        <w:rPr>
          <w:spacing w:val="1"/>
        </w:rPr>
        <w:t xml:space="preserve"> </w:t>
      </w:r>
      <w:r>
        <w:t>венца</w:t>
      </w:r>
      <w:r>
        <w:rPr>
          <w:spacing w:val="-5"/>
        </w:rPr>
        <w:t xml:space="preserve"> </w:t>
      </w:r>
      <w:r>
        <w:t>рабочая</w:t>
      </w:r>
      <w:r>
        <w:rPr>
          <w:spacing w:val="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кулачков</w:t>
      </w:r>
      <w:r>
        <w:rPr>
          <w:spacing w:val="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100…150</w:t>
      </w:r>
      <w:r>
        <w:rPr>
          <w:spacing w:val="-4"/>
        </w:rPr>
        <w:t xml:space="preserve"> </w:t>
      </w:r>
      <w:r>
        <w:t>мм).</w:t>
      </w:r>
    </w:p>
    <w:p w:rsidR="00A37D38" w:rsidRDefault="003001F7">
      <w:pPr>
        <w:pStyle w:val="a3"/>
        <w:spacing w:before="3" w:line="275" w:lineRule="exact"/>
        <w:ind w:left="936"/>
        <w:jc w:val="both"/>
      </w:pPr>
      <w:r>
        <w:t>Потому</w:t>
      </w:r>
      <w:r>
        <w:rPr>
          <w:spacing w:val="-10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предпочтителен.</w:t>
      </w:r>
    </w:p>
    <w:p w:rsidR="00A37D38" w:rsidRDefault="003001F7">
      <w:pPr>
        <w:pStyle w:val="a4"/>
        <w:numPr>
          <w:ilvl w:val="0"/>
          <w:numId w:val="57"/>
        </w:numPr>
        <w:tabs>
          <w:tab w:val="left" w:pos="1187"/>
        </w:tabs>
        <w:spacing w:line="240" w:lineRule="auto"/>
        <w:ind w:right="232" w:firstLine="720"/>
        <w:jc w:val="both"/>
        <w:rPr>
          <w:sz w:val="24"/>
        </w:rPr>
      </w:pPr>
      <w:r>
        <w:rPr>
          <w:sz w:val="24"/>
        </w:rPr>
        <w:t>Чем точнее поверхность, тем позже она обрабатывается. Поверхности Ø 80</w:t>
      </w:r>
      <w:r>
        <w:rPr>
          <w:i/>
          <w:sz w:val="24"/>
        </w:rPr>
        <w:t>k</w:t>
      </w:r>
      <w:r>
        <w:rPr>
          <w:sz w:val="24"/>
        </w:rPr>
        <w:t>6,</w:t>
      </w:r>
      <w:r>
        <w:rPr>
          <w:spacing w:val="1"/>
          <w:sz w:val="24"/>
        </w:rPr>
        <w:t xml:space="preserve"> </w:t>
      </w:r>
      <w:r>
        <w:rPr>
          <w:sz w:val="24"/>
        </w:rPr>
        <w:t>Ø65</w:t>
      </w:r>
      <w:r>
        <w:rPr>
          <w:i/>
          <w:sz w:val="24"/>
        </w:rPr>
        <w:t>k</w:t>
      </w:r>
      <w:r>
        <w:rPr>
          <w:sz w:val="24"/>
        </w:rPr>
        <w:t>6, Ø 58</w:t>
      </w:r>
      <w:r>
        <w:rPr>
          <w:i/>
          <w:sz w:val="24"/>
        </w:rPr>
        <w:t>Н</w:t>
      </w:r>
      <w:r>
        <w:rPr>
          <w:sz w:val="24"/>
        </w:rPr>
        <w:t>7 должны обрабатываться после термообработки, которая 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чистовой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57"/>
        </w:numPr>
        <w:tabs>
          <w:tab w:val="left" w:pos="1230"/>
        </w:tabs>
        <w:spacing w:before="4" w:line="237" w:lineRule="auto"/>
        <w:ind w:right="230" w:firstLine="720"/>
        <w:jc w:val="both"/>
        <w:rPr>
          <w:sz w:val="20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легкоповреждаемых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(шлицев,</w:t>
      </w:r>
      <w:r>
        <w:rPr>
          <w:spacing w:val="-2"/>
          <w:sz w:val="24"/>
        </w:rPr>
        <w:t xml:space="preserve"> </w:t>
      </w:r>
      <w:r>
        <w:rPr>
          <w:sz w:val="24"/>
        </w:rPr>
        <w:t>зубчатый</w:t>
      </w:r>
      <w:r>
        <w:rPr>
          <w:spacing w:val="2"/>
          <w:sz w:val="24"/>
        </w:rPr>
        <w:t xml:space="preserve"> </w:t>
      </w:r>
      <w:r>
        <w:rPr>
          <w:sz w:val="24"/>
        </w:rPr>
        <w:t>венец)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(отверстий).</w:t>
      </w:r>
    </w:p>
    <w:p w:rsidR="00A37D38" w:rsidRDefault="003001F7">
      <w:pPr>
        <w:pStyle w:val="a4"/>
        <w:numPr>
          <w:ilvl w:val="0"/>
          <w:numId w:val="57"/>
        </w:numPr>
        <w:tabs>
          <w:tab w:val="left" w:pos="701"/>
        </w:tabs>
        <w:spacing w:before="4" w:line="240" w:lineRule="auto"/>
        <w:ind w:right="236" w:firstLine="0"/>
        <w:jc w:val="both"/>
        <w:rPr>
          <w:sz w:val="24"/>
        </w:rPr>
      </w:pPr>
      <w:r>
        <w:rPr>
          <w:sz w:val="24"/>
        </w:rPr>
        <w:t>Деталь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 обработки в этом случае расчленяется на две части: 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нее.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НRС</w:t>
      </w:r>
      <w:r>
        <w:rPr>
          <w:sz w:val="24"/>
          <w:vertAlign w:val="subscript"/>
        </w:rPr>
        <w:t>Э</w:t>
      </w:r>
      <w:r>
        <w:rPr>
          <w:sz w:val="24"/>
        </w:rPr>
        <w:t>&gt;40,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шлицевых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зубчатых поверхностей, а также обработку отверстий М 12 необходимо произвести до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термообработки.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исп</w:t>
      </w:r>
      <w:r>
        <w:rPr>
          <w:sz w:val="24"/>
        </w:rPr>
        <w:t>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термообработки</w:t>
      </w:r>
      <w:r>
        <w:rPr>
          <w:spacing w:val="58"/>
          <w:sz w:val="24"/>
        </w:rPr>
        <w:t xml:space="preserve"> </w:t>
      </w:r>
      <w:r>
        <w:rPr>
          <w:sz w:val="24"/>
        </w:rPr>
        <w:t>должна быть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притирка центров.</w:t>
      </w:r>
    </w:p>
    <w:p w:rsidR="00A37D38" w:rsidRDefault="003001F7">
      <w:pPr>
        <w:pStyle w:val="a4"/>
        <w:numPr>
          <w:ilvl w:val="0"/>
          <w:numId w:val="57"/>
        </w:numPr>
        <w:tabs>
          <w:tab w:val="left" w:pos="1364"/>
        </w:tabs>
        <w:spacing w:before="3" w:line="237" w:lineRule="auto"/>
        <w:ind w:right="235" w:firstLine="720"/>
        <w:jc w:val="both"/>
        <w:rPr>
          <w:sz w:val="24"/>
        </w:rPr>
      </w:pPr>
      <w:r>
        <w:rPr>
          <w:sz w:val="24"/>
        </w:rPr>
        <w:t>Чертежом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закалкой.</w:t>
      </w:r>
      <w:r>
        <w:rPr>
          <w:spacing w:val="-57"/>
          <w:sz w:val="24"/>
        </w:rPr>
        <w:t xml:space="preserve"> </w:t>
      </w:r>
      <w:r>
        <w:rPr>
          <w:sz w:val="24"/>
        </w:rPr>
        <w:t>Цементация</w:t>
      </w:r>
      <w:r>
        <w:rPr>
          <w:spacing w:val="57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3"/>
        <w:spacing w:before="3"/>
        <w:ind w:left="216" w:right="233" w:firstLine="720"/>
        <w:jc w:val="both"/>
      </w:pPr>
      <w:r>
        <w:t>Чертежом</w:t>
      </w:r>
      <w:r>
        <w:rPr>
          <w:spacing w:val="51"/>
        </w:rPr>
        <w:t xml:space="preserve"> </w:t>
      </w:r>
      <w:r>
        <w:t>предусмотрены</w:t>
      </w:r>
      <w:r>
        <w:rPr>
          <w:spacing w:val="51"/>
        </w:rPr>
        <w:t xml:space="preserve"> </w:t>
      </w:r>
      <w:r>
        <w:t>незакаленные</w:t>
      </w:r>
      <w:r>
        <w:rPr>
          <w:spacing w:val="53"/>
        </w:rPr>
        <w:t xml:space="preserve"> </w:t>
      </w:r>
      <w:r>
        <w:t>участки</w:t>
      </w:r>
      <w:r>
        <w:rPr>
          <w:spacing w:val="111"/>
        </w:rPr>
        <w:t xml:space="preserve"> </w:t>
      </w:r>
      <w:r>
        <w:t>–</w:t>
      </w:r>
      <w:r>
        <w:rPr>
          <w:spacing w:val="108"/>
        </w:rPr>
        <w:t xml:space="preserve"> </w:t>
      </w:r>
      <w:r>
        <w:t>торец</w:t>
      </w:r>
      <w:r>
        <w:rPr>
          <w:spacing w:val="109"/>
        </w:rPr>
        <w:t xml:space="preserve"> </w:t>
      </w:r>
      <w:r>
        <w:t>зубчатого</w:t>
      </w:r>
      <w:r>
        <w:rPr>
          <w:spacing w:val="114"/>
        </w:rPr>
        <w:t xml:space="preserve"> </w:t>
      </w:r>
      <w:r>
        <w:t>венца</w:t>
      </w:r>
      <w:r>
        <w:rPr>
          <w:spacing w:val="-58"/>
        </w:rPr>
        <w:t xml:space="preserve"> </w:t>
      </w:r>
      <w:r>
        <w:t>на Ø 90 мм и 3 отверстия М12. Поэтому необходимо оставить дополнительный припуск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цементацию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торец</w:t>
      </w:r>
      <w:r>
        <w:rPr>
          <w:spacing w:val="1"/>
        </w:rPr>
        <w:t xml:space="preserve"> </w:t>
      </w:r>
      <w:r>
        <w:t>зубчатого</w:t>
      </w:r>
      <w:r>
        <w:rPr>
          <w:spacing w:val="1"/>
        </w:rPr>
        <w:t xml:space="preserve"> </w:t>
      </w:r>
      <w:r>
        <w:t>венца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цементации.</w:t>
      </w:r>
      <w:r>
        <w:rPr>
          <w:spacing w:val="1"/>
        </w:rPr>
        <w:t xml:space="preserve"> </w:t>
      </w:r>
      <w:r>
        <w:t>Дополнительный слой металла снимается механи</w:t>
      </w:r>
      <w:r>
        <w:t>ческой обработкой после цементации</w:t>
      </w:r>
      <w:r>
        <w:rPr>
          <w:spacing w:val="1"/>
        </w:rPr>
        <w:t xml:space="preserve"> </w:t>
      </w:r>
      <w:r>
        <w:t>детали, перед термообработкой. Термическую обработку необходимо провести в два</w:t>
      </w:r>
      <w:r>
        <w:rPr>
          <w:spacing w:val="1"/>
        </w:rPr>
        <w:t xml:space="preserve"> </w:t>
      </w:r>
      <w:r>
        <w:t>приема: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spacing w:before="1"/>
        <w:ind w:left="1119" w:hanging="184"/>
        <w:jc w:val="both"/>
        <w:rPr>
          <w:sz w:val="24"/>
        </w:rPr>
      </w:pPr>
      <w:r>
        <w:rPr>
          <w:sz w:val="24"/>
        </w:rPr>
        <w:t>цементация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получистовой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120"/>
        </w:tabs>
        <w:spacing w:line="242" w:lineRule="auto"/>
        <w:ind w:right="233" w:firstLine="720"/>
        <w:jc w:val="both"/>
        <w:rPr>
          <w:sz w:val="24"/>
        </w:rPr>
      </w:pPr>
      <w:r>
        <w:rPr>
          <w:sz w:val="24"/>
        </w:rPr>
        <w:t>механическая обработка поверхностей не требующей закалки. Подрезка торца;</w:t>
      </w:r>
      <w:r>
        <w:rPr>
          <w:spacing w:val="-57"/>
          <w:sz w:val="24"/>
        </w:rPr>
        <w:t xml:space="preserve"> </w:t>
      </w:r>
      <w:r>
        <w:rPr>
          <w:sz w:val="24"/>
        </w:rPr>
        <w:t>сверление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1"/>
          <w:sz w:val="24"/>
        </w:rPr>
        <w:t xml:space="preserve"> </w:t>
      </w:r>
      <w:r>
        <w:rPr>
          <w:sz w:val="24"/>
        </w:rPr>
        <w:t>М12;</w:t>
      </w:r>
    </w:p>
    <w:p w:rsidR="00A37D38" w:rsidRDefault="003001F7">
      <w:pPr>
        <w:pStyle w:val="a4"/>
        <w:numPr>
          <w:ilvl w:val="1"/>
          <w:numId w:val="58"/>
        </w:numPr>
        <w:tabs>
          <w:tab w:val="left" w:pos="1297"/>
        </w:tabs>
        <w:spacing w:line="271" w:lineRule="exact"/>
        <w:ind w:left="1297" w:hanging="361"/>
        <w:jc w:val="both"/>
        <w:rPr>
          <w:sz w:val="24"/>
        </w:rPr>
      </w:pPr>
      <w:r>
        <w:rPr>
          <w:sz w:val="24"/>
        </w:rPr>
        <w:t>закалка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10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3"/>
        <w:ind w:left="216" w:right="235" w:firstLine="720"/>
        <w:jc w:val="both"/>
      </w:pPr>
      <w:r>
        <w:t>На основе типового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 изготовления деталей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вал-шестерни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следующий:</w:t>
      </w:r>
    </w:p>
    <w:p w:rsidR="00A37D38" w:rsidRDefault="00A37D38">
      <w:pPr>
        <w:jc w:val="both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/>
        <w:ind w:left="936"/>
        <w:rPr>
          <w:sz w:val="24"/>
        </w:rPr>
      </w:pPr>
      <w:r>
        <w:rPr>
          <w:b/>
          <w:sz w:val="24"/>
        </w:rPr>
        <w:t>Заготовительная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(штамповка).</w:t>
      </w:r>
    </w:p>
    <w:p w:rsidR="00A37D38" w:rsidRDefault="003001F7">
      <w:pPr>
        <w:pStyle w:val="a3"/>
        <w:tabs>
          <w:tab w:val="left" w:pos="2281"/>
          <w:tab w:val="left" w:pos="3523"/>
          <w:tab w:val="left" w:pos="5139"/>
          <w:tab w:val="left" w:pos="5489"/>
          <w:tab w:val="left" w:pos="6621"/>
          <w:tab w:val="left" w:pos="7882"/>
          <w:tab w:val="left" w:pos="9148"/>
        </w:tabs>
        <w:spacing w:before="4" w:line="237" w:lineRule="auto"/>
        <w:ind w:left="216" w:right="244" w:firstLine="720"/>
      </w:pPr>
      <w:r>
        <w:rPr>
          <w:b/>
        </w:rPr>
        <w:t>Токарная.</w:t>
      </w:r>
      <w:r>
        <w:rPr>
          <w:b/>
        </w:rPr>
        <w:tab/>
      </w:r>
      <w:r>
        <w:t>Черновая,</w:t>
      </w:r>
      <w:r>
        <w:tab/>
        <w:t>получистовая</w:t>
      </w:r>
      <w:r>
        <w:tab/>
        <w:t>и</w:t>
      </w:r>
      <w:r>
        <w:tab/>
        <w:t>чистовая</w:t>
      </w:r>
      <w:r>
        <w:tab/>
        <w:t>обработка</w:t>
      </w:r>
      <w:r>
        <w:tab/>
        <w:t>наружных</w:t>
      </w:r>
      <w:r>
        <w:tab/>
        <w:t>и</w:t>
      </w:r>
      <w:r>
        <w:rPr>
          <w:spacing w:val="-57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поверхностей,</w:t>
      </w:r>
      <w:r>
        <w:rPr>
          <w:spacing w:val="-1"/>
        </w:rPr>
        <w:t xml:space="preserve"> </w:t>
      </w:r>
      <w:r>
        <w:t>лежащих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оси</w:t>
      </w:r>
      <w:r>
        <w:rPr>
          <w:spacing w:val="3"/>
        </w:rPr>
        <w:t xml:space="preserve"> </w:t>
      </w:r>
      <w:r>
        <w:t>детали.</w:t>
      </w:r>
    </w:p>
    <w:p w:rsidR="00A37D38" w:rsidRDefault="003001F7">
      <w:pPr>
        <w:tabs>
          <w:tab w:val="left" w:pos="3765"/>
          <w:tab w:val="left" w:pos="5846"/>
          <w:tab w:val="left" w:pos="7199"/>
          <w:tab w:val="left" w:pos="8916"/>
        </w:tabs>
        <w:spacing w:before="3"/>
        <w:ind w:left="216" w:right="234" w:firstLine="720"/>
        <w:rPr>
          <w:sz w:val="24"/>
        </w:rPr>
      </w:pPr>
      <w:r>
        <w:rPr>
          <w:b/>
          <w:sz w:val="24"/>
        </w:rPr>
        <w:t>Круглошлифовальная.</w:t>
      </w:r>
      <w:r>
        <w:rPr>
          <w:b/>
          <w:sz w:val="24"/>
        </w:rPr>
        <w:tab/>
      </w:r>
      <w:r>
        <w:rPr>
          <w:sz w:val="24"/>
        </w:rPr>
        <w:t>Предварительная</w:t>
      </w:r>
      <w:r>
        <w:rPr>
          <w:sz w:val="24"/>
        </w:rPr>
        <w:tab/>
        <w:t>обработка</w:t>
      </w:r>
      <w:r>
        <w:rPr>
          <w:sz w:val="24"/>
        </w:rPr>
        <w:tab/>
        <w:t>поверхностей</w:t>
      </w:r>
      <w:r>
        <w:rPr>
          <w:sz w:val="24"/>
        </w:rPr>
        <w:tab/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нарезание шлицев.</w:t>
      </w:r>
    </w:p>
    <w:p w:rsidR="00A37D38" w:rsidRDefault="003001F7">
      <w:pPr>
        <w:spacing w:before="1" w:line="275" w:lineRule="exact"/>
        <w:ind w:left="936"/>
        <w:rPr>
          <w:sz w:val="24"/>
        </w:rPr>
      </w:pPr>
      <w:r>
        <w:rPr>
          <w:b/>
          <w:sz w:val="24"/>
        </w:rPr>
        <w:t>Шлицефрезерная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шлицев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z w:val="24"/>
        </w:rPr>
        <w:t>Зубообрабатывающая.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-3"/>
          <w:sz w:val="24"/>
        </w:rPr>
        <w:t xml:space="preserve"> </w:t>
      </w:r>
      <w:r>
        <w:rPr>
          <w:sz w:val="24"/>
        </w:rPr>
        <w:t>зубчатого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венца</w:t>
      </w:r>
    </w:p>
    <w:p w:rsidR="00A37D38" w:rsidRDefault="003001F7">
      <w:pPr>
        <w:spacing w:before="3" w:line="275" w:lineRule="exact"/>
        <w:ind w:left="936"/>
        <w:rPr>
          <w:sz w:val="24"/>
        </w:rPr>
      </w:pPr>
      <w:r>
        <w:rPr>
          <w:b/>
          <w:sz w:val="24"/>
        </w:rPr>
        <w:t xml:space="preserve">Фрезерная. </w:t>
      </w:r>
      <w:r>
        <w:rPr>
          <w:sz w:val="24"/>
        </w:rPr>
        <w:t>Срезание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-2"/>
          <w:sz w:val="24"/>
        </w:rPr>
        <w:t xml:space="preserve"> </w:t>
      </w:r>
      <w:r>
        <w:rPr>
          <w:sz w:val="24"/>
        </w:rPr>
        <w:t>зубчатого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венца.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z w:val="24"/>
        </w:rPr>
        <w:t>Зубозакругляющая.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Зубозакругление.</w:t>
      </w:r>
    </w:p>
    <w:p w:rsidR="00A37D38" w:rsidRDefault="003001F7">
      <w:pPr>
        <w:spacing w:before="2" w:line="275" w:lineRule="exact"/>
        <w:ind w:left="936"/>
        <w:rPr>
          <w:sz w:val="24"/>
        </w:rPr>
      </w:pPr>
      <w:r>
        <w:rPr>
          <w:b/>
          <w:sz w:val="24"/>
        </w:rPr>
        <w:t>Химико-термическая.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Цементация</w:t>
      </w:r>
    </w:p>
    <w:p w:rsidR="00A37D38" w:rsidRDefault="003001F7">
      <w:pPr>
        <w:pStyle w:val="a3"/>
        <w:spacing w:line="275" w:lineRule="exact"/>
        <w:ind w:left="936"/>
      </w:pPr>
      <w:r>
        <w:rPr>
          <w:b/>
        </w:rPr>
        <w:t xml:space="preserve">Токарная. </w:t>
      </w:r>
      <w:r>
        <w:t>Снятие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припуска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торцу</w:t>
      </w:r>
      <w:r>
        <w:rPr>
          <w:spacing w:val="-12"/>
        </w:rPr>
        <w:t xml:space="preserve"> </w:t>
      </w:r>
      <w:r>
        <w:t>зубчатого</w:t>
      </w:r>
      <w:r>
        <w:rPr>
          <w:spacing w:val="-3"/>
        </w:rPr>
        <w:t xml:space="preserve"> </w:t>
      </w:r>
      <w:r>
        <w:t>венца.</w:t>
      </w:r>
    </w:p>
    <w:p w:rsidR="00A37D38" w:rsidRDefault="003001F7">
      <w:pPr>
        <w:spacing w:before="3"/>
        <w:ind w:left="936" w:right="4468"/>
        <w:rPr>
          <w:sz w:val="24"/>
        </w:rPr>
      </w:pPr>
      <w:r>
        <w:rPr>
          <w:b/>
          <w:sz w:val="24"/>
        </w:rPr>
        <w:t xml:space="preserve">Сверлильная. </w:t>
      </w:r>
      <w:r>
        <w:rPr>
          <w:sz w:val="24"/>
        </w:rPr>
        <w:t>Нарезание резьбы М12.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Термическая. </w:t>
      </w:r>
      <w:r>
        <w:rPr>
          <w:sz w:val="24"/>
        </w:rPr>
        <w:t>Закалка с нагревом ТВЧ.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Зачистка центров.</w:t>
      </w:r>
    </w:p>
    <w:p w:rsidR="00A37D38" w:rsidRDefault="003001F7">
      <w:pPr>
        <w:spacing w:line="274" w:lineRule="exact"/>
        <w:ind w:left="936"/>
        <w:rPr>
          <w:sz w:val="24"/>
        </w:rPr>
      </w:pPr>
      <w:r>
        <w:rPr>
          <w:b/>
          <w:sz w:val="24"/>
        </w:rPr>
        <w:t>Внутришлифовальная.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6"/>
          <w:sz w:val="24"/>
        </w:rPr>
        <w:t xml:space="preserve"> </w:t>
      </w:r>
      <w:r>
        <w:rPr>
          <w:sz w:val="24"/>
        </w:rPr>
        <w:t>и основной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базы</w:t>
      </w:r>
    </w:p>
    <w:p w:rsidR="00A37D38" w:rsidRDefault="003001F7">
      <w:pPr>
        <w:pStyle w:val="a3"/>
        <w:spacing w:before="2" w:line="275" w:lineRule="exact"/>
        <w:ind w:left="216"/>
      </w:pPr>
      <w:r>
        <w:t>–</w:t>
      </w:r>
      <w:r>
        <w:rPr>
          <w:spacing w:val="-1"/>
        </w:rPr>
        <w:t xml:space="preserve"> </w:t>
      </w:r>
      <w:r>
        <w:t>фаски.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z w:val="24"/>
        </w:rPr>
        <w:t>Круглошлифовальная.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i/>
          <w:sz w:val="24"/>
        </w:rPr>
        <w:t>k</w:t>
      </w:r>
      <w:r>
        <w:rPr>
          <w:sz w:val="24"/>
        </w:rPr>
        <w:t>6, Ø65</w:t>
      </w:r>
      <w:r>
        <w:rPr>
          <w:i/>
          <w:sz w:val="24"/>
        </w:rPr>
        <w:t>k</w:t>
      </w:r>
      <w:r>
        <w:rPr>
          <w:sz w:val="24"/>
        </w:rPr>
        <w:t>6</w:t>
      </w:r>
    </w:p>
    <w:p w:rsidR="00A37D38" w:rsidRDefault="003001F7">
      <w:pPr>
        <w:spacing w:before="3"/>
        <w:ind w:left="936"/>
        <w:rPr>
          <w:sz w:val="24"/>
        </w:rPr>
      </w:pPr>
      <w:r>
        <w:rPr>
          <w:b/>
          <w:sz w:val="24"/>
        </w:rPr>
        <w:t>Шлицешлифовальна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шлицев.</w:t>
      </w:r>
    </w:p>
    <w:p w:rsidR="00A37D38" w:rsidRDefault="003001F7">
      <w:pPr>
        <w:pStyle w:val="2"/>
        <w:spacing w:before="3" w:line="240" w:lineRule="auto"/>
      </w:pPr>
      <w:r>
        <w:t>Контрольная.</w:t>
      </w:r>
    </w:p>
    <w:p w:rsidR="00A37D38" w:rsidRDefault="00A37D38">
      <w:pPr>
        <w:pStyle w:val="a3"/>
        <w:rPr>
          <w:b/>
        </w:rPr>
      </w:pPr>
    </w:p>
    <w:p w:rsidR="00A37D38" w:rsidRDefault="003001F7">
      <w:pPr>
        <w:pStyle w:val="3"/>
        <w:spacing w:line="275" w:lineRule="exact"/>
        <w:ind w:left="999"/>
        <w:jc w:val="both"/>
      </w:pPr>
      <w:r>
        <w:t>Технологические</w:t>
      </w:r>
      <w:r>
        <w:rPr>
          <w:spacing w:val="-5"/>
        </w:rPr>
        <w:t xml:space="preserve"> </w:t>
      </w:r>
      <w:r>
        <w:t>операции.</w:t>
      </w:r>
    </w:p>
    <w:p w:rsidR="00A37D38" w:rsidRDefault="003001F7">
      <w:pPr>
        <w:spacing w:before="1" w:line="237" w:lineRule="auto"/>
        <w:ind w:left="216" w:right="241" w:firstLine="720"/>
        <w:jc w:val="both"/>
        <w:rPr>
          <w:i/>
          <w:sz w:val="24"/>
        </w:rPr>
      </w:pPr>
      <w:r>
        <w:rPr>
          <w:b/>
          <w:sz w:val="24"/>
        </w:rPr>
        <w:t xml:space="preserve">005 Токарная </w:t>
      </w:r>
      <w:r>
        <w:rPr>
          <w:i/>
          <w:sz w:val="24"/>
        </w:rPr>
        <w:t>(Подготовка основных технологических баз и предварительная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поверхностей)</w:t>
      </w:r>
    </w:p>
    <w:p w:rsidR="00A37D38" w:rsidRDefault="003001F7">
      <w:pPr>
        <w:pStyle w:val="3"/>
        <w:spacing w:before="8" w:line="273" w:lineRule="exact"/>
        <w:ind w:left="936"/>
        <w:jc w:val="both"/>
      </w:pPr>
      <w:r>
        <w:t>Выбор</w:t>
      </w:r>
      <w:r>
        <w:rPr>
          <w:spacing w:val="-1"/>
        </w:rPr>
        <w:t xml:space="preserve"> </w:t>
      </w:r>
      <w:r>
        <w:t>оборудования.</w:t>
      </w:r>
    </w:p>
    <w:p w:rsidR="00A37D38" w:rsidRDefault="003001F7">
      <w:pPr>
        <w:pStyle w:val="a3"/>
        <w:spacing w:line="273" w:lineRule="exact"/>
        <w:ind w:left="936"/>
        <w:jc w:val="both"/>
      </w:pPr>
      <w:r>
        <w:t>Габаритные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Ø</w:t>
      </w:r>
      <w:r>
        <w:rPr>
          <w:spacing w:val="-1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х</w:t>
      </w:r>
      <w:r>
        <w:rPr>
          <w:spacing w:val="-5"/>
        </w:rPr>
        <w:t xml:space="preserve"> </w:t>
      </w:r>
      <w:r>
        <w:t>274.</w:t>
      </w:r>
      <w:r>
        <w:rPr>
          <w:spacing w:val="1"/>
        </w:rPr>
        <w:t xml:space="preserve"> </w:t>
      </w:r>
      <w:r>
        <w:t>Масса</w:t>
      </w:r>
      <w:r>
        <w:rPr>
          <w:spacing w:val="5"/>
        </w:rPr>
        <w:t xml:space="preserve"> </w:t>
      </w:r>
      <w:r>
        <w:t>– 4,5</w:t>
      </w:r>
      <w:r>
        <w:rPr>
          <w:spacing w:val="-1"/>
        </w:rPr>
        <w:t xml:space="preserve"> </w:t>
      </w:r>
      <w:r>
        <w:t>кг.</w:t>
      </w:r>
    </w:p>
    <w:p w:rsidR="00A37D38" w:rsidRDefault="003001F7">
      <w:pPr>
        <w:pStyle w:val="a3"/>
        <w:spacing w:before="2"/>
        <w:ind w:left="216" w:right="231" w:firstLine="720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габаритов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токарной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квалитет)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станки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суппортом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заключающиеся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корректировки режимов резания по паспортным данным станка, выбираем токарно-</w:t>
      </w:r>
      <w:r>
        <w:rPr>
          <w:spacing w:val="1"/>
        </w:rPr>
        <w:t xml:space="preserve"> </w:t>
      </w:r>
      <w:r>
        <w:t>винторезный</w:t>
      </w:r>
      <w:r>
        <w:rPr>
          <w:spacing w:val="-3"/>
        </w:rPr>
        <w:t xml:space="preserve"> </w:t>
      </w:r>
      <w:r>
        <w:t>станок модели</w:t>
      </w:r>
      <w:r>
        <w:rPr>
          <w:spacing w:val="3"/>
        </w:rPr>
        <w:t xml:space="preserve"> </w:t>
      </w:r>
      <w:r>
        <w:t>16В20.</w:t>
      </w:r>
    </w:p>
    <w:p w:rsidR="00A37D38" w:rsidRDefault="003001F7">
      <w:pPr>
        <w:pStyle w:val="3"/>
        <w:spacing w:before="6" w:line="272" w:lineRule="exact"/>
        <w:ind w:left="936"/>
        <w:jc w:val="both"/>
      </w:pPr>
      <w:r>
        <w:t>Выбор</w:t>
      </w:r>
      <w:r>
        <w:rPr>
          <w:spacing w:val="-2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оснащения.</w:t>
      </w:r>
    </w:p>
    <w:p w:rsidR="00A37D38" w:rsidRDefault="003001F7">
      <w:pPr>
        <w:pStyle w:val="a4"/>
        <w:numPr>
          <w:ilvl w:val="0"/>
          <w:numId w:val="56"/>
        </w:numPr>
        <w:tabs>
          <w:tab w:val="left" w:pos="1120"/>
        </w:tabs>
        <w:spacing w:line="272" w:lineRule="exact"/>
        <w:ind w:hanging="184"/>
        <w:jc w:val="both"/>
        <w:rPr>
          <w:sz w:val="24"/>
        </w:rPr>
      </w:pPr>
      <w:r>
        <w:rPr>
          <w:sz w:val="24"/>
        </w:rPr>
        <w:t>приспособления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заготовки.</w:t>
      </w:r>
    </w:p>
    <w:p w:rsidR="00A37D38" w:rsidRDefault="003001F7">
      <w:pPr>
        <w:pStyle w:val="a3"/>
        <w:spacing w:before="2"/>
        <w:ind w:left="216" w:right="233" w:firstLine="720"/>
        <w:jc w:val="both"/>
      </w:pPr>
      <w:r>
        <w:t>И</w:t>
      </w:r>
      <w:r>
        <w:t>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мод.</w:t>
      </w:r>
      <w:r>
        <w:rPr>
          <w:spacing w:val="1"/>
        </w:rPr>
        <w:t xml:space="preserve"> </w:t>
      </w:r>
      <w:r>
        <w:t>16В20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трехкулачковом</w:t>
      </w:r>
      <w:r>
        <w:rPr>
          <w:spacing w:val="61"/>
        </w:rPr>
        <w:t xml:space="preserve"> </w:t>
      </w:r>
      <w:r>
        <w:t>самоцентрирующемся</w:t>
      </w:r>
      <w:r>
        <w:rPr>
          <w:spacing w:val="1"/>
        </w:rPr>
        <w:t xml:space="preserve"> </w:t>
      </w:r>
      <w:r>
        <w:t>патроне</w:t>
      </w:r>
      <w:r>
        <w:rPr>
          <w:spacing w:val="1"/>
        </w:rPr>
        <w:t xml:space="preserve"> </w:t>
      </w:r>
      <w:r>
        <w:t>(Ø</w:t>
      </w:r>
      <w:r>
        <w:rPr>
          <w:spacing w:val="1"/>
        </w:rPr>
        <w:t xml:space="preserve"> </w:t>
      </w:r>
      <w:r>
        <w:t>250)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патрон</w:t>
      </w:r>
      <w:r>
        <w:rPr>
          <w:spacing w:val="1"/>
        </w:rPr>
        <w:t xml:space="preserve"> </w:t>
      </w:r>
      <w:r>
        <w:t>7100–0009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2675–80.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61"/>
        </w:rPr>
        <w:t xml:space="preserve"> </w:t>
      </w:r>
      <w:r>
        <w:t xml:space="preserve">заготовки  </w:t>
      </w:r>
      <w:r>
        <w:rPr>
          <w:spacing w:val="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 xml:space="preserve">центром  </w:t>
      </w:r>
      <w:r>
        <w:rPr>
          <w:spacing w:val="1"/>
        </w:rPr>
        <w:t xml:space="preserve"> </w:t>
      </w:r>
      <w:r>
        <w:t xml:space="preserve">станочным  </w:t>
      </w:r>
      <w:r>
        <w:rPr>
          <w:spacing w:val="1"/>
        </w:rPr>
        <w:t xml:space="preserve"> </w:t>
      </w:r>
      <w:r>
        <w:t>вращающимся</w:t>
      </w:r>
      <w:r>
        <w:rPr>
          <w:spacing w:val="1"/>
        </w:rPr>
        <w:t xml:space="preserve"> </w:t>
      </w:r>
      <w:r>
        <w:t>типа А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А1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4Н</w:t>
      </w:r>
      <w:r>
        <w:rPr>
          <w:spacing w:val="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8742–75.</w:t>
      </w:r>
    </w:p>
    <w:p w:rsidR="00A37D38" w:rsidRDefault="003001F7">
      <w:pPr>
        <w:pStyle w:val="a4"/>
        <w:numPr>
          <w:ilvl w:val="0"/>
          <w:numId w:val="56"/>
        </w:numPr>
        <w:tabs>
          <w:tab w:val="left" w:pos="1120"/>
        </w:tabs>
        <w:spacing w:line="274" w:lineRule="exact"/>
        <w:ind w:hanging="184"/>
        <w:jc w:val="both"/>
        <w:rPr>
          <w:sz w:val="24"/>
        </w:rPr>
      </w:pPr>
      <w:r>
        <w:rPr>
          <w:sz w:val="24"/>
        </w:rPr>
        <w:t>режущий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инструмент.</w:t>
      </w:r>
    </w:p>
    <w:p w:rsidR="00A37D38" w:rsidRDefault="003001F7">
      <w:pPr>
        <w:pStyle w:val="a3"/>
        <w:spacing w:before="3"/>
        <w:ind w:left="216" w:right="244" w:firstLine="720"/>
        <w:jc w:val="both"/>
      </w:pPr>
      <w:r>
        <w:t>Резцы выбираем исходя из назначения и присоединительных размеров станка,</w:t>
      </w:r>
      <w:r>
        <w:rPr>
          <w:spacing w:val="1"/>
        </w:rPr>
        <w:t xml:space="preserve"> </w:t>
      </w:r>
      <w:r>
        <w:t>приспособлений и вспомогательной оснастки. Так в резцедержателе станка мод.16В20</w:t>
      </w:r>
      <w:r>
        <w:rPr>
          <w:spacing w:val="1"/>
        </w:rPr>
        <w:t xml:space="preserve"> </w:t>
      </w:r>
      <w:r>
        <w:t>закрепляетс</w:t>
      </w:r>
      <w:r>
        <w:t>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резца</w:t>
      </w:r>
      <w:r>
        <w:rPr>
          <w:spacing w:val="1"/>
        </w:rPr>
        <w:t xml:space="preserve"> </w:t>
      </w:r>
      <w:r>
        <w:t>сечением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резца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режущий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(сверла,</w:t>
      </w:r>
      <w:r>
        <w:rPr>
          <w:spacing w:val="1"/>
        </w:rPr>
        <w:t xml:space="preserve"> </w:t>
      </w:r>
      <w:r>
        <w:t>зенкеры,</w:t>
      </w:r>
      <w:r>
        <w:rPr>
          <w:spacing w:val="1"/>
        </w:rPr>
        <w:t xml:space="preserve"> </w:t>
      </w:r>
      <w:r>
        <w:t>развертки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бабке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(конус Морзе</w:t>
      </w:r>
      <w:r>
        <w:rPr>
          <w:spacing w:val="1"/>
        </w:rPr>
        <w:t xml:space="preserve"> </w:t>
      </w:r>
      <w:r>
        <w:t>5).</w:t>
      </w:r>
    </w:p>
    <w:p w:rsidR="00A37D38" w:rsidRDefault="003001F7">
      <w:pPr>
        <w:pStyle w:val="a3"/>
        <w:ind w:left="216" w:right="230" w:firstLine="720"/>
        <w:jc w:val="both"/>
      </w:pPr>
      <w:r>
        <w:t>Резцы: резец подрезной отогнутый с пластинкой из твердого</w:t>
      </w:r>
      <w:r>
        <w:rPr>
          <w:spacing w:val="1"/>
        </w:rPr>
        <w:t xml:space="preserve"> </w:t>
      </w:r>
      <w:r>
        <w:t>сплава</w:t>
      </w:r>
      <w:r>
        <w:rPr>
          <w:spacing w:val="1"/>
        </w:rPr>
        <w:t xml:space="preserve"> </w:t>
      </w:r>
      <w:r>
        <w:t>– резец</w:t>
      </w:r>
      <w:r>
        <w:rPr>
          <w:spacing w:val="1"/>
        </w:rPr>
        <w:t xml:space="preserve"> </w:t>
      </w:r>
      <w:r>
        <w:t>2112–0035 ВК8 ГОСТ 18880–73; резец проходной упорный с пластинкой из твердого</w:t>
      </w:r>
      <w:r>
        <w:rPr>
          <w:spacing w:val="1"/>
        </w:rPr>
        <w:t xml:space="preserve"> </w:t>
      </w:r>
      <w:r>
        <w:t>сплава – резец 2103–0007 ВК8 ГОСТ 18880–73; резец проходной отогнутый правый</w:t>
      </w:r>
      <w:r>
        <w:rPr>
          <w:spacing w:val="1"/>
        </w:rPr>
        <w:t xml:space="preserve"> </w:t>
      </w:r>
      <w:r>
        <w:t>(φ=60</w:t>
      </w:r>
      <w:r>
        <w:rPr>
          <w:vertAlign w:val="superscript"/>
        </w:rPr>
        <w:t>о</w:t>
      </w:r>
      <w:r>
        <w:t>) с пластинкой из твердого сплава – резец 2102–0005 Т15К6 ГОСТ 18877–73;</w:t>
      </w:r>
      <w:r>
        <w:rPr>
          <w:spacing w:val="1"/>
        </w:rPr>
        <w:t xml:space="preserve"> </w:t>
      </w:r>
      <w:r>
        <w:t>резец расточной для гл</w:t>
      </w:r>
      <w:r>
        <w:t>ухих отверстий – резец 2141–0057 ВК8 ГОСТ 18883–73; резец</w:t>
      </w:r>
      <w:r>
        <w:rPr>
          <w:spacing w:val="1"/>
        </w:rPr>
        <w:t xml:space="preserve"> </w:t>
      </w:r>
      <w:r>
        <w:t>расточной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отверстий</w:t>
      </w:r>
      <w:r>
        <w:rPr>
          <w:spacing w:val="2"/>
        </w:rPr>
        <w:t xml:space="preserve"> </w:t>
      </w:r>
      <w:r>
        <w:t>(φ=45</w:t>
      </w:r>
      <w:r>
        <w:rPr>
          <w:vertAlign w:val="superscript"/>
        </w:rPr>
        <w:t>о</w:t>
      </w:r>
      <w:r>
        <w:t>)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резец</w:t>
      </w:r>
      <w:r>
        <w:rPr>
          <w:spacing w:val="2"/>
        </w:rPr>
        <w:t xml:space="preserve"> </w:t>
      </w:r>
      <w:r>
        <w:t>2140–0505</w:t>
      </w:r>
      <w:r>
        <w:rPr>
          <w:spacing w:val="1"/>
        </w:rPr>
        <w:t xml:space="preserve"> </w:t>
      </w:r>
      <w:r>
        <w:t>ВК8</w:t>
      </w:r>
    </w:p>
    <w:p w:rsidR="00A37D38" w:rsidRDefault="00A37D38">
      <w:pPr>
        <w:jc w:val="both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216" w:right="237"/>
        <w:jc w:val="both"/>
      </w:pPr>
      <w:r>
        <w:t>ГОСТ</w:t>
      </w:r>
      <w:r>
        <w:rPr>
          <w:spacing w:val="1"/>
        </w:rPr>
        <w:t xml:space="preserve"> </w:t>
      </w:r>
      <w:r>
        <w:t>18882–73;</w:t>
      </w:r>
      <w:r>
        <w:rPr>
          <w:spacing w:val="1"/>
        </w:rPr>
        <w:t xml:space="preserve"> </w:t>
      </w:r>
      <w:r>
        <w:t>резец</w:t>
      </w:r>
      <w:r>
        <w:rPr>
          <w:spacing w:val="1"/>
        </w:rPr>
        <w:t xml:space="preserve"> </w:t>
      </w:r>
      <w:r>
        <w:t>расточной</w:t>
      </w:r>
      <w:r>
        <w:rPr>
          <w:spacing w:val="1"/>
        </w:rPr>
        <w:t xml:space="preserve"> </w:t>
      </w:r>
      <w:r>
        <w:t>канавочный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rPr>
          <w:i/>
        </w:rPr>
        <w:t>b</w:t>
      </w:r>
      <w:r>
        <w:t>=5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(собственного</w:t>
      </w:r>
      <w:r>
        <w:rPr>
          <w:spacing w:val="1"/>
        </w:rPr>
        <w:t xml:space="preserve"> </w:t>
      </w:r>
      <w:r>
        <w:t>изготовления).</w:t>
      </w:r>
    </w:p>
    <w:p w:rsidR="00A37D38" w:rsidRDefault="003001F7">
      <w:pPr>
        <w:pStyle w:val="a3"/>
        <w:spacing w:line="242" w:lineRule="auto"/>
        <w:ind w:left="216" w:right="232" w:firstLine="720"/>
        <w:jc w:val="both"/>
      </w:pPr>
      <w:r>
        <w:t>Сверла:</w:t>
      </w:r>
      <w:r>
        <w:rPr>
          <w:spacing w:val="1"/>
        </w:rPr>
        <w:t xml:space="preserve"> </w:t>
      </w:r>
      <w:r>
        <w:t>сверло</w:t>
      </w:r>
      <w:r>
        <w:rPr>
          <w:spacing w:val="1"/>
        </w:rPr>
        <w:t xml:space="preserve"> </w:t>
      </w:r>
      <w:r>
        <w:t>центровочное</w:t>
      </w:r>
      <w:r>
        <w:rPr>
          <w:spacing w:val="1"/>
        </w:rPr>
        <w:t xml:space="preserve"> </w:t>
      </w:r>
      <w:r>
        <w:t>А6,3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14952–75;</w:t>
      </w:r>
      <w:r>
        <w:rPr>
          <w:spacing w:val="1"/>
        </w:rPr>
        <w:t xml:space="preserve"> </w:t>
      </w:r>
      <w:r>
        <w:t>сверло</w:t>
      </w:r>
      <w:r>
        <w:rPr>
          <w:spacing w:val="1"/>
        </w:rPr>
        <w:t xml:space="preserve"> </w:t>
      </w:r>
      <w:r>
        <w:t>спиральное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коническим</w:t>
      </w:r>
      <w:r>
        <w:rPr>
          <w:spacing w:val="-2"/>
        </w:rPr>
        <w:t xml:space="preserve"> </w:t>
      </w:r>
      <w:r>
        <w:t>хвостовиком</w:t>
      </w:r>
      <w:r>
        <w:rPr>
          <w:spacing w:val="3"/>
        </w:rPr>
        <w:t xml:space="preserve"> </w:t>
      </w:r>
      <w:r>
        <w:t>Ø</w:t>
      </w:r>
      <w:r>
        <w:rPr>
          <w:spacing w:val="-4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10903–77</w:t>
      </w:r>
    </w:p>
    <w:p w:rsidR="00A37D38" w:rsidRDefault="003001F7">
      <w:pPr>
        <w:pStyle w:val="a4"/>
        <w:numPr>
          <w:ilvl w:val="0"/>
          <w:numId w:val="56"/>
        </w:numPr>
        <w:tabs>
          <w:tab w:val="left" w:pos="1182"/>
        </w:tabs>
        <w:spacing w:line="271" w:lineRule="exact"/>
        <w:ind w:left="1181" w:hanging="246"/>
        <w:jc w:val="both"/>
        <w:rPr>
          <w:sz w:val="24"/>
        </w:rPr>
      </w:pPr>
      <w:r>
        <w:rPr>
          <w:sz w:val="24"/>
        </w:rPr>
        <w:t>вспомогательный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инструмент.</w:t>
      </w:r>
    </w:p>
    <w:p w:rsidR="00A37D38" w:rsidRDefault="003001F7">
      <w:pPr>
        <w:pStyle w:val="a3"/>
        <w:ind w:left="216" w:right="235" w:firstLine="720"/>
        <w:jc w:val="both"/>
      </w:pPr>
      <w:r>
        <w:t>Установка сверла центровочного производится в сверлильном трехкулачковом</w:t>
      </w:r>
      <w:r>
        <w:rPr>
          <w:spacing w:val="1"/>
        </w:rPr>
        <w:t xml:space="preserve"> </w:t>
      </w:r>
      <w:r>
        <w:t>патроне – патрон 9 – В12 ГОСТ 8522–79. Установка сверлильного патрона в пиноль</w:t>
      </w:r>
      <w:r>
        <w:rPr>
          <w:spacing w:val="1"/>
        </w:rPr>
        <w:t xml:space="preserve"> </w:t>
      </w:r>
      <w:r>
        <w:t>задней бабки осуществляется через переходную конусную втулку – втулка 6100–0226</w:t>
      </w:r>
      <w:r>
        <w:rPr>
          <w:spacing w:val="1"/>
        </w:rPr>
        <w:t xml:space="preserve"> </w:t>
      </w:r>
      <w:r>
        <w:t>ГОСТ 13598–85. Установка сверла спирального в пиноль задней бабки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переходную</w:t>
      </w:r>
      <w:r>
        <w:rPr>
          <w:spacing w:val="-1"/>
        </w:rPr>
        <w:t xml:space="preserve"> </w:t>
      </w:r>
      <w:r>
        <w:t>конусную</w:t>
      </w:r>
      <w:r>
        <w:rPr>
          <w:spacing w:val="-1"/>
        </w:rPr>
        <w:t xml:space="preserve"> </w:t>
      </w:r>
      <w:r>
        <w:t>втулку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втулка 6100–0147</w:t>
      </w:r>
      <w:r>
        <w:rPr>
          <w:spacing w:val="3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13598–85.</w:t>
      </w:r>
    </w:p>
    <w:p w:rsidR="00A37D38" w:rsidRDefault="003001F7">
      <w:pPr>
        <w:pStyle w:val="a4"/>
        <w:numPr>
          <w:ilvl w:val="0"/>
          <w:numId w:val="56"/>
        </w:numPr>
        <w:tabs>
          <w:tab w:val="left" w:pos="1120"/>
        </w:tabs>
        <w:spacing w:line="274" w:lineRule="exact"/>
        <w:ind w:hanging="184"/>
        <w:jc w:val="both"/>
        <w:rPr>
          <w:sz w:val="24"/>
        </w:rPr>
      </w:pP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измерения.</w:t>
      </w:r>
    </w:p>
    <w:p w:rsidR="00A37D38" w:rsidRDefault="003001F7">
      <w:pPr>
        <w:pStyle w:val="a3"/>
        <w:spacing w:before="2" w:line="237" w:lineRule="auto"/>
        <w:ind w:left="216" w:right="235" w:firstLine="720"/>
        <w:jc w:val="both"/>
      </w:pPr>
      <w:r>
        <w:t>Штангенциркуль ШЦ – II – 400 – 0,05 ГОСТ 166–89; штангенциркуль ШЦ – II –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166–89;</w:t>
      </w:r>
      <w:r>
        <w:rPr>
          <w:spacing w:val="-4"/>
        </w:rPr>
        <w:t xml:space="preserve"> </w:t>
      </w:r>
      <w:r>
        <w:t>штангенциркуль</w:t>
      </w:r>
      <w:r>
        <w:rPr>
          <w:spacing w:val="2"/>
        </w:rPr>
        <w:t xml:space="preserve"> </w:t>
      </w:r>
      <w:r>
        <w:t>ШЦ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0,1</w:t>
      </w:r>
      <w:r>
        <w:rPr>
          <w:spacing w:val="-4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166–89.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spacing w:line="275" w:lineRule="exact"/>
        <w:ind w:left="3789"/>
        <w:jc w:val="both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spacing w:before="1" w:line="237" w:lineRule="auto"/>
        <w:ind w:left="216" w:right="242" w:firstLine="720"/>
        <w:jc w:val="both"/>
        <w:rPr>
          <w:sz w:val="24"/>
        </w:rPr>
      </w:pPr>
      <w:r>
        <w:rPr>
          <w:b/>
          <w:sz w:val="24"/>
        </w:rPr>
        <w:t>Установ А.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 устанавливается и закрепляется в трехкулачковом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патроне.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1.</w:t>
      </w:r>
      <w:r>
        <w:rPr>
          <w:spacing w:val="22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21"/>
          <w:sz w:val="24"/>
        </w:rPr>
        <w:t xml:space="preserve"> </w:t>
      </w:r>
      <w:r>
        <w:rPr>
          <w:sz w:val="24"/>
        </w:rPr>
        <w:t>торец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0"/>
          <w:sz w:val="24"/>
        </w:rPr>
        <w:t xml:space="preserve"> </w:t>
      </w:r>
      <w:r>
        <w:rPr>
          <w:sz w:val="24"/>
        </w:rPr>
        <w:t>274.</w:t>
      </w:r>
      <w:r>
        <w:rPr>
          <w:spacing w:val="22"/>
          <w:sz w:val="24"/>
        </w:rPr>
        <w:t xml:space="preserve"> </w:t>
      </w:r>
      <w:r>
        <w:rPr>
          <w:sz w:val="24"/>
        </w:rPr>
        <w:t>2.</w:t>
      </w:r>
      <w:r>
        <w:rPr>
          <w:spacing w:val="18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21"/>
          <w:sz w:val="24"/>
        </w:rPr>
        <w:t xml:space="preserve"> </w:t>
      </w:r>
      <w:r>
        <w:rPr>
          <w:sz w:val="24"/>
        </w:rPr>
        <w:t>торец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0"/>
          <w:sz w:val="24"/>
        </w:rPr>
        <w:t xml:space="preserve"> </w:t>
      </w:r>
      <w:r>
        <w:rPr>
          <w:sz w:val="24"/>
        </w:rPr>
        <w:t>273,2.</w:t>
      </w:r>
    </w:p>
    <w:p w:rsidR="00A37D38" w:rsidRDefault="003001F7">
      <w:pPr>
        <w:pStyle w:val="a3"/>
        <w:spacing w:before="4" w:line="275" w:lineRule="exact"/>
        <w:ind w:left="216"/>
        <w:jc w:val="both"/>
      </w:pPr>
      <w:r>
        <w:t>3.</w:t>
      </w:r>
      <w:r>
        <w:rPr>
          <w:spacing w:val="3"/>
        </w:rPr>
        <w:t xml:space="preserve"> </w:t>
      </w:r>
      <w:r>
        <w:t>Сверлить</w:t>
      </w:r>
      <w:r>
        <w:rPr>
          <w:spacing w:val="-3"/>
        </w:rPr>
        <w:t xml:space="preserve"> </w:t>
      </w:r>
      <w:r>
        <w:t>отверстие А</w:t>
      </w:r>
      <w:r>
        <w:rPr>
          <w:spacing w:val="-5"/>
        </w:rPr>
        <w:t xml:space="preserve"> </w:t>
      </w:r>
      <w:r>
        <w:t>6,3</w:t>
      </w:r>
      <w:r>
        <w:rPr>
          <w:spacing w:val="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14034–74.</w:t>
      </w:r>
    </w:p>
    <w:p w:rsidR="00A37D38" w:rsidRDefault="003001F7">
      <w:pPr>
        <w:ind w:left="216" w:right="233" w:firstLine="835"/>
        <w:jc w:val="both"/>
        <w:rPr>
          <w:sz w:val="24"/>
        </w:rPr>
      </w:pPr>
      <w:r>
        <w:rPr>
          <w:b/>
          <w:sz w:val="24"/>
        </w:rPr>
        <w:t>Установ Б.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 устанавливается и закрепляется в трехкулачковом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патроне с поджимом задним центром. </w:t>
      </w:r>
      <w:r>
        <w:rPr>
          <w:sz w:val="24"/>
        </w:rPr>
        <w:t>1. Точить Ø 83,4 и торец, выдерживая 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28,6.</w:t>
      </w:r>
      <w:r>
        <w:rPr>
          <w:spacing w:val="23"/>
          <w:sz w:val="24"/>
        </w:rPr>
        <w:t xml:space="preserve"> </w:t>
      </w:r>
      <w:r>
        <w:rPr>
          <w:sz w:val="24"/>
        </w:rPr>
        <w:t>2.</w:t>
      </w:r>
      <w:r>
        <w:rPr>
          <w:spacing w:val="2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3"/>
          <w:sz w:val="24"/>
        </w:rPr>
        <w:t xml:space="preserve"> </w:t>
      </w:r>
      <w:r>
        <w:rPr>
          <w:sz w:val="24"/>
        </w:rPr>
        <w:t>Ø</w:t>
      </w:r>
      <w:r>
        <w:rPr>
          <w:spacing w:val="20"/>
          <w:sz w:val="24"/>
        </w:rPr>
        <w:t xml:space="preserve"> </w:t>
      </w:r>
      <w:r>
        <w:rPr>
          <w:sz w:val="24"/>
        </w:rPr>
        <w:t>67</w:t>
      </w:r>
      <w:r>
        <w:rPr>
          <w:spacing w:val="21"/>
          <w:sz w:val="24"/>
        </w:rPr>
        <w:t xml:space="preserve"> </w:t>
      </w:r>
      <w:r>
        <w:rPr>
          <w:sz w:val="24"/>
        </w:rPr>
        <w:t>х</w:t>
      </w:r>
      <w:r>
        <w:rPr>
          <w:spacing w:val="17"/>
          <w:sz w:val="24"/>
        </w:rPr>
        <w:t xml:space="preserve"> </w:t>
      </w:r>
      <w:r>
        <w:rPr>
          <w:sz w:val="24"/>
        </w:rPr>
        <w:t>178.</w:t>
      </w:r>
      <w:r>
        <w:rPr>
          <w:spacing w:val="23"/>
          <w:sz w:val="24"/>
        </w:rPr>
        <w:t xml:space="preserve"> </w:t>
      </w:r>
      <w:r>
        <w:rPr>
          <w:sz w:val="24"/>
        </w:rPr>
        <w:t>3.</w:t>
      </w:r>
      <w:r>
        <w:rPr>
          <w:spacing w:val="2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3"/>
          <w:sz w:val="24"/>
        </w:rPr>
        <w:t xml:space="preserve"> </w:t>
      </w:r>
      <w:r>
        <w:rPr>
          <w:sz w:val="24"/>
        </w:rPr>
        <w:t>Ø</w:t>
      </w:r>
      <w:r>
        <w:rPr>
          <w:spacing w:val="20"/>
          <w:sz w:val="24"/>
        </w:rPr>
        <w:t xml:space="preserve"> </w:t>
      </w:r>
      <w:r>
        <w:rPr>
          <w:sz w:val="24"/>
        </w:rPr>
        <w:t>62,</w:t>
      </w:r>
      <w:r>
        <w:rPr>
          <w:spacing w:val="23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1"/>
          <w:sz w:val="24"/>
        </w:rPr>
        <w:t xml:space="preserve"> </w:t>
      </w:r>
      <w:r>
        <w:rPr>
          <w:sz w:val="24"/>
        </w:rPr>
        <w:t>109.</w:t>
      </w:r>
      <w:r>
        <w:rPr>
          <w:spacing w:val="23"/>
          <w:sz w:val="24"/>
        </w:rPr>
        <w:t xml:space="preserve"> </w:t>
      </w:r>
      <w:r>
        <w:rPr>
          <w:sz w:val="24"/>
        </w:rPr>
        <w:t>4.</w:t>
      </w:r>
      <w:r>
        <w:rPr>
          <w:spacing w:val="24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2"/>
          <w:sz w:val="24"/>
        </w:rPr>
        <w:t xml:space="preserve"> </w:t>
      </w:r>
      <w:r>
        <w:rPr>
          <w:sz w:val="24"/>
        </w:rPr>
        <w:t>Ø</w:t>
      </w:r>
      <w:r>
        <w:rPr>
          <w:spacing w:val="20"/>
          <w:sz w:val="24"/>
        </w:rPr>
        <w:t xml:space="preserve"> </w:t>
      </w:r>
      <w:r>
        <w:rPr>
          <w:sz w:val="24"/>
        </w:rPr>
        <w:t>51,6,</w:t>
      </w:r>
    </w:p>
    <w:p w:rsidR="00A37D38" w:rsidRDefault="003001F7">
      <w:pPr>
        <w:pStyle w:val="a3"/>
        <w:spacing w:before="2" w:line="275" w:lineRule="exact"/>
        <w:ind w:left="216"/>
        <w:jc w:val="both"/>
      </w:pPr>
      <w:r>
        <w:t>выдерживая</w:t>
      </w:r>
      <w:r>
        <w:rPr>
          <w:spacing w:val="-5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53.</w:t>
      </w:r>
    </w:p>
    <w:p w:rsidR="00A37D38" w:rsidRDefault="003001F7">
      <w:pPr>
        <w:ind w:left="216" w:right="230" w:firstLine="720"/>
        <w:jc w:val="both"/>
        <w:rPr>
          <w:sz w:val="24"/>
        </w:rPr>
      </w:pPr>
      <w:r>
        <w:rPr>
          <w:b/>
          <w:sz w:val="24"/>
        </w:rPr>
        <w:t>Установ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трехкулачковом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60"/>
          <w:sz w:val="24"/>
        </w:rPr>
        <w:t xml:space="preserve"> </w:t>
      </w:r>
      <w:r>
        <w:rPr>
          <w:sz w:val="24"/>
        </w:rPr>
        <w:t>27,1.</w:t>
      </w:r>
      <w:r>
        <w:rPr>
          <w:spacing w:val="60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Рассверлить</w:t>
      </w:r>
      <w:r>
        <w:rPr>
          <w:spacing w:val="2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0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  <w:r>
        <w:rPr>
          <w:spacing w:val="6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73,2.</w:t>
      </w:r>
      <w:r>
        <w:rPr>
          <w:spacing w:val="4"/>
          <w:sz w:val="24"/>
        </w:rPr>
        <w:t xml:space="preserve"> </w:t>
      </w:r>
      <w:r>
        <w:rPr>
          <w:sz w:val="24"/>
        </w:rPr>
        <w:t>3.</w:t>
      </w:r>
      <w:r>
        <w:rPr>
          <w:spacing w:val="4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57,3</w:t>
      </w:r>
      <w:r>
        <w:rPr>
          <w:spacing w:val="2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38,2.</w:t>
      </w:r>
      <w:r>
        <w:rPr>
          <w:spacing w:val="4"/>
          <w:sz w:val="24"/>
        </w:rPr>
        <w:t xml:space="preserve"> </w:t>
      </w:r>
      <w:r>
        <w:rPr>
          <w:sz w:val="24"/>
        </w:rPr>
        <w:t>5.</w:t>
      </w:r>
      <w:r>
        <w:rPr>
          <w:spacing w:val="7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17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57,66</w:t>
      </w:r>
      <w:r>
        <w:rPr>
          <w:spacing w:val="2"/>
          <w:sz w:val="24"/>
        </w:rPr>
        <w:t xml:space="preserve"> </w:t>
      </w:r>
      <w:r>
        <w:rPr>
          <w:sz w:val="24"/>
        </w:rPr>
        <w:t>х</w:t>
      </w:r>
    </w:p>
    <w:p w:rsidR="00A37D38" w:rsidRDefault="003001F7">
      <w:pPr>
        <w:pStyle w:val="a3"/>
        <w:spacing w:before="3" w:line="237" w:lineRule="auto"/>
        <w:ind w:left="216" w:right="233"/>
        <w:jc w:val="both"/>
      </w:pPr>
      <w:r>
        <w:t>38,2. 6. Расточить канавку</w:t>
      </w:r>
      <w:r>
        <w:rPr>
          <w:spacing w:val="60"/>
        </w:rPr>
        <w:t xml:space="preserve"> </w:t>
      </w:r>
      <w:r>
        <w:rPr>
          <w:i/>
        </w:rPr>
        <w:t>b</w:t>
      </w:r>
      <w:r>
        <w:t>=5 в размер чертежа. 6. Точить фаску 8,2 х 30</w:t>
      </w:r>
      <w:r>
        <w:rPr>
          <w:vertAlign w:val="superscript"/>
        </w:rPr>
        <w:t>о</w:t>
      </w:r>
      <w:r>
        <w:t>.    7. Точить</w:t>
      </w:r>
      <w:r>
        <w:rPr>
          <w:spacing w:val="1"/>
        </w:rPr>
        <w:t xml:space="preserve"> </w:t>
      </w:r>
      <w:r>
        <w:t>Ø 105,6</w:t>
      </w:r>
      <w:r>
        <w:rPr>
          <w:spacing w:val="-3"/>
        </w:rPr>
        <w:t xml:space="preserve"> </w:t>
      </w:r>
      <w:r>
        <w:t>напроход.</w:t>
      </w:r>
      <w:r>
        <w:rPr>
          <w:spacing w:val="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Точить</w:t>
      </w:r>
      <w:r>
        <w:rPr>
          <w:spacing w:val="-2"/>
        </w:rPr>
        <w:t xml:space="preserve"> </w:t>
      </w:r>
      <w:r>
        <w:t>уступ</w:t>
      </w:r>
      <w:r>
        <w:rPr>
          <w:spacing w:val="2"/>
        </w:rPr>
        <w:t xml:space="preserve"> </w:t>
      </w:r>
      <w:r>
        <w:t>(</w:t>
      </w:r>
      <w:r>
        <w:rPr>
          <w:i/>
        </w:rPr>
        <w:t>b</w:t>
      </w:r>
      <w:r>
        <w:t>=3,2</w:t>
      </w:r>
      <w:r>
        <w:rPr>
          <w:spacing w:val="2"/>
        </w:rPr>
        <w:t xml:space="preserve"> </w:t>
      </w:r>
      <w:r>
        <w:t>мм)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105,6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Ø</w:t>
      </w:r>
      <w:r>
        <w:rPr>
          <w:spacing w:val="-4"/>
        </w:rPr>
        <w:t xml:space="preserve"> </w:t>
      </w:r>
      <w:r>
        <w:t>90.</w:t>
      </w:r>
    </w:p>
    <w:p w:rsidR="00A37D38" w:rsidRDefault="003001F7">
      <w:pPr>
        <w:pStyle w:val="3"/>
        <w:spacing w:before="9" w:line="272" w:lineRule="exact"/>
        <w:ind w:left="915" w:right="210"/>
        <w:jc w:val="center"/>
      </w:pPr>
      <w:r>
        <w:t>Операционные</w:t>
      </w:r>
      <w:r>
        <w:rPr>
          <w:spacing w:val="-7"/>
        </w:rPr>
        <w:t xml:space="preserve"> </w:t>
      </w:r>
      <w:r>
        <w:t>эскизы</w:t>
      </w:r>
    </w:p>
    <w:p w:rsidR="00A37D38" w:rsidRDefault="003001F7">
      <w:pPr>
        <w:pStyle w:val="a3"/>
        <w:spacing w:after="8" w:line="272" w:lineRule="exact"/>
        <w:ind w:left="914" w:right="210"/>
        <w:jc w:val="center"/>
      </w:pPr>
      <w:r>
        <w:t>Установ</w:t>
      </w:r>
      <w:r>
        <w:rPr>
          <w:spacing w:val="-1"/>
        </w:rPr>
        <w:t xml:space="preserve"> </w:t>
      </w:r>
      <w:r>
        <w:t>А</w:t>
      </w:r>
    </w:p>
    <w:p w:rsidR="00A37D38" w:rsidRDefault="003001F7">
      <w:pPr>
        <w:pStyle w:val="a3"/>
        <w:ind w:left="29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98927" cy="1257300"/>
            <wp:effectExtent l="0" t="0" r="0" b="0"/>
            <wp:docPr id="245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00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92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</w:pPr>
    </w:p>
    <w:p w:rsidR="00A37D38" w:rsidRDefault="003001F7">
      <w:pPr>
        <w:pStyle w:val="a3"/>
        <w:spacing w:after="3"/>
        <w:ind w:left="734" w:right="210"/>
        <w:jc w:val="center"/>
      </w:pPr>
      <w:r>
        <w:t>Установ</w:t>
      </w:r>
      <w:r>
        <w:rPr>
          <w:spacing w:val="-1"/>
        </w:rPr>
        <w:t xml:space="preserve"> </w:t>
      </w:r>
      <w:r>
        <w:t>Б</w:t>
      </w:r>
    </w:p>
    <w:p w:rsidR="00A37D38" w:rsidRDefault="003001F7">
      <w:pPr>
        <w:pStyle w:val="a3"/>
        <w:ind w:left="29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80997" cy="1088136"/>
            <wp:effectExtent l="0" t="0" r="0" b="0"/>
            <wp:docPr id="247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01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997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737" w:right="210"/>
        <w:jc w:val="center"/>
      </w:pPr>
      <w:r>
        <w:t>Установ</w:t>
      </w:r>
      <w:r>
        <w:rPr>
          <w:spacing w:val="-1"/>
        </w:rPr>
        <w:t xml:space="preserve"> </w:t>
      </w:r>
      <w:r>
        <w:t>В</w:t>
      </w:r>
    </w:p>
    <w:p w:rsidR="00A37D38" w:rsidRDefault="003001F7">
      <w:pPr>
        <w:pStyle w:val="a3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2553970</wp:posOffset>
            </wp:positionH>
            <wp:positionV relativeFrom="paragraph">
              <wp:posOffset>180016</wp:posOffset>
            </wp:positionV>
            <wp:extent cx="2792595" cy="1458468"/>
            <wp:effectExtent l="0" t="0" r="0" b="0"/>
            <wp:wrapTopAndBottom/>
            <wp:docPr id="249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2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59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pStyle w:val="a3"/>
        <w:spacing w:before="3"/>
        <w:rPr>
          <w:sz w:val="21"/>
        </w:rPr>
      </w:pPr>
    </w:p>
    <w:p w:rsidR="00A37D38" w:rsidRDefault="003001F7">
      <w:pPr>
        <w:spacing w:line="242" w:lineRule="auto"/>
        <w:ind w:left="936" w:right="2109"/>
        <w:jc w:val="both"/>
        <w:rPr>
          <w:sz w:val="24"/>
        </w:rPr>
      </w:pPr>
      <w:r>
        <w:rPr>
          <w:b/>
          <w:sz w:val="24"/>
        </w:rPr>
        <w:t xml:space="preserve">010 Токарная </w:t>
      </w:r>
      <w:r>
        <w:rPr>
          <w:sz w:val="24"/>
        </w:rPr>
        <w:t>(Ч</w:t>
      </w:r>
      <w:r>
        <w:rPr>
          <w:i/>
          <w:sz w:val="24"/>
        </w:rPr>
        <w:t>истовая обработка поверхностей в центрах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Станок.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Токарно-винторезный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мод</w:t>
      </w:r>
      <w:r>
        <w:rPr>
          <w:spacing w:val="-1"/>
          <w:sz w:val="24"/>
        </w:rPr>
        <w:t xml:space="preserve"> </w:t>
      </w:r>
      <w:r>
        <w:rPr>
          <w:sz w:val="24"/>
        </w:rPr>
        <w:t>16В20.</w:t>
      </w:r>
    </w:p>
    <w:p w:rsidR="00A37D38" w:rsidRDefault="003001F7">
      <w:pPr>
        <w:pStyle w:val="a3"/>
        <w:ind w:left="216" w:right="238" w:firstLine="720"/>
        <w:jc w:val="both"/>
      </w:pP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заготовки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 с</w:t>
      </w:r>
      <w:r>
        <w:rPr>
          <w:spacing w:val="1"/>
        </w:rPr>
        <w:t xml:space="preserve"> </w:t>
      </w:r>
      <w:r>
        <w:t>поводковым</w:t>
      </w:r>
      <w:r>
        <w:rPr>
          <w:spacing w:val="1"/>
        </w:rPr>
        <w:t xml:space="preserve"> </w:t>
      </w:r>
      <w:r>
        <w:t>патроном.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центром</w:t>
      </w:r>
      <w:r>
        <w:rPr>
          <w:spacing w:val="2"/>
        </w:rPr>
        <w:t xml:space="preserve"> </w:t>
      </w:r>
      <w:r>
        <w:t>станочным</w:t>
      </w:r>
      <w:r>
        <w:rPr>
          <w:spacing w:val="-1"/>
        </w:rPr>
        <w:t xml:space="preserve"> </w:t>
      </w:r>
      <w:r>
        <w:t>вращающимся</w:t>
      </w:r>
    </w:p>
    <w:p w:rsidR="00A37D38" w:rsidRDefault="003001F7">
      <w:pPr>
        <w:spacing w:line="275" w:lineRule="exact"/>
        <w:ind w:left="936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ind w:left="216" w:right="225" w:firstLine="720"/>
        <w:jc w:val="both"/>
      </w:pPr>
      <w:r>
        <w:t>Поводковый патрон - патрон 7108–0021 ГОСТ 2571–71. Хомутик поводковый –</w:t>
      </w:r>
      <w:r>
        <w:rPr>
          <w:spacing w:val="1"/>
        </w:rPr>
        <w:t xml:space="preserve"> </w:t>
      </w:r>
      <w:r>
        <w:t>хомутик 7107–0042 ГОСТ 2578–70. Центр станочный вращающийся типа А – центр А–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ГОСТ</w:t>
      </w:r>
      <w:r>
        <w:rPr>
          <w:spacing w:val="4"/>
        </w:rPr>
        <w:t xml:space="preserve"> </w:t>
      </w:r>
      <w:r>
        <w:t>8742–75.</w:t>
      </w:r>
    </w:p>
    <w:p w:rsidR="00A37D38" w:rsidRDefault="003001F7">
      <w:pPr>
        <w:pStyle w:val="a3"/>
        <w:ind w:left="216" w:right="230" w:firstLine="720"/>
        <w:jc w:val="both"/>
      </w:pPr>
      <w:r>
        <w:t>Резцы: резец подрезной упорный с пластинкой из твердого сплава – резец 2103–</w:t>
      </w:r>
      <w:r>
        <w:rPr>
          <w:spacing w:val="1"/>
        </w:rPr>
        <w:t xml:space="preserve"> </w:t>
      </w:r>
      <w:r>
        <w:t xml:space="preserve">0007 </w:t>
      </w:r>
      <w:r>
        <w:t>ВК8 ГОСТ 18879–73; резец проходной отогнутый правый (φ=60</w:t>
      </w:r>
      <w:r>
        <w:rPr>
          <w:vertAlign w:val="superscript"/>
        </w:rPr>
        <w:t>о</w:t>
      </w:r>
      <w:r>
        <w:t>) с пластинкой из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сплава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резец</w:t>
      </w:r>
      <w:r>
        <w:rPr>
          <w:spacing w:val="-2"/>
        </w:rPr>
        <w:t xml:space="preserve"> </w:t>
      </w:r>
      <w:r>
        <w:t>2102</w:t>
      </w:r>
      <w:r>
        <w:rPr>
          <w:spacing w:val="2"/>
        </w:rPr>
        <w:t xml:space="preserve"> </w:t>
      </w:r>
      <w:r>
        <w:t>–0005</w:t>
      </w:r>
      <w:r>
        <w:rPr>
          <w:spacing w:val="54"/>
        </w:rPr>
        <w:t xml:space="preserve"> </w:t>
      </w:r>
      <w:r>
        <w:t>Т15К6</w:t>
      </w:r>
      <w:r>
        <w:rPr>
          <w:spacing w:val="2"/>
        </w:rPr>
        <w:t xml:space="preserve"> </w:t>
      </w:r>
      <w:r>
        <w:t>ГОСТ</w:t>
      </w:r>
      <w:r>
        <w:rPr>
          <w:spacing w:val="4"/>
        </w:rPr>
        <w:t xml:space="preserve"> </w:t>
      </w:r>
      <w:r>
        <w:t>18877–73.</w:t>
      </w:r>
    </w:p>
    <w:p w:rsidR="00A37D38" w:rsidRDefault="003001F7">
      <w:pPr>
        <w:spacing w:line="274" w:lineRule="exact"/>
        <w:ind w:left="936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контроля.</w:t>
      </w:r>
    </w:p>
    <w:p w:rsidR="00A37D38" w:rsidRDefault="003001F7">
      <w:pPr>
        <w:pStyle w:val="a3"/>
        <w:spacing w:before="4" w:line="237" w:lineRule="auto"/>
        <w:ind w:left="216" w:right="235" w:firstLine="720"/>
        <w:jc w:val="both"/>
      </w:pPr>
      <w:r>
        <w:t>Штангенциркуль ШЦ – II – 200 – 0,05 ГОСТ 166–89; штангенциркуль ШЦ – I –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0,1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166–89.</w:t>
      </w:r>
    </w:p>
    <w:p w:rsidR="00A37D38" w:rsidRDefault="003001F7">
      <w:pPr>
        <w:pStyle w:val="3"/>
        <w:spacing w:before="8" w:line="272" w:lineRule="exact"/>
        <w:ind w:left="732" w:right="210"/>
        <w:jc w:val="center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3"/>
        <w:spacing w:line="272" w:lineRule="exact"/>
        <w:ind w:right="240"/>
        <w:jc w:val="right"/>
      </w:pPr>
      <w:r>
        <w:rPr>
          <w:b/>
        </w:rPr>
        <w:t>Установ</w:t>
      </w:r>
      <w:r>
        <w:rPr>
          <w:b/>
          <w:spacing w:val="9"/>
        </w:rPr>
        <w:t xml:space="preserve"> </w:t>
      </w:r>
      <w:r>
        <w:rPr>
          <w:b/>
        </w:rPr>
        <w:t>А.</w:t>
      </w:r>
      <w:r>
        <w:rPr>
          <w:b/>
          <w:spacing w:val="13"/>
        </w:rPr>
        <w:t xml:space="preserve"> </w:t>
      </w:r>
      <w:r>
        <w:t>1.</w:t>
      </w:r>
      <w:r>
        <w:rPr>
          <w:spacing w:val="12"/>
        </w:rPr>
        <w:t xml:space="preserve"> </w:t>
      </w:r>
      <w:r>
        <w:t>Точить</w:t>
      </w:r>
      <w:r>
        <w:rPr>
          <w:spacing w:val="10"/>
        </w:rPr>
        <w:t xml:space="preserve"> </w:t>
      </w:r>
      <w:r>
        <w:t>Ø</w:t>
      </w:r>
      <w:r>
        <w:rPr>
          <w:spacing w:val="10"/>
        </w:rPr>
        <w:t xml:space="preserve"> </w:t>
      </w:r>
      <w:r>
        <w:t>81,3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торец,</w:t>
      </w:r>
      <w:r>
        <w:rPr>
          <w:spacing w:val="8"/>
        </w:rPr>
        <w:t xml:space="preserve"> </w:t>
      </w:r>
      <w:r>
        <w:t>выдерживая</w:t>
      </w:r>
      <w:r>
        <w:rPr>
          <w:spacing w:val="9"/>
        </w:rPr>
        <w:t xml:space="preserve"> </w:t>
      </w:r>
      <w:r>
        <w:t>размер</w:t>
      </w:r>
      <w:r>
        <w:rPr>
          <w:spacing w:val="10"/>
        </w:rPr>
        <w:t xml:space="preserve"> </w:t>
      </w:r>
      <w:r>
        <w:t>26,4.</w:t>
      </w:r>
      <w:r>
        <w:rPr>
          <w:spacing w:val="11"/>
        </w:rPr>
        <w:t xml:space="preserve"> </w:t>
      </w:r>
      <w:r>
        <w:t>2.</w:t>
      </w:r>
      <w:r>
        <w:rPr>
          <w:spacing w:val="8"/>
        </w:rPr>
        <w:t xml:space="preserve"> </w:t>
      </w:r>
      <w:r>
        <w:t>Точить</w:t>
      </w:r>
      <w:r>
        <w:rPr>
          <w:spacing w:val="10"/>
        </w:rPr>
        <w:t xml:space="preserve"> </w:t>
      </w:r>
      <w:r>
        <w:t>Ø</w:t>
      </w:r>
      <w:r>
        <w:rPr>
          <w:spacing w:val="10"/>
        </w:rPr>
        <w:t xml:space="preserve"> </w:t>
      </w:r>
      <w:r>
        <w:t>66,1</w:t>
      </w:r>
    </w:p>
    <w:p w:rsidR="00A37D38" w:rsidRDefault="003001F7">
      <w:pPr>
        <w:pStyle w:val="a3"/>
        <w:spacing w:before="2" w:line="275" w:lineRule="exact"/>
        <w:ind w:right="246"/>
        <w:jc w:val="right"/>
      </w:pPr>
      <w:r>
        <w:t>х</w:t>
      </w:r>
      <w:r>
        <w:rPr>
          <w:spacing w:val="-4"/>
        </w:rPr>
        <w:t xml:space="preserve"> </w:t>
      </w:r>
      <w:r>
        <w:t>198.</w:t>
      </w:r>
      <w:r>
        <w:rPr>
          <w:spacing w:val="4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Точить</w:t>
      </w:r>
      <w:r>
        <w:rPr>
          <w:spacing w:val="2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60,4,</w:t>
      </w:r>
      <w:r>
        <w:rPr>
          <w:spacing w:val="3"/>
        </w:rPr>
        <w:t xml:space="preserve"> </w:t>
      </w:r>
      <w:r>
        <w:t>выдерживая</w:t>
      </w:r>
      <w:r>
        <w:rPr>
          <w:spacing w:val="2"/>
        </w:rPr>
        <w:t xml:space="preserve"> </w:t>
      </w:r>
      <w:r>
        <w:t>размер</w:t>
      </w:r>
      <w:r>
        <w:rPr>
          <w:spacing w:val="2"/>
        </w:rPr>
        <w:t xml:space="preserve"> </w:t>
      </w:r>
      <w:r>
        <w:t>109.</w:t>
      </w:r>
      <w:r>
        <w:rPr>
          <w:spacing w:val="4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51,</w:t>
      </w:r>
      <w:r>
        <w:rPr>
          <w:spacing w:val="4"/>
        </w:rPr>
        <w:t xml:space="preserve"> </w:t>
      </w:r>
      <w:r>
        <w:t>выдерживая</w:t>
      </w:r>
      <w:r>
        <w:rPr>
          <w:spacing w:val="2"/>
        </w:rPr>
        <w:t xml:space="preserve"> </w:t>
      </w:r>
      <w:r>
        <w:t>размер</w:t>
      </w:r>
      <w:r>
        <w:rPr>
          <w:spacing w:val="2"/>
        </w:rPr>
        <w:t xml:space="preserve"> </w:t>
      </w:r>
      <w:r>
        <w:t>53.</w:t>
      </w:r>
    </w:p>
    <w:p w:rsidR="00A37D38" w:rsidRDefault="003001F7">
      <w:pPr>
        <w:pStyle w:val="a3"/>
        <w:spacing w:line="275" w:lineRule="exact"/>
        <w:ind w:left="216"/>
      </w:pPr>
      <w:r>
        <w:t>5.</w:t>
      </w:r>
      <w:r>
        <w:rPr>
          <w:spacing w:val="2"/>
        </w:rPr>
        <w:t xml:space="preserve"> </w:t>
      </w:r>
      <w:r>
        <w:t>Точить Ø</w:t>
      </w:r>
      <w:r>
        <w:rPr>
          <w:spacing w:val="-5"/>
        </w:rPr>
        <w:t xml:space="preserve"> </w:t>
      </w:r>
      <w:r>
        <w:t>80,47.</w:t>
      </w:r>
      <w:r>
        <w:rPr>
          <w:spacing w:val="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Точить</w:t>
      </w:r>
      <w:r>
        <w:rPr>
          <w:spacing w:val="-4"/>
        </w:rPr>
        <w:t xml:space="preserve"> </w:t>
      </w:r>
      <w:r>
        <w:t>Ø 65,4.</w:t>
      </w:r>
    </w:p>
    <w:p w:rsidR="00A37D38" w:rsidRDefault="003001F7">
      <w:pPr>
        <w:pStyle w:val="a3"/>
        <w:spacing w:before="3" w:line="275" w:lineRule="exact"/>
        <w:ind w:left="936"/>
      </w:pPr>
      <w:r>
        <w:rPr>
          <w:b/>
        </w:rPr>
        <w:t>Установ</w:t>
      </w:r>
      <w:r>
        <w:rPr>
          <w:b/>
          <w:spacing w:val="3"/>
        </w:rPr>
        <w:t xml:space="preserve"> </w:t>
      </w:r>
      <w:r>
        <w:rPr>
          <w:b/>
        </w:rPr>
        <w:t>Б.</w:t>
      </w:r>
      <w:r>
        <w:rPr>
          <w:b/>
          <w:spacing w:val="70"/>
        </w:rPr>
        <w:t xml:space="preserve"> </w:t>
      </w:r>
      <w:r>
        <w:t>1.</w:t>
      </w:r>
      <w:r>
        <w:rPr>
          <w:spacing w:val="64"/>
        </w:rPr>
        <w:t xml:space="preserve"> </w:t>
      </w:r>
      <w:r>
        <w:t>Точить</w:t>
      </w:r>
      <w:r>
        <w:rPr>
          <w:spacing w:val="63"/>
        </w:rPr>
        <w:t xml:space="preserve"> </w:t>
      </w:r>
      <w:r>
        <w:t>Ø</w:t>
      </w:r>
      <w:r>
        <w:rPr>
          <w:spacing w:val="65"/>
        </w:rPr>
        <w:t xml:space="preserve"> </w:t>
      </w:r>
      <w:r>
        <w:t>105</w:t>
      </w:r>
      <w:r>
        <w:rPr>
          <w:spacing w:val="62"/>
        </w:rPr>
        <w:t xml:space="preserve"> </w:t>
      </w:r>
      <w:r>
        <w:t>напроход.</w:t>
      </w:r>
      <w:r>
        <w:rPr>
          <w:spacing w:val="69"/>
        </w:rPr>
        <w:t xml:space="preserve"> </w:t>
      </w:r>
      <w:r>
        <w:t>2.</w:t>
      </w:r>
      <w:r>
        <w:rPr>
          <w:spacing w:val="63"/>
        </w:rPr>
        <w:t xml:space="preserve"> </w:t>
      </w:r>
      <w:r>
        <w:t>Точить</w:t>
      </w:r>
      <w:r>
        <w:rPr>
          <w:spacing w:val="68"/>
        </w:rPr>
        <w:t xml:space="preserve"> </w:t>
      </w:r>
      <w:r>
        <w:t>уступ</w:t>
      </w:r>
      <w:r>
        <w:rPr>
          <w:spacing w:val="68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Ø</w:t>
      </w:r>
      <w:r>
        <w:rPr>
          <w:spacing w:val="66"/>
        </w:rPr>
        <w:t xml:space="preserve"> </w:t>
      </w:r>
      <w:r>
        <w:t>105</w:t>
      </w:r>
      <w:r>
        <w:rPr>
          <w:spacing w:val="67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Ø</w:t>
      </w:r>
      <w:r>
        <w:rPr>
          <w:spacing w:val="62"/>
        </w:rPr>
        <w:t xml:space="preserve"> </w:t>
      </w:r>
      <w:r>
        <w:t>90,</w:t>
      </w:r>
    </w:p>
    <w:p w:rsidR="00A37D38" w:rsidRDefault="003001F7">
      <w:pPr>
        <w:pStyle w:val="a3"/>
        <w:spacing w:line="275" w:lineRule="exact"/>
        <w:ind w:left="216"/>
      </w:pPr>
      <w:r>
        <w:t>выдерживая</w:t>
      </w:r>
      <w:r>
        <w:rPr>
          <w:spacing w:val="-4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21,2.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фаску</w:t>
      </w:r>
      <w:r>
        <w:rPr>
          <w:spacing w:val="-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45</w:t>
      </w:r>
      <w:r>
        <w:rPr>
          <w:vertAlign w:val="superscript"/>
        </w:rPr>
        <w:t>о</w:t>
      </w:r>
      <w:r>
        <w:t>.</w:t>
      </w:r>
      <w:r>
        <w:rPr>
          <w:spacing w:val="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Точить</w:t>
      </w:r>
      <w:r>
        <w:rPr>
          <w:spacing w:val="-3"/>
        </w:rPr>
        <w:t xml:space="preserve"> </w:t>
      </w:r>
      <w:r>
        <w:t>фаску</w:t>
      </w:r>
      <w:r>
        <w:rPr>
          <w:spacing w:val="-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45</w:t>
      </w:r>
      <w:r>
        <w:rPr>
          <w:vertAlign w:val="superscript"/>
        </w:rPr>
        <w:t>о</w:t>
      </w:r>
      <w:r>
        <w:t>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spacing w:line="275" w:lineRule="exact"/>
        <w:ind w:left="914" w:right="210"/>
        <w:jc w:val="center"/>
      </w:pPr>
      <w:r>
        <w:t>Операционные</w:t>
      </w:r>
      <w:r>
        <w:rPr>
          <w:spacing w:val="-8"/>
        </w:rPr>
        <w:t xml:space="preserve"> </w:t>
      </w:r>
      <w:r>
        <w:t>эскизы.</w:t>
      </w:r>
    </w:p>
    <w:p w:rsidR="00A37D38" w:rsidRDefault="003001F7">
      <w:pPr>
        <w:pStyle w:val="a3"/>
        <w:spacing w:line="275" w:lineRule="exact"/>
        <w:ind w:left="914" w:right="210"/>
        <w:jc w:val="center"/>
      </w:pPr>
      <w:r>
        <w:t>Установ</w:t>
      </w:r>
      <w:r>
        <w:rPr>
          <w:spacing w:val="-1"/>
        </w:rPr>
        <w:t xml:space="preserve"> </w:t>
      </w:r>
      <w:r>
        <w:t>А</w:t>
      </w:r>
    </w:p>
    <w:p w:rsidR="00A37D38" w:rsidRDefault="003001F7">
      <w:pPr>
        <w:pStyle w:val="a3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2703829</wp:posOffset>
            </wp:positionH>
            <wp:positionV relativeFrom="paragraph">
              <wp:posOffset>175247</wp:posOffset>
            </wp:positionV>
            <wp:extent cx="2602931" cy="1463039"/>
            <wp:effectExtent l="0" t="0" r="0" b="0"/>
            <wp:wrapTopAndBottom/>
            <wp:docPr id="251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03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31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 w:after="5"/>
        <w:ind w:left="734" w:right="210"/>
        <w:jc w:val="center"/>
      </w:pPr>
      <w:r>
        <w:t>Установ</w:t>
      </w:r>
      <w:r>
        <w:rPr>
          <w:spacing w:val="-1"/>
        </w:rPr>
        <w:t xml:space="preserve"> </w:t>
      </w:r>
      <w:r>
        <w:t>Б</w:t>
      </w:r>
    </w:p>
    <w:p w:rsidR="00A37D38" w:rsidRDefault="003001F7">
      <w:pPr>
        <w:pStyle w:val="a3"/>
        <w:ind w:left="29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85919" cy="1540764"/>
            <wp:effectExtent l="0" t="0" r="0" b="0"/>
            <wp:docPr id="253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04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919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spacing w:before="1" w:line="237" w:lineRule="auto"/>
        <w:ind w:left="936" w:right="438"/>
        <w:rPr>
          <w:sz w:val="24"/>
        </w:rPr>
      </w:pPr>
      <w:r>
        <w:rPr>
          <w:b/>
          <w:sz w:val="24"/>
        </w:rPr>
        <w:t xml:space="preserve">015 Круглошлифовальная </w:t>
      </w:r>
      <w:r>
        <w:rPr>
          <w:sz w:val="24"/>
        </w:rPr>
        <w:t>(</w:t>
      </w:r>
      <w:r>
        <w:rPr>
          <w:i/>
          <w:sz w:val="24"/>
        </w:rPr>
        <w:t>Подготовка поверхностей под нарезание шлицев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b/>
          <w:sz w:val="24"/>
        </w:rPr>
        <w:t>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5"/>
          <w:sz w:val="24"/>
        </w:rPr>
        <w:t xml:space="preserve"> </w:t>
      </w:r>
      <w:r>
        <w:rPr>
          <w:sz w:val="24"/>
        </w:rPr>
        <w:t>круглошлифовальный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3М153</w:t>
      </w:r>
    </w:p>
    <w:p w:rsidR="00A37D38" w:rsidRDefault="003001F7">
      <w:pPr>
        <w:pStyle w:val="a3"/>
        <w:spacing w:before="5" w:line="237" w:lineRule="auto"/>
        <w:ind w:left="216" w:firstLine="720"/>
      </w:pPr>
      <w:r>
        <w:t>Установка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закрепление</w:t>
      </w:r>
      <w:r>
        <w:rPr>
          <w:spacing w:val="49"/>
        </w:rPr>
        <w:t xml:space="preserve"> </w:t>
      </w:r>
      <w:r>
        <w:t>заготовки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жестких</w:t>
      </w:r>
      <w:r>
        <w:rPr>
          <w:spacing w:val="45"/>
        </w:rPr>
        <w:t xml:space="preserve"> </w:t>
      </w:r>
      <w:r>
        <w:t>центрах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надеванием</w:t>
      </w:r>
      <w:r>
        <w:rPr>
          <w:spacing w:val="2"/>
        </w:rPr>
        <w:t xml:space="preserve"> </w:t>
      </w:r>
      <w:r>
        <w:t>хомутика.</w:t>
      </w:r>
    </w:p>
    <w:p w:rsidR="00A37D38" w:rsidRDefault="003001F7">
      <w:pPr>
        <w:spacing w:before="3"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tabs>
          <w:tab w:val="left" w:pos="5689"/>
        </w:tabs>
        <w:spacing w:line="275" w:lineRule="exact"/>
        <w:ind w:left="936"/>
      </w:pPr>
      <w:r>
        <w:t>Центр</w:t>
      </w:r>
      <w:r>
        <w:rPr>
          <w:spacing w:val="56"/>
        </w:rPr>
        <w:t xml:space="preserve"> </w:t>
      </w:r>
      <w:r>
        <w:t>жесткий</w:t>
      </w:r>
      <w:r>
        <w:rPr>
          <w:spacing w:val="57"/>
        </w:rPr>
        <w:t xml:space="preserve"> </w:t>
      </w:r>
      <w:r>
        <w:t>упорный</w:t>
      </w:r>
      <w:r>
        <w:rPr>
          <w:spacing w:val="57"/>
        </w:rPr>
        <w:t xml:space="preserve"> </w:t>
      </w:r>
      <w:r>
        <w:t>ГОСТ</w:t>
      </w:r>
      <w:r>
        <w:rPr>
          <w:spacing w:val="58"/>
        </w:rPr>
        <w:t xml:space="preserve"> </w:t>
      </w:r>
      <w:r>
        <w:t>2576–79.</w:t>
      </w:r>
      <w:r>
        <w:tab/>
        <w:t>Хомутик</w:t>
      </w:r>
      <w:r>
        <w:rPr>
          <w:spacing w:val="58"/>
        </w:rPr>
        <w:t xml:space="preserve"> </w:t>
      </w:r>
      <w:r>
        <w:t>поводковый</w:t>
      </w:r>
      <w:r>
        <w:rPr>
          <w:spacing w:val="56"/>
        </w:rPr>
        <w:t xml:space="preserve"> </w:t>
      </w:r>
      <w:r>
        <w:t>7107–</w:t>
      </w:r>
      <w:r>
        <w:rPr>
          <w:spacing w:val="2"/>
        </w:rPr>
        <w:t xml:space="preserve"> </w:t>
      </w:r>
      <w:r>
        <w:t>0068</w:t>
      </w:r>
    </w:p>
    <w:p w:rsidR="00A37D38" w:rsidRDefault="003001F7">
      <w:pPr>
        <w:pStyle w:val="a3"/>
        <w:spacing w:before="4" w:line="275" w:lineRule="exact"/>
        <w:ind w:left="216"/>
      </w:pPr>
      <w:r>
        <w:t>ГОСТ</w:t>
      </w:r>
      <w:r>
        <w:rPr>
          <w:spacing w:val="2"/>
        </w:rPr>
        <w:t xml:space="preserve"> </w:t>
      </w:r>
      <w:r>
        <w:t>16488–70.</w:t>
      </w:r>
    </w:p>
    <w:p w:rsidR="00A37D38" w:rsidRDefault="003001F7">
      <w:pPr>
        <w:spacing w:line="242" w:lineRule="auto"/>
        <w:ind w:left="216" w:right="438" w:firstLine="720"/>
        <w:rPr>
          <w:sz w:val="24"/>
        </w:rPr>
      </w:pPr>
      <w:r>
        <w:rPr>
          <w:i/>
          <w:sz w:val="24"/>
        </w:rPr>
        <w:t>Режущий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ПП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63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32;</w:t>
      </w:r>
      <w:r>
        <w:rPr>
          <w:spacing w:val="1"/>
          <w:sz w:val="24"/>
        </w:rPr>
        <w:t xml:space="preserve"> </w:t>
      </w:r>
      <w:r>
        <w:rPr>
          <w:sz w:val="24"/>
        </w:rPr>
        <w:t>15А40С27К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ГОСТ</w:t>
      </w:r>
      <w:r>
        <w:rPr>
          <w:spacing w:val="3"/>
          <w:sz w:val="24"/>
        </w:rPr>
        <w:t xml:space="preserve"> </w:t>
      </w:r>
      <w:r>
        <w:rPr>
          <w:sz w:val="24"/>
        </w:rPr>
        <w:t>2424–83.</w:t>
      </w:r>
    </w:p>
    <w:p w:rsidR="00A37D38" w:rsidRDefault="003001F7">
      <w:pPr>
        <w:spacing w:line="271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контроля</w:t>
      </w:r>
    </w:p>
    <w:p w:rsidR="00A37D38" w:rsidRDefault="003001F7">
      <w:pPr>
        <w:pStyle w:val="a3"/>
        <w:spacing w:before="1"/>
        <w:ind w:left="936"/>
      </w:pPr>
      <w:r>
        <w:t>Микрометр</w:t>
      </w:r>
      <w:r>
        <w:rPr>
          <w:spacing w:val="-5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МК</w:t>
      </w:r>
      <w:r>
        <w:rPr>
          <w:spacing w:val="-2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75 ГОСТ</w:t>
      </w:r>
      <w:r>
        <w:rPr>
          <w:spacing w:val="-3"/>
        </w:rPr>
        <w:t xml:space="preserve"> </w:t>
      </w:r>
      <w:r>
        <w:t>6507–90;</w:t>
      </w:r>
      <w:r>
        <w:rPr>
          <w:spacing w:val="-5"/>
        </w:rPr>
        <w:t xml:space="preserve"> </w:t>
      </w:r>
      <w:r>
        <w:t>МК</w:t>
      </w:r>
      <w:r>
        <w:rPr>
          <w:spacing w:val="-2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– 100 ГОСТ</w:t>
      </w:r>
      <w:r>
        <w:rPr>
          <w:spacing w:val="2"/>
        </w:rPr>
        <w:t xml:space="preserve"> </w:t>
      </w:r>
      <w:r>
        <w:t>6507–90.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3"/>
        <w:spacing w:before="1" w:line="273" w:lineRule="exact"/>
        <w:ind w:left="3880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3"/>
        <w:spacing w:line="273" w:lineRule="exact"/>
        <w:ind w:left="936"/>
      </w:pPr>
      <w:r>
        <w:t>1.</w:t>
      </w:r>
      <w:r>
        <w:rPr>
          <w:spacing w:val="1"/>
        </w:rPr>
        <w:t xml:space="preserve"> </w:t>
      </w:r>
      <w:r>
        <w:t>Шлифовать</w:t>
      </w:r>
      <w:r>
        <w:rPr>
          <w:spacing w:val="-4"/>
        </w:rPr>
        <w:t xml:space="preserve"> </w:t>
      </w:r>
      <w:r>
        <w:t>Ø</w:t>
      </w:r>
      <w:r>
        <w:rPr>
          <w:spacing w:val="-1"/>
        </w:rPr>
        <w:t xml:space="preserve"> </w:t>
      </w:r>
      <w:r>
        <w:t>80,18.</w:t>
      </w:r>
      <w:r>
        <w:rPr>
          <w:spacing w:val="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Шлифовать Ø</w:t>
      </w:r>
      <w:r>
        <w:rPr>
          <w:spacing w:val="-1"/>
        </w:rPr>
        <w:t xml:space="preserve"> </w:t>
      </w:r>
      <w:r>
        <w:t>65,18.</w:t>
      </w:r>
      <w:r>
        <w:rPr>
          <w:spacing w:val="-7"/>
        </w:rPr>
        <w:t xml:space="preserve"> </w:t>
      </w:r>
      <w:r>
        <w:t>Шлифовать</w:t>
      </w:r>
      <w:r>
        <w:rPr>
          <w:spacing w:val="-4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60.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3"/>
        <w:spacing w:after="4"/>
        <w:ind w:left="4000"/>
      </w:pPr>
      <w:r>
        <w:t>Операционный</w:t>
      </w:r>
      <w:r>
        <w:rPr>
          <w:spacing w:val="-5"/>
        </w:rPr>
        <w:t xml:space="preserve"> </w:t>
      </w:r>
      <w:r>
        <w:t>эскиз</w:t>
      </w:r>
    </w:p>
    <w:p w:rsidR="00A37D38" w:rsidRDefault="003001F7">
      <w:pPr>
        <w:pStyle w:val="a3"/>
        <w:ind w:left="31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95219" cy="1037844"/>
            <wp:effectExtent l="0" t="0" r="0" b="0"/>
            <wp:docPr id="255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05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19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5"/>
        <w:rPr>
          <w:b/>
          <w:i/>
          <w:sz w:val="23"/>
        </w:rPr>
      </w:pPr>
    </w:p>
    <w:p w:rsidR="00A37D38" w:rsidRDefault="003001F7">
      <w:pPr>
        <w:ind w:left="936"/>
        <w:rPr>
          <w:sz w:val="24"/>
        </w:rPr>
      </w:pPr>
      <w:r>
        <w:rPr>
          <w:b/>
          <w:sz w:val="24"/>
        </w:rPr>
        <w:t>020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Шлицефрезерная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Нарезание шлицев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4,5,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12;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14</w:t>
      </w:r>
      <w:r>
        <w:rPr>
          <w:sz w:val="24"/>
        </w:rPr>
        <w:t>)</w:t>
      </w:r>
    </w:p>
    <w:p w:rsidR="00A37D38" w:rsidRDefault="003001F7">
      <w:pPr>
        <w:pStyle w:val="a3"/>
        <w:tabs>
          <w:tab w:val="left" w:pos="2766"/>
          <w:tab w:val="left" w:pos="3821"/>
          <w:tab w:val="left" w:pos="5922"/>
          <w:tab w:val="left" w:pos="7686"/>
          <w:tab w:val="left" w:pos="8458"/>
        </w:tabs>
        <w:spacing w:before="5" w:line="237" w:lineRule="auto"/>
        <w:ind w:left="216" w:right="241" w:firstLine="720"/>
      </w:pPr>
      <w:r>
        <w:rPr>
          <w:i/>
        </w:rPr>
        <w:t>Оборудование</w:t>
      </w:r>
      <w:r>
        <w:rPr>
          <w:b/>
        </w:rPr>
        <w:t>.</w:t>
      </w:r>
      <w:r>
        <w:rPr>
          <w:b/>
        </w:rPr>
        <w:tab/>
      </w:r>
      <w:r>
        <w:t>Станок</w:t>
      </w:r>
      <w:r>
        <w:tab/>
        <w:t>шлицефрезерный</w:t>
      </w:r>
      <w:r>
        <w:tab/>
        <w:t>вертикальный</w:t>
      </w:r>
      <w:r>
        <w:tab/>
        <w:t>мод.</w:t>
      </w:r>
      <w:r>
        <w:tab/>
      </w:r>
      <w:r>
        <w:rPr>
          <w:spacing w:val="-1"/>
        </w:rPr>
        <w:t>53А30П</w:t>
      </w:r>
      <w:r>
        <w:rPr>
          <w:spacing w:val="-57"/>
        </w:rPr>
        <w:t xml:space="preserve"> </w:t>
      </w:r>
      <w:r>
        <w:t>(наибольший</w:t>
      </w:r>
      <w:r>
        <w:rPr>
          <w:spacing w:val="-3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нарезаемых</w:t>
      </w:r>
      <w:r>
        <w:rPr>
          <w:spacing w:val="-3"/>
        </w:rPr>
        <w:t xml:space="preserve"> </w:t>
      </w:r>
      <w:r>
        <w:t>шлицев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мм)</w:t>
      </w:r>
    </w:p>
    <w:p w:rsidR="00A37D38" w:rsidRDefault="003001F7">
      <w:pPr>
        <w:pStyle w:val="a3"/>
        <w:spacing w:before="6" w:line="237" w:lineRule="auto"/>
        <w:ind w:left="216" w:firstLine="720"/>
      </w:pPr>
      <w:r>
        <w:t>Установка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закрепление</w:t>
      </w:r>
      <w:r>
        <w:rPr>
          <w:spacing w:val="49"/>
        </w:rPr>
        <w:t xml:space="preserve"> </w:t>
      </w:r>
      <w:r>
        <w:t>заготовки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жестких</w:t>
      </w:r>
      <w:r>
        <w:rPr>
          <w:spacing w:val="45"/>
        </w:rPr>
        <w:t xml:space="preserve"> </w:t>
      </w:r>
      <w:r>
        <w:t>центрах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надеванием</w:t>
      </w:r>
      <w:r>
        <w:rPr>
          <w:spacing w:val="2"/>
        </w:rPr>
        <w:t xml:space="preserve"> </w:t>
      </w:r>
      <w:r>
        <w:t>хомутика.</w:t>
      </w:r>
    </w:p>
    <w:p w:rsidR="00A37D38" w:rsidRDefault="003001F7">
      <w:pPr>
        <w:spacing w:before="3"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tabs>
          <w:tab w:val="left" w:pos="5737"/>
        </w:tabs>
        <w:spacing w:line="275" w:lineRule="exact"/>
        <w:ind w:left="994"/>
      </w:pPr>
      <w:r>
        <w:t>Центр</w:t>
      </w:r>
      <w:r>
        <w:rPr>
          <w:spacing w:val="53"/>
        </w:rPr>
        <w:t xml:space="preserve"> </w:t>
      </w:r>
      <w:r>
        <w:t>жесткий</w:t>
      </w:r>
      <w:r>
        <w:rPr>
          <w:spacing w:val="59"/>
        </w:rPr>
        <w:t xml:space="preserve"> </w:t>
      </w:r>
      <w:r>
        <w:t>упорный</w:t>
      </w:r>
      <w:r>
        <w:rPr>
          <w:spacing w:val="54"/>
        </w:rPr>
        <w:t xml:space="preserve"> </w:t>
      </w:r>
      <w:r>
        <w:t>ГОСТ</w:t>
      </w:r>
      <w:r>
        <w:rPr>
          <w:spacing w:val="55"/>
        </w:rPr>
        <w:t xml:space="preserve"> </w:t>
      </w:r>
      <w:r>
        <w:t>2576–79.</w:t>
      </w:r>
      <w:r>
        <w:tab/>
        <w:t>Хомутик</w:t>
      </w:r>
      <w:r>
        <w:rPr>
          <w:spacing w:val="53"/>
        </w:rPr>
        <w:t xml:space="preserve"> </w:t>
      </w:r>
      <w:r>
        <w:t>поводковый</w:t>
      </w:r>
      <w:r>
        <w:rPr>
          <w:spacing w:val="55"/>
        </w:rPr>
        <w:t xml:space="preserve"> </w:t>
      </w:r>
      <w:r>
        <w:t>7107-</w:t>
      </w:r>
      <w:r>
        <w:rPr>
          <w:spacing w:val="56"/>
        </w:rPr>
        <w:t xml:space="preserve"> </w:t>
      </w:r>
      <w:r>
        <w:t>0042</w:t>
      </w:r>
    </w:p>
    <w:p w:rsidR="00A37D38" w:rsidRDefault="003001F7">
      <w:pPr>
        <w:pStyle w:val="a3"/>
        <w:spacing w:before="3" w:line="275" w:lineRule="exact"/>
        <w:ind w:left="216"/>
      </w:pPr>
      <w:r>
        <w:t>ГОСТ</w:t>
      </w:r>
      <w:r>
        <w:rPr>
          <w:spacing w:val="2"/>
        </w:rPr>
        <w:t xml:space="preserve"> </w:t>
      </w:r>
      <w:r>
        <w:t>2578–70.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i/>
          <w:sz w:val="24"/>
        </w:rPr>
        <w:t>Режущий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sz w:val="24"/>
        </w:rPr>
        <w:t>.</w:t>
      </w:r>
    </w:p>
    <w:p w:rsidR="00A37D38" w:rsidRDefault="003001F7">
      <w:pPr>
        <w:pStyle w:val="a3"/>
        <w:spacing w:before="3" w:line="275" w:lineRule="exact"/>
        <w:ind w:left="936"/>
      </w:pPr>
      <w:r>
        <w:t>Фреза</w:t>
      </w:r>
      <w:r>
        <w:rPr>
          <w:spacing w:val="10"/>
        </w:rPr>
        <w:t xml:space="preserve"> </w:t>
      </w:r>
      <w:r>
        <w:t>червячная</w:t>
      </w:r>
      <w:r>
        <w:rPr>
          <w:spacing w:val="19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4,5,</w:t>
      </w:r>
      <w:r>
        <w:rPr>
          <w:spacing w:val="13"/>
        </w:rPr>
        <w:t xml:space="preserve"> </w:t>
      </w:r>
      <w:r>
        <w:t>(D</w:t>
      </w:r>
      <w:r>
        <w:rPr>
          <w:spacing w:val="12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d)</w:t>
      </w:r>
      <w:r>
        <w:rPr>
          <w:spacing w:val="13"/>
        </w:rPr>
        <w:t xml:space="preserve"> </w:t>
      </w:r>
      <w:r>
        <w:t>90</w:t>
      </w:r>
      <w:r>
        <w:rPr>
          <w:spacing w:val="18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32</w:t>
      </w:r>
      <w:r>
        <w:rPr>
          <w:spacing w:val="12"/>
        </w:rPr>
        <w:t xml:space="preserve"> </w:t>
      </w:r>
      <w:r>
        <w:t>ГОСТ</w:t>
      </w:r>
      <w:r>
        <w:rPr>
          <w:spacing w:val="16"/>
        </w:rPr>
        <w:t xml:space="preserve"> </w:t>
      </w:r>
      <w:r>
        <w:t>6637–80;</w:t>
      </w:r>
      <w:r>
        <w:rPr>
          <w:spacing w:val="12"/>
        </w:rPr>
        <w:t xml:space="preserve"> </w:t>
      </w:r>
      <w:r>
        <w:t>m</w:t>
      </w:r>
      <w:r>
        <w:rPr>
          <w:spacing w:val="9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5,</w:t>
      </w:r>
      <w:r>
        <w:rPr>
          <w:spacing w:val="14"/>
        </w:rPr>
        <w:t xml:space="preserve"> </w:t>
      </w:r>
      <w:r>
        <w:t>(D</w:t>
      </w:r>
      <w:r>
        <w:rPr>
          <w:spacing w:val="11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d)</w:t>
      </w:r>
      <w:r>
        <w:rPr>
          <w:spacing w:val="14"/>
        </w:rPr>
        <w:t xml:space="preserve"> </w:t>
      </w:r>
      <w:r>
        <w:t>100</w:t>
      </w:r>
      <w:r>
        <w:rPr>
          <w:spacing w:val="17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32</w:t>
      </w:r>
    </w:p>
    <w:p w:rsidR="00A37D38" w:rsidRDefault="003001F7">
      <w:pPr>
        <w:pStyle w:val="a3"/>
        <w:spacing w:line="275" w:lineRule="exact"/>
        <w:ind w:left="216"/>
      </w:pPr>
      <w:r>
        <w:t>ГОСТ</w:t>
      </w:r>
      <w:r>
        <w:rPr>
          <w:spacing w:val="2"/>
        </w:rPr>
        <w:t xml:space="preserve"> </w:t>
      </w:r>
      <w:r>
        <w:t>6637–80.</w:t>
      </w:r>
    </w:p>
    <w:p w:rsidR="00A37D38" w:rsidRDefault="003001F7">
      <w:pPr>
        <w:spacing w:before="2"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контроля.</w:t>
      </w:r>
    </w:p>
    <w:p w:rsidR="00A37D38" w:rsidRDefault="003001F7">
      <w:pPr>
        <w:pStyle w:val="a3"/>
        <w:spacing w:line="275" w:lineRule="exact"/>
        <w:ind w:left="936"/>
      </w:pPr>
      <w:r>
        <w:t>Штангенциркуль ШЦ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125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166–89.</w:t>
      </w:r>
    </w:p>
    <w:p w:rsidR="00A37D38" w:rsidRDefault="003001F7">
      <w:pPr>
        <w:spacing w:before="7"/>
        <w:ind w:left="3789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операции.</w:t>
      </w:r>
    </w:p>
    <w:p w:rsidR="00A37D38" w:rsidRDefault="003001F7">
      <w:pPr>
        <w:pStyle w:val="2"/>
        <w:spacing w:line="273" w:lineRule="exact"/>
      </w:pPr>
      <w:r>
        <w:t>Установ</w:t>
      </w:r>
      <w:r>
        <w:rPr>
          <w:spacing w:val="-1"/>
        </w:rPr>
        <w:t xml:space="preserve"> </w:t>
      </w:r>
      <w:r>
        <w:t>А.</w:t>
      </w:r>
    </w:p>
    <w:p w:rsidR="00A37D38" w:rsidRDefault="003001F7">
      <w:pPr>
        <w:pStyle w:val="a3"/>
        <w:ind w:left="216" w:right="236" w:firstLine="720"/>
      </w:pPr>
      <w:r>
        <w:t>1.</w:t>
      </w:r>
      <w:r>
        <w:rPr>
          <w:spacing w:val="41"/>
        </w:rPr>
        <w:t xml:space="preserve"> </w:t>
      </w:r>
      <w:r>
        <w:t>Нарезать</w:t>
      </w:r>
      <w:r>
        <w:rPr>
          <w:spacing w:val="40"/>
        </w:rPr>
        <w:t xml:space="preserve"> </w:t>
      </w:r>
      <w:r>
        <w:t>шлицы</w:t>
      </w:r>
      <w:r>
        <w:rPr>
          <w:spacing w:val="44"/>
        </w:rPr>
        <w:t xml:space="preserve"> </w:t>
      </w:r>
      <w:r>
        <w:t>m</w:t>
      </w:r>
      <w:r>
        <w:rPr>
          <w:spacing w:val="36"/>
        </w:rPr>
        <w:t xml:space="preserve"> </w:t>
      </w:r>
      <w:r>
        <w:t>=</w:t>
      </w:r>
      <w:r>
        <w:rPr>
          <w:spacing w:val="38"/>
        </w:rPr>
        <w:t xml:space="preserve"> </w:t>
      </w:r>
      <w:r>
        <w:t>5,</w:t>
      </w:r>
      <w:r>
        <w:rPr>
          <w:spacing w:val="42"/>
        </w:rPr>
        <w:t xml:space="preserve"> </w:t>
      </w:r>
      <w:r>
        <w:t>z</w:t>
      </w:r>
      <w:r>
        <w:rPr>
          <w:spacing w:val="39"/>
        </w:rPr>
        <w:t xml:space="preserve"> </w:t>
      </w:r>
      <w:r>
        <w:t>=</w:t>
      </w:r>
      <w:r>
        <w:rPr>
          <w:spacing w:val="38"/>
        </w:rPr>
        <w:t xml:space="preserve"> </w:t>
      </w:r>
      <w:r>
        <w:t>14</w:t>
      </w:r>
      <w:r>
        <w:rPr>
          <w:spacing w:val="39"/>
        </w:rPr>
        <w:t xml:space="preserve"> </w:t>
      </w:r>
      <w:r>
        <w:t>предварительно.</w:t>
      </w:r>
      <w:r>
        <w:rPr>
          <w:spacing w:val="41"/>
        </w:rPr>
        <w:t xml:space="preserve"> </w:t>
      </w:r>
      <w:r>
        <w:t>2.</w:t>
      </w:r>
      <w:r>
        <w:rPr>
          <w:spacing w:val="41"/>
        </w:rPr>
        <w:t xml:space="preserve"> </w:t>
      </w:r>
      <w:r>
        <w:t>Нарезать</w:t>
      </w:r>
      <w:r>
        <w:rPr>
          <w:spacing w:val="35"/>
        </w:rPr>
        <w:t xml:space="preserve"> </w:t>
      </w:r>
      <w:r>
        <w:t>шлицы</w:t>
      </w:r>
      <w:r>
        <w:rPr>
          <w:spacing w:val="48"/>
        </w:rPr>
        <w:t xml:space="preserve"> </w:t>
      </w:r>
      <w:r>
        <w:t>m</w:t>
      </w:r>
      <w:r>
        <w:rPr>
          <w:spacing w:val="36"/>
        </w:rPr>
        <w:t xml:space="preserve"> </w:t>
      </w:r>
      <w:r>
        <w:t>=</w:t>
      </w:r>
      <w:r>
        <w:rPr>
          <w:spacing w:val="38"/>
        </w:rPr>
        <w:t xml:space="preserve"> </w:t>
      </w:r>
      <w:r>
        <w:t>5,</w:t>
      </w:r>
      <w:r>
        <w:rPr>
          <w:spacing w:val="-57"/>
        </w:rPr>
        <w:t xml:space="preserve"> </w:t>
      </w:r>
      <w:r>
        <w:t>z =</w:t>
      </w:r>
      <w:r>
        <w:rPr>
          <w:spacing w:val="1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припуском</w:t>
      </w:r>
      <w:r>
        <w:rPr>
          <w:spacing w:val="3"/>
        </w:rPr>
        <w:t xml:space="preserve"> </w:t>
      </w:r>
      <w:r>
        <w:t>под шлифование.</w:t>
      </w:r>
    </w:p>
    <w:p w:rsidR="00A37D38" w:rsidRDefault="00A37D38">
      <w:p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2"/>
        <w:spacing w:before="84"/>
      </w:pPr>
      <w:r>
        <w:t>Установ</w:t>
      </w:r>
      <w:r>
        <w:rPr>
          <w:spacing w:val="-4"/>
        </w:rPr>
        <w:t xml:space="preserve"> </w:t>
      </w:r>
      <w:r>
        <w:t>Б.</w:t>
      </w:r>
    </w:p>
    <w:p w:rsidR="00A37D38" w:rsidRDefault="003001F7">
      <w:pPr>
        <w:pStyle w:val="a3"/>
        <w:spacing w:line="274" w:lineRule="exact"/>
        <w:ind w:left="936"/>
      </w:pPr>
      <w:r>
        <w:t>1.</w:t>
      </w:r>
      <w:r>
        <w:rPr>
          <w:spacing w:val="7"/>
        </w:rPr>
        <w:t xml:space="preserve"> </w:t>
      </w:r>
      <w:r>
        <w:t>Нарезать</w:t>
      </w:r>
      <w:r>
        <w:rPr>
          <w:spacing w:val="1"/>
        </w:rPr>
        <w:t xml:space="preserve"> </w:t>
      </w:r>
      <w:r>
        <w:t>шлицы</w:t>
      </w:r>
      <w:r>
        <w:rPr>
          <w:spacing w:val="6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4,5,</w:t>
      </w:r>
      <w:r>
        <w:rPr>
          <w:spacing w:val="9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предварительно.</w:t>
      </w:r>
      <w:r>
        <w:rPr>
          <w:spacing w:val="8"/>
        </w:rPr>
        <w:t xml:space="preserve"> </w:t>
      </w:r>
      <w:r>
        <w:t>2.</w:t>
      </w:r>
      <w:r>
        <w:rPr>
          <w:spacing w:val="7"/>
        </w:rPr>
        <w:t xml:space="preserve"> </w:t>
      </w:r>
      <w:r>
        <w:t>Нарезать</w:t>
      </w:r>
      <w:r>
        <w:rPr>
          <w:spacing w:val="1"/>
        </w:rPr>
        <w:t xml:space="preserve"> </w:t>
      </w:r>
      <w:r>
        <w:t>шлицы</w:t>
      </w:r>
      <w:r>
        <w:rPr>
          <w:spacing w:val="14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4,5,</w:t>
      </w:r>
      <w:r>
        <w:rPr>
          <w:spacing w:val="9"/>
        </w:rPr>
        <w:t xml:space="preserve"> </w:t>
      </w:r>
      <w:r>
        <w:t>z</w:t>
      </w:r>
    </w:p>
    <w:p w:rsidR="00A37D38" w:rsidRDefault="003001F7">
      <w:pPr>
        <w:pStyle w:val="a3"/>
        <w:spacing w:line="275" w:lineRule="exact"/>
        <w:ind w:left="216"/>
      </w:pPr>
      <w:r>
        <w:t>= 12</w:t>
      </w:r>
      <w:r>
        <w:rPr>
          <w:spacing w:val="-4"/>
        </w:rPr>
        <w:t xml:space="preserve"> </w:t>
      </w:r>
      <w:r>
        <w:t>окончательно.</w:t>
      </w:r>
    </w:p>
    <w:p w:rsidR="00A37D38" w:rsidRDefault="00A37D38">
      <w:pPr>
        <w:pStyle w:val="a3"/>
        <w:spacing w:before="6"/>
      </w:pPr>
    </w:p>
    <w:p w:rsidR="00A37D38" w:rsidRDefault="003001F7">
      <w:pPr>
        <w:pStyle w:val="3"/>
        <w:spacing w:line="275" w:lineRule="exact"/>
        <w:ind w:left="915" w:right="210"/>
        <w:jc w:val="center"/>
      </w:pPr>
      <w:r>
        <w:t>Операционные</w:t>
      </w:r>
      <w:r>
        <w:rPr>
          <w:spacing w:val="-7"/>
        </w:rPr>
        <w:t xml:space="preserve"> </w:t>
      </w:r>
      <w:r>
        <w:t>эскизы</w:t>
      </w:r>
    </w:p>
    <w:p w:rsidR="00A37D38" w:rsidRDefault="003001F7">
      <w:pPr>
        <w:pStyle w:val="a3"/>
        <w:spacing w:after="5" w:line="275" w:lineRule="exact"/>
        <w:ind w:left="909" w:right="210"/>
        <w:jc w:val="center"/>
      </w:pPr>
      <w:r>
        <w:t>Установ</w:t>
      </w:r>
      <w:r>
        <w:rPr>
          <w:spacing w:val="60"/>
        </w:rPr>
        <w:t xml:space="preserve"> </w:t>
      </w:r>
      <w:r>
        <w:t>А</w:t>
      </w:r>
    </w:p>
    <w:p w:rsidR="00A37D38" w:rsidRDefault="003001F7">
      <w:pPr>
        <w:pStyle w:val="a3"/>
        <w:ind w:left="21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98869" cy="2048255"/>
            <wp:effectExtent l="0" t="0" r="0" b="0"/>
            <wp:docPr id="257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06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869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3001F7">
      <w:pPr>
        <w:pStyle w:val="a3"/>
        <w:spacing w:before="22" w:after="9"/>
        <w:ind w:left="917" w:right="210"/>
        <w:jc w:val="center"/>
      </w:pPr>
      <w:r>
        <w:t>Установ</w:t>
      </w:r>
      <w:r>
        <w:rPr>
          <w:spacing w:val="-1"/>
        </w:rPr>
        <w:t xml:space="preserve"> </w:t>
      </w:r>
      <w:r>
        <w:t>Б</w:t>
      </w:r>
    </w:p>
    <w:p w:rsidR="00A37D38" w:rsidRDefault="003001F7">
      <w:pPr>
        <w:pStyle w:val="a3"/>
        <w:ind w:left="20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81184" cy="2157984"/>
            <wp:effectExtent l="0" t="0" r="0" b="0"/>
            <wp:docPr id="259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07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184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9"/>
        <w:rPr>
          <w:sz w:val="27"/>
        </w:rPr>
      </w:pPr>
    </w:p>
    <w:p w:rsidR="00A37D38" w:rsidRDefault="003001F7">
      <w:pPr>
        <w:spacing w:before="1"/>
        <w:ind w:left="936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Зубофрезерная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(Нарезание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3,5,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:rsidR="00A37D38" w:rsidRDefault="003001F7">
      <w:pPr>
        <w:pStyle w:val="a3"/>
        <w:spacing w:before="4" w:line="237" w:lineRule="auto"/>
        <w:ind w:left="216" w:firstLine="720"/>
      </w:pPr>
      <w:r>
        <w:rPr>
          <w:i/>
        </w:rPr>
        <w:t>Оборудование</w:t>
      </w:r>
      <w:r>
        <w:rPr>
          <w:b/>
        </w:rPr>
        <w:t>.</w:t>
      </w:r>
      <w:r>
        <w:rPr>
          <w:b/>
          <w:spacing w:val="10"/>
        </w:rPr>
        <w:t xml:space="preserve"> </w:t>
      </w:r>
      <w:r>
        <w:t>Станок</w:t>
      </w:r>
      <w:r>
        <w:rPr>
          <w:spacing w:val="7"/>
        </w:rPr>
        <w:t xml:space="preserve"> </w:t>
      </w:r>
      <w:r>
        <w:t>зубофрезерный</w:t>
      </w:r>
      <w:r>
        <w:rPr>
          <w:spacing w:val="9"/>
        </w:rPr>
        <w:t xml:space="preserve"> </w:t>
      </w:r>
      <w:r>
        <w:t>вертикальный</w:t>
      </w:r>
      <w:r>
        <w:rPr>
          <w:spacing w:val="9"/>
        </w:rPr>
        <w:t xml:space="preserve"> </w:t>
      </w:r>
      <w:r>
        <w:t>мод.</w:t>
      </w:r>
      <w:r>
        <w:rPr>
          <w:spacing w:val="9"/>
        </w:rPr>
        <w:t xml:space="preserve"> </w:t>
      </w:r>
      <w:r>
        <w:t>53А30П</w:t>
      </w:r>
      <w:r>
        <w:rPr>
          <w:spacing w:val="8"/>
        </w:rPr>
        <w:t xml:space="preserve"> </w:t>
      </w:r>
      <w:r>
        <w:t>(наибольший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нарезаемых</w:t>
      </w:r>
      <w:r>
        <w:rPr>
          <w:spacing w:val="-3"/>
        </w:rPr>
        <w:t xml:space="preserve"> </w:t>
      </w:r>
      <w:r>
        <w:t>зубьев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мм)</w:t>
      </w:r>
    </w:p>
    <w:p w:rsidR="00A37D38" w:rsidRDefault="003001F7">
      <w:pPr>
        <w:pStyle w:val="a3"/>
        <w:spacing w:before="4"/>
        <w:ind w:left="216" w:firstLine="720"/>
      </w:pPr>
      <w:r>
        <w:t>Установка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закрепление</w:t>
      </w:r>
      <w:r>
        <w:rPr>
          <w:spacing w:val="49"/>
        </w:rPr>
        <w:t xml:space="preserve"> </w:t>
      </w:r>
      <w:r>
        <w:t>заготовки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жестких</w:t>
      </w:r>
      <w:r>
        <w:rPr>
          <w:spacing w:val="45"/>
        </w:rPr>
        <w:t xml:space="preserve"> </w:t>
      </w:r>
      <w:r>
        <w:t>центрах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надеванием</w:t>
      </w:r>
      <w:r>
        <w:rPr>
          <w:spacing w:val="2"/>
        </w:rPr>
        <w:t xml:space="preserve"> </w:t>
      </w:r>
      <w:r>
        <w:t>хомутика.</w:t>
      </w:r>
    </w:p>
    <w:p w:rsidR="00A37D38" w:rsidRDefault="003001F7">
      <w:pPr>
        <w:spacing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tabs>
          <w:tab w:val="left" w:pos="5775"/>
        </w:tabs>
        <w:spacing w:line="242" w:lineRule="auto"/>
        <w:ind w:left="216" w:right="244" w:firstLine="778"/>
      </w:pPr>
      <w:r>
        <w:t>Центр</w:t>
      </w:r>
      <w:r>
        <w:rPr>
          <w:spacing w:val="62"/>
        </w:rPr>
        <w:t xml:space="preserve"> </w:t>
      </w:r>
      <w:r>
        <w:t>жесткий</w:t>
      </w:r>
      <w:r>
        <w:rPr>
          <w:spacing w:val="63"/>
        </w:rPr>
        <w:t xml:space="preserve"> </w:t>
      </w:r>
      <w:r>
        <w:t>упорный</w:t>
      </w:r>
      <w:r>
        <w:rPr>
          <w:spacing w:val="63"/>
        </w:rPr>
        <w:t xml:space="preserve"> </w:t>
      </w:r>
      <w:r>
        <w:t>ГОСТ</w:t>
      </w:r>
      <w:r>
        <w:rPr>
          <w:spacing w:val="59"/>
        </w:rPr>
        <w:t xml:space="preserve"> </w:t>
      </w:r>
      <w:r>
        <w:t>2576–79.</w:t>
      </w:r>
      <w:r>
        <w:tab/>
        <w:t>Хомутик</w:t>
      </w:r>
      <w:r>
        <w:rPr>
          <w:spacing w:val="58"/>
        </w:rPr>
        <w:t xml:space="preserve"> </w:t>
      </w:r>
      <w:r>
        <w:t>поводковый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хомутик</w:t>
      </w:r>
      <w:r>
        <w:rPr>
          <w:spacing w:val="-57"/>
        </w:rPr>
        <w:t xml:space="preserve"> </w:t>
      </w:r>
      <w:r>
        <w:t>7107–0042</w:t>
      </w:r>
      <w:r>
        <w:rPr>
          <w:spacing w:val="2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2578–70.</w:t>
      </w:r>
    </w:p>
    <w:p w:rsidR="00A37D38" w:rsidRDefault="003001F7">
      <w:pPr>
        <w:spacing w:line="271" w:lineRule="exact"/>
        <w:ind w:left="936"/>
        <w:rPr>
          <w:sz w:val="24"/>
        </w:rPr>
      </w:pPr>
      <w:r>
        <w:rPr>
          <w:i/>
          <w:sz w:val="24"/>
        </w:rPr>
        <w:t>Режущий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sz w:val="24"/>
        </w:rPr>
        <w:t>.</w:t>
      </w:r>
    </w:p>
    <w:p w:rsidR="00A37D38" w:rsidRDefault="003001F7">
      <w:pPr>
        <w:pStyle w:val="a3"/>
        <w:spacing w:before="1" w:line="275" w:lineRule="exact"/>
        <w:ind w:left="936"/>
      </w:pPr>
      <w:r>
        <w:t>Фреза червячная</w:t>
      </w:r>
      <w:r>
        <w:rPr>
          <w:spacing w:val="4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3,5,</w:t>
      </w:r>
      <w:r>
        <w:rPr>
          <w:spacing w:val="-1"/>
        </w:rPr>
        <w:t xml:space="preserve"> </w:t>
      </w:r>
      <w:r>
        <w:t>(D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d)</w:t>
      </w:r>
      <w:r>
        <w:rPr>
          <w:spacing w:val="3"/>
        </w:rPr>
        <w:t xml:space="preserve"> </w:t>
      </w:r>
      <w:r>
        <w:t>80</w:t>
      </w:r>
      <w:r>
        <w:rPr>
          <w:spacing w:val="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6637–80.</w:t>
      </w:r>
    </w:p>
    <w:p w:rsidR="00A37D38" w:rsidRDefault="003001F7">
      <w:pPr>
        <w:spacing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контроля.</w:t>
      </w:r>
    </w:p>
    <w:p w:rsidR="00A37D38" w:rsidRDefault="003001F7">
      <w:pPr>
        <w:pStyle w:val="a3"/>
        <w:spacing w:before="3"/>
        <w:ind w:left="936"/>
      </w:pPr>
      <w:r>
        <w:t>Штангенциркуль ШЦ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125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166–89.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spacing w:line="272" w:lineRule="exact"/>
        <w:ind w:left="3880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3"/>
        <w:spacing w:line="242" w:lineRule="auto"/>
        <w:ind w:left="216" w:right="234" w:firstLine="720"/>
      </w:pPr>
      <w:r>
        <w:t>1.</w:t>
      </w:r>
      <w:r>
        <w:rPr>
          <w:spacing w:val="11"/>
        </w:rPr>
        <w:t xml:space="preserve"> </w:t>
      </w:r>
      <w:r>
        <w:t>Нарезать</w:t>
      </w:r>
      <w:r>
        <w:rPr>
          <w:spacing w:val="11"/>
        </w:rPr>
        <w:t xml:space="preserve"> </w:t>
      </w:r>
      <w:r>
        <w:t>зубья</w:t>
      </w:r>
      <w:r>
        <w:rPr>
          <w:spacing w:val="18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3,5,</w:t>
      </w:r>
      <w:r>
        <w:rPr>
          <w:spacing w:val="14"/>
        </w:rPr>
        <w:t xml:space="preserve"> </w:t>
      </w:r>
      <w:r>
        <w:t>z</w:t>
      </w:r>
      <w:r>
        <w:rPr>
          <w:spacing w:val="10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28</w:t>
      </w:r>
      <w:r>
        <w:rPr>
          <w:spacing w:val="10"/>
        </w:rPr>
        <w:t xml:space="preserve"> </w:t>
      </w:r>
      <w:r>
        <w:t>предварительно.</w:t>
      </w:r>
      <w:r>
        <w:rPr>
          <w:spacing w:val="12"/>
        </w:rPr>
        <w:t xml:space="preserve"> </w:t>
      </w:r>
      <w:r>
        <w:t>2.</w:t>
      </w:r>
      <w:r>
        <w:rPr>
          <w:spacing w:val="12"/>
        </w:rPr>
        <w:t xml:space="preserve"> </w:t>
      </w:r>
      <w:r>
        <w:t>Нарезать</w:t>
      </w:r>
      <w:r>
        <w:rPr>
          <w:spacing w:val="11"/>
        </w:rPr>
        <w:t xml:space="preserve"> </w:t>
      </w:r>
      <w:r>
        <w:t>зубья</w:t>
      </w:r>
      <w:r>
        <w:rPr>
          <w:spacing w:val="20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3,5,</w:t>
      </w:r>
      <w:r>
        <w:rPr>
          <w:spacing w:val="14"/>
        </w:rPr>
        <w:t xml:space="preserve"> </w:t>
      </w:r>
      <w:r>
        <w:t>z</w:t>
      </w:r>
      <w:r>
        <w:rPr>
          <w:spacing w:val="10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окончательно.</w:t>
      </w:r>
    </w:p>
    <w:p w:rsidR="00A37D38" w:rsidRDefault="00A37D38">
      <w:pPr>
        <w:spacing w:line="242" w:lineRule="auto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4"/>
        <w:ind w:left="4000"/>
        <w:rPr>
          <w:b/>
          <w:i/>
          <w:sz w:val="24"/>
        </w:rPr>
      </w:pPr>
      <w:r>
        <w:rPr>
          <w:b/>
          <w:i/>
          <w:sz w:val="24"/>
        </w:rPr>
        <w:t>Операционный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эскиз</w:t>
      </w:r>
    </w:p>
    <w:p w:rsidR="00A37D38" w:rsidRDefault="003001F7">
      <w:pPr>
        <w:pStyle w:val="a3"/>
        <w:ind w:left="27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51203" cy="1609344"/>
            <wp:effectExtent l="0" t="0" r="0" b="0"/>
            <wp:docPr id="261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08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20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3001F7">
      <w:pPr>
        <w:pStyle w:val="2"/>
        <w:spacing w:before="1"/>
      </w:pPr>
      <w:r>
        <w:t>030</w:t>
      </w:r>
      <w:r>
        <w:rPr>
          <w:spacing w:val="-3"/>
        </w:rPr>
        <w:t xml:space="preserve"> </w:t>
      </w:r>
      <w:r>
        <w:t>Фрезерная</w:t>
      </w:r>
    </w:p>
    <w:p w:rsidR="00A37D38" w:rsidRDefault="003001F7">
      <w:pPr>
        <w:pStyle w:val="a3"/>
        <w:spacing w:before="1" w:line="237" w:lineRule="auto"/>
        <w:ind w:left="936" w:right="241"/>
      </w:pPr>
      <w:r>
        <w:rPr>
          <w:i/>
        </w:rPr>
        <w:t>Оборудование</w:t>
      </w:r>
      <w:r>
        <w:rPr>
          <w:b/>
        </w:rPr>
        <w:t>.</w:t>
      </w:r>
      <w:r>
        <w:rPr>
          <w:b/>
          <w:spacing w:val="11"/>
        </w:rPr>
        <w:t xml:space="preserve"> </w:t>
      </w:r>
      <w:r>
        <w:t>Станок</w:t>
      </w:r>
      <w:r>
        <w:rPr>
          <w:spacing w:val="2"/>
        </w:rPr>
        <w:t xml:space="preserve"> </w:t>
      </w:r>
      <w:r>
        <w:t>вертикально-фрезерный консольный</w:t>
      </w:r>
      <w:r>
        <w:rPr>
          <w:spacing w:val="6"/>
        </w:rPr>
        <w:t xml:space="preserve"> </w:t>
      </w:r>
      <w:r>
        <w:t>мод.</w:t>
      </w:r>
      <w:r>
        <w:rPr>
          <w:spacing w:val="11"/>
        </w:rPr>
        <w:t xml:space="preserve"> </w:t>
      </w:r>
      <w:r>
        <w:t>6Н12</w:t>
      </w:r>
      <w:r>
        <w:rPr>
          <w:spacing w:val="1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и закрепление</w:t>
      </w:r>
      <w:r>
        <w:rPr>
          <w:spacing w:val="-3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делительной головке</w:t>
      </w:r>
      <w:r>
        <w:rPr>
          <w:spacing w:val="-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Ø</w:t>
      </w:r>
    </w:p>
    <w:p w:rsidR="00A37D38" w:rsidRDefault="003001F7">
      <w:pPr>
        <w:pStyle w:val="a4"/>
        <w:numPr>
          <w:ilvl w:val="0"/>
          <w:numId w:val="55"/>
        </w:numPr>
        <w:tabs>
          <w:tab w:val="left" w:pos="600"/>
        </w:tabs>
        <w:spacing w:before="4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поджатием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центром,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задней</w:t>
      </w:r>
      <w:r>
        <w:rPr>
          <w:spacing w:val="-2"/>
          <w:sz w:val="24"/>
        </w:rPr>
        <w:t xml:space="preserve"> </w:t>
      </w:r>
      <w:r>
        <w:rPr>
          <w:sz w:val="24"/>
        </w:rPr>
        <w:t>бабке.</w:t>
      </w:r>
    </w:p>
    <w:p w:rsidR="00A37D38" w:rsidRDefault="003001F7">
      <w:pPr>
        <w:spacing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spacing w:before="4" w:line="237" w:lineRule="auto"/>
        <w:ind w:left="216" w:right="234" w:firstLine="720"/>
      </w:pPr>
      <w:r>
        <w:t>Делительная</w:t>
      </w:r>
      <w:r>
        <w:rPr>
          <w:spacing w:val="55"/>
        </w:rPr>
        <w:t xml:space="preserve"> </w:t>
      </w:r>
      <w:r>
        <w:t>головка</w:t>
      </w:r>
      <w:r>
        <w:rPr>
          <w:spacing w:val="55"/>
        </w:rPr>
        <w:t xml:space="preserve"> </w:t>
      </w:r>
      <w:r>
        <w:t>УДГ–200;</w:t>
      </w:r>
      <w:r>
        <w:rPr>
          <w:spacing w:val="52"/>
        </w:rPr>
        <w:t xml:space="preserve"> </w:t>
      </w:r>
      <w:r>
        <w:t>задняя</w:t>
      </w:r>
      <w:r>
        <w:rPr>
          <w:spacing w:val="55"/>
        </w:rPr>
        <w:t xml:space="preserve"> </w:t>
      </w:r>
      <w:r>
        <w:t>бабка;</w:t>
      </w:r>
      <w:r>
        <w:rPr>
          <w:spacing w:val="57"/>
        </w:rPr>
        <w:t xml:space="preserve"> </w:t>
      </w:r>
      <w:r>
        <w:t>центр</w:t>
      </w:r>
      <w:r>
        <w:rPr>
          <w:spacing w:val="50"/>
        </w:rPr>
        <w:t xml:space="preserve"> </w:t>
      </w:r>
      <w:r>
        <w:t>жесткий</w:t>
      </w:r>
      <w:r>
        <w:rPr>
          <w:spacing w:val="57"/>
        </w:rPr>
        <w:t xml:space="preserve"> </w:t>
      </w:r>
      <w:r>
        <w:t>упорный</w:t>
      </w:r>
      <w:r>
        <w:rPr>
          <w:spacing w:val="57"/>
        </w:rPr>
        <w:t xml:space="preserve"> </w:t>
      </w:r>
      <w:r>
        <w:t>ГОСТ</w:t>
      </w:r>
      <w:r>
        <w:rPr>
          <w:spacing w:val="-57"/>
        </w:rPr>
        <w:t xml:space="preserve"> </w:t>
      </w:r>
      <w:r>
        <w:t>2576–79.</w:t>
      </w:r>
    </w:p>
    <w:p w:rsidR="00A37D38" w:rsidRDefault="003001F7">
      <w:pPr>
        <w:spacing w:before="4" w:line="275" w:lineRule="exact"/>
        <w:ind w:left="936"/>
        <w:rPr>
          <w:sz w:val="24"/>
        </w:rPr>
      </w:pPr>
      <w:r>
        <w:rPr>
          <w:i/>
          <w:sz w:val="24"/>
        </w:rPr>
        <w:t>Режущий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sz w:val="24"/>
        </w:rPr>
        <w:t>.</w:t>
      </w:r>
    </w:p>
    <w:p w:rsidR="00A37D38" w:rsidRDefault="003001F7">
      <w:pPr>
        <w:pStyle w:val="a3"/>
        <w:spacing w:line="275" w:lineRule="exact"/>
        <w:ind w:left="936"/>
      </w:pPr>
      <w:r>
        <w:t>Фреза</w:t>
      </w:r>
      <w:r>
        <w:rPr>
          <w:spacing w:val="-3"/>
        </w:rPr>
        <w:t xml:space="preserve"> </w:t>
      </w:r>
      <w:r>
        <w:t>концевая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цилиндрическим хвостовиком</w:t>
      </w:r>
      <w:r>
        <w:rPr>
          <w:spacing w:val="7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17025–71.</w:t>
      </w:r>
    </w:p>
    <w:p w:rsidR="00A37D38" w:rsidRDefault="003001F7">
      <w:pPr>
        <w:spacing w:before="3"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контроля.</w:t>
      </w:r>
    </w:p>
    <w:p w:rsidR="00A37D38" w:rsidRDefault="003001F7">
      <w:pPr>
        <w:pStyle w:val="a3"/>
        <w:spacing w:line="275" w:lineRule="exact"/>
        <w:ind w:left="936"/>
      </w:pPr>
      <w:r>
        <w:t>Штангенциркуль ШЦ</w:t>
      </w:r>
      <w:r>
        <w:rPr>
          <w:spacing w:val="2"/>
        </w:rPr>
        <w:t xml:space="preserve"> </w:t>
      </w:r>
      <w:r>
        <w:t>– I</w:t>
      </w:r>
      <w:r>
        <w:rPr>
          <w:spacing w:val="2"/>
        </w:rPr>
        <w:t xml:space="preserve"> </w:t>
      </w:r>
      <w:r>
        <w:t>– 125</w:t>
      </w:r>
      <w:r>
        <w:rPr>
          <w:spacing w:val="-5"/>
        </w:rPr>
        <w:t xml:space="preserve"> </w:t>
      </w:r>
      <w:r>
        <w:t>– 0,1 ГОСТ</w:t>
      </w:r>
      <w:r>
        <w:rPr>
          <w:spacing w:val="-3"/>
        </w:rPr>
        <w:t xml:space="preserve"> </w:t>
      </w:r>
      <w:r>
        <w:t>166</w:t>
      </w:r>
      <w:r>
        <w:rPr>
          <w:spacing w:val="-3"/>
        </w:rPr>
        <w:t xml:space="preserve"> </w:t>
      </w:r>
      <w:r>
        <w:t>– 90.</w:t>
      </w:r>
    </w:p>
    <w:p w:rsidR="00A37D38" w:rsidRDefault="003001F7">
      <w:pPr>
        <w:pStyle w:val="3"/>
        <w:spacing w:before="7" w:line="272" w:lineRule="exact"/>
        <w:ind w:left="3880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4"/>
        <w:numPr>
          <w:ilvl w:val="1"/>
          <w:numId w:val="55"/>
        </w:numPr>
        <w:tabs>
          <w:tab w:val="left" w:pos="1182"/>
        </w:tabs>
        <w:spacing w:line="272" w:lineRule="exact"/>
        <w:ind w:hanging="246"/>
        <w:rPr>
          <w:sz w:val="24"/>
        </w:rPr>
      </w:pPr>
      <w:r>
        <w:rPr>
          <w:sz w:val="24"/>
        </w:rPr>
        <w:t>Срезать</w:t>
      </w:r>
      <w:r>
        <w:rPr>
          <w:spacing w:val="-5"/>
          <w:sz w:val="24"/>
        </w:rPr>
        <w:t xml:space="preserve"> </w:t>
      </w:r>
      <w:r>
        <w:rPr>
          <w:sz w:val="24"/>
        </w:rPr>
        <w:t>зубья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1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ind w:left="4000"/>
      </w:pPr>
      <w:r>
        <w:t>Операционный</w:t>
      </w:r>
      <w:r>
        <w:rPr>
          <w:spacing w:val="-5"/>
        </w:rPr>
        <w:t xml:space="preserve"> </w:t>
      </w:r>
      <w:r>
        <w:t>эскиз</w:t>
      </w:r>
    </w:p>
    <w:p w:rsidR="00A37D38" w:rsidRDefault="003001F7">
      <w:pPr>
        <w:pStyle w:val="a3"/>
        <w:ind w:left="2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89434" cy="1586484"/>
            <wp:effectExtent l="0" t="0" r="0" b="0"/>
            <wp:docPr id="263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0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434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2"/>
        <w:rPr>
          <w:b/>
          <w:i/>
        </w:rPr>
      </w:pPr>
    </w:p>
    <w:p w:rsidR="00A37D38" w:rsidRDefault="003001F7">
      <w:pPr>
        <w:spacing w:before="1" w:line="275" w:lineRule="exact"/>
        <w:ind w:left="936"/>
        <w:rPr>
          <w:sz w:val="24"/>
        </w:rPr>
      </w:pPr>
      <w:r>
        <w:rPr>
          <w:b/>
          <w:sz w:val="24"/>
        </w:rPr>
        <w:t>035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Зубозакругляющая.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Зубозакругление.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i/>
          <w:sz w:val="24"/>
        </w:rPr>
        <w:t>Оборудование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9"/>
          <w:sz w:val="24"/>
        </w:rPr>
        <w:t xml:space="preserve"> </w:t>
      </w:r>
      <w:r>
        <w:rPr>
          <w:sz w:val="24"/>
        </w:rPr>
        <w:t>зубозакругляющий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мод.557</w:t>
      </w:r>
    </w:p>
    <w:p w:rsidR="00A37D38" w:rsidRDefault="003001F7">
      <w:pPr>
        <w:pStyle w:val="a3"/>
        <w:spacing w:before="4" w:line="237" w:lineRule="auto"/>
        <w:ind w:left="216" w:right="236" w:firstLine="720"/>
      </w:pPr>
      <w:r>
        <w:t>Установка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закрепление</w:t>
      </w:r>
      <w:r>
        <w:rPr>
          <w:spacing w:val="29"/>
        </w:rPr>
        <w:t xml:space="preserve"> </w:t>
      </w:r>
      <w:r>
        <w:t>заготовки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8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делительной</w:t>
      </w:r>
      <w:r>
        <w:rPr>
          <w:spacing w:val="86"/>
        </w:rPr>
        <w:t xml:space="preserve"> </w:t>
      </w:r>
      <w:r>
        <w:t>головке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Ø</w:t>
      </w:r>
      <w:r>
        <w:rPr>
          <w:spacing w:val="-5"/>
        </w:rPr>
        <w:t xml:space="preserve"> </w:t>
      </w:r>
      <w:r>
        <w:t>51)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поджатием</w:t>
      </w:r>
      <w:r>
        <w:rPr>
          <w:spacing w:val="-2"/>
        </w:rPr>
        <w:t xml:space="preserve"> </w:t>
      </w:r>
      <w:r>
        <w:t>центром,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задней</w:t>
      </w:r>
      <w:r>
        <w:rPr>
          <w:spacing w:val="3"/>
        </w:rPr>
        <w:t xml:space="preserve"> </w:t>
      </w:r>
      <w:r>
        <w:t>бабке.</w:t>
      </w:r>
    </w:p>
    <w:p w:rsidR="00A37D38" w:rsidRDefault="003001F7">
      <w:pPr>
        <w:spacing w:before="4"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spacing w:line="242" w:lineRule="auto"/>
        <w:ind w:left="216" w:right="234" w:firstLine="720"/>
      </w:pPr>
      <w:r>
        <w:t>Делительная</w:t>
      </w:r>
      <w:r>
        <w:rPr>
          <w:spacing w:val="55"/>
        </w:rPr>
        <w:t xml:space="preserve"> </w:t>
      </w:r>
      <w:r>
        <w:t>головка</w:t>
      </w:r>
      <w:r>
        <w:rPr>
          <w:spacing w:val="55"/>
        </w:rPr>
        <w:t xml:space="preserve"> </w:t>
      </w:r>
      <w:r>
        <w:t>УДГ–200;</w:t>
      </w:r>
      <w:r>
        <w:rPr>
          <w:spacing w:val="52"/>
        </w:rPr>
        <w:t xml:space="preserve"> </w:t>
      </w:r>
      <w:r>
        <w:t>задняя</w:t>
      </w:r>
      <w:r>
        <w:rPr>
          <w:spacing w:val="55"/>
        </w:rPr>
        <w:t xml:space="preserve"> </w:t>
      </w:r>
      <w:r>
        <w:t>бабка;</w:t>
      </w:r>
      <w:r>
        <w:rPr>
          <w:spacing w:val="57"/>
        </w:rPr>
        <w:t xml:space="preserve"> </w:t>
      </w:r>
      <w:r>
        <w:t>центр</w:t>
      </w:r>
      <w:r>
        <w:rPr>
          <w:spacing w:val="50"/>
        </w:rPr>
        <w:t xml:space="preserve"> </w:t>
      </w:r>
      <w:r>
        <w:t>жесткий</w:t>
      </w:r>
      <w:r>
        <w:rPr>
          <w:spacing w:val="57"/>
        </w:rPr>
        <w:t xml:space="preserve"> </w:t>
      </w:r>
      <w:r>
        <w:t>упорный</w:t>
      </w:r>
      <w:r>
        <w:rPr>
          <w:spacing w:val="57"/>
        </w:rPr>
        <w:t xml:space="preserve"> </w:t>
      </w:r>
      <w:r>
        <w:t>ГОСТ</w:t>
      </w:r>
      <w:r>
        <w:rPr>
          <w:spacing w:val="-57"/>
        </w:rPr>
        <w:t xml:space="preserve"> </w:t>
      </w:r>
      <w:r>
        <w:t>2576–79.</w:t>
      </w:r>
    </w:p>
    <w:p w:rsidR="00A37D38" w:rsidRDefault="003001F7">
      <w:pPr>
        <w:spacing w:line="271" w:lineRule="exact"/>
        <w:ind w:left="936"/>
        <w:rPr>
          <w:sz w:val="24"/>
        </w:rPr>
      </w:pPr>
      <w:r>
        <w:rPr>
          <w:i/>
          <w:sz w:val="24"/>
        </w:rPr>
        <w:t>Режущий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sz w:val="24"/>
        </w:rPr>
        <w:t>.</w:t>
      </w:r>
    </w:p>
    <w:p w:rsidR="00A37D38" w:rsidRDefault="003001F7">
      <w:pPr>
        <w:pStyle w:val="a3"/>
        <w:spacing w:before="1" w:line="275" w:lineRule="exact"/>
        <w:ind w:left="936"/>
      </w:pPr>
      <w:r>
        <w:t>Фреза</w:t>
      </w:r>
      <w:r>
        <w:rPr>
          <w:spacing w:val="-3"/>
        </w:rPr>
        <w:t xml:space="preserve"> </w:t>
      </w:r>
      <w:r>
        <w:t>концевая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цилиндрическим хвостовиком</w:t>
      </w:r>
      <w:r>
        <w:rPr>
          <w:spacing w:val="7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17025–71.</w:t>
      </w:r>
    </w:p>
    <w:p w:rsidR="00A37D38" w:rsidRDefault="003001F7">
      <w:pPr>
        <w:spacing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контроля.</w:t>
      </w:r>
    </w:p>
    <w:p w:rsidR="00A37D38" w:rsidRDefault="003001F7">
      <w:pPr>
        <w:pStyle w:val="a3"/>
        <w:spacing w:before="3"/>
        <w:ind w:left="936"/>
      </w:pPr>
      <w:r>
        <w:t>Штангенциркуль ШЦ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125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166–89.</w:t>
      </w:r>
    </w:p>
    <w:p w:rsidR="00A37D38" w:rsidRDefault="003001F7">
      <w:pPr>
        <w:pStyle w:val="3"/>
        <w:spacing w:before="2" w:line="275" w:lineRule="exact"/>
        <w:ind w:left="3880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3"/>
        <w:spacing w:line="275" w:lineRule="exact"/>
        <w:ind w:left="936"/>
      </w:pPr>
      <w:r>
        <w:t>1. Закруглить</w:t>
      </w:r>
      <w:r>
        <w:rPr>
          <w:spacing w:val="-2"/>
        </w:rPr>
        <w:t xml:space="preserve"> </w:t>
      </w:r>
      <w:r>
        <w:t>зубья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в размер</w:t>
      </w:r>
      <w:r>
        <w:rPr>
          <w:spacing w:val="-2"/>
        </w:rPr>
        <w:t xml:space="preserve"> </w:t>
      </w:r>
      <w:r>
        <w:t>чертежа.</w:t>
      </w:r>
    </w:p>
    <w:p w:rsidR="00A37D38" w:rsidRDefault="00A37D38">
      <w:pPr>
        <w:spacing w:line="275" w:lineRule="exact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3"/>
        <w:spacing w:before="84" w:after="5"/>
        <w:ind w:left="909" w:right="210"/>
        <w:jc w:val="center"/>
      </w:pPr>
      <w:r>
        <w:t>Операционный</w:t>
      </w:r>
      <w:r>
        <w:rPr>
          <w:spacing w:val="-5"/>
        </w:rPr>
        <w:t xml:space="preserve"> </w:t>
      </w:r>
      <w:r>
        <w:t>эскиз</w:t>
      </w:r>
    </w:p>
    <w:p w:rsidR="00A37D38" w:rsidRDefault="003001F7">
      <w:pPr>
        <w:pStyle w:val="a3"/>
        <w:ind w:left="21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61444" cy="1609344"/>
            <wp:effectExtent l="0" t="0" r="0" b="0"/>
            <wp:docPr id="265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10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44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3001F7">
      <w:pPr>
        <w:spacing w:before="7"/>
        <w:ind w:left="936"/>
        <w:rPr>
          <w:sz w:val="24"/>
        </w:rPr>
      </w:pPr>
      <w:r>
        <w:rPr>
          <w:b/>
          <w:sz w:val="24"/>
        </w:rPr>
        <w:t>040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Химико-термическая.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Цементация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твердым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карбюризатором</w:t>
      </w:r>
    </w:p>
    <w:p w:rsidR="00A37D38" w:rsidRDefault="00A37D38">
      <w:pPr>
        <w:pStyle w:val="a3"/>
        <w:spacing w:before="2"/>
      </w:pPr>
    </w:p>
    <w:p w:rsidR="00A37D38" w:rsidRDefault="003001F7">
      <w:pPr>
        <w:spacing w:before="1" w:line="237" w:lineRule="auto"/>
        <w:ind w:left="936" w:right="394"/>
        <w:rPr>
          <w:sz w:val="24"/>
        </w:rPr>
      </w:pPr>
      <w:r>
        <w:rPr>
          <w:b/>
          <w:sz w:val="24"/>
        </w:rPr>
        <w:t xml:space="preserve">045 Токарная. </w:t>
      </w:r>
      <w:r>
        <w:rPr>
          <w:sz w:val="24"/>
        </w:rPr>
        <w:t>(</w:t>
      </w:r>
      <w:r>
        <w:rPr>
          <w:i/>
          <w:sz w:val="24"/>
        </w:rPr>
        <w:t>Снятие дополнительного припуска по торцу зубчатого венца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Станок.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Токарно-винторезный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мод 16В20.</w:t>
      </w:r>
    </w:p>
    <w:p w:rsidR="00A37D38" w:rsidRDefault="003001F7">
      <w:pPr>
        <w:pStyle w:val="a3"/>
        <w:tabs>
          <w:tab w:val="left" w:pos="2260"/>
          <w:tab w:val="left" w:pos="2639"/>
          <w:tab w:val="left" w:pos="4145"/>
          <w:tab w:val="left" w:pos="5391"/>
          <w:tab w:val="left" w:pos="7267"/>
          <w:tab w:val="left" w:pos="7631"/>
        </w:tabs>
        <w:spacing w:before="5" w:line="237" w:lineRule="auto"/>
        <w:ind w:left="216" w:right="237" w:firstLine="720"/>
      </w:pPr>
      <w:r>
        <w:t>Установка</w:t>
      </w:r>
      <w:r>
        <w:tab/>
        <w:t>и</w:t>
      </w:r>
      <w:r>
        <w:tab/>
        <w:t>закрепление</w:t>
      </w:r>
      <w:r>
        <w:tab/>
        <w:t>заготовки</w:t>
      </w:r>
      <w:r>
        <w:tab/>
        <w:t>осуществляется</w:t>
      </w:r>
      <w:r>
        <w:tab/>
        <w:t>в</w:t>
      </w:r>
      <w:r>
        <w:tab/>
      </w:r>
      <w:r>
        <w:rPr>
          <w:spacing w:val="-1"/>
        </w:rPr>
        <w:t>трехкулачковом</w:t>
      </w:r>
      <w:r>
        <w:rPr>
          <w:spacing w:val="-57"/>
        </w:rPr>
        <w:t xml:space="preserve"> </w:t>
      </w:r>
      <w:r>
        <w:t>самоцентрирующемся</w:t>
      </w:r>
      <w:r>
        <w:rPr>
          <w:spacing w:val="1"/>
        </w:rPr>
        <w:t xml:space="preserve"> </w:t>
      </w:r>
      <w:r>
        <w:t>патроне.</w:t>
      </w:r>
    </w:p>
    <w:p w:rsidR="00A37D38" w:rsidRDefault="003001F7">
      <w:pPr>
        <w:spacing w:before="3"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spacing w:line="275" w:lineRule="exact"/>
        <w:ind w:left="936"/>
      </w:pPr>
      <w:r>
        <w:t>Трехкулачковый</w:t>
      </w:r>
      <w:r>
        <w:rPr>
          <w:spacing w:val="13"/>
        </w:rPr>
        <w:t xml:space="preserve"> </w:t>
      </w:r>
      <w:r>
        <w:t>самоцентрирующийся</w:t>
      </w:r>
      <w:r>
        <w:rPr>
          <w:spacing w:val="18"/>
        </w:rPr>
        <w:t xml:space="preserve"> </w:t>
      </w:r>
      <w:r>
        <w:t>патрон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патрон</w:t>
      </w:r>
      <w:r>
        <w:rPr>
          <w:spacing w:val="19"/>
        </w:rPr>
        <w:t xml:space="preserve"> </w:t>
      </w:r>
      <w:r>
        <w:t>7100–0009</w:t>
      </w:r>
      <w:r>
        <w:rPr>
          <w:spacing w:val="18"/>
        </w:rPr>
        <w:t xml:space="preserve"> </w:t>
      </w:r>
      <w:r>
        <w:t>ГОСТ</w:t>
      </w:r>
      <w:r>
        <w:rPr>
          <w:spacing w:val="15"/>
        </w:rPr>
        <w:t xml:space="preserve"> </w:t>
      </w:r>
      <w:r>
        <w:t>2675–</w:t>
      </w:r>
    </w:p>
    <w:p w:rsidR="00A37D38" w:rsidRDefault="003001F7">
      <w:pPr>
        <w:pStyle w:val="a3"/>
        <w:spacing w:before="3" w:line="275" w:lineRule="exact"/>
        <w:ind w:left="216"/>
      </w:pPr>
      <w:r>
        <w:t>80.</w:t>
      </w:r>
    </w:p>
    <w:p w:rsidR="00A37D38" w:rsidRDefault="003001F7">
      <w:pPr>
        <w:spacing w:line="275" w:lineRule="exact"/>
        <w:ind w:left="936"/>
        <w:rPr>
          <w:i/>
          <w:sz w:val="24"/>
        </w:rPr>
      </w:pPr>
      <w:r>
        <w:rPr>
          <w:i/>
          <w:sz w:val="24"/>
        </w:rPr>
        <w:t>Режущий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</w:t>
      </w:r>
    </w:p>
    <w:p w:rsidR="00A37D38" w:rsidRDefault="003001F7">
      <w:pPr>
        <w:pStyle w:val="a3"/>
        <w:spacing w:before="2"/>
        <w:ind w:left="936"/>
      </w:pPr>
      <w:r>
        <w:t>Резцы:</w:t>
      </w:r>
      <w:r>
        <w:rPr>
          <w:spacing w:val="5"/>
        </w:rPr>
        <w:t xml:space="preserve"> </w:t>
      </w:r>
      <w:r>
        <w:t>резец</w:t>
      </w:r>
      <w:r>
        <w:rPr>
          <w:spacing w:val="5"/>
        </w:rPr>
        <w:t xml:space="preserve"> </w:t>
      </w:r>
      <w:r>
        <w:t>подрезной</w:t>
      </w:r>
      <w:r>
        <w:rPr>
          <w:spacing w:val="5"/>
        </w:rPr>
        <w:t xml:space="preserve"> </w:t>
      </w:r>
      <w:r>
        <w:t>упорный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пластинкой</w:t>
      </w:r>
      <w:r>
        <w:rPr>
          <w:spacing w:val="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твердого</w:t>
      </w:r>
      <w:r>
        <w:rPr>
          <w:spacing w:val="9"/>
        </w:rPr>
        <w:t xml:space="preserve"> </w:t>
      </w:r>
      <w:r>
        <w:t>сплава</w:t>
      </w:r>
      <w:r>
        <w:rPr>
          <w:spacing w:val="1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резец</w:t>
      </w:r>
      <w:r>
        <w:rPr>
          <w:spacing w:val="5"/>
        </w:rPr>
        <w:t xml:space="preserve"> </w:t>
      </w:r>
      <w:r>
        <w:t>2103–</w:t>
      </w:r>
    </w:p>
    <w:p w:rsidR="00A37D38" w:rsidRDefault="003001F7">
      <w:pPr>
        <w:pStyle w:val="a3"/>
        <w:spacing w:line="274" w:lineRule="exact"/>
        <w:ind w:left="216"/>
      </w:pPr>
      <w:r>
        <w:t>0007 ВК8 ГОСТ</w:t>
      </w:r>
      <w:r>
        <w:rPr>
          <w:spacing w:val="3"/>
        </w:rPr>
        <w:t xml:space="preserve"> </w:t>
      </w:r>
      <w:r>
        <w:t>18879–73.</w:t>
      </w:r>
    </w:p>
    <w:p w:rsidR="00A37D38" w:rsidRDefault="003001F7">
      <w:pPr>
        <w:spacing w:before="2"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контроля.</w:t>
      </w:r>
    </w:p>
    <w:p w:rsidR="00A37D38" w:rsidRDefault="003001F7">
      <w:pPr>
        <w:pStyle w:val="a3"/>
        <w:spacing w:line="242" w:lineRule="auto"/>
        <w:ind w:left="216" w:firstLine="720"/>
      </w:pPr>
      <w:r>
        <w:t>Штангенциркуль</w:t>
      </w:r>
      <w:r>
        <w:rPr>
          <w:spacing w:val="15"/>
        </w:rPr>
        <w:t xml:space="preserve"> </w:t>
      </w:r>
      <w:r>
        <w:t>ШЦ</w:t>
      </w:r>
      <w:r>
        <w:rPr>
          <w:spacing w:val="1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II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200</w:t>
      </w:r>
      <w:r>
        <w:rPr>
          <w:spacing w:val="1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0,05</w:t>
      </w:r>
      <w:r>
        <w:rPr>
          <w:spacing w:val="9"/>
        </w:rPr>
        <w:t xml:space="preserve"> </w:t>
      </w:r>
      <w:r>
        <w:t>ГОСТ</w:t>
      </w:r>
      <w:r>
        <w:rPr>
          <w:spacing w:val="12"/>
        </w:rPr>
        <w:t xml:space="preserve"> </w:t>
      </w:r>
      <w:r>
        <w:t>166–89;</w:t>
      </w:r>
      <w:r>
        <w:rPr>
          <w:spacing w:val="5"/>
        </w:rPr>
        <w:t xml:space="preserve"> </w:t>
      </w:r>
      <w:r>
        <w:t>штангенциркуль</w:t>
      </w:r>
      <w:r>
        <w:rPr>
          <w:spacing w:val="11"/>
        </w:rPr>
        <w:t xml:space="preserve"> </w:t>
      </w:r>
      <w:r>
        <w:t>ШЦ</w:t>
      </w:r>
      <w:r>
        <w:rPr>
          <w:spacing w:val="1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0,1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166–89;</w:t>
      </w:r>
    </w:p>
    <w:p w:rsidR="00A37D38" w:rsidRDefault="003001F7">
      <w:pPr>
        <w:pStyle w:val="3"/>
        <w:spacing w:line="274" w:lineRule="exact"/>
        <w:ind w:left="3880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3"/>
        <w:spacing w:line="275" w:lineRule="exact"/>
        <w:ind w:left="936"/>
      </w:pPr>
      <w:r>
        <w:t>1.</w:t>
      </w:r>
      <w:r>
        <w:rPr>
          <w:spacing w:val="2"/>
        </w:rPr>
        <w:t xml:space="preserve"> </w:t>
      </w:r>
      <w:r>
        <w:t>Подрезать торец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23.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3"/>
        <w:spacing w:before="1"/>
        <w:ind w:left="3971"/>
      </w:pPr>
      <w:r>
        <w:t>Операционный</w:t>
      </w:r>
      <w:r>
        <w:rPr>
          <w:spacing w:val="-7"/>
        </w:rPr>
        <w:t xml:space="preserve"> </w:t>
      </w:r>
      <w:r>
        <w:t>эскиз.</w:t>
      </w:r>
    </w:p>
    <w:p w:rsidR="00A37D38" w:rsidRDefault="003001F7">
      <w:pPr>
        <w:pStyle w:val="a3"/>
        <w:spacing w:before="2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2663825</wp:posOffset>
            </wp:positionH>
            <wp:positionV relativeFrom="paragraph">
              <wp:posOffset>172423</wp:posOffset>
            </wp:positionV>
            <wp:extent cx="2629796" cy="1110234"/>
            <wp:effectExtent l="0" t="0" r="0" b="0"/>
            <wp:wrapTopAndBottom/>
            <wp:docPr id="267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11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796" cy="111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before="4" w:line="242" w:lineRule="auto"/>
        <w:ind w:left="936" w:right="3488"/>
        <w:jc w:val="both"/>
        <w:rPr>
          <w:sz w:val="24"/>
        </w:rPr>
      </w:pPr>
      <w:r>
        <w:rPr>
          <w:b/>
          <w:sz w:val="24"/>
        </w:rPr>
        <w:t xml:space="preserve">050 Сверлильная. </w:t>
      </w:r>
      <w:r>
        <w:rPr>
          <w:sz w:val="24"/>
        </w:rPr>
        <w:t>(</w:t>
      </w:r>
      <w:r>
        <w:rPr>
          <w:i/>
          <w:sz w:val="24"/>
        </w:rPr>
        <w:t>Нарезание резьбы М12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Станок. </w:t>
      </w:r>
      <w:r>
        <w:rPr>
          <w:sz w:val="24"/>
        </w:rPr>
        <w:t>Вертикально-сверлильный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мод</w:t>
      </w:r>
      <w:r>
        <w:rPr>
          <w:spacing w:val="-5"/>
          <w:sz w:val="24"/>
        </w:rPr>
        <w:t xml:space="preserve"> </w:t>
      </w:r>
      <w:r>
        <w:rPr>
          <w:sz w:val="24"/>
        </w:rPr>
        <w:t>2Н125-1.</w:t>
      </w:r>
    </w:p>
    <w:p w:rsidR="00A37D38" w:rsidRDefault="003001F7">
      <w:pPr>
        <w:pStyle w:val="a3"/>
        <w:spacing w:line="242" w:lineRule="auto"/>
        <w:ind w:left="216" w:right="242" w:firstLine="720"/>
        <w:jc w:val="both"/>
      </w:pP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приспособлении.</w:t>
      </w:r>
    </w:p>
    <w:p w:rsidR="00A37D38" w:rsidRDefault="003001F7">
      <w:pPr>
        <w:spacing w:line="271" w:lineRule="exact"/>
        <w:ind w:left="936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ind w:left="216" w:right="243" w:firstLine="720"/>
        <w:jc w:val="both"/>
      </w:pPr>
      <w:r>
        <w:t>Приспособление</w:t>
      </w:r>
      <w:r>
        <w:rPr>
          <w:spacing w:val="1"/>
        </w:rPr>
        <w:t xml:space="preserve"> </w:t>
      </w:r>
      <w:r>
        <w:t>станочное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изготовления.</w:t>
      </w:r>
      <w:r>
        <w:rPr>
          <w:spacing w:val="1"/>
        </w:rPr>
        <w:t xml:space="preserve"> </w:t>
      </w:r>
      <w:r>
        <w:t>Патрон</w:t>
      </w:r>
      <w:r>
        <w:rPr>
          <w:spacing w:val="1"/>
        </w:rPr>
        <w:t xml:space="preserve"> </w:t>
      </w:r>
      <w:r>
        <w:t>сверлильный</w:t>
      </w:r>
    </w:p>
    <w:p w:rsidR="00A37D38" w:rsidRDefault="003001F7">
      <w:pPr>
        <w:spacing w:line="275" w:lineRule="exact"/>
        <w:ind w:left="936"/>
        <w:jc w:val="both"/>
        <w:rPr>
          <w:i/>
          <w:sz w:val="24"/>
        </w:rPr>
      </w:pPr>
      <w:r>
        <w:rPr>
          <w:i/>
          <w:sz w:val="24"/>
        </w:rPr>
        <w:t>Режущий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</w:t>
      </w:r>
    </w:p>
    <w:p w:rsidR="00A37D38" w:rsidRDefault="003001F7">
      <w:pPr>
        <w:pStyle w:val="a3"/>
        <w:ind w:left="216" w:right="230" w:firstLine="720"/>
        <w:jc w:val="both"/>
      </w:pPr>
      <w:r>
        <w:t>С</w:t>
      </w:r>
      <w:r>
        <w:t xml:space="preserve">верло  </w:t>
      </w:r>
      <w:r>
        <w:rPr>
          <w:spacing w:val="1"/>
        </w:rPr>
        <w:t xml:space="preserve"> </w:t>
      </w:r>
      <w:r>
        <w:t xml:space="preserve">спиральное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коническим  </w:t>
      </w:r>
      <w:r>
        <w:rPr>
          <w:spacing w:val="1"/>
        </w:rPr>
        <w:t xml:space="preserve"> </w:t>
      </w:r>
      <w:r>
        <w:t xml:space="preserve">хвостовиком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сверло    2301–0400</w:t>
      </w:r>
      <w:r>
        <w:rPr>
          <w:spacing w:val="1"/>
        </w:rPr>
        <w:t xml:space="preserve"> </w:t>
      </w:r>
      <w:r>
        <w:t>ГОСТ 10903–77; зенковка коническая с углом при вершине 120</w:t>
      </w:r>
      <w:r>
        <w:rPr>
          <w:vertAlign w:val="superscript"/>
        </w:rPr>
        <w:t>о</w:t>
      </w:r>
      <w:r>
        <w:t>;с цилиндрическим</w:t>
      </w:r>
      <w:r>
        <w:rPr>
          <w:spacing w:val="1"/>
        </w:rPr>
        <w:t xml:space="preserve"> </w:t>
      </w:r>
      <w:r>
        <w:t>хвостовиком – зенковка Ø 12,5 ГОСТ 14953–80; метчик машинно-ручной для нарезания</w:t>
      </w:r>
      <w:r>
        <w:rPr>
          <w:spacing w:val="-57"/>
        </w:rPr>
        <w:t xml:space="preserve"> </w:t>
      </w:r>
      <w:r>
        <w:t>метрической</w:t>
      </w:r>
      <w:r>
        <w:rPr>
          <w:spacing w:val="-3"/>
        </w:rPr>
        <w:t xml:space="preserve"> </w:t>
      </w:r>
      <w:r>
        <w:t>резьбы</w:t>
      </w:r>
      <w:r>
        <w:rPr>
          <w:spacing w:val="6"/>
        </w:rPr>
        <w:t xml:space="preserve"> </w:t>
      </w:r>
      <w:r>
        <w:t>–метчик М12</w:t>
      </w:r>
      <w:r>
        <w:rPr>
          <w:spacing w:val="2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1,75</w:t>
      </w:r>
      <w:r>
        <w:rPr>
          <w:spacing w:val="-3"/>
        </w:rPr>
        <w:t xml:space="preserve"> </w:t>
      </w:r>
      <w:r>
        <w:t>ГОСТ</w:t>
      </w:r>
      <w:r>
        <w:rPr>
          <w:spacing w:val="2"/>
        </w:rPr>
        <w:t xml:space="preserve"> </w:t>
      </w:r>
      <w:r>
        <w:t>3266–81.</w:t>
      </w:r>
    </w:p>
    <w:p w:rsidR="00A37D38" w:rsidRDefault="003001F7">
      <w:pPr>
        <w:ind w:left="936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контроля.</w:t>
      </w:r>
    </w:p>
    <w:p w:rsidR="00A37D38" w:rsidRDefault="003001F7">
      <w:pPr>
        <w:pStyle w:val="a3"/>
        <w:ind w:left="936"/>
        <w:jc w:val="both"/>
      </w:pPr>
      <w:r>
        <w:t>Штангенциркуль ШЦ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125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166–89;</w:t>
      </w:r>
    </w:p>
    <w:p w:rsidR="00A37D38" w:rsidRDefault="00A37D38">
      <w:pPr>
        <w:jc w:val="both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3"/>
        <w:spacing w:before="84" w:line="275" w:lineRule="exact"/>
        <w:ind w:left="3909"/>
        <w:jc w:val="both"/>
      </w:pPr>
      <w:r>
        <w:t>Содержание</w:t>
      </w:r>
      <w:r>
        <w:rPr>
          <w:spacing w:val="-1"/>
        </w:rPr>
        <w:t xml:space="preserve"> </w:t>
      </w:r>
      <w:r>
        <w:t>операции</w:t>
      </w:r>
    </w:p>
    <w:p w:rsidR="00A37D38" w:rsidRDefault="003001F7">
      <w:pPr>
        <w:pStyle w:val="a3"/>
        <w:ind w:left="216" w:right="234" w:firstLine="720"/>
        <w:jc w:val="both"/>
      </w:pPr>
      <w:r>
        <w:t>1. Сверлить отверстие Ø 10,2 х 30,2. 2. Переход 1 повторить 2 раза. 3. Зенковать</w:t>
      </w:r>
      <w:r>
        <w:rPr>
          <w:spacing w:val="1"/>
        </w:rPr>
        <w:t xml:space="preserve"> </w:t>
      </w:r>
      <w:r>
        <w:t>фаску 1,6 х 120</w:t>
      </w:r>
      <w:r>
        <w:rPr>
          <w:vertAlign w:val="superscript"/>
        </w:rPr>
        <w:t>о</w:t>
      </w:r>
      <w:r>
        <w:t>. 4. Переход 3 повторить 2 раза. 5. Нарезать резьбу М 12 в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чертежа.</w:t>
      </w:r>
      <w:r>
        <w:rPr>
          <w:spacing w:val="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Переход 5</w:t>
      </w:r>
      <w:r>
        <w:rPr>
          <w:spacing w:val="2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раза.</w:t>
      </w:r>
    </w:p>
    <w:p w:rsidR="00A37D38" w:rsidRDefault="003001F7">
      <w:pPr>
        <w:pStyle w:val="3"/>
        <w:spacing w:before="2" w:after="5"/>
        <w:ind w:left="3971"/>
        <w:jc w:val="both"/>
      </w:pPr>
      <w:r>
        <w:t>Операционный</w:t>
      </w:r>
      <w:r>
        <w:rPr>
          <w:spacing w:val="-7"/>
        </w:rPr>
        <w:t xml:space="preserve"> </w:t>
      </w:r>
      <w:r>
        <w:t>эскиз.</w:t>
      </w:r>
    </w:p>
    <w:p w:rsidR="00A37D38" w:rsidRDefault="003001F7">
      <w:pPr>
        <w:pStyle w:val="a3"/>
        <w:ind w:left="32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40926" cy="2496312"/>
            <wp:effectExtent l="0" t="0" r="0" b="0"/>
            <wp:docPr id="269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12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926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3"/>
        <w:rPr>
          <w:b/>
          <w:i/>
        </w:rPr>
      </w:pPr>
    </w:p>
    <w:p w:rsidR="00A37D38" w:rsidRDefault="003001F7">
      <w:pPr>
        <w:spacing w:line="237" w:lineRule="auto"/>
        <w:ind w:left="216" w:right="237" w:firstLine="720"/>
        <w:jc w:val="both"/>
        <w:rPr>
          <w:sz w:val="24"/>
        </w:rPr>
      </w:pPr>
      <w:r>
        <w:rPr>
          <w:b/>
          <w:sz w:val="24"/>
        </w:rPr>
        <w:t xml:space="preserve">055 Термическая. </w:t>
      </w:r>
      <w:r>
        <w:rPr>
          <w:sz w:val="24"/>
        </w:rPr>
        <w:t>(</w:t>
      </w:r>
      <w:r>
        <w:rPr>
          <w:i/>
          <w:sz w:val="24"/>
        </w:rPr>
        <w:t>Закалка и отпуск. Закалка зубьев нагревом ТВЧ и низкий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отпуск</w:t>
      </w:r>
      <w:r>
        <w:rPr>
          <w:sz w:val="24"/>
        </w:rPr>
        <w:t>).</w:t>
      </w:r>
    </w:p>
    <w:p w:rsidR="00A37D38" w:rsidRDefault="003001F7">
      <w:pPr>
        <w:spacing w:before="3"/>
        <w:ind w:left="936" w:right="4172"/>
        <w:jc w:val="both"/>
        <w:rPr>
          <w:sz w:val="24"/>
        </w:rPr>
      </w:pPr>
      <w:r>
        <w:rPr>
          <w:b/>
          <w:sz w:val="24"/>
        </w:rPr>
        <w:t xml:space="preserve">060 Токарная. </w:t>
      </w:r>
      <w:r>
        <w:rPr>
          <w:sz w:val="24"/>
        </w:rPr>
        <w:t>(</w:t>
      </w:r>
      <w:r>
        <w:rPr>
          <w:i/>
          <w:sz w:val="24"/>
        </w:rPr>
        <w:t>Зачистка центров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Станок.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Токарно-винторезный</w:t>
      </w:r>
      <w:r>
        <w:rPr>
          <w:spacing w:val="-7"/>
          <w:sz w:val="24"/>
        </w:rPr>
        <w:t xml:space="preserve"> </w:t>
      </w:r>
      <w:r>
        <w:rPr>
          <w:sz w:val="24"/>
        </w:rPr>
        <w:t>мод</w:t>
      </w:r>
      <w:r>
        <w:rPr>
          <w:spacing w:val="-5"/>
          <w:sz w:val="24"/>
        </w:rPr>
        <w:t xml:space="preserve"> </w:t>
      </w:r>
      <w:r>
        <w:rPr>
          <w:sz w:val="24"/>
        </w:rPr>
        <w:t>16В20.</w:t>
      </w:r>
    </w:p>
    <w:p w:rsidR="00A37D38" w:rsidRDefault="003001F7">
      <w:pPr>
        <w:pStyle w:val="a3"/>
        <w:spacing w:before="3" w:line="237" w:lineRule="auto"/>
        <w:ind w:left="216" w:right="235" w:firstLine="720"/>
        <w:jc w:val="both"/>
      </w:pP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трехкулачковом</w:t>
      </w:r>
      <w:r>
        <w:rPr>
          <w:spacing w:val="1"/>
        </w:rPr>
        <w:t xml:space="preserve"> </w:t>
      </w:r>
      <w:r>
        <w:t>самоцентрирующемся</w:t>
      </w:r>
      <w:r>
        <w:rPr>
          <w:spacing w:val="1"/>
        </w:rPr>
        <w:t xml:space="preserve"> </w:t>
      </w:r>
      <w:r>
        <w:t>патроне.</w:t>
      </w:r>
    </w:p>
    <w:p w:rsidR="00A37D38" w:rsidRDefault="003001F7">
      <w:pPr>
        <w:spacing w:before="3"/>
        <w:ind w:left="936" w:right="4424"/>
        <w:jc w:val="both"/>
        <w:rPr>
          <w:i/>
          <w:sz w:val="24"/>
        </w:rPr>
      </w:pPr>
      <w:r>
        <w:rPr>
          <w:i/>
          <w:sz w:val="24"/>
        </w:rPr>
        <w:t>Средства технологического оснащения.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Центр жесткий упорный ГОСТ 2576–79.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Режущий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</w:p>
    <w:p w:rsidR="00A37D38" w:rsidRDefault="003001F7">
      <w:pPr>
        <w:pStyle w:val="a3"/>
        <w:ind w:left="216" w:right="242" w:firstLine="720"/>
        <w:jc w:val="both"/>
      </w:pPr>
      <w:r>
        <w:t>Центр</w:t>
      </w:r>
      <w:r>
        <w:rPr>
          <w:spacing w:val="1"/>
        </w:rPr>
        <w:t xml:space="preserve"> </w:t>
      </w:r>
      <w:r>
        <w:t>жесткий</w:t>
      </w:r>
      <w:r>
        <w:rPr>
          <w:spacing w:val="1"/>
        </w:rPr>
        <w:t xml:space="preserve"> </w:t>
      </w:r>
      <w:r>
        <w:t>упорный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2576–79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жесткий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заднюю бабку и им производится притирка центровочного отверстия в детали путем</w:t>
      </w:r>
      <w:r>
        <w:rPr>
          <w:spacing w:val="1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небольшого</w:t>
      </w:r>
      <w:r>
        <w:rPr>
          <w:spacing w:val="2"/>
        </w:rPr>
        <w:t xml:space="preserve"> </w:t>
      </w:r>
      <w:r>
        <w:t>осевого</w:t>
      </w:r>
      <w:r>
        <w:rPr>
          <w:spacing w:val="6"/>
        </w:rPr>
        <w:t xml:space="preserve"> </w:t>
      </w:r>
      <w:r>
        <w:t>усилия).</w:t>
      </w:r>
    </w:p>
    <w:p w:rsidR="00A37D38" w:rsidRDefault="003001F7">
      <w:pPr>
        <w:pStyle w:val="3"/>
        <w:spacing w:before="5"/>
        <w:ind w:left="3880"/>
        <w:jc w:val="both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3"/>
        <w:spacing w:line="269" w:lineRule="exact"/>
        <w:ind w:left="936"/>
      </w:pPr>
      <w:r>
        <w:t>1. Притереть</w:t>
      </w:r>
      <w:r>
        <w:rPr>
          <w:spacing w:val="-5"/>
        </w:rPr>
        <w:t xml:space="preserve"> </w:t>
      </w:r>
      <w:r>
        <w:t>центр.</w:t>
      </w:r>
    </w:p>
    <w:p w:rsidR="00A37D38" w:rsidRDefault="00A37D38">
      <w:pPr>
        <w:pStyle w:val="a3"/>
      </w:pPr>
    </w:p>
    <w:p w:rsidR="00A37D38" w:rsidRDefault="003001F7">
      <w:pPr>
        <w:tabs>
          <w:tab w:val="left" w:pos="1699"/>
          <w:tab w:val="left" w:pos="4634"/>
          <w:tab w:val="left" w:pos="6294"/>
          <w:tab w:val="left" w:pos="7830"/>
          <w:tab w:val="left" w:pos="8353"/>
        </w:tabs>
        <w:spacing w:line="242" w:lineRule="auto"/>
        <w:ind w:left="216" w:right="238" w:firstLine="720"/>
        <w:rPr>
          <w:sz w:val="24"/>
        </w:rPr>
      </w:pPr>
      <w:r>
        <w:rPr>
          <w:b/>
          <w:sz w:val="24"/>
        </w:rPr>
        <w:t>065</w:t>
      </w:r>
      <w:r>
        <w:rPr>
          <w:b/>
          <w:sz w:val="24"/>
        </w:rPr>
        <w:tab/>
        <w:t>Внутришлифовальная.</w:t>
      </w:r>
      <w:r>
        <w:rPr>
          <w:b/>
          <w:sz w:val="24"/>
        </w:rPr>
        <w:tab/>
      </w:r>
      <w:r>
        <w:rPr>
          <w:sz w:val="24"/>
        </w:rPr>
        <w:t>(</w:t>
      </w:r>
      <w:r>
        <w:rPr>
          <w:i/>
          <w:sz w:val="24"/>
        </w:rPr>
        <w:t>Обработка</w:t>
      </w:r>
      <w:r>
        <w:rPr>
          <w:i/>
          <w:sz w:val="24"/>
        </w:rPr>
        <w:tab/>
        <w:t>отверстия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основной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фаски</w:t>
      </w:r>
      <w:r>
        <w:rPr>
          <w:sz w:val="24"/>
        </w:rPr>
        <w:t>).</w:t>
      </w:r>
    </w:p>
    <w:p w:rsidR="00A37D38" w:rsidRDefault="003001F7">
      <w:pPr>
        <w:spacing w:line="271" w:lineRule="exact"/>
        <w:ind w:left="936"/>
        <w:rPr>
          <w:sz w:val="24"/>
        </w:rPr>
      </w:pPr>
      <w:r>
        <w:rPr>
          <w:i/>
          <w:sz w:val="24"/>
        </w:rPr>
        <w:t>Оборудование</w:t>
      </w:r>
      <w:r>
        <w:rPr>
          <w:b/>
          <w:sz w:val="24"/>
        </w:rPr>
        <w:t xml:space="preserve">. </w:t>
      </w:r>
      <w:r>
        <w:rPr>
          <w:sz w:val="24"/>
        </w:rPr>
        <w:t>Станок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внутришлифовальный мод.</w:t>
      </w:r>
      <w:r>
        <w:rPr>
          <w:spacing w:val="-5"/>
          <w:sz w:val="24"/>
        </w:rPr>
        <w:t xml:space="preserve"> </w:t>
      </w:r>
      <w:r>
        <w:rPr>
          <w:sz w:val="24"/>
        </w:rPr>
        <w:t>3К225А</w:t>
      </w:r>
    </w:p>
    <w:p w:rsidR="00A37D38" w:rsidRDefault="003001F7">
      <w:pPr>
        <w:pStyle w:val="a3"/>
        <w:spacing w:before="4" w:line="237" w:lineRule="auto"/>
        <w:ind w:left="216" w:firstLine="720"/>
      </w:pPr>
      <w:r>
        <w:t>Установка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закрепление</w:t>
      </w:r>
      <w:r>
        <w:rPr>
          <w:spacing w:val="46"/>
        </w:rPr>
        <w:t xml:space="preserve"> </w:t>
      </w:r>
      <w:r>
        <w:t>заготовки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патроне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выверкой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индикатору.</w:t>
      </w:r>
    </w:p>
    <w:p w:rsidR="00A37D38" w:rsidRDefault="003001F7">
      <w:pPr>
        <w:spacing w:before="4"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spacing w:line="275" w:lineRule="exact"/>
        <w:ind w:left="936"/>
      </w:pPr>
      <w:r>
        <w:t>Трехкулачковый</w:t>
      </w:r>
      <w:r>
        <w:rPr>
          <w:spacing w:val="13"/>
        </w:rPr>
        <w:t xml:space="preserve"> </w:t>
      </w:r>
      <w:r>
        <w:t>самоцентрирующийся</w:t>
      </w:r>
      <w:r>
        <w:rPr>
          <w:spacing w:val="18"/>
        </w:rPr>
        <w:t xml:space="preserve"> </w:t>
      </w:r>
      <w:r>
        <w:t>патрон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патрон</w:t>
      </w:r>
      <w:r>
        <w:rPr>
          <w:spacing w:val="19"/>
        </w:rPr>
        <w:t xml:space="preserve"> </w:t>
      </w:r>
      <w:r>
        <w:t>7100–0005</w:t>
      </w:r>
      <w:r>
        <w:rPr>
          <w:spacing w:val="18"/>
        </w:rPr>
        <w:t xml:space="preserve"> </w:t>
      </w:r>
      <w:r>
        <w:t>ГОСТ</w:t>
      </w:r>
      <w:r>
        <w:rPr>
          <w:spacing w:val="15"/>
        </w:rPr>
        <w:t xml:space="preserve"> </w:t>
      </w:r>
      <w:r>
        <w:t>2675–</w:t>
      </w:r>
    </w:p>
    <w:p w:rsidR="00A37D38" w:rsidRDefault="003001F7">
      <w:pPr>
        <w:pStyle w:val="a3"/>
        <w:spacing w:before="2" w:line="275" w:lineRule="exact"/>
        <w:ind w:left="216"/>
      </w:pPr>
      <w:r>
        <w:t>80.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i/>
          <w:sz w:val="24"/>
        </w:rPr>
        <w:t>Режущий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sz w:val="24"/>
        </w:rPr>
        <w:t>.</w:t>
      </w:r>
      <w:r>
        <w:rPr>
          <w:spacing w:val="77"/>
          <w:sz w:val="24"/>
        </w:rPr>
        <w:t xml:space="preserve"> </w:t>
      </w:r>
      <w:r>
        <w:rPr>
          <w:sz w:val="24"/>
        </w:rPr>
        <w:t>Головка</w:t>
      </w:r>
      <w:r>
        <w:rPr>
          <w:spacing w:val="74"/>
          <w:sz w:val="24"/>
        </w:rPr>
        <w:t xml:space="preserve"> </w:t>
      </w:r>
      <w:r>
        <w:rPr>
          <w:sz w:val="24"/>
        </w:rPr>
        <w:t>шлифовальная</w:t>
      </w:r>
      <w:r>
        <w:rPr>
          <w:spacing w:val="75"/>
          <w:sz w:val="24"/>
        </w:rPr>
        <w:t xml:space="preserve"> </w:t>
      </w:r>
      <w:r>
        <w:rPr>
          <w:sz w:val="24"/>
        </w:rPr>
        <w:t>цилиндрическая</w:t>
      </w:r>
      <w:r>
        <w:rPr>
          <w:spacing w:val="84"/>
          <w:sz w:val="24"/>
        </w:rPr>
        <w:t xml:space="preserve"> </w:t>
      </w:r>
      <w:r>
        <w:rPr>
          <w:sz w:val="24"/>
        </w:rPr>
        <w:t>AW40</w:t>
      </w:r>
      <w:r>
        <w:rPr>
          <w:spacing w:val="79"/>
          <w:sz w:val="24"/>
        </w:rPr>
        <w:t xml:space="preserve"> </w:t>
      </w:r>
      <w:r>
        <w:rPr>
          <w:sz w:val="24"/>
        </w:rPr>
        <w:t>х</w:t>
      </w:r>
      <w:r>
        <w:rPr>
          <w:spacing w:val="71"/>
          <w:sz w:val="24"/>
        </w:rPr>
        <w:t xml:space="preserve"> </w:t>
      </w:r>
      <w:r>
        <w:rPr>
          <w:sz w:val="24"/>
        </w:rPr>
        <w:t>20</w:t>
      </w:r>
    </w:p>
    <w:p w:rsidR="00A37D38" w:rsidRDefault="003001F7">
      <w:pPr>
        <w:pStyle w:val="a3"/>
        <w:spacing w:before="5" w:line="237" w:lineRule="auto"/>
        <w:ind w:left="216" w:right="234"/>
      </w:pPr>
      <w:r>
        <w:t>24А25С17К</w:t>
      </w:r>
      <w:r>
        <w:rPr>
          <w:spacing w:val="5"/>
        </w:rPr>
        <w:t xml:space="preserve"> </w:t>
      </w:r>
      <w:r>
        <w:t>ГОСТ</w:t>
      </w:r>
      <w:r>
        <w:rPr>
          <w:spacing w:val="8"/>
        </w:rPr>
        <w:t xml:space="preserve"> </w:t>
      </w:r>
      <w:r>
        <w:t>2447–82;</w:t>
      </w:r>
      <w:r>
        <w:rPr>
          <w:spacing w:val="3"/>
        </w:rPr>
        <w:t xml:space="preserve"> </w:t>
      </w:r>
      <w:r>
        <w:t>головка</w:t>
      </w:r>
      <w:r>
        <w:rPr>
          <w:spacing w:val="6"/>
        </w:rPr>
        <w:t xml:space="preserve"> </w:t>
      </w:r>
      <w:r>
        <w:t>шлифовальная</w:t>
      </w:r>
      <w:r>
        <w:rPr>
          <w:spacing w:val="7"/>
        </w:rPr>
        <w:t xml:space="preserve"> </w:t>
      </w:r>
      <w:r>
        <w:t>коническая</w:t>
      </w:r>
      <w:r>
        <w:rPr>
          <w:spacing w:val="6"/>
        </w:rPr>
        <w:t xml:space="preserve"> </w:t>
      </w:r>
      <w:r>
        <w:t>ЕW</w:t>
      </w:r>
      <w:r>
        <w:rPr>
          <w:spacing w:val="3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х</w:t>
      </w:r>
      <w:r>
        <w:rPr>
          <w:spacing w:val="7"/>
        </w:rPr>
        <w:t xml:space="preserve"> </w:t>
      </w:r>
      <w:r>
        <w:t>25</w:t>
      </w:r>
      <w:r>
        <w:rPr>
          <w:spacing w:val="6"/>
        </w:rPr>
        <w:t xml:space="preserve"> </w:t>
      </w:r>
      <w:r>
        <w:t>24А25С17К</w:t>
      </w:r>
      <w:r>
        <w:rPr>
          <w:spacing w:val="-57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2447–82.</w:t>
      </w:r>
    </w:p>
    <w:p w:rsidR="00A37D38" w:rsidRDefault="003001F7">
      <w:pPr>
        <w:spacing w:before="3"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контроля</w:t>
      </w:r>
    </w:p>
    <w:p w:rsidR="00A37D38" w:rsidRDefault="003001F7">
      <w:pPr>
        <w:pStyle w:val="a3"/>
        <w:spacing w:line="275" w:lineRule="exact"/>
        <w:ind w:left="936"/>
      </w:pPr>
      <w:r>
        <w:t>Индикаторный нутромер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100М</w:t>
      </w:r>
      <w:r>
        <w:rPr>
          <w:spacing w:val="-3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868–82.</w:t>
      </w:r>
    </w:p>
    <w:p w:rsidR="00A37D38" w:rsidRDefault="00A37D38">
      <w:pPr>
        <w:spacing w:line="275" w:lineRule="exact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3"/>
        <w:spacing w:before="84" w:line="275" w:lineRule="exact"/>
        <w:ind w:left="3880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3"/>
        <w:spacing w:line="275" w:lineRule="exact"/>
        <w:ind w:left="936"/>
      </w:pPr>
      <w:r>
        <w:t>1.</w:t>
      </w:r>
      <w:r>
        <w:rPr>
          <w:spacing w:val="3"/>
        </w:rPr>
        <w:t xml:space="preserve"> </w:t>
      </w:r>
      <w:r>
        <w:t>Шлифовать</w:t>
      </w:r>
      <w:r>
        <w:rPr>
          <w:spacing w:val="-3"/>
        </w:rPr>
        <w:t xml:space="preserve"> </w:t>
      </w:r>
      <w:r>
        <w:t>Ø 58</w:t>
      </w:r>
      <w:r>
        <w:rPr>
          <w:i/>
        </w:rPr>
        <w:t>Н</w:t>
      </w:r>
      <w:r>
        <w:t>7.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Шлифовать</w:t>
      </w:r>
      <w:r>
        <w:rPr>
          <w:spacing w:val="1"/>
        </w:rPr>
        <w:t xml:space="preserve"> </w:t>
      </w:r>
      <w:r>
        <w:t>фаску</w:t>
      </w:r>
      <w:r>
        <w:rPr>
          <w:spacing w:val="-9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30</w:t>
      </w:r>
      <w:r>
        <w:rPr>
          <w:vertAlign w:val="superscript"/>
        </w:rPr>
        <w:t>о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ind w:left="4000"/>
      </w:pPr>
      <w:r>
        <w:t>Операционный</w:t>
      </w:r>
      <w:r>
        <w:rPr>
          <w:spacing w:val="-5"/>
        </w:rPr>
        <w:t xml:space="preserve"> </w:t>
      </w:r>
      <w:r>
        <w:t>эскиз</w:t>
      </w:r>
    </w:p>
    <w:p w:rsidR="00A37D38" w:rsidRDefault="003001F7">
      <w:pPr>
        <w:pStyle w:val="a3"/>
        <w:ind w:left="27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61229" cy="1129283"/>
            <wp:effectExtent l="0" t="0" r="0" b="0"/>
            <wp:docPr id="271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13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229" cy="1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9"/>
        <w:rPr>
          <w:b/>
          <w:i/>
          <w:sz w:val="23"/>
        </w:rPr>
      </w:pPr>
    </w:p>
    <w:p w:rsidR="00A37D38" w:rsidRDefault="003001F7">
      <w:pPr>
        <w:spacing w:line="242" w:lineRule="auto"/>
        <w:ind w:left="936" w:right="1472"/>
        <w:rPr>
          <w:sz w:val="24"/>
        </w:rPr>
      </w:pPr>
      <w:r>
        <w:rPr>
          <w:b/>
          <w:sz w:val="24"/>
        </w:rPr>
        <w:t xml:space="preserve">070 Круглошлифовальная. </w:t>
      </w:r>
      <w:r>
        <w:rPr>
          <w:sz w:val="24"/>
        </w:rPr>
        <w:t>(</w:t>
      </w:r>
      <w:r>
        <w:rPr>
          <w:i/>
          <w:sz w:val="24"/>
        </w:rPr>
        <w:t>Обработка поверхностей 80k6, Ø65k6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b/>
          <w:sz w:val="24"/>
        </w:rPr>
        <w:t>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6"/>
          <w:sz w:val="24"/>
        </w:rPr>
        <w:t xml:space="preserve"> </w:t>
      </w:r>
      <w:r>
        <w:rPr>
          <w:sz w:val="24"/>
        </w:rPr>
        <w:t>круглошлифовальный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3М153</w:t>
      </w:r>
    </w:p>
    <w:p w:rsidR="00A37D38" w:rsidRDefault="003001F7">
      <w:pPr>
        <w:pStyle w:val="a3"/>
        <w:spacing w:line="242" w:lineRule="auto"/>
        <w:ind w:left="216" w:firstLine="720"/>
      </w:pPr>
      <w:r>
        <w:t>Установка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закрепление</w:t>
      </w:r>
      <w:r>
        <w:rPr>
          <w:spacing w:val="49"/>
        </w:rPr>
        <w:t xml:space="preserve"> </w:t>
      </w:r>
      <w:r>
        <w:t>заготовки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жестких</w:t>
      </w:r>
      <w:r>
        <w:rPr>
          <w:spacing w:val="45"/>
        </w:rPr>
        <w:t xml:space="preserve"> </w:t>
      </w:r>
      <w:r>
        <w:t>центрах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надеванием</w:t>
      </w:r>
      <w:r>
        <w:rPr>
          <w:spacing w:val="2"/>
        </w:rPr>
        <w:t xml:space="preserve"> </w:t>
      </w:r>
      <w:r>
        <w:t>хомутика.</w:t>
      </w:r>
    </w:p>
    <w:p w:rsidR="00A37D38" w:rsidRDefault="003001F7">
      <w:pPr>
        <w:spacing w:line="271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tabs>
          <w:tab w:val="left" w:pos="5780"/>
        </w:tabs>
        <w:ind w:left="216" w:right="236" w:firstLine="720"/>
      </w:pPr>
      <w:r>
        <w:t>Центр</w:t>
      </w:r>
      <w:r>
        <w:rPr>
          <w:spacing w:val="71"/>
        </w:rPr>
        <w:t xml:space="preserve"> </w:t>
      </w:r>
      <w:r>
        <w:t>жесткий</w:t>
      </w:r>
      <w:r>
        <w:rPr>
          <w:spacing w:val="72"/>
        </w:rPr>
        <w:t xml:space="preserve"> </w:t>
      </w:r>
      <w:r>
        <w:t>упорный</w:t>
      </w:r>
      <w:r>
        <w:rPr>
          <w:spacing w:val="67"/>
        </w:rPr>
        <w:t xml:space="preserve"> </w:t>
      </w:r>
      <w:r>
        <w:t>ГОСТ</w:t>
      </w:r>
      <w:r>
        <w:rPr>
          <w:spacing w:val="73"/>
        </w:rPr>
        <w:t xml:space="preserve"> </w:t>
      </w:r>
      <w:r>
        <w:t>2576–79.</w:t>
      </w:r>
      <w:r>
        <w:tab/>
        <w:t>Хомутик</w:t>
      </w:r>
      <w:r>
        <w:rPr>
          <w:spacing w:val="11"/>
        </w:rPr>
        <w:t xml:space="preserve"> </w:t>
      </w:r>
      <w:r>
        <w:t>поводковый</w:t>
      </w:r>
      <w:r>
        <w:rPr>
          <w:spacing w:val="14"/>
        </w:rPr>
        <w:t xml:space="preserve"> </w:t>
      </w:r>
      <w:r>
        <w:t>7107–0068</w:t>
      </w:r>
      <w:r>
        <w:rPr>
          <w:spacing w:val="-57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16488–70.</w:t>
      </w:r>
    </w:p>
    <w:p w:rsidR="00A37D38" w:rsidRDefault="003001F7">
      <w:pPr>
        <w:spacing w:line="242" w:lineRule="auto"/>
        <w:ind w:left="216" w:firstLine="720"/>
        <w:rPr>
          <w:sz w:val="24"/>
        </w:rPr>
      </w:pPr>
      <w:r>
        <w:rPr>
          <w:i/>
          <w:sz w:val="24"/>
        </w:rPr>
        <w:t>Режущий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Круг</w:t>
      </w:r>
      <w:r>
        <w:rPr>
          <w:spacing w:val="40"/>
          <w:sz w:val="24"/>
        </w:rPr>
        <w:t xml:space="preserve"> </w:t>
      </w:r>
      <w:r>
        <w:rPr>
          <w:sz w:val="24"/>
        </w:rPr>
        <w:t>шлифовальный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ПП</w:t>
      </w:r>
      <w:r>
        <w:rPr>
          <w:spacing w:val="37"/>
          <w:sz w:val="24"/>
        </w:rPr>
        <w:t xml:space="preserve"> </w:t>
      </w:r>
      <w:r>
        <w:rPr>
          <w:sz w:val="24"/>
        </w:rPr>
        <w:t>500</w:t>
      </w:r>
      <w:r>
        <w:rPr>
          <w:spacing w:val="38"/>
          <w:sz w:val="24"/>
        </w:rPr>
        <w:t xml:space="preserve"> </w:t>
      </w:r>
      <w:r>
        <w:rPr>
          <w:sz w:val="24"/>
        </w:rPr>
        <w:t>х</w:t>
      </w:r>
      <w:r>
        <w:rPr>
          <w:spacing w:val="33"/>
          <w:sz w:val="24"/>
        </w:rPr>
        <w:t xml:space="preserve"> </w:t>
      </w:r>
      <w:r>
        <w:rPr>
          <w:sz w:val="24"/>
        </w:rPr>
        <w:t>63</w:t>
      </w:r>
      <w:r>
        <w:rPr>
          <w:spacing w:val="38"/>
          <w:sz w:val="24"/>
        </w:rPr>
        <w:t xml:space="preserve"> </w:t>
      </w:r>
      <w:r>
        <w:rPr>
          <w:sz w:val="24"/>
        </w:rPr>
        <w:t>х</w:t>
      </w:r>
      <w:r>
        <w:rPr>
          <w:spacing w:val="33"/>
          <w:sz w:val="24"/>
        </w:rPr>
        <w:t xml:space="preserve"> </w:t>
      </w:r>
      <w:r>
        <w:rPr>
          <w:sz w:val="24"/>
        </w:rPr>
        <w:t>32;</w:t>
      </w:r>
      <w:r>
        <w:rPr>
          <w:spacing w:val="34"/>
          <w:sz w:val="24"/>
        </w:rPr>
        <w:t xml:space="preserve"> </w:t>
      </w:r>
      <w:r>
        <w:rPr>
          <w:sz w:val="24"/>
        </w:rPr>
        <w:t>25А25СМ16К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ГОСТ</w:t>
      </w:r>
      <w:r>
        <w:rPr>
          <w:spacing w:val="3"/>
          <w:sz w:val="24"/>
        </w:rPr>
        <w:t xml:space="preserve"> </w:t>
      </w:r>
      <w:r>
        <w:rPr>
          <w:sz w:val="24"/>
        </w:rPr>
        <w:t>2424–83.</w:t>
      </w:r>
    </w:p>
    <w:p w:rsidR="00A37D38" w:rsidRDefault="003001F7">
      <w:pPr>
        <w:spacing w:line="271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контроля</w:t>
      </w:r>
    </w:p>
    <w:p w:rsidR="00A37D38" w:rsidRDefault="003001F7">
      <w:pPr>
        <w:pStyle w:val="a3"/>
        <w:ind w:left="936"/>
      </w:pPr>
      <w:r>
        <w:t>Скоба</w:t>
      </w:r>
      <w:r>
        <w:rPr>
          <w:spacing w:val="-1"/>
        </w:rPr>
        <w:t xml:space="preserve"> </w:t>
      </w:r>
      <w:r>
        <w:t>рычажная СР</w:t>
      </w:r>
      <w:r>
        <w:rPr>
          <w:spacing w:val="-4"/>
        </w:rPr>
        <w:t xml:space="preserve"> </w:t>
      </w:r>
      <w:r>
        <w:t>50–75 ГОСТ</w:t>
      </w:r>
      <w:r>
        <w:rPr>
          <w:spacing w:val="-2"/>
        </w:rPr>
        <w:t xml:space="preserve"> </w:t>
      </w:r>
      <w:r>
        <w:t>11098–75;</w:t>
      </w:r>
      <w:r>
        <w:rPr>
          <w:spacing w:val="-5"/>
        </w:rPr>
        <w:t xml:space="preserve"> </w:t>
      </w:r>
      <w:r>
        <w:t>СР</w:t>
      </w:r>
      <w:r>
        <w:rPr>
          <w:spacing w:val="-4"/>
        </w:rPr>
        <w:t xml:space="preserve"> </w:t>
      </w:r>
      <w:r>
        <w:t>75–100</w:t>
      </w:r>
      <w:r>
        <w:rPr>
          <w:spacing w:val="1"/>
        </w:rPr>
        <w:t xml:space="preserve"> </w:t>
      </w:r>
      <w:r>
        <w:t>ГОСТ</w:t>
      </w:r>
      <w:r>
        <w:rPr>
          <w:spacing w:val="2"/>
        </w:rPr>
        <w:t xml:space="preserve"> </w:t>
      </w:r>
      <w:r>
        <w:t>11098–75.</w:t>
      </w:r>
    </w:p>
    <w:p w:rsidR="00A37D38" w:rsidRDefault="00A37D38">
      <w:pPr>
        <w:pStyle w:val="a3"/>
      </w:pPr>
    </w:p>
    <w:p w:rsidR="00A37D38" w:rsidRDefault="003001F7">
      <w:pPr>
        <w:pStyle w:val="3"/>
        <w:spacing w:line="272" w:lineRule="exact"/>
        <w:ind w:left="3880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3"/>
        <w:spacing w:line="242" w:lineRule="auto"/>
        <w:ind w:left="216" w:firstLine="720"/>
      </w:pPr>
      <w:r>
        <w:t>1.</w:t>
      </w:r>
      <w:r>
        <w:rPr>
          <w:spacing w:val="29"/>
        </w:rPr>
        <w:t xml:space="preserve"> </w:t>
      </w:r>
      <w:r>
        <w:t>Шлифовать</w:t>
      </w:r>
      <w:r>
        <w:rPr>
          <w:spacing w:val="28"/>
        </w:rPr>
        <w:t xml:space="preserve"> </w:t>
      </w:r>
      <w:r>
        <w:t>Ø</w:t>
      </w:r>
      <w:r>
        <w:rPr>
          <w:spacing w:val="27"/>
        </w:rPr>
        <w:t xml:space="preserve"> </w:t>
      </w:r>
      <w:r>
        <w:t>80,18.</w:t>
      </w:r>
      <w:r>
        <w:rPr>
          <w:spacing w:val="29"/>
        </w:rPr>
        <w:t xml:space="preserve"> </w:t>
      </w:r>
      <w:r>
        <w:t>2.</w:t>
      </w:r>
      <w:r>
        <w:rPr>
          <w:spacing w:val="29"/>
        </w:rPr>
        <w:t xml:space="preserve"> </w:t>
      </w:r>
      <w:r>
        <w:t>Шлифовать</w:t>
      </w:r>
      <w:r>
        <w:rPr>
          <w:spacing w:val="28"/>
        </w:rPr>
        <w:t xml:space="preserve"> </w:t>
      </w:r>
      <w:r>
        <w:t>Ø</w:t>
      </w:r>
      <w:r>
        <w:rPr>
          <w:spacing w:val="27"/>
        </w:rPr>
        <w:t xml:space="preserve"> </w:t>
      </w:r>
      <w:r>
        <w:t>65,18.</w:t>
      </w:r>
      <w:r>
        <w:rPr>
          <w:spacing w:val="29"/>
        </w:rPr>
        <w:t xml:space="preserve"> </w:t>
      </w:r>
      <w:r>
        <w:t>3.</w:t>
      </w:r>
      <w:r>
        <w:rPr>
          <w:spacing w:val="29"/>
        </w:rPr>
        <w:t xml:space="preserve"> </w:t>
      </w:r>
      <w:r>
        <w:t>Шлифовать</w:t>
      </w:r>
      <w:r>
        <w:rPr>
          <w:spacing w:val="28"/>
        </w:rPr>
        <w:t xml:space="preserve"> </w:t>
      </w:r>
      <w:r>
        <w:t>Ø</w:t>
      </w:r>
      <w:r>
        <w:rPr>
          <w:spacing w:val="27"/>
        </w:rPr>
        <w:t xml:space="preserve"> </w:t>
      </w:r>
      <w:r>
        <w:t>80</w:t>
      </w:r>
      <w:r>
        <w:rPr>
          <w:i/>
        </w:rPr>
        <w:t>k</w:t>
      </w:r>
      <w:r>
        <w:t>6.</w:t>
      </w:r>
      <w:r>
        <w:rPr>
          <w:spacing w:val="29"/>
        </w:rPr>
        <w:t xml:space="preserve"> </w:t>
      </w:r>
      <w:r>
        <w:t>4.</w:t>
      </w:r>
      <w:r>
        <w:rPr>
          <w:spacing w:val="-57"/>
        </w:rPr>
        <w:t xml:space="preserve"> </w:t>
      </w:r>
      <w:r>
        <w:t>Шлифовать</w:t>
      </w:r>
      <w:r>
        <w:rPr>
          <w:spacing w:val="-2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65</w:t>
      </w:r>
      <w:r>
        <w:rPr>
          <w:i/>
        </w:rPr>
        <w:t>k</w:t>
      </w:r>
      <w:r>
        <w:t>6.</w:t>
      </w:r>
    </w:p>
    <w:p w:rsidR="00A37D38" w:rsidRDefault="003001F7">
      <w:pPr>
        <w:pStyle w:val="3"/>
        <w:spacing w:after="3" w:line="272" w:lineRule="exact"/>
        <w:ind w:left="4000"/>
      </w:pPr>
      <w:r>
        <w:t>Операционный</w:t>
      </w:r>
      <w:r>
        <w:rPr>
          <w:spacing w:val="-5"/>
        </w:rPr>
        <w:t xml:space="preserve"> </w:t>
      </w:r>
      <w:r>
        <w:t>эскиз</w:t>
      </w:r>
    </w:p>
    <w:p w:rsidR="00A37D38" w:rsidRDefault="003001F7">
      <w:pPr>
        <w:pStyle w:val="a3"/>
        <w:ind w:left="30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20281" cy="1138427"/>
            <wp:effectExtent l="0" t="0" r="0" b="0"/>
            <wp:docPr id="273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14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281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11"/>
        <w:rPr>
          <w:b/>
          <w:i/>
          <w:sz w:val="23"/>
        </w:rPr>
      </w:pPr>
    </w:p>
    <w:p w:rsidR="00A37D38" w:rsidRDefault="003001F7">
      <w:pPr>
        <w:spacing w:line="242" w:lineRule="auto"/>
        <w:ind w:left="936" w:right="1788"/>
        <w:rPr>
          <w:sz w:val="24"/>
        </w:rPr>
      </w:pPr>
      <w:r>
        <w:rPr>
          <w:b/>
          <w:sz w:val="24"/>
        </w:rPr>
        <w:t>075 Шлицешлифовальна</w:t>
      </w:r>
      <w:r>
        <w:rPr>
          <w:sz w:val="24"/>
        </w:rPr>
        <w:t>я. (</w:t>
      </w:r>
      <w:r>
        <w:rPr>
          <w:i/>
          <w:sz w:val="24"/>
        </w:rPr>
        <w:t>Шлифование шлицев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b/>
          <w:sz w:val="24"/>
        </w:rPr>
        <w:t xml:space="preserve">. </w:t>
      </w:r>
      <w:r>
        <w:rPr>
          <w:sz w:val="24"/>
        </w:rPr>
        <w:t>Станок</w:t>
      </w:r>
      <w:r>
        <w:rPr>
          <w:spacing w:val="-7"/>
          <w:sz w:val="24"/>
        </w:rPr>
        <w:t xml:space="preserve"> </w:t>
      </w:r>
      <w:r>
        <w:rPr>
          <w:sz w:val="24"/>
        </w:rPr>
        <w:t>шлицешлифовальный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мод.</w:t>
      </w:r>
      <w:r>
        <w:rPr>
          <w:spacing w:val="-4"/>
          <w:sz w:val="24"/>
        </w:rPr>
        <w:t xml:space="preserve"> </w:t>
      </w:r>
      <w:r>
        <w:rPr>
          <w:sz w:val="24"/>
        </w:rPr>
        <w:t>МШ-322</w:t>
      </w:r>
    </w:p>
    <w:p w:rsidR="00A37D38" w:rsidRDefault="003001F7">
      <w:pPr>
        <w:pStyle w:val="a3"/>
        <w:spacing w:line="242" w:lineRule="auto"/>
        <w:ind w:left="216" w:firstLine="720"/>
      </w:pPr>
      <w:r>
        <w:t>Установка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закрепление</w:t>
      </w:r>
      <w:r>
        <w:rPr>
          <w:spacing w:val="49"/>
        </w:rPr>
        <w:t xml:space="preserve"> </w:t>
      </w:r>
      <w:r>
        <w:t>заготовки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жестких</w:t>
      </w:r>
      <w:r>
        <w:rPr>
          <w:spacing w:val="45"/>
        </w:rPr>
        <w:t xml:space="preserve"> </w:t>
      </w:r>
      <w:r>
        <w:t>центрах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надеванием</w:t>
      </w:r>
      <w:r>
        <w:rPr>
          <w:spacing w:val="2"/>
        </w:rPr>
        <w:t xml:space="preserve"> </w:t>
      </w:r>
      <w:r>
        <w:t>хомутика.</w:t>
      </w:r>
    </w:p>
    <w:p w:rsidR="00A37D38" w:rsidRDefault="003001F7">
      <w:pPr>
        <w:spacing w:line="271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оснащения.</w:t>
      </w:r>
    </w:p>
    <w:p w:rsidR="00A37D38" w:rsidRDefault="003001F7">
      <w:pPr>
        <w:pStyle w:val="a3"/>
        <w:spacing w:line="237" w:lineRule="auto"/>
        <w:ind w:left="216" w:right="244" w:firstLine="720"/>
      </w:pPr>
      <w:r>
        <w:t>Центр</w:t>
      </w:r>
      <w:r>
        <w:rPr>
          <w:spacing w:val="-1"/>
        </w:rPr>
        <w:t xml:space="preserve"> </w:t>
      </w:r>
      <w:r>
        <w:t>жесткий</w:t>
      </w:r>
      <w:r>
        <w:rPr>
          <w:spacing w:val="4"/>
        </w:rPr>
        <w:t xml:space="preserve"> </w:t>
      </w:r>
      <w:r>
        <w:t>упорный ГОСТ</w:t>
      </w:r>
      <w:r>
        <w:rPr>
          <w:spacing w:val="1"/>
        </w:rPr>
        <w:t xml:space="preserve"> </w:t>
      </w:r>
      <w:r>
        <w:t>2576–79.</w:t>
      </w:r>
      <w:r>
        <w:rPr>
          <w:spacing w:val="60"/>
        </w:rPr>
        <w:t xml:space="preserve"> </w:t>
      </w:r>
      <w:r>
        <w:t>Хомутик</w:t>
      </w:r>
      <w:r>
        <w:rPr>
          <w:spacing w:val="-3"/>
        </w:rPr>
        <w:t xml:space="preserve"> </w:t>
      </w:r>
      <w:r>
        <w:t>поводковый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хомутик</w:t>
      </w:r>
      <w:r>
        <w:rPr>
          <w:spacing w:val="-2"/>
        </w:rPr>
        <w:t xml:space="preserve"> </w:t>
      </w:r>
      <w:r>
        <w:t>7107–</w:t>
      </w:r>
      <w:r>
        <w:rPr>
          <w:spacing w:val="-57"/>
        </w:rPr>
        <w:t xml:space="preserve"> </w:t>
      </w:r>
      <w:r>
        <w:t>0068</w:t>
      </w:r>
      <w:r>
        <w:rPr>
          <w:spacing w:val="1"/>
        </w:rPr>
        <w:t xml:space="preserve"> </w:t>
      </w:r>
      <w:r>
        <w:t>ГОСТ</w:t>
      </w:r>
      <w:r>
        <w:rPr>
          <w:spacing w:val="4"/>
        </w:rPr>
        <w:t xml:space="preserve"> </w:t>
      </w:r>
      <w:r>
        <w:t>16488–70.</w:t>
      </w:r>
    </w:p>
    <w:p w:rsidR="00A37D38" w:rsidRDefault="003001F7">
      <w:pPr>
        <w:spacing w:before="3"/>
        <w:ind w:left="216" w:firstLine="720"/>
        <w:rPr>
          <w:sz w:val="24"/>
        </w:rPr>
      </w:pPr>
      <w:r>
        <w:rPr>
          <w:i/>
          <w:sz w:val="24"/>
        </w:rPr>
        <w:t>Режущий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Круг</w:t>
      </w:r>
      <w:r>
        <w:rPr>
          <w:spacing w:val="12"/>
          <w:sz w:val="24"/>
        </w:rPr>
        <w:t xml:space="preserve"> </w:t>
      </w:r>
      <w:r>
        <w:rPr>
          <w:sz w:val="24"/>
        </w:rPr>
        <w:t>шлифовальный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профильный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25А25СМ210К</w:t>
      </w:r>
      <w:r>
        <w:rPr>
          <w:spacing w:val="8"/>
          <w:sz w:val="24"/>
        </w:rPr>
        <w:t xml:space="preserve"> </w:t>
      </w:r>
      <w:r>
        <w:rPr>
          <w:sz w:val="24"/>
        </w:rPr>
        <w:t>ГОСТ</w:t>
      </w:r>
      <w:r>
        <w:rPr>
          <w:spacing w:val="-57"/>
          <w:sz w:val="24"/>
        </w:rPr>
        <w:t xml:space="preserve"> </w:t>
      </w:r>
      <w:r>
        <w:rPr>
          <w:sz w:val="24"/>
        </w:rPr>
        <w:t>2424–83.</w:t>
      </w:r>
    </w:p>
    <w:p w:rsidR="00A37D38" w:rsidRDefault="003001F7">
      <w:pPr>
        <w:spacing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контроля</w:t>
      </w:r>
    </w:p>
    <w:p w:rsidR="00A37D38" w:rsidRDefault="003001F7">
      <w:pPr>
        <w:pStyle w:val="a3"/>
        <w:spacing w:line="275" w:lineRule="exact"/>
        <w:ind w:left="936"/>
      </w:pPr>
      <w:r>
        <w:t>Штангенциркуль</w:t>
      </w:r>
      <w:r>
        <w:rPr>
          <w:spacing w:val="-1"/>
        </w:rPr>
        <w:t xml:space="preserve"> </w:t>
      </w:r>
      <w:r>
        <w:t>ШЦ –</w:t>
      </w:r>
      <w:r>
        <w:rPr>
          <w:spacing w:val="-1"/>
        </w:rPr>
        <w:t xml:space="preserve"> </w:t>
      </w:r>
      <w:r>
        <w:t>I –</w:t>
      </w:r>
      <w:r>
        <w:rPr>
          <w:spacing w:val="-1"/>
        </w:rPr>
        <w:t xml:space="preserve"> </w:t>
      </w:r>
      <w:r>
        <w:t>125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166–89. Образцы</w:t>
      </w:r>
      <w:r>
        <w:rPr>
          <w:spacing w:val="-4"/>
        </w:rPr>
        <w:t xml:space="preserve"> </w:t>
      </w:r>
      <w:r>
        <w:t>шероховатости.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spacing w:line="275" w:lineRule="exact"/>
        <w:ind w:left="3880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3"/>
        <w:spacing w:line="275" w:lineRule="exact"/>
        <w:ind w:left="936"/>
      </w:pPr>
      <w:r>
        <w:t>1.</w:t>
      </w:r>
      <w:r>
        <w:rPr>
          <w:spacing w:val="2"/>
        </w:rPr>
        <w:t xml:space="preserve"> </w:t>
      </w:r>
      <w:r>
        <w:t>Шлифовать</w:t>
      </w:r>
      <w:r>
        <w:rPr>
          <w:spacing w:val="-4"/>
        </w:rPr>
        <w:t xml:space="preserve"> </w:t>
      </w:r>
      <w:r>
        <w:t xml:space="preserve">шлицы </w:t>
      </w:r>
      <w:r>
        <w:rPr>
          <w:i/>
        </w:rPr>
        <w:t xml:space="preserve">m </w:t>
      </w:r>
      <w:r>
        <w:t>=</w:t>
      </w:r>
      <w:r>
        <w:rPr>
          <w:spacing w:val="-1"/>
        </w:rPr>
        <w:t xml:space="preserve"> </w:t>
      </w:r>
      <w:r>
        <w:t>5,</w:t>
      </w:r>
      <w:r>
        <w:rPr>
          <w:spacing w:val="3"/>
        </w:rPr>
        <w:t xml:space="preserve"> </w:t>
      </w:r>
      <w:r>
        <w:rPr>
          <w:i/>
        </w:rPr>
        <w:t>z</w:t>
      </w:r>
      <w:r>
        <w:rPr>
          <w:i/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окончательно</w:t>
      </w:r>
    </w:p>
    <w:p w:rsidR="00A37D38" w:rsidRDefault="00A37D38">
      <w:pPr>
        <w:spacing w:line="275" w:lineRule="exact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4" w:after="5"/>
        <w:ind w:left="909" w:right="210"/>
        <w:jc w:val="center"/>
        <w:rPr>
          <w:b/>
          <w:i/>
          <w:sz w:val="24"/>
        </w:rPr>
      </w:pPr>
      <w:r>
        <w:rPr>
          <w:b/>
          <w:i/>
          <w:sz w:val="24"/>
        </w:rPr>
        <w:t>Операционный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эскиз</w:t>
      </w:r>
    </w:p>
    <w:p w:rsidR="00A37D38" w:rsidRDefault="003001F7">
      <w:pPr>
        <w:pStyle w:val="a3"/>
        <w:ind w:left="2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35278" cy="1499616"/>
            <wp:effectExtent l="0" t="0" r="0" b="0"/>
            <wp:docPr id="275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15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278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8" w:rsidRDefault="00A37D38">
      <w:pPr>
        <w:pStyle w:val="a3"/>
        <w:spacing w:before="5"/>
        <w:rPr>
          <w:b/>
          <w:i/>
          <w:sz w:val="29"/>
        </w:rPr>
      </w:pPr>
    </w:p>
    <w:p w:rsidR="00A37D38" w:rsidRDefault="003001F7">
      <w:pPr>
        <w:pStyle w:val="2"/>
        <w:spacing w:line="272" w:lineRule="exact"/>
      </w:pPr>
      <w:r>
        <w:t>080</w:t>
      </w:r>
      <w:r>
        <w:rPr>
          <w:spacing w:val="-1"/>
        </w:rPr>
        <w:t xml:space="preserve"> </w:t>
      </w:r>
      <w:r>
        <w:t>Контрольная.</w:t>
      </w:r>
    </w:p>
    <w:p w:rsidR="00A37D38" w:rsidRDefault="003001F7">
      <w:pPr>
        <w:pStyle w:val="a3"/>
        <w:spacing w:line="242" w:lineRule="auto"/>
        <w:ind w:left="216" w:firstLine="720"/>
      </w:pPr>
      <w:r>
        <w:rPr>
          <w:i/>
        </w:rPr>
        <w:t>Оборудование</w:t>
      </w:r>
      <w:r>
        <w:rPr>
          <w:b/>
        </w:rPr>
        <w:t>.</w:t>
      </w:r>
      <w:r>
        <w:rPr>
          <w:b/>
          <w:spacing w:val="31"/>
        </w:rPr>
        <w:t xml:space="preserve"> </w:t>
      </w:r>
      <w:r>
        <w:t>Стол</w:t>
      </w:r>
      <w:r>
        <w:rPr>
          <w:spacing w:val="29"/>
        </w:rPr>
        <w:t xml:space="preserve"> </w:t>
      </w:r>
      <w:r>
        <w:t>контролера.</w:t>
      </w:r>
      <w:r>
        <w:rPr>
          <w:spacing w:val="31"/>
        </w:rPr>
        <w:t xml:space="preserve"> </w:t>
      </w:r>
      <w:r>
        <w:t>Плита</w:t>
      </w:r>
      <w:r>
        <w:rPr>
          <w:spacing w:val="29"/>
        </w:rPr>
        <w:t xml:space="preserve"> </w:t>
      </w:r>
      <w:r>
        <w:t>поверочная</w:t>
      </w:r>
      <w:r>
        <w:rPr>
          <w:spacing w:val="28"/>
        </w:rPr>
        <w:t xml:space="preserve"> </w:t>
      </w:r>
      <w:r>
        <w:t>400</w:t>
      </w:r>
      <w:r>
        <w:rPr>
          <w:spacing w:val="28"/>
        </w:rPr>
        <w:t xml:space="preserve"> </w:t>
      </w:r>
      <w:r>
        <w:t>х</w:t>
      </w:r>
      <w:r>
        <w:rPr>
          <w:spacing w:val="25"/>
        </w:rPr>
        <w:t xml:space="preserve"> </w:t>
      </w:r>
      <w:r>
        <w:t>400</w:t>
      </w:r>
      <w:r>
        <w:rPr>
          <w:spacing w:val="28"/>
        </w:rPr>
        <w:t xml:space="preserve"> </w:t>
      </w:r>
      <w:r>
        <w:t>ГОСТ</w:t>
      </w:r>
      <w:r>
        <w:rPr>
          <w:spacing w:val="30"/>
        </w:rPr>
        <w:t xml:space="preserve"> </w:t>
      </w:r>
      <w:r>
        <w:t>10905–86.</w:t>
      </w:r>
      <w:r>
        <w:rPr>
          <w:spacing w:val="-57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С-II</w:t>
      </w:r>
      <w:r>
        <w:rPr>
          <w:spacing w:val="7"/>
        </w:rPr>
        <w:t xml:space="preserve"> </w:t>
      </w:r>
      <w:r>
        <w:t>ГОСТ</w:t>
      </w:r>
      <w:r>
        <w:rPr>
          <w:spacing w:val="7"/>
        </w:rPr>
        <w:t xml:space="preserve"> </w:t>
      </w:r>
      <w:r>
        <w:t>10197–70.</w:t>
      </w:r>
      <w:r>
        <w:rPr>
          <w:spacing w:val="7"/>
        </w:rPr>
        <w:t xml:space="preserve"> </w:t>
      </w:r>
      <w:r>
        <w:t>Штатив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магнитным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ШМ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IIВ.</w:t>
      </w:r>
      <w:r>
        <w:rPr>
          <w:spacing w:val="8"/>
        </w:rPr>
        <w:t xml:space="preserve"> </w:t>
      </w:r>
      <w:r>
        <w:t>Центра</w:t>
      </w:r>
      <w:r>
        <w:rPr>
          <w:spacing w:val="4"/>
        </w:rPr>
        <w:t xml:space="preserve"> </w:t>
      </w:r>
      <w:r>
        <w:t>ПБ</w:t>
      </w:r>
    </w:p>
    <w:p w:rsidR="00A37D38" w:rsidRDefault="003001F7">
      <w:pPr>
        <w:pStyle w:val="a3"/>
        <w:spacing w:line="271" w:lineRule="exact"/>
        <w:ind w:left="216"/>
      </w:pPr>
      <w:r>
        <w:t>–</w:t>
      </w:r>
      <w:r>
        <w:rPr>
          <w:spacing w:val="1"/>
        </w:rPr>
        <w:t xml:space="preserve"> </w:t>
      </w:r>
      <w:r>
        <w:t>500М ТУ 2-034-543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81.</w:t>
      </w:r>
    </w:p>
    <w:p w:rsidR="00A37D38" w:rsidRDefault="003001F7">
      <w:pPr>
        <w:spacing w:line="275" w:lineRule="exact"/>
        <w:ind w:left="936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контроля</w:t>
      </w:r>
    </w:p>
    <w:p w:rsidR="00A37D38" w:rsidRDefault="003001F7">
      <w:pPr>
        <w:pStyle w:val="a3"/>
        <w:spacing w:line="275" w:lineRule="exact"/>
        <w:ind w:left="936"/>
      </w:pPr>
      <w:r>
        <w:t>Скоба</w:t>
      </w:r>
      <w:r>
        <w:rPr>
          <w:spacing w:val="-1"/>
        </w:rPr>
        <w:t xml:space="preserve"> </w:t>
      </w:r>
      <w:r>
        <w:t>рычажная СР</w:t>
      </w:r>
      <w:r>
        <w:rPr>
          <w:spacing w:val="-4"/>
        </w:rPr>
        <w:t xml:space="preserve"> </w:t>
      </w:r>
      <w:r>
        <w:t>50–75 ГОСТ</w:t>
      </w:r>
      <w:r>
        <w:rPr>
          <w:spacing w:val="-2"/>
        </w:rPr>
        <w:t xml:space="preserve"> </w:t>
      </w:r>
      <w:r>
        <w:t>11098–75;</w:t>
      </w:r>
      <w:r>
        <w:rPr>
          <w:spacing w:val="-5"/>
        </w:rPr>
        <w:t xml:space="preserve"> </w:t>
      </w:r>
      <w:r>
        <w:t>СР</w:t>
      </w:r>
      <w:r>
        <w:rPr>
          <w:spacing w:val="-4"/>
        </w:rPr>
        <w:t xml:space="preserve"> </w:t>
      </w:r>
      <w:r>
        <w:t>75–100</w:t>
      </w:r>
      <w:r>
        <w:rPr>
          <w:spacing w:val="1"/>
        </w:rPr>
        <w:t xml:space="preserve"> </w:t>
      </w:r>
      <w:r>
        <w:t>ГОСТ</w:t>
      </w:r>
      <w:r>
        <w:rPr>
          <w:spacing w:val="2"/>
        </w:rPr>
        <w:t xml:space="preserve"> </w:t>
      </w:r>
      <w:r>
        <w:t>11098–75.</w:t>
      </w:r>
    </w:p>
    <w:p w:rsidR="00A37D38" w:rsidRDefault="003001F7">
      <w:pPr>
        <w:pStyle w:val="a3"/>
        <w:spacing w:before="2" w:line="275" w:lineRule="exact"/>
        <w:ind w:left="936"/>
      </w:pPr>
      <w:r>
        <w:t>Индикаторный нутромер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100М</w:t>
      </w:r>
      <w:r>
        <w:rPr>
          <w:spacing w:val="-3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868–82.</w:t>
      </w:r>
    </w:p>
    <w:p w:rsidR="00A37D38" w:rsidRDefault="003001F7">
      <w:pPr>
        <w:pStyle w:val="a3"/>
        <w:spacing w:line="242" w:lineRule="auto"/>
        <w:ind w:left="216" w:firstLine="720"/>
      </w:pPr>
      <w:r>
        <w:t>Штангенциркуль</w:t>
      </w:r>
      <w:r>
        <w:rPr>
          <w:spacing w:val="1"/>
        </w:rPr>
        <w:t xml:space="preserve"> </w:t>
      </w:r>
      <w:r>
        <w:t>ШЦ</w:t>
      </w:r>
      <w:r>
        <w:rPr>
          <w:spacing w:val="1"/>
        </w:rPr>
        <w:t xml:space="preserve"> </w:t>
      </w:r>
      <w:r>
        <w:t>– II</w:t>
      </w:r>
      <w:r>
        <w:rPr>
          <w:spacing w:val="1"/>
        </w:rPr>
        <w:t xml:space="preserve"> </w:t>
      </w:r>
      <w:r>
        <w:t>– 400</w:t>
      </w:r>
      <w:r>
        <w:rPr>
          <w:spacing w:val="1"/>
        </w:rPr>
        <w:t xml:space="preserve"> </w:t>
      </w:r>
      <w:r>
        <w:t>– 0,05; штангенциркуль ШЦ</w:t>
      </w:r>
      <w:r>
        <w:rPr>
          <w:spacing w:val="1"/>
        </w:rPr>
        <w:t xml:space="preserve"> </w:t>
      </w:r>
      <w:r>
        <w:t>– II</w:t>
      </w:r>
      <w:r>
        <w:rPr>
          <w:spacing w:val="1"/>
        </w:rPr>
        <w:t xml:space="preserve"> </w:t>
      </w:r>
      <w:r>
        <w:t>– 200</w:t>
      </w:r>
      <w:r>
        <w:rPr>
          <w:spacing w:val="1"/>
        </w:rPr>
        <w:t xml:space="preserve"> </w:t>
      </w:r>
      <w:r>
        <w:t>– 0,05;</w:t>
      </w:r>
      <w:r>
        <w:rPr>
          <w:spacing w:val="-57"/>
        </w:rPr>
        <w:t xml:space="preserve"> </w:t>
      </w:r>
      <w:r>
        <w:t>штангенциркуль</w:t>
      </w:r>
      <w:r>
        <w:rPr>
          <w:spacing w:val="2"/>
        </w:rPr>
        <w:t xml:space="preserve"> </w:t>
      </w:r>
      <w:r>
        <w:t>ШЦ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125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0,1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166–99.</w:t>
      </w:r>
    </w:p>
    <w:p w:rsidR="00A37D38" w:rsidRDefault="003001F7">
      <w:pPr>
        <w:pStyle w:val="a3"/>
        <w:spacing w:line="242" w:lineRule="auto"/>
        <w:ind w:left="216" w:right="236" w:firstLine="720"/>
      </w:pPr>
      <w:r>
        <w:t>Индикатор</w:t>
      </w:r>
      <w:r>
        <w:rPr>
          <w:spacing w:val="1"/>
        </w:rPr>
        <w:t xml:space="preserve"> </w:t>
      </w:r>
      <w:r>
        <w:t>часового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ИЧ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577–68.Индикатор</w:t>
      </w:r>
      <w:r>
        <w:rPr>
          <w:spacing w:val="1"/>
        </w:rPr>
        <w:t xml:space="preserve"> </w:t>
      </w:r>
      <w:r>
        <w:t>многооборотный</w:t>
      </w:r>
      <w:r>
        <w:rPr>
          <w:spacing w:val="-57"/>
        </w:rPr>
        <w:t xml:space="preserve"> </w:t>
      </w:r>
      <w:r>
        <w:t>2МИГП ГОСТ</w:t>
      </w:r>
      <w:r>
        <w:rPr>
          <w:spacing w:val="4"/>
        </w:rPr>
        <w:t xml:space="preserve"> </w:t>
      </w:r>
      <w:r>
        <w:t>9696–82.</w:t>
      </w:r>
    </w:p>
    <w:p w:rsidR="00A37D38" w:rsidRDefault="003001F7">
      <w:pPr>
        <w:pStyle w:val="a3"/>
        <w:spacing w:line="242" w:lineRule="auto"/>
        <w:ind w:left="936" w:right="1222"/>
      </w:pPr>
      <w:r>
        <w:t>Нормалемер БВ – 5045 ГОСТ 5368–81. Биенимер Б 10М ГОСТ 5368–81</w:t>
      </w:r>
      <w:r>
        <w:rPr>
          <w:spacing w:val="-57"/>
        </w:rPr>
        <w:t xml:space="preserve"> </w:t>
      </w:r>
      <w:r>
        <w:t>Образцы</w:t>
      </w:r>
      <w:r>
        <w:rPr>
          <w:spacing w:val="2"/>
        </w:rPr>
        <w:t xml:space="preserve"> </w:t>
      </w:r>
      <w:r>
        <w:t>шероховатости</w:t>
      </w:r>
    </w:p>
    <w:p w:rsidR="00A37D38" w:rsidRDefault="003001F7">
      <w:pPr>
        <w:pStyle w:val="3"/>
        <w:spacing w:line="263" w:lineRule="exact"/>
        <w:ind w:left="3880"/>
      </w:pPr>
      <w:r>
        <w:t>Содержание</w:t>
      </w:r>
      <w:r>
        <w:rPr>
          <w:spacing w:val="-3"/>
        </w:rPr>
        <w:t xml:space="preserve"> </w:t>
      </w:r>
      <w:r>
        <w:t>операции.</w:t>
      </w:r>
    </w:p>
    <w:p w:rsidR="00A37D38" w:rsidRDefault="003001F7">
      <w:pPr>
        <w:pStyle w:val="a4"/>
        <w:numPr>
          <w:ilvl w:val="0"/>
          <w:numId w:val="54"/>
        </w:numPr>
        <w:tabs>
          <w:tab w:val="left" w:pos="1187"/>
        </w:tabs>
        <w:spacing w:before="1" w:line="237" w:lineRule="auto"/>
        <w:ind w:right="237" w:firstLine="720"/>
        <w:rPr>
          <w:sz w:val="24"/>
        </w:rPr>
      </w:pP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6"/>
          <w:sz w:val="24"/>
        </w:rPr>
        <w:t xml:space="preserve"> </w:t>
      </w:r>
      <w:r>
        <w:rPr>
          <w:sz w:val="24"/>
        </w:rPr>
        <w:t>Ø</w:t>
      </w:r>
      <w:r>
        <w:rPr>
          <w:spacing w:val="5"/>
          <w:sz w:val="24"/>
        </w:rPr>
        <w:t xml:space="preserve"> </w:t>
      </w:r>
      <w:r>
        <w:rPr>
          <w:sz w:val="24"/>
        </w:rPr>
        <w:t>80</w:t>
      </w:r>
      <w:r>
        <w:rPr>
          <w:i/>
          <w:sz w:val="24"/>
        </w:rPr>
        <w:t>k</w:t>
      </w:r>
      <w:r>
        <w:rPr>
          <w:sz w:val="24"/>
        </w:rPr>
        <w:t>6,</w:t>
      </w:r>
      <w:r>
        <w:rPr>
          <w:spacing w:val="8"/>
          <w:sz w:val="24"/>
        </w:rPr>
        <w:t xml:space="preserve"> </w:t>
      </w:r>
      <w:r>
        <w:rPr>
          <w:sz w:val="24"/>
        </w:rPr>
        <w:t>Ø</w:t>
      </w:r>
      <w:r>
        <w:rPr>
          <w:spacing w:val="5"/>
          <w:sz w:val="24"/>
        </w:rPr>
        <w:t xml:space="preserve"> </w:t>
      </w:r>
      <w:r>
        <w:rPr>
          <w:sz w:val="24"/>
        </w:rPr>
        <w:t>65</w:t>
      </w:r>
      <w:r>
        <w:rPr>
          <w:i/>
          <w:sz w:val="24"/>
        </w:rPr>
        <w:t>k</w:t>
      </w:r>
      <w:r>
        <w:rPr>
          <w:sz w:val="24"/>
        </w:rPr>
        <w:t>6,.</w:t>
      </w:r>
      <w:r>
        <w:rPr>
          <w:spacing w:val="7"/>
          <w:sz w:val="24"/>
        </w:rPr>
        <w:t xml:space="preserve"> </w:t>
      </w:r>
      <w:r>
        <w:rPr>
          <w:sz w:val="24"/>
        </w:rPr>
        <w:t>Ø</w:t>
      </w:r>
      <w:r>
        <w:rPr>
          <w:spacing w:val="5"/>
          <w:sz w:val="24"/>
        </w:rPr>
        <w:t xml:space="preserve"> </w:t>
      </w:r>
      <w:r>
        <w:rPr>
          <w:sz w:val="24"/>
        </w:rPr>
        <w:t>58</w:t>
      </w:r>
      <w:r>
        <w:rPr>
          <w:i/>
          <w:sz w:val="24"/>
        </w:rPr>
        <w:t>Н</w:t>
      </w:r>
      <w:r>
        <w:rPr>
          <w:sz w:val="24"/>
        </w:rPr>
        <w:t>7,</w:t>
      </w:r>
      <w:r>
        <w:rPr>
          <w:spacing w:val="8"/>
          <w:sz w:val="24"/>
        </w:rPr>
        <w:t xml:space="preserve"> </w:t>
      </w:r>
      <w:r>
        <w:rPr>
          <w:sz w:val="24"/>
        </w:rPr>
        <w:t>Ø49</w:t>
      </w:r>
      <w:r>
        <w:rPr>
          <w:sz w:val="24"/>
          <w:vertAlign w:val="superscript"/>
        </w:rPr>
        <w:t>+0,34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Ø80</w:t>
      </w:r>
      <w:r>
        <w:rPr>
          <w:sz w:val="24"/>
          <w:vertAlign w:val="subscript"/>
        </w:rPr>
        <w:t>-0,4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Ø60</w:t>
      </w:r>
      <w:r>
        <w:rPr>
          <w:sz w:val="24"/>
          <w:vertAlign w:val="subscript"/>
        </w:rPr>
        <w:t>-0,2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Ø</w:t>
      </w:r>
      <w:r>
        <w:rPr>
          <w:spacing w:val="-1"/>
          <w:sz w:val="24"/>
        </w:rPr>
        <w:t xml:space="preserve"> </w:t>
      </w:r>
      <w:r>
        <w:rPr>
          <w:sz w:val="24"/>
        </w:rPr>
        <w:t>105</w:t>
      </w:r>
      <w:r>
        <w:rPr>
          <w:sz w:val="24"/>
          <w:vertAlign w:val="subscript"/>
        </w:rPr>
        <w:t>-0,23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отв.</w:t>
      </w:r>
      <w:r>
        <w:rPr>
          <w:spacing w:val="2"/>
          <w:sz w:val="24"/>
        </w:rPr>
        <w:t xml:space="preserve"> </w:t>
      </w:r>
      <w:r>
        <w:rPr>
          <w:sz w:val="24"/>
        </w:rPr>
        <w:t>М12,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-1"/>
          <w:sz w:val="24"/>
        </w:rPr>
        <w:t xml:space="preserve"> </w:t>
      </w:r>
      <w:r>
        <w:rPr>
          <w:sz w:val="24"/>
        </w:rPr>
        <w:t>51</w:t>
      </w:r>
      <w:r>
        <w:rPr>
          <w:sz w:val="24"/>
          <w:vertAlign w:val="subscript"/>
        </w:rPr>
        <w:t>-0,4</w:t>
      </w:r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-4"/>
          <w:sz w:val="24"/>
        </w:rPr>
        <w:t xml:space="preserve"> </w:t>
      </w:r>
      <w:r>
        <w:rPr>
          <w:sz w:val="24"/>
        </w:rPr>
        <w:t>268,</w:t>
      </w:r>
      <w:r>
        <w:rPr>
          <w:spacing w:val="3"/>
          <w:sz w:val="24"/>
        </w:rPr>
        <w:t xml:space="preserve"> </w:t>
      </w:r>
      <w:r>
        <w:rPr>
          <w:sz w:val="24"/>
        </w:rPr>
        <w:t>23,</w:t>
      </w:r>
      <w:r>
        <w:rPr>
          <w:spacing w:val="2"/>
          <w:sz w:val="24"/>
        </w:rPr>
        <w:t xml:space="preserve"> </w:t>
      </w:r>
      <w:r>
        <w:rPr>
          <w:sz w:val="24"/>
        </w:rPr>
        <w:t>18,</w:t>
      </w:r>
      <w:r>
        <w:rPr>
          <w:spacing w:val="3"/>
          <w:sz w:val="24"/>
        </w:rPr>
        <w:t xml:space="preserve"> </w:t>
      </w:r>
      <w:r>
        <w:rPr>
          <w:sz w:val="24"/>
        </w:rPr>
        <w:t>90,109,</w:t>
      </w:r>
      <w:r>
        <w:rPr>
          <w:spacing w:val="-3"/>
          <w:sz w:val="24"/>
        </w:rPr>
        <w:t xml:space="preserve"> </w:t>
      </w:r>
      <w:r>
        <w:rPr>
          <w:sz w:val="24"/>
        </w:rPr>
        <w:t>53;</w:t>
      </w:r>
      <w:r>
        <w:rPr>
          <w:spacing w:val="-4"/>
          <w:sz w:val="24"/>
        </w:rPr>
        <w:t xml:space="preserve"> </w:t>
      </w:r>
      <w:r>
        <w:rPr>
          <w:sz w:val="24"/>
        </w:rPr>
        <w:t>70,</w:t>
      </w:r>
      <w:r>
        <w:rPr>
          <w:spacing w:val="2"/>
          <w:sz w:val="24"/>
        </w:rPr>
        <w:t xml:space="preserve"> </w:t>
      </w:r>
      <w:r>
        <w:rPr>
          <w:sz w:val="24"/>
        </w:rPr>
        <w:t>25,</w:t>
      </w:r>
      <w:r>
        <w:rPr>
          <w:spacing w:val="3"/>
          <w:sz w:val="24"/>
        </w:rPr>
        <w:t xml:space="preserve"> </w:t>
      </w:r>
      <w:r>
        <w:rPr>
          <w:sz w:val="24"/>
        </w:rPr>
        <w:t>5.</w:t>
      </w:r>
    </w:p>
    <w:p w:rsidR="00A37D38" w:rsidRDefault="003001F7">
      <w:pPr>
        <w:pStyle w:val="a4"/>
        <w:numPr>
          <w:ilvl w:val="0"/>
          <w:numId w:val="54"/>
        </w:numPr>
        <w:tabs>
          <w:tab w:val="left" w:pos="1182"/>
        </w:tabs>
        <w:spacing w:before="3"/>
        <w:ind w:left="1181" w:hanging="246"/>
        <w:rPr>
          <w:sz w:val="24"/>
        </w:rPr>
      </w:pPr>
      <w:r>
        <w:rPr>
          <w:sz w:val="24"/>
        </w:rPr>
        <w:t>Контролировать:</w:t>
      </w:r>
      <w:r>
        <w:rPr>
          <w:spacing w:val="-11"/>
          <w:sz w:val="24"/>
        </w:rPr>
        <w:t xml:space="preserve"> </w:t>
      </w:r>
      <w:r>
        <w:rPr>
          <w:sz w:val="24"/>
        </w:rPr>
        <w:t>шлицы,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зубья.</w:t>
      </w:r>
    </w:p>
    <w:p w:rsidR="00A37D38" w:rsidRDefault="003001F7">
      <w:pPr>
        <w:pStyle w:val="a4"/>
        <w:numPr>
          <w:ilvl w:val="0"/>
          <w:numId w:val="54"/>
        </w:numPr>
        <w:tabs>
          <w:tab w:val="left" w:pos="1239"/>
        </w:tabs>
        <w:ind w:left="1238" w:hanging="303"/>
        <w:rPr>
          <w:sz w:val="24"/>
        </w:rPr>
      </w:pPr>
      <w:r>
        <w:rPr>
          <w:sz w:val="24"/>
        </w:rPr>
        <w:t>Шероховатость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Ra</w:t>
      </w:r>
      <w:r>
        <w:rPr>
          <w:sz w:val="24"/>
        </w:rPr>
        <w:t>= 1,25;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Ra</w:t>
      </w:r>
      <w:r>
        <w:rPr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z w:val="24"/>
        </w:rPr>
        <w:t>2,5;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Rz</w:t>
      </w:r>
      <w:r>
        <w:rPr>
          <w:sz w:val="24"/>
        </w:rPr>
        <w:t>=40.</w:t>
      </w:r>
    </w:p>
    <w:p w:rsidR="00A37D38" w:rsidRDefault="003001F7">
      <w:pPr>
        <w:pStyle w:val="a4"/>
        <w:numPr>
          <w:ilvl w:val="0"/>
          <w:numId w:val="54"/>
        </w:numPr>
        <w:tabs>
          <w:tab w:val="left" w:pos="1268"/>
        </w:tabs>
        <w:spacing w:before="3" w:line="240" w:lineRule="auto"/>
        <w:ind w:right="235" w:firstLine="720"/>
        <w:rPr>
          <w:sz w:val="24"/>
        </w:rPr>
      </w:pPr>
      <w:r>
        <w:rPr>
          <w:sz w:val="24"/>
        </w:rPr>
        <w:t>Радиальное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биение</w:t>
      </w:r>
      <w:r>
        <w:rPr>
          <w:spacing w:val="25"/>
          <w:sz w:val="24"/>
        </w:rPr>
        <w:t xml:space="preserve"> </w:t>
      </w:r>
      <w:r>
        <w:rPr>
          <w:sz w:val="24"/>
        </w:rPr>
        <w:t>Ø</w:t>
      </w:r>
      <w:r>
        <w:rPr>
          <w:spacing w:val="26"/>
          <w:sz w:val="24"/>
        </w:rPr>
        <w:t xml:space="preserve"> </w:t>
      </w:r>
      <w:r>
        <w:rPr>
          <w:sz w:val="24"/>
        </w:rPr>
        <w:t>80</w:t>
      </w:r>
      <w:r>
        <w:rPr>
          <w:i/>
          <w:sz w:val="24"/>
        </w:rPr>
        <w:t>k</w:t>
      </w:r>
      <w:r>
        <w:rPr>
          <w:sz w:val="24"/>
        </w:rPr>
        <w:t>6,</w:t>
      </w:r>
      <w:r>
        <w:rPr>
          <w:spacing w:val="28"/>
          <w:sz w:val="24"/>
        </w:rPr>
        <w:t xml:space="preserve"> </w:t>
      </w:r>
      <w:r>
        <w:rPr>
          <w:sz w:val="24"/>
        </w:rPr>
        <w:t>Ø</w:t>
      </w:r>
      <w:r>
        <w:rPr>
          <w:spacing w:val="26"/>
          <w:sz w:val="24"/>
        </w:rPr>
        <w:t xml:space="preserve"> </w:t>
      </w:r>
      <w:r>
        <w:rPr>
          <w:sz w:val="24"/>
        </w:rPr>
        <w:t>65</w:t>
      </w:r>
      <w:r>
        <w:rPr>
          <w:i/>
          <w:sz w:val="24"/>
        </w:rPr>
        <w:t>k</w:t>
      </w:r>
      <w:r>
        <w:rPr>
          <w:sz w:val="24"/>
        </w:rPr>
        <w:t>6,.</w:t>
      </w:r>
      <w:r>
        <w:rPr>
          <w:spacing w:val="28"/>
          <w:sz w:val="24"/>
        </w:rPr>
        <w:t xml:space="preserve"> </w:t>
      </w:r>
      <w:r>
        <w:rPr>
          <w:sz w:val="24"/>
        </w:rPr>
        <w:t>Ø</w:t>
      </w:r>
      <w:r>
        <w:rPr>
          <w:spacing w:val="17"/>
          <w:sz w:val="24"/>
        </w:rPr>
        <w:t xml:space="preserve"> </w:t>
      </w:r>
      <w:r>
        <w:rPr>
          <w:sz w:val="24"/>
        </w:rPr>
        <w:t>58</w:t>
      </w:r>
      <w:r>
        <w:rPr>
          <w:i/>
          <w:sz w:val="24"/>
        </w:rPr>
        <w:t>Н</w:t>
      </w:r>
      <w:r>
        <w:rPr>
          <w:sz w:val="24"/>
        </w:rPr>
        <w:t>7</w:t>
      </w:r>
      <w:r>
        <w:rPr>
          <w:spacing w:val="2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общей</w:t>
      </w:r>
      <w:r>
        <w:rPr>
          <w:spacing w:val="22"/>
          <w:sz w:val="24"/>
        </w:rPr>
        <w:t xml:space="preserve"> </w:t>
      </w:r>
      <w:r>
        <w:rPr>
          <w:sz w:val="24"/>
        </w:rPr>
        <w:t>оси;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радиальное биение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зубчатого</w:t>
      </w:r>
      <w:r>
        <w:rPr>
          <w:spacing w:val="2"/>
          <w:sz w:val="24"/>
        </w:rPr>
        <w:t xml:space="preserve"> </w:t>
      </w:r>
      <w:r>
        <w:rPr>
          <w:sz w:val="24"/>
        </w:rPr>
        <w:t>венца.</w:t>
      </w:r>
    </w:p>
    <w:p w:rsidR="00A37D38" w:rsidRDefault="00A37D38">
      <w:pPr>
        <w:pStyle w:val="a3"/>
        <w:spacing w:before="2"/>
      </w:pPr>
    </w:p>
    <w:p w:rsidR="00A37D38" w:rsidRDefault="003001F7">
      <w:pPr>
        <w:pStyle w:val="3"/>
        <w:ind w:left="4000"/>
      </w:pPr>
      <w:r>
        <w:t>Операционный</w:t>
      </w:r>
      <w:r>
        <w:rPr>
          <w:spacing w:val="-5"/>
        </w:rPr>
        <w:t xml:space="preserve"> </w:t>
      </w:r>
      <w:r>
        <w:t>эскиз</w:t>
      </w:r>
    </w:p>
    <w:p w:rsidR="00A37D38" w:rsidRDefault="003001F7">
      <w:pPr>
        <w:pStyle w:val="a3"/>
        <w:spacing w:before="7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175247</wp:posOffset>
            </wp:positionV>
            <wp:extent cx="5665994" cy="2743200"/>
            <wp:effectExtent l="0" t="0" r="0" b="0"/>
            <wp:wrapTopAndBottom/>
            <wp:docPr id="277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16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99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4"/>
        <w:numPr>
          <w:ilvl w:val="2"/>
          <w:numId w:val="93"/>
        </w:numPr>
        <w:tabs>
          <w:tab w:val="left" w:pos="1936"/>
        </w:tabs>
        <w:spacing w:before="84" w:line="242" w:lineRule="auto"/>
        <w:ind w:left="3539" w:right="626" w:hanging="2209"/>
        <w:jc w:val="left"/>
        <w:rPr>
          <w:b/>
          <w:i/>
          <w:sz w:val="24"/>
        </w:rPr>
      </w:pPr>
      <w:bookmarkStart w:id="36" w:name="_TOC_250015"/>
      <w:r>
        <w:rPr>
          <w:b/>
          <w:i/>
          <w:sz w:val="24"/>
        </w:rPr>
        <w:t>Примеры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маршрутно-операционных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технологических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процессов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изготовления</w:t>
      </w:r>
      <w:r>
        <w:rPr>
          <w:b/>
          <w:i/>
          <w:spacing w:val="-3"/>
          <w:sz w:val="24"/>
        </w:rPr>
        <w:t xml:space="preserve"> </w:t>
      </w:r>
      <w:bookmarkEnd w:id="36"/>
      <w:r>
        <w:rPr>
          <w:b/>
          <w:i/>
          <w:sz w:val="24"/>
        </w:rPr>
        <w:t>деталей</w:t>
      </w:r>
    </w:p>
    <w:p w:rsidR="00A37D38" w:rsidRDefault="00A37D38">
      <w:pPr>
        <w:pStyle w:val="a3"/>
        <w:spacing w:before="4"/>
        <w:rPr>
          <w:b/>
          <w:i/>
          <w:sz w:val="23"/>
        </w:rPr>
      </w:pPr>
    </w:p>
    <w:p w:rsidR="00A37D38" w:rsidRDefault="003001F7">
      <w:pPr>
        <w:ind w:left="3126"/>
        <w:rPr>
          <w:i/>
          <w:sz w:val="24"/>
        </w:rPr>
      </w:pPr>
      <w:r>
        <w:rPr>
          <w:b/>
          <w:sz w:val="24"/>
        </w:rPr>
        <w:t>4.7.4.1.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валов</w:t>
      </w:r>
    </w:p>
    <w:p w:rsidR="00A37D38" w:rsidRDefault="003001F7">
      <w:pPr>
        <w:pStyle w:val="a3"/>
        <w:spacing w:before="229"/>
        <w:ind w:left="936"/>
      </w:pPr>
      <w:r>
        <w:pict>
          <v:shape id="_x0000_s4959" style="position:absolute;left:0;text-align:left;margin-left:420.55pt;margin-top:27.8pt;width:48.9pt;height:22.35pt;z-index:-15678464;mso-wrap-distance-left:0;mso-wrap-distance-right:0;mso-position-horizontal-relative:page" coordorigin="8411,556" coordsize="978,447" o:spt="100" adj="0,,0" path="m8480,757r147,245m8627,1002l8895,556t146,278l9142,1002t,l9321,704m8994,834r-49,47l8945,928r49,48m9339,834r50,47l9389,928r-50,48m8411,725r,-72l8448,653r12,12l8460,677r-12,12l8411,689t13,l8460,725t25,-48l8534,677r-49,48l8534,725t25,-60l8571,653r25,l8609,665r,12l8596,689r-25,l8559,701r,24l8609,725t36,l8633,712r,-47l8645,653r12,l8670,665r,47l8657,725r-12,xe" filled="f" strokeweight=".03883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2058036</wp:posOffset>
            </wp:positionH>
            <wp:positionV relativeFrom="paragraph">
              <wp:posOffset>411382</wp:posOffset>
            </wp:positionV>
            <wp:extent cx="3001770" cy="2100262"/>
            <wp:effectExtent l="0" t="0" r="0" b="0"/>
            <wp:wrapNone/>
            <wp:docPr id="27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1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770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958" type="#_x0000_t202" style="position:absolute;left:0;text-align:left;margin-left:161.55pt;margin-top:141.8pt;width:9.8pt;height:7.9pt;z-index:15782400;mso-position-horizontal-relative:page;mso-position-vertical-relative:text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72" w:lineRule="exact"/>
                    <w:ind w:left="20"/>
                    <w:rPr>
                      <w:rFonts w:ascii="Segoe UI Symbol" w:hAnsi="Segoe UI Symbol"/>
                      <w:sz w:val="14"/>
                    </w:rPr>
                  </w:pPr>
                  <w:r>
                    <w:rPr>
                      <w:rFonts w:ascii="Segoe UI Symbol" w:hAnsi="Segoe UI Symbol"/>
                      <w:w w:val="83"/>
                      <w:sz w:val="14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pict>
          <v:shape id="_x0000_s4957" type="#_x0000_t202" style="position:absolute;left:0;text-align:left;margin-left:179.95pt;margin-top:146.3pt;width:9.8pt;height:7.9pt;z-index:15782912;mso-position-horizontal-relative:page;mso-position-vertical-relative:text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72" w:lineRule="exact"/>
                    <w:ind w:left="20"/>
                    <w:rPr>
                      <w:rFonts w:ascii="Segoe UI Symbol" w:hAnsi="Segoe UI Symbol"/>
                      <w:sz w:val="14"/>
                    </w:rPr>
                  </w:pPr>
                  <w:r>
                    <w:rPr>
                      <w:rFonts w:ascii="Segoe UI Symbol" w:hAnsi="Segoe UI Symbol"/>
                      <w:w w:val="83"/>
                      <w:sz w:val="14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pict>
          <v:shape id="_x0000_s4956" type="#_x0000_t202" style="position:absolute;left:0;text-align:left;margin-left:238.75pt;margin-top:146.95pt;width:9.8pt;height:7.9pt;z-index:15783936;mso-position-horizontal-relative:page;mso-position-vertical-relative:text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72" w:lineRule="exact"/>
                    <w:ind w:left="20"/>
                    <w:rPr>
                      <w:rFonts w:ascii="Segoe UI Symbol" w:hAnsi="Segoe UI Symbol"/>
                      <w:sz w:val="14"/>
                    </w:rPr>
                  </w:pPr>
                  <w:r>
                    <w:rPr>
                      <w:rFonts w:ascii="Segoe UI Symbol" w:hAnsi="Segoe UI Symbol"/>
                      <w:w w:val="83"/>
                      <w:sz w:val="14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pict>
          <v:shape id="_x0000_s4955" type="#_x0000_t202" style="position:absolute;left:0;text-align:left;margin-left:286pt;margin-top:140.15pt;width:9.8pt;height:7.9pt;z-index:15784960;mso-position-horizontal-relative:page;mso-position-vertical-relative:text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72" w:lineRule="exact"/>
                    <w:ind w:left="20"/>
                    <w:rPr>
                      <w:rFonts w:ascii="Segoe UI Symbol" w:hAnsi="Segoe UI Symbol"/>
                      <w:sz w:val="14"/>
                    </w:rPr>
                  </w:pPr>
                  <w:r>
                    <w:rPr>
                      <w:rFonts w:ascii="Segoe UI Symbol" w:hAnsi="Segoe UI Symbol"/>
                      <w:w w:val="83"/>
                      <w:sz w:val="14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pict>
          <v:shape id="_x0000_s4954" type="#_x0000_t202" style="position:absolute;left:0;text-align:left;margin-left:295.7pt;margin-top:99.85pt;width:9.8pt;height:7.9pt;z-index:15785472;mso-position-horizontal-relative:page;mso-position-vertical-relative:text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72" w:lineRule="exact"/>
                    <w:ind w:left="20"/>
                    <w:rPr>
                      <w:rFonts w:ascii="Segoe UI Symbol" w:hAnsi="Segoe UI Symbol"/>
                      <w:sz w:val="14"/>
                    </w:rPr>
                  </w:pPr>
                  <w:r>
                    <w:rPr>
                      <w:rFonts w:ascii="Segoe UI Symbol" w:hAnsi="Segoe UI Symbol"/>
                      <w:w w:val="83"/>
                      <w:sz w:val="14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pict>
          <v:shape id="_x0000_s4953" type="#_x0000_t202" style="position:absolute;left:0;text-align:left;margin-left:397.35pt;margin-top:162.6pt;width:9.8pt;height:4.35pt;z-index:15785984;mso-position-horizontal-relative:page;mso-position-vertical-relative:text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72" w:lineRule="exact"/>
                    <w:ind w:left="20"/>
                    <w:rPr>
                      <w:rFonts w:ascii="Segoe UI Symbol" w:hAnsi="Segoe UI Symbol"/>
                      <w:sz w:val="14"/>
                    </w:rPr>
                  </w:pPr>
                  <w:r>
                    <w:rPr>
                      <w:rFonts w:ascii="Segoe UI Symbol" w:hAnsi="Segoe UI Symbol"/>
                      <w:w w:val="33"/>
                      <w:sz w:val="14"/>
                    </w:rPr>
                    <w:t></w:t>
                  </w:r>
                </w:p>
              </w:txbxContent>
            </v:textbox>
            <w10:wrap anchorx="page"/>
          </v:shape>
        </w:pict>
      </w:r>
      <w:r>
        <w:t>Деталь.</w:t>
      </w:r>
      <w:r>
        <w:rPr>
          <w:spacing w:val="1"/>
        </w:rPr>
        <w:t xml:space="preserve"> </w:t>
      </w:r>
      <w:r>
        <w:rPr>
          <w:b/>
        </w:rPr>
        <w:t>Ось.</w:t>
      </w:r>
      <w:r>
        <w:rPr>
          <w:b/>
          <w:spacing w:val="2"/>
        </w:rPr>
        <w:t xml:space="preserve"> </w:t>
      </w:r>
      <w:r>
        <w:t>Материал –</w:t>
      </w:r>
      <w:r>
        <w:rPr>
          <w:spacing w:val="-6"/>
        </w:rPr>
        <w:t xml:space="preserve"> </w:t>
      </w:r>
      <w:r>
        <w:t>Сталь 45</w:t>
      </w:r>
      <w:r>
        <w:rPr>
          <w:spacing w:val="-5"/>
        </w:rPr>
        <w:t xml:space="preserve"> </w:t>
      </w:r>
      <w:r>
        <w:t>(рис. 28).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5447617</wp:posOffset>
            </wp:positionH>
            <wp:positionV relativeFrom="paragraph">
              <wp:posOffset>126601</wp:posOffset>
            </wp:positionV>
            <wp:extent cx="1011116" cy="1314450"/>
            <wp:effectExtent l="0" t="0" r="0" b="0"/>
            <wp:wrapTopAndBottom/>
            <wp:docPr id="28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1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1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952" style="position:absolute;margin-left:195.3pt;margin-top:120.35pt;width:20.55pt;height:13.6pt;z-index:-15677440;mso-wrap-distance-left:0;mso-wrap-distance-right:0;mso-position-horizontal-relative:page;mso-position-vertical-relative:text" coordorigin="3906,2407" coordsize="411,272" o:spt="100" adj="0,,0" path="m3983,2407r35,m4000,2407r,102m3983,2509r35,m3983,2678r,-102l4018,2644r35,-68l4053,2678t35,-17l4106,2678r35,l4159,2661r,-34l4141,2610r-53,l4088,2576r71,m4194,2610r,17m4194,2644r,17m4229,2593r18,-17l4247,2678t-18,l4264,2678m3906,2548r410,e" filled="f" strokeweight=".0388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4951" style="position:absolute;margin-left:291pt;margin-top:120.7pt;width:20.55pt;height:13.55pt;z-index:-15676928;mso-wrap-distance-left:0;mso-wrap-distance-right:0;mso-position-horizontal-relative:page;mso-position-vertical-relative:text" coordorigin="5820,2414" coordsize="411,271" o:spt="100" adj="0,,0" path="m5820,2555r410,m5897,2414r35,m5914,2414r,102m5897,2516r35,m5967,2414r36,m5985,2414r,102m5967,2516r36,m5897,2685r,-102l5932,2651r35,-68l5967,2685t36,-17l6020,2685r35,l6073,2668r,-34l6055,2617r-52,l6003,2583r70,m6108,2617r,17m6108,2651r,17m6143,2600r18,-17l6161,2685t-18,l6178,2685e" filled="f" strokeweight=".03883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2245626</wp:posOffset>
            </wp:positionH>
            <wp:positionV relativeFrom="paragraph">
              <wp:posOffset>1828235</wp:posOffset>
            </wp:positionV>
            <wp:extent cx="798556" cy="766762"/>
            <wp:effectExtent l="0" t="0" r="0" b="0"/>
            <wp:wrapTopAndBottom/>
            <wp:docPr id="28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1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56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A37D38">
      <w:pPr>
        <w:pStyle w:val="a3"/>
        <w:spacing w:before="9"/>
        <w:rPr>
          <w:sz w:val="5"/>
        </w:rPr>
      </w:pPr>
    </w:p>
    <w:p w:rsidR="00A37D38" w:rsidRDefault="00A37D38">
      <w:pPr>
        <w:pStyle w:val="a3"/>
        <w:spacing w:before="9"/>
        <w:rPr>
          <w:sz w:val="10"/>
        </w:rPr>
      </w:pPr>
    </w:p>
    <w:p w:rsidR="00A37D38" w:rsidRDefault="00A37D38">
      <w:pPr>
        <w:pStyle w:val="a3"/>
        <w:spacing w:before="5"/>
        <w:rPr>
          <w:sz w:val="36"/>
        </w:rPr>
      </w:pPr>
    </w:p>
    <w:p w:rsidR="00A37D38" w:rsidRDefault="003001F7">
      <w:pPr>
        <w:ind w:left="916" w:right="210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3241027</wp:posOffset>
            </wp:positionH>
            <wp:positionV relativeFrom="paragraph">
              <wp:posOffset>-975920</wp:posOffset>
            </wp:positionV>
            <wp:extent cx="1019601" cy="814387"/>
            <wp:effectExtent l="0" t="0" r="0" b="0"/>
            <wp:wrapNone/>
            <wp:docPr id="28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2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01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950" type="#_x0000_t202" style="position:absolute;left:0;text-align:left;margin-left:180.75pt;margin-top:-136.6pt;width:9.8pt;height:4.35pt;z-index:15783424;mso-position-horizontal-relative:page;mso-position-vertical-relative:text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72" w:lineRule="exact"/>
                    <w:ind w:left="20"/>
                    <w:rPr>
                      <w:rFonts w:ascii="Segoe UI Symbol" w:hAnsi="Segoe UI Symbol"/>
                      <w:sz w:val="14"/>
                    </w:rPr>
                  </w:pPr>
                  <w:r>
                    <w:rPr>
                      <w:rFonts w:ascii="Segoe UI Symbol" w:hAnsi="Segoe UI Symbol"/>
                      <w:w w:val="33"/>
                      <w:sz w:val="14"/>
                    </w:rPr>
                    <w:t></w:t>
                  </w:r>
                </w:p>
              </w:txbxContent>
            </v:textbox>
            <w10:wrap anchorx="page"/>
          </v:shape>
        </w:pict>
      </w:r>
      <w:r>
        <w:pict>
          <v:shape id="_x0000_s4949" type="#_x0000_t202" style="position:absolute;left:0;text-align:left;margin-left:253.25pt;margin-top:-20.75pt;width:9.8pt;height:7.9pt;z-index:15784448;mso-position-horizontal-relative:page;mso-position-vertical-relative:text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72" w:lineRule="exact"/>
                    <w:ind w:left="20"/>
                    <w:rPr>
                      <w:rFonts w:ascii="Segoe UI Symbol" w:hAnsi="Segoe UI Symbol"/>
                      <w:sz w:val="14"/>
                    </w:rPr>
                  </w:pPr>
                  <w:r>
                    <w:rPr>
                      <w:rFonts w:ascii="Segoe UI Symbol" w:hAnsi="Segoe UI Symbol"/>
                      <w:w w:val="83"/>
                      <w:sz w:val="14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Рис.</w:t>
      </w:r>
      <w:r>
        <w:rPr>
          <w:spacing w:val="2"/>
          <w:sz w:val="20"/>
        </w:rPr>
        <w:t xml:space="preserve"> </w:t>
      </w:r>
      <w:r>
        <w:rPr>
          <w:sz w:val="20"/>
        </w:rPr>
        <w:t>28.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Ось.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4"/>
          <w:sz w:val="20"/>
        </w:rPr>
        <w:t xml:space="preserve"> </w:t>
      </w:r>
      <w:r>
        <w:rPr>
          <w:sz w:val="20"/>
        </w:rPr>
        <w:t>45).</w:t>
      </w:r>
    </w:p>
    <w:p w:rsidR="00A37D38" w:rsidRDefault="00A37D38">
      <w:pPr>
        <w:pStyle w:val="a3"/>
        <w:spacing w:before="6"/>
      </w:pPr>
    </w:p>
    <w:p w:rsidR="00A37D38" w:rsidRDefault="003001F7">
      <w:pPr>
        <w:spacing w:line="237" w:lineRule="auto"/>
        <w:ind w:left="216" w:right="240" w:firstLine="720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пруток</w:t>
      </w:r>
      <w:r>
        <w:rPr>
          <w:spacing w:val="1"/>
          <w:sz w:val="24"/>
        </w:rPr>
        <w:t xml:space="preserve"> </w:t>
      </w:r>
      <w:r>
        <w:rPr>
          <w:sz w:val="24"/>
        </w:rPr>
        <w:t>Ø36×3000.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прутка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детали.</w:t>
      </w:r>
    </w:p>
    <w:p w:rsidR="00A37D38" w:rsidRDefault="003001F7">
      <w:pPr>
        <w:spacing w:before="4" w:line="275" w:lineRule="exact"/>
        <w:ind w:left="936"/>
        <w:jc w:val="both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Правильная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пруток</w:t>
      </w:r>
    </w:p>
    <w:p w:rsidR="00A37D38" w:rsidRDefault="003001F7">
      <w:pPr>
        <w:pStyle w:val="a3"/>
        <w:ind w:left="216" w:right="230" w:firstLine="720"/>
        <w:jc w:val="both"/>
      </w:pPr>
      <w:r>
        <w:rPr>
          <w:b/>
        </w:rPr>
        <w:t xml:space="preserve">010 Токарная. </w:t>
      </w:r>
      <w:r>
        <w:t>1. Подрезать и центровать торец (под Ø 20 мм – диаметр сверла</w:t>
      </w:r>
      <w:r>
        <w:rPr>
          <w:spacing w:val="1"/>
        </w:rPr>
        <w:t xml:space="preserve"> </w:t>
      </w:r>
      <w:r>
        <w:t>3,15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14952-74).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придания</w:t>
      </w:r>
      <w:r>
        <w:rPr>
          <w:i/>
          <w:spacing w:val="1"/>
        </w:rPr>
        <w:t xml:space="preserve"> </w:t>
      </w:r>
      <w:r>
        <w:rPr>
          <w:i/>
        </w:rPr>
        <w:t>жесткости</w:t>
      </w:r>
      <w:r>
        <w:rPr>
          <w:i/>
          <w:spacing w:val="1"/>
        </w:rPr>
        <w:t xml:space="preserve"> </w:t>
      </w:r>
      <w:r>
        <w:rPr>
          <w:i/>
        </w:rPr>
        <w:t>подпереть</w:t>
      </w:r>
      <w:r>
        <w:rPr>
          <w:i/>
          <w:spacing w:val="60"/>
        </w:rPr>
        <w:t xml:space="preserve"> </w:t>
      </w:r>
      <w:r>
        <w:rPr>
          <w:i/>
        </w:rPr>
        <w:t>заготовку</w:t>
      </w:r>
      <w:r>
        <w:rPr>
          <w:i/>
          <w:spacing w:val="1"/>
        </w:rPr>
        <w:t xml:space="preserve"> </w:t>
      </w:r>
      <w:r>
        <w:rPr>
          <w:i/>
        </w:rPr>
        <w:t>задним</w:t>
      </w:r>
      <w:r>
        <w:rPr>
          <w:i/>
          <w:spacing w:val="1"/>
        </w:rPr>
        <w:t xml:space="preserve"> </w:t>
      </w:r>
      <w:r>
        <w:rPr>
          <w:i/>
        </w:rPr>
        <w:t>вращающимся</w:t>
      </w:r>
      <w:r>
        <w:rPr>
          <w:i/>
          <w:spacing w:val="1"/>
        </w:rPr>
        <w:t xml:space="preserve"> </w:t>
      </w:r>
      <w:r>
        <w:rPr>
          <w:i/>
        </w:rPr>
        <w:t>центром.</w:t>
      </w:r>
      <w:r>
        <w:rPr>
          <w:i/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72.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шейки</w:t>
      </w:r>
      <w:r>
        <w:rPr>
          <w:spacing w:val="1"/>
        </w:rPr>
        <w:t xml:space="preserve"> </w:t>
      </w:r>
      <w:r>
        <w:t>(черновое</w:t>
      </w:r>
      <w:r>
        <w:rPr>
          <w:spacing w:val="1"/>
        </w:rPr>
        <w:t xml:space="preserve"> </w:t>
      </w:r>
      <w:r>
        <w:t>точение) и</w:t>
      </w:r>
      <w:r>
        <w:rPr>
          <w:spacing w:val="1"/>
        </w:rPr>
        <w:t xml:space="preserve"> </w:t>
      </w:r>
      <w:r>
        <w:t>(чистовое точение)</w:t>
      </w:r>
      <w:r>
        <w:rPr>
          <w:spacing w:val="1"/>
        </w:rPr>
        <w:t xml:space="preserve"> </w:t>
      </w:r>
      <w:r>
        <w:t>с припуском</w:t>
      </w:r>
      <w:r>
        <w:rPr>
          <w:spacing w:val="1"/>
        </w:rPr>
        <w:t xml:space="preserve"> </w:t>
      </w:r>
      <w:r>
        <w:t>под шлифование Ø 25,5; Ø 20,4; и</w:t>
      </w:r>
      <w:r>
        <w:rPr>
          <w:spacing w:val="60"/>
        </w:rPr>
        <w:t xml:space="preserve"> </w:t>
      </w:r>
      <w:r>
        <w:t>Ø 19,8</w:t>
      </w:r>
      <w:r>
        <w:rPr>
          <w:spacing w:val="1"/>
        </w:rPr>
        <w:t xml:space="preserve"> </w:t>
      </w:r>
      <w:r>
        <w:t xml:space="preserve">под накатывание резьбы М 20. 4. Точить канавки </w:t>
      </w:r>
      <w:r>
        <w:rPr>
          <w:i/>
        </w:rPr>
        <w:t xml:space="preserve">b </w:t>
      </w:r>
      <w:r>
        <w:t xml:space="preserve">= 6 и </w:t>
      </w:r>
      <w:r>
        <w:rPr>
          <w:i/>
        </w:rPr>
        <w:t xml:space="preserve">b </w:t>
      </w:r>
      <w:r>
        <w:t>= 3 (при прорезании канавки</w:t>
      </w:r>
      <w:r>
        <w:rPr>
          <w:spacing w:val="1"/>
        </w:rPr>
        <w:t xml:space="preserve"> </w:t>
      </w:r>
      <w:r>
        <w:t>оставить припуск под шлифование торца 0,3 мм, т. е. выдерживать размер 71,7 мм;</w:t>
      </w:r>
      <w:r>
        <w:rPr>
          <w:spacing w:val="1"/>
        </w:rPr>
        <w:t xml:space="preserve"> </w:t>
      </w:r>
      <w:r>
        <w:rPr>
          <w:spacing w:val="-1"/>
        </w:rPr>
        <w:t>точить</w:t>
      </w:r>
      <w:r>
        <w:rPr>
          <w:spacing w:val="2"/>
        </w:rPr>
        <w:t xml:space="preserve"> </w:t>
      </w:r>
      <w:r>
        <w:rPr>
          <w:spacing w:val="-1"/>
        </w:rPr>
        <w:t>фаску</w:t>
      </w:r>
      <w:r>
        <w:rPr>
          <w:spacing w:val="-8"/>
        </w:rPr>
        <w:t xml:space="preserve"> </w:t>
      </w:r>
      <w:r>
        <w:rPr>
          <w:spacing w:val="-1"/>
        </w:rPr>
        <w:t>2,5</w:t>
      </w:r>
      <w:r>
        <w:rPr>
          <w:spacing w:val="2"/>
        </w:rPr>
        <w:t xml:space="preserve"> </w:t>
      </w:r>
      <w:r>
        <w:rPr>
          <w:spacing w:val="-1"/>
        </w:rPr>
        <w:t>×</w:t>
      </w:r>
      <w:r>
        <w:rPr>
          <w:spacing w:val="1"/>
        </w:rPr>
        <w:t xml:space="preserve"> </w:t>
      </w:r>
      <w:r>
        <w:rPr>
          <w:spacing w:val="-1"/>
        </w:rPr>
        <w:t>45</w:t>
      </w:r>
      <w:r>
        <w:rPr>
          <w:spacing w:val="-1"/>
          <w:vertAlign w:val="superscript"/>
        </w:rPr>
        <w:t>о</w:t>
      </w:r>
      <w:r>
        <w:rPr>
          <w:spacing w:val="-24"/>
        </w:rPr>
        <w:t xml:space="preserve"> </w:t>
      </w:r>
      <w:r>
        <w:rPr>
          <w:spacing w:val="-1"/>
        </w:rPr>
        <w:t>.</w:t>
      </w:r>
      <w:r>
        <w:rPr>
          <w:spacing w:val="-20"/>
        </w:rPr>
        <w:t xml:space="preserve"> </w:t>
      </w:r>
      <w:r>
        <w:rPr>
          <w:spacing w:val="-1"/>
        </w:rPr>
        <w:t>5.</w:t>
      </w:r>
      <w:r>
        <w:rPr>
          <w:spacing w:val="4"/>
        </w:rPr>
        <w:t xml:space="preserve"> </w:t>
      </w:r>
      <w:r>
        <w:rPr>
          <w:spacing w:val="-1"/>
        </w:rPr>
        <w:t xml:space="preserve">Отрезать </w:t>
      </w:r>
      <w:r>
        <w:t>деталь,</w:t>
      </w:r>
      <w:r>
        <w:rPr>
          <w:spacing w:val="-1"/>
        </w:rPr>
        <w:t xml:space="preserve"> </w:t>
      </w:r>
      <w:r>
        <w:t>выдерж</w:t>
      </w:r>
      <w:r>
        <w:t>ивая</w:t>
      </w:r>
      <w:r>
        <w:rPr>
          <w:spacing w:val="2"/>
        </w:rPr>
        <w:t xml:space="preserve"> </w:t>
      </w:r>
      <w:r>
        <w:t>размер</w:t>
      </w:r>
      <w:r>
        <w:rPr>
          <w:spacing w:val="2"/>
        </w:rPr>
        <w:t xml:space="preserve"> </w:t>
      </w:r>
      <w:r>
        <w:t>81</w:t>
      </w:r>
      <w:r>
        <w:rPr>
          <w:spacing w:val="-3"/>
        </w:rPr>
        <w:t xml:space="preserve"> </w:t>
      </w:r>
      <w:r>
        <w:t>мм.</w:t>
      </w:r>
    </w:p>
    <w:p w:rsidR="00A37D38" w:rsidRDefault="003001F7">
      <w:pPr>
        <w:spacing w:before="4" w:line="237" w:lineRule="auto"/>
        <w:ind w:left="216" w:right="225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81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технологический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35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8,3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  <w:vertAlign w:val="subscript"/>
        </w:rPr>
        <w:t>–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  <w:vertAlign w:val="subscript"/>
        </w:rPr>
        <w:t>0,1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мм</w:t>
      </w:r>
      <w:r>
        <w:rPr>
          <w:sz w:val="24"/>
        </w:rPr>
        <w:t>).2.</w:t>
      </w:r>
      <w:r>
        <w:rPr>
          <w:spacing w:val="5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"/>
          <w:sz w:val="24"/>
        </w:rPr>
        <w:t xml:space="preserve"> </w:t>
      </w:r>
      <w:r>
        <w:rPr>
          <w:sz w:val="24"/>
        </w:rPr>
        <w:t>фаску.</w:t>
      </w:r>
    </w:p>
    <w:p w:rsidR="00A37D38" w:rsidRDefault="003001F7">
      <w:pPr>
        <w:pStyle w:val="a3"/>
        <w:spacing w:before="4" w:line="275" w:lineRule="exact"/>
        <w:ind w:left="216"/>
        <w:jc w:val="both"/>
      </w:pPr>
      <w:r>
        <w:t>3.</w:t>
      </w:r>
      <w:r>
        <w:rPr>
          <w:spacing w:val="-1"/>
        </w:rPr>
        <w:t xml:space="preserve"> </w:t>
      </w:r>
      <w:r>
        <w:t>Центровать</w:t>
      </w:r>
      <w:r>
        <w:rPr>
          <w:spacing w:val="-2"/>
        </w:rPr>
        <w:t xml:space="preserve"> </w:t>
      </w:r>
      <w:r>
        <w:t>торец.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pacing w:val="-1"/>
          <w:sz w:val="24"/>
        </w:rPr>
        <w:t>020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Фрезерная.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Фрезеровать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две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лыски, </w:t>
      </w:r>
      <w:r>
        <w:rPr>
          <w:sz w:val="24"/>
        </w:rPr>
        <w:t>выдерживая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30</w:t>
      </w:r>
      <w:r>
        <w:rPr>
          <w:spacing w:val="5"/>
          <w:sz w:val="24"/>
        </w:rPr>
        <w:t xml:space="preserve"> </w:t>
      </w:r>
      <w:r>
        <w:rPr>
          <w:sz w:val="24"/>
          <w:vertAlign w:val="subscript"/>
        </w:rPr>
        <w:t>–</w:t>
      </w:r>
      <w:r>
        <w:rPr>
          <w:spacing w:val="-20"/>
          <w:sz w:val="24"/>
        </w:rPr>
        <w:t xml:space="preserve"> </w:t>
      </w:r>
      <w:r>
        <w:rPr>
          <w:sz w:val="24"/>
          <w:vertAlign w:val="subscript"/>
        </w:rPr>
        <w:t>0,28</w:t>
      </w:r>
    </w:p>
    <w:p w:rsidR="00A37D38" w:rsidRDefault="003001F7">
      <w:pPr>
        <w:spacing w:before="3"/>
        <w:ind w:left="936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Резьбонакатная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Накатать резьбу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g</w:t>
      </w:r>
      <w:r>
        <w:rPr>
          <w:sz w:val="24"/>
        </w:rPr>
        <w:t>.</w:t>
      </w:r>
    </w:p>
    <w:p w:rsidR="00A37D38" w:rsidRDefault="003001F7">
      <w:pPr>
        <w:pStyle w:val="2"/>
        <w:spacing w:before="2" w:line="272" w:lineRule="exact"/>
      </w:pPr>
      <w:r>
        <w:t>030</w:t>
      </w:r>
      <w:r>
        <w:rPr>
          <w:spacing w:val="-2"/>
        </w:rPr>
        <w:t xml:space="preserve"> </w:t>
      </w:r>
      <w:r>
        <w:t>Термическая.</w:t>
      </w:r>
    </w:p>
    <w:p w:rsidR="00A37D38" w:rsidRDefault="003001F7">
      <w:pPr>
        <w:spacing w:line="272" w:lineRule="exact"/>
        <w:ind w:left="936"/>
        <w:rPr>
          <w:sz w:val="24"/>
        </w:rPr>
      </w:pPr>
      <w:r>
        <w:rPr>
          <w:b/>
          <w:sz w:val="24"/>
        </w:rPr>
        <w:t>035 Токарная.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Притереть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</w:t>
      </w:r>
    </w:p>
    <w:p w:rsidR="00A37D38" w:rsidRDefault="003001F7">
      <w:pPr>
        <w:spacing w:before="2" w:line="275" w:lineRule="exact"/>
        <w:ind w:left="936"/>
        <w:rPr>
          <w:sz w:val="24"/>
        </w:rPr>
      </w:pPr>
      <w:r>
        <w:rPr>
          <w:b/>
          <w:sz w:val="24"/>
        </w:rPr>
        <w:t>040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Шлифовать Ø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j</w:t>
      </w:r>
      <w:r>
        <w:rPr>
          <w:sz w:val="24"/>
        </w:rPr>
        <w:t>6.</w:t>
      </w:r>
    </w:p>
    <w:p w:rsidR="00A37D38" w:rsidRDefault="003001F7">
      <w:pPr>
        <w:spacing w:line="242" w:lineRule="auto"/>
        <w:ind w:left="216" w:firstLine="720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Ø</w:t>
      </w:r>
      <w:r>
        <w:rPr>
          <w:spacing w:val="3"/>
          <w:sz w:val="24"/>
        </w:rPr>
        <w:t xml:space="preserve"> </w:t>
      </w:r>
      <w:r>
        <w:rPr>
          <w:sz w:val="24"/>
        </w:rPr>
        <w:t>25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е</w:t>
      </w:r>
      <w:r>
        <w:rPr>
          <w:sz w:val="24"/>
        </w:rPr>
        <w:t>8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подшлифовкой</w:t>
      </w:r>
      <w:r>
        <w:rPr>
          <w:spacing w:val="4"/>
          <w:sz w:val="24"/>
        </w:rPr>
        <w:t xml:space="preserve"> </w:t>
      </w:r>
      <w:r>
        <w:rPr>
          <w:sz w:val="24"/>
        </w:rPr>
        <w:t>торца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Ø</w:t>
      </w:r>
      <w:r>
        <w:rPr>
          <w:spacing w:val="7"/>
          <w:sz w:val="24"/>
        </w:rPr>
        <w:t xml:space="preserve"> </w:t>
      </w:r>
      <w:r>
        <w:rPr>
          <w:sz w:val="24"/>
        </w:rPr>
        <w:t>35,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20 </w:t>
      </w:r>
      <w:r>
        <w:rPr>
          <w:i/>
          <w:sz w:val="24"/>
        </w:rPr>
        <w:t>H</w:t>
      </w:r>
      <w:r>
        <w:rPr>
          <w:sz w:val="24"/>
        </w:rPr>
        <w:t>9.</w:t>
      </w:r>
    </w:p>
    <w:p w:rsidR="00A37D38" w:rsidRDefault="003001F7">
      <w:pPr>
        <w:pStyle w:val="2"/>
      </w:pPr>
      <w:r>
        <w:t>050</w:t>
      </w:r>
      <w:r>
        <w:rPr>
          <w:spacing w:val="2"/>
        </w:rPr>
        <w:t xml:space="preserve"> </w:t>
      </w:r>
      <w:r>
        <w:t>Моечная</w:t>
      </w:r>
    </w:p>
    <w:p w:rsidR="00A37D38" w:rsidRDefault="003001F7">
      <w:pPr>
        <w:spacing w:before="2"/>
        <w:ind w:left="936"/>
        <w:rPr>
          <w:b/>
          <w:sz w:val="24"/>
        </w:rPr>
      </w:pPr>
      <w:r>
        <w:rPr>
          <w:b/>
          <w:sz w:val="24"/>
        </w:rPr>
        <w:t>055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936"/>
        <w:jc w:val="both"/>
      </w:pPr>
      <w:r>
        <w:t>Деталь.</w:t>
      </w:r>
      <w:r>
        <w:rPr>
          <w:spacing w:val="-2"/>
        </w:rPr>
        <w:t xml:space="preserve"> </w:t>
      </w:r>
      <w:r>
        <w:rPr>
          <w:b/>
        </w:rPr>
        <w:t>Валик.</w:t>
      </w:r>
      <w:r>
        <w:rPr>
          <w:b/>
          <w:spacing w:val="-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Сталь</w:t>
      </w:r>
      <w:r>
        <w:rPr>
          <w:spacing w:val="-3"/>
        </w:rPr>
        <w:t xml:space="preserve"> </w:t>
      </w:r>
      <w:r>
        <w:t>40Х</w:t>
      </w:r>
      <w:r>
        <w:rPr>
          <w:spacing w:val="-5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29).</w:t>
      </w:r>
    </w:p>
    <w:p w:rsidR="00A37D38" w:rsidRDefault="003001F7">
      <w:pPr>
        <w:pStyle w:val="a3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1152658</wp:posOffset>
            </wp:positionH>
            <wp:positionV relativeFrom="paragraph">
              <wp:posOffset>233346</wp:posOffset>
            </wp:positionV>
            <wp:extent cx="5277749" cy="2776537"/>
            <wp:effectExtent l="0" t="0" r="0" b="0"/>
            <wp:wrapTopAndBottom/>
            <wp:docPr id="28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2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749" cy="2776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before="19"/>
        <w:ind w:left="3832"/>
        <w:rPr>
          <w:sz w:val="20"/>
        </w:rPr>
      </w:pPr>
      <w:r>
        <w:rPr>
          <w:sz w:val="20"/>
        </w:rPr>
        <w:t>Рис.</w:t>
      </w:r>
      <w:r>
        <w:rPr>
          <w:spacing w:val="4"/>
          <w:sz w:val="20"/>
        </w:rPr>
        <w:t xml:space="preserve"> </w:t>
      </w:r>
      <w:r>
        <w:rPr>
          <w:sz w:val="20"/>
        </w:rPr>
        <w:t>29.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 xml:space="preserve">Валик.  </w:t>
      </w:r>
      <w:r>
        <w:rPr>
          <w:sz w:val="20"/>
        </w:rPr>
        <w:t>(Сталь</w:t>
      </w:r>
      <w:r>
        <w:rPr>
          <w:spacing w:val="-2"/>
          <w:sz w:val="20"/>
        </w:rPr>
        <w:t xml:space="preserve"> </w:t>
      </w:r>
      <w:r>
        <w:rPr>
          <w:sz w:val="20"/>
        </w:rPr>
        <w:t>40</w:t>
      </w:r>
      <w:r>
        <w:rPr>
          <w:spacing w:val="-3"/>
          <w:sz w:val="20"/>
        </w:rPr>
        <w:t xml:space="preserve"> </w:t>
      </w:r>
      <w:r>
        <w:rPr>
          <w:sz w:val="20"/>
        </w:rPr>
        <w:t>Х).</w:t>
      </w:r>
    </w:p>
    <w:p w:rsidR="00A37D38" w:rsidRDefault="00A37D38">
      <w:pPr>
        <w:pStyle w:val="a3"/>
        <w:spacing w:before="6"/>
      </w:pPr>
    </w:p>
    <w:p w:rsidR="00A37D38" w:rsidRDefault="003001F7">
      <w:pPr>
        <w:spacing w:line="237" w:lineRule="auto"/>
        <w:ind w:left="216" w:right="243" w:firstLine="778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пруток</w:t>
      </w:r>
      <w:r>
        <w:rPr>
          <w:spacing w:val="1"/>
          <w:sz w:val="24"/>
        </w:rPr>
        <w:t xml:space="preserve"> </w:t>
      </w:r>
      <w:r>
        <w:rPr>
          <w:sz w:val="24"/>
        </w:rPr>
        <w:t>Ø28</w:t>
      </w:r>
      <w:r>
        <w:rPr>
          <w:spacing w:val="1"/>
          <w:sz w:val="24"/>
        </w:rPr>
        <w:t xml:space="preserve"> </w:t>
      </w:r>
      <w:r>
        <w:rPr>
          <w:sz w:val="24"/>
        </w:rPr>
        <w:t>×</w:t>
      </w:r>
      <w:r>
        <w:rPr>
          <w:spacing w:val="1"/>
          <w:sz w:val="24"/>
        </w:rPr>
        <w:t xml:space="preserve"> </w:t>
      </w:r>
      <w:r>
        <w:rPr>
          <w:sz w:val="24"/>
        </w:rPr>
        <w:t>3000.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прутка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4"/>
          <w:sz w:val="24"/>
        </w:rPr>
        <w:t xml:space="preserve"> </w:t>
      </w:r>
      <w:r>
        <w:rPr>
          <w:sz w:val="24"/>
        </w:rPr>
        <w:t>деталь.</w:t>
      </w:r>
    </w:p>
    <w:p w:rsidR="00A37D38" w:rsidRDefault="003001F7">
      <w:pPr>
        <w:spacing w:before="4" w:line="275" w:lineRule="exact"/>
        <w:ind w:left="936"/>
        <w:jc w:val="both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Правильная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пруток.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010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Заправить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концы</w:t>
      </w:r>
      <w:r>
        <w:rPr>
          <w:spacing w:val="-1"/>
          <w:sz w:val="24"/>
        </w:rPr>
        <w:t xml:space="preserve"> </w:t>
      </w:r>
      <w:r>
        <w:rPr>
          <w:sz w:val="24"/>
        </w:rPr>
        <w:t>прутка.</w:t>
      </w:r>
    </w:p>
    <w:p w:rsidR="00A37D38" w:rsidRDefault="003001F7">
      <w:pPr>
        <w:spacing w:before="2"/>
        <w:ind w:left="216" w:right="231" w:firstLine="720"/>
        <w:jc w:val="both"/>
        <w:rPr>
          <w:sz w:val="24"/>
        </w:rPr>
      </w:pPr>
      <w:r>
        <w:rPr>
          <w:b/>
          <w:sz w:val="24"/>
        </w:rPr>
        <w:t xml:space="preserve">015 Токарная. </w:t>
      </w:r>
      <w:r>
        <w:rPr>
          <w:sz w:val="24"/>
        </w:rPr>
        <w:t>1. Подрезать и центровать торец (</w:t>
      </w:r>
      <w:r>
        <w:rPr>
          <w:i/>
          <w:sz w:val="24"/>
        </w:rPr>
        <w:t>под Ø 20 мм – диаметр сверла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3,15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14952-74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подпереть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заготовку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шейки</w:t>
      </w:r>
      <w:r>
        <w:rPr>
          <w:spacing w:val="1"/>
          <w:sz w:val="24"/>
        </w:rPr>
        <w:t xml:space="preserve"> </w:t>
      </w:r>
      <w:r>
        <w:rPr>
          <w:sz w:val="24"/>
        </w:rPr>
        <w:t>(черновое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точение)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(чистовое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точение) с припуском под шлифование Ø 26,5 × 88; Ø 20,4; и Ø 15,8 под накатывание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13"/>
          <w:sz w:val="24"/>
        </w:rPr>
        <w:t xml:space="preserve"> </w:t>
      </w:r>
      <w:r>
        <w:rPr>
          <w:sz w:val="24"/>
        </w:rPr>
        <w:t>М</w:t>
      </w:r>
      <w:r>
        <w:rPr>
          <w:spacing w:val="9"/>
          <w:sz w:val="24"/>
        </w:rPr>
        <w:t xml:space="preserve"> </w:t>
      </w:r>
      <w:r>
        <w:rPr>
          <w:sz w:val="24"/>
        </w:rPr>
        <w:t>16×1,5.</w:t>
      </w:r>
      <w:r>
        <w:rPr>
          <w:spacing w:val="13"/>
          <w:sz w:val="24"/>
        </w:rPr>
        <w:t xml:space="preserve"> </w:t>
      </w:r>
      <w:r>
        <w:rPr>
          <w:sz w:val="24"/>
        </w:rPr>
        <w:t>4.</w:t>
      </w:r>
      <w:r>
        <w:rPr>
          <w:spacing w:val="1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2"/>
          <w:sz w:val="24"/>
        </w:rPr>
        <w:t xml:space="preserve"> </w:t>
      </w:r>
      <w:r>
        <w:rPr>
          <w:sz w:val="24"/>
        </w:rPr>
        <w:t>канавки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3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z w:val="24"/>
        </w:rPr>
        <w:t>3;</w:t>
      </w:r>
      <w:r>
        <w:rPr>
          <w:spacing w:val="7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2"/>
          <w:sz w:val="24"/>
        </w:rPr>
        <w:t xml:space="preserve"> </w:t>
      </w:r>
      <w:r>
        <w:rPr>
          <w:sz w:val="24"/>
        </w:rPr>
        <w:t>две</w:t>
      </w:r>
      <w:r>
        <w:rPr>
          <w:spacing w:val="10"/>
          <w:sz w:val="24"/>
        </w:rPr>
        <w:t xml:space="preserve"> </w:t>
      </w:r>
      <w:r>
        <w:rPr>
          <w:sz w:val="24"/>
        </w:rPr>
        <w:t>фаски</w:t>
      </w:r>
      <w:r>
        <w:rPr>
          <w:spacing w:val="13"/>
          <w:sz w:val="24"/>
        </w:rPr>
        <w:t xml:space="preserve"> </w:t>
      </w:r>
      <w:r>
        <w:rPr>
          <w:sz w:val="24"/>
        </w:rPr>
        <w:t>1,6×45</w:t>
      </w:r>
      <w:r>
        <w:rPr>
          <w:sz w:val="24"/>
          <w:vertAlign w:val="superscript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0,6×45</w:t>
      </w:r>
      <w:r>
        <w:rPr>
          <w:sz w:val="24"/>
          <w:vertAlign w:val="superscript"/>
        </w:rPr>
        <w:t>о</w:t>
      </w:r>
      <w:r>
        <w:rPr>
          <w:sz w:val="24"/>
        </w:rPr>
        <w:t>.</w:t>
      </w:r>
    </w:p>
    <w:p w:rsidR="00A37D38" w:rsidRDefault="003001F7">
      <w:pPr>
        <w:pStyle w:val="a3"/>
        <w:spacing w:line="274" w:lineRule="exact"/>
        <w:ind w:left="216"/>
        <w:jc w:val="both"/>
      </w:pPr>
      <w:r>
        <w:t>5.</w:t>
      </w:r>
      <w:r>
        <w:rPr>
          <w:spacing w:val="2"/>
        </w:rPr>
        <w:t xml:space="preserve"> </w:t>
      </w:r>
      <w:r>
        <w:t>Отрезать</w:t>
      </w:r>
      <w:r>
        <w:rPr>
          <w:spacing w:val="-4"/>
        </w:rPr>
        <w:t xml:space="preserve"> </w:t>
      </w:r>
      <w:r>
        <w:t>деталь,</w:t>
      </w:r>
      <w:r>
        <w:rPr>
          <w:spacing w:val="-2"/>
        </w:rPr>
        <w:t xml:space="preserve"> </w:t>
      </w:r>
      <w:r>
        <w:t>выдерживая размер</w:t>
      </w:r>
      <w:r>
        <w:rPr>
          <w:spacing w:val="-5"/>
        </w:rPr>
        <w:t xml:space="preserve"> </w:t>
      </w:r>
      <w:r>
        <w:t>87,5</w:t>
      </w:r>
      <w:r>
        <w:rPr>
          <w:spacing w:val="-4"/>
        </w:rPr>
        <w:t xml:space="preserve"> </w:t>
      </w:r>
      <w:r>
        <w:t>мм.</w:t>
      </w:r>
    </w:p>
    <w:p w:rsidR="00A37D38" w:rsidRDefault="003001F7">
      <w:pPr>
        <w:spacing w:before="5" w:line="237" w:lineRule="auto"/>
        <w:ind w:left="216" w:right="236" w:firstLine="720"/>
        <w:jc w:val="both"/>
        <w:rPr>
          <w:i/>
          <w:sz w:val="24"/>
        </w:rPr>
      </w:pPr>
      <w:r>
        <w:rPr>
          <w:b/>
          <w:sz w:val="24"/>
        </w:rPr>
        <w:t>020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(С целью обеспечения соосности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уменьшения повреждения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поверхностей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заготовка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устанавливается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закрепляется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цанговой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оправке).</w:t>
      </w:r>
    </w:p>
    <w:p w:rsidR="00A37D38" w:rsidRDefault="003001F7">
      <w:pPr>
        <w:pStyle w:val="a3"/>
        <w:spacing w:before="3" w:line="275" w:lineRule="exact"/>
        <w:ind w:left="216"/>
        <w:jc w:val="both"/>
      </w:pPr>
      <w:r>
        <w:t>1.</w:t>
      </w:r>
      <w:r>
        <w:rPr>
          <w:spacing w:val="10"/>
        </w:rPr>
        <w:t xml:space="preserve"> </w:t>
      </w:r>
      <w:r>
        <w:t>Подрезать</w:t>
      </w:r>
      <w:r>
        <w:rPr>
          <w:spacing w:val="4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торец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размер</w:t>
      </w:r>
      <w:r>
        <w:rPr>
          <w:spacing w:val="8"/>
        </w:rPr>
        <w:t xml:space="preserve"> </w:t>
      </w:r>
      <w:r>
        <w:t>87.</w:t>
      </w:r>
      <w:r>
        <w:rPr>
          <w:spacing w:val="10"/>
        </w:rPr>
        <w:t xml:space="preserve"> </w:t>
      </w:r>
      <w:r>
        <w:t>2.</w:t>
      </w:r>
      <w:r>
        <w:rPr>
          <w:spacing w:val="10"/>
        </w:rPr>
        <w:t xml:space="preserve"> </w:t>
      </w:r>
      <w:r>
        <w:t>Центровать</w:t>
      </w:r>
      <w:r>
        <w:rPr>
          <w:spacing w:val="9"/>
        </w:rPr>
        <w:t xml:space="preserve"> </w:t>
      </w:r>
      <w:r>
        <w:t>торец.</w:t>
      </w:r>
      <w:r>
        <w:rPr>
          <w:spacing w:val="10"/>
        </w:rPr>
        <w:t xml:space="preserve"> </w:t>
      </w:r>
      <w:r>
        <w:t>3.</w:t>
      </w:r>
      <w:r>
        <w:rPr>
          <w:spacing w:val="10"/>
        </w:rPr>
        <w:t xml:space="preserve"> </w:t>
      </w:r>
      <w:r>
        <w:t>Точить</w:t>
      </w:r>
      <w:r>
        <w:rPr>
          <w:spacing w:val="9"/>
        </w:rPr>
        <w:t xml:space="preserve"> </w:t>
      </w:r>
      <w:r>
        <w:t>Ø</w:t>
      </w:r>
      <w:r>
        <w:rPr>
          <w:spacing w:val="8"/>
        </w:rPr>
        <w:t xml:space="preserve"> </w:t>
      </w:r>
      <w:r>
        <w:t>20,4×12,8</w:t>
      </w:r>
      <w:r>
        <w:rPr>
          <w:spacing w:val="9"/>
        </w:rPr>
        <w:t xml:space="preserve"> </w:t>
      </w:r>
      <w:r>
        <w:t>мм.</w:t>
      </w:r>
    </w:p>
    <w:p w:rsidR="00A37D38" w:rsidRDefault="003001F7">
      <w:pPr>
        <w:pStyle w:val="a3"/>
        <w:spacing w:line="275" w:lineRule="exact"/>
        <w:ind w:left="216"/>
        <w:jc w:val="both"/>
      </w:pPr>
      <w:r>
        <w:t>4.</w:t>
      </w:r>
      <w:r>
        <w:rPr>
          <w:spacing w:val="2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канавку</w:t>
      </w:r>
      <w:r>
        <w:rPr>
          <w:spacing w:val="-6"/>
        </w:rPr>
        <w:t xml:space="preserve"> </w:t>
      </w:r>
      <w:r>
        <w:rPr>
          <w:i/>
        </w:rPr>
        <w:t xml:space="preserve">b </w:t>
      </w:r>
      <w:r>
        <w:t>= 3;</w:t>
      </w:r>
      <w:r>
        <w:rPr>
          <w:spacing w:val="-4"/>
        </w:rPr>
        <w:t xml:space="preserve"> </w:t>
      </w:r>
      <w:r>
        <w:t>точить две фаски</w:t>
      </w:r>
      <w:r>
        <w:rPr>
          <w:spacing w:val="2"/>
        </w:rPr>
        <w:t xml:space="preserve"> </w:t>
      </w:r>
      <w:r>
        <w:t>1,0 ×</w:t>
      </w:r>
      <w:r>
        <w:rPr>
          <w:spacing w:val="-5"/>
        </w:rPr>
        <w:t xml:space="preserve"> </w:t>
      </w:r>
      <w:r>
        <w:t>45</w:t>
      </w:r>
      <w:r>
        <w:rPr>
          <w:vertAlign w:val="superscript"/>
        </w:rPr>
        <w:t>о</w:t>
      </w:r>
      <w:r>
        <w:rPr>
          <w:spacing w:val="3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0,6 ×</w:t>
      </w:r>
      <w:r>
        <w:rPr>
          <w:spacing w:val="-5"/>
        </w:rPr>
        <w:t xml:space="preserve"> </w:t>
      </w:r>
      <w:r>
        <w:t>45</w:t>
      </w:r>
      <w:r>
        <w:rPr>
          <w:vertAlign w:val="superscript"/>
        </w:rPr>
        <w:t>о</w:t>
      </w:r>
      <w:r>
        <w:t>.</w:t>
      </w:r>
    </w:p>
    <w:p w:rsidR="00A37D38" w:rsidRDefault="003001F7">
      <w:pPr>
        <w:spacing w:before="5" w:line="237" w:lineRule="auto"/>
        <w:ind w:left="216" w:right="244" w:firstLine="720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Фрезерная.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1.</w:t>
      </w:r>
      <w:r>
        <w:rPr>
          <w:spacing w:val="54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шпоночный</w:t>
      </w:r>
      <w:r>
        <w:rPr>
          <w:spacing w:val="53"/>
          <w:sz w:val="24"/>
        </w:rPr>
        <w:t xml:space="preserve"> </w:t>
      </w:r>
      <w:r>
        <w:rPr>
          <w:sz w:val="24"/>
        </w:rPr>
        <w:t>паз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=</w:t>
      </w:r>
      <w:r>
        <w:rPr>
          <w:spacing w:val="51"/>
          <w:sz w:val="24"/>
        </w:rPr>
        <w:t xml:space="preserve"> </w:t>
      </w:r>
      <w:r>
        <w:rPr>
          <w:sz w:val="24"/>
        </w:rPr>
        <w:t>5</w:t>
      </w:r>
      <w:r>
        <w:rPr>
          <w:spacing w:val="57"/>
          <w:sz w:val="24"/>
        </w:rPr>
        <w:t xml:space="preserve"> </w:t>
      </w:r>
      <w:r>
        <w:rPr>
          <w:sz w:val="24"/>
        </w:rPr>
        <w:t>мм,</w:t>
      </w:r>
      <w:r>
        <w:rPr>
          <w:spacing w:val="54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z w:val="24"/>
        </w:rPr>
        <w:t>030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Резьбонакатная.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Накатать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резьбу</w:t>
      </w:r>
      <w:r>
        <w:rPr>
          <w:spacing w:val="-11"/>
          <w:sz w:val="24"/>
        </w:rPr>
        <w:t xml:space="preserve"> </w:t>
      </w:r>
      <w:r>
        <w:rPr>
          <w:sz w:val="24"/>
        </w:rPr>
        <w:t>М16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g</w:t>
      </w:r>
      <w:r>
        <w:rPr>
          <w:sz w:val="24"/>
        </w:rPr>
        <w:t>.</w:t>
      </w:r>
    </w:p>
    <w:p w:rsidR="00A37D38" w:rsidRDefault="003001F7">
      <w:pPr>
        <w:pStyle w:val="2"/>
        <w:spacing w:before="7" w:line="272" w:lineRule="exact"/>
      </w:pPr>
      <w:r>
        <w:t>035</w:t>
      </w:r>
      <w:r>
        <w:rPr>
          <w:spacing w:val="-2"/>
        </w:rPr>
        <w:t xml:space="preserve"> </w:t>
      </w:r>
      <w:r>
        <w:t>Термическая.</w:t>
      </w:r>
    </w:p>
    <w:p w:rsidR="00A37D38" w:rsidRDefault="003001F7">
      <w:pPr>
        <w:spacing w:line="272" w:lineRule="exact"/>
        <w:ind w:left="936"/>
        <w:rPr>
          <w:sz w:val="24"/>
        </w:rPr>
      </w:pPr>
      <w:r>
        <w:rPr>
          <w:b/>
          <w:sz w:val="24"/>
        </w:rPr>
        <w:t>040 Токарная.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Притереть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</w:t>
      </w:r>
    </w:p>
    <w:p w:rsidR="00A37D38" w:rsidRDefault="003001F7">
      <w:pPr>
        <w:spacing w:before="3"/>
        <w:ind w:left="216" w:right="236" w:firstLine="720"/>
        <w:jc w:val="both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Деталь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хомутиком.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1.Шлифовать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i/>
          <w:sz w:val="24"/>
        </w:rPr>
        <w:t>j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подшлифовкой</w:t>
      </w:r>
      <w:r>
        <w:rPr>
          <w:spacing w:val="60"/>
          <w:sz w:val="24"/>
        </w:rPr>
        <w:t xml:space="preserve"> </w:t>
      </w:r>
      <w:r>
        <w:rPr>
          <w:sz w:val="24"/>
        </w:rPr>
        <w:t>торца,</w:t>
      </w:r>
      <w:r>
        <w:rPr>
          <w:spacing w:val="60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</w:p>
    <w:p w:rsidR="00A37D38" w:rsidRDefault="003001F7">
      <w:pPr>
        <w:ind w:left="216" w:right="230" w:firstLine="720"/>
        <w:jc w:val="both"/>
        <w:rPr>
          <w:sz w:val="24"/>
        </w:rPr>
      </w:pPr>
      <w:r>
        <w:rPr>
          <w:b/>
          <w:sz w:val="24"/>
        </w:rPr>
        <w:t>050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Деталь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хомутиком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1.</w:t>
      </w:r>
      <w:r>
        <w:rPr>
          <w:spacing w:val="6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Ø</w:t>
      </w:r>
      <w:r>
        <w:rPr>
          <w:spacing w:val="61"/>
          <w:sz w:val="24"/>
        </w:rPr>
        <w:t xml:space="preserve"> </w:t>
      </w:r>
      <w:r>
        <w:rPr>
          <w:sz w:val="24"/>
        </w:rPr>
        <w:t>20</w:t>
      </w:r>
      <w:r>
        <w:rPr>
          <w:i/>
          <w:sz w:val="24"/>
        </w:rPr>
        <w:t>j</w:t>
      </w:r>
      <w:r>
        <w:rPr>
          <w:sz w:val="24"/>
        </w:rPr>
        <w:t>6   с   подшлифовкой,   выдерживая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-3"/>
          <w:sz w:val="24"/>
        </w:rPr>
        <w:t xml:space="preserve"> </w:t>
      </w:r>
      <w:r>
        <w:rPr>
          <w:sz w:val="24"/>
        </w:rPr>
        <w:t>мм.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26.</w:t>
      </w:r>
    </w:p>
    <w:p w:rsidR="00A37D38" w:rsidRDefault="003001F7">
      <w:pPr>
        <w:pStyle w:val="2"/>
        <w:spacing w:before="5"/>
        <w:jc w:val="both"/>
      </w:pPr>
      <w:r>
        <w:t>055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line="275" w:lineRule="exact"/>
        <w:ind w:left="936"/>
        <w:jc w:val="both"/>
        <w:rPr>
          <w:b/>
          <w:sz w:val="24"/>
        </w:rPr>
      </w:pPr>
      <w:r>
        <w:rPr>
          <w:b/>
          <w:sz w:val="24"/>
        </w:rPr>
        <w:t>060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spacing w:line="275" w:lineRule="exact"/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/>
        <w:ind w:left="936"/>
        <w:rPr>
          <w:sz w:val="24"/>
        </w:rPr>
      </w:pPr>
      <w:r>
        <w:pict>
          <v:group id="_x0000_s4383" style="position:absolute;left:0;text-align:left;margin-left:106.55pt;margin-top:21.35pt;width:384.05pt;height:279.9pt;z-index:-15670272;mso-wrap-distance-left:0;mso-wrap-distance-right:0;mso-position-horizontal-relative:page" coordorigin="2131,427" coordsize="7681,5598">
            <v:line id="_x0000_s4948" style="position:absolute" from="3412,2005" to="3637,2005" strokeweight=".02719mm"/>
            <v:shape id="_x0000_s4947" style="position:absolute;left:3487;top:2001;width:16;height:9" coordorigin="3488,2002" coordsize="16,9" path="m3503,2002r-8,l3488,2002r,2l3489,2006r1,2l3492,2009r2,1l3496,2010r3,-1l3501,2008r1,-2l3503,2004r,-2xe" fillcolor="black" stroked="f">
              <v:path arrowok="t"/>
            </v:shape>
            <v:shape id="_x0000_s4946" style="position:absolute;left:3491;top:2005;width:16;height:9" coordorigin="3492,2005" coordsize="16,9" path="m3507,2005r-7,8l3498,2013r-2,l3494,2011r-1,-1l3492,2007r,-2e" filled="f" strokeweight=".02692mm">
              <v:path arrowok="t"/>
            </v:shape>
            <v:rect id="_x0000_s4945" style="position:absolute;left:3487;top:1589;width:16;height:413" fillcolor="black" stroked="f"/>
            <v:shape id="_x0000_s4944" style="position:absolute;left:3491;top:1592;width:16;height:413" coordorigin="3492,1593" coordsize="16,413" path="m3492,2005r7,l3507,2005r,-412l3499,1593r-7,l3492,2005xe" filled="f" strokeweight=".02594mm">
              <v:path arrowok="t"/>
            </v:shape>
            <v:shape id="_x0000_s4943" style="position:absolute;left:3487;top:1581;width:16;height:8" coordorigin="3488,1581" coordsize="16,8" path="m3496,1581r-2,l3492,1582r-2,1l3489,1585r-1,2l3488,1589r7,l3503,1589r,-2l3502,1585r-1,-2l3499,1582r-3,-1xe" fillcolor="black" stroked="f">
              <v:path arrowok="t"/>
            </v:shape>
            <v:shape id="_x0000_s4942" style="position:absolute;left:3491;top:1584;width:16;height:9" coordorigin="3492,1585" coordsize="16,9" path="m3492,1593r6,-8l3500,1585r2,l3504,1587r1,1l3507,1591r,2e" filled="f" strokeweight=".02692mm">
              <v:path arrowok="t"/>
            </v:shape>
            <v:shape id="_x0000_s4941" style="position:absolute;left:3555;top:1509;width:8;height:17" coordorigin="3556,1510" coordsize="8,17" path="m3563,1510r-4,1l3557,1513r-1,2l3556,1517r,2l3563,1526r,-8l3563,1510xe" fillcolor="black" stroked="f">
              <v:path arrowok="t"/>
            </v:shape>
            <v:shape id="_x0000_s4940" style="position:absolute;left:3559;top:1513;width:8;height:17" coordorigin="3559,1514" coordsize="8,17" path="m3567,1530r-8,-7l3559,1521r1,-2l3561,1516r2,-1l3565,1514r2,e" filled="f" strokeweight=".02617mm">
              <v:path arrowok="t"/>
            </v:shape>
            <v:rect id="_x0000_s4939" style="position:absolute;left:3563;top:1509;width:1301;height:17" fillcolor="black" stroked="f"/>
            <v:shape id="_x0000_s4938" style="position:absolute;left:3566;top:1513;width:1300;height:17" coordorigin="3567,1514" coordsize="1300,17" path="m3567,1514r,8l3567,1530r1300,l4867,1522r,-8l3567,1514xe" filled="f" strokeweight=".02719mm">
              <v:path arrowok="t"/>
            </v:shape>
            <v:shape id="_x0000_s4937" style="position:absolute;left:4863;top:1509;width:8;height:17" coordorigin="4863,1510" coordsize="8,17" path="m4863,1510r,8l4863,1526r3,l4868,1525r1,-1l4870,1521r1,-2l4871,1517r-1,-2l4869,1513r-1,-2l4866,1510r-3,xe" fillcolor="black" stroked="f">
              <v:path arrowok="t"/>
            </v:shape>
            <v:shape id="_x0000_s4936" style="position:absolute;left:4866;top:1513;width:8;height:17" coordorigin="4867,1514" coordsize="8,17" path="m4867,1514r7,7l4874,1523r,2l4873,1527r-2,2l4869,1530r-2,e" filled="f" strokeweight=".02617mm">
              <v:path arrowok="t"/>
            </v:shape>
            <v:shape id="_x0000_s4935" style="position:absolute;left:4913;top:1446;width:16;height:8" coordorigin="4913,1446" coordsize="16,8" path="m4922,1446r-2,l4918,1447r-2,1l4915,1450r-1,2l4913,1454r8,l4929,1454r,-2l4928,1450r-2,-2l4924,1447r-2,-1xe" fillcolor="black" stroked="f">
              <v:path arrowok="t"/>
            </v:shape>
            <v:shape id="_x0000_s4934" style="position:absolute;left:4519;top:1450;width:442;height:556" coordorigin="4520,1450" coordsize="442,556" o:spt="100" adj="0,,0" path="m4917,1458r,-2l4918,1454r2,-2l4922,1451r2,-1l4926,1450r2,1l4930,1452r1,2l4932,1456r1,2m4520,2005r442,e" filled="f" strokeweight=".02656mm">
              <v:stroke joinstyle="round"/>
              <v:formulas/>
              <v:path arrowok="t" o:connecttype="segments"/>
            </v:shape>
            <v:rect id="_x0000_s4933" style="position:absolute;left:4913;top:1454;width:16;height:548" fillcolor="black" stroked="f"/>
            <v:shape id="_x0000_s4932" style="position:absolute;left:4916;top:1458;width:16;height:548" coordorigin="4917,1458" coordsize="16,548" path="m4933,1458r-8,l4917,1458r,547l4925,2005r8,l4933,1458xe" filled="f" strokeweight=".02594mm">
              <v:path arrowok="t"/>
            </v:shape>
            <v:shape id="_x0000_s4931" style="position:absolute;left:4913;top:2001;width:16;height:9" coordorigin="4913,2002" coordsize="16,9" path="m4929,2002r-8,l4913,2002r1,2l4915,2006r1,2l4918,2009r2,1l4922,2010r2,-1l4926,2008r2,-2l4929,2004r,-2xe" fillcolor="black" stroked="f">
              <v:path arrowok="t"/>
            </v:shape>
            <v:shape id="_x0000_s4930" style="position:absolute;left:4916;top:2005;width:16;height:9" coordorigin="4917,2005" coordsize="16,9" path="m4933,2005r-7,8l4924,2013r-2,l4920,2011r-2,-1l4917,2007r,-2e" filled="f" strokeweight=".02692mm">
              <v:path arrowok="t"/>
            </v:shape>
            <v:shape id="_x0000_s4929" style="position:absolute;left:4913;top:1446;width:8;height:17" coordorigin="4913,1446" coordsize="8,17" path="m4921,1446r-4,1l4915,1449r-1,2l4913,1453r,2l4921,1462r,-8l4921,1446xe" fillcolor="black" stroked="f">
              <v:path arrowok="t"/>
            </v:shape>
            <v:shape id="_x0000_s4928" style="position:absolute;left:4916;top:1449;width:8;height:17" coordorigin="4917,1450" coordsize="8,17" path="m4925,1466r-8,-7l4917,1457r,-2l4919,1452r2,-1l4923,1450r2,e" filled="f" strokeweight=".02617mm">
              <v:path arrowok="t"/>
            </v:shape>
            <v:rect id="_x0000_s4927" style="position:absolute;left:4921;top:1446;width:1820;height:17" fillcolor="black" stroked="f"/>
            <v:shape id="_x0000_s4926" style="position:absolute;left:4924;top:1449;width:1820;height:17" coordorigin="4925,1450" coordsize="1820,17" path="m4925,1450r,8l4925,1466r1820,l6745,1458r,-8l4925,1450xe" filled="f" strokeweight=".02719mm">
              <v:path arrowok="t"/>
            </v:shape>
            <v:shape id="_x0000_s4925" style="position:absolute;left:6740;top:1446;width:8;height:17" coordorigin="6741,1446" coordsize="8,17" path="m6741,1446r,8l6741,1462r2,l6745,1461r2,-1l6748,1458r1,-3l6749,1453r-1,-2l6747,1449r-2,-2l6741,1446xe" fillcolor="black" stroked="f">
              <v:path arrowok="t"/>
            </v:shape>
            <v:shape id="_x0000_s4924" style="position:absolute;left:6744;top:1449;width:8;height:17" coordorigin="6745,1450" coordsize="8,17" path="m6745,1450r7,7l6752,1459r,2l6751,1463r-2,2l6747,1466r-2,e" filled="f" strokeweight=".02617mm">
              <v:path arrowok="t"/>
            </v:shape>
            <v:shape id="_x0000_s4923" style="position:absolute;left:6791;top:1449;width:16;height:9" coordorigin="6791,1449" coordsize="16,9" path="m6800,1449r-2,l6796,1450r-2,1l6792,1453r-1,2l6791,1457r8,l6807,1457r-1,-4l6804,1451r-2,-1l6800,1449xe" fillcolor="black" stroked="f">
              <v:path arrowok="t"/>
            </v:shape>
            <v:shape id="_x0000_s4922" style="position:absolute;left:6794;top:1453;width:16;height:9" coordorigin="6795,1453" coordsize="16,9" path="m6795,1461r6,-8l6804,1453r2,1l6808,1455r1,2l6810,1459r,2e" filled="f" strokeweight=".02692mm">
              <v:path arrowok="t"/>
            </v:shape>
            <v:rect id="_x0000_s4921" style="position:absolute;left:6791;top:1457;width:16;height:545" fillcolor="black" stroked="f"/>
            <v:shape id="_x0000_s4920" style="position:absolute;left:6794;top:1461;width:16;height:545" coordorigin="6795,1461" coordsize="16,545" path="m6810,1461r-7,l6795,1461r,544l6803,2005r7,l6810,1461xe" filled="f" strokeweight=".02594mm">
              <v:path arrowok="t"/>
            </v:shape>
            <v:shape id="_x0000_s4919" style="position:absolute;left:6791;top:2001;width:16;height:9" coordorigin="6791,2002" coordsize="16,9" path="m6807,2002r-8,l6791,2002r,2l6792,2006r2,2l6796,2009r2,1l6800,2010r2,-1l6804,2008r2,-2l6807,2002xe" fillcolor="black" stroked="f">
              <v:path arrowok="t"/>
            </v:shape>
            <v:shape id="_x0000_s4918" style="position:absolute;left:6794;top:2005;width:16;height:9" coordorigin="6795,2005" coordsize="16,9" path="m6810,2005r,2l6809,2010r-1,1l6806,2013r-2,l6801,2013r-2,l6797,2011r-1,-1l6795,2007r,-2e" filled="f" strokeweight=".02692mm">
              <v:path arrowok="t"/>
            </v:shape>
            <v:shape id="_x0000_s4917" style="position:absolute;left:6791;top:2001;width:16;height:9" coordorigin="6791,2002" coordsize="16,9" path="m6807,2002r-8,l6791,2002r,2l6792,2006r2,2l6796,2009r2,1l6800,2010r2,-1l6804,2008r2,-2l6807,2002xe" fillcolor="black" stroked="f">
              <v:path arrowok="t"/>
            </v:shape>
            <v:shape id="_x0000_s4916" style="position:absolute;left:6794;top:2005;width:16;height:9" coordorigin="6795,2005" coordsize="16,9" path="m6810,2005r,2l6809,2010r-1,1l6806,2013r-2,l6801,2013r-2,l6797,2011r-1,-1l6795,2007r,-2e" filled="f" strokeweight=".02692mm">
              <v:path arrowok="t"/>
            </v:shape>
            <v:rect id="_x0000_s4915" style="position:absolute;left:6791;top:1467;width:16;height:534" fillcolor="black" stroked="f"/>
            <v:shape id="_x0000_s4914" style="position:absolute;left:6794;top:1471;width:16;height:534" coordorigin="6795,1472" coordsize="16,534" path="m6795,2005r8,l6810,2005r,-533l6803,1472r-8,l6795,2005xe" filled="f" strokeweight=".02594mm">
              <v:path arrowok="t"/>
            </v:shape>
            <v:shape id="_x0000_s4913" style="position:absolute;left:6791;top:1459;width:16;height:9" coordorigin="6791,1460" coordsize="16,9" path="m6800,1460r-2,l6796,1460r-2,2l6792,1463r-1,2l6791,1468r8,l6807,1468r-1,-3l6806,1463r-2,-1l6802,1460r-2,xe" fillcolor="black" stroked="f">
              <v:path arrowok="t"/>
            </v:shape>
            <v:shape id="_x0000_s4912" style="position:absolute;left:6794;top:1463;width:16;height:9" coordorigin="6795,1463" coordsize="16,9" path="m6795,1472r6,-9l6804,1463r2,1l6808,1465r1,2l6810,1469r,3e" filled="f" strokeweight=".02692mm">
              <v:path arrowok="t"/>
            </v:shape>
            <v:shape id="_x0000_s4911" style="position:absolute;left:6798;top:1449;width:8;height:17" coordorigin="6799,1449" coordsize="8,17" path="m6799,1449r,8l6799,1465r2,l6803,1464r2,-1l6806,1461r,-3l6806,1456r,-2l6805,1452r-2,-2l6801,1450r-2,-1xe" fillcolor="black" stroked="f">
              <v:path arrowok="t"/>
            </v:shape>
            <v:shape id="_x0000_s4910" style="position:absolute;left:6802;top:1452;width:8;height:17" coordorigin="6803,1453" coordsize="8,17" path="m6803,1453r7,7l6810,1462r-1,3l6808,1467r-1,1l6805,1469r-2,e" filled="f" strokeweight=".02614mm">
              <v:path arrowok="t"/>
            </v:shape>
            <v:rect id="_x0000_s4909" style="position:absolute;left:6740;top:1449;width:58;height:17" fillcolor="black" stroked="f"/>
            <v:shape id="_x0000_s4908" style="position:absolute;left:6744;top:1452;width:58;height:17" coordorigin="6745,1453" coordsize="58,17" path="m6803,1469r,-8l6803,1453r-58,l6745,1461r,8l6803,1469xe" filled="f" strokeweight=".02708mm">
              <v:path arrowok="t"/>
            </v:shape>
            <v:shape id="_x0000_s4907" style="position:absolute;left:6733;top:1449;width:8;height:17" coordorigin="6733,1449" coordsize="8,17" path="m6741,1449r-8,7l6733,1458r8,7l6741,1457r,-8xe" fillcolor="black" stroked="f">
              <v:path arrowok="t"/>
            </v:shape>
            <v:shape id="_x0000_s4906" style="position:absolute;left:6736;top:1452;width:8;height:17" coordorigin="6737,1453" coordsize="8,17" path="m6745,1469r-8,-7l6737,1460r,-2l6739,1456r1,-2l6742,1453r3,e" filled="f" strokeweight=".02617mm">
              <v:path arrowok="t"/>
            </v:shape>
            <v:shape id="_x0000_s4905" style="position:absolute;left:6733;top:1449;width:16;height:9" coordorigin="6733,1449" coordsize="16,9" path="m6742,1449r-2,l6738,1450r-2,1l6735,1453r-1,2l6733,1457r8,l6749,1457r-1,-2l6748,1453r-2,-2l6744,1450r-2,-1xe" fillcolor="black" stroked="f">
              <v:path arrowok="t"/>
            </v:shape>
            <v:shape id="_x0000_s4904" style="position:absolute;left:6736;top:1453;width:16;height:9" coordorigin="6737,1453" coordsize="16,9" path="m6737,1461r6,-8l6746,1453r2,1l6750,1455r1,2l6752,1459r,2e" filled="f" strokeweight=".02692mm">
              <v:path arrowok="t"/>
            </v:shape>
            <v:rect id="_x0000_s4903" style="position:absolute;left:6733;top:1457;width:16;height:545" fillcolor="black" stroked="f"/>
            <v:shape id="_x0000_s4902" style="position:absolute;left:6736;top:1461;width:16;height:545" coordorigin="6737,1461" coordsize="16,545" path="m6752,1461r-7,l6737,1461r,544l6745,2005r7,l6752,1461xe" filled="f" strokeweight=".02594mm">
              <v:path arrowok="t"/>
            </v:shape>
            <v:shape id="_x0000_s4901" style="position:absolute;left:6733;top:2001;width:16;height:9" coordorigin="6733,2002" coordsize="16,9" path="m6749,2002r-8,l6733,2002r1,2l6735,2006r1,2l6738,2009r2,1l6742,2010r2,-1l6746,2008r2,-2l6748,2004r1,-2xe" fillcolor="black" stroked="f">
              <v:path arrowok="t"/>
            </v:shape>
            <v:shape id="_x0000_s4900" style="position:absolute;left:6736;top:2005;width:16;height:9" coordorigin="6737,2005" coordsize="16,9" path="m6752,2005r-6,8l6743,2013r-2,l6739,2011r-1,-1l6737,2007r,-2e" filled="f" strokeweight=".02692mm">
              <v:path arrowok="t"/>
            </v:shape>
            <v:shape id="_x0000_s4899" style="position:absolute;left:6733;top:1457;width:16;height:9" coordorigin="6733,1457" coordsize="16,9" path="m6749,1457r-8,l6733,1457r1,3l6735,1462r1,1l6738,1465r2,l6742,1465r2,l6746,1463r2,-1l6748,1460r1,-3xe" fillcolor="black" stroked="f">
              <v:path arrowok="t"/>
            </v:shape>
            <v:shape id="_x0000_s4898" style="position:absolute;left:6736;top:1461;width:16;height:9" coordorigin="6737,1461" coordsize="16,9" path="m6752,1461r-6,8l6743,1469r-2,l6739,1467r-1,-1l6737,1463r,-2e" filled="f" strokeweight=".02692mm">
              <v:path arrowok="t"/>
            </v:shape>
            <v:rect id="_x0000_s4897" style="position:absolute;left:6733;top:1454;width:16;height:3" fillcolor="black" stroked="f"/>
            <v:shape id="_x0000_s4896" style="position:absolute;left:6736;top:1458;width:16;height:3" coordorigin="6737,1458" coordsize="16,3" path="m6737,1461r8,l6752,1461r,-3l6745,1458r-8,l6737,1461xe" filled="f" strokeweight=".02714mm">
              <v:path arrowok="t"/>
            </v:shape>
            <v:shape id="_x0000_s4895" style="position:absolute;left:6733;top:1446;width:16;height:8" coordorigin="6733,1446" coordsize="16,8" path="m6742,1446r-2,l6738,1447r-2,1l6735,1450r-1,2l6733,1454r8,l6749,1454r-1,-2l6748,1450r-2,-2l6744,1447r-2,-1xe" fillcolor="black" stroked="f">
              <v:path arrowok="t"/>
            </v:shape>
            <v:shape id="_x0000_s4894" style="position:absolute;left:6736;top:1450;width:16;height:8" coordorigin="6737,1450" coordsize="16,8" path="m6737,1458r6,-8l6746,1450r2,1l6750,1452r1,2l6752,1456r,2e" filled="f" strokeweight=".02692mm">
              <v:path arrowok="t"/>
            </v:shape>
            <v:shape id="_x0000_s4893" style="position:absolute;left:4913;top:1446;width:8;height:17" coordorigin="4913,1446" coordsize="8,17" path="m4921,1446r-4,1l4915,1449r-1,2l4913,1453r,2l4921,1462r,-8l4921,1446xe" fillcolor="black" stroked="f">
              <v:path arrowok="t"/>
            </v:shape>
            <v:shape id="_x0000_s4892" style="position:absolute;left:4916;top:1449;width:8;height:17" coordorigin="4917,1450" coordsize="8,17" path="m4925,1466r-8,-7l4917,1457r,-2l4919,1452r2,-1l4923,1450r2,e" filled="f" strokeweight=".02617mm">
              <v:path arrowok="t"/>
            </v:shape>
            <v:rect id="_x0000_s4891" style="position:absolute;left:4921;top:1446;width:603;height:17" fillcolor="black" stroked="f"/>
            <v:shape id="_x0000_s4890" style="position:absolute;left:4924;top:1449;width:603;height:17" coordorigin="4925,1450" coordsize="603,17" path="m4925,1450r,8l4925,1466r602,l5527,1458r,-8l4925,1450xe" filled="f" strokeweight=".02719mm">
              <v:path arrowok="t"/>
            </v:shape>
            <v:shape id="_x0000_s4889" style="position:absolute;left:5523;top:1446;width:8;height:17" coordorigin="5524,1446" coordsize="8,17" path="m5524,1446r,8l5524,1462r2,l5528,1461r2,-1l5531,1458r,-3l5531,1453r,-2l5530,1449r-2,-2l5526,1447r-2,-1xe" fillcolor="black" stroked="f">
              <v:path arrowok="t"/>
            </v:shape>
            <v:shape id="_x0000_s4888" style="position:absolute;left:5182;top:1449;width:442;height:556" coordorigin="5182,1450" coordsize="442,556" o:spt="100" adj="0,,0" path="m5527,1450r3,l5532,1451r1,1l5534,1455r1,2l5535,1459r-1,2l5533,1463r-1,2l5530,1466r-3,m5182,2005r442,e" filled="f" strokeweight=".02656mm">
              <v:stroke joinstyle="round"/>
              <v:formulas/>
              <v:path arrowok="t" o:connecttype="segments"/>
            </v:shape>
            <v:shape id="_x0000_s4887" style="position:absolute;left:5557;top:1956;width:9;height:17" coordorigin="5558,1957" coordsize="9,17" path="m5560,1957r-2,l5559,1965r1,8l5562,1972r3,-3l5566,1967r,-2l5566,1963r-1,-2l5564,1959r-2,-2l5560,1957xe" fillcolor="black" stroked="f">
              <v:path arrowok="t"/>
            </v:shape>
            <v:shape id="_x0000_s4886" style="position:absolute;left:5561;top:1960;width:9;height:17" coordorigin="5561,1961" coordsize="9,17" path="m5561,1961r2,l5566,1961r1,2l5569,1964r1,3l5570,1969r,2l5569,1973r-2,2l5566,1976r-2,1e" filled="f" strokeweight=".02622mm">
              <v:path arrowok="t"/>
            </v:shape>
            <v:shape id="_x0000_s4885" style="position:absolute;left:5546;top:1956;width:14;height:18" coordorigin="5547,1957" coordsize="14,18" path="m5558,1957r-11,2l5549,1975r11,-2l5559,1965r-1,-8xe" fillcolor="black" stroked="f">
              <v:path arrowok="t"/>
            </v:shape>
            <v:shape id="_x0000_s4884" style="position:absolute;left:5550;top:1960;width:14;height:18" coordorigin="5550,1961" coordsize="14,18" path="m5564,1977r-2,-8l5561,1961r-11,2l5551,1971r2,8l5564,1977xe" filled="f" strokeweight=".02639mm">
              <v:path arrowok="t"/>
            </v:shape>
            <v:shape id="_x0000_s4883" style="position:absolute;left:5544;top:1958;width:4;height:9" coordorigin="5544,1959" coordsize="4,9" path="m5547,1959r-1,l5544,1960r4,7l5547,1959xe" fillcolor="black" stroked="f">
              <v:path arrowok="t"/>
            </v:shape>
            <v:shape id="_x0000_s4882" style="position:absolute;left:5548;top:1962;width:3;height:2" coordorigin="5548,1963" coordsize="3,1" path="m5550,1963r-1,l5548,1963e" filled="f" strokeweight=".02703mm">
              <v:path arrowok="t"/>
            </v:shape>
            <v:shape id="_x0000_s4881" style="position:absolute;left:5534;top:1959;width:17;height:20" coordorigin="5535,1960" coordsize="17,20" path="m5544,1960r-9,5l5538,1972r4,7l5551,1974r-3,-7l5544,1960xe" fillcolor="black" stroked="f">
              <v:path arrowok="t"/>
            </v:shape>
            <v:shape id="_x0000_s4880" style="position:absolute;left:5538;top:1963;width:17;height:20" coordorigin="5538,1963" coordsize="17,20" path="m5555,1978r-4,-7l5548,1963r-10,5l5542,1976r3,7l5555,1978xe" filled="f" strokeweight=".02647mm">
              <v:path arrowok="t"/>
            </v:shape>
            <v:shape id="_x0000_s4879" style="position:absolute;left:5532;top:1964;width:6;height:8" coordorigin="5533,1965" coordsize="6,8" path="m5535,1965r-1,l5533,1966r5,6l5535,1965xe" fillcolor="black" stroked="f">
              <v:path arrowok="t"/>
            </v:shape>
            <v:shape id="_x0000_s4878" style="position:absolute;left:5536;top:1968;width:2;height:2" coordorigin="5536,1968" coordsize="2,2" path="m5538,1968r,1l5536,1970e" filled="f" strokeweight=".02669mm">
              <v:path arrowok="t"/>
            </v:shape>
            <v:shape id="_x0000_s4877" style="position:absolute;left:5524;top:1966;width:19;height:21" coordorigin="5525,1966" coordsize="19,21" path="m5533,1966r-8,8l5530,1980r6,6l5544,1978r-6,-6l5533,1966xe" fillcolor="black" stroked="f">
              <v:path arrowok="t"/>
            </v:shape>
            <v:shape id="_x0000_s4876" style="position:absolute;left:5528;top:1969;width:19;height:21" coordorigin="5528,1970" coordsize="19,21" path="m5547,1982r-5,-6l5536,1970r-8,8l5534,1984r5,6l5547,1982xe" filled="f" strokeweight=".02653mm">
              <v:path arrowok="t"/>
            </v:shape>
            <v:shape id="_x0000_s4875" style="position:absolute;left:5523;top:1974;width:7;height:6" coordorigin="5523,1974" coordsize="7,6" path="m5525,1974r-1,1l5523,1976r7,4l5525,1974xe" fillcolor="black" stroked="f">
              <v:path arrowok="t"/>
            </v:shape>
            <v:shape id="_x0000_s4874" style="position:absolute;left:5526;top:1977;width:2;height:3" coordorigin="5527,1978" coordsize="2,3" path="m5528,1978r,1l5527,1980e" filled="f" strokeweight=".02631mm">
              <v:path arrowok="t"/>
            </v:shape>
            <v:shape id="_x0000_s4873" style="position:absolute;left:5518;top:1976;width:19;height:18" coordorigin="5518,1976" coordsize="19,18" path="m5523,1976r-5,11l5525,1990r7,4l5537,1984r-7,-4l5523,1976xe" fillcolor="black" stroked="f">
              <v:path arrowok="t"/>
            </v:shape>
            <v:shape id="_x0000_s4872" style="position:absolute;left:5522;top:1980;width:19;height:18" coordorigin="5522,1980" coordsize="19,18" path="m5541,1987r-7,-3l5527,1980r-5,10l5529,1994r7,4l5541,1987xe" filled="f" strokeweight=".02661mm">
              <v:path arrowok="t"/>
            </v:shape>
            <v:shape id="_x0000_s4871" style="position:absolute;left:5517;top:1986;width:8;height:4" coordorigin="5518,1987" coordsize="8,4" path="m5518,1987r,l5518,1989r7,1l5518,1987xe" fillcolor="black" stroked="f">
              <v:path arrowok="t"/>
            </v:shape>
            <v:shape id="_x0000_s4870" style="position:absolute;left:5521;top:1990;width:2;height:3" coordorigin="5521,1990" coordsize="1,3" path="m5522,1990r,1l5521,1993e" filled="f" strokeweight=".02608mm">
              <v:path arrowok="t"/>
            </v:shape>
            <v:shape id="_x0000_s4869" style="position:absolute;left:5516;top:1988;width:18;height:14" coordorigin="5516,1989" coordsize="18,14" path="m5518,1989r-2,11l5524,2002r7,1l5533,1991r-15,-2xe" fillcolor="black" stroked="f">
              <v:path arrowok="t"/>
            </v:shape>
            <v:shape id="_x0000_s4868" style="position:absolute;left:5519;top:1992;width:18;height:14" coordorigin="5520,1993" coordsize="18,14" path="m5537,1995r-8,-1l5521,1993r-1,11l5527,2005r8,1l5537,1995xe" filled="f" strokeweight=".02669mm">
              <v:path arrowok="t"/>
            </v:shape>
            <v:shape id="_x0000_s4867" style="position:absolute;left:5516;top:2000;width:8;height:3" coordorigin="5516,2000" coordsize="8,3" path="m5516,2000r,3l5524,2002r-8,-2xe" fillcolor="black" stroked="f">
              <v:path arrowok="t"/>
            </v:shape>
            <v:line id="_x0000_s4866" style="position:absolute" from="5519,2005" to="5520,2005" strokeweight=".04272mm"/>
            <v:shape id="_x0000_s4865" style="position:absolute;left:5516;top:2000;width:18;height:14" coordorigin="5516,2000" coordsize="18,14" path="m5531,2000r-7,2l5516,2003r2,11l5533,2011r-2,-11xe" fillcolor="black" stroked="f">
              <v:path arrowok="t"/>
            </v:shape>
            <v:shape id="_x0000_s4864" style="position:absolute;left:5519;top:2003;width:18;height:14" coordorigin="5520,2004" coordsize="18,14" path="m5535,2004r-8,1l5520,2006r1,12l5529,2016r8,-1l5535,2004xe" filled="f" strokeweight=".02669mm">
              <v:path arrowok="t"/>
            </v:shape>
            <v:shape id="_x0000_s4863" style="position:absolute;left:5517;top:2012;width:8;height:4" coordorigin="5518,2013" coordsize="8,4" path="m5525,2013r-7,1l5518,2015r,1l5525,2013xe" fillcolor="black" stroked="f">
              <v:path arrowok="t"/>
            </v:shape>
            <v:shape id="_x0000_s4862" style="position:absolute;left:5521;top:2017;width:2;height:3" coordorigin="5521,2018" coordsize="1,3" path="m5521,2018r1,1l5522,2020e" filled="f" strokeweight=".02606mm">
              <v:path arrowok="t"/>
            </v:shape>
            <v:shape id="_x0000_s4861" style="position:absolute;left:5518;top:2009;width:19;height:18" coordorigin="5518,2009" coordsize="19,18" path="m5532,2009r-7,4l5518,2016r5,10l5530,2023r7,-4l5532,2009xe" fillcolor="black" stroked="f">
              <v:path arrowok="t"/>
            </v:shape>
            <v:shape id="_x0000_s4860" style="position:absolute;left:5522;top:2012;width:19;height:18" coordorigin="5522,2013" coordsize="19,18" path="m5536,2013r-7,3l5522,2020r5,10l5534,2027r7,-4l5536,2013xe" filled="f" strokeweight=".02661mm">
              <v:path arrowok="t"/>
            </v:shape>
            <v:shape id="_x0000_s4859" style="position:absolute;left:5523;top:2022;width:7;height:6" coordorigin="5523,2023" coordsize="7,6" path="m5530,2023r-7,3l5524,2027r1,2l5530,2023xe" fillcolor="black" stroked="f">
              <v:path arrowok="t"/>
            </v:shape>
            <v:shape id="_x0000_s4858" style="position:absolute;left:5526;top:2030;width:2;height:3" coordorigin="5527,2030" coordsize="2,3" path="m5527,2030r,1l5528,2033e" filled="f" strokeweight=".02631mm">
              <v:path arrowok="t"/>
            </v:shape>
            <v:shape id="_x0000_s4857" style="position:absolute;left:5524;top:2017;width:19;height:20" coordorigin="5525,2017" coordsize="19,20" path="m5536,2017r-6,6l5525,2029r8,8l5538,2031r6,-6l5536,2017xe" fillcolor="black" stroked="f">
              <v:path arrowok="t"/>
            </v:shape>
            <v:shape id="_x0000_s4856" style="position:absolute;left:5528;top:2020;width:19;height:20" coordorigin="5528,2021" coordsize="19,20" path="m5539,2021r-5,6l5528,2033r8,8l5542,2035r5,-6l5539,2021xe" filled="f" strokeweight=".02653mm">
              <v:path arrowok="t"/>
            </v:shape>
            <v:shape id="_x0000_s4855" style="position:absolute;left:5532;top:2030;width:6;height:8" coordorigin="5533,2031" coordsize="6,8" path="m5538,2031r-5,6l5534,2038r1,l5538,2031xe" fillcolor="black" stroked="f">
              <v:path arrowok="t"/>
            </v:shape>
            <v:shape id="_x0000_s4854" style="position:absolute;left:5536;top:2040;width:2;height:2" coordorigin="5536,2041" coordsize="2,2" path="m5536,2041r2,l5538,2042e" filled="f" strokeweight=".02675mm">
              <v:path arrowok="t"/>
            </v:shape>
            <v:shape id="_x0000_s4853" style="position:absolute;left:5534;top:2023;width:17;height:20" coordorigin="5535,2024" coordsize="17,20" path="m5542,2024r-4,7l5535,2038r9,5l5548,2036r3,-7l5542,2024xe" fillcolor="black" stroked="f">
              <v:path arrowok="t"/>
            </v:shape>
            <v:shape id="_x0000_s4852" style="position:absolute;left:5538;top:2027;width:17;height:20" coordorigin="5538,2027" coordsize="17,20" path="m5545,2027r-3,8l5538,2042r10,5l5551,2040r4,-7l5545,2027xe" filled="f" strokeweight=".02647mm">
              <v:path arrowok="t"/>
            </v:shape>
            <v:shape id="_x0000_s4851" style="position:absolute;left:5544;top:2036;width:4;height:9" coordorigin="5544,2036" coordsize="4,9" path="m5548,2036r-4,7l5545,2044r2,l5548,2036xe" fillcolor="black" stroked="f">
              <v:path arrowok="t"/>
            </v:shape>
            <v:shape id="_x0000_s4850" style="position:absolute;left:5548;top:2047;width:3;height:2" coordorigin="5548,2047" coordsize="3,1" path="m5548,2047r1,l5550,2048e" filled="f" strokeweight=".02703mm">
              <v:path arrowok="t"/>
            </v:shape>
            <v:shape id="_x0000_s4849" style="position:absolute;left:5546;top:2027;width:14;height:18" coordorigin="5547,2028" coordsize="14,18" path="m5549,2028r-2,16l5558,2046r1,-8l5560,2030r-11,-2xe" fillcolor="black" stroked="f">
              <v:path arrowok="t"/>
            </v:shape>
            <v:shape id="_x0000_s4848" style="position:absolute;left:5550;top:2031;width:14;height:18" coordorigin="5550,2032" coordsize="14,18" path="m5553,2032r-2,8l5550,2048r11,2l5562,2042r2,-8l5553,2032xe" filled="f" strokeweight=".02639mm">
              <v:path arrowok="t"/>
            </v:shape>
            <v:shape id="_x0000_s4847" style="position:absolute;left:5557;top:2029;width:9;height:17" coordorigin="5558,2030" coordsize="9,17" path="m5560,2030r-1,8l5558,2046r2,l5566,2038r,-2l5565,2034r-1,-2l5562,2031r-2,-1xe" fillcolor="black" stroked="f">
              <v:path arrowok="t"/>
            </v:shape>
            <v:shape id="_x0000_s4846" style="position:absolute;left:5561;top:2033;width:9;height:17" coordorigin="5561,2034" coordsize="9,17" path="m5564,2034r6,8l5570,2044r-1,2l5567,2048r-1,1l5563,2050r-2,e" filled="f" strokeweight=".02622mm">
              <v:path arrowok="t"/>
            </v:shape>
            <v:shape id="_x0000_s4845" style="position:absolute;left:5551;top:1956;width:8;height:17" coordorigin="5551,1957" coordsize="8,17" path="m5559,1957r-8,7l5551,1966r8,7l5559,1965r,-8xe" fillcolor="black" stroked="f">
              <v:path arrowok="t"/>
            </v:shape>
            <v:shape id="_x0000_s4844" style="position:absolute;left:5554;top:1960;width:217;height:45" coordorigin="5555,1960" coordsize="217,45" o:spt="100" adj="0,,0" path="m5562,1977r-2,-1l5558,1975r-2,-1l5555,1972r,-2l5555,1968r,-2l5556,1963r2,-1l5560,1961r2,-1m5698,2005r73,e" filled="f" strokeweight=".02656mm">
              <v:stroke joinstyle="round"/>
              <v:formulas/>
              <v:path arrowok="t" o:connecttype="segments"/>
            </v:shape>
            <v:rect id="_x0000_s4843" style="position:absolute;left:5558;top:1956;width:163;height:17" fillcolor="black" stroked="f"/>
            <v:shape id="_x0000_s4842" style="position:absolute;left:5562;top:1960;width:163;height:17" coordorigin="5562,1960" coordsize="163,17" path="m5562,1960r,9l5562,1977r162,l5724,1969r,-9l5562,1960xe" filled="f" strokeweight=".02717mm">
              <v:path arrowok="t"/>
            </v:shape>
            <v:shape id="_x0000_s4841" style="position:absolute;left:5720;top:1956;width:8;height:17" coordorigin="5721,1957" coordsize="8,17" path="m5721,1957r,8l5721,1973r2,l5725,1972r2,-1l5728,1968r1,-2l5729,1964r-1,-2l5727,1960r-2,-2l5723,1957r-2,xe" fillcolor="black" stroked="f">
              <v:path arrowok="t"/>
            </v:shape>
            <v:shape id="_x0000_s4840" style="position:absolute;left:5724;top:1960;width:8;height:17" coordorigin="5724,1960" coordsize="8,17" path="m5724,1960r8,8l5732,1970r,2l5730,1974r-1,1l5727,1976r-3,1e" filled="f" strokeweight=".02617mm">
              <v:path arrowok="t"/>
            </v:shape>
            <v:shape id="_x0000_s4839" style="position:absolute;left:5551;top:2029;width:8;height:17" coordorigin="5551,2030" coordsize="8,17" path="m5559,2030r-8,7l5551,2039r8,7l5559,2038r,-8xe" fillcolor="black" stroked="f">
              <v:path arrowok="t"/>
            </v:shape>
            <v:shape id="_x0000_s4838" style="position:absolute;left:5554;top:2033;width:8;height:17" coordorigin="5555,2033" coordsize="8,17" path="m5562,2050r-7,-7l5555,2041r,-3l5556,2036r2,-1l5560,2034r2,-1e" filled="f" strokeweight=".02614mm">
              <v:path arrowok="t"/>
            </v:shape>
            <v:rect id="_x0000_s4837" style="position:absolute;left:5558;top:2029;width:163;height:17" fillcolor="black" stroked="f"/>
            <v:shape id="_x0000_s4836" style="position:absolute;left:5562;top:2033;width:163;height:17" coordorigin="5562,2033" coordsize="163,17" path="m5562,2033r,9l5562,2050r162,l5724,2042r,-9l5562,2033xe" filled="f" strokeweight=".02717mm">
              <v:path arrowok="t"/>
            </v:shape>
            <v:shape id="_x0000_s4835" style="position:absolute;left:5720;top:2029;width:8;height:17" coordorigin="5721,2030" coordsize="8,17" path="m5721,2030r,8l5721,2046r2,l5725,2045r2,-2l5728,2041r1,-2l5729,2037r-1,-3l5727,2033r-2,-2l5723,2030r-2,xe" fillcolor="black" stroked="f">
              <v:path arrowok="t"/>
            </v:shape>
            <v:shape id="_x0000_s4834" style="position:absolute;left:5724;top:2033;width:8;height:17" coordorigin="5724,2033" coordsize="8,17" path="m5724,2033r8,8l5732,2043r,2l5730,2047r-1,1l5727,2049r-3,1e" filled="f" strokeweight=".02617mm">
              <v:path arrowok="t"/>
            </v:shape>
            <v:shape id="_x0000_s4833" style="position:absolute;left:6791;top:2001;width:16;height:9" coordorigin="6791,2002" coordsize="16,9" path="m6807,2002r-8,l6791,2002r,2l6792,2006r2,2l6796,2009r2,1l6800,2010r2,-1l6804,2008r2,-2l6807,2002xe" fillcolor="black" stroked="f">
              <v:path arrowok="t"/>
            </v:shape>
            <v:shape id="_x0000_s4832" style="position:absolute;left:6794;top:2005;width:16;height:9" coordorigin="6795,2005" coordsize="16,9" path="m6810,2005r,2l6809,2010r-1,1l6806,2013r-2,l6801,2013r-2,l6797,2011r-1,-1l6795,2007r,-2e" filled="f" strokeweight=".02692mm">
              <v:path arrowok="t"/>
            </v:shape>
            <v:rect id="_x0000_s4831" style="position:absolute;left:6791;top:1467;width:16;height:534" fillcolor="black" stroked="f"/>
            <v:shape id="_x0000_s4830" style="position:absolute;left:6794;top:1471;width:16;height:534" coordorigin="6795,1472" coordsize="16,534" path="m6795,2005r8,l6810,2005r,-533l6803,1472r-8,l6795,2005xe" filled="f" strokeweight=".02594mm">
              <v:path arrowok="t"/>
            </v:shape>
            <v:shape id="_x0000_s4829" style="position:absolute;left:6791;top:1459;width:16;height:9" coordorigin="6791,1460" coordsize="16,9" path="m6800,1460r-2,l6796,1460r-2,2l6792,1463r-1,2l6791,1468r8,l6807,1468r-1,-3l6806,1463r-2,-1l6802,1460r-2,xe" fillcolor="black" stroked="f">
              <v:path arrowok="t"/>
            </v:shape>
            <v:shape id="_x0000_s4828" style="position:absolute;left:6794;top:1463;width:16;height:9" coordorigin="6795,1463" coordsize="16,9" path="m6795,1472r6,-9l6804,1463r2,1l6808,1465r1,2l6810,1469r,3e" filled="f" strokeweight=".02692mm">
              <v:path arrowok="t"/>
            </v:shape>
            <v:shape id="_x0000_s4827" style="position:absolute;left:8471;top:1459;width:16;height:9" coordorigin="8472,1460" coordsize="16,9" path="m8480,1460r-2,l8476,1460r-2,2l8473,1463r-1,2l8472,1468r8,l8487,1468r,-3l8486,1463r-1,-1l8483,1460r-3,xe" fillcolor="black" stroked="f">
              <v:path arrowok="t"/>
            </v:shape>
            <v:shape id="_x0000_s4826" style="position:absolute;left:8475;top:1463;width:16;height:9" coordorigin="8475,1463" coordsize="16,9" path="m8475,1472r7,-9l8484,1463r2,1l8488,1465r2,2l8491,1469r,3e" filled="f" strokeweight=".02692mm">
              <v:path arrowok="t"/>
            </v:shape>
            <v:rect id="_x0000_s4825" style="position:absolute;left:8471;top:1467;width:16;height:534" fillcolor="black" stroked="f"/>
            <v:shape id="_x0000_s4824" style="position:absolute;left:8475;top:1471;width:16;height:534" coordorigin="8475,1472" coordsize="16,534" path="m8491,1472r-8,l8475,1472r,533l8483,2005r8,l8491,1472xe" filled="f" strokeweight=".02594mm">
              <v:path arrowok="t"/>
            </v:shape>
            <v:shape id="_x0000_s4823" style="position:absolute;left:8471;top:2001;width:16;height:9" coordorigin="8472,2002" coordsize="16,9" path="m8487,2002r-7,l8472,2002r,2l8473,2006r1,2l8476,2009r2,1l8480,2010r3,-1l8485,2008r1,-2l8487,2004r,-2xe" fillcolor="black" stroked="f">
              <v:path arrowok="t"/>
            </v:shape>
            <v:shape id="_x0000_s4822" style="position:absolute;left:8475;top:2005;width:16;height:9" coordorigin="8475,2005" coordsize="16,9" path="m8491,2005r-7,8l8482,2013r-2,l8478,2011r-1,-1l8476,2007r-1,-2e" filled="f" strokeweight=".02692mm">
              <v:path arrowok="t"/>
            </v:shape>
            <v:shape id="_x0000_s4821" style="position:absolute;left:8471;top:1449;width:8;height:17" coordorigin="8472,1449" coordsize="8,17" path="m8480,1449r-8,7l8472,1458r8,7l8480,1457r,-8xe" fillcolor="black" stroked="f">
              <v:path arrowok="t"/>
            </v:shape>
            <v:shape id="_x0000_s4820" style="position:absolute;left:8475;top:1452;width:8;height:17" coordorigin="8475,1453" coordsize="8,17" path="m8483,1469r-8,-7l8475,1460r1,-2l8477,1456r2,-2l8481,1453r2,e" filled="f" strokeweight=".02617mm">
              <v:path arrowok="t"/>
            </v:shape>
            <v:rect id="_x0000_s4819" style="position:absolute;left:8479;top:1449;width:59;height:17" fillcolor="black" stroked="f"/>
            <v:shape id="_x0000_s4818" style="position:absolute;left:8483;top:1452;width:59;height:17" coordorigin="8483,1453" coordsize="59,17" path="m8483,1453r,8l8483,1469r58,l8541,1461r,-8l8483,1453xe" filled="f" strokeweight=".02708mm">
              <v:path arrowok="t"/>
            </v:shape>
            <v:shape id="_x0000_s4817" style="position:absolute;left:8537;top:1449;width:8;height:17" coordorigin="8538,1449" coordsize="8,17" path="m8538,1449r,8l8538,1465r2,l8542,1464r2,-1l8545,1461r,-3l8545,1456r,-2l8544,1452r-2,-2l8540,1450r-2,-1xe" fillcolor="black" stroked="f">
              <v:path arrowok="t"/>
            </v:shape>
            <v:shape id="_x0000_s4816" style="position:absolute;left:8541;top:1452;width:8;height:17" coordorigin="8541,1453" coordsize="8,17" path="m8541,1453r8,7l8549,1462r-1,3l8547,1467r-2,1l8543,1469r-2,e" filled="f" strokeweight=".02614mm">
              <v:path arrowok="t"/>
            </v:shape>
            <v:shape id="_x0000_s4815" style="position:absolute;left:8529;top:1449;width:16;height:9" coordorigin="8530,1449" coordsize="16,9" path="m8538,1449r-1,l8534,1450r-1,1l8531,1453r-1,2l8530,1457r8,l8545,1457r,-2l8544,1453r-1,-2l8541,1450r-3,-1xe" fillcolor="black" stroked="f">
              <v:path arrowok="t"/>
            </v:shape>
            <v:shape id="_x0000_s4814" style="position:absolute;left:8533;top:1453;width:16;height:9" coordorigin="8534,1453" coordsize="16,9" path="m8534,1461r6,-8l8542,1453r2,1l8546,1455r2,2l8549,1459r,2e" filled="f" strokeweight=".02692mm">
              <v:path arrowok="t"/>
            </v:shape>
            <v:rect id="_x0000_s4813" style="position:absolute;left:8529;top:1457;width:16;height:545" fillcolor="black" stroked="f"/>
            <v:shape id="_x0000_s4812" style="position:absolute;left:8533;top:1461;width:16;height:545" coordorigin="8534,1461" coordsize="16,545" path="m8549,1461r-8,l8534,1461r,544l8541,2005r8,l8549,1461xe" filled="f" strokeweight=".02594mm">
              <v:path arrowok="t"/>
            </v:shape>
            <v:shape id="_x0000_s4811" style="position:absolute;left:8529;top:2001;width:16;height:9" coordorigin="8530,2002" coordsize="16,9" path="m8545,2002r-7,l8530,2002r,2l8531,2006r2,2l8534,2009r3,1l8538,2010r3,-1l8543,2008r1,-2l8545,2004r,-2xe" fillcolor="black" stroked="f">
              <v:path arrowok="t"/>
            </v:shape>
            <v:shape id="_x0000_s4810" style="position:absolute;left:8533;top:2005;width:16;height:9" coordorigin="8534,2005" coordsize="16,9" path="m8549,2005r-7,8l8540,2013r-2,l8536,2011r-1,-1l8534,2007r,-2e" filled="f" strokeweight=".02692mm">
              <v:path arrowok="t"/>
            </v:shape>
            <v:shape id="_x0000_s4809" style="position:absolute;left:8529;top:2001;width:16;height:9" coordorigin="8530,2002" coordsize="16,9" path="m8545,2002r-7,l8530,2002r,2l8531,2006r2,2l8534,2009r3,1l8538,2010r3,-1l8543,2008r1,-2l8545,2004r,-2xe" fillcolor="black" stroked="f">
              <v:path arrowok="t"/>
            </v:shape>
            <v:shape id="_x0000_s4808" style="position:absolute;left:8533;top:2005;width:16;height:9" coordorigin="8534,2005" coordsize="16,9" path="m8549,2005r-7,8l8540,2013r-2,l8536,2011r-1,-1l8534,2007r,-2e" filled="f" strokeweight=".02692mm">
              <v:path arrowok="t"/>
            </v:shape>
            <v:rect id="_x0000_s4807" style="position:absolute;left:8529;top:1454;width:16;height:548" fillcolor="black" stroked="f"/>
            <v:shape id="_x0000_s4806" style="position:absolute;left:8533;top:1458;width:16;height:548" coordorigin="8534,1458" coordsize="16,548" path="m8534,2005r7,l8549,2005r,-547l8541,1458r-7,l8534,2005xe" filled="f" strokeweight=".02594mm">
              <v:path arrowok="t"/>
            </v:shape>
            <v:shape id="_x0000_s4805" style="position:absolute;left:8529;top:1446;width:16;height:8" coordorigin="8530,1446" coordsize="16,8" path="m8538,1446r-1,l8534,1447r-1,1l8531,1450r-1,2l8530,1454r8,l8545,1454r,-2l8544,1450r-1,-2l8541,1447r-3,-1xe" fillcolor="black" stroked="f">
              <v:path arrowok="t"/>
            </v:shape>
            <v:shape id="_x0000_s4804" style="position:absolute;left:6802;top:1450;width:1747;height:22" coordorigin="6803,1450" coordsize="1747,22" o:spt="100" adj="0,,0" path="m8534,1458r,-2l8535,1454r1,-2l8538,1451r2,-1l8542,1450r2,1l8546,1452r2,2l8549,1456r,2m6803,1472r1680,e" filled="f" strokeweight=".02656mm">
              <v:stroke joinstyle="round"/>
              <v:formulas/>
              <v:path arrowok="t" o:connecttype="segments"/>
            </v:shape>
            <v:shape id="_x0000_s4803" style="position:absolute;left:6791;top:1462;width:14;height:14" coordorigin="6791,1462" coordsize="14,14" path="m6793,1462r-1,2l6791,1466r,2l6798,1476r2,l6803,1475r1,-2l6799,1468r-6,-6xe" fillcolor="black" stroked="f">
              <v:path arrowok="t"/>
            </v:shape>
            <v:shape id="_x0000_s4802" style="position:absolute;left:6794;top:1465;width:14;height:14" coordorigin="6795,1466" coordsize="14,14" path="m6808,1477r-2,2l6804,1479r-2,l6795,1472r,-2l6796,1467r1,-1e" filled="f" strokeweight=".02653mm">
              <v:path arrowok="t"/>
            </v:shape>
            <v:shape id="_x0000_s4801" style="position:absolute;left:6891;top:1354;width:8;height:17" coordorigin="6891,1355" coordsize="8,17" path="m6899,1355r-8,7l6891,1364r8,7l6899,1363r,-8xe" fillcolor="black" stroked="f">
              <v:path arrowok="t"/>
            </v:shape>
            <v:shape id="_x0000_s4800" style="position:absolute;left:6894;top:1358;width:8;height:17" coordorigin="6895,1359" coordsize="8,17" path="m6902,1375r-7,-7l6895,1366r,-2l6896,1361r2,-1l6900,1359r2,e" filled="f" strokeweight=".02614mm">
              <v:path arrowok="t"/>
            </v:shape>
            <v:rect id="_x0000_s4799" style="position:absolute;left:6898;top:1354;width:1482;height:17" fillcolor="black" stroked="f"/>
            <v:shape id="_x0000_s4798" style="position:absolute;left:6902;top:1358;width:1482;height:17" coordorigin="6902,1359" coordsize="1482,17" path="m6902,1359r,8l6902,1375r1481,l8383,1367r,-8l6902,1359xe" filled="f" strokeweight=".02719mm">
              <v:path arrowok="t"/>
            </v:shape>
            <v:shape id="_x0000_s4797" style="position:absolute;left:8379;top:1354;width:8;height:17" coordorigin="8380,1355" coordsize="8,17" path="m8380,1355r,8l8380,1371r2,l8384,1370r2,-2l8387,1366r1,-2l8388,1362r-1,-2l8386,1358r-2,-2l8382,1355r-2,xe" fillcolor="black" stroked="f">
              <v:path arrowok="t"/>
            </v:shape>
            <v:shape id="_x0000_s4796" style="position:absolute;left:8383;top:1358;width:8;height:17" coordorigin="8383,1359" coordsize="8,17" path="m8383,1359r8,7l8391,1368r,2l8389,1372r-1,1l8386,1375r-3,e" filled="f" strokeweight=".02617mm">
              <v:path arrowok="t"/>
            </v:shape>
            <v:shape id="_x0000_s4795" style="position:absolute;left:6793;top:1357;width:111;height:116" coordorigin="6793,1357" coordsize="111,116" path="m6893,1357r-100,105l6804,1473r100,-104l6893,1357xe" fillcolor="black" stroked="f">
              <v:path arrowok="t"/>
            </v:shape>
            <v:shape id="_x0000_s4794" style="position:absolute;left:6797;top:1361;width:111;height:116" coordorigin="6797,1361" coordsize="111,116" path="m6797,1466r6,6l6808,1477r100,-105l6902,1367r-5,-6l6797,1466xe" filled="f" strokeweight=".02653mm">
              <v:path arrowok="t"/>
            </v:shape>
            <v:shape id="_x0000_s4793" style="position:absolute;left:6893;top:1355;width:14;height:14" coordorigin="6893,1355" coordsize="14,14" path="m6899,1355r-2,l6895,1356r-2,1l6899,1363r5,6l6906,1367r,-2l6906,1363r-7,-8xe" fillcolor="black" stroked="f">
              <v:path arrowok="t"/>
            </v:shape>
            <v:shape id="_x0000_s4792" style="position:absolute;left:6896;top:1358;width:14;height:14" coordorigin="6897,1359" coordsize="14,14" path="m6897,1361r2,-1l6900,1359r3,l6910,1366r,3l6909,1371r-1,1e" filled="f" strokeweight=".02653mm">
              <v:path arrowok="t"/>
            </v:shape>
            <v:shape id="_x0000_s4791" type="#_x0000_t75" style="position:absolute;left:8372;top:1355;width:119;height:126">
              <v:imagedata r:id="rId251" o:title=""/>
            </v:shape>
            <v:shape id="_x0000_s4790" style="position:absolute;left:6891;top:1355;width:16;height:9" coordorigin="6891,1355" coordsize="16,9" path="m6900,1355r-2,l6895,1356r-2,1l6892,1359r-1,2l6891,1363r8,l6906,1363r,-2l6905,1359r-1,-2l6902,1356r-2,-1xe" fillcolor="black" stroked="f">
              <v:path arrowok="t"/>
            </v:shape>
            <v:shape id="_x0000_s4789" style="position:absolute;left:6894;top:1358;width:16;height:9" coordorigin="6895,1359" coordsize="16,9" path="m6895,1367r,-3l6896,1363r1,-2l6899,1359r2,l6903,1359r3,l6907,1361r2,2l6910,1364r,3e" filled="f" strokeweight=".02692mm">
              <v:path arrowok="t"/>
            </v:shape>
            <v:rect id="_x0000_s4788" style="position:absolute;left:6891;top:1363;width:16;height:639" fillcolor="black" stroked="f"/>
            <v:shape id="_x0000_s4787" style="position:absolute;left:6894;top:1366;width:16;height:639" coordorigin="6895,1367" coordsize="16,639" path="m6910,1367r-8,l6895,1367r,638l6902,2005r8,l6910,1367xe" filled="f" strokeweight=".02594mm">
              <v:path arrowok="t"/>
            </v:shape>
            <v:shape id="_x0000_s4786" style="position:absolute;left:6891;top:2001;width:16;height:9" coordorigin="6891,2002" coordsize="16,9" path="m6906,2002r-7,l6891,2002r,2l6892,2006r1,2l6895,2009r3,1l6900,2010r2,-1l6904,2008r1,-2l6906,2004r,-2xe" fillcolor="black" stroked="f">
              <v:path arrowok="t"/>
            </v:shape>
            <v:shape id="_x0000_s4785" style="position:absolute;left:6894;top:2005;width:16;height:9" coordorigin="6895,2005" coordsize="16,9" path="m6910,2005r-7,8l6901,2013r-2,l6897,2011r-1,-1l6895,2007r,-2e" filled="f" strokeweight=".02692mm">
              <v:path arrowok="t"/>
            </v:shape>
            <v:shape id="_x0000_s4784" style="position:absolute;left:8372;top:1355;width:16;height:9" coordorigin="8372,1355" coordsize="16,9" path="m8381,1355r-2,l8377,1356r-2,1l8373,1359r,2l8372,1363r8,l8388,1363r-1,-2l8387,1359r-2,-2l8383,1356r-2,-1xe" fillcolor="black" stroked="f">
              <v:path arrowok="t"/>
            </v:shape>
            <v:shape id="_x0000_s4783" style="position:absolute;left:8375;top:1358;width:16;height:9" coordorigin="8376,1359" coordsize="16,9" path="m8376,1367r6,-8l8384,1359r3,l8389,1361r1,2l8391,1364r,3e" filled="f" strokeweight=".02692mm">
              <v:path arrowok="t"/>
            </v:shape>
            <v:rect id="_x0000_s4782" style="position:absolute;left:8372;top:1363;width:16;height:639" fillcolor="black" stroked="f"/>
            <v:shape id="_x0000_s4781" style="position:absolute;left:8375;top:1366;width:16;height:639" coordorigin="8376,1367" coordsize="16,639" path="m8391,1367r-8,l8376,1367r,638l8383,2005r8,l8391,1367xe" filled="f" strokeweight=".02594mm">
              <v:path arrowok="t"/>
            </v:shape>
            <v:shape id="_x0000_s4780" style="position:absolute;left:8372;top:2001;width:16;height:9" coordorigin="8372,2002" coordsize="16,9" path="m8388,2002r-8,l8372,2002r1,2l8373,2006r2,2l8377,2009r2,1l8381,2010r2,-1l8385,2008r2,-2l8387,2004r1,-2xe" fillcolor="black" stroked="f">
              <v:path arrowok="t"/>
            </v:shape>
            <v:shape id="_x0000_s4779" style="position:absolute;left:8375;top:2005;width:16;height:9" coordorigin="8376,2005" coordsize="16,9" path="m8391,2005r-7,8l8382,2013r-2,l8378,2011r-1,-1l8376,2007r,-2e" filled="f" strokeweight=".02692mm">
              <v:path arrowok="t"/>
            </v:shape>
            <v:shape id="_x0000_s4778" style="position:absolute;left:8372;top:2639;width:16;height:9" coordorigin="8372,2640" coordsize="16,9" path="m8388,2640r-8,l8372,2640r1,2l8373,2644r2,2l8377,2647r2,1l8381,2648r2,-1l8385,2646r2,-2l8387,2642r1,-2xe" fillcolor="black" stroked="f">
              <v:path arrowok="t"/>
            </v:shape>
            <v:shape id="_x0000_s4777" style="position:absolute;left:8375;top:2643;width:16;height:9" coordorigin="8376,2644" coordsize="16,9" path="m8391,2644r-7,8l8382,2652r-2,-1l8378,2650r-1,-2l8376,2646r,-2e" filled="f" strokeweight=".02692mm">
              <v:path arrowok="t"/>
            </v:shape>
            <v:rect id="_x0000_s4776" style="position:absolute;left:8372;top:2001;width:16;height:639" fillcolor="black" stroked="f"/>
            <v:shape id="_x0000_s4775" style="position:absolute;left:8375;top:2005;width:16;height:639" coordorigin="8376,2005" coordsize="16,639" path="m8376,2644r7,l8391,2644r,-639l8383,2005r-7,l8376,2644xe" filled="f" strokeweight=".02594mm">
              <v:path arrowok="t"/>
            </v:shape>
            <v:shape id="_x0000_s4774" style="position:absolute;left:8372;top:1993;width:16;height:9" coordorigin="8372,1993" coordsize="16,9" path="m8381,1993r-2,l8377,1994r-2,1l8373,1997r,2l8372,2002r8,l8388,2002r-1,-3l8387,1997r-2,-2l8383,1994r-2,-1xe" fillcolor="black" stroked="f">
              <v:path arrowok="t"/>
            </v:shape>
            <v:shape id="_x0000_s4773" style="position:absolute;left:8375;top:1997;width:16;height:9" coordorigin="8376,1997" coordsize="16,9" path="m8376,2005r6,-8l8384,1997r3,1l8389,1999r1,2l8391,2003r,2e" filled="f" strokeweight=".02692mm">
              <v:path arrowok="t"/>
            </v:shape>
            <v:shape id="_x0000_s4772" style="position:absolute;left:6891;top:2639;width:16;height:9" coordorigin="6891,2640" coordsize="16,9" path="m6906,2640r-7,l6891,2640r,2l6892,2644r1,2l6895,2647r3,1l6900,2648r2,-1l6904,2646r1,-2l6906,2642r,-2xe" fillcolor="black" stroked="f">
              <v:path arrowok="t"/>
            </v:shape>
            <v:shape id="_x0000_s4771" style="position:absolute;left:6894;top:2643;width:16;height:9" coordorigin="6895,2644" coordsize="16,9" path="m6910,2644r-7,8l6901,2652r-2,-1l6897,2650r-1,-2l6895,2646r,-2e" filled="f" strokeweight=".02692mm">
              <v:path arrowok="t"/>
            </v:shape>
            <v:rect id="_x0000_s4770" style="position:absolute;left:6891;top:2001;width:16;height:639" fillcolor="black" stroked="f"/>
            <v:shape id="_x0000_s4769" style="position:absolute;left:6894;top:2005;width:16;height:639" coordorigin="6895,2005" coordsize="16,639" path="m6895,2644r7,l6910,2644r,-639l6902,2005r-7,l6895,2644xe" filled="f" strokeweight=".02594mm">
              <v:path arrowok="t"/>
            </v:shape>
            <v:shape id="_x0000_s4768" style="position:absolute;left:6891;top:1993;width:16;height:9" coordorigin="6891,1993" coordsize="16,9" path="m6900,1993r-2,l6895,1994r-2,1l6892,1997r-1,2l6891,2002r8,l6906,2002r,-3l6905,1997r-1,-2l6902,1994r-2,-1xe" fillcolor="black" stroked="f">
              <v:path arrowok="t"/>
            </v:shape>
            <v:shape id="_x0000_s4767" style="position:absolute;left:6894;top:1997;width:16;height:9" coordorigin="6895,1997" coordsize="16,9" path="m6895,2005r,-2l6896,2001r1,-2l6899,1998r2,-1l6903,1997r3,1l6907,1999r2,2l6910,2003r,2e" filled="f" strokeweight=".02692mm">
              <v:path arrowok="t"/>
            </v:shape>
            <v:shape id="_x0000_s4766" type="#_x0000_t75" style="position:absolute;left:8372;top:2527;width:119;height:126">
              <v:imagedata r:id="rId252" o:title=""/>
            </v:shape>
            <v:shape id="_x0000_s4765" type="#_x0000_t75" style="position:absolute;left:6791;top:2527;width:120;height:126">
              <v:imagedata r:id="rId253" o:title=""/>
            </v:shape>
            <v:line id="_x0000_s4764" style="position:absolute" from="6803,2539" to="8483,2539" strokeweight=".02719mm"/>
            <v:shape id="_x0000_s4763" style="position:absolute;left:6791;top:1993;width:16;height:9" coordorigin="6791,1993" coordsize="16,9" path="m6800,1993r-2,l6796,1994r-2,1l6792,1997r-1,2l6791,2002r8,l6807,2002r-1,-3l6806,1997r-2,-2l6802,1994r-2,-1xe" fillcolor="black" stroked="f">
              <v:path arrowok="t"/>
            </v:shape>
            <v:shape id="_x0000_s4762" style="position:absolute;left:6794;top:1997;width:16;height:9" coordorigin="6795,1997" coordsize="16,9" path="m6795,2005r6,-8l6804,1997r2,1l6808,1999r1,2l6810,2003r,2e" filled="f" strokeweight=".02692mm">
              <v:path arrowok="t"/>
            </v:shape>
            <v:rect id="_x0000_s4761" style="position:absolute;left:6791;top:2001;width:16;height:534" fillcolor="black" stroked="f"/>
            <v:shape id="_x0000_s4760" style="position:absolute;left:6794;top:2005;width:16;height:534" coordorigin="6795,2005" coordsize="16,534" path="m6810,2005r-7,l6795,2005r,534l6803,2539r7,l6810,2005xe" filled="f" strokeweight=".02594mm">
              <v:path arrowok="t"/>
            </v:shape>
            <v:shape id="_x0000_s4759" style="position:absolute;left:6791;top:2535;width:16;height:9" coordorigin="6791,2535" coordsize="16,9" path="m6807,2535r-8,l6791,2535r,2l6792,2540r2,2l6796,2543r2,l6800,2543r2,l6804,2542r2,-2l6806,2537r1,-2xe" fillcolor="black" stroked="f">
              <v:path arrowok="t"/>
            </v:shape>
            <v:shape id="_x0000_s4758" style="position:absolute;left:6794;top:2538;width:16;height:9" coordorigin="6795,2539" coordsize="16,9" path="m6810,2539r,2l6809,2543r-1,2l6806,2546r-2,1l6801,2547r-2,-1l6797,2545r-1,-2l6795,2541r,-2e" filled="f" strokeweight=".02692mm">
              <v:path arrowok="t"/>
            </v:shape>
            <v:shape id="_x0000_s4757" style="position:absolute;left:5551;top:1956;width:8;height:17" coordorigin="5551,1957" coordsize="8,17" path="m5559,1957r-8,7l5551,1966r8,7l5559,1965r,-8xe" fillcolor="black" stroked="f">
              <v:path arrowok="t"/>
            </v:shape>
            <v:shape id="_x0000_s4756" style="position:absolute;left:5554;top:1960;width:8;height:17" coordorigin="5555,1960" coordsize="8,17" path="m5562,1977r-7,-7l5555,1968r,-2l5556,1963r2,-1l5560,1961r2,-1e" filled="f" strokeweight=".02614mm">
              <v:path arrowok="t"/>
            </v:shape>
            <v:rect id="_x0000_s4755" style="position:absolute;left:5558;top:1956;width:163;height:17" fillcolor="black" stroked="f"/>
            <v:shape id="_x0000_s4754" style="position:absolute;left:5562;top:1960;width:163;height:17" coordorigin="5562,1960" coordsize="163,17" path="m5562,1960r,9l5562,1977r162,l5724,1969r,-9l5562,1960xe" filled="f" strokeweight=".02717mm">
              <v:path arrowok="t"/>
            </v:shape>
            <v:shape id="_x0000_s4753" style="position:absolute;left:5720;top:1956;width:8;height:17" coordorigin="5721,1957" coordsize="8,17" path="m5721,1957r,8l5721,1973r2,l5725,1972r2,-1l5728,1968r1,-2l5729,1964r-1,-2l5727,1960r-2,-2l5723,1957r-2,xe" fillcolor="black" stroked="f">
              <v:path arrowok="t"/>
            </v:shape>
            <v:shape id="_x0000_s4752" style="position:absolute;left:5724;top:1960;width:8;height:17" coordorigin="5724,1960" coordsize="8,17" path="m5724,1960r8,8l5732,1970r,2l5730,1974r-1,1l5727,1976r-3,1e" filled="f" strokeweight=".02617mm">
              <v:path arrowok="t"/>
            </v:shape>
            <v:shape id="_x0000_s4751" style="position:absolute;left:5713;top:2029;width:10;height:17" coordorigin="5713,2030" coordsize="10,17" path="m5719,2030r-6,8l5713,2040r1,2l5716,2044r1,1l5720,2046r2,l5721,2038r-2,-8xe" fillcolor="black" stroked="f">
              <v:path arrowok="t"/>
            </v:shape>
            <v:shape id="_x0000_s4750" style="position:absolute;left:5716;top:2033;width:10;height:17" coordorigin="5717,2034" coordsize="10,17" path="m5726,2050r-3,l5721,2049r-2,-1l5718,2046r-1,-2l5717,2042r,-2l5718,2037r1,-1l5721,2034r2,e" filled="f" strokeweight=".02622mm">
              <v:path arrowok="t"/>
            </v:shape>
            <v:shape id="_x0000_s4749" style="position:absolute;left:5719;top:2027;width:14;height:18" coordorigin="5719,2028" coordsize="14,18" path="m5730,2028r-11,2l5721,2038r1,8l5733,2044r-1,-8l5730,2028xe" fillcolor="black" stroked="f">
              <v:path arrowok="t"/>
            </v:shape>
            <v:shape id="_x0000_s4748" style="position:absolute;left:5723;top:2031;width:14;height:18" coordorigin="5723,2032" coordsize="14,18" path="m5723,2034r1,8l5726,2050r11,-2l5735,2040r-1,-8l5723,2034xe" filled="f" strokeweight=".02639mm">
              <v:path arrowok="t"/>
            </v:shape>
            <v:shape id="_x0000_s4747" style="position:absolute;left:5731;top:2036;width:4;height:9" coordorigin="5732,2036" coordsize="4,9" path="m5732,2036r1,8l5734,2044r1,-1l5732,2036xe" fillcolor="black" stroked="f">
              <v:path arrowok="t"/>
            </v:shape>
            <v:shape id="_x0000_s4746" style="position:absolute;left:5736;top:2047;width:3;height:2" coordorigin="5737,2047" coordsize="3,1" path="m5737,2048r1,-1l5739,2047e" filled="f" strokeweight=".02703mm">
              <v:path arrowok="t"/>
            </v:shape>
            <v:shape id="_x0000_s4745" style="position:absolute;left:5728;top:2023;width:17;height:20" coordorigin="5728,2024" coordsize="17,20" path="m5738,2024r-10,5l5732,2036r3,7l5745,2038r-4,-7l5738,2024xe" fillcolor="black" stroked="f">
              <v:path arrowok="t"/>
            </v:shape>
            <v:shape id="_x0000_s4744" style="position:absolute;left:5731;top:2027;width:17;height:20" coordorigin="5732,2027" coordsize="17,20" path="m5732,2033r3,7l5739,2047r9,-5l5745,2035r-4,-8l5732,2033xe" filled="f" strokeweight=".02644mm">
              <v:path arrowok="t"/>
            </v:shape>
            <v:shape id="_x0000_s4743" style="position:absolute;left:5741;top:2030;width:6;height:8" coordorigin="5741,2031" coordsize="6,8" path="m5741,2031r4,7l5746,2038r1,-1l5741,2031xe" fillcolor="black" stroked="f">
              <v:path arrowok="t"/>
            </v:shape>
            <v:shape id="_x0000_s4742" style="position:absolute;left:5748;top:2040;width:2;height:2" coordorigin="5748,2041" coordsize="2,2" path="m5748,2042r1,-1l5750,2041e" filled="f" strokeweight=".02675mm">
              <v:path arrowok="t"/>
            </v:shape>
            <v:shape id="_x0000_s4741" style="position:absolute;left:5735;top:2017;width:19;height:20" coordorigin="5736,2017" coordsize="19,20" path="m5744,2017r-8,8l5741,2031r6,6l5755,2029r-11,-12xe" fillcolor="black" stroked="f">
              <v:path arrowok="t"/>
            </v:shape>
            <v:shape id="_x0000_s4740" style="position:absolute;left:5739;top:2020;width:19;height:20" coordorigin="5739,2021" coordsize="19,20" path="m5739,2029r6,6l5750,2041r8,-8l5753,2027r-6,-6l5739,2029xe" filled="f" strokeweight=".02653mm">
              <v:path arrowok="t"/>
            </v:shape>
            <v:shape id="_x0000_s4739" style="position:absolute;left:5749;top:2022;width:8;height:6" coordorigin="5749,2023" coordsize="8,6" path="m5749,2023r6,6l5755,2028r1,-2l5749,2023xe" fillcolor="black" stroked="f">
              <v:path arrowok="t"/>
            </v:shape>
            <v:shape id="_x0000_s4738" style="position:absolute;left:5758;top:2030;width:2;height:3" coordorigin="5758,2030" coordsize="2,3" path="m5758,2033r1,-2l5760,2030e" filled="f" strokeweight=".02631mm">
              <v:path arrowok="t"/>
            </v:shape>
            <v:shape id="_x0000_s4737" style="position:absolute;left:5742;top:2009;width:19;height:18" coordorigin="5742,2009" coordsize="19,18" path="m5747,2009r-5,10l5749,2023r7,3l5761,2016r-7,-3l5747,2009xe" fillcolor="black" stroked="f">
              <v:path arrowok="t"/>
            </v:shape>
            <v:shape id="_x0000_s4736" style="position:absolute;left:5745;top:2012;width:19;height:18" coordorigin="5746,2013" coordsize="19,18" path="m5746,2023r7,4l5760,2030r5,-10l5758,2016r-7,-3l5746,2023xe" filled="f" strokeweight=".02661mm">
              <v:path arrowok="t"/>
            </v:shape>
            <v:shape id="_x0000_s4735" style="position:absolute;left:5754;top:2012;width:8;height:4" coordorigin="5754,2013" coordsize="8,4" path="m5754,2013r7,3l5761,2015r1,-1l5754,2013xe" fillcolor="black" stroked="f">
              <v:path arrowok="t"/>
            </v:shape>
            <v:shape id="_x0000_s4734" style="position:absolute;left:5764;top:2017;width:2;height:3" coordorigin="5765,2017" coordsize="1,3" path="m5765,2020r,-1l5765,2017e" filled="f" strokeweight=".02603mm">
              <v:path arrowok="t"/>
            </v:shape>
            <v:shape id="_x0000_s4733" style="position:absolute;left:5746;top:2000;width:17;height:13" coordorigin="5746,2001" coordsize="17,13" path="m5748,2001r-2,10l5754,2013r8,1l5763,2003r-7,-1l5748,2001xe" fillcolor="black" stroked="f">
              <v:path arrowok="t"/>
            </v:shape>
            <v:shape id="_x0000_s4732" style="position:absolute;left:5749;top:2004;width:17;height:14" coordorigin="5750,2004" coordsize="17,14" path="m5750,2015r8,1l5765,2017r2,-11l5759,2005r-8,-1l5750,2015xe" filled="f" strokeweight=".02672mm">
              <v:path arrowok="t"/>
            </v:shape>
            <v:shape id="_x0000_s4731" style="position:absolute;left:5755;top:2000;width:8;height:3" coordorigin="5756,2001" coordsize="8,3" path="m5763,2001r-7,1l5763,2003r,-2xe" fillcolor="black" stroked="f">
              <v:path arrowok="t"/>
            </v:shape>
            <v:line id="_x0000_s4730" style="position:absolute" from="5766,2005" to="5767,2005" strokeweight=".03883mm"/>
            <v:shape id="_x0000_s4729" style="position:absolute;left:5746;top:1988;width:17;height:14" coordorigin="5746,1989" coordsize="17,14" path="m5762,1989r-16,2l5748,2003r8,-1l5763,2001r-1,-12xe" fillcolor="black" stroked="f">
              <v:path arrowok="t"/>
            </v:shape>
            <v:shape id="_x0000_s4728" style="position:absolute;left:5749;top:1992;width:17;height:14" coordorigin="5750,1993" coordsize="17,14" path="m5751,2006r8,-1l5767,2004r-2,-11l5758,1994r-8,1l5751,2006xe" filled="f" strokeweight=".02669mm">
              <v:path arrowok="t"/>
            </v:shape>
            <v:shape id="_x0000_s4727" style="position:absolute;left:5754;top:1986;width:8;height:4" coordorigin="5754,1987" coordsize="8,4" path="m5761,1987r-7,3l5762,1989r-1,-1l5761,1987xe" fillcolor="black" stroked="f">
              <v:path arrowok="t"/>
            </v:shape>
            <v:shape id="_x0000_s4726" style="position:absolute;left:5764;top:1990;width:2;height:3" coordorigin="5765,1990" coordsize="1,3" path="m5765,1993r,-2l5765,1990e" filled="f" strokeweight=".02606mm">
              <v:path arrowok="t"/>
            </v:shape>
            <v:shape id="_x0000_s4725" style="position:absolute;left:5742;top:1976;width:19;height:18" coordorigin="5742,1976" coordsize="19,18" path="m5756,1976r-7,4l5742,1984r5,10l5754,1990r7,-3l5756,1976xe" fillcolor="black" stroked="f">
              <v:path arrowok="t"/>
            </v:shape>
            <v:shape id="_x0000_s4724" style="position:absolute;left:5745;top:1980;width:19;height:18" coordorigin="5746,1980" coordsize="19,18" path="m5751,1998r7,-4l5765,1990r-5,-10l5753,1984r-7,3l5751,1998xe" filled="f" strokeweight=".02661mm">
              <v:path arrowok="t"/>
            </v:shape>
            <v:shape id="_x0000_s4723" style="position:absolute;left:5749;top:1974;width:8;height:6" coordorigin="5749,1974" coordsize="8,6" path="m5755,1974r-6,6l5756,1976r,-1l5755,1974xe" fillcolor="black" stroked="f">
              <v:path arrowok="t"/>
            </v:shape>
            <v:shape id="_x0000_s4722" style="position:absolute;left:5758;top:1977;width:2;height:3" coordorigin="5758,1978" coordsize="2,3" path="m5760,1980r-1,-1l5758,1978e" filled="f" strokeweight=".02631mm">
              <v:path arrowok="t"/>
            </v:shape>
            <v:shape id="_x0000_s4721" style="position:absolute;left:5735;top:1966;width:19;height:21" coordorigin="5736,1966" coordsize="19,21" path="m5747,1966r-6,6l5736,1978r8,8l5749,1980r6,-6l5747,1966xe" fillcolor="black" stroked="f">
              <v:path arrowok="t"/>
            </v:shape>
            <v:shape id="_x0000_s4720" style="position:absolute;left:5739;top:1969;width:19;height:21" coordorigin="5739,1970" coordsize="19,21" path="m5747,1990r6,-6l5758,1978r-8,-8l5745,1976r-6,6l5747,1990xe" filled="f" strokeweight=".02653mm">
              <v:path arrowok="t"/>
            </v:shape>
            <v:shape id="_x0000_s4719" style="position:absolute;left:5741;top:1964;width:6;height:8" coordorigin="5741,1965" coordsize="6,8" path="m5745,1965r-4,7l5747,1966r-1,-1l5745,1965xe" fillcolor="black" stroked="f">
              <v:path arrowok="t"/>
            </v:shape>
            <v:shape id="_x0000_s4718" style="position:absolute;left:5748;top:1968;width:2;height:2" coordorigin="5748,1968" coordsize="2,2" path="m5750,1970r-1,-1l5748,1968e" filled="f" strokeweight=".02669mm">
              <v:path arrowok="t"/>
            </v:shape>
            <v:shape id="_x0000_s4717" style="position:absolute;left:5728;top:1959;width:17;height:20" coordorigin="5728,1960" coordsize="17,20" path="m5735,1960r-3,7l5728,1974r10,5l5741,1972r4,-7l5735,1960xe" fillcolor="black" stroked="f">
              <v:path arrowok="t"/>
            </v:shape>
            <v:shape id="_x0000_s4716" style="position:absolute;left:5731;top:1963;width:17;height:20" coordorigin="5732,1963" coordsize="17,20" path="m5741,1983r4,-7l5748,1968r-9,-5l5735,1971r-3,7l5741,1983xe" filled="f" strokeweight=".02644mm">
              <v:path arrowok="t"/>
            </v:shape>
            <v:shape id="_x0000_s4715" style="position:absolute;left:5731;top:1958;width:4;height:9" coordorigin="5732,1959" coordsize="4,9" path="m5733,1959r-1,8l5735,1960r-1,-1l5733,1959xe" fillcolor="black" stroked="f">
              <v:path arrowok="t"/>
            </v:shape>
            <v:shape id="_x0000_s4714" style="position:absolute;left:5736;top:1962;width:3;height:2" coordorigin="5737,1963" coordsize="3,1" path="m5739,1963r-1,l5737,1963e" filled="f" strokeweight=".02703mm">
              <v:path arrowok="t"/>
            </v:shape>
            <v:shape id="_x0000_s4713" style="position:absolute;left:5719;top:1956;width:14;height:18" coordorigin="5719,1957" coordsize="14,18" path="m5722,1957r-1,8l5719,1973r11,2l5732,1967r1,-8l5722,1957xe" fillcolor="black" stroked="f">
              <v:path arrowok="t"/>
            </v:shape>
            <v:shape id="_x0000_s4712" style="position:absolute;left:5723;top:1960;width:14;height:18" coordorigin="5723,1961" coordsize="14,18" path="m5734,1979r1,-8l5737,1963r-11,-2l5724,1969r-1,8l5734,1979xe" filled="f" strokeweight=".02639mm">
              <v:path arrowok="t"/>
            </v:shape>
            <v:shape id="_x0000_s4711" style="position:absolute;left:5713;top:1956;width:10;height:17" coordorigin="5713,1957" coordsize="10,17" path="m5722,1957r-2,l5717,1957r-1,2l5714,1961r-1,2l5713,1965r,2l5714,1969r2,2l5717,1972r2,1l5721,1965r1,-8xe" fillcolor="black" stroked="f">
              <v:path arrowok="t"/>
            </v:shape>
            <v:shape id="_x0000_s4710" style="position:absolute;left:5716;top:1960;width:10;height:17" coordorigin="5717,1961" coordsize="10,17" path="m5723,1977r-2,-1l5719,1975r-1,-2l5717,1971r,-2l5717,1967r1,-3l5719,1963r2,-2l5723,1961r3,e" filled="f" strokeweight=".02622mm">
              <v:path arrowok="t"/>
            </v:shape>
            <v:shape id="_x0000_s4709" style="position:absolute;left:5551;top:2029;width:8;height:17" coordorigin="5551,2030" coordsize="8,17" path="m5559,2030r-8,7l5551,2039r8,7l5559,2038r,-8xe" fillcolor="black" stroked="f">
              <v:path arrowok="t"/>
            </v:shape>
            <v:shape id="_x0000_s4708" style="position:absolute;left:5554;top:2033;width:8;height:17" coordorigin="5555,2033" coordsize="8,17" path="m5562,2050r-7,-7l5555,2041r,-3l5556,2036r2,-1l5560,2034r2,-1e" filled="f" strokeweight=".02614mm">
              <v:path arrowok="t"/>
            </v:shape>
            <v:rect id="_x0000_s4707" style="position:absolute;left:5558;top:2029;width:163;height:17" fillcolor="black" stroked="f"/>
            <v:shape id="_x0000_s4706" style="position:absolute;left:5562;top:2033;width:163;height:17" coordorigin="5562,2033" coordsize="163,17" path="m5562,2033r,9l5562,2050r162,l5724,2042r,-9l5562,2033xe" filled="f" strokeweight=".02717mm">
              <v:path arrowok="t"/>
            </v:shape>
            <v:shape id="_x0000_s4705" style="position:absolute;left:5720;top:2029;width:8;height:17" coordorigin="5721,2030" coordsize="8,17" path="m5721,2030r,8l5721,2046r2,l5725,2045r2,-2l5728,2041r1,-2l5729,2037r-1,-3l5727,2033r-2,-2l5723,2030r-2,xe" fillcolor="black" stroked="f">
              <v:path arrowok="t"/>
            </v:shape>
            <v:shape id="_x0000_s4704" style="position:absolute;left:5724;top:2033;width:8;height:17" coordorigin="5724,2033" coordsize="8,17" path="m5724,2033r8,8l5732,2043r,2l5730,2047r-1,1l5727,2049r-3,1e" filled="f" strokeweight=".02617mm">
              <v:path arrowok="t"/>
            </v:shape>
            <v:shape id="_x0000_s4703" style="position:absolute;left:5557;top:1956;width:9;height:17" coordorigin="5558,1957" coordsize="9,17" path="m5560,1957r-2,l5559,1965r1,8l5562,1972r3,-3l5566,1967r,-2l5566,1963r-1,-2l5564,1959r-2,-2l5560,1957xe" fillcolor="black" stroked="f">
              <v:path arrowok="t"/>
            </v:shape>
            <v:shape id="_x0000_s4702" style="position:absolute;left:5561;top:1960;width:9;height:17" coordorigin="5561,1961" coordsize="9,17" path="m5561,1961r2,l5566,1961r1,2l5569,1964r1,3l5570,1969r,2l5569,1973r-2,2l5566,1976r-2,1e" filled="f" strokeweight=".02622mm">
              <v:path arrowok="t"/>
            </v:shape>
            <v:shape id="_x0000_s4701" style="position:absolute;left:5546;top:1956;width:14;height:18" coordorigin="5547,1957" coordsize="14,18" path="m5558,1957r-11,2l5549,1975r11,-2l5559,1965r-1,-8xe" fillcolor="black" stroked="f">
              <v:path arrowok="t"/>
            </v:shape>
            <v:shape id="_x0000_s4700" style="position:absolute;left:5550;top:1960;width:14;height:18" coordorigin="5550,1961" coordsize="14,18" path="m5564,1977r-2,-8l5561,1961r-11,2l5551,1971r2,8l5564,1977xe" filled="f" strokeweight=".02639mm">
              <v:path arrowok="t"/>
            </v:shape>
            <v:shape id="_x0000_s4699" style="position:absolute;left:5544;top:1958;width:4;height:9" coordorigin="5544,1959" coordsize="4,9" path="m5547,1959r-1,l5544,1960r4,7l5547,1959xe" fillcolor="black" stroked="f">
              <v:path arrowok="t"/>
            </v:shape>
            <v:shape id="_x0000_s4698" style="position:absolute;left:5548;top:1962;width:3;height:2" coordorigin="5548,1963" coordsize="3,1" path="m5550,1963r-1,l5548,1963e" filled="f" strokeweight=".02703mm">
              <v:path arrowok="t"/>
            </v:shape>
            <v:shape id="_x0000_s4697" style="position:absolute;left:5534;top:1959;width:17;height:20" coordorigin="5535,1960" coordsize="17,20" path="m5544,1960r-9,5l5538,1972r4,7l5551,1974r-3,-7l5544,1960xe" fillcolor="black" stroked="f">
              <v:path arrowok="t"/>
            </v:shape>
            <v:shape id="_x0000_s4696" style="position:absolute;left:5538;top:1963;width:17;height:20" coordorigin="5538,1963" coordsize="17,20" path="m5555,1978r-4,-7l5548,1963r-10,5l5542,1976r3,7l5555,1978xe" filled="f" strokeweight=".02647mm">
              <v:path arrowok="t"/>
            </v:shape>
            <v:shape id="_x0000_s4695" style="position:absolute;left:5532;top:1964;width:6;height:8" coordorigin="5533,1965" coordsize="6,8" path="m5535,1965r-1,l5533,1966r5,6l5535,1965xe" fillcolor="black" stroked="f">
              <v:path arrowok="t"/>
            </v:shape>
            <v:shape id="_x0000_s4694" style="position:absolute;left:5536;top:1968;width:2;height:2" coordorigin="5536,1968" coordsize="2,2" path="m5538,1968r,1l5536,1970e" filled="f" strokeweight=".02669mm">
              <v:path arrowok="t"/>
            </v:shape>
            <v:shape id="_x0000_s4693" style="position:absolute;left:5524;top:1966;width:19;height:21" coordorigin="5525,1966" coordsize="19,21" path="m5533,1966r-8,8l5530,1980r6,6l5544,1978r-6,-6l5533,1966xe" fillcolor="black" stroked="f">
              <v:path arrowok="t"/>
            </v:shape>
            <v:shape id="_x0000_s4692" style="position:absolute;left:5528;top:1969;width:19;height:21" coordorigin="5528,1970" coordsize="19,21" path="m5547,1982r-5,-6l5536,1970r-8,8l5534,1984r5,6l5547,1982xe" filled="f" strokeweight=".02653mm">
              <v:path arrowok="t"/>
            </v:shape>
            <v:shape id="_x0000_s4691" style="position:absolute;left:5523;top:1974;width:7;height:6" coordorigin="5523,1974" coordsize="7,6" path="m5525,1974r-1,1l5523,1976r7,4l5525,1974xe" fillcolor="black" stroked="f">
              <v:path arrowok="t"/>
            </v:shape>
            <v:shape id="_x0000_s4690" style="position:absolute;left:5526;top:1977;width:2;height:3" coordorigin="5527,1978" coordsize="2,3" path="m5528,1978r,1l5527,1980e" filled="f" strokeweight=".02631mm">
              <v:path arrowok="t"/>
            </v:shape>
            <v:shape id="_x0000_s4689" style="position:absolute;left:5518;top:1976;width:19;height:18" coordorigin="5518,1976" coordsize="19,18" path="m5523,1976r-5,11l5525,1990r7,4l5537,1984r-7,-4l5523,1976xe" fillcolor="black" stroked="f">
              <v:path arrowok="t"/>
            </v:shape>
            <v:shape id="_x0000_s4688" style="position:absolute;left:5522;top:1980;width:19;height:18" coordorigin="5522,1980" coordsize="19,18" path="m5541,1987r-7,-3l5527,1980r-5,10l5529,1994r7,4l5541,1987xe" filled="f" strokeweight=".02661mm">
              <v:path arrowok="t"/>
            </v:shape>
            <v:shape id="_x0000_s4687" style="position:absolute;left:5517;top:1986;width:8;height:4" coordorigin="5518,1987" coordsize="8,4" path="m5518,1987r,l5518,1989r7,1l5518,1987xe" fillcolor="black" stroked="f">
              <v:path arrowok="t"/>
            </v:shape>
            <v:shape id="_x0000_s4686" style="position:absolute;left:5521;top:1990;width:2;height:3" coordorigin="5521,1990" coordsize="1,3" path="m5522,1990r,1l5521,1993e" filled="f" strokeweight=".02608mm">
              <v:path arrowok="t"/>
            </v:shape>
            <v:shape id="_x0000_s4685" style="position:absolute;left:5516;top:1988;width:18;height:14" coordorigin="5516,1989" coordsize="18,14" path="m5518,1989r-2,11l5524,2002r7,1l5533,1991r-15,-2xe" fillcolor="black" stroked="f">
              <v:path arrowok="t"/>
            </v:shape>
            <v:shape id="_x0000_s4684" style="position:absolute;left:5519;top:1992;width:18;height:14" coordorigin="5520,1993" coordsize="18,14" path="m5537,1995r-8,-1l5521,1993r-1,11l5527,2005r8,1l5537,1995xe" filled="f" strokeweight=".02669mm">
              <v:path arrowok="t"/>
            </v:shape>
            <v:shape id="_x0000_s4683" style="position:absolute;left:5516;top:2000;width:8;height:3" coordorigin="5516,2000" coordsize="8,3" path="m5516,2000r,3l5524,2002r-8,-2xe" fillcolor="black" stroked="f">
              <v:path arrowok="t"/>
            </v:shape>
            <v:line id="_x0000_s4682" style="position:absolute" from="5519,2005" to="5520,2005" strokeweight=".04272mm"/>
            <v:shape id="_x0000_s4681" style="position:absolute;left:5516;top:2000;width:18;height:14" coordorigin="5516,2000" coordsize="18,14" path="m5531,2000r-7,2l5516,2003r2,11l5533,2011r-2,-11xe" fillcolor="black" stroked="f">
              <v:path arrowok="t"/>
            </v:shape>
            <v:shape id="_x0000_s4680" style="position:absolute;left:5519;top:2003;width:18;height:14" coordorigin="5520,2004" coordsize="18,14" path="m5535,2004r-8,1l5520,2006r1,12l5529,2016r8,-1l5535,2004xe" filled="f" strokeweight=".02669mm">
              <v:path arrowok="t"/>
            </v:shape>
            <v:shape id="_x0000_s4679" style="position:absolute;left:5517;top:2012;width:8;height:4" coordorigin="5518,2013" coordsize="8,4" path="m5525,2013r-7,1l5518,2015r,1l5525,2013xe" fillcolor="black" stroked="f">
              <v:path arrowok="t"/>
            </v:shape>
            <v:shape id="_x0000_s4678" style="position:absolute;left:5521;top:2017;width:2;height:3" coordorigin="5521,2018" coordsize="1,3" path="m5521,2018r1,1l5522,2020e" filled="f" strokeweight=".02606mm">
              <v:path arrowok="t"/>
            </v:shape>
            <v:shape id="_x0000_s4677" style="position:absolute;left:5518;top:2009;width:19;height:18" coordorigin="5518,2009" coordsize="19,18" path="m5532,2009r-7,4l5518,2016r5,10l5530,2023r7,-4l5532,2009xe" fillcolor="black" stroked="f">
              <v:path arrowok="t"/>
            </v:shape>
            <v:shape id="_x0000_s4676" style="position:absolute;left:5522;top:2012;width:19;height:18" coordorigin="5522,2013" coordsize="19,18" path="m5536,2013r-7,3l5522,2020r5,10l5534,2027r7,-4l5536,2013xe" filled="f" strokeweight=".02661mm">
              <v:path arrowok="t"/>
            </v:shape>
            <v:shape id="_x0000_s4675" style="position:absolute;left:5523;top:2022;width:7;height:6" coordorigin="5523,2023" coordsize="7,6" path="m5530,2023r-7,3l5524,2027r1,2l5530,2023xe" fillcolor="black" stroked="f">
              <v:path arrowok="t"/>
            </v:shape>
            <v:shape id="_x0000_s4674" style="position:absolute;left:5526;top:2030;width:2;height:3" coordorigin="5527,2030" coordsize="2,3" path="m5527,2030r,1l5528,2033e" filled="f" strokeweight=".02631mm">
              <v:path arrowok="t"/>
            </v:shape>
            <v:shape id="_x0000_s4673" style="position:absolute;left:5524;top:2017;width:19;height:20" coordorigin="5525,2017" coordsize="19,20" path="m5536,2017r-6,6l5525,2029r8,8l5538,2031r6,-6l5536,2017xe" fillcolor="black" stroked="f">
              <v:path arrowok="t"/>
            </v:shape>
            <v:shape id="_x0000_s4672" style="position:absolute;left:5528;top:2020;width:19;height:20" coordorigin="5528,2021" coordsize="19,20" path="m5539,2021r-5,6l5528,2033r8,8l5542,2035r5,-6l5539,2021xe" filled="f" strokeweight=".02653mm">
              <v:path arrowok="t"/>
            </v:shape>
            <v:shape id="_x0000_s4671" style="position:absolute;left:5532;top:2030;width:6;height:8" coordorigin="5533,2031" coordsize="6,8" path="m5538,2031r-5,6l5534,2038r1,l5538,2031xe" fillcolor="black" stroked="f">
              <v:path arrowok="t"/>
            </v:shape>
            <v:shape id="_x0000_s4670" style="position:absolute;left:5536;top:2040;width:2;height:2" coordorigin="5536,2041" coordsize="2,2" path="m5536,2041r2,l5538,2042e" filled="f" strokeweight=".02675mm">
              <v:path arrowok="t"/>
            </v:shape>
            <v:shape id="_x0000_s4669" style="position:absolute;left:5534;top:2023;width:17;height:20" coordorigin="5535,2024" coordsize="17,20" path="m5542,2024r-4,7l5535,2038r9,5l5548,2036r3,-7l5542,2024xe" fillcolor="black" stroked="f">
              <v:path arrowok="t"/>
            </v:shape>
            <v:shape id="_x0000_s4668" style="position:absolute;left:5538;top:2027;width:17;height:20" coordorigin="5538,2027" coordsize="17,20" path="m5545,2027r-3,8l5538,2042r10,5l5551,2040r4,-7l5545,2027xe" filled="f" strokeweight=".02647mm">
              <v:path arrowok="t"/>
            </v:shape>
            <v:shape id="_x0000_s4667" style="position:absolute;left:5544;top:2036;width:4;height:9" coordorigin="5544,2036" coordsize="4,9" path="m5548,2036r-4,7l5545,2044r2,l5548,2036xe" fillcolor="black" stroked="f">
              <v:path arrowok="t"/>
            </v:shape>
            <v:shape id="_x0000_s4666" style="position:absolute;left:5548;top:2047;width:3;height:2" coordorigin="5548,2047" coordsize="3,1" path="m5548,2047r1,l5550,2048e" filled="f" strokeweight=".02703mm">
              <v:path arrowok="t"/>
            </v:shape>
            <v:shape id="_x0000_s4665" style="position:absolute;left:5546;top:2027;width:14;height:18" coordorigin="5547,2028" coordsize="14,18" path="m5549,2028r-2,16l5558,2046r1,-8l5560,2030r-11,-2xe" fillcolor="black" stroked="f">
              <v:path arrowok="t"/>
            </v:shape>
            <v:shape id="_x0000_s4664" style="position:absolute;left:5550;top:2031;width:14;height:18" coordorigin="5550,2032" coordsize="14,18" path="m5553,2032r-2,8l5550,2048r11,2l5562,2042r2,-8l5553,2032xe" filled="f" strokeweight=".02639mm">
              <v:path arrowok="t"/>
            </v:shape>
            <v:shape id="_x0000_s4663" style="position:absolute;left:5557;top:2029;width:9;height:17" coordorigin="5558,2030" coordsize="9,17" path="m5560,2030r-1,8l5558,2046r2,l5566,2038r,-2l5565,2034r-1,-2l5562,2031r-2,-1xe" fillcolor="black" stroked="f">
              <v:path arrowok="t"/>
            </v:shape>
            <v:shape id="_x0000_s4662" style="position:absolute;left:5561;top:2033;width:9;height:17" coordorigin="5561,2034" coordsize="9,17" path="m5564,2034r6,8l5570,2044r-1,2l5567,2048r-1,1l5563,2050r-2,e" filled="f" strokeweight=".02622mm">
              <v:path arrowok="t"/>
            </v:shape>
            <v:shape id="_x0000_s4661" style="position:absolute;left:4913;top:2540;width:8;height:17" coordorigin="4913,2540" coordsize="8,17" path="m4921,2540r-8,8l4913,2550r8,7l4921,2549r,-9xe" fillcolor="black" stroked="f">
              <v:path arrowok="t"/>
            </v:shape>
            <v:shape id="_x0000_s4660" style="position:absolute;left:4916;top:2544;width:8;height:17" coordorigin="4917,2544" coordsize="8,17" path="m4925,2561r-8,-7l4917,2551r,-2l4919,2547r2,-1l4923,2545r2,-1e" filled="f" strokeweight=".02617mm">
              <v:path arrowok="t"/>
            </v:shape>
            <v:rect id="_x0000_s4659" style="position:absolute;left:4921;top:2540;width:603;height:17" fillcolor="black" stroked="f"/>
            <v:shape id="_x0000_s4658" style="position:absolute;left:4924;top:2544;width:603;height:17" coordorigin="4925,2544" coordsize="603,17" path="m4925,2544r,8l4925,2561r602,l5527,2552r,-8l4925,2544xe" filled="f" strokeweight=".02719mm">
              <v:path arrowok="t"/>
            </v:shape>
            <v:shape id="_x0000_s4657" style="position:absolute;left:5523;top:2540;width:8;height:17" coordorigin="5524,2540" coordsize="8,17" path="m5524,2540r,9l5524,2557r2,-1l5528,2555r2,-1l5531,2552r,-2l5531,2548r,-3l5530,2543r-2,-1l5526,2541r-2,-1xe" fillcolor="black" stroked="f">
              <v:path arrowok="t"/>
            </v:shape>
            <v:shape id="_x0000_s4656" style="position:absolute;left:5527;top:2544;width:8;height:17" coordorigin="5527,2544" coordsize="8,17" path="m5527,2544r8,7l5535,2554r-1,2l5533,2558r-1,1l5530,2560r-3,1e" filled="f" strokeweight=".02617mm">
              <v:path arrowok="t"/>
            </v:shape>
            <v:shape id="_x0000_s4655" style="position:absolute;left:8529;top:1993;width:16;height:9" coordorigin="8530,1993" coordsize="16,9" path="m8538,1993r-1,l8534,1994r-1,1l8531,1997r-1,2l8530,2002r8,l8545,2002r,-3l8544,1997r-1,-2l8541,1994r-3,-1xe" fillcolor="black" stroked="f">
              <v:path arrowok="t"/>
            </v:shape>
            <v:shape id="_x0000_s4654" style="position:absolute;left:8533;top:1997;width:16;height:9" coordorigin="8534,1997" coordsize="16,9" path="m8534,2005r6,-8l8542,1997r2,1l8546,1999r2,2l8549,2003r,2e" filled="f" strokeweight=".02692mm">
              <v:path arrowok="t"/>
            </v:shape>
            <v:rect id="_x0000_s4653" style="position:absolute;left:8529;top:2001;width:16;height:548" fillcolor="black" stroked="f"/>
            <v:shape id="_x0000_s4652" style="position:absolute;left:8533;top:2005;width:16;height:548" coordorigin="8534,2005" coordsize="16,548" path="m8549,2005r-8,l8534,2005r,547l8541,2552r8,l8549,2005xe" filled="f" strokeweight=".02594mm">
              <v:path arrowok="t"/>
            </v:shape>
            <v:shape id="_x0000_s4651" style="position:absolute;left:8529;top:2548;width:16;height:9" coordorigin="8530,2549" coordsize="16,9" path="m8545,2549r-7,l8530,2549r,2l8531,2553r2,2l8534,2556r3,1l8538,2557r3,-1l8543,2555r1,-2l8545,2551r,-2xe" fillcolor="black" stroked="f">
              <v:path arrowok="t"/>
            </v:shape>
            <v:shape id="_x0000_s4650" style="position:absolute;left:8533;top:2552;width:16;height:9" coordorigin="8534,2552" coordsize="16,9" path="m8549,2552r-7,9l8540,2561r-2,-1l8536,2559r-1,-2l8534,2555r,-3e" filled="f" strokeweight=".02692mm">
              <v:path arrowok="t"/>
            </v:shape>
            <v:shape id="_x0000_s4649" style="position:absolute;left:8529;top:2545;width:16;height:9" coordorigin="8530,2546" coordsize="16,9" path="m8545,2546r-7,l8530,2546r,2l8531,2550r2,2l8534,2553r3,1l8538,2554r3,-1l8543,2552r1,-2l8545,2548r,-2xe" fillcolor="black" stroked="f">
              <v:path arrowok="t"/>
            </v:shape>
            <v:shape id="_x0000_s4648" style="position:absolute;left:8533;top:2549;width:16;height:9" coordorigin="8534,2549" coordsize="16,9" path="m8549,2549r-7,8l8540,2557r-2,l8536,2555r-1,-1l8534,2552r,-3e" filled="f" strokeweight=".02692mm">
              <v:path arrowok="t"/>
            </v:shape>
            <v:rect id="_x0000_s4647" style="position:absolute;left:8529;top:2001;width:16;height:544" fillcolor="black" stroked="f"/>
            <v:shape id="_x0000_s4646" style="position:absolute;left:8533;top:2005;width:16;height:544" coordorigin="8534,2005" coordsize="16,544" path="m8534,2549r7,l8549,2549r,-544l8541,2005r-7,l8534,2549xe" filled="f" strokeweight=".02594mm">
              <v:path arrowok="t"/>
            </v:shape>
            <v:shape id="_x0000_s4645" style="position:absolute;left:8529;top:1993;width:16;height:9" coordorigin="8530,1993" coordsize="16,9" path="m8538,1993r-1,l8534,1994r-1,1l8531,1997r-1,2l8530,2002r8,l8545,2002r,-3l8544,1997r-1,-2l8541,1994r-3,-1xe" fillcolor="black" stroked="f">
              <v:path arrowok="t"/>
            </v:shape>
            <v:shape id="_x0000_s4644" style="position:absolute;left:8533;top:1997;width:16;height:9" coordorigin="8534,1997" coordsize="16,9" path="m8534,2005r6,-8l8542,1997r2,1l8546,1999r2,2l8549,2003r,2e" filled="f" strokeweight=".02692mm">
              <v:path arrowok="t"/>
            </v:shape>
            <v:shape id="_x0000_s4643" style="position:absolute;left:8471;top:2537;width:8;height:17" coordorigin="8472,2537" coordsize="8,17" path="m8480,2537r-8,7l8472,2547r8,7l8480,2546r,-9xe" fillcolor="black" stroked="f">
              <v:path arrowok="t"/>
            </v:shape>
            <v:shape id="_x0000_s4642" style="position:absolute;left:8475;top:2541;width:8;height:17" coordorigin="8475,2541" coordsize="8,17" path="m8483,2557r-8,-7l8475,2548r1,-2l8477,2544r2,-1l8481,2542r2,-1e" filled="f" strokeweight=".02617mm">
              <v:path arrowok="t"/>
            </v:shape>
            <v:rect id="_x0000_s4641" style="position:absolute;left:8479;top:2537;width:59;height:17" fillcolor="black" stroked="f"/>
            <v:shape id="_x0000_s4640" style="position:absolute;left:8483;top:2541;width:59;height:17" coordorigin="8483,2541" coordsize="59,17" path="m8483,2541r,8l8483,2557r58,l8541,2549r,-8l8483,2541xe" filled="f" strokeweight=".02708mm">
              <v:path arrowok="t"/>
            </v:shape>
            <v:shape id="_x0000_s4639" style="position:absolute;left:8537;top:2537;width:8;height:17" coordorigin="8538,2537" coordsize="8,17" path="m8538,2537r,9l8538,2554r2,-1l8542,2552r2,-1l8545,2549r,-2l8545,2544r,-2l8544,2540r-2,-1l8540,2538r-2,-1xe" fillcolor="black" stroked="f">
              <v:path arrowok="t"/>
            </v:shape>
            <v:shape id="_x0000_s4638" style="position:absolute;left:8541;top:2541;width:8;height:17" coordorigin="8541,2541" coordsize="8,17" path="m8541,2541r8,7l8549,2550r-1,3l8547,2555r-2,1l8543,2557r-2,e" filled="f" strokeweight=".02614mm">
              <v:path arrowok="t"/>
            </v:shape>
            <v:shape id="_x0000_s4637" style="position:absolute;left:8471;top:2535;width:16;height:9" coordorigin="8472,2535" coordsize="16,9" path="m8487,2535r-7,l8472,2535r,2l8473,2540r1,2l8476,2543r2,l8480,2543r3,l8485,2542r1,-2l8487,2537r,-2xe" fillcolor="black" stroked="f">
              <v:path arrowok="t"/>
            </v:shape>
            <v:shape id="_x0000_s4636" style="position:absolute;left:8475;top:2538;width:16;height:9" coordorigin="8475,2539" coordsize="16,9" path="m8491,2539r-7,8l8482,2547r-2,-1l8478,2545r-1,-2l8476,2541r-1,-2e" filled="f" strokeweight=".02692mm">
              <v:path arrowok="t"/>
            </v:shape>
            <v:rect id="_x0000_s4635" style="position:absolute;left:8471;top:2001;width:16;height:534" fillcolor="black" stroked="f"/>
            <v:shape id="_x0000_s4634" style="position:absolute;left:8475;top:2005;width:16;height:534" coordorigin="8475,2005" coordsize="16,534" path="m8475,2539r8,l8491,2539r,-534l8483,2005r-8,l8475,2539xe" filled="f" strokeweight=".02594mm">
              <v:path arrowok="t"/>
            </v:shape>
            <v:shape id="_x0000_s4633" style="position:absolute;left:8471;top:1993;width:16;height:9" coordorigin="8472,1993" coordsize="16,9" path="m8480,1993r-2,l8476,1994r-2,1l8473,1997r-1,2l8472,2002r8,l8487,2002r,-3l8486,1997r-1,-2l8483,1994r-3,-1xe" fillcolor="black" stroked="f">
              <v:path arrowok="t"/>
            </v:shape>
            <v:shape id="_x0000_s4632" style="position:absolute;left:8475;top:1997;width:16;height:9" coordorigin="8475,1997" coordsize="16,9" path="m8475,2005r7,-8l8484,1997r2,1l8488,1999r2,2l8491,2003r,2e" filled="f" strokeweight=".02692mm">
              <v:path arrowok="t"/>
            </v:shape>
            <v:shape id="_x0000_s4631" style="position:absolute;left:6891;top:2631;width:8;height:17" coordorigin="6891,2632" coordsize="8,17" path="m6899,2632r-8,7l6891,2641r8,7l6899,2640r,-8xe" fillcolor="black" stroked="f">
              <v:path arrowok="t"/>
            </v:shape>
            <v:shape id="_x0000_s4630" style="position:absolute;left:6894;top:2635;width:8;height:17" coordorigin="6895,2635" coordsize="8,17" path="m6902,2652r-7,-7l6895,2642r,-2l6896,2638r2,-1l6900,2636r2,-1e" filled="f" strokeweight=".02614mm">
              <v:path arrowok="t"/>
            </v:shape>
            <v:rect id="_x0000_s4629" style="position:absolute;left:6898;top:2631;width:1482;height:17" fillcolor="black" stroked="f"/>
            <v:shape id="_x0000_s4628" style="position:absolute;left:6902;top:2635;width:1482;height:17" coordorigin="6902,2635" coordsize="1482,17" path="m6902,2635r,9l6902,2652r1481,l8383,2644r,-9l6902,2635xe" filled="f" strokeweight=".02719mm">
              <v:path arrowok="t"/>
            </v:shape>
            <v:shape id="_x0000_s4627" style="position:absolute;left:8379;top:2631;width:8;height:17" coordorigin="8380,2632" coordsize="8,17" path="m8380,2632r,8l8380,2648r2,-1l8384,2646r2,-1l8387,2643r1,-2l8388,2639r-1,-2l8386,2634r-2,-1l8382,2632r-2,xe" fillcolor="black" stroked="f">
              <v:path arrowok="t"/>
            </v:shape>
            <v:shape id="_x0000_s4626" style="position:absolute;left:8383;top:2635;width:8;height:17" coordorigin="8383,2635" coordsize="8,17" path="m8383,2635r8,7l8391,2645r,2l8389,2649r-1,1l8386,2651r-3,1e" filled="f" strokeweight=".02617mm">
              <v:path arrowok="t"/>
            </v:shape>
            <v:shape id="_x0000_s4625" style="position:absolute;left:6733;top:2537;width:16;height:9" coordorigin="6733,2537" coordsize="16,9" path="m6742,2537r-2,l6738,2538r-2,1l6735,2541r-1,2l6733,2546r8,l6749,2546r-1,-3l6748,2541r-2,-2l6744,2538r-2,-1xe" fillcolor="black" stroked="f">
              <v:path arrowok="t"/>
            </v:shape>
            <v:shape id="_x0000_s4624" style="position:absolute;left:6736;top:2541;width:16;height:9" coordorigin="6737,2541" coordsize="16,9" path="m6737,2549r6,-8l6746,2541r2,1l6750,2543r1,2l6752,2547r,2e" filled="f" strokeweight=".02692mm">
              <v:path arrowok="t"/>
            </v:shape>
            <v:rect id="_x0000_s4623" style="position:absolute;left:6733;top:2545;width:16;height:4" fillcolor="black" stroked="f"/>
            <v:shape id="_x0000_s4622" style="position:absolute;left:6736;top:2549;width:16;height:4" coordorigin="6737,2549" coordsize="16,4" path="m6752,2549r-7,l6737,2549r,3l6745,2552r7,l6752,2549xe" filled="f" strokeweight=".02714mm">
              <v:path arrowok="t"/>
            </v:shape>
            <v:shape id="_x0000_s4621" style="position:absolute;left:6733;top:2548;width:16;height:9" coordorigin="6733,2549" coordsize="16,9" path="m6749,2549r-8,l6733,2549r1,2l6735,2553r1,2l6738,2556r2,1l6742,2557r2,-1l6746,2555r2,-2l6748,2551r1,-2xe" fillcolor="black" stroked="f">
              <v:path arrowok="t"/>
            </v:shape>
            <v:shape id="_x0000_s4620" style="position:absolute;left:6736;top:2552;width:16;height:9" coordorigin="6737,2552" coordsize="16,9" path="m6752,2552r-6,9l6743,2561r-2,-1l6739,2559r-1,-2l6737,2555r,-3e" filled="f" strokeweight=".02692mm">
              <v:path arrowok="t"/>
            </v:shape>
            <v:shape id="_x0000_s4619" style="position:absolute;left:6733;top:2545;width:16;height:9" coordorigin="6733,2546" coordsize="16,9" path="m6749,2546r-8,l6733,2546r1,2l6735,2550r1,2l6738,2553r2,1l6742,2554r2,-1l6746,2552r2,-2l6748,2548r1,-2xe" fillcolor="black" stroked="f">
              <v:path arrowok="t"/>
            </v:shape>
            <v:shape id="_x0000_s4618" style="position:absolute;left:6736;top:2549;width:16;height:9" coordorigin="6737,2549" coordsize="16,9" path="m6752,2549r-6,8l6743,2557r-2,l6739,2555r-1,-1l6737,2552r,-3e" filled="f" strokeweight=".02692mm">
              <v:path arrowok="t"/>
            </v:shape>
            <v:rect id="_x0000_s4617" style="position:absolute;left:6733;top:2001;width:16;height:544" fillcolor="black" stroked="f"/>
            <v:shape id="_x0000_s4616" style="position:absolute;left:6736;top:2005;width:16;height:544" coordorigin="6737,2005" coordsize="16,544" path="m6737,2549r8,l6752,2549r,-544l6745,2005r-8,l6737,2549xe" filled="f" strokeweight=".02594mm">
              <v:path arrowok="t"/>
            </v:shape>
            <v:shape id="_x0000_s4615" style="position:absolute;left:6733;top:1993;width:16;height:9" coordorigin="6733,1993" coordsize="16,9" path="m6742,1993r-2,l6738,1994r-2,1l6735,1997r-1,2l6733,2002r8,l6749,2002r-1,-3l6748,1997r-2,-2l6744,1994r-2,-1xe" fillcolor="black" stroked="f">
              <v:path arrowok="t"/>
            </v:shape>
            <v:shape id="_x0000_s4614" style="position:absolute;left:6736;top:1997;width:16;height:9" coordorigin="6737,1997" coordsize="16,9" path="m6737,2005r6,-8l6746,1997r2,1l6750,1999r1,2l6752,2003r,2e" filled="f" strokeweight=".02692mm">
              <v:path arrowok="t"/>
            </v:shape>
            <v:shape id="_x0000_s4613" style="position:absolute;left:6798;top:2537;width:8;height:17" coordorigin="6799,2537" coordsize="8,17" path="m6799,2537r,9l6799,2554r2,-1l6803,2552r2,-1l6806,2549r,-2l6806,2544r,-2l6805,2540r-2,-1l6801,2538r-2,-1xe" fillcolor="black" stroked="f">
              <v:path arrowok="t"/>
            </v:shape>
            <v:shape id="_x0000_s4612" style="position:absolute;left:6802;top:2541;width:8;height:17" coordorigin="6803,2541" coordsize="8,17" path="m6803,2541r7,7l6810,2550r-1,3l6808,2555r-1,1l6805,2557r-2,e" filled="f" strokeweight=".02614mm">
              <v:path arrowok="t"/>
            </v:shape>
            <v:rect id="_x0000_s4611" style="position:absolute;left:6740;top:2537;width:58;height:17" fillcolor="black" stroked="f"/>
            <v:shape id="_x0000_s4610" style="position:absolute;left:6744;top:2541;width:58;height:17" coordorigin="6745,2541" coordsize="58,17" path="m6803,2557r,-8l6803,2541r-58,l6745,2549r,8l6803,2557xe" filled="f" strokeweight=".02708mm">
              <v:path arrowok="t"/>
            </v:shape>
            <v:shape id="_x0000_s4609" style="position:absolute;left:6733;top:2537;width:8;height:17" coordorigin="6733,2537" coordsize="8,17" path="m6741,2537r-8,7l6733,2547r8,7l6741,2546r,-9xe" fillcolor="black" stroked="f">
              <v:path arrowok="t"/>
            </v:shape>
            <v:shape id="_x0000_s4608" style="position:absolute;left:6736;top:2541;width:8;height:17" coordorigin="6737,2541" coordsize="8,17" path="m6745,2557r-8,-7l6737,2548r,-2l6739,2544r1,-1l6742,2542r3,-1e" filled="f" strokeweight=".02617mm">
              <v:path arrowok="t"/>
            </v:shape>
            <v:shape id="_x0000_s4607" style="position:absolute;left:6791;top:1993;width:16;height:9" coordorigin="6791,1993" coordsize="16,9" path="m6800,1993r-2,l6796,1994r-2,1l6792,1997r-1,2l6791,2002r8,l6807,2002r-1,-3l6806,1997r-2,-2l6802,1994r-2,-1xe" fillcolor="black" stroked="f">
              <v:path arrowok="t"/>
            </v:shape>
            <v:shape id="_x0000_s4606" style="position:absolute;left:6794;top:1997;width:16;height:9" coordorigin="6795,1997" coordsize="16,9" path="m6795,2005r6,-8l6804,1997r2,1l6808,1999r1,2l6810,2003r,2e" filled="f" strokeweight=".02692mm">
              <v:path arrowok="t"/>
            </v:shape>
            <v:rect id="_x0000_s4605" style="position:absolute;left:6791;top:2001;width:16;height:534" fillcolor="black" stroked="f"/>
            <v:shape id="_x0000_s4604" style="position:absolute;left:6794;top:2005;width:16;height:534" coordorigin="6795,2005" coordsize="16,534" path="m6810,2005r-7,l6795,2005r,534l6803,2539r7,l6810,2005xe" filled="f" strokeweight=".02594mm">
              <v:path arrowok="t"/>
            </v:shape>
            <v:shape id="_x0000_s4603" style="position:absolute;left:6791;top:2535;width:16;height:9" coordorigin="6791,2535" coordsize="16,9" path="m6807,2535r-8,l6791,2535r,2l6792,2540r2,2l6796,2543r2,l6800,2543r2,l6804,2542r2,-2l6806,2537r1,-2xe" fillcolor="black" stroked="f">
              <v:path arrowok="t"/>
            </v:shape>
            <v:shape id="_x0000_s4602" style="position:absolute;left:6794;top:2538;width:16;height:9" coordorigin="6795,2539" coordsize="16,9" path="m6810,2539r,2l6809,2543r-1,2l6806,2546r-2,1l6801,2547r-2,-1l6797,2545r-1,-2l6795,2541r,-2e" filled="f" strokeweight=".02692mm">
              <v:path arrowok="t"/>
            </v:shape>
            <v:shape id="_x0000_s4601" style="position:absolute;left:6791;top:2545;width:16;height:9" coordorigin="6791,2546" coordsize="16,9" path="m6807,2546r-8,l6791,2546r,2l6792,2550r2,2l6796,2553r2,1l6800,2554r2,-1l6804,2552r2,-2l6806,2548r1,-2xe" fillcolor="black" stroked="f">
              <v:path arrowok="t"/>
            </v:shape>
            <v:shape id="_x0000_s4600" style="position:absolute;left:6794;top:2549;width:16;height:9" coordorigin="6795,2549" coordsize="16,9" path="m6810,2549r,3l6809,2554r-1,1l6806,2557r-2,l6801,2557r-2,l6797,2555r-1,-1l6795,2552r,-3e" filled="f" strokeweight=".02692mm">
              <v:path arrowok="t"/>
            </v:shape>
            <v:rect id="_x0000_s4599" style="position:absolute;left:6791;top:2001;width:16;height:544" fillcolor="black" stroked="f"/>
            <v:shape id="_x0000_s4598" style="position:absolute;left:6794;top:2005;width:16;height:544" coordorigin="6795,2005" coordsize="16,544" path="m6795,2549r8,l6810,2549r,-544l6803,2005r-8,l6795,2549xe" filled="f" strokeweight=".02594mm">
              <v:path arrowok="t"/>
            </v:shape>
            <v:shape id="_x0000_s4597" style="position:absolute;left:6791;top:1993;width:16;height:9" coordorigin="6791,1993" coordsize="16,9" path="m6800,1993r-2,l6796,1994r-2,1l6792,1997r-1,2l6791,2002r8,l6807,2002r-1,-3l6806,1997r-2,-2l6802,1994r-2,-1xe" fillcolor="black" stroked="f">
              <v:path arrowok="t"/>
            </v:shape>
            <v:shape id="_x0000_s4596" style="position:absolute;left:6794;top:1997;width:16;height:9" coordorigin="6795,1997" coordsize="16,9" path="m6795,2005r6,-8l6804,1997r2,1l6808,1999r1,2l6810,2003r,2e" filled="f" strokeweight=".02692mm">
              <v:path arrowok="t"/>
            </v:shape>
            <v:shape id="_x0000_s4595" style="position:absolute;left:4913;top:2540;width:8;height:17" coordorigin="4913,2540" coordsize="8,17" path="m4921,2540r-8,8l4913,2550r8,7l4921,2549r,-9xe" fillcolor="black" stroked="f">
              <v:path arrowok="t"/>
            </v:shape>
            <v:shape id="_x0000_s4594" style="position:absolute;left:4916;top:2544;width:8;height:17" coordorigin="4917,2544" coordsize="8,17" path="m4925,2561r-8,-7l4917,2551r,-2l4919,2547r2,-1l4923,2545r2,-1e" filled="f" strokeweight=".02617mm">
              <v:path arrowok="t"/>
            </v:shape>
            <v:rect id="_x0000_s4593" style="position:absolute;left:4921;top:2540;width:1820;height:17" fillcolor="black" stroked="f"/>
            <v:shape id="_x0000_s4592" style="position:absolute;left:4924;top:2544;width:1820;height:17" coordorigin="4925,2544" coordsize="1820,17" path="m4925,2544r,8l4925,2561r1820,l6745,2552r,-8l4925,2544xe" filled="f" strokeweight=".02719mm">
              <v:path arrowok="t"/>
            </v:shape>
            <v:shape id="_x0000_s4591" style="position:absolute;left:6740;top:2540;width:8;height:17" coordorigin="6741,2540" coordsize="8,17" path="m6741,2540r,9l6741,2557r2,-1l6745,2555r2,-1l6748,2552r1,-2l6749,2548r-1,-3l6747,2543r-2,-1l6743,2541r-2,-1xe" fillcolor="black" stroked="f">
              <v:path arrowok="t"/>
            </v:shape>
            <v:shape id="_x0000_s4590" style="position:absolute;left:6744;top:2544;width:8;height:17" coordorigin="6745,2544" coordsize="8,17" path="m6745,2544r7,7l6752,2554r,2l6751,2558r-2,1l6747,2560r-2,1e" filled="f" strokeweight=".02617mm">
              <v:path arrowok="t"/>
            </v:shape>
            <v:shape id="_x0000_s4589" style="position:absolute;left:4913;top:2548;width:16;height:9" coordorigin="4913,2549" coordsize="16,9" path="m4929,2549r-8,l4913,2549r1,2l4915,2553r1,2l4918,2556r2,1l4922,2557r2,-1l4926,2555r2,-2l4929,2551r,-2xe" fillcolor="black" stroked="f">
              <v:path arrowok="t"/>
            </v:shape>
            <v:shape id="_x0000_s4588" style="position:absolute;left:4916;top:2552;width:16;height:9" coordorigin="4917,2552" coordsize="16,9" path="m4933,2552r-7,9l4924,2561r-2,-1l4920,2559r-2,-2l4917,2555r,-3e" filled="f" strokeweight=".02692mm">
              <v:path arrowok="t"/>
            </v:shape>
            <v:rect id="_x0000_s4587" style="position:absolute;left:4913;top:2001;width:16;height:548" fillcolor="black" stroked="f"/>
            <v:shape id="_x0000_s4586" style="position:absolute;left:4916;top:2005;width:16;height:548" coordorigin="4917,2005" coordsize="16,548" path="m4917,2552r8,l4933,2552r,-547l4925,2005r-8,l4917,2552xe" filled="f" strokeweight=".02594mm">
              <v:path arrowok="t"/>
            </v:shape>
            <v:shape id="_x0000_s4585" style="position:absolute;left:4913;top:1993;width:16;height:9" coordorigin="4913,1993" coordsize="16,9" path="m4922,1993r-2,l4918,1994r-2,1l4915,1997r-1,2l4913,2002r8,l4929,2002r,-3l4928,1997r-2,-2l4924,1994r-2,-1xe" fillcolor="black" stroked="f">
              <v:path arrowok="t"/>
            </v:shape>
            <v:shape id="_x0000_s4584" style="position:absolute;left:4916;top:1997;width:16;height:9" coordorigin="4917,1997" coordsize="16,9" path="m4917,2005r7,-8l4926,1997r2,1l4930,1999r1,2l4932,2003r1,2e" filled="f" strokeweight=".02692mm">
              <v:path arrowok="t"/>
            </v:shape>
            <v:shape id="_x0000_s4583" style="position:absolute;left:3555;top:2476;width:8;height:17" coordorigin="3556,2477" coordsize="8,17" path="m3563,2477r-7,7l3556,2486r7,7l3563,2485r,-8xe" fillcolor="black" stroked="f">
              <v:path arrowok="t"/>
            </v:shape>
            <v:shape id="_x0000_s4582" style="position:absolute;left:3559;top:2480;width:8;height:17" coordorigin="3559,2480" coordsize="8,17" path="m3567,2497r-8,-7l3559,2488r1,-3l3561,2483r2,-1l3565,2481r2,-1e" filled="f" strokeweight=".02617mm">
              <v:path arrowok="t"/>
            </v:shape>
            <v:rect id="_x0000_s4581" style="position:absolute;left:3563;top:2476;width:1301;height:17" fillcolor="black" stroked="f"/>
            <v:shape id="_x0000_s4580" style="position:absolute;left:3566;top:2480;width:1300;height:17" coordorigin="3567,2480" coordsize="1300,17" path="m3567,2480r,9l3567,2497r1300,l4867,2489r,-9l3567,2480xe" filled="f" strokeweight=".02719mm">
              <v:path arrowok="t"/>
            </v:shape>
            <v:shape id="_x0000_s4579" style="position:absolute;left:4863;top:2476;width:8;height:17" coordorigin="4863,2477" coordsize="8,17" path="m4863,2477r,8l4863,2493r3,l4868,2492r1,-2l4870,2488r1,-2l4871,2484r-1,-3l4869,2479r-1,-1l4866,2477r-3,xe" fillcolor="black" stroked="f">
              <v:path arrowok="t"/>
            </v:shape>
            <v:shape id="_x0000_s4578" style="position:absolute;left:4866;top:2480;width:8;height:17" coordorigin="4867,2480" coordsize="8,17" path="m4867,2480r7,8l4874,2490r,2l4873,2494r-2,1l4869,2496r-2,1e" filled="f" strokeweight=".02617mm">
              <v:path arrowok="t"/>
            </v:shape>
            <v:shape id="_x0000_s4577" style="position:absolute;left:3487;top:1993;width:16;height:9" coordorigin="3488,1993" coordsize="16,9" path="m3496,1993r-2,l3492,1994r-2,1l3489,1997r-1,2l3488,2002r7,l3503,2002r,-3l3502,1997r-1,-2l3499,1994r-3,-1xe" fillcolor="black" stroked="f">
              <v:path arrowok="t"/>
            </v:shape>
            <v:shape id="_x0000_s4576" style="position:absolute;left:3491;top:1997;width:16;height:9" coordorigin="3492,1997" coordsize="16,9" path="m3492,2005r6,-8l3500,1997r2,1l3504,1999r1,2l3507,2003r,2e" filled="f" strokeweight=".02692mm">
              <v:path arrowok="t"/>
            </v:shape>
            <v:rect id="_x0000_s4575" style="position:absolute;left:3487;top:2001;width:16;height:413" fillcolor="black" stroked="f"/>
            <v:shape id="_x0000_s4574" style="position:absolute;left:3491;top:2005;width:16;height:413" coordorigin="3492,2005" coordsize="16,413" path="m3507,2005r-8,l3492,2005r,413l3499,2418r8,l3507,2005xe" filled="f" strokeweight=".02594mm">
              <v:path arrowok="t"/>
            </v:shape>
            <v:shape id="_x0000_s4573" style="position:absolute;left:3487;top:2413;width:16;height:9" coordorigin="3488,2414" coordsize="16,9" path="m3503,2414r-8,l3488,2414r,2l3489,2418r1,2l3492,2421r2,1l3496,2422r3,-1l3501,2420r1,-2l3503,2416r,-2xe" fillcolor="black" stroked="f">
              <v:path arrowok="t"/>
            </v:shape>
            <v:shape id="_x0000_s4572" style="position:absolute;left:3491;top:2417;width:16;height:9" coordorigin="3492,2418" coordsize="16,9" path="m3507,2418r-7,8l3498,2426r-2,-1l3494,2424r-1,-2l3492,2420r,-2e" filled="f" strokeweight=".02692mm">
              <v:path arrowok="t"/>
            </v:shape>
            <v:shape id="_x0000_s4571" style="position:absolute;left:4913;top:2001;width:16;height:9" coordorigin="4913,2002" coordsize="16,9" path="m4929,2002r-8,l4913,2002r1,2l4915,2006r1,2l4918,2009r2,1l4922,2010r2,-1l4926,2008r2,-2l4929,2004r,-2xe" fillcolor="black" stroked="f">
              <v:path arrowok="t"/>
            </v:shape>
            <v:shape id="_x0000_s4570" style="position:absolute;left:4916;top:2005;width:16;height:9" coordorigin="4917,2005" coordsize="16,9" path="m4933,2005r-7,8l4924,2013r-2,l4920,2011r-2,-1l4917,2007r,-2e" filled="f" strokeweight=".02692mm">
              <v:path arrowok="t"/>
            </v:shape>
            <v:rect id="_x0000_s4569" style="position:absolute;left:4913;top:1589;width:16;height:413" fillcolor="black" stroked="f"/>
            <v:shape id="_x0000_s4568" style="position:absolute;left:4916;top:1592;width:16;height:413" coordorigin="4917,1593" coordsize="16,413" path="m4917,2005r8,l4933,2005r,-412l4925,1593r-8,l4917,2005xe" filled="f" strokeweight=".02594mm">
              <v:path arrowok="t"/>
            </v:shape>
            <v:shape id="_x0000_s4567" style="position:absolute;left:4913;top:1581;width:16;height:8" coordorigin="4913,1581" coordsize="16,8" path="m4922,1581r-2,l4918,1582r-2,1l4915,1585r-1,2l4913,1589r8,l4929,1589r,-2l4928,1585r-2,-2l4924,1582r-2,-1xe" fillcolor="black" stroked="f">
              <v:path arrowok="t"/>
            </v:shape>
            <v:shape id="_x0000_s4566" style="position:absolute;left:4916;top:1584;width:16;height:9" coordorigin="4917,1585" coordsize="16,9" path="m4917,1593r7,-8l4926,1585r2,l4930,1587r1,1l4932,1591r1,2e" filled="f" strokeweight=".02692mm">
              <v:path arrowok="t"/>
            </v:shape>
            <v:shape id="_x0000_s4565" style="position:absolute;left:4921;top:1580;width:8;height:17" coordorigin="4921,1581" coordsize="8,17" path="m4921,1581r,8l4921,1597r2,l4925,1596r2,-1l4928,1592r1,-2l4929,1588r-1,-2l4927,1584r-2,-2l4923,1582r-2,-1xe" fillcolor="black" stroked="f">
              <v:path arrowok="t"/>
            </v:shape>
            <v:shape id="_x0000_s4564" style="position:absolute;left:4924;top:1584;width:8;height:17" coordorigin="4925,1585" coordsize="8,17" path="m4925,1585r7,7l4932,1594r,2l4931,1598r-2,2l4927,1601r-2,e" filled="f" strokeweight=".02617mm">
              <v:path arrowok="t"/>
            </v:shape>
            <v:rect id="_x0000_s4563" style="position:absolute;left:4863;top:1580;width:58;height:17" fillcolor="black" stroked="f"/>
            <v:shape id="_x0000_s4562" style="position:absolute;left:4866;top:1584;width:58;height:17" coordorigin="4867,1585" coordsize="58,17" path="m4925,1601r,-8l4925,1585r-58,l4867,1593r,8l4925,1601xe" filled="f" strokeweight=".02708mm">
              <v:path arrowok="t"/>
            </v:shape>
            <v:shape id="_x0000_s4561" style="position:absolute;left:4855;top:1580;width:8;height:17" coordorigin="4856,1581" coordsize="8,17" path="m4863,1581r-4,1l4857,1584r-1,2l4856,1588r,2l4863,1597r,-8l4863,1581xe" fillcolor="black" stroked="f">
              <v:path arrowok="t"/>
            </v:shape>
            <v:shape id="_x0000_s4560" style="position:absolute;left:4859;top:1584;width:8;height:17" coordorigin="4859,1585" coordsize="8,17" path="m4867,1601r-8,-7l4859,1592r1,-2l4861,1587r2,-1l4865,1585r2,e" filled="f" strokeweight=".02614mm">
              <v:path arrowok="t"/>
            </v:shape>
            <v:shape id="_x0000_s4559" style="position:absolute;left:4855;top:1581;width:16;height:8" coordorigin="4856,1581" coordsize="16,8" path="m4864,1581r-2,l4860,1582r-2,1l4857,1585r-1,2l4856,1589r7,l4871,1589r,-2l4870,1585r-2,-2l4866,1582r-2,-1xe" fillcolor="black" stroked="f">
              <v:path arrowok="t"/>
            </v:shape>
            <v:shape id="_x0000_s4558" style="position:absolute;left:4859;top:1584;width:16;height:9" coordorigin="4859,1585" coordsize="16,9" path="m4859,1593r7,-8l4868,1585r2,l4872,1587r1,1l4874,1591r1,2e" filled="f" strokeweight=".02692mm">
              <v:path arrowok="t"/>
            </v:shape>
            <v:rect id="_x0000_s4557" style="position:absolute;left:4855;top:1589;width:16;height:413" fillcolor="black" stroked="f"/>
            <v:shape id="_x0000_s4556" style="position:absolute;left:4859;top:1592;width:16;height:413" coordorigin="4859,1593" coordsize="16,413" path="m4875,1593r-8,l4859,1593r,412l4867,2005r8,l4875,1593xe" filled="f" strokeweight=".02594mm">
              <v:path arrowok="t"/>
            </v:shape>
            <v:shape id="_x0000_s4555" style="position:absolute;left:4855;top:2001;width:16;height:9" coordorigin="4856,2002" coordsize="16,9" path="m4871,2002r-8,l4856,2002r,2l4857,2006r1,2l4860,2009r2,1l4864,2010r2,-1l4868,2008r2,-2l4871,2004r,-2xe" fillcolor="black" stroked="f">
              <v:path arrowok="t"/>
            </v:shape>
            <v:shape id="_x0000_s4554" style="position:absolute;left:4859;top:2005;width:16;height:9" coordorigin="4859,2005" coordsize="16,9" path="m4875,2005r-7,8l4866,2013r-2,l4862,2011r-2,-1l4860,2007r-1,-2e" filled="f" strokeweight=".02692mm">
              <v:path arrowok="t"/>
            </v:shape>
            <v:shape id="_x0000_s4553" style="position:absolute;left:4855;top:1589;width:16;height:9" coordorigin="4856,1589" coordsize="16,9" path="m4871,1589r-8,l4856,1589r,2l4857,1594r1,1l4860,1597r2,l4864,1597r2,l4868,1595r2,-1l4871,1591r,-2xe" fillcolor="black" stroked="f">
              <v:path arrowok="t"/>
            </v:shape>
            <v:shape id="_x0000_s4552" style="position:absolute;left:4859;top:1592;width:16;height:9" coordorigin="4859,1593" coordsize="16,9" path="m4875,1593r-7,8l4866,1601r-2,-1l4862,1599r-2,-2l4860,1595r-1,-2e" filled="f" strokeweight=".02692mm">
              <v:path arrowok="t"/>
            </v:shape>
            <v:rect id="_x0000_s4551" style="position:absolute;left:4855;top:1518;width:16;height:72" fillcolor="black" stroked="f"/>
            <v:shape id="_x0000_s4550" style="position:absolute;left:4859;top:1521;width:16;height:72" coordorigin="4859,1522" coordsize="16,72" path="m4859,1593r8,l4875,1593r,-71l4867,1522r-8,l4859,1593xe" filled="f" strokeweight=".026mm">
              <v:path arrowok="t"/>
            </v:shape>
            <v:shape id="_x0000_s4549" style="position:absolute;left:4855;top:1510;width:16;height:9" coordorigin="4856,1510" coordsize="16,9" path="m4864,1510r-2,l4860,1511r-2,1l4857,1514r-1,2l4856,1518r7,l4871,1518r,-2l4870,1514r-2,-2l4866,1511r-2,-1xe" fillcolor="black" stroked="f">
              <v:path arrowok="t"/>
            </v:shape>
            <v:shape id="_x0000_s4548" style="position:absolute;left:4859;top:1513;width:16;height:9" coordorigin="4859,1514" coordsize="16,9" path="m4859,1522r7,-8l4868,1514r2,l4872,1516r1,1l4874,1520r1,2e" filled="f" strokeweight=".02692mm">
              <v:path arrowok="t"/>
            </v:shape>
            <v:shape id="_x0000_s4547" style="position:absolute;left:4855;top:2413;width:16;height:9" coordorigin="4856,2414" coordsize="16,9" path="m4871,2414r-8,l4856,2414r,2l4857,2418r1,2l4860,2421r2,1l4864,2422r2,-1l4868,2420r2,-2l4871,2416r,-2xe" fillcolor="black" stroked="f">
              <v:path arrowok="t"/>
            </v:shape>
            <v:shape id="_x0000_s4546" style="position:absolute;left:4859;top:2417;width:16;height:9" coordorigin="4859,2418" coordsize="16,9" path="m4875,2418r-7,8l4866,2426r-2,-1l4862,2424r-2,-2l4860,2420r-1,-2e" filled="f" strokeweight=".02692mm">
              <v:path arrowok="t"/>
            </v:shape>
            <v:rect id="_x0000_s4545" style="position:absolute;left:4855;top:2001;width:16;height:413" fillcolor="black" stroked="f"/>
            <v:shape id="_x0000_s4544" style="position:absolute;left:4859;top:2005;width:16;height:413" coordorigin="4859,2005" coordsize="16,413" path="m4859,2418r8,l4875,2418r,-413l4867,2005r-8,l4859,2418xe" filled="f" strokeweight=".02594mm">
              <v:path arrowok="t"/>
            </v:shape>
            <v:shape id="_x0000_s4543" style="position:absolute;left:4855;top:1993;width:16;height:9" coordorigin="4856,1993" coordsize="16,9" path="m4864,1993r-2,l4860,1994r-2,1l4857,1997r-1,2l4856,2002r7,l4871,2002r,-3l4870,1997r-2,-2l4866,1994r-2,-1xe" fillcolor="black" stroked="f">
              <v:path arrowok="t"/>
            </v:shape>
            <v:shape id="_x0000_s4542" style="position:absolute;left:4859;top:1997;width:16;height:9" coordorigin="4859,1997" coordsize="16,9" path="m4859,2005r7,-8l4868,1997r2,1l4872,1999r1,2l4874,2003r1,2e" filled="f" strokeweight=".02692mm">
              <v:path arrowok="t"/>
            </v:shape>
            <v:shape id="_x0000_s4541" style="position:absolute;left:4921;top:2405;width:8;height:17" coordorigin="4921,2406" coordsize="8,17" path="m4921,2406r,8l4921,2422r2,l4925,2421r2,-2l4928,2417r1,-2l4929,2413r-1,-3l4927,2408r-2,-1l4923,2406r-2,xe" fillcolor="black" stroked="f">
              <v:path arrowok="t"/>
            </v:shape>
            <v:shape id="_x0000_s4540" style="position:absolute;left:4924;top:2409;width:8;height:17" coordorigin="4925,2409" coordsize="8,17" path="m4925,2409r7,7l4932,2419r,2l4931,2423r-2,1l4927,2425r-2,1e" filled="f" strokeweight=".02617mm">
              <v:path arrowok="t"/>
            </v:shape>
            <v:rect id="_x0000_s4539" style="position:absolute;left:4863;top:2405;width:58;height:17" fillcolor="black" stroked="f"/>
            <v:shape id="_x0000_s4538" style="position:absolute;left:4866;top:2409;width:58;height:17" coordorigin="4867,2409" coordsize="58,17" path="m4925,2426r,-8l4925,2409r-58,l4867,2418r,8l4925,2426xe" filled="f" strokeweight=".02708mm">
              <v:path arrowok="t"/>
            </v:shape>
            <v:shape id="_x0000_s4537" style="position:absolute;left:4855;top:2405;width:8;height:17" coordorigin="4856,2406" coordsize="8,17" path="m4863,2406r-7,7l4856,2415r7,7l4863,2414r,-8xe" fillcolor="black" stroked="f">
              <v:path arrowok="t"/>
            </v:shape>
            <v:shape id="_x0000_s4536" style="position:absolute;left:4859;top:2409;width:8;height:17" coordorigin="4859,2409" coordsize="8,17" path="m4867,2426r-8,-7l4859,2416r1,-2l4861,2412r2,-1l4865,2410r2,-1e" filled="f" strokeweight=".02614mm">
              <v:path arrowok="t"/>
            </v:shape>
            <v:shape id="_x0000_s4535" style="position:absolute;left:4855;top:2405;width:16;height:9" coordorigin="4856,2406" coordsize="16,9" path="m4864,2406r-2,l4860,2406r-2,1l4857,2409r-1,2l4856,2414r7,l4871,2414r,-3l4870,2409r-2,-2l4866,2406r-2,xe" fillcolor="black" stroked="f">
              <v:path arrowok="t"/>
            </v:shape>
            <v:shape id="_x0000_s4534" style="position:absolute;left:4859;top:2409;width:16;height:9" coordorigin="4859,2410" coordsize="16,9" path="m4859,2418r7,-8l4868,2410r2,l4872,2411r1,2l4874,2415r1,3e" filled="f" strokeweight=".02692mm">
              <v:path arrowok="t"/>
            </v:shape>
            <v:rect id="_x0000_s4533" style="position:absolute;left:4855;top:2413;width:16;height:72" fillcolor="black" stroked="f"/>
            <v:shape id="_x0000_s4532" style="position:absolute;left:4859;top:2417;width:16;height:72" coordorigin="4859,2418" coordsize="16,72" path="m4875,2418r-8,l4859,2418r,71l4867,2489r8,l4875,2418xe" filled="f" strokeweight=".026mm">
              <v:path arrowok="t"/>
            </v:shape>
            <v:shape id="_x0000_s4531" style="position:absolute;left:4855;top:2484;width:16;height:9" coordorigin="4856,2485" coordsize="16,9" path="m4871,2485r-8,l4856,2485r,2l4857,2489r1,2l4860,2492r2,1l4864,2493r2,-1l4868,2491r2,-2l4871,2487r,-2xe" fillcolor="black" stroked="f">
              <v:path arrowok="t"/>
            </v:shape>
            <v:shape id="_x0000_s4530" style="position:absolute;left:4302;top:1009;width:2501;height:1487" coordorigin="4302,1010" coordsize="2501,1487" o:spt="100" adj="0,,0" path="m4875,2489r-1,2l4873,2493r-1,2l4870,2496r-2,1l4866,2497r-2,-1l4862,2495r-2,-2l4860,2491r-1,-2m4867,1593r-565,m4867,2418r-476,m4925,1458r,-448m6803,1472r,-462m5041,1059r1645,e" filled="f" strokeweight=".02656mm">
              <v:stroke joinstyle="round"/>
              <v:formulas/>
              <v:path arrowok="t" o:connecttype="segments"/>
            </v:shape>
            <v:shape id="_x0000_s4529" style="position:absolute;left:4921;top:1034;width:116;height:41" coordorigin="4921,1035" coordsize="116,41" path="m5037,1035r-116,20l5037,1075r,-40xe" fillcolor="black" stroked="f">
              <v:path arrowok="t"/>
            </v:shape>
            <v:shape id="_x0000_s4528" style="position:absolute;left:4924;top:1038;width:116;height:41" coordorigin="4925,1038" coordsize="116,41" path="m5041,1038r,41l4925,1059r116,-21xe" filled="f" strokeweight=".02706mm">
              <v:path arrowok="t"/>
            </v:shape>
            <v:shape id="_x0000_s4527" style="position:absolute;left:6682;top:1034;width:117;height:41" coordorigin="6683,1035" coordsize="117,41" path="m6683,1035r,40l6799,1055r-116,-20xe" fillcolor="black" stroked="f">
              <v:path arrowok="t"/>
            </v:shape>
            <v:shape id="_x0000_s4526" style="position:absolute;left:5799;top:949;width:1003;height:130" coordorigin="5800,949" coordsize="1003,130" o:spt="100" adj="0,,0" path="m6686,1038r,41l6803,1059r-117,-21xm5802,965r7,-4l5821,949r-21,85m5895,961r-1,-8l5886,949r-6,l5870,953r-10,12l5852,986r-5,20l5846,1022r4,8l5858,1034r3,l5872,1030r8,-8l5886,1010r1,-4l5887,994r-4,-8l5875,982r-3,l5861,986r-8,8l5847,1006t71,-37l5919,965r5,-8l5928,953r8,-4l5948,949r5,4l5955,957r1,8l5954,974r-5,8l5940,994r-42,40l5942,1034e" filled="f" strokeweight=".02656mm">
              <v:stroke joinstyle="round"/>
              <v:formulas/>
              <v:path arrowok="t" o:connecttype="segments"/>
            </v:shape>
            <v:line id="_x0000_s4525" style="position:absolute" from="4925,1457" to="4925,1459" strokeweight=".00369mm"/>
            <v:shape id="_x0000_s4524" style="position:absolute;left:6802;top:1057;width:2;height:415" coordorigin="6803,1058" coordsize="0,415" o:spt="100" adj="0,,0" path="m6803,1471r,1m6803,1058r,1e" filled="f" strokeweight=".00369mm">
              <v:stroke joinstyle="round"/>
              <v:formulas/>
              <v:path arrowok="t" o:connecttype="segments"/>
            </v:shape>
            <v:shape id="_x0000_s4523" style="position:absolute;left:6802;top:1009;width:1681;height:462" coordorigin="6803,1010" coordsize="1681,462" o:spt="100" adj="0,,0" path="m6803,1472r,-462m8483,1461r,-451m6918,1059r1449,e" filled="f" strokeweight=".02656mm">
              <v:stroke joinstyle="round"/>
              <v:formulas/>
              <v:path arrowok="t" o:connecttype="segments"/>
            </v:shape>
            <v:shape id="_x0000_s4522" style="position:absolute;left:6798;top:1034;width:116;height:41" coordorigin="6799,1035" coordsize="116,41" path="m6914,1035r-115,20l6914,1075r,-40xe" fillcolor="black" stroked="f">
              <v:path arrowok="t"/>
            </v:shape>
            <v:shape id="_x0000_s4521" style="position:absolute;left:6802;top:1038;width:116;height:41" coordorigin="6803,1038" coordsize="116,41" path="m6918,1038r,41l6803,1059r115,-21xe" filled="f" strokeweight=".02706mm">
              <v:path arrowok="t"/>
            </v:shape>
            <v:shape id="_x0000_s4520" style="position:absolute;left:8363;top:1034;width:116;height:41" coordorigin="8364,1035" coordsize="116,41" path="m8364,1035r,40l8480,1055r-116,-20xe" fillcolor="black" stroked="f">
              <v:path arrowok="t"/>
            </v:shape>
            <v:shape id="_x0000_s4519" style="position:absolute;left:7493;top:949;width:990;height:130" coordorigin="7493,949" coordsize="990,130" o:spt="100" adj="0,,0" path="m8367,1038r,41l8483,1059r-116,-21xm7495,965r8,-4l7515,949r-22,85m7583,949r-45,57l7584,1006t-1,-57l7561,1034t90,-85l7620,949r-13,37l7612,982r10,-4l7631,978r9,4l7643,990r,12l7641,1010r-5,12l7627,1030r-10,4l7607,1034r-8,-4l7597,1026r-1,-8m7706,949r-18,73m7669,986r56,m7658,1030r56,m7775,949r-11,4l7755,965r-8,21l7744,998r-2,20l7744,1030r9,4l7759,1034r10,-4l7778,1018r9,-20l7790,986r2,-21l7789,953r-8,-4l7775,949xm7804,1026r-4,4l7802,1034r4,-4l7804,1026xm7847,969r1,-4l7853,957r4,-4l7864,949r12,l7882,953r2,4l7885,965r-2,9l7877,982r-9,12l7827,1034r43,e" filled="f" strokeweight=".02656mm">
              <v:stroke joinstyle="round"/>
              <v:formulas/>
              <v:path arrowok="t" o:connecttype="segments"/>
            </v:shape>
            <v:shape id="_x0000_s4518" style="position:absolute;left:6802;top:1057;width:1681;height:415" coordorigin="6803,1058" coordsize="1681,415" o:spt="100" adj="0,,0" path="m6803,1471r,1m8483,1460r,2m8483,1058r,1e" filled="f" strokeweight=".00369mm">
              <v:stroke joinstyle="round"/>
              <v:formulas/>
              <v:path arrowok="t" o:connecttype="segments"/>
            </v:shape>
            <v:shape id="_x0000_s4517" style="position:absolute;left:8251;top:2549;width:290;height:452" coordorigin="8251,2549" coordsize="290,452" o:spt="100" adj="0,,0" path="m8483,2549r,452m8541,2552r,449m8367,2952r-116,m8483,2952r58,e" filled="f" strokeweight=".02656mm">
              <v:stroke joinstyle="round"/>
              <v:formulas/>
              <v:path arrowok="t" o:connecttype="segments"/>
            </v:shape>
            <v:shape id="_x0000_s4516" style="position:absolute;left:8363;top:2927;width:116;height:41" coordorigin="8364,2928" coordsize="116,41" path="m8364,2928r,41l8480,2948r-116,-20xe" fillcolor="black" stroked="f">
              <v:path arrowok="t"/>
            </v:shape>
            <v:shape id="_x0000_s4515" style="position:absolute;left:8367;top:2931;width:556;height:41" coordorigin="8367,2932" coordsize="556,41" o:spt="100" adj="0,,0" path="m8367,2932r,40l8483,2952r-116,-20xm8657,2952r265,e" filled="f" strokeweight=".02656mm">
              <v:stroke joinstyle="round"/>
              <v:formulas/>
              <v:path arrowok="t" o:connecttype="segments"/>
            </v:shape>
            <v:shape id="_x0000_s4514" style="position:absolute;left:8537;top:2927;width:116;height:41" coordorigin="8538,2928" coordsize="116,41" path="m8653,2928r-115,20l8653,2969r,-41xe" fillcolor="black" stroked="f">
              <v:path arrowok="t"/>
            </v:shape>
            <v:shape id="_x0000_s4513" style="position:absolute;left:8541;top:2842;width:358;height:130" coordorigin="8541,2842" coordsize="358,130" o:spt="100" adj="0,,0" path="m8657,2932r,40l8541,2952r116,-20xm8899,2842r-31,l8856,2879r4,-4l8870,2871r10,l8888,2875r4,8l8892,2895r-2,8l8884,2915r-8,9l8865,2927r-9,l8848,2924r-3,-5l8844,2911e" filled="f" strokeweight=".02656mm">
              <v:stroke joinstyle="round"/>
              <v:formulas/>
              <v:path arrowok="t" o:connecttype="segments"/>
            </v:shape>
            <v:line id="_x0000_s4512" style="position:absolute" from="8483,2549" to="8483,2550" strokeweight=".00369mm"/>
            <v:shape id="_x0000_s4511" style="position:absolute;left:8541;top:2551;width:2;height:401" coordorigin="8541,2552" coordsize="0,401" o:spt="100" adj="0,,0" path="m8541,2552r,1m8541,2951r,2e" filled="f" strokeweight=".00556mm">
              <v:stroke joinstyle="round"/>
              <v:formulas/>
              <v:path arrowok="t" o:connecttype="segments"/>
            </v:shape>
            <v:shape id="_x0000_s4510" style="position:absolute;left:6581;top:1461;width:163;height:1089" coordorigin="6582,1461" coordsize="163,1089" o:spt="100" adj="0,,0" path="m6745,1461r-163,m6745,2549r-163,m6628,1583r,845e" filled="f" strokeweight=".02656mm">
              <v:stroke joinstyle="round"/>
              <v:formulas/>
              <v:path arrowok="t" o:connecttype="segments"/>
            </v:shape>
            <v:shape id="_x0000_s4509" style="position:absolute;left:6605;top:1457;width:39;height:122" coordorigin="6606,1457" coordsize="39,122" path="m6625,1457r-19,122l6644,1579r-19,-122xe" fillcolor="black" stroked="f">
              <v:path arrowok="t"/>
            </v:shape>
            <v:shape id="_x0000_s4508" style="position:absolute;left:6609;top:1461;width:39;height:122" coordorigin="6609,1461" coordsize="39,122" path="m6609,1583r39,l6628,1461r-19,122xe" filled="f" strokeweight=".02606mm">
              <v:path arrowok="t"/>
            </v:shape>
            <v:shape id="_x0000_s4507" style="position:absolute;left:6605;top:2423;width:39;height:122" coordorigin="6606,2424" coordsize="39,122" path="m6644,2424r-38,l6625,2546r19,-122xe" fillcolor="black" stroked="f">
              <v:path arrowok="t"/>
            </v:shape>
            <v:shape id="_x0000_s4506" style="position:absolute;left:6508;top:1865;width:140;height:684" coordorigin="6508,1866" coordsize="140,684" o:spt="100" adj="0,,0" path="m6609,2428r39,l6628,2549r-19,-121xm6524,2117r4,7l6536,2133r11,6l6555,2141r11,l6574,2137r4,-5l6578,2122r-4,-8l6566,2106r-11,-7l6547,2097r-11,l6528,2101r-4,6l6524,2117xm6513,2094r77,51m6508,2050r5,11l6520,2067r8,2l6536,2068r4,-6l6543,2051r4,-9l6555,2038r8,-1l6574,2040r8,5l6586,2050r4,10l6590,2073r-4,9l6582,2084r-8,1l6563,2082r-8,-5l6547,2068r-4,-11l6540,2043r-4,-8l6528,2030r-8,-2l6513,2029r-5,9l6508,2050xm6536,1967r11,7l6555,1983r4,10l6559,1996r-4,9l6547,2010r-11,l6532,2008r-12,-6l6513,1993r-5,-10l6508,1979r5,-8l6520,1966r16,1l6555,1973r19,8l6586,1991r4,11l6590,2008r-4,9l6578,2018t8,-69l6590,1953r-4,3l6582,1951r4,-2l6593,1951r8,6l6605,1961t-97,-95l6508,1898r35,13l6540,1907r-4,-11l6536,1886r4,-8l6547,1873r12,l6566,1875r12,7l6586,1891r4,10l6590,1911r-4,9l6582,1922r-8,1e" filled="f" strokeweight=".02656mm">
              <v:stroke joinstyle="round"/>
              <v:formulas/>
              <v:path arrowok="t" o:connecttype="segments"/>
            </v:shape>
            <v:shape id="_x0000_s4505" style="position:absolute;left:6744;top:1460;width:2;height:1090" coordorigin="6745,1460" coordsize="0,1090" o:spt="100" adj="0,,0" path="m6745,1460r,2m6745,2549r,1e" filled="f" strokeweight=".00556mm">
              <v:stroke joinstyle="round"/>
              <v:formulas/>
              <v:path arrowok="t" o:connecttype="segments"/>
            </v:shape>
            <v:line id="_x0000_s4504" style="position:absolute" from="6628,2549" to="6628,2550" strokeweight=".00369mm"/>
            <v:shape id="_x0000_s4503" style="position:absolute;left:4924;top:1272;width:603;height:734" coordorigin="4925,1272" coordsize="603,734" o:spt="100" adj="0,,0" path="m4925,2005r,-733m5527,2005r,-733m5041,1321r371,e" filled="f" strokeweight=".02656mm">
              <v:stroke joinstyle="round"/>
              <v:formulas/>
              <v:path arrowok="t" o:connecttype="segments"/>
            </v:shape>
            <v:shape id="_x0000_s4502" style="position:absolute;left:4921;top:1296;width:116;height:41" coordorigin="4921,1297" coordsize="116,41" path="m5037,1297r-116,20l5037,1337r,-40xe" fillcolor="black" stroked="f">
              <v:path arrowok="t"/>
            </v:shape>
            <v:shape id="_x0000_s4501" style="position:absolute;left:4924;top:1300;width:116;height:41" coordorigin="4925,1300" coordsize="116,41" path="m5041,1300r,41l4925,1321r116,-21xe" filled="f" strokeweight=".02706mm">
              <v:path arrowok="t"/>
            </v:shape>
            <v:shape id="_x0000_s4500" style="position:absolute;left:5408;top:1296;width:116;height:41" coordorigin="5408,1297" coordsize="116,41" path="m5408,1297r,40l5524,1317r-116,-20xe" fillcolor="black" stroked="f">
              <v:path arrowok="t"/>
            </v:shape>
            <v:shape id="_x0000_s4499" style="position:absolute;left:5168;top:1211;width:359;height:130" coordorigin="5168,1211" coordsize="359,130" o:spt="100" adj="0,,0" path="m5412,1300r,41l5527,1321r-115,-21xm5223,1211r-31,l5180,1248r4,-4l5194,1240r9,l5212,1244r4,8l5216,1264r-2,8l5208,1284r-9,8l5189,1297r-9,l5171,1292r-2,-4l5168,1280t78,-48l5247,1228r5,-8l5256,1215r7,-4l5276,1211r5,4l5283,1220r1,8l5282,1236r-6,8l5267,1256r-41,41l5270,1297e" filled="f" strokeweight=".02656mm">
              <v:stroke joinstyle="round"/>
              <v:formulas/>
              <v:path arrowok="t" o:connecttype="segments"/>
            </v:shape>
            <v:line id="_x0000_s4498" style="position:absolute" from="4925,2005" to="4925,2006" strokeweight=".00369mm"/>
            <v:shape id="_x0000_s4497" style="position:absolute;left:5527;top:1320;width:2;height:686" coordorigin="5527,1320" coordsize="0,686" o:spt="100" adj="0,,0" path="m5527,2005r,1m5527,1320r,2e" filled="f" strokeweight=".00369mm">
              <v:stroke joinstyle="round"/>
              <v:formulas/>
              <v:path arrowok="t" o:connecttype="segments"/>
            </v:shape>
            <v:shape id="_x0000_s4496" style="position:absolute;left:4924;top:1458;width:1338;height:1095" coordorigin="4925,1458" coordsize="1338,1095" o:spt="100" adj="0,,0" path="m4925,1458r1337,m4925,2552r1337,m6216,1579r,852e" filled="f" strokeweight=".02656mm">
              <v:stroke joinstyle="round"/>
              <v:formulas/>
              <v:path arrowok="t" o:connecttype="segments"/>
            </v:shape>
            <v:shape id="_x0000_s4495" style="position:absolute;left:6192;top:1454;width:39;height:122" coordorigin="6193,1454" coordsize="39,122" path="m6212,1454r-19,122l6231,1576r-19,-122xe" fillcolor="black" stroked="f">
              <v:path arrowok="t"/>
            </v:shape>
            <v:shape id="_x0000_s4494" style="position:absolute;left:6196;top:1458;width:39;height:122" coordorigin="6196,1458" coordsize="39,122" path="m6196,1579r39,l6216,1458r-20,121xe" filled="f" strokeweight=".02606mm">
              <v:path arrowok="t"/>
            </v:shape>
            <v:shape id="_x0000_s4493" style="position:absolute;left:6192;top:2426;width:39;height:122" coordorigin="6193,2427" coordsize="39,122" path="m6231,2427r-38,l6212,2549r19,-122xe" fillcolor="black" stroked="f">
              <v:path arrowok="t"/>
            </v:shape>
            <v:shape id="_x0000_s4492" style="position:absolute;left:5844;top:1847;width:391;height:705" coordorigin="5845,1848" coordsize="391,705" o:spt="100" adj="0,,0" path="m6196,2431r39,l6216,2552r-20,-121xm6127,2134r4,8l6139,2151r11,6l6158,2159r11,l6177,2155r4,-5l6181,2140r-4,-8l6169,2124r-11,-7l6150,2115r-11,l6131,2119r-4,6l6127,2134xm6115,2112r77,51m5845,2005r225,m6139,2050r11,7l6158,2065r4,11l6162,2079r-4,9l6150,2092r-11,l6135,2091r-12,-6l6115,2076r-4,-11l6111,2062r4,-9l6123,2049r16,1l6158,2055r19,9l6188,2074r4,11l6192,2091r-4,9l6181,2101t-70,-101l6115,2011r12,10l6146,2030r12,3l6177,2035r11,-3l6192,2023r,-6l6188,2006r-11,-10l6158,1987r-12,-3l6127,1982r-12,3l6111,1994r,6xm6111,1952r81,23m6154,1964r-12,-13l6139,1943r,-10l6142,1928r12,l6192,1939t,-36l6111,1848r,45e" filled="f" strokeweight=".02656mm">
              <v:stroke joinstyle="round"/>
              <v:formulas/>
              <v:path arrowok="t" o:connecttype="segments"/>
            </v:shape>
            <v:shape id="_x0000_s4491" style="position:absolute;left:4924;top:1457;width:2;height:1096" coordorigin="4925,1457" coordsize="0,1096" o:spt="100" adj="0,,0" path="m4925,1457r,2m4925,2552r,1e" filled="f" strokeweight=".00369mm">
              <v:stroke joinstyle="round"/>
              <v:formulas/>
              <v:path arrowok="t" o:connecttype="segments"/>
            </v:shape>
            <v:line id="_x0000_s4490" style="position:absolute" from="6216,2552" to="6216,2553" strokeweight=".00556mm"/>
            <v:shape id="_x0000_s4489" style="position:absolute;left:4635;top:2417;width:672;height:383" coordorigin="4635,2418" coordsize="672,383" o:spt="100" adj="0,,0" path="m4867,2489r,311m4925,2418r,382m4751,2751r-116,m5041,2751r265,m4867,2751r58,e" filled="f" strokeweight=".02656mm">
              <v:stroke joinstyle="round"/>
              <v:formulas/>
              <v:path arrowok="t" o:connecttype="segments"/>
            </v:shape>
            <v:shape id="_x0000_s4488" style="position:absolute;left:4747;top:2727;width:116;height:41" coordorigin="4747,2727" coordsize="116,41" path="m4747,2727r,41l4863,2748r-116,-21xe" fillcolor="black" stroked="f">
              <v:path arrowok="t"/>
            </v:shape>
            <v:shape id="_x0000_s4487" style="position:absolute;left:4750;top:2731;width:116;height:41" coordorigin="4751,2731" coordsize="116,41" path="m4751,2731r,41l4867,2751r-116,-20xe" filled="f" strokeweight=".02706mm">
              <v:path arrowok="t"/>
            </v:shape>
            <v:shape id="_x0000_s4486" style="position:absolute;left:4921;top:2727;width:116;height:41" coordorigin="4921,2727" coordsize="116,41" path="m5037,2727r-116,21l5037,2768r,-41xe" fillcolor="black" stroked="f">
              <v:path arrowok="t"/>
            </v:shape>
            <v:shape id="_x0000_s4485" style="position:absolute;left:4924;top:2641;width:359;height:130" coordorigin="4925,2642" coordsize="359,130" o:spt="100" adj="0,,0" path="m5041,2731r,41l4925,2751r116,-20xm5283,2642r-31,l5240,2679r4,-5l5254,2670r9,l5271,2674r5,8l5276,2695r-2,8l5267,2715r-8,8l5249,2727r-9,l5231,2723r-2,-4l5228,2711e" filled="f" strokeweight=".02656mm">
              <v:stroke joinstyle="round"/>
              <v:formulas/>
              <v:path arrowok="t" o:connecttype="segments"/>
            </v:shape>
            <v:shape id="_x0000_s4484" style="position:absolute;left:4866;top:2416;width:58;height:336" coordorigin="4867,2417" coordsize="58,336" o:spt="100" adj="0,,0" path="m4867,2488r,1m4925,2417r,1m4925,2751r,1e" filled="f" strokeweight=".00369mm">
              <v:stroke joinstyle="round"/>
              <v:formulas/>
              <v:path arrowok="t" o:connecttype="segments"/>
            </v:shape>
            <v:shape id="_x0000_s4483" style="position:absolute;left:6512;top:2538;width:671;height:439" coordorigin="6513,2539" coordsize="671,439" o:spt="100" adj="0,,0" path="m6745,2549r,428m6803,2539r,438m6628,2928r-115,m6918,2928r266,m6745,2928r58,e" filled="f" strokeweight=".02656mm">
              <v:stroke joinstyle="round"/>
              <v:formulas/>
              <v:path arrowok="t" o:connecttype="segments"/>
            </v:shape>
            <v:shape id="_x0000_s4482" style="position:absolute;left:6624;top:2904;width:117;height:41" coordorigin="6625,2904" coordsize="117,41" path="m6625,2904r,41l6741,2924r-116,-20xe" fillcolor="black" stroked="f">
              <v:path arrowok="t"/>
            </v:shape>
            <v:shape id="_x0000_s4481" style="position:absolute;left:6628;top:2908;width:117;height:41" coordorigin="6628,2908" coordsize="117,41" path="m6628,2908r,41l6745,2928r-117,-20xe" filled="f" strokeweight=".02706mm">
              <v:path arrowok="t"/>
            </v:shape>
            <v:shape id="_x0000_s4480" style="position:absolute;left:6798;top:2904;width:116;height:41" coordorigin="6799,2904" coordsize="116,41" path="m6914,2904r-115,20l6914,2945r,-41xe" fillcolor="black" stroked="f">
              <v:path arrowok="t"/>
            </v:shape>
            <v:shape id="_x0000_s4479" style="position:absolute;left:6802;top:2819;width:359;height:130" coordorigin="6803,2819" coordsize="359,130" o:spt="100" adj="0,,0" path="m6918,2908r,41l6803,2928r115,-20xm7161,2819r-31,l7117,2855r5,-4l7132,2847r9,l7149,2851r4,9l7153,2872r-2,8l7145,2892r-8,8l7126,2904r-9,l7109,2900r-2,-4l7106,2888e" filled="f" strokeweight=".02656mm">
              <v:stroke joinstyle="round"/>
              <v:formulas/>
              <v:path arrowok="t" o:connecttype="segments"/>
            </v:shape>
            <v:line id="_x0000_s4478" style="position:absolute" from="6745,2549" to="6745,2550" strokeweight=".00556mm"/>
            <v:shape id="_x0000_s4477" style="position:absolute;left:6802;top:2538;width:2;height:391" coordorigin="6803,2538" coordsize="0,391" o:spt="100" adj="0,,0" path="m6803,2538r,2m6803,2927r,2e" filled="f" strokeweight=".00369mm">
              <v:stroke joinstyle="round"/>
              <v:formulas/>
              <v:path arrowok="t" o:connecttype="segments"/>
            </v:shape>
            <v:line id="_x0000_s4476" style="position:absolute" from="3499,2418" to="3499,3199" strokeweight=".02594mm"/>
            <v:shape id="_x0000_s4475" style="position:absolute;left:8634;top:1476;width:8;height:17" coordorigin="8634,1476" coordsize="8,17" path="m8642,1476r-8,8l8634,1486r8,7l8642,1485r,-9xe" fillcolor="black" stroked="f">
              <v:path arrowok="t"/>
            </v:shape>
            <v:shape id="_x0000_s4474" style="position:absolute;left:8637;top:1480;width:8;height:17" coordorigin="8638,1480" coordsize="8,17" path="m8645,1496r-7,-7l8638,1487r,-2l8639,1483r2,-2l8643,1481r2,-1e" filled="f" strokeweight=".02614mm">
              <v:path arrowok="t"/>
            </v:shape>
            <v:rect id="_x0000_s4473" style="position:absolute;left:8641;top:1476;width:835;height:17" fillcolor="black" stroked="f"/>
            <v:shape id="_x0000_s4472" style="position:absolute;left:8645;top:1480;width:835;height:17" coordorigin="8645,1480" coordsize="835,17" path="m8645,1480r,8l8645,1496r835,l9480,1488r,-8l8645,1480xe" filled="f" strokeweight=".02719mm">
              <v:path arrowok="t"/>
            </v:shape>
            <v:shape id="_x0000_s4471" style="position:absolute;left:9476;top:1476;width:8;height:17" coordorigin="9476,1476" coordsize="8,17" path="m9476,1476r,9l9476,1493r3,-1l9481,1491r1,-1l9484,1488r,-2l9484,1484r,-3l9482,1479r-1,-1l9479,1477r-3,-1xe" fillcolor="black" stroked="f">
              <v:path arrowok="t"/>
            </v:shape>
            <v:shape id="_x0000_s4470" style="position:absolute;left:9480;top:1480;width:8;height:17" coordorigin="9480,1480" coordsize="8,17" path="m9480,1480r8,7l9488,1489r-1,3l9486,1494r-2,1l9482,1496r-2,e" filled="f" strokeweight=".02617mm">
              <v:path arrowok="t"/>
            </v:shape>
            <v:shape id="_x0000_s4469" style="position:absolute;left:9503;top:1513;width:16;height:9" coordorigin="9504,1513" coordsize="16,9" path="m9512,1513r-2,l9508,1514r-2,1l9505,1517r-1,2l9504,1521r7,l9519,1521r,-2l9518,1517r-2,-2l9514,1514r-2,-1xe" fillcolor="black" stroked="f">
              <v:path arrowok="t"/>
            </v:shape>
            <v:shape id="_x0000_s4468" style="position:absolute;left:9507;top:1516;width:16;height:9" coordorigin="9507,1517" coordsize="16,9" path="m9507,1525r7,-8l9516,1517r2,l9520,1519r1,2l9522,1522r1,3e" filled="f" strokeweight=".02692mm">
              <v:path arrowok="t"/>
            </v:shape>
            <v:rect id="_x0000_s4467" style="position:absolute;left:9503;top:1521;width:16;height:481" fillcolor="black" stroked="f"/>
            <v:shape id="_x0000_s4466" style="position:absolute;left:9507;top:1524;width:16;height:481" coordorigin="9507,1525" coordsize="16,481" path="m9523,1525r-8,l9507,1525r,480l9515,2005r8,l9523,1525xe" filled="f" strokeweight=".02594mm">
              <v:path arrowok="t"/>
            </v:shape>
            <v:shape id="_x0000_s4465" style="position:absolute;left:9503;top:2001;width:16;height:9" coordorigin="9504,2002" coordsize="16,9" path="m9519,2002r-8,l9504,2002r,2l9505,2006r1,2l9508,2009r2,1l9512,2010r2,-1l9516,2008r2,-2l9519,2004r,-2xe" fillcolor="black" stroked="f">
              <v:path arrowok="t"/>
            </v:shape>
            <v:shape id="_x0000_s4464" style="position:absolute;left:9507;top:2005;width:16;height:9" coordorigin="9507,2005" coordsize="16,9" path="m9523,2005r-7,8l9514,2013r-3,l9510,2011r-2,-1l9507,2007r,-2e" filled="f" strokeweight=".02692mm">
              <v:path arrowok="t"/>
            </v:shape>
            <v:shape id="_x0000_s4463" style="position:absolute;left:9468;top:1476;width:14;height:14" coordorigin="9469,1477" coordsize="14,14" path="m9478,1477r-2,l9474,1477r-2,1l9470,1479r-1,3l9469,1484r,2l9469,1488r2,2l9476,1485r6,-6l9480,1477r-2,xe" fillcolor="black" stroked="f">
              <v:path arrowok="t"/>
            </v:shape>
            <v:shape id="_x0000_s4462" style="position:absolute;left:9472;top:1480;width:14;height:14" coordorigin="9472,1480" coordsize="14,14" path="m9475,1494r-2,-2l9472,1490r,-2l9480,1480r2,l9484,1481r1,2e" filled="f" strokeweight=".02653mm">
              <v:path arrowok="t"/>
            </v:shape>
            <v:shape id="_x0000_s4461" style="position:absolute;left:9471;top:1479;width:46;height:48" coordorigin="9471,1479" coordsize="46,48" path="m9482,1479r-6,6l9471,1490r35,37l9517,1516r-35,-37xe" fillcolor="black" stroked="f">
              <v:path arrowok="t"/>
            </v:shape>
            <v:shape id="_x0000_s4460" style="position:absolute;left:9474;top:1482;width:46;height:48" coordorigin="9475,1483" coordsize="46,48" path="m9485,1483r-5,5l9475,1494r34,37l9515,1525r5,-6l9485,1483xe" filled="f" strokeweight=".02653mm">
              <v:path arrowok="t"/>
            </v:shape>
            <v:shape id="_x0000_s4459" style="position:absolute;left:9505;top:1515;width:13;height:14" coordorigin="9506,1516" coordsize="13,14" path="m9517,1516r-6,5l9506,1527r1,1l9509,1529r3,l9519,1522r,-3l9518,1517r-1,-1xe" fillcolor="black" stroked="f">
              <v:path arrowok="t"/>
            </v:shape>
            <v:shape id="_x0000_s4458" style="position:absolute;left:9509;top:1519;width:13;height:14" coordorigin="9509,1519" coordsize="13,14" path="m9520,1519r2,2l9522,1523r,2l9515,1533r-2,l9511,1532r-2,-1e" filled="f" strokeweight=".02653mm">
              <v:path arrowok="t"/>
            </v:shape>
            <v:shape id="_x0000_s4457" style="position:absolute;left:9468;top:1476;width:16;height:8" coordorigin="9469,1477" coordsize="16,8" path="m9477,1477r-2,l9473,1477r-2,1l9470,1480r-1,2l9469,1485r7,l9484,1485r,-3l9483,1480r-1,-2l9480,1477r-3,xe" fillcolor="black" stroked="f">
              <v:path arrowok="t"/>
            </v:shape>
            <v:shape id="_x0000_s4456" style="position:absolute;left:9472;top:1480;width:16;height:8" coordorigin="9472,1480" coordsize="16,8" path="m9472,1488r7,-8l9481,1480r2,1l9485,1482r2,2l9488,1486r,2e" filled="f" strokeweight=".02694mm">
              <v:path arrowok="t"/>
            </v:shape>
            <v:rect id="_x0000_s4455" style="position:absolute;left:9468;top:1484;width:16;height:518" fillcolor="black" stroked="f"/>
            <v:shape id="_x0000_s4454" style="position:absolute;left:9472;top:1488;width:16;height:518" coordorigin="9472,1488" coordsize="16,518" path="m9488,1488r-8,l9472,1488r,517l9480,2005r8,l9488,1488xe" filled="f" strokeweight=".02594mm">
              <v:path arrowok="t"/>
            </v:shape>
            <v:shape id="_x0000_s4453" style="position:absolute;left:9468;top:2001;width:16;height:9" coordorigin="9469,2002" coordsize="16,9" path="m9484,2002r-8,l9469,2002r,2l9470,2006r1,2l9473,2009r2,1l9477,2010r3,-1l9482,2008r1,-2l9484,2004r,-2xe" fillcolor="black" stroked="f">
              <v:path arrowok="t"/>
            </v:shape>
            <v:shape id="_x0000_s4452" style="position:absolute;left:9472;top:2005;width:16;height:9" coordorigin="9472,2005" coordsize="16,9" path="m9488,2005r-7,8l9479,2013r-2,l9475,2011r-1,-1l9473,2007r-1,-2e" filled="f" strokeweight=".02692mm">
              <v:path arrowok="t"/>
            </v:shape>
            <v:shape id="_x0000_s4451" style="position:absolute;left:9468;top:2518;width:16;height:8" coordorigin="9469,2518" coordsize="16,8" path="m9484,2518r-8,l9469,2518r,2l9470,2523r1,1l9473,2526r2,l9477,2526r3,l9482,2524r1,-1l9484,2520r,-2xe" fillcolor="black" stroked="f">
              <v:path arrowok="t"/>
            </v:shape>
            <v:shape id="_x0000_s4450" style="position:absolute;left:9472;top:2521;width:16;height:9" coordorigin="9472,2522" coordsize="16,9" path="m9488,2522r-7,8l9479,2530r-2,-1l9475,2528r-1,-2l9473,2524r-1,-2e" filled="f" strokeweight=".02692mm">
              <v:path arrowok="t"/>
            </v:shape>
            <v:rect id="_x0000_s4449" style="position:absolute;left:9468;top:2001;width:16;height:517" fillcolor="black" stroked="f"/>
            <v:shape id="_x0000_s4448" style="position:absolute;left:9472;top:2005;width:16;height:517" coordorigin="9472,2005" coordsize="16,517" path="m9472,2522r8,l9488,2522r,-517l9480,2005r-8,l9472,2522xe" filled="f" strokeweight=".02594mm">
              <v:path arrowok="t"/>
            </v:shape>
            <v:shape id="_x0000_s4447" style="position:absolute;left:9468;top:1993;width:16;height:9" coordorigin="9469,1993" coordsize="16,9" path="m9477,1993r-2,l9473,1994r-2,1l9470,1997r-1,2l9469,2002r7,l9484,2002r,-3l9483,1997r-1,-2l9480,1994r-3,-1xe" fillcolor="black" stroked="f">
              <v:path arrowok="t"/>
            </v:shape>
            <v:shape id="_x0000_s4446" style="position:absolute;left:9472;top:1997;width:16;height:9" coordorigin="9472,1997" coordsize="16,9" path="m9472,2005r7,-8l9481,1997r2,1l9485,1999r2,2l9488,2003r,2e" filled="f" strokeweight=".02692mm">
              <v:path arrowok="t"/>
            </v:shape>
            <v:shape id="_x0000_s4445" style="position:absolute;left:9468;top:2512;width:14;height:14" coordorigin="9469,2512" coordsize="14,14" path="m9471,2512r-2,2l9469,2516r,3l9476,2526r2,l9480,2525r2,-1l9476,2518r-5,-6xe" fillcolor="black" stroked="f">
              <v:path arrowok="t"/>
            </v:shape>
            <v:shape id="_x0000_s4444" style="position:absolute;left:9472;top:2516;width:14;height:14" coordorigin="9472,2516" coordsize="14,14" path="m9485,2528r-1,1l9482,2530r-2,l9472,2522r,-2l9473,2518r2,-2e" filled="f" strokeweight=".02653mm">
              <v:path arrowok="t"/>
            </v:shape>
            <v:shape id="_x0000_s4443" style="position:absolute;left:9471;top:2476;width:46;height:48" coordorigin="9471,2476" coordsize="46,48" path="m9506,2476r-35,36l9476,2518r6,6l9517,2487r-11,-11xe" fillcolor="black" stroked="f">
              <v:path arrowok="t"/>
            </v:shape>
            <v:shape id="_x0000_s4442" style="position:absolute;left:9474;top:2479;width:46;height:48" coordorigin="9475,2480" coordsize="46,48" path="m9475,2516r5,6l9485,2528r35,-37l9515,2485r-6,-5l9475,2516xe" filled="f" strokeweight=".02653mm">
              <v:path arrowok="t"/>
            </v:shape>
            <v:shape id="_x0000_s4441" style="position:absolute;left:9505;top:2473;width:13;height:14" coordorigin="9506,2474" coordsize="13,14" path="m9512,2474r-3,l9507,2475r-1,1l9511,2482r6,5l9518,2486r1,-2l9519,2479r-2,-2l9516,2475r-2,-1l9512,2474xe" fillcolor="black" stroked="f">
              <v:path arrowok="t"/>
            </v:shape>
            <v:shape id="_x0000_s4440" style="position:absolute;left:9509;top:2477;width:13;height:14" coordorigin="9509,2477" coordsize="13,14" path="m9509,2480r2,-2l9513,2477r2,l9517,2478r2,1l9521,2481r1,2l9522,2485r,2l9522,2489r-2,2e" filled="f" strokeweight=".02653mm">
              <v:path arrowok="t"/>
            </v:shape>
            <v:shape id="_x0000_s4439" style="position:absolute;left:9503;top:2481;width:16;height:9" coordorigin="9504,2482" coordsize="16,9" path="m9519,2482r-8,l9504,2482r,2l9505,2486r1,2l9508,2489r2,1l9512,2490r2,-1l9516,2488r2,-2l9519,2484r,-2xe" fillcolor="black" stroked="f">
              <v:path arrowok="t"/>
            </v:shape>
            <v:shape id="_x0000_s4438" style="position:absolute;left:9507;top:2485;width:16;height:9" coordorigin="9507,2485" coordsize="16,9" path="m9523,2485r-7,8l9514,2493r-3,l9510,2492r-2,-2l9507,2488r,-3e" filled="f" strokeweight=".02692mm">
              <v:path arrowok="t"/>
            </v:shape>
            <v:rect id="_x0000_s4437" style="position:absolute;left:9503;top:2001;width:16;height:481" fillcolor="black" stroked="f"/>
            <v:shape id="_x0000_s4436" style="position:absolute;left:9507;top:2005;width:16;height:481" coordorigin="9507,2005" coordsize="16,481" path="m9507,2485r8,l9523,2485r,-480l9515,2005r-8,l9507,2485xe" filled="f" strokeweight=".02594mm">
              <v:path arrowok="t"/>
            </v:shape>
            <v:shape id="_x0000_s4435" style="position:absolute;left:9503;top:1993;width:16;height:9" coordorigin="9504,1993" coordsize="16,9" path="m9512,1993r-2,l9508,1994r-2,1l9505,1997r-1,2l9504,2002r7,l9519,2002r,-3l9518,1997r-2,-2l9514,1994r-2,-1xe" fillcolor="black" stroked="f">
              <v:path arrowok="t"/>
            </v:shape>
            <v:shape id="_x0000_s4434" style="position:absolute;left:9507;top:1997;width:16;height:9" coordorigin="9507,1997" coordsize="16,9" path="m9507,2005r7,-8l9516,1997r2,1l9520,1999r1,2l9522,2003r1,2e" filled="f" strokeweight=".02692mm">
              <v:path arrowok="t"/>
            </v:shape>
            <v:shape id="_x0000_s4433" style="position:absolute;left:8634;top:2509;width:8;height:17" coordorigin="8634,2510" coordsize="8,17" path="m8642,2510r-8,7l8634,2519r8,7l8642,2518r,-8xe" fillcolor="black" stroked="f">
              <v:path arrowok="t"/>
            </v:shape>
            <v:shape id="_x0000_s4432" style="position:absolute;left:8637;top:2513;width:8;height:17" coordorigin="8638,2514" coordsize="8,17" path="m8645,2530r-7,-7l8638,2521r,-2l8639,2516r2,-1l8643,2514r2,e" filled="f" strokeweight=".02614mm">
              <v:path arrowok="t"/>
            </v:shape>
            <v:rect id="_x0000_s4431" style="position:absolute;left:8641;top:2509;width:835;height:17" fillcolor="black" stroked="f"/>
            <v:shape id="_x0000_s4430" style="position:absolute;left:8645;top:2513;width:835;height:17" coordorigin="8645,2514" coordsize="835,17" path="m8645,2514r,8l8645,2530r835,l9480,2522r,-8l8645,2514xe" filled="f" strokeweight=".02719mm">
              <v:path arrowok="t"/>
            </v:shape>
            <v:shape id="_x0000_s4429" style="position:absolute;left:9476;top:2509;width:8;height:17" coordorigin="9476,2510" coordsize="8,17" path="m9476,2510r,8l9476,2526r3,l9481,2525r1,-1l9484,2522r,-3l9484,2517r,-2l9482,2513r-1,-2l9479,2510r-3,xe" fillcolor="black" stroked="f">
              <v:path arrowok="t"/>
            </v:shape>
            <v:shape id="_x0000_s4428" style="position:absolute;left:3614;top:2485;width:5900;height:714" coordorigin="3615,2485" coordsize="5900,714" o:spt="100" adj="0,,0" path="m9480,2514r2,l9484,2515r2,1l9487,2519r1,2l9488,2523r-1,2l9486,2527r-2,2l9482,2530r-2,m9515,2485r,714m3615,3150r5784,e" filled="f" strokeweight=".02656mm">
              <v:stroke joinstyle="round"/>
              <v:formulas/>
              <v:path arrowok="t" o:connecttype="segments"/>
            </v:shape>
            <v:shape id="_x0000_s4427" style="position:absolute;left:9395;top:3126;width:117;height:41" coordorigin="9395,3126" coordsize="117,41" path="m9395,3126r,41l9511,3146r-116,-20xe" fillcolor="black" stroked="f">
              <v:path arrowok="t"/>
            </v:shape>
            <v:shape id="_x0000_s4426" style="position:absolute;left:6508;top:3040;width:3007;height:130" coordorigin="6508,3041" coordsize="3007,130" o:spt="100" adj="0,,0" path="m9399,3130r,40l9515,3150r-116,-20xm6563,3041r-31,l6520,3077r4,-4l6534,3069r9,l6552,3073r4,8l6556,3093r-2,9l6547,3114r-8,8l6529,3126r-9,l6511,3122r-2,-4l6508,3110t85,-53l6600,3053r12,-12l6591,3126t91,-57l6676,3081r-8,8l6657,3093r-2,l6646,3089r-4,-8l6642,3069r1,-4l6650,3053r8,-8l6668,3041r3,l6679,3045r5,8l6682,3069r-5,20l6669,3110r-9,12l6650,3126r-7,l6635,3122r-1,-8e" filled="f" strokeweight=".02656mm">
              <v:stroke joinstyle="round"/>
              <v:formulas/>
              <v:path arrowok="t" o:connecttype="segments"/>
            </v:shape>
            <v:line id="_x0000_s4425" style="position:absolute" from="9515,3149" to="9515,3151" strokeweight=".00369mm"/>
            <v:line id="_x0000_s4424" style="position:absolute" from="5035,2005" to="5109,2005" strokeweight=".02719mm"/>
            <v:shape id="_x0000_s4423" type="#_x0000_t75" style="position:absolute;left:5155;top:2004;width:408;height:317">
              <v:imagedata r:id="rId254" o:title=""/>
            </v:shape>
            <v:shape id="_x0000_s4422" style="position:absolute;left:5295;top:1271;width:696;height:734" coordorigin="5295,1272" coordsize="696,734" o:spt="100" adj="0,,0" path="m5527,2005r,-733m5759,2005r,-733m5412,1320r-117,m5875,1320r116,m5527,1320r232,e" filled="f" strokeweight=".02656mm">
              <v:stroke joinstyle="round"/>
              <v:formulas/>
              <v:path arrowok="t" o:connecttype="segments"/>
            </v:shape>
            <v:shape id="_x0000_s4421" style="position:absolute;left:5408;top:1296;width:116;height:41" coordorigin="5408,1297" coordsize="116,41" path="m5408,1297r,40l5524,1317r-116,-20xe" fillcolor="black" stroked="f">
              <v:path arrowok="t"/>
            </v:shape>
            <v:shape id="_x0000_s4420" style="position:absolute;left:5411;top:1300;width:116;height:41" coordorigin="5412,1300" coordsize="116,41" path="m5412,1300r,41l5527,1320r-115,-20xe" filled="f" strokeweight=".02706mm">
              <v:path arrowok="t"/>
            </v:shape>
            <v:shape id="_x0000_s4419" style="position:absolute;left:5755;top:1296;width:116;height:41" coordorigin="5756,1297" coordsize="116,41" path="m5871,1297r-115,20l5871,1337r,-40xe" fillcolor="black" stroked="f">
              <v:path arrowok="t"/>
            </v:shape>
            <v:shape id="_x0000_s4418" style="position:absolute;left:5583;top:1211;width:292;height:130" coordorigin="5584,1211" coordsize="292,130" o:spt="100" adj="0,,0" path="m5875,1300r,41l5759,1320r116,-20xm5603,1231r1,-4l5609,1219r4,-4l5621,1211r12,l5638,1215r3,4l5641,1227r-2,8l5634,1243r-9,12l5584,1296r43,m5686,1211r-11,4l5666,1227r-8,20l5655,1260r-2,20l5656,1292r8,4l5670,1296r10,-4l5690,1280r8,-20l5701,1247r2,-20l5700,1215r-8,-4l5686,1211xe" filled="f" strokeweight=".02656mm">
              <v:stroke joinstyle="round"/>
              <v:formulas/>
              <v:path arrowok="t" o:connecttype="segments"/>
            </v:shape>
            <v:shape id="_x0000_s4417" style="position:absolute;left:5527;top:1319;width:232;height:687" coordorigin="5527,1320" coordsize="232,687" o:spt="100" adj="0,,0" path="m5527,2005r,1m5759,2005r,1m5759,1320r,1e" filled="f" strokeweight=".00369mm">
              <v:stroke joinstyle="round"/>
              <v:formulas/>
              <v:path arrowok="t" o:connecttype="segments"/>
            </v:shape>
            <v:shape id="_x0000_s4416" style="position:absolute;left:6275;top:2005;width:1702;height:2" coordorigin="6276,2005" coordsize="1702,0" o:spt="100" adj="0,,0" path="m6678,2005r539,m7291,2005r73,m7438,2005r540,m6276,2005r206,e" filled="f" strokeweight=".02656mm">
              <v:stroke joinstyle="round"/>
              <v:formulas/>
              <v:path arrowok="t" o:connecttype="segments"/>
            </v:shape>
            <v:shape id="_x0000_s4415" style="position:absolute;left:5647;top:937;width:16;height:9" coordorigin="5648,937" coordsize="16,9" path="m5663,937r-8,l5648,937r,3l5649,941r1,2l5652,945r2,l5656,945r3,l5661,943r1,-2l5663,940r,-3xe" fillcolor="black" stroked="f">
              <v:path arrowok="t"/>
            </v:shape>
            <v:shape id="_x0000_s4414" style="position:absolute;left:5651;top:940;width:16;height:9" coordorigin="5652,941" coordsize="16,9" path="m5667,941r-7,8l5658,949r-2,-1l5654,947r-1,-2l5652,943r,-2e" filled="f" strokeweight=".02692mm">
              <v:path arrowok="t"/>
            </v:shape>
            <v:shape id="_x0000_s4413" style="position:absolute;left:5539;top:779;width:116;height:41" coordorigin="5540,779" coordsize="116,41" path="m5540,779r,41l5655,799,5540,779xe" fillcolor="black" stroked="f">
              <v:path arrowok="t"/>
            </v:shape>
            <v:shape id="_x0000_s4412" style="position:absolute;left:5334;top:783;width:325;height:41" coordorigin="5334,783" coordsize="325,41" o:spt="100" adj="0,,0" path="m5543,783r116,20l5543,824r,-41xm5543,803r-127,m5416,803r-82,e" filled="f" strokeweight=".02656mm">
              <v:stroke joinstyle="round"/>
              <v:formulas/>
              <v:path arrowok="t" o:connecttype="segments"/>
            </v:shape>
            <v:rect id="_x0000_s4411" style="position:absolute;left:5647;top:754;width:16;height:183" fillcolor="black" stroked="f"/>
            <v:shape id="_x0000_s4410" style="position:absolute;left:5651;top:758;width:16;height:183" coordorigin="5652,759" coordsize="16,183" path="m5652,941r7,l5667,941r,-182l5659,759r-7,l5652,941xe" filled="f" strokeweight=".02594mm">
              <v:path arrowok="t"/>
            </v:shape>
            <v:shape id="_x0000_s4409" style="position:absolute;left:5647;top:746;width:16;height:9" coordorigin="5648,747" coordsize="16,9" path="m5656,747r-2,l5652,747r-2,2l5649,750r-1,2l5648,755r7,l5663,755r,-3l5662,750r-1,-1l5659,747r-3,xe" fillcolor="black" stroked="f">
              <v:path arrowok="t"/>
            </v:shape>
            <v:shape id="_x0000_s4408" style="position:absolute;left:5651;top:750;width:16;height:9" coordorigin="5652,750" coordsize="16,9" path="m5652,759r6,-9l5660,750r2,1l5664,752r1,2l5666,756r1,3e" filled="f" strokeweight=".02692mm">
              <v:path arrowok="t"/>
            </v:shape>
            <v:shape id="_x0000_s4407" type="#_x0000_t75" style="position:absolute;left:5334;top:2740;width:334;height:203">
              <v:imagedata r:id="rId255" o:title=""/>
            </v:shape>
            <v:shape id="_x0000_s4406" style="position:absolute;left:7687;top:812;width:16;height:9" coordorigin="7687,812" coordsize="16,9" path="m7703,812r-8,l7687,812r1,2l7689,816r1,2l7692,820r2,l7696,820r2,l7700,818r2,-2l7702,814r1,-2xe" fillcolor="black" stroked="f">
              <v:path arrowok="t"/>
            </v:shape>
            <v:shape id="_x0000_s4405" style="position:absolute;left:7691;top:815;width:16;height:9" coordorigin="7691,816" coordsize="16,9" path="m7706,816r-6,8l7698,824r-3,-1l7693,822r-1,-2l7691,818r,-2e" filled="f" strokeweight=".02692mm">
              <v:path arrowok="t"/>
            </v:shape>
            <v:rect id="_x0000_s4404" style="position:absolute;left:7687;top:629;width:16;height:183" fillcolor="black" stroked="f"/>
            <v:shape id="_x0000_s4403" style="position:absolute;left:7691;top:633;width:16;height:183" coordorigin="7691,633" coordsize="16,183" path="m7691,816r8,l7706,816r,-183l7699,633r-8,l7691,816xe" filled="f" strokeweight=".02594mm">
              <v:path arrowok="t"/>
            </v:shape>
            <v:shape id="_x0000_s4402" style="position:absolute;left:7687;top:621;width:16;height:9" coordorigin="7687,622" coordsize="16,9" path="m7696,622r-2,l7692,622r-2,1l7689,625r-1,2l7687,630r8,l7703,630r-1,-3l7702,625r-2,-2l7698,622r-2,xe" fillcolor="black" stroked="f">
              <v:path arrowok="t"/>
            </v:shape>
            <v:shape id="_x0000_s4401" style="position:absolute;left:7691;top:625;width:16;height:8" coordorigin="7691,626" coordsize="16,8" path="m7691,633r7,-7l7700,626r2,l7704,627r1,2l7706,631r,2e" filled="f" strokeweight=".02692mm">
              <v:path arrowok="t"/>
            </v:shape>
            <v:shape id="_x0000_s4400" style="position:absolute;left:7694;top:654;width:117;height:41" coordorigin="7695,654" coordsize="117,41" path="m7811,654r-116,20l7811,694r,-40xe" fillcolor="black" stroked="f">
              <v:path arrowok="t"/>
            </v:shape>
            <v:shape id="_x0000_s4399" style="position:absolute;left:7698;top:657;width:325;height:41" coordorigin="7699,658" coordsize="325,41" o:spt="100" adj="0,,0" path="m7815,698l7699,678r116,-20l7815,698xm7815,678r127,m7942,678r81,e" filled="f" strokeweight=".02656mm">
              <v:stroke joinstyle="round"/>
              <v:formulas/>
              <v:path arrowok="t" o:connecttype="segments"/>
            </v:shape>
            <v:shape id="_x0000_s4398" style="position:absolute;left:7694;top:2882;width:117;height:41" coordorigin="7695,2883" coordsize="117,41" path="m7811,2883r-116,20l7811,2923r,-40xe" fillcolor="black" stroked="f">
              <v:path arrowok="t"/>
            </v:shape>
            <v:shape id="_x0000_s4397" style="position:absolute;left:7698;top:2886;width:325;height:41" coordorigin="7699,2886" coordsize="325,41" o:spt="100" adj="0,,0" path="m7815,2927r-116,-21l7815,2886r,41xm7815,2906r127,m7942,2906r81,e" filled="f" strokeweight=".02656mm">
              <v:stroke joinstyle="round"/>
              <v:formulas/>
              <v:path arrowok="t" o:connecttype="segments"/>
            </v:shape>
            <v:shape id="_x0000_s4396" style="position:absolute;left:7687;top:2940;width:16;height:9" coordorigin="7687,2940" coordsize="16,9" path="m7703,2940r-8,l7687,2940r1,3l7689,2945r1,2l7692,2948r2,l7696,2948r2,l7700,2947r2,-2l7702,2943r1,-3xe" fillcolor="black" stroked="f">
              <v:path arrowok="t"/>
            </v:shape>
            <v:shape id="_x0000_s4395" style="position:absolute;left:7691;top:2943;width:16;height:8" coordorigin="7691,2944" coordsize="16,8" path="m7706,2944r-6,8l7698,2952r-3,-1l7693,2950r-1,-1l7691,2946r,-2e" filled="f" strokeweight=".02692mm">
              <v:path arrowok="t"/>
            </v:shape>
            <v:rect id="_x0000_s4394" style="position:absolute;left:7687;top:2757;width:16;height:183" fillcolor="black" stroked="f"/>
            <v:shape id="_x0000_s4393" style="position:absolute;left:7691;top:2761;width:16;height:183" coordorigin="7691,2762" coordsize="16,183" path="m7691,2944r8,l7706,2944r,-182l7699,2762r-8,l7691,2944xe" filled="f" strokeweight=".02594mm">
              <v:path arrowok="t"/>
            </v:shape>
            <v:shape id="_x0000_s4392" style="position:absolute;left:7687;top:2749;width:16;height:9" coordorigin="7687,2750" coordsize="16,9" path="m7696,2750r-2,l7692,2750r-2,2l7689,2754r-1,2l7687,2758r8,l7703,2758r-1,-2l7702,2754r-2,-2l7698,2750r-2,xe" fillcolor="black" stroked="f">
              <v:path arrowok="t"/>
            </v:shape>
            <v:shape id="_x0000_s4391" style="position:absolute;left:5392;top:538;width:2569;height:2534" coordorigin="5392,539" coordsize="2569,2534" o:spt="100" adj="0,,0" path="m7691,2762r,-3l7692,2757r1,-2l7695,2754r3,l7700,2754r2,l7704,2755r1,2l7706,2759r,3m5488,668r-34,l5432,753r28,l5470,749r4,-4l5480,737r2,-12l5481,717r-1,-4l5471,709r-27,m5448,2987r-34,l5392,3072r28,l5430,3068r4,-4l5439,3056r3,-12l5441,3036r-1,-4l5431,3028r-28,m7949,539r-28,l7899,624r28,l7938,620r4,-4l7947,608r3,-12l7949,588r-2,-4l7938,580r-28,m7949,539r8,4l7959,547r1,8l7958,563r-5,8l7949,576r-11,4m7941,2955r-28,l7891,3040r28,l7929,3036r4,-4l7938,3024r4,-12l7941,3004r-3,-5l7930,2996r-28,m7941,2955r8,4l7951,2963r1,8l7950,2979r-6,8l7941,2991r-11,5e" filled="f" strokeweight=".02656mm">
              <v:stroke joinstyle="round"/>
              <v:formulas/>
              <v:path arrowok="t" o:connecttype="segments"/>
            </v:shape>
            <v:shape id="_x0000_s4390" type="#_x0000_t75" style="position:absolute;left:6313;top:1245;width:196;height:214">
              <v:imagedata r:id="rId256" o:title=""/>
            </v:shape>
            <v:shape id="_x0000_s4389" style="position:absolute;left:3710;top:2005;width:736;height:2" coordorigin="3710,2005" coordsize="736,0" o:spt="100" adj="0,,0" path="m3710,2005r74,m3857,2005r442,m4373,2005r73,e" filled="f" strokeweight=".02656mm">
              <v:stroke joinstyle="round"/>
              <v:formulas/>
              <v:path arrowok="t" o:connecttype="segments"/>
            </v:shape>
            <v:shape id="_x0000_s4388" type="#_x0000_t75" style="position:absolute;left:2130;top:948;width:2795;height:2577">
              <v:imagedata r:id="rId257" o:title=""/>
            </v:shape>
            <v:shape id="_x0000_s4387" style="position:absolute;left:6285;top:3345;width:2534;height:267" coordorigin="6286,3345" coordsize="2534,267" o:spt="100" adj="0,,0" path="m6342,3526r-34,l6286,3611r28,l6324,3607r4,-4l6333,3595r3,-12l6336,3575r-2,-4l6325,3567r-28,m6360,3575r56,m6487,3526r-34,l6431,3611r28,l6469,3607r4,-4l6479,3595r3,-12l6481,3575r-2,-4l6471,3567r-28,m8660,3345r-28,l8610,3430r28,l8648,3426r4,-4l8658,3414r3,-12l8660,3394r-2,-5l8650,3386r-28,m8660,3345r8,4l8670,3353r1,8l8669,3369r-5,8l8660,3381r-10,5m8688,3394r55,m8808,3345r-28,l8759,3430r28,l8797,3426r4,-4l8806,3414r3,-12l8808,3394r-2,-5l8798,3386r-28,m8808,3345r8,4l8819,3353r1,8l8817,3369r-5,8l8808,3381r-10,5e" filled="f" strokeweight=".02656mm">
              <v:stroke joinstyle="round"/>
              <v:formulas/>
              <v:path arrowok="t" o:connecttype="segments"/>
            </v:shape>
            <v:shape id="_x0000_s4386" type="#_x0000_t75" style="position:absolute;left:9146;top:426;width:427;height:277">
              <v:imagedata r:id="rId258" o:title=""/>
            </v:shape>
            <v:shape id="_x0000_s4385" type="#_x0000_t75" style="position:absolute;left:8017;top:3540;width:1517;height:2484">
              <v:imagedata r:id="rId259" o:title=""/>
            </v:shape>
            <v:shape id="_x0000_s4384" type="#_x0000_t75" style="position:absolute;left:8027;top:1097;width:1785;height:1706">
              <v:imagedata r:id="rId260" o:title=""/>
            </v:shape>
            <w10:wrap type="topAndBottom" anchorx="page"/>
          </v:group>
        </w:pict>
      </w:r>
      <w:r>
        <w:pict>
          <v:shape id="_x0000_s4382" style="position:absolute;left:0;text-align:left;margin-left:210.5pt;margin-top:247.4pt;width:9.3pt;height:4.3pt;z-index:15788032;mso-position-horizontal-relative:page;mso-position-vertical-relative:page" coordorigin="4210,4948" coordsize="186,86" o:spt="100" adj="0,,0" path="m4226,5005r31,m4210,5033r46,-85l4259,5033t25,-36l4339,4997t23,8l4393,5005t-47,28l4392,4948r3,85e" filled="f" strokeweight=".02656mm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</w:rPr>
        <w:t>Деталь.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Шлицевой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вал.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Сталь</w:t>
      </w:r>
      <w:r>
        <w:rPr>
          <w:spacing w:val="1"/>
          <w:sz w:val="24"/>
        </w:rPr>
        <w:t xml:space="preserve"> </w:t>
      </w:r>
      <w:r>
        <w:rPr>
          <w:sz w:val="24"/>
        </w:rPr>
        <w:t>40ХМ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1"/>
          <w:sz w:val="24"/>
        </w:rPr>
        <w:t xml:space="preserve"> </w:t>
      </w:r>
      <w:r>
        <w:rPr>
          <w:sz w:val="24"/>
        </w:rPr>
        <w:t>30).</w:t>
      </w:r>
    </w:p>
    <w:p w:rsidR="00A37D38" w:rsidRDefault="003001F7">
      <w:pPr>
        <w:spacing w:before="90"/>
        <w:ind w:left="3328"/>
        <w:rPr>
          <w:sz w:val="20"/>
        </w:rPr>
      </w:pPr>
      <w:r>
        <w:rPr>
          <w:sz w:val="20"/>
        </w:rPr>
        <w:t>Рис.</w:t>
      </w:r>
      <w:r>
        <w:rPr>
          <w:spacing w:val="6"/>
          <w:sz w:val="20"/>
        </w:rPr>
        <w:t xml:space="preserve"> </w:t>
      </w:r>
      <w:r>
        <w:rPr>
          <w:sz w:val="20"/>
        </w:rPr>
        <w:t>30.</w:t>
      </w:r>
      <w:r>
        <w:rPr>
          <w:spacing w:val="56"/>
          <w:sz w:val="20"/>
        </w:rPr>
        <w:t xml:space="preserve"> </w:t>
      </w:r>
      <w:r>
        <w:rPr>
          <w:b/>
          <w:sz w:val="20"/>
        </w:rPr>
        <w:t>Шлицевой вал.</w:t>
      </w:r>
      <w:r>
        <w:rPr>
          <w:b/>
          <w:spacing w:val="48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4"/>
          <w:sz w:val="20"/>
        </w:rPr>
        <w:t xml:space="preserve"> </w:t>
      </w:r>
      <w:r>
        <w:rPr>
          <w:sz w:val="20"/>
        </w:rPr>
        <w:t>40</w:t>
      </w:r>
      <w:r>
        <w:rPr>
          <w:spacing w:val="-3"/>
          <w:sz w:val="20"/>
        </w:rPr>
        <w:t xml:space="preserve"> </w:t>
      </w:r>
      <w:r>
        <w:rPr>
          <w:sz w:val="20"/>
        </w:rPr>
        <w:t>ХМ)</w:t>
      </w:r>
    </w:p>
    <w:p w:rsidR="00A37D38" w:rsidRDefault="00A37D38">
      <w:pPr>
        <w:pStyle w:val="a3"/>
        <w:spacing w:before="4"/>
      </w:pP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3715968</wp:posOffset>
            </wp:positionH>
            <wp:positionV relativeFrom="paragraph">
              <wp:posOffset>-1759690</wp:posOffset>
            </wp:positionV>
            <wp:extent cx="1033303" cy="1052512"/>
            <wp:effectExtent l="0" t="0" r="0" b="0"/>
            <wp:wrapNone/>
            <wp:docPr id="28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03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1526504</wp:posOffset>
            </wp:positionH>
            <wp:positionV relativeFrom="paragraph">
              <wp:posOffset>-1780651</wp:posOffset>
            </wp:positionV>
            <wp:extent cx="1608681" cy="923925"/>
            <wp:effectExtent l="0" t="0" r="0" b="0"/>
            <wp:wrapNone/>
            <wp:docPr id="29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33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681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000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Отрезать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(прокат) Ø</w:t>
      </w:r>
      <w:r>
        <w:rPr>
          <w:spacing w:val="3"/>
          <w:sz w:val="24"/>
        </w:rPr>
        <w:t xml:space="preserve"> </w:t>
      </w:r>
      <w:r>
        <w:rPr>
          <w:sz w:val="24"/>
        </w:rPr>
        <w:t>110 ×</w:t>
      </w:r>
      <w:r>
        <w:rPr>
          <w:spacing w:val="-7"/>
          <w:sz w:val="24"/>
        </w:rPr>
        <w:t xml:space="preserve"> </w:t>
      </w:r>
      <w:r>
        <w:rPr>
          <w:sz w:val="24"/>
        </w:rPr>
        <w:t>525.</w:t>
      </w:r>
    </w:p>
    <w:p w:rsidR="00A37D38" w:rsidRDefault="003001F7">
      <w:pPr>
        <w:pStyle w:val="2"/>
        <w:jc w:val="both"/>
        <w:rPr>
          <w:b w:val="0"/>
        </w:rPr>
      </w:pPr>
      <w:r>
        <w:t>005</w:t>
      </w:r>
      <w:r>
        <w:rPr>
          <w:spacing w:val="-1"/>
        </w:rPr>
        <w:t xml:space="preserve"> </w:t>
      </w:r>
      <w:r>
        <w:t>Термическая</w:t>
      </w:r>
      <w:r>
        <w:rPr>
          <w:b w:val="0"/>
        </w:rPr>
        <w:t>.</w:t>
      </w:r>
    </w:p>
    <w:p w:rsidR="00A37D38" w:rsidRDefault="003001F7">
      <w:pPr>
        <w:spacing w:before="3"/>
        <w:ind w:left="216" w:right="231" w:firstLine="720"/>
        <w:jc w:val="both"/>
        <w:rPr>
          <w:sz w:val="24"/>
        </w:rPr>
      </w:pPr>
      <w:r>
        <w:rPr>
          <w:b/>
          <w:sz w:val="24"/>
        </w:rPr>
        <w:t xml:space="preserve">010 Токарная </w:t>
      </w:r>
      <w:r>
        <w:rPr>
          <w:i/>
          <w:sz w:val="24"/>
        </w:rPr>
        <w:t xml:space="preserve">Установ А. </w:t>
      </w:r>
      <w:r>
        <w:rPr>
          <w:sz w:val="24"/>
        </w:rPr>
        <w:t>1. Подрезать и центровать торец (</w:t>
      </w:r>
      <w:r>
        <w:rPr>
          <w:i/>
          <w:sz w:val="24"/>
        </w:rPr>
        <w:t>под Ø 85 мм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центровочного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сверла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ГОСТ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14952-74).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.</w:t>
      </w:r>
      <w:r>
        <w:rPr>
          <w:spacing w:val="55"/>
          <w:sz w:val="24"/>
        </w:rPr>
        <w:t xml:space="preserve"> </w:t>
      </w:r>
      <w:r>
        <w:rPr>
          <w:sz w:val="24"/>
        </w:rPr>
        <w:t>1.</w:t>
      </w:r>
      <w:r>
        <w:rPr>
          <w:spacing w:val="55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торец в размер 519. 2. Центровать торец. </w:t>
      </w:r>
      <w:r>
        <w:rPr>
          <w:b/>
          <w:sz w:val="24"/>
        </w:rPr>
        <w:t xml:space="preserve">(Фрезерно-центровальная). </w:t>
      </w:r>
      <w:r>
        <w:rPr>
          <w:sz w:val="24"/>
        </w:rPr>
        <w:t>1. Фрезеровать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торцы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центровать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одновременно.</w:t>
      </w:r>
    </w:p>
    <w:p w:rsidR="00A37D38" w:rsidRDefault="003001F7">
      <w:pPr>
        <w:ind w:left="216" w:right="233" w:firstLine="720"/>
        <w:jc w:val="both"/>
        <w:rPr>
          <w:sz w:val="24"/>
        </w:rPr>
      </w:pPr>
      <w:r>
        <w:rPr>
          <w:b/>
          <w:sz w:val="24"/>
        </w:rPr>
        <w:t xml:space="preserve">015 Токарная. </w:t>
      </w:r>
      <w:r>
        <w:rPr>
          <w:i/>
          <w:sz w:val="24"/>
        </w:rPr>
        <w:t>Заготовка устанавливается в центрах с поводковым патроном.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вращающийся.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шейки</w:t>
      </w:r>
      <w:r>
        <w:rPr>
          <w:spacing w:val="1"/>
          <w:sz w:val="24"/>
        </w:rPr>
        <w:t xml:space="preserve"> </w:t>
      </w:r>
      <w:r>
        <w:rPr>
          <w:sz w:val="24"/>
        </w:rPr>
        <w:t>(черновое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точение)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(Ø85 </w:t>
      </w:r>
      <w:r>
        <w:rPr>
          <w:i/>
          <w:sz w:val="24"/>
        </w:rPr>
        <w:t>k</w:t>
      </w:r>
      <w:r>
        <w:rPr>
          <w:sz w:val="24"/>
        </w:rPr>
        <w:t>6),</w:t>
      </w:r>
      <w:r>
        <w:rPr>
          <w:spacing w:val="2"/>
          <w:sz w:val="24"/>
        </w:rPr>
        <w:t xml:space="preserve"> </w:t>
      </w:r>
      <w:r>
        <w:rPr>
          <w:sz w:val="24"/>
        </w:rPr>
        <w:t>Ø</w:t>
      </w:r>
      <w:r>
        <w:rPr>
          <w:spacing w:val="-4"/>
          <w:sz w:val="24"/>
        </w:rPr>
        <w:t xml:space="preserve"> </w:t>
      </w:r>
      <w:r>
        <w:rPr>
          <w:sz w:val="24"/>
        </w:rPr>
        <w:t>95</w:t>
      </w:r>
      <w:r>
        <w:rPr>
          <w:spacing w:val="-3"/>
          <w:sz w:val="24"/>
        </w:rPr>
        <w:t xml:space="preserve"> </w:t>
      </w:r>
      <w:r>
        <w:rPr>
          <w:sz w:val="24"/>
        </w:rPr>
        <w:t>(Ø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i/>
          <w:sz w:val="24"/>
        </w:rPr>
        <w:t>h</w:t>
      </w:r>
      <w:r>
        <w:rPr>
          <w:sz w:val="24"/>
        </w:rPr>
        <w:t>7).</w:t>
      </w:r>
    </w:p>
    <w:p w:rsidR="00A37D38" w:rsidRDefault="003001F7">
      <w:pPr>
        <w:ind w:left="216" w:right="233" w:firstLine="720"/>
        <w:jc w:val="both"/>
        <w:rPr>
          <w:sz w:val="24"/>
        </w:rPr>
      </w:pPr>
      <w:r>
        <w:rPr>
          <w:b/>
          <w:sz w:val="24"/>
        </w:rPr>
        <w:t xml:space="preserve">020 Токарная. </w:t>
      </w:r>
      <w:r>
        <w:rPr>
          <w:i/>
          <w:sz w:val="24"/>
        </w:rPr>
        <w:t>Заготовка устанавливается в центрах с поводковым патроном.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вращающийся.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шейки</w:t>
      </w:r>
      <w:r>
        <w:rPr>
          <w:spacing w:val="1"/>
          <w:sz w:val="24"/>
        </w:rPr>
        <w:t xml:space="preserve"> </w:t>
      </w:r>
      <w:r>
        <w:rPr>
          <w:sz w:val="24"/>
        </w:rPr>
        <w:t>(черновое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точение). 2. Точить шейки (точение чистовое с припусками под шлифование) Ø 80,5</w:t>
      </w:r>
      <w:r>
        <w:rPr>
          <w:spacing w:val="1"/>
          <w:sz w:val="24"/>
        </w:rPr>
        <w:t xml:space="preserve"> </w:t>
      </w:r>
      <w:r>
        <w:rPr>
          <w:sz w:val="24"/>
        </w:rPr>
        <w:t>(Ø80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6);</w:t>
      </w:r>
      <w:r>
        <w:rPr>
          <w:spacing w:val="-3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105,5</w:t>
      </w:r>
      <w:r>
        <w:rPr>
          <w:spacing w:val="57"/>
          <w:sz w:val="24"/>
        </w:rPr>
        <w:t xml:space="preserve"> </w:t>
      </w:r>
      <w:r>
        <w:rPr>
          <w:sz w:val="24"/>
        </w:rPr>
        <w:t>(Ø</w:t>
      </w:r>
      <w:r>
        <w:rPr>
          <w:spacing w:val="1"/>
          <w:sz w:val="24"/>
        </w:rPr>
        <w:t xml:space="preserve"> </w:t>
      </w:r>
      <w:r>
        <w:rPr>
          <w:sz w:val="24"/>
        </w:rPr>
        <w:t>105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7);</w:t>
      </w:r>
      <w:r>
        <w:rPr>
          <w:spacing w:val="-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канавки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ind w:left="216" w:right="233" w:firstLine="720"/>
        <w:jc w:val="both"/>
        <w:rPr>
          <w:sz w:val="24"/>
        </w:rPr>
      </w:pPr>
      <w:r>
        <w:rPr>
          <w:b/>
          <w:sz w:val="24"/>
        </w:rPr>
        <w:t xml:space="preserve">025 Токарная. </w:t>
      </w:r>
      <w:r>
        <w:rPr>
          <w:i/>
          <w:sz w:val="24"/>
        </w:rPr>
        <w:t>Заготовка устанавливается в центрах с поводковым патроном.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вращающий</w:t>
      </w:r>
      <w:r>
        <w:rPr>
          <w:i/>
          <w:sz w:val="24"/>
        </w:rPr>
        <w:t>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шейки</w:t>
      </w:r>
      <w:r>
        <w:rPr>
          <w:spacing w:val="1"/>
          <w:sz w:val="24"/>
        </w:rPr>
        <w:t xml:space="preserve"> </w:t>
      </w:r>
      <w:r>
        <w:rPr>
          <w:sz w:val="24"/>
        </w:rPr>
        <w:t>(чистовое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точение)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80,5</w:t>
      </w:r>
      <w:r>
        <w:rPr>
          <w:spacing w:val="-3"/>
          <w:sz w:val="24"/>
        </w:rPr>
        <w:t xml:space="preserve"> </w:t>
      </w:r>
      <w:r>
        <w:rPr>
          <w:sz w:val="24"/>
        </w:rPr>
        <w:t>(Ø85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6);  Ø</w:t>
      </w:r>
      <w:r>
        <w:rPr>
          <w:spacing w:val="-4"/>
          <w:sz w:val="24"/>
        </w:rPr>
        <w:t xml:space="preserve"> </w:t>
      </w:r>
      <w:r>
        <w:rPr>
          <w:sz w:val="24"/>
        </w:rPr>
        <w:t>90,5</w:t>
      </w:r>
      <w:r>
        <w:rPr>
          <w:spacing w:val="-4"/>
          <w:sz w:val="24"/>
        </w:rPr>
        <w:t xml:space="preserve"> </w:t>
      </w:r>
      <w:r>
        <w:rPr>
          <w:sz w:val="24"/>
        </w:rPr>
        <w:t>(Ø</w:t>
      </w:r>
      <w:r>
        <w:rPr>
          <w:spacing w:val="-4"/>
          <w:sz w:val="24"/>
        </w:rPr>
        <w:t xml:space="preserve"> </w:t>
      </w:r>
      <w:r>
        <w:rPr>
          <w:sz w:val="24"/>
        </w:rPr>
        <w:t>90</w:t>
      </w:r>
      <w:r>
        <w:rPr>
          <w:i/>
          <w:sz w:val="24"/>
        </w:rPr>
        <w:t>h</w:t>
      </w:r>
      <w:r>
        <w:rPr>
          <w:sz w:val="24"/>
        </w:rPr>
        <w:t>7);</w:t>
      </w:r>
      <w:r>
        <w:rPr>
          <w:spacing w:val="-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"/>
          <w:sz w:val="24"/>
        </w:rPr>
        <w:t xml:space="preserve"> </w:t>
      </w:r>
      <w:r>
        <w:rPr>
          <w:sz w:val="24"/>
        </w:rPr>
        <w:t>канавку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 5.</w:t>
      </w:r>
    </w:p>
    <w:p w:rsidR="00A37D38" w:rsidRDefault="003001F7">
      <w:pPr>
        <w:spacing w:before="1"/>
        <w:ind w:left="216" w:right="233" w:firstLine="720"/>
        <w:jc w:val="both"/>
        <w:rPr>
          <w:sz w:val="24"/>
        </w:rPr>
      </w:pPr>
      <w:r>
        <w:rPr>
          <w:b/>
          <w:sz w:val="24"/>
        </w:rPr>
        <w:t>030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Фрезерная.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самоцентрирующихся тисках. </w:t>
      </w:r>
      <w:r>
        <w:rPr>
          <w:sz w:val="24"/>
        </w:rPr>
        <w:t xml:space="preserve">1. Фрезеровать шпоночный паз </w:t>
      </w:r>
      <w:r>
        <w:rPr>
          <w:i/>
          <w:sz w:val="24"/>
        </w:rPr>
        <w:t>b</w:t>
      </w:r>
      <w:r>
        <w:rPr>
          <w:sz w:val="24"/>
        </w:rPr>
        <w:t>=6×20 мм, выдерживая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52</w:t>
      </w:r>
      <w:r>
        <w:rPr>
          <w:spacing w:val="-3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spacing w:line="274" w:lineRule="exact"/>
        <w:ind w:left="936"/>
        <w:jc w:val="both"/>
        <w:rPr>
          <w:sz w:val="24"/>
        </w:rPr>
      </w:pPr>
      <w:r>
        <w:rPr>
          <w:b/>
          <w:sz w:val="24"/>
        </w:rPr>
        <w:t xml:space="preserve">035 Сверлильная.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Сверлить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отверстие Ø 8,5</w:t>
      </w:r>
      <w:r>
        <w:rPr>
          <w:spacing w:val="-4"/>
          <w:sz w:val="24"/>
        </w:rPr>
        <w:t xml:space="preserve"> </w:t>
      </w:r>
      <w:r>
        <w:rPr>
          <w:sz w:val="24"/>
        </w:rPr>
        <w:t>× 10 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резьбу</w:t>
      </w:r>
      <w:r>
        <w:rPr>
          <w:spacing w:val="-9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10.</w:t>
      </w:r>
      <w:r>
        <w:rPr>
          <w:spacing w:val="3"/>
          <w:sz w:val="24"/>
        </w:rPr>
        <w:t xml:space="preserve"> </w:t>
      </w:r>
      <w:r>
        <w:rPr>
          <w:sz w:val="24"/>
        </w:rPr>
        <w:t>2.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</w:t>
      </w:r>
    </w:p>
    <w:p w:rsidR="00A37D38" w:rsidRDefault="003001F7">
      <w:pPr>
        <w:pStyle w:val="a3"/>
        <w:spacing w:before="2" w:line="275" w:lineRule="exact"/>
        <w:ind w:left="216"/>
        <w:jc w:val="both"/>
      </w:pPr>
      <w:r>
        <w:t>1 повторить.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Нарезать</w:t>
      </w:r>
      <w:r>
        <w:rPr>
          <w:spacing w:val="1"/>
        </w:rPr>
        <w:t xml:space="preserve"> </w:t>
      </w:r>
      <w:r>
        <w:t>резьбу</w:t>
      </w:r>
      <w:r>
        <w:rPr>
          <w:spacing w:val="-9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10.</w:t>
      </w:r>
      <w:r>
        <w:rPr>
          <w:spacing w:val="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повторить.</w:t>
      </w:r>
    </w:p>
    <w:p w:rsidR="00A37D38" w:rsidRDefault="003001F7">
      <w:pPr>
        <w:spacing w:line="275" w:lineRule="exact"/>
        <w:ind w:left="936"/>
        <w:jc w:val="both"/>
        <w:rPr>
          <w:i/>
          <w:sz w:val="24"/>
        </w:rPr>
      </w:pPr>
      <w:r>
        <w:rPr>
          <w:b/>
          <w:sz w:val="24"/>
        </w:rPr>
        <w:t>040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Шлицефрезерная.</w:t>
      </w:r>
      <w:r>
        <w:rPr>
          <w:b/>
          <w:spacing w:val="57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хомутиком.</w:t>
      </w:r>
    </w:p>
    <w:p w:rsidR="00A37D38" w:rsidRDefault="003001F7">
      <w:pPr>
        <w:spacing w:before="3" w:line="275" w:lineRule="exact"/>
        <w:ind w:left="216"/>
        <w:jc w:val="both"/>
        <w:rPr>
          <w:sz w:val="24"/>
        </w:rPr>
      </w:pPr>
      <w:r>
        <w:rPr>
          <w:i/>
          <w:sz w:val="24"/>
        </w:rPr>
        <w:t>Центра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жесткие.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шесть</w:t>
      </w:r>
      <w:r>
        <w:rPr>
          <w:spacing w:val="-4"/>
          <w:sz w:val="24"/>
        </w:rPr>
        <w:t xml:space="preserve"> </w:t>
      </w:r>
      <w:r>
        <w:rPr>
          <w:sz w:val="24"/>
        </w:rPr>
        <w:t>шлицев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j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до Ø</w:t>
      </w:r>
      <w:r>
        <w:rPr>
          <w:spacing w:val="-1"/>
          <w:sz w:val="24"/>
        </w:rPr>
        <w:t xml:space="preserve"> </w:t>
      </w:r>
      <w:r>
        <w:rPr>
          <w:sz w:val="24"/>
        </w:rPr>
        <w:t>87,8.</w:t>
      </w:r>
    </w:p>
    <w:p w:rsidR="00A37D38" w:rsidRDefault="003001F7">
      <w:pPr>
        <w:spacing w:line="275" w:lineRule="exact"/>
        <w:ind w:left="936"/>
        <w:jc w:val="both"/>
        <w:rPr>
          <w:i/>
          <w:sz w:val="24"/>
        </w:rPr>
      </w:pPr>
      <w:r>
        <w:rPr>
          <w:b/>
          <w:sz w:val="24"/>
        </w:rPr>
        <w:t>045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Шлицефрезерная.</w:t>
      </w:r>
      <w:r>
        <w:rPr>
          <w:b/>
          <w:spacing w:val="57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хомутиком.</w:t>
      </w:r>
    </w:p>
    <w:p w:rsidR="00A37D38" w:rsidRDefault="003001F7">
      <w:pPr>
        <w:spacing w:before="2"/>
        <w:ind w:left="216"/>
        <w:jc w:val="both"/>
        <w:rPr>
          <w:sz w:val="24"/>
        </w:rPr>
      </w:pPr>
      <w:r>
        <w:rPr>
          <w:i/>
          <w:sz w:val="24"/>
        </w:rPr>
        <w:t>Центра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жесткие.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шесть</w:t>
      </w:r>
      <w:r>
        <w:rPr>
          <w:spacing w:val="-4"/>
          <w:sz w:val="24"/>
        </w:rPr>
        <w:t xml:space="preserve"> </w:t>
      </w:r>
      <w:r>
        <w:rPr>
          <w:sz w:val="24"/>
        </w:rPr>
        <w:t>шлицев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j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до Ø</w:t>
      </w:r>
      <w:r>
        <w:rPr>
          <w:spacing w:val="-1"/>
          <w:sz w:val="24"/>
        </w:rPr>
        <w:t xml:space="preserve"> </w:t>
      </w:r>
      <w:r>
        <w:rPr>
          <w:sz w:val="24"/>
        </w:rPr>
        <w:t>67,8.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 w:line="242" w:lineRule="auto"/>
        <w:ind w:left="216" w:firstLine="720"/>
        <w:rPr>
          <w:sz w:val="24"/>
        </w:rPr>
      </w:pPr>
      <w:r>
        <w:rPr>
          <w:b/>
          <w:sz w:val="24"/>
        </w:rPr>
        <w:t>050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36"/>
          <w:sz w:val="24"/>
        </w:rPr>
        <w:t xml:space="preserve"> </w:t>
      </w:r>
      <w:r>
        <w:rPr>
          <w:i/>
          <w:sz w:val="24"/>
        </w:rPr>
        <w:t>Деталь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жестких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хомутиком.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шейки</w:t>
      </w:r>
      <w:r>
        <w:rPr>
          <w:spacing w:val="3"/>
          <w:sz w:val="24"/>
        </w:rPr>
        <w:t xml:space="preserve"> </w:t>
      </w:r>
      <w:r>
        <w:rPr>
          <w:sz w:val="24"/>
        </w:rPr>
        <w:t>Ø80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i/>
          <w:sz w:val="24"/>
        </w:rPr>
        <w:t>h</w:t>
      </w:r>
      <w:r>
        <w:rPr>
          <w:sz w:val="24"/>
        </w:rPr>
        <w:t>7,</w:t>
      </w:r>
      <w:r>
        <w:rPr>
          <w:spacing w:val="-2"/>
          <w:sz w:val="24"/>
        </w:rPr>
        <w:t xml:space="preserve"> </w:t>
      </w:r>
      <w:r>
        <w:rPr>
          <w:sz w:val="24"/>
        </w:rPr>
        <w:t>Ø 105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торец.</w:t>
      </w:r>
    </w:p>
    <w:p w:rsidR="00A37D38" w:rsidRDefault="003001F7">
      <w:pPr>
        <w:pStyle w:val="a3"/>
        <w:spacing w:line="242" w:lineRule="auto"/>
        <w:ind w:left="216" w:right="236" w:firstLine="720"/>
      </w:pPr>
      <w:r>
        <w:rPr>
          <w:b/>
        </w:rPr>
        <w:t>050</w:t>
      </w:r>
      <w:r>
        <w:rPr>
          <w:b/>
          <w:spacing w:val="8"/>
        </w:rPr>
        <w:t xml:space="preserve"> </w:t>
      </w:r>
      <w:r>
        <w:rPr>
          <w:b/>
        </w:rPr>
        <w:t>Шлифовальная.</w:t>
      </w:r>
      <w:r>
        <w:rPr>
          <w:b/>
          <w:spacing w:val="13"/>
        </w:rPr>
        <w:t xml:space="preserve"> </w:t>
      </w:r>
      <w:r>
        <w:t>Деталь</w:t>
      </w:r>
      <w:r>
        <w:rPr>
          <w:spacing w:val="10"/>
        </w:rPr>
        <w:t xml:space="preserve"> </w:t>
      </w:r>
      <w:r>
        <w:t>устанавливается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закрепляется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жестких</w:t>
      </w:r>
      <w:r>
        <w:rPr>
          <w:spacing w:val="4"/>
        </w:rPr>
        <w:t xml:space="preserve"> </w:t>
      </w:r>
      <w:r>
        <w:t>центрах</w:t>
      </w:r>
      <w:r>
        <w:rPr>
          <w:spacing w:val="-57"/>
        </w:rPr>
        <w:t xml:space="preserve"> </w:t>
      </w:r>
      <w:r>
        <w:t>с хомутиком.</w:t>
      </w:r>
      <w:r>
        <w:rPr>
          <w:spacing w:val="4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Шлифовать</w:t>
      </w:r>
      <w:r>
        <w:rPr>
          <w:spacing w:val="-2"/>
        </w:rPr>
        <w:t xml:space="preserve"> </w:t>
      </w:r>
      <w:r>
        <w:t>Ø85</w:t>
      </w:r>
      <w:r>
        <w:rPr>
          <w:spacing w:val="6"/>
        </w:rPr>
        <w:t xml:space="preserve"> </w:t>
      </w:r>
      <w:r>
        <w:rPr>
          <w:i/>
        </w:rPr>
        <w:t>k</w:t>
      </w:r>
      <w:r>
        <w:t>60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Ø</w:t>
      </w:r>
      <w:r>
        <w:rPr>
          <w:spacing w:val="-4"/>
        </w:rPr>
        <w:t xml:space="preserve"> </w:t>
      </w:r>
      <w:r>
        <w:t>90</w:t>
      </w:r>
      <w:r>
        <w:rPr>
          <w:i/>
        </w:rPr>
        <w:t>h</w:t>
      </w:r>
      <w:r>
        <w:t>7.</w:t>
      </w:r>
    </w:p>
    <w:p w:rsidR="00A37D38" w:rsidRDefault="003001F7">
      <w:pPr>
        <w:pStyle w:val="2"/>
        <w:spacing w:line="240" w:lineRule="auto"/>
      </w:pPr>
      <w:r>
        <w:t>055</w:t>
      </w:r>
      <w:r>
        <w:rPr>
          <w:spacing w:val="-1"/>
        </w:rPr>
        <w:t xml:space="preserve"> </w:t>
      </w:r>
      <w:r>
        <w:t>Моечная.</w:t>
      </w:r>
    </w:p>
    <w:p w:rsidR="00A37D38" w:rsidRDefault="00A37D38">
      <w:pPr>
        <w:pStyle w:val="a3"/>
        <w:spacing w:before="1"/>
        <w:rPr>
          <w:b/>
          <w:sz w:val="23"/>
        </w:rPr>
      </w:pPr>
    </w:p>
    <w:p w:rsidR="00A37D38" w:rsidRDefault="003001F7">
      <w:pPr>
        <w:ind w:left="936"/>
        <w:rPr>
          <w:sz w:val="24"/>
        </w:rPr>
      </w:pP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6265081</wp:posOffset>
            </wp:positionH>
            <wp:positionV relativeFrom="paragraph">
              <wp:posOffset>227625</wp:posOffset>
            </wp:positionV>
            <wp:extent cx="288688" cy="205358"/>
            <wp:effectExtent l="0" t="0" r="0" b="0"/>
            <wp:wrapTopAndBottom/>
            <wp:docPr id="29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3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88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9276288" behindDoc="1" locked="0" layoutInCell="1" allowOverlap="1">
            <wp:simplePos x="0" y="0"/>
            <wp:positionH relativeFrom="page">
              <wp:posOffset>5997396</wp:posOffset>
            </wp:positionH>
            <wp:positionV relativeFrom="paragraph">
              <wp:posOffset>529497</wp:posOffset>
            </wp:positionV>
            <wp:extent cx="126710" cy="64389"/>
            <wp:effectExtent l="0" t="0" r="0" b="0"/>
            <wp:wrapNone/>
            <wp:docPr id="29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3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0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Деталь.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Шлицевой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вал.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Сталь</w:t>
      </w:r>
      <w:r>
        <w:rPr>
          <w:spacing w:val="-3"/>
          <w:sz w:val="24"/>
        </w:rPr>
        <w:t xml:space="preserve"> </w:t>
      </w:r>
      <w:r>
        <w:rPr>
          <w:sz w:val="24"/>
        </w:rPr>
        <w:t>45ХН2МФ</w:t>
      </w:r>
      <w:r>
        <w:rPr>
          <w:spacing w:val="1"/>
          <w:sz w:val="24"/>
        </w:rPr>
        <w:t xml:space="preserve"> </w:t>
      </w:r>
      <w:r>
        <w:rPr>
          <w:sz w:val="24"/>
        </w:rPr>
        <w:t>(рис.</w:t>
      </w:r>
      <w:r>
        <w:rPr>
          <w:spacing w:val="-3"/>
          <w:sz w:val="24"/>
        </w:rPr>
        <w:t xml:space="preserve"> </w:t>
      </w:r>
      <w:r>
        <w:rPr>
          <w:sz w:val="24"/>
        </w:rPr>
        <w:t>31).</w:t>
      </w:r>
    </w:p>
    <w:p w:rsidR="00A37D38" w:rsidRDefault="00A37D38">
      <w:pPr>
        <w:pStyle w:val="a3"/>
        <w:spacing w:before="5"/>
        <w:rPr>
          <w:sz w:val="8"/>
        </w:rPr>
      </w:pPr>
    </w:p>
    <w:p w:rsidR="00A37D38" w:rsidRDefault="003001F7">
      <w:pPr>
        <w:pStyle w:val="a3"/>
        <w:ind w:left="2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306" style="width:441.7pt;height:173.25pt;mso-position-horizontal-relative:char;mso-position-vertical-relative:line" coordsize="8834,3465">
            <v:shape id="_x0000_s4381" style="position:absolute;left:1323;top:424;width:4109;height:2965" coordorigin="1324,424" coordsize="4109,2965" o:spt="100" adj="0,,0" path="m1800,796r79,m1958,796r474,m2511,796r79,m3932,796r79,m4090,796r474,m5353,796r79,m1800,2315r79,m2511,2315r79,m3932,2315r79,m4090,2315r474,m5353,2315r79,m1352,434r-14,61m1324,465r43,m1407,424r-8,3l1392,438r-6,17l1383,465r-2,17l1384,492r6,3l1395,495r8,-3l1410,482r6,-17l1419,455r1,-17l1418,427r-6,-3l1407,424xm1431,492r-3,3l1427,492r3,-3l1431,492r-1,7l1426,506r-4,3m1468,424r26,l1474,451r7,l1485,455r1,3l1486,468r-1,7l1480,485r-6,7l1466,495r-7,l1453,492r-2,-3l1450,482m3556,3061r42,m3638,3020r-8,3l3623,3034r-6,16l3615,3061r-2,16l3615,3088r6,3l3626,3091r8,-3l3641,3077r7,-16l3650,3050r2,-16l3649,3023r-6,-3l3638,3020xm3663,3088r-3,3l3658,3088r3,-4l3663,3088r-2,7l3657,3102r-3,3m3693,3037r1,-3l3698,3027r3,-4l3707,3020r9,l3720,3023r2,4l3723,3034r-2,6l3717,3047r-7,10l3679,3091r33,m3669,3344r43,m3751,3303r-7,3l3737,3316r-6,18l3728,3344r-2,17l3729,3371r6,3l3740,3374r8,-3l3755,3361r6,-17l3764,3334r1,-18l3763,3306r-6,-3l3751,3303xm3776,3371r-3,3l3771,3371r3,-3l3776,3371r-2,7l3771,3384r-4,4m3837,3303r-24,l3804,3334r3,-4l3815,3327r7,l3828,3330r3,7l3831,3347r-1,7l3825,3364r-6,7l3811,3374r-7,l3797,3371r-1,-3l3795,3361e" filled="f" strokeweight=".03189mm">
              <v:stroke joinstyle="round"/>
              <v:formulas/>
              <v:path arrowok="t" o:connecttype="segments"/>
            </v:shape>
            <v:shape id="_x0000_s4380" type="#_x0000_t75" style="position:absolute;top:72;width:6801;height:3216">
              <v:imagedata r:id="rId265" o:title=""/>
            </v:shape>
            <v:line id="_x0000_s4379" style="position:absolute" from="1345,3115" to="5893,3115" strokeweight=".03408mm"/>
            <v:shape id="_x0000_s4378" style="position:absolute;left:1216;top:3086;width:125;height:48" coordorigin="1217,3087" coordsize="125,48" path="m1341,3087r-124,24l1341,3134r,-47xe" fillcolor="black" stroked="f">
              <v:path arrowok="t"/>
            </v:shape>
            <v:shape id="_x0000_s4377" style="position:absolute;left:1220;top:3091;width:125;height:48" coordorigin="1221,3091" coordsize="125,48" path="m1345,3091r,48l1221,3115r124,-24xe" filled="f" strokeweight=".03353mm">
              <v:path arrowok="t"/>
            </v:shape>
            <v:shape id="_x0000_s4376" style="position:absolute;left:5888;top:3086;width:125;height:48" coordorigin="5889,3087" coordsize="125,48" path="m5889,3087r,47l6013,3111r-124,-24xe" fillcolor="black" stroked="f">
              <v:path arrowok="t"/>
            </v:shape>
            <v:shape id="_x0000_s4375" style="position:absolute;left:5892;top:3091;width:125;height:48" coordorigin="5893,3091" coordsize="125,48" path="m5893,3091r,48l6017,3115r-124,-24xe" filled="f" strokeweight=".03353mm">
              <v:path arrowok="t"/>
            </v:shape>
            <v:shape id="_x0000_s4374" type="#_x0000_t75" style="position:absolute;left:3374;top:2985;width:178;height:102">
              <v:imagedata r:id="rId266" o:title=""/>
            </v:shape>
            <v:line id="_x0000_s4373" style="position:absolute" from="1221,2212" to="1221,2213" strokeweight=".00425mm"/>
            <v:shape id="_x0000_s4372" style="position:absolute;left:6017;top:2211;width:2;height:905" coordorigin="6017,2212" coordsize="0,905" o:spt="100" adj="0,,0" path="m6017,2212r,1m6017,3114r,2e" filled="f" strokeweight=".00636mm">
              <v:stroke joinstyle="round"/>
              <v:formulas/>
              <v:path arrowok="t" o:connecttype="segments"/>
            </v:shape>
            <v:shape id="_x0000_s4371" style="position:absolute;left:5768;top:2112;width:759;height:433" coordorigin="5768,2112" coordsize="759,433" o:spt="100" adj="0,,0" path="m6017,2112r,433m6166,2112r,433m5893,2488r-125,m6291,2488r236,m6017,2488r149,e" filled="f" strokeweight=".03189mm">
              <v:stroke joinstyle="round"/>
              <v:formulas/>
              <v:path arrowok="t" o:connecttype="segments"/>
            </v:shape>
            <v:shape id="_x0000_s4370" style="position:absolute;left:5888;top:2459;width:125;height:48" coordorigin="5889,2459" coordsize="125,48" path="m5889,2459r,48l6013,2483r-124,-24xe" fillcolor="black" stroked="f">
              <v:path arrowok="t"/>
            </v:shape>
            <v:shape id="_x0000_s4369" style="position:absolute;left:5892;top:2463;width:125;height:48" coordorigin="5893,2464" coordsize="125,48" path="m5893,2464r,47l6017,2488r-124,-24xe" filled="f" strokeweight=".03353mm">
              <v:path arrowok="t"/>
            </v:shape>
            <v:shape id="_x0000_s4368" style="position:absolute;left:6162;top:2459;width:125;height:48" coordorigin="6162,2459" coordsize="125,48" path="m6286,2459r-124,24l6286,2507r,-48xe" fillcolor="black" stroked="f">
              <v:path arrowok="t"/>
            </v:shape>
            <v:shape id="_x0000_s4367" style="position:absolute;left:6166;top:2359;width:336;height:152" coordorigin="6166,2359" coordsize="336,152" o:spt="100" adj="0,,0" path="m6291,2464r,47l6166,2488r125,-24xm6465,2359r37,l6473,2397r10,l6488,2402r3,5l6491,2421r-3,9l6481,2445r-8,9l6462,2459r-10,l6443,2454r-2,-5l6440,2440e" filled="f" strokeweight=".03189mm">
              <v:stroke joinstyle="round"/>
              <v:formulas/>
              <v:path arrowok="t" o:connecttype="segments"/>
            </v:shape>
            <v:line id="_x0000_s4366" style="position:absolute" from="6017,2111" to="6017,2113" strokeweight=".00636mm"/>
            <v:shape id="_x0000_s4365" style="position:absolute;left:6166;top:2111;width:2;height:378" coordorigin="6166,2111" coordsize="0,378" o:spt="100" adj="0,,0" path="m6166,2111r,2m6166,2487r,2e" filled="f" strokeweight=".00425mm">
              <v:stroke joinstyle="round"/>
              <v:formulas/>
              <v:path arrowok="t" o:connecttype="segments"/>
            </v:shape>
            <v:shape id="_x0000_s4364" style="position:absolute;left:474;top:2069;width:6239;height:1395" coordorigin="475,2070" coordsize="6239,1395" o:spt="100" adj="0,,0" path="m475,2070r,1394m6713,2070r,1394m599,3407r5990,e" filled="f" strokeweight=".03189mm">
              <v:stroke joinstyle="round"/>
              <v:formulas/>
              <v:path arrowok="t" o:connecttype="segments"/>
            </v:shape>
            <v:shape id="_x0000_s4363" style="position:absolute;left:470;top:3379;width:125;height:48" coordorigin="471,3379" coordsize="125,48" path="m595,3379r-124,23l595,3427r,-48xe" fillcolor="black" stroked="f">
              <v:path arrowok="t"/>
            </v:shape>
            <v:shape id="_x0000_s4362" style="position:absolute;left:474;top:3383;width:125;height:48" coordorigin="475,3384" coordsize="125,48" path="m599,3384r,47l475,3407r124,-23xe" filled="f" strokeweight=".03353mm">
              <v:path arrowok="t"/>
            </v:shape>
            <v:shape id="_x0000_s4361" style="position:absolute;left:6584;top:3379;width:125;height:48" coordorigin="6585,3379" coordsize="125,48" path="m6585,3379r,48l6709,3402r-124,-23xe" fillcolor="black" stroked="f">
              <v:path arrowok="t"/>
            </v:shape>
            <v:shape id="_x0000_s4360" style="position:absolute;left:6588;top:3383;width:125;height:48" coordorigin="6589,3384" coordsize="125,48" path="m6589,3384r,47l6713,3407r-124,-23xe" filled="f" strokeweight=".03353mm">
              <v:path arrowok="t"/>
            </v:shape>
            <v:shape id="_x0000_s4359" type="#_x0000_t75" style="position:absolute;left:3449;top:3277;width:198;height:102">
              <v:imagedata r:id="rId267" o:title=""/>
            </v:shape>
            <v:line id="_x0000_s4358" style="position:absolute" from="475,2069" to="475,2071" strokeweight=".00508mm"/>
            <v:shape id="_x0000_s4357" style="position:absolute;left:6713;top:2068;width:2;height:1340" coordorigin="6713,2069" coordsize="0,1340" o:spt="100" adj="0,,0" path="m6713,2069r,2m6713,3406r,2e" filled="f" strokeweight=".00636mm">
              <v:stroke joinstyle="round"/>
              <v:formulas/>
              <v:path arrowok="t" o:connecttype="segments"/>
            </v:shape>
            <v:shape id="_x0000_s4356" type="#_x0000_t75" style="position:absolute;left:7048;top:307;width:1786;height:2119">
              <v:imagedata r:id="rId268" o:title=""/>
            </v:shape>
            <v:shape id="_x0000_s4355" style="position:absolute;left:6663;top:984;width:373;height:1143" coordorigin="6664,985" coordsize="373,1143" o:spt="100" adj="0,,0" path="m6664,985r372,m6664,2127r372,m6986,1127r,857e" filled="f" strokeweight=".03189mm">
              <v:stroke joinstyle="round"/>
              <v:formulas/>
              <v:path arrowok="t" o:connecttype="segments"/>
            </v:shape>
            <v:shape id="_x0000_s4354" style="position:absolute;left:6961;top:980;width:42;height:143" coordorigin="6962,980" coordsize="42,143" path="m6982,980r-20,143l7003,1123,6982,980xe" fillcolor="black" stroked="f">
              <v:path arrowok="t"/>
            </v:shape>
            <v:shape id="_x0000_s4353" style="position:absolute;left:6965;top:984;width:42;height:143" coordorigin="6966,985" coordsize="42,143" path="m6966,1127r41,l6986,985r-20,142xe" filled="f" strokeweight=".03006mm">
              <v:path arrowok="t"/>
            </v:shape>
            <v:shape id="_x0000_s4352" style="position:absolute;left:6961;top:1979;width:42;height:143" coordorigin="6962,1979" coordsize="42,143" path="m7003,1979r-41,l6982,2122r21,-143xe" fillcolor="black" stroked="f">
              <v:path arrowok="t"/>
            </v:shape>
            <v:shape id="_x0000_s4351" style="position:absolute;left:6965;top:1983;width:42;height:143" coordorigin="6966,1984" coordsize="42,143" path="m6966,1984r41,l6986,2127r-20,-143xe" filled="f" strokeweight=".03006mm">
              <v:path arrowok="t"/>
            </v:shape>
            <v:shape id="_x0000_s4350" type="#_x0000_t75" style="position:absolute;left:6844;top:1374;width:118;height:364">
              <v:imagedata r:id="rId269" o:title=""/>
            </v:shape>
            <v:shape id="_x0000_s4349" style="position:absolute;left:6663;top:984;width:2;height:1143" coordorigin="6664,985" coordsize="0,1143" o:spt="100" adj="0,,0" path="m6664,985r,m6664,2127r,e" filled="f" strokeweight=".03189mm">
              <v:stroke joinstyle="round"/>
              <v:formulas/>
              <v:path arrowok="t" o:connecttype="segments"/>
            </v:shape>
            <v:line id="_x0000_s4348" style="position:absolute" from="6987,2126" to="6987,2128" strokeweight=".00636mm"/>
            <v:shape id="_x0000_s4347" type="#_x0000_t75" style="position:absolute;left:1126;top:478;width:752;height:279">
              <v:imagedata r:id="rId270" o:title=""/>
            </v:shape>
            <v:shape id="_x0000_s4346" style="position:absolute;left:1768;top:173;width:473;height:1897" coordorigin="1768,174" coordsize="473,1897" o:spt="100" adj="0,,0" path="m1768,1784r472,m1768,1327r472,m2191,1927r,143m2191,1185r,-1011m2191,1784r,-457e" filled="f" strokeweight=".03189mm">
              <v:stroke joinstyle="round"/>
              <v:formulas/>
              <v:path arrowok="t" o:connecttype="segments"/>
            </v:shape>
            <v:shape id="_x0000_s4345" style="position:absolute;left:2165;top:1779;width:42;height:143" coordorigin="2166,1779" coordsize="42,143" path="m2187,1779r-21,143l2207,1922r-20,-143xe" fillcolor="black" stroked="f">
              <v:path arrowok="t"/>
            </v:shape>
            <v:shape id="_x0000_s4344" style="position:absolute;left:2170;top:1784;width:42;height:143" coordorigin="2170,1784" coordsize="42,143" path="m2170,1927r41,l2191,1784r-21,143xe" filled="f" strokeweight=".03006mm">
              <v:path arrowok="t"/>
            </v:shape>
            <v:shape id="_x0000_s4343" style="position:absolute;left:2165;top:1180;width:42;height:143" coordorigin="2166,1180" coordsize="42,143" path="m2207,1180r-41,l2187,1322r20,-142xe" fillcolor="black" stroked="f">
              <v:path arrowok="t"/>
            </v:shape>
            <v:shape id="_x0000_s4342" style="position:absolute;left:2078;top:202;width:133;height:1126" coordorigin="2079,202" coordsize="133,1126" o:spt="100" adj="0,,0" path="m2170,1185r41,l2191,1327r-21,-142xm2166,619r-87,-27l2166,588r-87,-57l2166,558t-87,-73l2083,498r8,6l2100,507r8,-1l2112,499r4,-14l2120,475r9,-5l2137,469r12,4l2158,479r4,5l2166,497r,15l2162,522r-4,3l2149,526r-12,-4l2129,516r-9,-10l2116,493r-4,-16l2108,467r-8,-6l2091,459r-8,1l2079,470r,15xm2129,440r,-69m2091,283r-8,2l2079,295r,7l2083,315r12,12l2116,337r21,6l2153,344r9,-4l2166,329r,-3l2162,313r-9,-11l2141,295r-4,-1l2124,293r-8,6l2112,309r,4l2116,325r8,11l2137,343m2100,202r-9,1l2083,209r-4,6l2079,230r4,9l2091,249r9,7l2112,263r21,7l2145,270r8,-2l2162,263r4,-6l2166,242r-4,-9l2153,223r-8,-7l2133,212r,19e" filled="f" strokeweight=".03189mm">
              <v:stroke joinstyle="round"/>
              <v:formulas/>
              <v:path arrowok="t" o:connecttype="segments"/>
            </v:shape>
            <v:shape id="_x0000_s4341" style="position:absolute;left:1768;top:1326;width:2;height:459" coordorigin="1768,1326" coordsize="0,459" o:spt="100" adj="0,,0" path="m1768,1783r,2m1768,1326r,2e" filled="f" strokeweight=".00425mm">
              <v:stroke joinstyle="round"/>
              <v:formulas/>
              <v:path arrowok="t" o:connecttype="segments"/>
            </v:shape>
            <v:line id="_x0000_s4340" style="position:absolute" from="2191,1326" to="2191,1328" strokeweight=".00636mm"/>
            <v:shape id="_x0000_s4339" style="position:absolute;left:1220;top:999;width:1293;height:1114" coordorigin="1221,999" coordsize="1293,1114" o:spt="100" adj="0,,0" path="m1221,999r1293,m1221,2112r1293,m2464,1142r,828e" filled="f" strokeweight=".03189mm">
              <v:stroke joinstyle="round"/>
              <v:formulas/>
              <v:path arrowok="t" o:connecttype="segments"/>
            </v:shape>
            <v:shape id="_x0000_s4338" style="position:absolute;left:2439;top:994;width:42;height:143" coordorigin="2439,994" coordsize="42,143" path="m2460,994r-21,143l2481,1137,2460,994xe" fillcolor="black" stroked="f">
              <v:path arrowok="t"/>
            </v:shape>
            <v:shape id="_x0000_s4337" style="position:absolute;left:2443;top:999;width:42;height:143" coordorigin="2444,999" coordsize="42,143" path="m2444,1142r41,l2464,999r-20,143xe" filled="f" strokeweight=".03006mm">
              <v:path arrowok="t"/>
            </v:shape>
            <v:shape id="_x0000_s4336" style="position:absolute;left:2439;top:1965;width:42;height:143" coordorigin="2439,1965" coordsize="42,143" path="m2481,1965r-42,l2460,2108r21,-143xe" fillcolor="black" stroked="f">
              <v:path arrowok="t"/>
            </v:shape>
            <v:shape id="_x0000_s4335" style="position:absolute;left:2339;top:1628;width:146;height:484" coordorigin="2340,1629" coordsize="146,484" o:spt="100" adj="0,,0" path="m2444,1970r41,l2464,2112r-20,-142xm2352,1655r4,9l2365,1674r12,8l2386,1685r12,l2406,1680r4,-6l2410,1662r-4,-9l2398,1643r-12,-8l2377,1633r-12,l2356,1638r-4,6l2352,1655xm2340,1629r83,60e" filled="f" strokeweight=".03189mm">
              <v:stroke joinstyle="round"/>
              <v:formulas/>
              <v:path arrowok="t" o:connecttype="segments"/>
            </v:shape>
            <v:shape id="_x0000_s4334" type="#_x0000_t75" style="position:absolute;left:2334;top:1360;width:106;height:235">
              <v:imagedata r:id="rId271" o:title=""/>
            </v:shape>
            <v:shape id="_x0000_s4333" style="position:absolute;left:1221;top:998;width:2;height:1116" coordorigin="1221,998" coordsize="0,1116" o:spt="100" adj="0,,0" path="m1221,998r,2m1221,2111r,2e" filled="f" strokeweight=".00425mm">
              <v:stroke joinstyle="round"/>
              <v:formulas/>
              <v:path arrowok="t" o:connecttype="segments"/>
            </v:shape>
            <v:line id="_x0000_s4332" style="position:absolute" from="2464,2111" to="2464,2113" strokeweight=".00636mm"/>
            <v:shape id="_x0000_s4331" style="position:absolute;left:5667;top:999;width:350;height:1114" coordorigin="5667,999" coordsize="350,1114" o:spt="100" adj="0,,0" path="m6017,999r-350,m6017,2112r-350,m5717,1142r,828e" filled="f" strokeweight=".03189mm">
              <v:stroke joinstyle="round"/>
              <v:formulas/>
              <v:path arrowok="t" o:connecttype="segments"/>
            </v:shape>
            <v:shape id="_x0000_s4330" style="position:absolute;left:5692;top:994;width:42;height:143" coordorigin="5692,994" coordsize="42,143" path="m5713,994r-21,143l5733,1137,5713,994xe" fillcolor="black" stroked="f">
              <v:path arrowok="t"/>
            </v:shape>
            <v:shape id="_x0000_s4329" style="position:absolute;left:5696;top:999;width:41;height:143" coordorigin="5697,999" coordsize="41,143" path="m5697,1142r40,l5717,999r-20,143xe" filled="f" strokeweight=".03003mm">
              <v:path arrowok="t"/>
            </v:shape>
            <v:shape id="_x0000_s4328" style="position:absolute;left:5692;top:1965;width:42;height:143" coordorigin="5692,1965" coordsize="42,143" path="m5733,1965r-41,l5713,2108r20,-143xe" fillcolor="black" stroked="f">
              <v:path arrowok="t"/>
            </v:shape>
            <v:shape id="_x0000_s4327" style="position:absolute;left:5592;top:1661;width:145;height:452" coordorigin="5593,1661" coordsize="145,452" o:spt="100" adj="0,,0" path="m5697,1970r40,l5717,2112r-20,-142xm5605,1688r4,9l5617,1707r13,7l5638,1717r13,l5659,1712r4,-6l5663,1694r-4,-9l5651,1675r-13,-7l5630,1665r-13,l5609,1670r-4,7l5605,1688xm5593,1661r83,60e" filled="f" strokeweight=".03189mm">
              <v:stroke joinstyle="round"/>
              <v:formulas/>
              <v:path arrowok="t" o:connecttype="segments"/>
            </v:shape>
            <v:shape id="_x0000_s4326" type="#_x0000_t75" style="position:absolute;left:5587;top:1392;width:106;height:234">
              <v:imagedata r:id="rId272" o:title=""/>
            </v:shape>
            <v:shape id="_x0000_s4325" style="position:absolute;left:6017;top:998;width:2;height:1116" coordorigin="6017,998" coordsize="0,1116" o:spt="100" adj="0,,0" path="m6017,998r,2m6017,2111r,2e" filled="f" strokeweight=".00636mm">
              <v:stroke joinstyle="round"/>
              <v:formulas/>
              <v:path arrowok="t" o:connecttype="segments"/>
            </v:shape>
            <v:line id="_x0000_s4324" style="position:absolute" from="5717,2111" to="5717,2113" strokeweight=".00425mm"/>
            <v:shape id="_x0000_s4323" style="position:absolute;left:474;top:288;width:1294;height:1268" coordorigin="475,288" coordsize="1294,1268" o:spt="100" adj="0,,0" path="m475,1556r,-1268m1768,1556r,-1268m599,346r1045,e" filled="f" strokeweight=".03189mm">
              <v:stroke joinstyle="round"/>
              <v:formulas/>
              <v:path arrowok="t" o:connecttype="segments"/>
            </v:shape>
            <v:shape id="_x0000_s4322" style="position:absolute;left:470;top:316;width:125;height:48" coordorigin="471,317" coordsize="125,48" path="m595,317l471,341r124,24l595,317xe" fillcolor="black" stroked="f">
              <v:path arrowok="t"/>
            </v:shape>
            <v:shape id="_x0000_s4321" style="position:absolute;left:474;top:321;width:125;height:48" coordorigin="475,322" coordsize="125,48" path="m599,322r,48l475,346,599,322xe" filled="f" strokeweight=".03353mm">
              <v:path arrowok="t"/>
            </v:shape>
            <v:shape id="_x0000_s4320" style="position:absolute;left:1639;top:316;width:125;height:48" coordorigin="1640,317" coordsize="125,48" path="m1640,317r,48l1764,341,1640,317xe" fillcolor="black" stroked="f">
              <v:path arrowok="t"/>
            </v:shape>
            <v:shape id="_x0000_s4319" style="position:absolute;left:1643;top:321;width:125;height:48" coordorigin="1644,322" coordsize="125,48" path="m1644,322r,48l1768,346,1644,322xe" filled="f" strokeweight=".03353mm">
              <v:path arrowok="t"/>
            </v:shape>
            <v:shape id="_x0000_s4318" type="#_x0000_t75" style="position:absolute;left:1069;top:216;width:132;height:102">
              <v:imagedata r:id="rId273" o:title=""/>
            </v:shape>
            <v:line id="_x0000_s4317" style="position:absolute" from="475,1555" to="475,1557" strokeweight=".00508mm"/>
            <v:shape id="_x0000_s4316" style="position:absolute;left:1768;top:344;width:2;height:1212" coordorigin="1768,345" coordsize="0,1212" o:spt="100" adj="0,,0" path="m1768,1555r,2m1768,345r,2e" filled="f" strokeweight=".00425mm">
              <v:stroke joinstyle="round"/>
              <v:formulas/>
              <v:path arrowok="t" o:connecttype="segments"/>
            </v:shape>
            <v:shape id="_x0000_s4315" style="position:absolute;left:474;top:72;width:1394;height:1484" coordorigin="475,72" coordsize="1394,1484" o:spt="100" adj="0,,0" path="m475,1556l475,72m1868,1556r,-1484m599,129r1144,e" filled="f" strokeweight=".03189mm">
              <v:stroke joinstyle="round"/>
              <v:formulas/>
              <v:path arrowok="t" o:connecttype="segments"/>
            </v:shape>
            <v:shape id="_x0000_s4314" style="position:absolute;left:470;top:100;width:125;height:48" coordorigin="471,101" coordsize="125,48" path="m595,101l471,124r124,24l595,101xe" fillcolor="black" stroked="f">
              <v:path arrowok="t"/>
            </v:shape>
            <v:shape id="_x0000_s4313" style="position:absolute;left:474;top:105;width:125;height:48" coordorigin="475,105" coordsize="125,48" path="m599,105r,48l475,129,599,105xe" filled="f" strokeweight=".03353mm">
              <v:path arrowok="t"/>
            </v:shape>
            <v:shape id="_x0000_s4312" style="position:absolute;left:1739;top:100;width:125;height:48" coordorigin="1739,101" coordsize="125,48" path="m1739,101r,47l1864,124,1739,101xe" fillcolor="black" stroked="f">
              <v:path arrowok="t"/>
            </v:shape>
            <v:shape id="_x0000_s4311" style="position:absolute;left:1743;top:105;width:125;height:48" coordorigin="1743,105" coordsize="125,48" path="m1743,105r,48l1868,129,1743,105xe" filled="f" strokeweight=".03353mm">
              <v:path arrowok="t"/>
            </v:shape>
            <v:shape id="_x0000_s4310" type="#_x0000_t75" style="position:absolute;left:1078;width:131;height:102">
              <v:imagedata r:id="rId274" o:title=""/>
            </v:shape>
            <v:line id="_x0000_s4309" style="position:absolute" from="475,1555" to="475,1557" strokeweight=".00508mm"/>
            <v:shape id="_x0000_s4308" style="position:absolute;left:1867;top:128;width:2;height:1429" coordorigin="1868,128" coordsize="0,1429" o:spt="100" adj="0,,0" path="m1868,1555r,2m1868,128r,2e" filled="f" strokeweight=".00425mm">
              <v:stroke joinstyle="round"/>
              <v:formulas/>
              <v:path arrowok="t" o:connecttype="segments"/>
            </v:shape>
            <v:shape id="_x0000_s4307" type="#_x0000_t75" style="position:absolute;left:3412;top:228;width:297;height:564">
              <v:imagedata r:id="rId275" o:title=""/>
            </v:shape>
            <w10:anchorlock/>
          </v:group>
        </w:pict>
      </w:r>
    </w:p>
    <w:p w:rsidR="00A37D38" w:rsidRDefault="00A37D38">
      <w:pPr>
        <w:pStyle w:val="a3"/>
        <w:spacing w:before="6"/>
      </w:pPr>
    </w:p>
    <w:p w:rsidR="00A37D38" w:rsidRDefault="003001F7">
      <w:pPr>
        <w:ind w:left="3183"/>
        <w:rPr>
          <w:sz w:val="20"/>
        </w:rPr>
      </w:pPr>
      <w:r>
        <w:rPr>
          <w:sz w:val="20"/>
        </w:rPr>
        <w:t>Рис.</w:t>
      </w:r>
      <w:r>
        <w:rPr>
          <w:spacing w:val="2"/>
          <w:sz w:val="20"/>
        </w:rPr>
        <w:t xml:space="preserve"> </w:t>
      </w:r>
      <w:r>
        <w:rPr>
          <w:sz w:val="20"/>
        </w:rPr>
        <w:t>31.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Шлицевой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 xml:space="preserve">вал. </w:t>
      </w:r>
      <w:r>
        <w:rPr>
          <w:sz w:val="20"/>
        </w:rPr>
        <w:t>(Сталь</w:t>
      </w:r>
      <w:r>
        <w:rPr>
          <w:spacing w:val="-3"/>
          <w:sz w:val="20"/>
        </w:rPr>
        <w:t xml:space="preserve"> </w:t>
      </w:r>
      <w:r>
        <w:rPr>
          <w:sz w:val="20"/>
        </w:rPr>
        <w:t>45ХН2МФ)</w:t>
      </w:r>
    </w:p>
    <w:p w:rsidR="00A37D38" w:rsidRDefault="00A37D38">
      <w:pPr>
        <w:pStyle w:val="a3"/>
        <w:spacing w:before="9"/>
        <w:rPr>
          <w:sz w:val="19"/>
        </w:rPr>
      </w:pPr>
    </w:p>
    <w:p w:rsidR="00A37D38" w:rsidRDefault="003001F7">
      <w:pPr>
        <w:ind w:left="936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Отрезать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(прокат) Ø</w:t>
      </w:r>
      <w:r>
        <w:rPr>
          <w:spacing w:val="-1"/>
          <w:sz w:val="24"/>
        </w:rPr>
        <w:t xml:space="preserve"> </w:t>
      </w:r>
      <w:r>
        <w:rPr>
          <w:sz w:val="24"/>
        </w:rPr>
        <w:t>32 ×</w:t>
      </w:r>
      <w:r>
        <w:rPr>
          <w:spacing w:val="-6"/>
          <w:sz w:val="24"/>
        </w:rPr>
        <w:t xml:space="preserve"> </w:t>
      </w:r>
      <w:r>
        <w:rPr>
          <w:sz w:val="24"/>
        </w:rPr>
        <w:t>232.</w:t>
      </w:r>
    </w:p>
    <w:p w:rsidR="00A37D38" w:rsidRDefault="003001F7">
      <w:pPr>
        <w:pStyle w:val="2"/>
        <w:spacing w:before="2"/>
        <w:jc w:val="both"/>
        <w:rPr>
          <w:b w:val="0"/>
        </w:rPr>
      </w:pPr>
      <w:r>
        <w:t>005</w:t>
      </w:r>
      <w:r>
        <w:rPr>
          <w:spacing w:val="-1"/>
        </w:rPr>
        <w:t xml:space="preserve"> </w:t>
      </w:r>
      <w:r>
        <w:t>Термическая</w:t>
      </w:r>
      <w:r>
        <w:rPr>
          <w:b w:val="0"/>
        </w:rPr>
        <w:t>.</w:t>
      </w:r>
    </w:p>
    <w:p w:rsidR="00A37D38" w:rsidRDefault="003001F7">
      <w:pPr>
        <w:ind w:left="216" w:right="229" w:firstLine="720"/>
        <w:jc w:val="both"/>
        <w:rPr>
          <w:i/>
          <w:sz w:val="24"/>
        </w:rPr>
      </w:pPr>
      <w:r>
        <w:rPr>
          <w:b/>
          <w:sz w:val="24"/>
        </w:rPr>
        <w:t xml:space="preserve">010 Токарная. </w:t>
      </w:r>
      <w:r>
        <w:rPr>
          <w:i/>
          <w:sz w:val="24"/>
        </w:rPr>
        <w:t xml:space="preserve">Установ А. </w:t>
      </w:r>
      <w:r>
        <w:rPr>
          <w:sz w:val="24"/>
        </w:rPr>
        <w:t>1. Подрезать и центровать торец (</w:t>
      </w:r>
      <w:r>
        <w:rPr>
          <w:i/>
          <w:sz w:val="24"/>
        </w:rPr>
        <w:t>под Ø 20 мм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центровочного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сверла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3,15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ГОСТ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14952-74</w:t>
      </w:r>
      <w:r>
        <w:rPr>
          <w:sz w:val="24"/>
        </w:rPr>
        <w:t>).</w:t>
      </w:r>
      <w:r>
        <w:rPr>
          <w:spacing w:val="60"/>
          <w:sz w:val="24"/>
        </w:rPr>
        <w:t xml:space="preserve"> </w:t>
      </w:r>
      <w:r>
        <w:rPr>
          <w:sz w:val="24"/>
        </w:rPr>
        <w:t>2.</w:t>
      </w:r>
      <w:r>
        <w:rPr>
          <w:spacing w:val="60"/>
          <w:sz w:val="24"/>
        </w:rPr>
        <w:t xml:space="preserve"> </w:t>
      </w:r>
      <w:r>
        <w:rPr>
          <w:sz w:val="24"/>
        </w:rPr>
        <w:t>Сверлить отверстие</w:t>
      </w:r>
      <w:r>
        <w:rPr>
          <w:spacing w:val="-57"/>
          <w:sz w:val="24"/>
        </w:rPr>
        <w:t xml:space="preserve"> </w:t>
      </w:r>
      <w:r>
        <w:rPr>
          <w:sz w:val="24"/>
        </w:rPr>
        <w:t>Ø 8,4 и</w:t>
      </w:r>
      <w:r>
        <w:rPr>
          <w:spacing w:val="1"/>
          <w:sz w:val="24"/>
        </w:rPr>
        <w:t xml:space="preserve"> </w:t>
      </w:r>
      <w:r>
        <w:rPr>
          <w:sz w:val="24"/>
        </w:rPr>
        <w:t>Ø 6,7 под резьбу М 8 – 6G; зенковать фаски. 3. Нарезать резьбу М 8 - 6</w:t>
      </w:r>
      <w:r>
        <w:rPr>
          <w:i/>
          <w:sz w:val="24"/>
        </w:rPr>
        <w:t>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226.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торец.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(Фрезерно-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центровальная).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торцы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226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одновременно.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(Сверлильная)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 xml:space="preserve">1.   Сверлить   отверстие   Ø   8,4   и  </w:t>
      </w:r>
      <w:r>
        <w:rPr>
          <w:spacing w:val="1"/>
          <w:sz w:val="24"/>
        </w:rPr>
        <w:t xml:space="preserve"> </w:t>
      </w:r>
      <w:r>
        <w:rPr>
          <w:sz w:val="24"/>
        </w:rPr>
        <w:t>Ø   6,7  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резьбу</w:t>
      </w:r>
      <w:r>
        <w:rPr>
          <w:spacing w:val="-9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G</w:t>
      </w:r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зенковать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фаски.</w:t>
      </w:r>
      <w:r>
        <w:rPr>
          <w:spacing w:val="4"/>
          <w:sz w:val="24"/>
        </w:rPr>
        <w:t xml:space="preserve"> </w:t>
      </w:r>
      <w:r>
        <w:rPr>
          <w:sz w:val="24"/>
        </w:rPr>
        <w:t>2.</w:t>
      </w:r>
      <w:r>
        <w:rPr>
          <w:spacing w:val="4"/>
          <w:sz w:val="24"/>
        </w:rPr>
        <w:t xml:space="preserve"> </w:t>
      </w:r>
      <w:r>
        <w:rPr>
          <w:sz w:val="24"/>
        </w:rPr>
        <w:t>Нарезать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резьбу</w:t>
      </w:r>
      <w:r>
        <w:rPr>
          <w:spacing w:val="-8"/>
          <w:sz w:val="24"/>
        </w:rPr>
        <w:t xml:space="preserve"> </w:t>
      </w:r>
      <w:r>
        <w:rPr>
          <w:sz w:val="24"/>
        </w:rPr>
        <w:t>М</w:t>
      </w:r>
      <w:r>
        <w:rPr>
          <w:spacing w:val="6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G</w:t>
      </w:r>
    </w:p>
    <w:p w:rsidR="00A37D38" w:rsidRDefault="003001F7">
      <w:pPr>
        <w:spacing w:before="2"/>
        <w:ind w:left="216" w:right="233" w:firstLine="720"/>
        <w:jc w:val="both"/>
        <w:rPr>
          <w:sz w:val="24"/>
        </w:rPr>
      </w:pPr>
      <w:r>
        <w:rPr>
          <w:b/>
          <w:sz w:val="24"/>
        </w:rPr>
        <w:t xml:space="preserve">015 Токарная. </w:t>
      </w:r>
      <w:r>
        <w:rPr>
          <w:i/>
          <w:sz w:val="24"/>
        </w:rPr>
        <w:t>Заготовка устанавливается в центрах с поводковым патроном.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вращающийся.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шейки</w:t>
      </w:r>
      <w:r>
        <w:rPr>
          <w:spacing w:val="1"/>
          <w:sz w:val="24"/>
        </w:rPr>
        <w:t xml:space="preserve"> </w:t>
      </w:r>
      <w:r>
        <w:rPr>
          <w:sz w:val="24"/>
        </w:rPr>
        <w:t>(черновое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точение; чистовое точение) Ø 28,4 (Ø28 </w:t>
      </w:r>
      <w:r>
        <w:rPr>
          <w:i/>
          <w:sz w:val="24"/>
        </w:rPr>
        <w:t>d11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Ø 20,4 (Ø 20 </w:t>
      </w:r>
      <w:r>
        <w:rPr>
          <w:i/>
          <w:sz w:val="24"/>
        </w:rPr>
        <w:t>p6</w:t>
      </w:r>
      <w:r>
        <w:rPr>
          <w:sz w:val="24"/>
        </w:rPr>
        <w:t>); точить фаски; 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</w:p>
    <w:p w:rsidR="00A37D38" w:rsidRDefault="003001F7">
      <w:pPr>
        <w:spacing w:before="1"/>
        <w:ind w:left="216" w:right="231" w:firstLine="720"/>
        <w:jc w:val="both"/>
        <w:rPr>
          <w:sz w:val="24"/>
        </w:rPr>
      </w:pPr>
      <w:r>
        <w:rPr>
          <w:b/>
          <w:sz w:val="24"/>
        </w:rPr>
        <w:t xml:space="preserve">020 Токарная. </w:t>
      </w:r>
      <w:r>
        <w:rPr>
          <w:i/>
          <w:sz w:val="24"/>
        </w:rPr>
        <w:t>Заготовка устанавливается в центрах с поводковым патроном.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z w:val="24"/>
        </w:rPr>
        <w:t>сткий;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вращающийся.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шейки</w:t>
      </w:r>
      <w:r>
        <w:rPr>
          <w:spacing w:val="1"/>
          <w:sz w:val="24"/>
        </w:rPr>
        <w:t xml:space="preserve"> </w:t>
      </w:r>
      <w:r>
        <w:rPr>
          <w:sz w:val="24"/>
        </w:rPr>
        <w:t>(черновое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точение, чистовое точение с припуском под шлифование) Ø 20,4 (Ø20 </w:t>
      </w:r>
      <w:r>
        <w:rPr>
          <w:i/>
          <w:sz w:val="24"/>
        </w:rPr>
        <w:t>p6</w:t>
      </w:r>
      <w:r>
        <w:rPr>
          <w:sz w:val="24"/>
        </w:rPr>
        <w:t>); точить две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 1,3;</w:t>
      </w:r>
      <w:r>
        <w:rPr>
          <w:spacing w:val="-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"/>
          <w:sz w:val="24"/>
        </w:rPr>
        <w:t xml:space="preserve"> </w:t>
      </w:r>
      <w:r>
        <w:rPr>
          <w:sz w:val="24"/>
        </w:rPr>
        <w:t>канавку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3;</w:t>
      </w:r>
      <w:r>
        <w:rPr>
          <w:spacing w:val="-4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"/>
          <w:sz w:val="24"/>
        </w:rPr>
        <w:t xml:space="preserve"> </w:t>
      </w:r>
      <w:r>
        <w:rPr>
          <w:sz w:val="24"/>
        </w:rPr>
        <w:t>фаски.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Закалка.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закалка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нагревом</w:t>
      </w:r>
      <w:r>
        <w:rPr>
          <w:spacing w:val="-4"/>
          <w:sz w:val="24"/>
        </w:rPr>
        <w:t xml:space="preserve"> </w:t>
      </w:r>
      <w:r>
        <w:rPr>
          <w:sz w:val="24"/>
        </w:rPr>
        <w:t>ТВЧ.</w:t>
      </w:r>
    </w:p>
    <w:p w:rsidR="00A37D38" w:rsidRDefault="003001F7">
      <w:pPr>
        <w:spacing w:line="242" w:lineRule="auto"/>
        <w:ind w:left="216" w:right="233" w:firstLine="720"/>
        <w:jc w:val="both"/>
        <w:rPr>
          <w:sz w:val="24"/>
        </w:rPr>
      </w:pPr>
      <w:r>
        <w:rPr>
          <w:b/>
          <w:sz w:val="24"/>
        </w:rPr>
        <w:t>030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Притереть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Шлифовальная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отверстия.</w:t>
      </w:r>
    </w:p>
    <w:p w:rsidR="00A37D38" w:rsidRDefault="003001F7">
      <w:pPr>
        <w:ind w:left="216" w:right="229" w:firstLine="720"/>
        <w:jc w:val="both"/>
        <w:rPr>
          <w:sz w:val="24"/>
        </w:rPr>
      </w:pPr>
      <w:r>
        <w:rPr>
          <w:b/>
          <w:sz w:val="24"/>
        </w:rPr>
        <w:t>035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Деталь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 с хомутиком. Один центр удлиненный.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1.Шлифовать Ø28 </w:t>
      </w:r>
      <w:r>
        <w:rPr>
          <w:i/>
          <w:sz w:val="24"/>
        </w:rPr>
        <w:t>d11</w:t>
      </w:r>
      <w:r>
        <w:rPr>
          <w:sz w:val="24"/>
        </w:rPr>
        <w:t xml:space="preserve">, Ø 20 </w:t>
      </w:r>
      <w:r>
        <w:rPr>
          <w:i/>
          <w:sz w:val="24"/>
        </w:rPr>
        <w:t>p6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подшлифовкой</w:t>
      </w:r>
      <w:r>
        <w:rPr>
          <w:spacing w:val="2"/>
          <w:sz w:val="24"/>
        </w:rPr>
        <w:t xml:space="preserve"> </w:t>
      </w:r>
      <w:r>
        <w:rPr>
          <w:sz w:val="24"/>
        </w:rPr>
        <w:t>торца,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</w:p>
    <w:p w:rsidR="00A37D38" w:rsidRDefault="003001F7">
      <w:pPr>
        <w:ind w:left="216" w:right="233" w:firstLine="720"/>
        <w:jc w:val="both"/>
        <w:rPr>
          <w:sz w:val="24"/>
        </w:rPr>
      </w:pPr>
      <w:r>
        <w:rPr>
          <w:b/>
          <w:sz w:val="24"/>
        </w:rPr>
        <w:t>040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Деталь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центрах с хомутиком. Один центр удлиненный. </w:t>
      </w:r>
      <w:r>
        <w:rPr>
          <w:sz w:val="24"/>
        </w:rPr>
        <w:t xml:space="preserve">1.Шлифовать Ø 20 </w:t>
      </w:r>
      <w:r>
        <w:rPr>
          <w:i/>
          <w:sz w:val="24"/>
        </w:rPr>
        <w:t>p6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 подшлифовкой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торца.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 w:line="242" w:lineRule="auto"/>
        <w:ind w:left="216" w:firstLine="720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Шлицефрезерная.</w:t>
      </w:r>
      <w:r>
        <w:rPr>
          <w:b/>
          <w:spacing w:val="2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поводковым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патроном.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жесткие.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шесть</w:t>
      </w:r>
      <w:r>
        <w:rPr>
          <w:spacing w:val="1"/>
          <w:sz w:val="24"/>
        </w:rPr>
        <w:t xml:space="preserve"> </w:t>
      </w:r>
      <w:r>
        <w:rPr>
          <w:sz w:val="24"/>
        </w:rPr>
        <w:t>шлицев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чертежа.</w:t>
      </w:r>
    </w:p>
    <w:p w:rsidR="00A37D38" w:rsidRDefault="003001F7">
      <w:pPr>
        <w:spacing w:line="271" w:lineRule="exact"/>
        <w:ind w:left="936"/>
        <w:rPr>
          <w:i/>
          <w:sz w:val="24"/>
        </w:rPr>
      </w:pPr>
      <w:r>
        <w:rPr>
          <w:b/>
          <w:sz w:val="24"/>
        </w:rPr>
        <w:t>045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Шлицефрезерная.</w:t>
      </w:r>
      <w:r>
        <w:rPr>
          <w:b/>
          <w:spacing w:val="57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хомутиком.</w:t>
      </w:r>
    </w:p>
    <w:p w:rsidR="00A37D38" w:rsidRDefault="003001F7">
      <w:pPr>
        <w:spacing w:before="2"/>
        <w:ind w:left="216"/>
        <w:rPr>
          <w:sz w:val="24"/>
        </w:rPr>
      </w:pPr>
      <w:r>
        <w:rPr>
          <w:i/>
          <w:sz w:val="24"/>
        </w:rPr>
        <w:t>Центра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жесткие.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шесть</w:t>
      </w:r>
      <w:r>
        <w:rPr>
          <w:spacing w:val="-4"/>
          <w:sz w:val="24"/>
        </w:rPr>
        <w:t xml:space="preserve"> </w:t>
      </w:r>
      <w:r>
        <w:rPr>
          <w:sz w:val="24"/>
        </w:rPr>
        <w:t>шлицев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j7 до</w:t>
      </w:r>
      <w:r>
        <w:rPr>
          <w:spacing w:val="4"/>
          <w:sz w:val="24"/>
        </w:rPr>
        <w:t xml:space="preserve"> </w:t>
      </w:r>
      <w:r>
        <w:rPr>
          <w:sz w:val="24"/>
        </w:rPr>
        <w:t>Ø</w:t>
      </w:r>
      <w:r>
        <w:rPr>
          <w:spacing w:val="-2"/>
          <w:sz w:val="24"/>
        </w:rPr>
        <w:t xml:space="preserve"> </w:t>
      </w:r>
      <w:r>
        <w:rPr>
          <w:sz w:val="24"/>
        </w:rPr>
        <w:t>67,8.</w:t>
      </w:r>
    </w:p>
    <w:p w:rsidR="00A37D38" w:rsidRDefault="003001F7">
      <w:pPr>
        <w:pStyle w:val="2"/>
        <w:spacing w:before="3" w:line="240" w:lineRule="auto"/>
      </w:pPr>
      <w:r>
        <w:t>055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before="2"/>
        <w:ind w:left="936"/>
        <w:rPr>
          <w:b/>
          <w:sz w:val="24"/>
        </w:rPr>
      </w:pPr>
      <w:r>
        <w:rPr>
          <w:b/>
          <w:sz w:val="24"/>
        </w:rPr>
        <w:t>060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ind w:left="936"/>
        <w:rPr>
          <w:sz w:val="24"/>
        </w:rPr>
      </w:pPr>
      <w:r>
        <w:rPr>
          <w:sz w:val="24"/>
        </w:rPr>
        <w:t>Деталь.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Вал-шестерня.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Материал 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Сталь</w:t>
      </w:r>
      <w:r>
        <w:rPr>
          <w:spacing w:val="-4"/>
          <w:sz w:val="24"/>
        </w:rPr>
        <w:t xml:space="preserve"> </w:t>
      </w:r>
      <w:r>
        <w:rPr>
          <w:sz w:val="24"/>
        </w:rPr>
        <w:t>45.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1"/>
          <w:sz w:val="24"/>
        </w:rPr>
        <w:t xml:space="preserve"> </w:t>
      </w:r>
      <w:r>
        <w:rPr>
          <w:sz w:val="24"/>
        </w:rPr>
        <w:t>32).</w:t>
      </w:r>
    </w:p>
    <w:p w:rsidR="00A37D38" w:rsidRDefault="00A37D38">
      <w:pPr>
        <w:pStyle w:val="a3"/>
      </w:pP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Отрезать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(прокат) Ø</w:t>
      </w:r>
      <w:r>
        <w:rPr>
          <w:spacing w:val="-1"/>
          <w:sz w:val="24"/>
        </w:rPr>
        <w:t xml:space="preserve"> </w:t>
      </w:r>
      <w:r>
        <w:rPr>
          <w:sz w:val="24"/>
        </w:rPr>
        <w:t>80 ×</w:t>
      </w:r>
      <w:r>
        <w:rPr>
          <w:spacing w:val="-6"/>
          <w:sz w:val="24"/>
        </w:rPr>
        <w:t xml:space="preserve"> </w:t>
      </w:r>
      <w:r>
        <w:rPr>
          <w:sz w:val="24"/>
        </w:rPr>
        <w:t>206.</w:t>
      </w:r>
    </w:p>
    <w:p w:rsidR="00A37D38" w:rsidRDefault="003001F7">
      <w:pPr>
        <w:pStyle w:val="2"/>
        <w:jc w:val="both"/>
        <w:rPr>
          <w:b w:val="0"/>
        </w:rPr>
      </w:pPr>
      <w:r>
        <w:t>005</w:t>
      </w:r>
      <w:r>
        <w:rPr>
          <w:spacing w:val="-1"/>
        </w:rPr>
        <w:t xml:space="preserve"> </w:t>
      </w:r>
      <w:r>
        <w:t>Термическая</w:t>
      </w:r>
      <w:r>
        <w:rPr>
          <w:b w:val="0"/>
        </w:rPr>
        <w:t>.</w:t>
      </w:r>
    </w:p>
    <w:p w:rsidR="00A37D38" w:rsidRDefault="003001F7">
      <w:pPr>
        <w:pStyle w:val="a3"/>
        <w:spacing w:before="3"/>
        <w:ind w:left="216" w:right="236" w:firstLine="720"/>
        <w:jc w:val="both"/>
      </w:pPr>
      <w:r>
        <w:rPr>
          <w:b/>
        </w:rPr>
        <w:t>010</w:t>
      </w:r>
      <w:r>
        <w:rPr>
          <w:b/>
          <w:spacing w:val="1"/>
        </w:rPr>
        <w:t xml:space="preserve"> </w:t>
      </w:r>
      <w:r>
        <w:rPr>
          <w:b/>
        </w:rPr>
        <w:t>Токарная.</w:t>
      </w:r>
      <w:r>
        <w:rPr>
          <w:b/>
          <w:spacing w:val="1"/>
        </w:rPr>
        <w:t xml:space="preserve"> </w:t>
      </w:r>
      <w:r>
        <w:rPr>
          <w:i/>
        </w:rPr>
        <w:t>Установ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Подрезать</w:t>
      </w:r>
      <w:r>
        <w:rPr>
          <w:spacing w:val="1"/>
        </w:rPr>
        <w:t xml:space="preserve"> </w:t>
      </w:r>
      <w:r>
        <w:t>торец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прохода</w:t>
      </w:r>
      <w:r>
        <w:rPr>
          <w:spacing w:val="1"/>
        </w:rPr>
        <w:t xml:space="preserve"> </w:t>
      </w:r>
      <w:r>
        <w:t>черновой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чистовой). 2. Центровать торец (под Ø 16 мм – диаметр центровочного сверла 2,5 мм по</w:t>
      </w:r>
      <w:r>
        <w:rPr>
          <w:spacing w:val="-57"/>
        </w:rPr>
        <w:t xml:space="preserve"> </w:t>
      </w:r>
      <w:r>
        <w:t xml:space="preserve">ГОСТ 14952-74). </w:t>
      </w:r>
      <w:r>
        <w:rPr>
          <w:i/>
        </w:rPr>
        <w:t>Установ Б</w:t>
      </w:r>
      <w:r>
        <w:t>. 1. Подрезать торец в размер 198 (за два прохода черновой</w:t>
      </w:r>
      <w:r>
        <w:rPr>
          <w:spacing w:val="1"/>
        </w:rPr>
        <w:t xml:space="preserve"> </w:t>
      </w:r>
      <w:r>
        <w:t>и чистовой). 2. Центровать торец (под Ø 73,5мм – диаметр центровочного сверла 6,3 мм</w:t>
      </w:r>
      <w:r>
        <w:rPr>
          <w:spacing w:val="-57"/>
        </w:rPr>
        <w:t xml:space="preserve"> </w:t>
      </w:r>
      <w:r>
        <w:t>по</w:t>
      </w:r>
      <w:r>
        <w:t xml:space="preserve"> ГОСТ 14952-74). </w:t>
      </w:r>
      <w:r>
        <w:rPr>
          <w:b/>
        </w:rPr>
        <w:t xml:space="preserve">(Фрезерно-центровальная). </w:t>
      </w:r>
      <w:r>
        <w:t>1. Фрезеровать торцы в размер 198 и</w:t>
      </w:r>
      <w:r>
        <w:rPr>
          <w:spacing w:val="1"/>
        </w:rPr>
        <w:t xml:space="preserve"> </w:t>
      </w:r>
      <w:r>
        <w:t>центровать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одновременно.</w:t>
      </w:r>
    </w:p>
    <w:p w:rsidR="00A37D38" w:rsidRDefault="003001F7">
      <w:pPr>
        <w:spacing w:before="1"/>
        <w:ind w:left="216" w:right="232" w:firstLine="720"/>
        <w:jc w:val="both"/>
        <w:rPr>
          <w:sz w:val="24"/>
        </w:rPr>
      </w:pPr>
      <w:r>
        <w:rPr>
          <w:b/>
          <w:sz w:val="24"/>
        </w:rPr>
        <w:t xml:space="preserve">015 Токарная. </w:t>
      </w:r>
      <w:r>
        <w:rPr>
          <w:i/>
          <w:sz w:val="24"/>
        </w:rPr>
        <w:t>Установ А. Заготовка устанавливается в центрах с поводковым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патроном.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Передний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жесткий;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задний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вращающийся.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1.</w:t>
      </w:r>
      <w:r>
        <w:rPr>
          <w:spacing w:val="15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5"/>
          <w:sz w:val="24"/>
        </w:rPr>
        <w:t xml:space="preserve"> </w:t>
      </w:r>
      <w:r>
        <w:rPr>
          <w:sz w:val="24"/>
        </w:rPr>
        <w:t>Ø</w:t>
      </w:r>
      <w:r>
        <w:rPr>
          <w:spacing w:val="18"/>
          <w:sz w:val="24"/>
        </w:rPr>
        <w:t xml:space="preserve"> </w:t>
      </w:r>
      <w:r>
        <w:rPr>
          <w:sz w:val="24"/>
        </w:rPr>
        <w:t>78</w:t>
      </w:r>
      <w:r>
        <w:rPr>
          <w:spacing w:val="19"/>
          <w:sz w:val="24"/>
        </w:rPr>
        <w:t xml:space="preserve"> </w:t>
      </w:r>
      <w:r>
        <w:rPr>
          <w:sz w:val="24"/>
        </w:rPr>
        <w:t>×</w:t>
      </w:r>
      <w:r>
        <w:rPr>
          <w:spacing w:val="12"/>
          <w:sz w:val="24"/>
        </w:rPr>
        <w:t xml:space="preserve"> </w:t>
      </w:r>
      <w:r>
        <w:rPr>
          <w:sz w:val="24"/>
        </w:rPr>
        <w:t>105</w:t>
      </w:r>
      <w:r>
        <w:rPr>
          <w:spacing w:val="-57"/>
          <w:sz w:val="24"/>
        </w:rPr>
        <w:t xml:space="preserve"> </w:t>
      </w:r>
      <w:r>
        <w:rPr>
          <w:sz w:val="24"/>
        </w:rPr>
        <w:t>(8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проходов).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поводковым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патроном. Передний центр –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 xml:space="preserve">жесткий; задний – вращающийся </w:t>
      </w:r>
      <w:r>
        <w:rPr>
          <w:sz w:val="24"/>
        </w:rPr>
        <w:t>1. Точить Ø 38 × 163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24"/>
          <w:sz w:val="24"/>
        </w:rPr>
        <w:t xml:space="preserve"> </w:t>
      </w:r>
      <w:r>
        <w:rPr>
          <w:sz w:val="24"/>
        </w:rPr>
        <w:t>8</w:t>
      </w:r>
      <w:r>
        <w:rPr>
          <w:spacing w:val="26"/>
          <w:sz w:val="24"/>
        </w:rPr>
        <w:t xml:space="preserve"> </w:t>
      </w:r>
      <w:r>
        <w:rPr>
          <w:sz w:val="24"/>
        </w:rPr>
        <w:t>проходов).</w:t>
      </w:r>
      <w:r>
        <w:rPr>
          <w:spacing w:val="28"/>
          <w:sz w:val="24"/>
        </w:rPr>
        <w:t xml:space="preserve"> </w:t>
      </w:r>
      <w:r>
        <w:rPr>
          <w:sz w:val="24"/>
        </w:rPr>
        <w:t>2.</w:t>
      </w:r>
      <w:r>
        <w:rPr>
          <w:spacing w:val="28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6"/>
          <w:sz w:val="24"/>
        </w:rPr>
        <w:t xml:space="preserve"> </w:t>
      </w:r>
      <w:r>
        <w:rPr>
          <w:sz w:val="24"/>
        </w:rPr>
        <w:t>Ø</w:t>
      </w:r>
      <w:r>
        <w:rPr>
          <w:spacing w:val="25"/>
          <w:sz w:val="24"/>
        </w:rPr>
        <w:t xml:space="preserve"> </w:t>
      </w:r>
      <w:r>
        <w:rPr>
          <w:sz w:val="24"/>
        </w:rPr>
        <w:t>33</w:t>
      </w:r>
      <w:r>
        <w:rPr>
          <w:spacing w:val="26"/>
          <w:sz w:val="24"/>
        </w:rPr>
        <w:t xml:space="preserve"> </w:t>
      </w:r>
      <w:r>
        <w:rPr>
          <w:sz w:val="24"/>
        </w:rPr>
        <w:t>×</w:t>
      </w:r>
      <w:r>
        <w:rPr>
          <w:spacing w:val="24"/>
          <w:sz w:val="24"/>
        </w:rPr>
        <w:t xml:space="preserve"> </w:t>
      </w:r>
      <w:r>
        <w:rPr>
          <w:sz w:val="24"/>
        </w:rPr>
        <w:t>90</w:t>
      </w:r>
      <w:r>
        <w:rPr>
          <w:spacing w:val="26"/>
          <w:sz w:val="24"/>
        </w:rPr>
        <w:t xml:space="preserve"> </w:t>
      </w:r>
      <w:r>
        <w:rPr>
          <w:sz w:val="24"/>
        </w:rPr>
        <w:t>(163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73).</w:t>
      </w:r>
      <w:r>
        <w:rPr>
          <w:spacing w:val="28"/>
          <w:sz w:val="24"/>
        </w:rPr>
        <w:t xml:space="preserve"> </w:t>
      </w:r>
      <w:r>
        <w:rPr>
          <w:sz w:val="24"/>
        </w:rPr>
        <w:t>3.</w:t>
      </w:r>
      <w:r>
        <w:rPr>
          <w:spacing w:val="28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6"/>
          <w:sz w:val="24"/>
        </w:rPr>
        <w:t xml:space="preserve"> </w:t>
      </w:r>
      <w:r>
        <w:rPr>
          <w:sz w:val="24"/>
        </w:rPr>
        <w:t>Ø</w:t>
      </w:r>
      <w:r>
        <w:rPr>
          <w:spacing w:val="25"/>
          <w:sz w:val="24"/>
        </w:rPr>
        <w:t xml:space="preserve"> </w:t>
      </w:r>
      <w:r>
        <w:rPr>
          <w:sz w:val="24"/>
        </w:rPr>
        <w:t>28</w:t>
      </w:r>
      <w:r>
        <w:rPr>
          <w:spacing w:val="25"/>
          <w:sz w:val="24"/>
        </w:rPr>
        <w:t xml:space="preserve"> </w:t>
      </w:r>
      <w:r>
        <w:rPr>
          <w:sz w:val="24"/>
        </w:rPr>
        <w:t>×</w:t>
      </w:r>
      <w:r>
        <w:rPr>
          <w:spacing w:val="25"/>
          <w:sz w:val="24"/>
        </w:rPr>
        <w:t xml:space="preserve"> </w:t>
      </w:r>
      <w:r>
        <w:rPr>
          <w:sz w:val="24"/>
        </w:rPr>
        <w:t>65</w:t>
      </w:r>
      <w:r>
        <w:rPr>
          <w:spacing w:val="26"/>
          <w:sz w:val="24"/>
        </w:rPr>
        <w:t xml:space="preserve"> </w:t>
      </w:r>
      <w:r>
        <w:rPr>
          <w:sz w:val="24"/>
        </w:rPr>
        <w:t>(163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73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25).</w:t>
      </w:r>
    </w:p>
    <w:p w:rsidR="00A37D38" w:rsidRDefault="003001F7">
      <w:pPr>
        <w:pStyle w:val="a3"/>
        <w:spacing w:line="274" w:lineRule="exact"/>
        <w:ind w:left="216"/>
        <w:jc w:val="both"/>
      </w:pPr>
      <w:r>
        <w:t>4.</w:t>
      </w:r>
      <w:r>
        <w:rPr>
          <w:spacing w:val="3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Ø</w:t>
      </w:r>
      <w:r>
        <w:rPr>
          <w:spacing w:val="-5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14.</w:t>
      </w:r>
    </w:p>
    <w:p w:rsidR="00A37D38" w:rsidRDefault="003001F7">
      <w:pPr>
        <w:spacing w:before="2" w:line="275" w:lineRule="exact"/>
        <w:ind w:left="936"/>
        <w:jc w:val="both"/>
        <w:rPr>
          <w:sz w:val="24"/>
        </w:rPr>
      </w:pPr>
      <w:r>
        <w:rPr>
          <w:b/>
          <w:sz w:val="24"/>
        </w:rPr>
        <w:t>020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Нормализация.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Притереть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центра.</w:t>
      </w:r>
    </w:p>
    <w:p w:rsidR="00A37D38" w:rsidRDefault="003001F7">
      <w:pPr>
        <w:spacing w:before="3"/>
        <w:ind w:left="216" w:right="233" w:firstLine="720"/>
        <w:jc w:val="both"/>
        <w:rPr>
          <w:sz w:val="24"/>
        </w:rPr>
      </w:pPr>
      <w:r>
        <w:rPr>
          <w:b/>
          <w:sz w:val="24"/>
        </w:rPr>
        <w:t xml:space="preserve">030 Токарная. </w:t>
      </w:r>
      <w:r>
        <w:rPr>
          <w:i/>
          <w:sz w:val="24"/>
        </w:rPr>
        <w:t>Установ А. Заготовка устанавливается в центрах с поводковым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патроном.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Передний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жесткий;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задний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вращающийся.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1.</w:t>
      </w:r>
      <w:r>
        <w:rPr>
          <w:spacing w:val="15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4"/>
          <w:sz w:val="24"/>
        </w:rPr>
        <w:t xml:space="preserve"> </w:t>
      </w:r>
      <w:r>
        <w:rPr>
          <w:sz w:val="24"/>
        </w:rPr>
        <w:t>Ø</w:t>
      </w:r>
      <w:r>
        <w:rPr>
          <w:spacing w:val="8"/>
          <w:sz w:val="24"/>
        </w:rPr>
        <w:t xml:space="preserve"> </w:t>
      </w:r>
      <w:r>
        <w:rPr>
          <w:sz w:val="24"/>
        </w:rPr>
        <w:t>36</w:t>
      </w:r>
      <w:r>
        <w:rPr>
          <w:spacing w:val="13"/>
          <w:sz w:val="24"/>
        </w:rPr>
        <w:t xml:space="preserve"> </w:t>
      </w:r>
      <w:r>
        <w:rPr>
          <w:sz w:val="24"/>
        </w:rPr>
        <w:t>×</w:t>
      </w:r>
      <w:r>
        <w:rPr>
          <w:spacing w:val="12"/>
          <w:sz w:val="24"/>
        </w:rPr>
        <w:t xml:space="preserve"> </w:t>
      </w:r>
      <w:r>
        <w:rPr>
          <w:sz w:val="24"/>
        </w:rPr>
        <w:t>163.</w:t>
      </w:r>
      <w:r>
        <w:rPr>
          <w:spacing w:val="-58"/>
          <w:sz w:val="24"/>
        </w:rPr>
        <w:t xml:space="preserve"> </w:t>
      </w:r>
      <w:r>
        <w:rPr>
          <w:sz w:val="24"/>
        </w:rPr>
        <w:t>2.</w:t>
      </w:r>
      <w:r>
        <w:rPr>
          <w:spacing w:val="9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7"/>
          <w:sz w:val="24"/>
        </w:rPr>
        <w:t xml:space="preserve"> </w:t>
      </w:r>
      <w:r>
        <w:rPr>
          <w:sz w:val="24"/>
        </w:rPr>
        <w:t>Ø</w:t>
      </w:r>
      <w:r>
        <w:rPr>
          <w:spacing w:val="6"/>
          <w:sz w:val="24"/>
        </w:rPr>
        <w:t xml:space="preserve"> </w:t>
      </w:r>
      <w:r>
        <w:rPr>
          <w:sz w:val="24"/>
        </w:rPr>
        <w:t>31,1</w:t>
      </w:r>
      <w:r>
        <w:rPr>
          <w:spacing w:val="6"/>
          <w:sz w:val="24"/>
        </w:rPr>
        <w:t xml:space="preserve"> </w:t>
      </w:r>
      <w:r>
        <w:rPr>
          <w:sz w:val="24"/>
        </w:rPr>
        <w:t>×</w:t>
      </w:r>
      <w:r>
        <w:rPr>
          <w:spacing w:val="7"/>
          <w:sz w:val="24"/>
        </w:rPr>
        <w:t xml:space="preserve"> </w:t>
      </w:r>
      <w:r>
        <w:rPr>
          <w:sz w:val="24"/>
        </w:rPr>
        <w:t>90</w:t>
      </w:r>
      <w:r>
        <w:rPr>
          <w:spacing w:val="6"/>
          <w:sz w:val="24"/>
        </w:rPr>
        <w:t xml:space="preserve"> </w:t>
      </w:r>
      <w:r>
        <w:rPr>
          <w:sz w:val="24"/>
        </w:rPr>
        <w:t>(163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73).</w:t>
      </w:r>
      <w:r>
        <w:rPr>
          <w:spacing w:val="9"/>
          <w:sz w:val="24"/>
        </w:rPr>
        <w:t xml:space="preserve"> </w:t>
      </w:r>
      <w:r>
        <w:rPr>
          <w:sz w:val="24"/>
        </w:rPr>
        <w:t>3.</w:t>
      </w:r>
      <w:r>
        <w:rPr>
          <w:spacing w:val="5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7"/>
          <w:sz w:val="24"/>
        </w:rPr>
        <w:t xml:space="preserve"> </w:t>
      </w:r>
      <w:r>
        <w:rPr>
          <w:sz w:val="24"/>
        </w:rPr>
        <w:t>Ø</w:t>
      </w:r>
      <w:r>
        <w:rPr>
          <w:spacing w:val="6"/>
          <w:sz w:val="24"/>
        </w:rPr>
        <w:t xml:space="preserve"> </w:t>
      </w:r>
      <w:r>
        <w:rPr>
          <w:sz w:val="24"/>
        </w:rPr>
        <w:t>26,1</w:t>
      </w:r>
      <w:r>
        <w:rPr>
          <w:spacing w:val="6"/>
          <w:sz w:val="24"/>
        </w:rPr>
        <w:t xml:space="preserve"> </w:t>
      </w:r>
      <w:r>
        <w:rPr>
          <w:sz w:val="24"/>
        </w:rPr>
        <w:t>×</w:t>
      </w:r>
      <w:r>
        <w:rPr>
          <w:spacing w:val="7"/>
          <w:sz w:val="24"/>
        </w:rPr>
        <w:t xml:space="preserve"> </w:t>
      </w:r>
      <w:r>
        <w:rPr>
          <w:sz w:val="24"/>
        </w:rPr>
        <w:t>65</w:t>
      </w:r>
      <w:r>
        <w:rPr>
          <w:spacing w:val="6"/>
          <w:sz w:val="24"/>
        </w:rPr>
        <w:t xml:space="preserve"> </w:t>
      </w:r>
      <w:r>
        <w:rPr>
          <w:sz w:val="24"/>
        </w:rPr>
        <w:t>(163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73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25).</w:t>
      </w:r>
      <w:r>
        <w:rPr>
          <w:spacing w:val="9"/>
          <w:sz w:val="24"/>
        </w:rPr>
        <w:t xml:space="preserve"> </w:t>
      </w:r>
      <w:r>
        <w:rPr>
          <w:sz w:val="24"/>
        </w:rPr>
        <w:t>4.</w:t>
      </w:r>
      <w:r>
        <w:rPr>
          <w:spacing w:val="9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7"/>
          <w:sz w:val="24"/>
        </w:rPr>
        <w:t xml:space="preserve"> </w:t>
      </w:r>
      <w:r>
        <w:rPr>
          <w:sz w:val="24"/>
        </w:rPr>
        <w:t>Ø</w:t>
      </w:r>
      <w:r>
        <w:rPr>
          <w:spacing w:val="7"/>
          <w:sz w:val="24"/>
        </w:rPr>
        <w:t xml:space="preserve"> </w:t>
      </w:r>
      <w:r>
        <w:rPr>
          <w:sz w:val="24"/>
        </w:rPr>
        <w:t>17,1</w:t>
      </w:r>
    </w:p>
    <w:p w:rsidR="00A37D38" w:rsidRDefault="003001F7">
      <w:pPr>
        <w:spacing w:line="242" w:lineRule="auto"/>
        <w:ind w:left="216" w:right="237"/>
        <w:jc w:val="both"/>
        <w:rPr>
          <w:sz w:val="24"/>
        </w:rPr>
      </w:pPr>
      <w:r>
        <w:rPr>
          <w:sz w:val="24"/>
        </w:rPr>
        <w:t>×</w:t>
      </w:r>
      <w:r>
        <w:rPr>
          <w:spacing w:val="1"/>
          <w:sz w:val="24"/>
        </w:rPr>
        <w:t xml:space="preserve"> </w:t>
      </w:r>
      <w:r>
        <w:rPr>
          <w:sz w:val="24"/>
        </w:rPr>
        <w:t>14.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поводковым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патроном.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жесткий;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задний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вращающийся.</w:t>
      </w:r>
      <w:r>
        <w:rPr>
          <w:i/>
          <w:spacing w:val="75"/>
          <w:sz w:val="24"/>
        </w:rPr>
        <w:t xml:space="preserve"> </w:t>
      </w:r>
      <w:r>
        <w:rPr>
          <w:sz w:val="24"/>
        </w:rPr>
        <w:t>1.</w:t>
      </w:r>
      <w:r>
        <w:rPr>
          <w:spacing w:val="69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72"/>
          <w:sz w:val="24"/>
        </w:rPr>
        <w:t xml:space="preserve"> </w:t>
      </w:r>
      <w:r>
        <w:rPr>
          <w:sz w:val="24"/>
        </w:rPr>
        <w:t>Ø</w:t>
      </w:r>
      <w:r>
        <w:rPr>
          <w:spacing w:val="71"/>
          <w:sz w:val="24"/>
        </w:rPr>
        <w:t xml:space="preserve"> </w:t>
      </w:r>
      <w:r>
        <w:rPr>
          <w:sz w:val="24"/>
        </w:rPr>
        <w:t>75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проход.</w:t>
      </w:r>
    </w:p>
    <w:p w:rsidR="00A37D38" w:rsidRDefault="003001F7">
      <w:pPr>
        <w:ind w:left="216" w:right="232"/>
        <w:jc w:val="both"/>
        <w:rPr>
          <w:sz w:val="24"/>
        </w:rPr>
      </w:pPr>
      <w:r>
        <w:rPr>
          <w:sz w:val="24"/>
        </w:rPr>
        <w:t xml:space="preserve">2. Точить Ø 73,53 на проход. </w:t>
      </w:r>
      <w:r>
        <w:rPr>
          <w:i/>
          <w:sz w:val="24"/>
        </w:rPr>
        <w:t>Установ Б. Заготовка устанавливается в центрах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поводковым патроном. Передний центр – жесткий; задний – вращающийся </w:t>
      </w:r>
      <w:r>
        <w:rPr>
          <w:sz w:val="24"/>
        </w:rPr>
        <w:t>1. 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20"/>
          <w:sz w:val="24"/>
        </w:rPr>
        <w:t xml:space="preserve"> </w:t>
      </w:r>
      <w:r>
        <w:rPr>
          <w:sz w:val="24"/>
        </w:rPr>
        <w:t>36,1</w:t>
      </w:r>
      <w:r>
        <w:rPr>
          <w:spacing w:val="22"/>
          <w:sz w:val="24"/>
        </w:rPr>
        <w:t xml:space="preserve"> </w:t>
      </w:r>
      <w:r>
        <w:rPr>
          <w:sz w:val="24"/>
        </w:rPr>
        <w:t>×</w:t>
      </w:r>
      <w:r>
        <w:rPr>
          <w:spacing w:val="21"/>
          <w:sz w:val="24"/>
        </w:rPr>
        <w:t xml:space="preserve"> </w:t>
      </w:r>
      <w:r>
        <w:rPr>
          <w:sz w:val="24"/>
        </w:rPr>
        <w:t>163.</w:t>
      </w:r>
      <w:r>
        <w:rPr>
          <w:spacing w:val="24"/>
          <w:sz w:val="24"/>
        </w:rPr>
        <w:t xml:space="preserve"> </w:t>
      </w:r>
      <w:r>
        <w:rPr>
          <w:sz w:val="24"/>
        </w:rPr>
        <w:t>2.</w:t>
      </w:r>
      <w:r>
        <w:rPr>
          <w:spacing w:val="24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2"/>
          <w:sz w:val="24"/>
        </w:rPr>
        <w:t xml:space="preserve"> </w:t>
      </w:r>
      <w:r>
        <w:rPr>
          <w:sz w:val="24"/>
        </w:rPr>
        <w:t>Ø</w:t>
      </w:r>
      <w:r>
        <w:rPr>
          <w:spacing w:val="21"/>
          <w:sz w:val="24"/>
        </w:rPr>
        <w:t xml:space="preserve"> </w:t>
      </w:r>
      <w:r>
        <w:rPr>
          <w:sz w:val="24"/>
        </w:rPr>
        <w:t>30,6</w:t>
      </w:r>
      <w:r>
        <w:rPr>
          <w:spacing w:val="22"/>
          <w:sz w:val="24"/>
        </w:rPr>
        <w:t xml:space="preserve"> </w:t>
      </w:r>
      <w:r>
        <w:rPr>
          <w:sz w:val="24"/>
        </w:rPr>
        <w:t>×</w:t>
      </w:r>
      <w:r>
        <w:rPr>
          <w:spacing w:val="21"/>
          <w:sz w:val="24"/>
        </w:rPr>
        <w:t xml:space="preserve"> </w:t>
      </w:r>
      <w:r>
        <w:rPr>
          <w:sz w:val="24"/>
        </w:rPr>
        <w:t>90</w:t>
      </w:r>
      <w:r>
        <w:rPr>
          <w:spacing w:val="22"/>
          <w:sz w:val="24"/>
        </w:rPr>
        <w:t xml:space="preserve"> </w:t>
      </w:r>
      <w:r>
        <w:rPr>
          <w:sz w:val="24"/>
        </w:rPr>
        <w:t>(163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73).</w:t>
      </w:r>
      <w:r>
        <w:rPr>
          <w:spacing w:val="24"/>
          <w:sz w:val="24"/>
        </w:rPr>
        <w:t xml:space="preserve"> </w:t>
      </w:r>
      <w:r>
        <w:rPr>
          <w:sz w:val="24"/>
        </w:rPr>
        <w:t>3.</w:t>
      </w:r>
      <w:r>
        <w:rPr>
          <w:spacing w:val="24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3"/>
          <w:sz w:val="24"/>
        </w:rPr>
        <w:t xml:space="preserve"> </w:t>
      </w:r>
      <w:r>
        <w:rPr>
          <w:sz w:val="24"/>
        </w:rPr>
        <w:t>Ø</w:t>
      </w:r>
      <w:r>
        <w:rPr>
          <w:spacing w:val="21"/>
          <w:sz w:val="24"/>
        </w:rPr>
        <w:t xml:space="preserve"> </w:t>
      </w:r>
      <w:r>
        <w:rPr>
          <w:sz w:val="24"/>
        </w:rPr>
        <w:t>26,1</w:t>
      </w:r>
      <w:r>
        <w:rPr>
          <w:spacing w:val="22"/>
          <w:sz w:val="24"/>
        </w:rPr>
        <w:t xml:space="preserve"> </w:t>
      </w:r>
      <w:r>
        <w:rPr>
          <w:sz w:val="24"/>
        </w:rPr>
        <w:t>×</w:t>
      </w:r>
      <w:r>
        <w:rPr>
          <w:spacing w:val="20"/>
          <w:sz w:val="24"/>
        </w:rPr>
        <w:t xml:space="preserve"> </w:t>
      </w:r>
      <w:r>
        <w:rPr>
          <w:sz w:val="24"/>
        </w:rPr>
        <w:t>65</w:t>
      </w:r>
      <w:r>
        <w:rPr>
          <w:spacing w:val="22"/>
          <w:sz w:val="24"/>
        </w:rPr>
        <w:t xml:space="preserve"> </w:t>
      </w:r>
      <w:r>
        <w:rPr>
          <w:sz w:val="24"/>
        </w:rPr>
        <w:t>(163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73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25).</w:t>
      </w:r>
    </w:p>
    <w:p w:rsidR="00A37D38" w:rsidRDefault="003001F7">
      <w:pPr>
        <w:pStyle w:val="a3"/>
        <w:ind w:left="216" w:right="238"/>
        <w:jc w:val="both"/>
      </w:pPr>
      <w:r>
        <w:t>4. Точить Ø 23,1 × 50. 5. Точить Ø 16,6 × 14. 6. Точить Ø 44 × 3 (резец специальный</w:t>
      </w:r>
      <w:r>
        <w:rPr>
          <w:spacing w:val="1"/>
        </w:rPr>
        <w:t xml:space="preserve"> </w:t>
      </w:r>
      <w:r>
        <w:t>имеет главный угол в плане равный 68</w:t>
      </w:r>
      <w:r>
        <w:rPr>
          <w:vertAlign w:val="superscript"/>
        </w:rPr>
        <w:t>0</w:t>
      </w:r>
      <w:r>
        <w:t>32'). 7. Точить Ø 42, выдерживая размер 8,2 мм</w:t>
      </w:r>
      <w:r>
        <w:rPr>
          <w:spacing w:val="1"/>
        </w:rPr>
        <w:t xml:space="preserve"> </w:t>
      </w:r>
      <w:r>
        <w:t>(резец</w:t>
      </w:r>
      <w:r>
        <w:rPr>
          <w:spacing w:val="3"/>
        </w:rPr>
        <w:t xml:space="preserve"> </w:t>
      </w:r>
      <w:r>
        <w:t>см</w:t>
      </w:r>
      <w:r>
        <w:rPr>
          <w:spacing w:val="3"/>
        </w:rPr>
        <w:t xml:space="preserve"> </w:t>
      </w:r>
      <w:r>
        <w:t>переход 6).</w:t>
      </w:r>
      <w:r>
        <w:rPr>
          <w:spacing w:val="4"/>
        </w:rPr>
        <w:t xml:space="preserve"> </w:t>
      </w:r>
      <w:r>
        <w:t>8.</w:t>
      </w:r>
      <w:r>
        <w:rPr>
          <w:spacing w:val="4"/>
        </w:rPr>
        <w:t xml:space="preserve"> </w:t>
      </w:r>
      <w:r>
        <w:t>Точить</w:t>
      </w:r>
      <w:r>
        <w:rPr>
          <w:spacing w:val="2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35,5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163.</w:t>
      </w:r>
      <w:r>
        <w:rPr>
          <w:spacing w:val="5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Точить</w:t>
      </w:r>
      <w:r>
        <w:rPr>
          <w:spacing w:val="2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90.</w:t>
      </w:r>
      <w:r>
        <w:rPr>
          <w:spacing w:val="4"/>
        </w:rPr>
        <w:t xml:space="preserve"> </w:t>
      </w:r>
      <w:r>
        <w:t>10.</w:t>
      </w:r>
      <w:r>
        <w:rPr>
          <w:spacing w:val="4"/>
        </w:rPr>
        <w:t xml:space="preserve"> </w:t>
      </w:r>
      <w:r>
        <w:t>Точить</w:t>
      </w:r>
      <w:r>
        <w:rPr>
          <w:spacing w:val="2"/>
        </w:rPr>
        <w:t xml:space="preserve"> </w:t>
      </w:r>
      <w:r>
        <w:t>Ø</w:t>
      </w:r>
      <w:r>
        <w:rPr>
          <w:spacing w:val="2"/>
        </w:rPr>
        <w:t xml:space="preserve"> </w:t>
      </w:r>
      <w:r>
        <w:t>25,6×65.</w:t>
      </w:r>
    </w:p>
    <w:p w:rsidR="00A37D38" w:rsidRDefault="003001F7">
      <w:pPr>
        <w:pStyle w:val="a3"/>
        <w:ind w:left="216" w:right="227"/>
        <w:jc w:val="both"/>
      </w:pPr>
      <w:r>
        <w:t>11. Точить Ø 22,6 × 53. 12. Точить Ø 16 × 14. 13. Точить канавку</w:t>
      </w:r>
      <w:r>
        <w:rPr>
          <w:spacing w:val="1"/>
        </w:rPr>
        <w:t xml:space="preserve"> </w:t>
      </w:r>
      <w:r>
        <w:rPr>
          <w:i/>
        </w:rPr>
        <w:t xml:space="preserve">b </w:t>
      </w:r>
      <w:r>
        <w:t>= 3, выдерживая</w:t>
      </w:r>
      <w:r>
        <w:rPr>
          <w:spacing w:val="1"/>
        </w:rPr>
        <w:t xml:space="preserve"> </w:t>
      </w:r>
      <w:r>
        <w:t xml:space="preserve">размер 8,2 (резец специальный). 14. Точить канавку </w:t>
      </w:r>
      <w:r>
        <w:rPr>
          <w:i/>
        </w:rPr>
        <w:t xml:space="preserve">b </w:t>
      </w:r>
      <w:r>
        <w:t>= 4, выдерживая размер 25 мм</w:t>
      </w:r>
      <w:r>
        <w:rPr>
          <w:spacing w:val="1"/>
        </w:rPr>
        <w:t xml:space="preserve"> </w:t>
      </w:r>
      <w:r>
        <w:t>(резец</w:t>
      </w:r>
      <w:r>
        <w:rPr>
          <w:spacing w:val="1"/>
        </w:rPr>
        <w:t xml:space="preserve"> </w:t>
      </w:r>
      <w:r>
        <w:t>специальный).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канавку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выдерживая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(резец</w:t>
      </w:r>
      <w:r>
        <w:rPr>
          <w:spacing w:val="1"/>
        </w:rPr>
        <w:t xml:space="preserve"> </w:t>
      </w:r>
      <w:r>
        <w:t>специальный).</w:t>
      </w:r>
      <w:r>
        <w:rPr>
          <w:spacing w:val="25"/>
        </w:rPr>
        <w:t xml:space="preserve"> </w:t>
      </w:r>
      <w:r>
        <w:t>16.</w:t>
      </w:r>
      <w:r>
        <w:rPr>
          <w:spacing w:val="25"/>
        </w:rPr>
        <w:t xml:space="preserve"> </w:t>
      </w:r>
      <w:r>
        <w:t>Точить</w:t>
      </w:r>
      <w:r>
        <w:rPr>
          <w:spacing w:val="28"/>
        </w:rPr>
        <w:t xml:space="preserve"> </w:t>
      </w:r>
      <w:r>
        <w:t>конус</w:t>
      </w:r>
      <w:r>
        <w:rPr>
          <w:spacing w:val="22"/>
        </w:rPr>
        <w:t xml:space="preserve"> </w:t>
      </w:r>
      <w:r>
        <w:t>1:10.</w:t>
      </w:r>
      <w:r>
        <w:rPr>
          <w:spacing w:val="26"/>
        </w:rPr>
        <w:t xml:space="preserve"> </w:t>
      </w:r>
      <w:r>
        <w:t>17.</w:t>
      </w:r>
      <w:r>
        <w:rPr>
          <w:spacing w:val="25"/>
        </w:rPr>
        <w:t xml:space="preserve"> </w:t>
      </w:r>
      <w:r>
        <w:t>Точить</w:t>
      </w:r>
      <w:r>
        <w:rPr>
          <w:spacing w:val="23"/>
        </w:rPr>
        <w:t xml:space="preserve"> </w:t>
      </w:r>
      <w:r>
        <w:t>фаски.</w:t>
      </w:r>
      <w:r>
        <w:rPr>
          <w:spacing w:val="25"/>
        </w:rPr>
        <w:t xml:space="preserve"> </w:t>
      </w:r>
      <w:r>
        <w:t>18.</w:t>
      </w:r>
      <w:r>
        <w:rPr>
          <w:spacing w:val="25"/>
        </w:rPr>
        <w:t xml:space="preserve"> </w:t>
      </w:r>
      <w:r>
        <w:t>Нарезать</w:t>
      </w:r>
      <w:r>
        <w:rPr>
          <w:spacing w:val="24"/>
        </w:rPr>
        <w:t xml:space="preserve"> </w:t>
      </w:r>
      <w:r>
        <w:t>резьбу</w:t>
      </w:r>
      <w:r>
        <w:rPr>
          <w:spacing w:val="18"/>
        </w:rPr>
        <w:t xml:space="preserve"> </w:t>
      </w:r>
      <w:r>
        <w:t>М</w:t>
      </w:r>
      <w:r>
        <w:rPr>
          <w:spacing w:val="21"/>
        </w:rPr>
        <w:t xml:space="preserve"> </w:t>
      </w:r>
      <w:r>
        <w:t>30-6g.</w:t>
      </w:r>
    </w:p>
    <w:p w:rsidR="00A37D38" w:rsidRDefault="003001F7">
      <w:pPr>
        <w:ind w:left="216" w:right="227"/>
        <w:jc w:val="both"/>
        <w:rPr>
          <w:sz w:val="24"/>
        </w:rPr>
      </w:pPr>
      <w:r>
        <w:rPr>
          <w:sz w:val="24"/>
        </w:rPr>
        <w:t xml:space="preserve">19. Нарезать резьбу М 16-6g. </w:t>
      </w:r>
      <w:r>
        <w:rPr>
          <w:i/>
          <w:sz w:val="24"/>
        </w:rPr>
        <w:t>Установ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Заготовка устанавливается в центрах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поводковым патроном. Передний центр – жесткий; задний – вращающийся. </w:t>
      </w:r>
      <w:r>
        <w:rPr>
          <w:sz w:val="24"/>
        </w:rPr>
        <w:t>1. 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Ø 71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проход.</w:t>
      </w:r>
      <w:r>
        <w:rPr>
          <w:spacing w:val="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 21</w:t>
      </w:r>
      <w:r>
        <w:rPr>
          <w:sz w:val="24"/>
          <w:vertAlign w:val="superscript"/>
        </w:rPr>
        <w:t>0</w:t>
      </w:r>
      <w:r>
        <w:rPr>
          <w:sz w:val="24"/>
        </w:rPr>
        <w:t>28'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сторону).</w:t>
      </w:r>
    </w:p>
    <w:p w:rsidR="00A37D38" w:rsidRDefault="003001F7">
      <w:pPr>
        <w:spacing w:line="237" w:lineRule="auto"/>
        <w:ind w:left="216" w:right="232" w:firstLine="720"/>
        <w:jc w:val="both"/>
        <w:rPr>
          <w:sz w:val="24"/>
        </w:rPr>
      </w:pPr>
      <w:r>
        <w:rPr>
          <w:b/>
          <w:sz w:val="24"/>
        </w:rPr>
        <w:t>035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Шпоночно-фрезерная.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шпоночный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паз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Р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 (</w:t>
      </w:r>
      <w:r>
        <w:rPr>
          <w:i/>
          <w:sz w:val="24"/>
        </w:rPr>
        <w:t>технологический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 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глубину паза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3,1=2,8+0,3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припуск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шлифование</w:t>
      </w:r>
      <w:r>
        <w:rPr>
          <w:sz w:val="24"/>
        </w:rPr>
        <w:t>).</w:t>
      </w:r>
    </w:p>
    <w:p w:rsidR="00A37D38" w:rsidRDefault="003001F7">
      <w:pPr>
        <w:pStyle w:val="a4"/>
        <w:numPr>
          <w:ilvl w:val="0"/>
          <w:numId w:val="53"/>
        </w:numPr>
        <w:tabs>
          <w:tab w:val="left" w:pos="457"/>
        </w:tabs>
        <w:spacing w:before="1" w:line="240" w:lineRule="auto"/>
        <w:ind w:hanging="241"/>
        <w:jc w:val="both"/>
        <w:rPr>
          <w:sz w:val="24"/>
        </w:rPr>
      </w:pPr>
      <w:r>
        <w:rPr>
          <w:sz w:val="24"/>
        </w:rPr>
        <w:t>Фрезеровать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паз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чертежа.</w:t>
      </w:r>
    </w:p>
    <w:p w:rsidR="00A37D38" w:rsidRDefault="003001F7">
      <w:pPr>
        <w:pStyle w:val="2"/>
        <w:spacing w:before="3"/>
        <w:jc w:val="both"/>
      </w:pPr>
      <w:r>
        <w:t>040</w:t>
      </w:r>
      <w:r>
        <w:rPr>
          <w:spacing w:val="-1"/>
        </w:rPr>
        <w:t xml:space="preserve"> </w:t>
      </w:r>
      <w:r>
        <w:t>Контрольная.</w:t>
      </w:r>
    </w:p>
    <w:p w:rsidR="00A37D38" w:rsidRDefault="003001F7">
      <w:pPr>
        <w:ind w:left="216" w:right="234" w:firstLine="720"/>
        <w:jc w:val="both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Зубострогальная.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неподвижных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(жестких)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Строгать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sz w:val="24"/>
        </w:rPr>
        <w:t>=3)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припуск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шлифование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0,10</w:t>
      </w:r>
      <w:r>
        <w:rPr>
          <w:sz w:val="24"/>
        </w:rPr>
        <w:t>).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A37D38">
      <w:pPr>
        <w:pStyle w:val="a3"/>
        <w:spacing w:before="4"/>
        <w:rPr>
          <w:sz w:val="17"/>
        </w:rPr>
      </w:pPr>
    </w:p>
    <w:p w:rsidR="00A37D38" w:rsidRDefault="00A37D38">
      <w:pPr>
        <w:rPr>
          <w:sz w:val="17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/>
        <w:ind w:left="936"/>
        <w:jc w:val="both"/>
        <w:rPr>
          <w:sz w:val="24"/>
        </w:rPr>
      </w:pPr>
      <w:r>
        <w:rPr>
          <w:b/>
          <w:sz w:val="24"/>
        </w:rPr>
        <w:t>050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Слесарная.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Опилить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7"/>
          <w:sz w:val="24"/>
        </w:rPr>
        <w:t xml:space="preserve"> </w:t>
      </w:r>
      <w:r>
        <w:rPr>
          <w:sz w:val="24"/>
        </w:rPr>
        <w:t>кромки зубьев.</w:t>
      </w:r>
    </w:p>
    <w:p w:rsidR="00A37D38" w:rsidRDefault="003001F7">
      <w:pPr>
        <w:spacing w:before="2" w:line="275" w:lineRule="exact"/>
        <w:ind w:left="936"/>
        <w:jc w:val="both"/>
        <w:rPr>
          <w:sz w:val="24"/>
        </w:rPr>
      </w:pPr>
      <w:r>
        <w:rPr>
          <w:b/>
          <w:sz w:val="24"/>
        </w:rPr>
        <w:t>055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Уста</w:t>
      </w:r>
      <w:r>
        <w:rPr>
          <w:sz w:val="24"/>
        </w:rPr>
        <w:t>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ТВЧ.</w:t>
      </w:r>
    </w:p>
    <w:p w:rsidR="00A37D38" w:rsidRDefault="003001F7">
      <w:pPr>
        <w:ind w:left="216" w:right="233" w:firstLine="720"/>
        <w:jc w:val="both"/>
        <w:rPr>
          <w:sz w:val="24"/>
        </w:rPr>
      </w:pPr>
      <w:r>
        <w:rPr>
          <w:b/>
          <w:sz w:val="24"/>
        </w:rPr>
        <w:t xml:space="preserve">060 Шлифовальная. </w:t>
      </w:r>
      <w:r>
        <w:rPr>
          <w:i/>
          <w:sz w:val="24"/>
        </w:rPr>
        <w:t>Заготовка устанавливается и закрепляется в жестких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хомутиком.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удлиненный.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1.Шлифовать</w:t>
      </w:r>
      <w:r>
        <w:rPr>
          <w:spacing w:val="1"/>
          <w:sz w:val="24"/>
        </w:rPr>
        <w:t xml:space="preserve"> </w:t>
      </w:r>
      <w:r>
        <w:rPr>
          <w:sz w:val="24"/>
        </w:rPr>
        <w:t>Ø35</w:t>
      </w:r>
      <w:r>
        <w:rPr>
          <w:i/>
          <w:sz w:val="24"/>
        </w:rPr>
        <w:t>k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(черновое,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чистовое,</w:t>
      </w:r>
      <w:r>
        <w:rPr>
          <w:spacing w:val="6"/>
          <w:sz w:val="24"/>
        </w:rPr>
        <w:t xml:space="preserve"> </w:t>
      </w:r>
      <w:r>
        <w:rPr>
          <w:sz w:val="24"/>
        </w:rPr>
        <w:t>тонкое)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подшлифовкой</w:t>
      </w:r>
      <w:r>
        <w:rPr>
          <w:spacing w:val="5"/>
          <w:sz w:val="24"/>
        </w:rPr>
        <w:t xml:space="preserve"> </w:t>
      </w:r>
      <w:r>
        <w:rPr>
          <w:sz w:val="24"/>
        </w:rPr>
        <w:t>торца.</w:t>
      </w:r>
      <w:r>
        <w:rPr>
          <w:spacing w:val="6"/>
          <w:sz w:val="24"/>
        </w:rPr>
        <w:t xml:space="preserve"> </w:t>
      </w:r>
      <w:r>
        <w:rPr>
          <w:sz w:val="24"/>
        </w:rPr>
        <w:t>2.</w:t>
      </w:r>
      <w:r>
        <w:rPr>
          <w:spacing w:val="2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5"/>
          <w:sz w:val="24"/>
        </w:rPr>
        <w:t xml:space="preserve"> </w:t>
      </w:r>
      <w:r>
        <w:rPr>
          <w:sz w:val="24"/>
        </w:rPr>
        <w:t>Ø35</w:t>
      </w:r>
      <w:r>
        <w:rPr>
          <w:i/>
          <w:sz w:val="24"/>
        </w:rPr>
        <w:t>h</w:t>
      </w:r>
      <w:r>
        <w:rPr>
          <w:sz w:val="24"/>
        </w:rPr>
        <w:t>8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4"/>
          <w:sz w:val="24"/>
        </w:rPr>
        <w:t xml:space="preserve"> </w:t>
      </w:r>
      <w:r>
        <w:rPr>
          <w:sz w:val="24"/>
        </w:rPr>
        <w:t>чертежа.</w:t>
      </w:r>
    </w:p>
    <w:p w:rsidR="00A37D38" w:rsidRDefault="003001F7">
      <w:pPr>
        <w:pStyle w:val="a4"/>
        <w:numPr>
          <w:ilvl w:val="0"/>
          <w:numId w:val="53"/>
        </w:numPr>
        <w:tabs>
          <w:tab w:val="left" w:pos="461"/>
        </w:tabs>
        <w:spacing w:before="2"/>
        <w:ind w:left="460" w:hanging="245"/>
        <w:jc w:val="both"/>
        <w:rPr>
          <w:sz w:val="24"/>
        </w:rPr>
      </w:pPr>
      <w:r>
        <w:rPr>
          <w:sz w:val="24"/>
        </w:rPr>
        <w:t>Шлифовать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Ø25</w:t>
      </w:r>
      <w:r>
        <w:rPr>
          <w:i/>
          <w:sz w:val="24"/>
        </w:rPr>
        <w:t>d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(черновое,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чистовое,</w:t>
      </w:r>
      <w:r>
        <w:rPr>
          <w:spacing w:val="-5"/>
          <w:sz w:val="24"/>
        </w:rPr>
        <w:t xml:space="preserve"> </w:t>
      </w:r>
      <w:r>
        <w:rPr>
          <w:sz w:val="24"/>
        </w:rPr>
        <w:t>тонкое).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конус</w:t>
      </w:r>
      <w:r>
        <w:rPr>
          <w:spacing w:val="-3"/>
          <w:sz w:val="24"/>
        </w:rPr>
        <w:t xml:space="preserve"> </w:t>
      </w:r>
      <w:r>
        <w:rPr>
          <w:sz w:val="24"/>
        </w:rPr>
        <w:t>1:10.</w:t>
      </w:r>
    </w:p>
    <w:p w:rsidR="00A37D38" w:rsidRDefault="003001F7">
      <w:pPr>
        <w:spacing w:line="242" w:lineRule="auto"/>
        <w:ind w:left="216" w:right="1157" w:firstLine="720"/>
        <w:rPr>
          <w:sz w:val="24"/>
        </w:rPr>
      </w:pPr>
      <w:r>
        <w:rPr>
          <w:b/>
          <w:sz w:val="24"/>
        </w:rPr>
        <w:t xml:space="preserve">065 Зубошлифовальная. </w:t>
      </w:r>
      <w:r>
        <w:rPr>
          <w:i/>
          <w:sz w:val="24"/>
        </w:rPr>
        <w:t>Заготовка устанавливается и закрепляется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жестких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хомутиком.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m </w:t>
      </w:r>
      <w:r>
        <w:rPr>
          <w:sz w:val="24"/>
        </w:rPr>
        <w:t>= 3).</w:t>
      </w:r>
    </w:p>
    <w:p w:rsidR="00A37D38" w:rsidRDefault="003001F7">
      <w:pPr>
        <w:spacing w:line="271" w:lineRule="exact"/>
        <w:ind w:left="936"/>
        <w:rPr>
          <w:sz w:val="24"/>
        </w:rPr>
      </w:pPr>
      <w:r>
        <w:rPr>
          <w:b/>
          <w:sz w:val="24"/>
        </w:rPr>
        <w:t xml:space="preserve">070 Токарная. </w:t>
      </w:r>
      <w:r>
        <w:rPr>
          <w:sz w:val="24"/>
        </w:rPr>
        <w:t>Калибровать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резьбу</w:t>
      </w:r>
      <w:r>
        <w:rPr>
          <w:spacing w:val="-10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30-6g.</w:t>
      </w:r>
    </w:p>
    <w:p w:rsidR="00A37D38" w:rsidRDefault="003001F7">
      <w:pPr>
        <w:spacing w:before="1"/>
        <w:ind w:left="936"/>
        <w:rPr>
          <w:sz w:val="24"/>
        </w:rPr>
      </w:pPr>
      <w:r>
        <w:rPr>
          <w:b/>
          <w:sz w:val="24"/>
        </w:rPr>
        <w:t>075 Полировальная.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Полировать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Ø25</w:t>
      </w:r>
      <w:r>
        <w:rPr>
          <w:i/>
          <w:sz w:val="24"/>
        </w:rPr>
        <w:t>d</w:t>
      </w:r>
      <w:r>
        <w:rPr>
          <w:sz w:val="24"/>
        </w:rPr>
        <w:t>9</w:t>
      </w:r>
    </w:p>
    <w:p w:rsidR="00A37D38" w:rsidRDefault="003001F7">
      <w:pPr>
        <w:pStyle w:val="2"/>
        <w:spacing w:before="2" w:line="240" w:lineRule="auto"/>
      </w:pPr>
      <w:r>
        <w:t>080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before="3"/>
        <w:ind w:left="936"/>
        <w:rPr>
          <w:b/>
          <w:sz w:val="24"/>
        </w:rPr>
      </w:pPr>
      <w:r>
        <w:rPr>
          <w:b/>
          <w:sz w:val="24"/>
        </w:rPr>
        <w:t>085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rPr>
          <w:b/>
          <w:sz w:val="26"/>
        </w:rPr>
      </w:pPr>
    </w:p>
    <w:p w:rsidR="00A37D38" w:rsidRDefault="00A37D38">
      <w:pPr>
        <w:pStyle w:val="a3"/>
        <w:spacing w:before="4"/>
        <w:rPr>
          <w:b/>
          <w:sz w:val="21"/>
        </w:rPr>
      </w:pPr>
    </w:p>
    <w:p w:rsidR="00A37D38" w:rsidRDefault="003001F7">
      <w:pPr>
        <w:pStyle w:val="a3"/>
        <w:spacing w:before="1"/>
        <w:ind w:left="936"/>
      </w:pPr>
      <w:r>
        <w:t>Деталь.</w:t>
      </w:r>
      <w:r>
        <w:rPr>
          <w:spacing w:val="1"/>
        </w:rPr>
        <w:t xml:space="preserve"> </w:t>
      </w:r>
      <w:r>
        <w:rPr>
          <w:b/>
        </w:rPr>
        <w:t>Червяк</w:t>
      </w:r>
      <w:r>
        <w:t>.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Сталь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Х.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33).</w:t>
      </w:r>
    </w:p>
    <w:p w:rsidR="00A37D38" w:rsidRDefault="00A37D38">
      <w:pPr>
        <w:pStyle w:val="a3"/>
      </w:pPr>
    </w:p>
    <w:p w:rsidR="00A37D38" w:rsidRDefault="003001F7">
      <w:pPr>
        <w:ind w:left="936"/>
        <w:jc w:val="both"/>
        <w:rPr>
          <w:sz w:val="24"/>
        </w:rPr>
      </w:pPr>
      <w:r>
        <w:rPr>
          <w:b/>
          <w:sz w:val="24"/>
        </w:rPr>
        <w:t>000 Заготовительная.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Отрезать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(круглый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прокат)</w:t>
      </w:r>
      <w:r>
        <w:rPr>
          <w:spacing w:val="2"/>
          <w:sz w:val="24"/>
        </w:rPr>
        <w:t xml:space="preserve"> </w:t>
      </w:r>
      <w:r>
        <w:rPr>
          <w:sz w:val="24"/>
        </w:rPr>
        <w:t>Ø</w:t>
      </w:r>
      <w:r>
        <w:rPr>
          <w:spacing w:val="-6"/>
          <w:sz w:val="24"/>
        </w:rPr>
        <w:t xml:space="preserve"> </w:t>
      </w:r>
      <w:r>
        <w:rPr>
          <w:sz w:val="24"/>
        </w:rPr>
        <w:t>80 ×</w:t>
      </w:r>
      <w:r>
        <w:rPr>
          <w:spacing w:val="-5"/>
          <w:sz w:val="24"/>
        </w:rPr>
        <w:t xml:space="preserve"> </w:t>
      </w:r>
      <w:r>
        <w:rPr>
          <w:sz w:val="24"/>
        </w:rPr>
        <w:t>328.</w:t>
      </w:r>
    </w:p>
    <w:p w:rsidR="00A37D38" w:rsidRDefault="003001F7">
      <w:pPr>
        <w:pStyle w:val="2"/>
        <w:spacing w:before="3"/>
        <w:jc w:val="both"/>
        <w:rPr>
          <w:b w:val="0"/>
        </w:rPr>
      </w:pPr>
      <w:r>
        <w:t>005</w:t>
      </w:r>
      <w:r>
        <w:rPr>
          <w:spacing w:val="-1"/>
        </w:rPr>
        <w:t xml:space="preserve"> </w:t>
      </w:r>
      <w:r>
        <w:t>Термическая</w:t>
      </w:r>
      <w:r>
        <w:rPr>
          <w:b w:val="0"/>
        </w:rPr>
        <w:t>.</w:t>
      </w:r>
    </w:p>
    <w:p w:rsidR="00A37D38" w:rsidRDefault="003001F7">
      <w:pPr>
        <w:ind w:left="216" w:right="227" w:firstLine="720"/>
        <w:jc w:val="both"/>
        <w:rPr>
          <w:sz w:val="24"/>
        </w:rPr>
      </w:pPr>
      <w:r>
        <w:rPr>
          <w:b/>
          <w:sz w:val="24"/>
        </w:rPr>
        <w:t>010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чистовой</w:t>
      </w:r>
      <w:r>
        <w:rPr>
          <w:sz w:val="24"/>
        </w:rPr>
        <w:t>).    2. Центровать торец (</w:t>
      </w:r>
      <w:r>
        <w:rPr>
          <w:i/>
          <w:sz w:val="24"/>
        </w:rPr>
        <w:t>под Ø 30 мм – диаметр центровочного сверла 3,15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мм по ГОСТ 14952-74</w:t>
      </w:r>
      <w:r>
        <w:rPr>
          <w:sz w:val="24"/>
        </w:rPr>
        <w:t xml:space="preserve">). </w:t>
      </w:r>
      <w:r>
        <w:rPr>
          <w:i/>
          <w:sz w:val="24"/>
        </w:rPr>
        <w:t>Установ Б</w:t>
      </w:r>
      <w:r>
        <w:rPr>
          <w:sz w:val="24"/>
        </w:rPr>
        <w:t>. 1. Подрезать торец в размер 320 (</w:t>
      </w:r>
      <w:r>
        <w:rPr>
          <w:i/>
          <w:sz w:val="24"/>
        </w:rPr>
        <w:t>за два прохода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черновой и чистовой</w:t>
      </w:r>
      <w:r>
        <w:rPr>
          <w:sz w:val="24"/>
        </w:rPr>
        <w:t>). 2. Центровать торец (</w:t>
      </w:r>
      <w:r>
        <w:rPr>
          <w:i/>
          <w:sz w:val="24"/>
        </w:rPr>
        <w:t>под Ø 25мм – диаметр центровочного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сверла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3,15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ГОСТ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14952-74</w:t>
      </w:r>
      <w:r>
        <w:rPr>
          <w:sz w:val="24"/>
        </w:rPr>
        <w:t>).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(Фрезерно-центровальная).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1.</w:t>
      </w:r>
      <w:r>
        <w:rPr>
          <w:spacing w:val="14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торцы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размер 320 и центровать с двух сторон одновременно. </w:t>
      </w:r>
      <w:r>
        <w:rPr>
          <w:b/>
          <w:sz w:val="24"/>
        </w:rPr>
        <w:t xml:space="preserve">015 Токарная. </w:t>
      </w:r>
      <w:r>
        <w:rPr>
          <w:i/>
          <w:sz w:val="24"/>
        </w:rPr>
        <w:t>Установ 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Заготовка устанавливается в центрах с поводковым патроном. Передний 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жесткий; задний – вращающийся. </w:t>
      </w:r>
      <w:r>
        <w:rPr>
          <w:sz w:val="24"/>
        </w:rPr>
        <w:t>1</w:t>
      </w:r>
      <w:r>
        <w:rPr>
          <w:sz w:val="24"/>
        </w:rPr>
        <w:t>. Точить Ø73,3×250. 2. 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Ø39×140 (4 прохода.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 39 технологический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снятия цементованного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слоя 3,2 мм и припусков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чистовое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тонкое</w:t>
      </w:r>
      <w:r>
        <w:rPr>
          <w:spacing w:val="61"/>
          <w:sz w:val="24"/>
        </w:rPr>
        <w:t xml:space="preserve"> </w:t>
      </w:r>
      <w:r>
        <w:rPr>
          <w:sz w:val="24"/>
        </w:rPr>
        <w:t>точение).</w:t>
      </w:r>
      <w:r>
        <w:rPr>
          <w:spacing w:val="61"/>
          <w:sz w:val="24"/>
        </w:rPr>
        <w:t xml:space="preserve"> </w:t>
      </w:r>
      <w:r>
        <w:rPr>
          <w:sz w:val="24"/>
        </w:rPr>
        <w:t>3.</w:t>
      </w:r>
      <w:r>
        <w:rPr>
          <w:spacing w:val="6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61"/>
          <w:sz w:val="24"/>
        </w:rPr>
        <w:t xml:space="preserve"> </w:t>
      </w:r>
      <w:r>
        <w:rPr>
          <w:sz w:val="24"/>
        </w:rPr>
        <w:t>угол</w:t>
      </w:r>
      <w:r>
        <w:rPr>
          <w:spacing w:val="61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4.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Точить  </w:t>
      </w:r>
      <w:r>
        <w:rPr>
          <w:spacing w:val="1"/>
          <w:sz w:val="24"/>
        </w:rPr>
        <w:t xml:space="preserve"> </w:t>
      </w:r>
      <w:r>
        <w:rPr>
          <w:sz w:val="24"/>
        </w:rPr>
        <w:t>Ø   31,5×90.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 Б. Заготовка устанавливается в центрах с поводковым патроном. Передний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 – жесткий; задний – вращающийся </w:t>
      </w:r>
      <w:r>
        <w:rPr>
          <w:sz w:val="24"/>
        </w:rPr>
        <w:t>1. Точить Ø 39 × 70 (4 прохода;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 39</w:t>
      </w:r>
      <w:r>
        <w:rPr>
          <w:spacing w:val="1"/>
          <w:sz w:val="24"/>
        </w:rPr>
        <w:t xml:space="preserve"> </w:t>
      </w:r>
      <w:r>
        <w:rPr>
          <w:sz w:val="24"/>
        </w:rPr>
        <w:t>см. выше). 2. Точить угол 20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. </w:t>
      </w:r>
      <w:r>
        <w:rPr>
          <w:i/>
          <w:sz w:val="24"/>
        </w:rPr>
        <w:t>Установ В</w:t>
      </w:r>
      <w:r>
        <w:rPr>
          <w:b/>
          <w:sz w:val="24"/>
        </w:rPr>
        <w:t xml:space="preserve">. </w:t>
      </w:r>
      <w:r>
        <w:rPr>
          <w:i/>
          <w:sz w:val="24"/>
        </w:rPr>
        <w:t>Заготовка устанавливается в центрах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поводковым патрон</w:t>
      </w:r>
      <w:r>
        <w:rPr>
          <w:i/>
          <w:sz w:val="24"/>
        </w:rPr>
        <w:t xml:space="preserve">ом. Передний центр – жесткий; задний – вращающийся. </w:t>
      </w:r>
      <w:r>
        <w:rPr>
          <w:sz w:val="24"/>
        </w:rPr>
        <w:t>1. 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Ø 72,9 × 106 (размер межоперационный). 2. Точить угол 20</w:t>
      </w:r>
      <w:r>
        <w:rPr>
          <w:sz w:val="24"/>
          <w:vertAlign w:val="superscript"/>
        </w:rPr>
        <w:t>0</w:t>
      </w:r>
      <w:r>
        <w:rPr>
          <w:sz w:val="24"/>
        </w:rPr>
        <w:t>, выдерживая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 99,3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(размер 99,3 технологический; получен расчетом с учетом снятия слоя материала при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захода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vertAlign w:val="superscript"/>
        </w:rPr>
        <w:t>0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 w:rsidR="00A37D38" w:rsidRDefault="003001F7">
      <w:pPr>
        <w:pStyle w:val="2"/>
        <w:spacing w:before="7" w:line="272" w:lineRule="exact"/>
        <w:jc w:val="both"/>
      </w:pPr>
      <w:r>
        <w:t>020 Круглошлифовальная</w:t>
      </w:r>
    </w:p>
    <w:p w:rsidR="00A37D38" w:rsidRDefault="003001F7">
      <w:pPr>
        <w:spacing w:line="272" w:lineRule="exact"/>
        <w:ind w:left="936"/>
        <w:jc w:val="both"/>
        <w:rPr>
          <w:i/>
          <w:sz w:val="24"/>
        </w:rPr>
      </w:pPr>
      <w:r>
        <w:rPr>
          <w:i/>
          <w:sz w:val="24"/>
        </w:rPr>
        <w:t>Заготовка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жестких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хомутиком.</w:t>
      </w:r>
    </w:p>
    <w:p w:rsidR="00A37D38" w:rsidRDefault="003001F7">
      <w:pPr>
        <w:spacing w:before="3" w:line="275" w:lineRule="exact"/>
        <w:ind w:left="216"/>
        <w:jc w:val="both"/>
        <w:rPr>
          <w:sz w:val="24"/>
        </w:rPr>
      </w:pPr>
      <w:r>
        <w:rPr>
          <w:i/>
          <w:sz w:val="24"/>
        </w:rPr>
        <w:t>Один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удлиненный.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1.Шлифовать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-2"/>
          <w:sz w:val="24"/>
        </w:rPr>
        <w:t xml:space="preserve"> </w:t>
      </w:r>
      <w:r>
        <w:rPr>
          <w:sz w:val="24"/>
        </w:rPr>
        <w:t>72,15</w:t>
      </w:r>
      <w:r>
        <w:rPr>
          <w:spacing w:val="-6"/>
          <w:sz w:val="24"/>
        </w:rPr>
        <w:t xml:space="preserve"> </w:t>
      </w:r>
      <w:r>
        <w:rPr>
          <w:sz w:val="24"/>
        </w:rPr>
        <w:t>напрод.</w:t>
      </w:r>
    </w:p>
    <w:p w:rsidR="00A37D38" w:rsidRDefault="003001F7">
      <w:pPr>
        <w:ind w:left="216" w:right="229" w:firstLine="720"/>
        <w:jc w:val="both"/>
        <w:rPr>
          <w:sz w:val="24"/>
        </w:rPr>
      </w:pPr>
      <w:r>
        <w:rPr>
          <w:b/>
          <w:sz w:val="24"/>
        </w:rPr>
        <w:t xml:space="preserve">025 Токарная. </w:t>
      </w:r>
      <w:r>
        <w:rPr>
          <w:i/>
          <w:sz w:val="24"/>
        </w:rPr>
        <w:t>Заготовка устанавливается в центрах с поводковым патроном.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вращающийся.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Нарезать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витки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червяка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(предварительно).</w:t>
      </w:r>
      <w:r>
        <w:rPr>
          <w:spacing w:val="2"/>
          <w:sz w:val="24"/>
        </w:rPr>
        <w:t xml:space="preserve"> </w:t>
      </w:r>
      <w:r>
        <w:rPr>
          <w:sz w:val="24"/>
        </w:rPr>
        <w:t>2.</w:t>
      </w:r>
      <w:r>
        <w:rPr>
          <w:spacing w:val="3"/>
          <w:sz w:val="24"/>
        </w:rPr>
        <w:t xml:space="preserve"> </w:t>
      </w:r>
      <w:r>
        <w:rPr>
          <w:sz w:val="24"/>
        </w:rPr>
        <w:t>Нарезать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витки</w:t>
      </w:r>
      <w:r>
        <w:rPr>
          <w:spacing w:val="2"/>
          <w:sz w:val="24"/>
        </w:rPr>
        <w:t xml:space="preserve"> </w:t>
      </w:r>
      <w:r>
        <w:rPr>
          <w:sz w:val="24"/>
        </w:rPr>
        <w:t>червяка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spacing w:before="1" w:line="275" w:lineRule="exact"/>
        <w:ind w:left="936"/>
        <w:jc w:val="both"/>
        <w:rPr>
          <w:sz w:val="24"/>
        </w:rPr>
      </w:pPr>
      <w:r>
        <w:rPr>
          <w:b/>
          <w:sz w:val="24"/>
        </w:rPr>
        <w:t>030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Химико-термическая. </w:t>
      </w:r>
      <w:r>
        <w:rPr>
          <w:sz w:val="24"/>
        </w:rPr>
        <w:t>Цементация</w:t>
      </w:r>
    </w:p>
    <w:p w:rsidR="00A37D38" w:rsidRDefault="003001F7">
      <w:pPr>
        <w:spacing w:line="242" w:lineRule="auto"/>
        <w:ind w:left="216" w:right="239" w:firstLine="720"/>
        <w:jc w:val="both"/>
        <w:rPr>
          <w:sz w:val="24"/>
        </w:rPr>
      </w:pPr>
      <w:r>
        <w:rPr>
          <w:b/>
          <w:sz w:val="24"/>
        </w:rPr>
        <w:t>035 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 устанавливается в самоцентрирующемся патроне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зажимной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цанговой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оправке.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Притереть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центра.</w:t>
      </w:r>
    </w:p>
    <w:p w:rsidR="00A37D38" w:rsidRDefault="003001F7">
      <w:pPr>
        <w:ind w:left="216" w:right="230" w:firstLine="720"/>
        <w:jc w:val="both"/>
        <w:rPr>
          <w:i/>
          <w:sz w:val="24"/>
        </w:rPr>
      </w:pPr>
      <w:r>
        <w:rPr>
          <w:b/>
          <w:sz w:val="24"/>
        </w:rPr>
        <w:t xml:space="preserve">040 Токарная. </w:t>
      </w:r>
      <w:r>
        <w:rPr>
          <w:i/>
          <w:sz w:val="24"/>
        </w:rPr>
        <w:t>Установ А. Заготовка устанавливается в центрах с поводковым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патроном. Передний центр – жесткий; задний – вращающийся. </w:t>
      </w:r>
      <w:r>
        <w:rPr>
          <w:sz w:val="24"/>
        </w:rPr>
        <w:t>1. 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Ø 35 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прохода чистовое   и тонкое точение, так как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Ra</w:t>
      </w:r>
      <w:r>
        <w:rPr>
          <w:sz w:val="24"/>
        </w:rPr>
        <w:t>=6,3. Точить   Ø 30,95 × 90)   2. 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Ø 25,7 ×</w:t>
      </w:r>
      <w:r>
        <w:rPr>
          <w:sz w:val="24"/>
        </w:rPr>
        <w:t xml:space="preserve"> 48. 3. Точить канавку </w:t>
      </w:r>
      <w:r>
        <w:rPr>
          <w:i/>
          <w:sz w:val="24"/>
        </w:rPr>
        <w:t>b</w:t>
      </w:r>
      <w:r>
        <w:rPr>
          <w:sz w:val="24"/>
        </w:rPr>
        <w:t>=3 на Ø 30,95 в размер чертежа.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4. Точить канавку </w:t>
      </w:r>
      <w:r>
        <w:rPr>
          <w:i/>
          <w:sz w:val="24"/>
        </w:rPr>
        <w:t>b</w:t>
      </w:r>
      <w:r>
        <w:rPr>
          <w:sz w:val="24"/>
        </w:rPr>
        <w:t>=3</w:t>
      </w:r>
      <w:r>
        <w:rPr>
          <w:spacing w:val="1"/>
          <w:sz w:val="24"/>
        </w:rPr>
        <w:t xml:space="preserve"> </w:t>
      </w:r>
      <w:r>
        <w:rPr>
          <w:sz w:val="24"/>
        </w:rPr>
        <w:t>на Ø 25,7 в размер чертежа. 5. Точить фаску 2,5 х 45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 (размер 2,5 мм с учетом 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слоя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 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шлифованием).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Б. Заготовка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A37D38">
      <w:pPr>
        <w:pStyle w:val="a3"/>
        <w:spacing w:before="4"/>
        <w:rPr>
          <w:i/>
          <w:sz w:val="17"/>
        </w:rPr>
      </w:pPr>
    </w:p>
    <w:p w:rsidR="00A37D38" w:rsidRDefault="00A37D38">
      <w:pPr>
        <w:rPr>
          <w:sz w:val="17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/>
        <w:ind w:left="216" w:right="236" w:firstLine="57"/>
        <w:jc w:val="both"/>
        <w:rPr>
          <w:sz w:val="24"/>
        </w:rPr>
      </w:pPr>
      <w:r>
        <w:pict>
          <v:shape id="_x0000_s4305" type="#_x0000_t202" style="position:absolute;left:0;text-align:left;margin-left:113.6pt;margin-top:608.8pt;width:9.05pt;height:7.55pt;z-index:15792640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58" w:lineRule="exact"/>
                    <w:ind w:left="20"/>
                    <w:rPr>
                      <w:rFonts w:ascii="Segoe UI Symbol" w:hAnsi="Segoe UI Symbol"/>
                      <w:sz w:val="13"/>
                    </w:rPr>
                  </w:pPr>
                  <w:r>
                    <w:rPr>
                      <w:rFonts w:ascii="Segoe UI Symbol" w:hAnsi="Segoe UI Symbol"/>
                      <w:w w:val="84"/>
                      <w:sz w:val="13"/>
                    </w:rPr>
                    <w:t></w:t>
                  </w:r>
                </w:p>
              </w:txbxContent>
            </v:textbox>
            <w10:wrap anchorx="page" anchory="page"/>
          </v:shape>
        </w:pict>
      </w:r>
      <w:r>
        <w:pict>
          <v:shape id="_x0000_s4304" type="#_x0000_t202" style="position:absolute;left:0;text-align:left;margin-left:131.45pt;margin-top:611.25pt;width:9.05pt;height:7.55pt;z-index:15793152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58" w:lineRule="exact"/>
                    <w:ind w:left="20"/>
                    <w:rPr>
                      <w:rFonts w:ascii="Segoe UI Symbol" w:hAnsi="Segoe UI Symbol"/>
                      <w:sz w:val="13"/>
                    </w:rPr>
                  </w:pPr>
                  <w:r>
                    <w:rPr>
                      <w:rFonts w:ascii="Segoe UI Symbol" w:hAnsi="Segoe UI Symbol"/>
                      <w:w w:val="84"/>
                      <w:sz w:val="13"/>
                    </w:rPr>
                    <w:t></w:t>
                  </w:r>
                </w:p>
              </w:txbxContent>
            </v:textbox>
            <w10:wrap anchorx="page" anchory="page"/>
          </v:shape>
        </w:pict>
      </w:r>
      <w:r>
        <w:pict>
          <v:shape id="_x0000_s4303" type="#_x0000_t202" style="position:absolute;left:0;text-align:left;margin-left:311.5pt;margin-top:612.05pt;width:9.05pt;height:7.55pt;z-index:15793664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158" w:lineRule="exact"/>
                    <w:ind w:left="20"/>
                    <w:rPr>
                      <w:rFonts w:ascii="Segoe UI Symbol" w:hAnsi="Segoe UI Symbol"/>
                      <w:sz w:val="13"/>
                    </w:rPr>
                  </w:pPr>
                  <w:r>
                    <w:rPr>
                      <w:rFonts w:ascii="Segoe UI Symbol" w:hAnsi="Segoe UI Symbol"/>
                      <w:w w:val="84"/>
                      <w:sz w:val="13"/>
                    </w:rPr>
                    <w:t></w:t>
                  </w:r>
                </w:p>
              </w:txbxContent>
            </v:textbox>
            <w10:wrap anchorx="page" anchory="page"/>
          </v:shape>
        </w:pict>
      </w:r>
      <w:r>
        <w:rPr>
          <w:i/>
          <w:sz w:val="24"/>
        </w:rPr>
        <w:t>устанавливается в центрах с поводковым патроном. Передний 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жесткий;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задний – вращающийся </w:t>
      </w:r>
      <w:r>
        <w:rPr>
          <w:sz w:val="24"/>
        </w:rPr>
        <w:t>1. Точить   Ø 35 (два прохода чистовое</w:t>
      </w:r>
      <w:r>
        <w:rPr>
          <w:spacing w:val="60"/>
          <w:sz w:val="24"/>
        </w:rPr>
        <w:t xml:space="preserve"> </w:t>
      </w:r>
      <w:r>
        <w:rPr>
          <w:sz w:val="24"/>
        </w:rPr>
        <w:t>и тонкое точение, так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</w:t>
      </w:r>
      <w:r>
        <w:rPr>
          <w:i/>
          <w:sz w:val="24"/>
        </w:rPr>
        <w:t>Ra</w:t>
      </w:r>
      <w:r>
        <w:rPr>
          <w:sz w:val="24"/>
        </w:rPr>
        <w:t>=6,3.</w:t>
      </w:r>
      <w:r>
        <w:rPr>
          <w:spacing w:val="-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3"/>
          <w:sz w:val="24"/>
        </w:rPr>
        <w:t xml:space="preserve"> </w:t>
      </w:r>
      <w:r>
        <w:rPr>
          <w:sz w:val="24"/>
        </w:rPr>
        <w:t>Ø</w:t>
      </w:r>
      <w:r>
        <w:rPr>
          <w:spacing w:val="-4"/>
          <w:sz w:val="24"/>
        </w:rPr>
        <w:t xml:space="preserve"> </w:t>
      </w:r>
      <w:r>
        <w:rPr>
          <w:sz w:val="24"/>
        </w:rPr>
        <w:t>30,95</w:t>
      </w:r>
      <w:r>
        <w:rPr>
          <w:spacing w:val="-3"/>
          <w:sz w:val="24"/>
        </w:rPr>
        <w:t xml:space="preserve"> </w:t>
      </w:r>
      <w:r>
        <w:rPr>
          <w:sz w:val="24"/>
        </w:rPr>
        <w:t>×</w:t>
      </w:r>
      <w:r>
        <w:rPr>
          <w:spacing w:val="1"/>
          <w:sz w:val="24"/>
        </w:rPr>
        <w:t xml:space="preserve"> </w:t>
      </w:r>
      <w:r>
        <w:rPr>
          <w:sz w:val="24"/>
        </w:rPr>
        <w:t>90).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канавку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=3.</w:t>
      </w:r>
      <w:r>
        <w:rPr>
          <w:spacing w:val="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2"/>
          <w:sz w:val="24"/>
        </w:rPr>
        <w:t xml:space="preserve"> </w:t>
      </w:r>
      <w:r>
        <w:rPr>
          <w:sz w:val="24"/>
        </w:rPr>
        <w:t>фаску</w:t>
      </w:r>
      <w:r>
        <w:rPr>
          <w:spacing w:val="-8"/>
          <w:sz w:val="24"/>
        </w:rPr>
        <w:t xml:space="preserve"> </w:t>
      </w:r>
      <w:r>
        <w:rPr>
          <w:sz w:val="24"/>
        </w:rPr>
        <w:t>2,5</w:t>
      </w:r>
      <w:r>
        <w:rPr>
          <w:spacing w:val="2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z w:val="24"/>
          <w:vertAlign w:val="superscript"/>
        </w:rPr>
        <w:t>0</w:t>
      </w:r>
    </w:p>
    <w:p w:rsidR="00A37D38" w:rsidRDefault="003001F7">
      <w:pPr>
        <w:spacing w:before="2"/>
        <w:ind w:left="216" w:right="231" w:firstLine="720"/>
        <w:jc w:val="both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Шпоночно-фрезерная.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центрах.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шпоночный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паз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Р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21,35</w:t>
      </w:r>
      <w:r>
        <w:rPr>
          <w:spacing w:val="1"/>
          <w:sz w:val="24"/>
        </w:rPr>
        <w:t xml:space="preserve"> </w:t>
      </w:r>
      <w:r>
        <w:rPr>
          <w:sz w:val="24"/>
          <w:vertAlign w:val="subscript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  <w:vertAlign w:val="subscript"/>
        </w:rPr>
        <w:t>0,12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21,35</w:t>
      </w:r>
      <w:r>
        <w:rPr>
          <w:spacing w:val="1"/>
          <w:sz w:val="24"/>
        </w:rPr>
        <w:t xml:space="preserve"> </w:t>
      </w:r>
      <w:r>
        <w:rPr>
          <w:sz w:val="24"/>
        </w:rPr>
        <w:t>межоперационный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шлифованием)</w:t>
      </w:r>
    </w:p>
    <w:p w:rsidR="00A37D38" w:rsidRDefault="003001F7">
      <w:pPr>
        <w:spacing w:before="1" w:line="275" w:lineRule="exact"/>
        <w:ind w:left="936"/>
        <w:jc w:val="both"/>
        <w:rPr>
          <w:sz w:val="24"/>
        </w:rPr>
      </w:pPr>
      <w:r>
        <w:rPr>
          <w:b/>
          <w:sz w:val="24"/>
        </w:rPr>
        <w:t>050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Закалка</w:t>
      </w:r>
      <w:r>
        <w:rPr>
          <w:spacing w:val="-2"/>
          <w:sz w:val="24"/>
        </w:rPr>
        <w:t xml:space="preserve"> </w:t>
      </w:r>
      <w:r>
        <w:rPr>
          <w:sz w:val="24"/>
        </w:rPr>
        <w:t>ТВЧ</w:t>
      </w:r>
    </w:p>
    <w:p w:rsidR="00A37D38" w:rsidRDefault="003001F7">
      <w:pPr>
        <w:spacing w:line="242" w:lineRule="auto"/>
        <w:ind w:left="216" w:right="238" w:firstLine="720"/>
        <w:jc w:val="both"/>
        <w:rPr>
          <w:sz w:val="24"/>
        </w:rPr>
      </w:pPr>
      <w:r>
        <w:rPr>
          <w:b/>
          <w:sz w:val="24"/>
        </w:rPr>
        <w:t>055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самоцентрирующемся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патроне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выверкой.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центра.</w:t>
      </w:r>
    </w:p>
    <w:p w:rsidR="00A37D38" w:rsidRDefault="003001F7">
      <w:pPr>
        <w:ind w:left="216" w:right="232" w:firstLine="720"/>
        <w:jc w:val="both"/>
        <w:rPr>
          <w:sz w:val="24"/>
        </w:rPr>
      </w:pPr>
      <w:r>
        <w:rPr>
          <w:b/>
          <w:sz w:val="24"/>
        </w:rPr>
        <w:t>060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Круглошлифовальная.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жестких центрах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хомутиком.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Один центр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удлиненный.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Уста</w:t>
      </w:r>
      <w:r>
        <w:rPr>
          <w:i/>
          <w:sz w:val="24"/>
        </w:rPr>
        <w:t>нов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1.Шлифовать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Ø   72,06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напрод.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2.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Шлифовать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>Ø   30,16</w:t>
      </w:r>
      <w:r>
        <w:rPr>
          <w:spacing w:val="116"/>
          <w:sz w:val="24"/>
        </w:rPr>
        <w:t xml:space="preserve"> </w:t>
      </w:r>
      <w:r>
        <w:rPr>
          <w:sz w:val="24"/>
        </w:rPr>
        <w:t>х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90.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3.  </w:t>
      </w:r>
      <w:r>
        <w:rPr>
          <w:spacing w:val="3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Ø   25,16  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pacing w:val="117"/>
          <w:sz w:val="24"/>
        </w:rPr>
        <w:t xml:space="preserve"> </w:t>
      </w:r>
      <w:r>
        <w:rPr>
          <w:sz w:val="24"/>
        </w:rPr>
        <w:t>48.</w:t>
      </w:r>
    </w:p>
    <w:p w:rsidR="00A37D38" w:rsidRDefault="003001F7">
      <w:pPr>
        <w:pStyle w:val="a3"/>
        <w:spacing w:line="275" w:lineRule="exact"/>
        <w:ind w:left="216"/>
        <w:jc w:val="both"/>
      </w:pPr>
      <w:r>
        <w:rPr>
          <w:i/>
        </w:rPr>
        <w:t>Установ</w:t>
      </w:r>
      <w:r>
        <w:rPr>
          <w:i/>
          <w:spacing w:val="30"/>
        </w:rPr>
        <w:t xml:space="preserve"> </w:t>
      </w:r>
      <w:r>
        <w:rPr>
          <w:i/>
        </w:rPr>
        <w:t>Б.</w:t>
      </w:r>
      <w:r>
        <w:rPr>
          <w:i/>
          <w:spacing w:val="32"/>
        </w:rPr>
        <w:t xml:space="preserve"> </w:t>
      </w:r>
      <w:r>
        <w:t>1.</w:t>
      </w:r>
      <w:r>
        <w:rPr>
          <w:spacing w:val="31"/>
        </w:rPr>
        <w:t xml:space="preserve"> </w:t>
      </w:r>
      <w:r>
        <w:t>Шлифовать</w:t>
      </w:r>
      <w:r>
        <w:rPr>
          <w:spacing w:val="25"/>
        </w:rPr>
        <w:t xml:space="preserve"> </w:t>
      </w:r>
      <w:r>
        <w:t>Ø</w:t>
      </w:r>
      <w:r>
        <w:rPr>
          <w:spacing w:val="28"/>
        </w:rPr>
        <w:t xml:space="preserve"> </w:t>
      </w:r>
      <w:r>
        <w:t>30,16</w:t>
      </w:r>
      <w:r>
        <w:rPr>
          <w:spacing w:val="24"/>
        </w:rPr>
        <w:t xml:space="preserve"> </w:t>
      </w:r>
      <w:r>
        <w:t>х</w:t>
      </w:r>
      <w:r>
        <w:rPr>
          <w:spacing w:val="25"/>
        </w:rPr>
        <w:t xml:space="preserve"> </w:t>
      </w:r>
      <w:r>
        <w:t>20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торец.</w:t>
      </w:r>
      <w:r>
        <w:rPr>
          <w:spacing w:val="31"/>
        </w:rPr>
        <w:t xml:space="preserve"> </w:t>
      </w:r>
      <w:r>
        <w:t>2.</w:t>
      </w:r>
      <w:r>
        <w:rPr>
          <w:spacing w:val="26"/>
        </w:rPr>
        <w:t xml:space="preserve"> </w:t>
      </w:r>
      <w:r>
        <w:t>Шлифовать</w:t>
      </w:r>
      <w:r>
        <w:rPr>
          <w:spacing w:val="30"/>
        </w:rPr>
        <w:t xml:space="preserve"> </w:t>
      </w:r>
      <w:r>
        <w:t>Ø</w:t>
      </w:r>
      <w:r>
        <w:rPr>
          <w:spacing w:val="28"/>
        </w:rPr>
        <w:t xml:space="preserve"> </w:t>
      </w:r>
      <w:r>
        <w:t>30,06</w:t>
      </w:r>
      <w:r>
        <w:rPr>
          <w:spacing w:val="28"/>
        </w:rPr>
        <w:t xml:space="preserve"> </w:t>
      </w:r>
      <w:r>
        <w:t>х</w:t>
      </w:r>
      <w:r>
        <w:rPr>
          <w:spacing w:val="24"/>
        </w:rPr>
        <w:t xml:space="preserve"> </w:t>
      </w:r>
      <w:r>
        <w:t>20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торец.</w:t>
      </w:r>
    </w:p>
    <w:p w:rsidR="00A37D38" w:rsidRDefault="003001F7">
      <w:pPr>
        <w:pStyle w:val="a3"/>
        <w:spacing w:line="275" w:lineRule="exact"/>
        <w:ind w:left="216"/>
        <w:jc w:val="both"/>
      </w:pPr>
      <w:r>
        <w:t>3.</w:t>
      </w:r>
      <w:r>
        <w:rPr>
          <w:spacing w:val="2"/>
        </w:rPr>
        <w:t xml:space="preserve"> </w:t>
      </w:r>
      <w:r>
        <w:t>Шлифовать</w:t>
      </w:r>
      <w:r>
        <w:rPr>
          <w:spacing w:val="-3"/>
        </w:rPr>
        <w:t xml:space="preserve"> </w:t>
      </w:r>
      <w:r>
        <w:t>Ø 30</w:t>
      </w:r>
      <w:r>
        <w:rPr>
          <w:i/>
        </w:rPr>
        <w:t>k6</w:t>
      </w:r>
      <w:r>
        <w:rPr>
          <w:i/>
          <w:spacing w:val="1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торец.</w:t>
      </w:r>
    </w:p>
    <w:p w:rsidR="00A37D38" w:rsidRDefault="003001F7">
      <w:pPr>
        <w:pStyle w:val="a3"/>
        <w:ind w:left="216" w:right="232"/>
        <w:jc w:val="both"/>
      </w:pPr>
      <w:r>
        <w:rPr>
          <w:i/>
        </w:rPr>
        <w:t xml:space="preserve">Установ В. </w:t>
      </w:r>
      <w:r>
        <w:t>1.Шлифовать Ø 72</w:t>
      </w:r>
      <w:r>
        <w:rPr>
          <w:i/>
        </w:rPr>
        <w:t>h</w:t>
      </w:r>
      <w:r>
        <w:t>7 напрод. 2. Шлифовать Ø 30,06 и торец. 3. Шлифовать</w:t>
      </w:r>
      <w:r>
        <w:rPr>
          <w:spacing w:val="1"/>
        </w:rPr>
        <w:t xml:space="preserve"> </w:t>
      </w:r>
      <w:r>
        <w:t>Ø 25,06 х 48 и торец. 4. Шлифовать Ø 30</w:t>
      </w:r>
      <w:r>
        <w:rPr>
          <w:i/>
        </w:rPr>
        <w:t>k</w:t>
      </w:r>
      <w:r>
        <w:t>6 и торец.</w:t>
      </w:r>
      <w:r>
        <w:rPr>
          <w:spacing w:val="1"/>
        </w:rPr>
        <w:t xml:space="preserve"> </w:t>
      </w:r>
      <w:r>
        <w:t>5. Шлифовать Ø 30</w:t>
      </w:r>
      <w:r>
        <w:rPr>
          <w:i/>
        </w:rPr>
        <w:t>d</w:t>
      </w:r>
      <w:r>
        <w:t>9, выдерживая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Шлифовать</w:t>
      </w:r>
      <w:r>
        <w:rPr>
          <w:spacing w:val="2"/>
        </w:rPr>
        <w:t xml:space="preserve"> </w:t>
      </w:r>
      <w:r>
        <w:t>Ø</w:t>
      </w:r>
      <w:r>
        <w:rPr>
          <w:spacing w:val="-4"/>
        </w:rPr>
        <w:t xml:space="preserve"> </w:t>
      </w:r>
      <w:r>
        <w:t>25</w:t>
      </w:r>
      <w:r>
        <w:rPr>
          <w:i/>
        </w:rPr>
        <w:t>n</w:t>
      </w:r>
      <w:r>
        <w:t>6</w:t>
      </w:r>
      <w:r>
        <w:rPr>
          <w:spacing w:val="2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торец.</w:t>
      </w:r>
    </w:p>
    <w:p w:rsidR="00A37D38" w:rsidRDefault="003001F7">
      <w:pPr>
        <w:ind w:left="216" w:right="409" w:firstLine="720"/>
        <w:rPr>
          <w:sz w:val="24"/>
        </w:rPr>
      </w:pPr>
      <w:r>
        <w:rPr>
          <w:b/>
          <w:sz w:val="24"/>
        </w:rPr>
        <w:t>065 Шлифовальная.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(Станок червячно-шлифовальный).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z w:val="24"/>
        </w:rPr>
        <w:t xml:space="preserve"> и закрепляется в жестких центрах с хомутиком. </w:t>
      </w:r>
      <w:r>
        <w:rPr>
          <w:sz w:val="24"/>
        </w:rPr>
        <w:t>Шлифовать витки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червяка (предварительно).</w:t>
      </w:r>
    </w:p>
    <w:p w:rsidR="00A37D38" w:rsidRDefault="003001F7">
      <w:pPr>
        <w:ind w:left="216" w:right="409" w:firstLine="720"/>
        <w:rPr>
          <w:sz w:val="24"/>
        </w:rPr>
      </w:pPr>
      <w:r>
        <w:rPr>
          <w:b/>
          <w:sz w:val="24"/>
        </w:rPr>
        <w:t>070 Шлифовальная.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(Станок червячно-шлифовальный).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устанавливается и закрепляется в жестких центрах с хомутиком. </w:t>
      </w:r>
      <w:r>
        <w:rPr>
          <w:sz w:val="24"/>
        </w:rPr>
        <w:t>Шлифовать витки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червяка (окончательно).</w:t>
      </w:r>
    </w:p>
    <w:p w:rsidR="00A37D38" w:rsidRDefault="003001F7">
      <w:pPr>
        <w:spacing w:line="274" w:lineRule="exact"/>
        <w:ind w:left="936"/>
        <w:rPr>
          <w:sz w:val="24"/>
        </w:rPr>
      </w:pPr>
      <w:r>
        <w:rPr>
          <w:b/>
          <w:sz w:val="24"/>
        </w:rPr>
        <w:t>075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</w:t>
      </w:r>
      <w:r>
        <w:rPr>
          <w:b/>
          <w:sz w:val="24"/>
        </w:rPr>
        <w:t>олировальная.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витки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червяка.</w:t>
      </w:r>
    </w:p>
    <w:p w:rsidR="00A37D38" w:rsidRDefault="003001F7">
      <w:pPr>
        <w:pStyle w:val="2"/>
        <w:spacing w:before="6"/>
      </w:pPr>
      <w:r>
        <w:t>080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line="275" w:lineRule="exact"/>
        <w:ind w:left="936"/>
        <w:rPr>
          <w:b/>
          <w:sz w:val="24"/>
        </w:rPr>
      </w:pPr>
      <w:r>
        <w:rPr>
          <w:b/>
          <w:sz w:val="24"/>
        </w:rPr>
        <w:t>085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4"/>
        <w:numPr>
          <w:ilvl w:val="3"/>
          <w:numId w:val="52"/>
        </w:numPr>
        <w:tabs>
          <w:tab w:val="left" w:pos="3679"/>
        </w:tabs>
        <w:spacing w:line="240" w:lineRule="auto"/>
        <w:ind w:hanging="3265"/>
        <w:jc w:val="left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втулок</w:t>
      </w:r>
    </w:p>
    <w:p w:rsidR="00A37D38" w:rsidRDefault="00A37D38">
      <w:pPr>
        <w:pStyle w:val="a3"/>
        <w:rPr>
          <w:i/>
        </w:rPr>
      </w:pPr>
    </w:p>
    <w:p w:rsidR="00A37D38" w:rsidRDefault="003001F7">
      <w:pPr>
        <w:pStyle w:val="a3"/>
        <w:ind w:left="936"/>
      </w:pPr>
      <w:r>
        <w:pict>
          <v:group id="_x0000_s4300" style="position:absolute;left:0;text-align:left;margin-left:312.1pt;margin-top:17pt;width:39.75pt;height:20.75pt;z-index:-15666688;mso-wrap-distance-left:0;mso-wrap-distance-right:0;mso-position-horizontal-relative:page" coordorigin="6242,340" coordsize="795,415">
            <v:shape id="_x0000_s4302" type="#_x0000_t75" style="position:absolute;left:6660;top:496;width:377;height:259">
              <v:imagedata r:id="rId276" o:title=""/>
            </v:shape>
            <v:shape id="_x0000_s4301" style="position:absolute;left:6243;top:341;width:405;height:412" coordorigin="6243,341" coordsize="405,412" o:spt="100" adj="0,,0" path="m6243,494r,-67l6277,427r11,11l6288,449r-11,11l6243,460t12,l6288,494t22,-45l6355,449r-45,45l6355,494t67,-23l6377,471r33,-44l6410,494t45,l6444,482r,-44l6455,427r11,l6477,438r,44l6466,494r-11,xm6291,546r119,207m6410,753l6648,341e" filled="f" strokeweight=".03331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4281" style="position:absolute;left:0;text-align:left;margin-left:378.35pt;margin-top:30.75pt;width:71.7pt;height:79.4pt;z-index:-15666176;mso-wrap-distance-left:0;mso-wrap-distance-right:0;mso-position-horizontal-relative:page" coordorigin="7567,615" coordsize="1434,1588">
            <v:shape id="_x0000_s4299" type="#_x0000_t75" style="position:absolute;left:8149;top:685;width:493;height:738">
              <v:imagedata r:id="rId277" o:title=""/>
            </v:shape>
            <v:shape id="_x0000_s4298" style="position:absolute;left:8401;top:1060;width:598;height:823" coordorigin="8401,1060" coordsize="598,823" o:spt="100" adj="0,,0" path="m8401,1060r,823m8553,1188r446,447e" filled="f" strokeweight=".03331mm">
              <v:stroke joinstyle="round"/>
              <v:formulas/>
              <v:path arrowok="t" o:connecttype="segments"/>
            </v:shape>
            <v:shape id="_x0000_s4297" type="#_x0000_t75" style="position:absolute;left:8394;top:1594;width:572;height:252">
              <v:imagedata r:id="rId278" o:title=""/>
            </v:shape>
            <v:shape id="_x0000_s4296" style="position:absolute;left:8401;top:805;width:2;height:232" coordorigin="8401,806" coordsize="0,232" o:spt="100" adj="0,,0" path="m8401,806r,2m8401,1035r,2e" filled="f" strokeweight=".00714mm">
              <v:stroke joinstyle="round"/>
              <v:formulas/>
              <v:path arrowok="t" o:connecttype="segments"/>
            </v:shape>
            <v:line id="_x0000_s4295" style="position:absolute" from="8536,1171" to="8536,1173" strokeweight=".00475mm"/>
            <v:line id="_x0000_s4294" style="position:absolute" from="8401,1035" to="8401,1037" strokeweight=".00714mm"/>
            <v:shape id="_x0000_s4293" style="position:absolute;left:7712;top:1084;width:689;height:1119" coordorigin="7712,1084" coordsize="689,1119" o:spt="100" adj="0,,0" path="m8401,1084r,1119m8306,2155r-594,e" filled="f" strokeweight=".03331mm">
              <v:stroke joinstyle="round"/>
              <v:formulas/>
              <v:path arrowok="t" o:connecttype="segments"/>
            </v:shape>
            <v:shape id="_x0000_s4292" style="position:absolute;left:8298;top:2132;width:96;height:32" coordorigin="8299,2132" coordsize="96,32" path="m8299,2132r,32l8394,2148r-95,-16xe" fillcolor="black" stroked="f">
              <v:path arrowok="t"/>
            </v:shape>
            <v:shape id="_x0000_s4291" style="position:absolute;left:7736;top:2035;width:665;height:136" coordorigin="7736,2035" coordsize="665,136" o:spt="100" adj="0,,0" path="m8306,2139r,32l8401,2155r-95,-16xm7736,2051r16,-16l7784,2035r16,16l7800,2067r-16,16l7752,2083r-16,16l7736,2131r64,m7832,2035r64,l7848,2131t79,l7927,2115t32,l7975,2131r32,l8023,2115r,-32l8007,2067r-48,l7959,2035r64,e" filled="f" strokeweight=".03331mm">
              <v:stroke joinstyle="round"/>
              <v:formulas/>
              <v:path arrowok="t" o:connecttype="segments"/>
            </v:shape>
            <v:shape id="_x0000_s4290" style="position:absolute;left:8150;top:1056;width:251;height:1100" coordorigin="8150,1056" coordsize="251,1100" o:spt="100" adj="0,,0" path="m8401,1059r,2m8150,1056r,2m8150,2154r,2e" filled="f" strokeweight=".00714mm">
              <v:stroke joinstyle="round"/>
              <v:formulas/>
              <v:path arrowok="t" o:connecttype="segments"/>
            </v:shape>
            <v:shape id="_x0000_s4289" style="position:absolute;left:7687;top:615;width:690;height:613" coordorigin="7687,615" coordsize="690,613" o:spt="100" adj="0,,0" path="m8377,807r-690,m8377,1036r-690,m7735,711r,-96m7735,1132r,96m7735,807r,229e" filled="f" strokeweight=".03331mm">
              <v:stroke joinstyle="round"/>
              <v:formulas/>
              <v:path arrowok="t" o:connecttype="segments"/>
            </v:shape>
            <v:shape id="_x0000_s4288" style="position:absolute;left:7712;top:704;width:32;height:96" coordorigin="7713,704" coordsize="32,96" path="m7745,704r-32,l7728,800r17,-96xe" fillcolor="black" stroked="f">
              <v:path arrowok="t"/>
            </v:shape>
            <v:shape id="_x0000_s4287" style="position:absolute;left:7719;top:711;width:32;height:96" coordorigin="7719,711" coordsize="32,96" path="m7719,711r32,l7735,807r-16,-96xe" filled="f" strokeweight=".03328mm">
              <v:path arrowok="t"/>
            </v:shape>
            <v:shape id="_x0000_s4286" style="position:absolute;left:7712;top:1029;width:32;height:96" coordorigin="7713,1030" coordsize="32,96" path="m7728,1030r-15,95l7745,1125r-17,-95xe" fillcolor="black" stroked="f">
              <v:path arrowok="t"/>
            </v:shape>
            <v:shape id="_x0000_s4285" style="position:absolute;left:7615;top:889;width:136;height:243" coordorigin="7616,890" coordsize="136,243" o:spt="100" adj="0,,0" path="m7719,1132r32,l7735,1036r-16,96xm7632,953r-16,-15l7616,906r16,-16l7648,890r16,16l7664,921t,-15l7679,890r16,l7712,906r,32l7695,953e" filled="f" strokeweight=".03331mm">
              <v:stroke joinstyle="round"/>
              <v:formulas/>
              <v:path arrowok="t" o:connecttype="segments"/>
            </v:shape>
            <v:shape id="_x0000_s4284" style="position:absolute;left:7735;top:805;width:666;height:232" coordorigin="7735,806" coordsize="666,232" o:spt="100" adj="0,,0" path="m8401,806r,2m8401,1035r,2m7735,1035r,2e" filled="f" strokeweight=".00714mm">
              <v:stroke joinstyle="round"/>
              <v:formulas/>
              <v:path arrowok="t" o:connecttype="segments"/>
            </v:shape>
            <v:shape id="_x0000_s4283" style="position:absolute;left:8150;top:686;width:845;height:703" coordorigin="8150,686" coordsize="845,703" o:spt="100" adj="0,,0" path="m8782,942r213,m8871,832r32,m8887,832r,96m8871,928r32,m8349,686r121,121m8231,740r170,170m8171,850r365,367m8150,1002r386,387e" filled="f" strokeweight=".03331mm">
              <v:stroke joinstyle="round"/>
              <v:formulas/>
              <v:path arrowok="t" o:connecttype="segments"/>
            </v:shape>
            <v:shape id="_x0000_s4282" type="#_x0000_t202" style="position:absolute;left:7566;top:2030;width:131;height:142" filled="f" stroked="f">
              <v:textbox inset="0,0,0,0">
                <w:txbxContent>
                  <w:p w:rsidR="00A37D38" w:rsidRDefault="003001F7">
                    <w:pPr>
                      <w:spacing w:line="138" w:lineRule="exact"/>
                      <w:rPr>
                        <w:rFonts w:ascii="Segoe UI Symbol" w:hAnsi="Segoe UI Symbol"/>
                        <w:sz w:val="13"/>
                      </w:rPr>
                    </w:pPr>
                    <w:r>
                      <w:rPr>
                        <w:rFonts w:ascii="Segoe UI Symbol" w:hAnsi="Segoe UI Symbol"/>
                        <w:w w:val="84"/>
                        <w:sz w:val="13"/>
                      </w:rPr>
                      <w:t>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233" style="position:absolute;left:0;text-align:left;margin-left:374pt;margin-top:127.6pt;width:102.55pt;height:125.9pt;z-index:-15665664;mso-wrap-distance-left:0;mso-wrap-distance-right:0;mso-position-horizontal-relative:page" coordorigin="7480,2552" coordsize="2051,2518">
            <v:shape id="_x0000_s4280" style="position:absolute;left:8603;top:2704;width:21;height:11" coordorigin="8603,2705" coordsize="21,11" path="m8613,2705r-10,10l8613,2715r10,l8616,2705r-3,xe" fillcolor="black" stroked="f">
              <v:path arrowok="t"/>
            </v:shape>
            <v:shape id="_x0000_s4279" style="position:absolute;left:8609;top:2711;width:20;height:11" coordorigin="8610,2711" coordsize="20,11" path="m8610,2722r10,-11l8622,2712r3,1l8627,2714r2,2l8629,2719r1,3e" filled="f" strokeweight=".03333mm">
              <v:path arrowok="t"/>
            </v:shape>
            <v:rect id="_x0000_s4278" style="position:absolute;left:8603;top:2714;width:21;height:437" fillcolor="black" stroked="f"/>
            <v:shape id="_x0000_s4277" style="position:absolute;left:8609;top:2721;width:20;height:437" coordorigin="8610,2722" coordsize="20,437" path="m8630,2722r-10,l8610,2722r,436l8620,3158r10,l8630,2722xe" filled="f" strokeweight=".03328mm">
              <v:path arrowok="t"/>
            </v:shape>
            <v:shape id="_x0000_s4276" style="position:absolute;left:8603;top:3150;width:21;height:10" coordorigin="8603,3151" coordsize="21,10" path="m8623,3151r-10,l8603,3151r1,3l8613,3161r3,l8618,3160r2,-2l8622,3156r1,-2l8623,3151xe" fillcolor="black" stroked="f">
              <v:path arrowok="t"/>
            </v:shape>
            <v:shape id="_x0000_s4275" style="position:absolute;left:8609;top:3157;width:20;height:10" coordorigin="8610,3158" coordsize="20,10" path="m8630,3158r-10,10l8617,3167r-2,l8613,3165r-2,-2l8610,3160r,-2e" filled="f" strokeweight=".03333mm">
              <v:path arrowok="t"/>
            </v:shape>
            <v:shape id="_x0000_s4274" style="position:absolute;left:8613;top:3140;width:11;height:20" coordorigin="8613,3141" coordsize="11,20" path="m8613,3141r,10l8613,3161r3,l8623,3151r,-3l8622,3146r-2,-2l8618,3142r-2,-1l8613,3141xe" fillcolor="black" stroked="f">
              <v:path arrowok="t"/>
            </v:shape>
            <v:shape id="_x0000_s4273" style="position:absolute;left:8619;top:3147;width:11;height:20" coordorigin="8620,3148" coordsize="11,20" path="m8620,3148r10,10l8629,3160r,3l8627,3165r-2,2l8622,3167r-2,1e" filled="f" strokeweight=".03328mm">
              <v:path arrowok="t"/>
            </v:shape>
            <v:rect id="_x0000_s4272" style="position:absolute;left:8421;top:3140;width:192;height:20" fillcolor="black" stroked="f"/>
            <v:shape id="_x0000_s4271" style="position:absolute;left:8428;top:3147;width:192;height:20" coordorigin="8429,3148" coordsize="192,20" path="m8620,3168r,-10l8620,3148r-191,l8429,3158r,10l8620,3168xe" filled="f" strokeweight=".03336mm">
              <v:path arrowok="t"/>
            </v:shape>
            <v:shape id="_x0000_s4270" style="position:absolute;left:8412;top:3140;width:10;height:20" coordorigin="8412,3141" coordsize="10,20" path="m8422,3141r-10,10l8412,3154r10,7l8422,3151r,-10xe" fillcolor="black" stroked="f">
              <v:path arrowok="t"/>
            </v:shape>
            <v:shape id="_x0000_s4269" style="position:absolute;left:8418;top:3147;width:10;height:20" coordorigin="8419,3148" coordsize="10,20" path="m8429,3168r-10,-10l8419,3155r1,-2l8422,3151r2,-2l8426,3148r3,e" filled="f" strokeweight=".03328mm">
              <v:path arrowok="t"/>
            </v:shape>
            <v:shape id="_x0000_s4268" style="position:absolute;left:8412;top:3140;width:21;height:11" coordorigin="8412,3141" coordsize="21,11" path="m8422,3141r-10,10l8422,3151r10,l8425,3141r-3,xe" fillcolor="black" stroked="f">
              <v:path arrowok="t"/>
            </v:shape>
            <v:shape id="_x0000_s4267" style="position:absolute;left:8418;top:3147;width:21;height:11" coordorigin="8419,3148" coordsize="21,11" path="m8419,3158r10,-10l8431,3148r3,1l8436,3151r2,2l8438,3155r1,3e" filled="f" strokeweight=".03333mm">
              <v:path arrowok="t"/>
            </v:shape>
            <v:rect id="_x0000_s4266" style="position:absolute;left:8412;top:3150;width:21;height:383" fillcolor="black" stroked="f"/>
            <v:shape id="_x0000_s4265" style="position:absolute;left:8418;top:3157;width:21;height:383" coordorigin="8419,3158" coordsize="21,383" path="m8439,3158r-10,l8419,3158r,382l8429,3540r10,l8439,3158xe" filled="f" strokeweight=".03328mm">
              <v:path arrowok="t"/>
            </v:shape>
            <v:shape id="_x0000_s4264" style="position:absolute;left:8412;top:3533;width:21;height:10" coordorigin="8412,3534" coordsize="21,10" path="m8432,3534r-10,l8412,3534r,2l8422,3544r3,-1l8427,3543r2,-2l8431,3539r,-3l8432,3534xe" fillcolor="black" stroked="f">
              <v:path arrowok="t"/>
            </v:shape>
            <v:shape id="_x0000_s4263" style="position:absolute;left:8418;top:3540;width:21;height:10" coordorigin="8419,3540" coordsize="21,10" path="m8439,3540r-10,10l8426,3550r-2,-1l8422,3547r-2,-2l8419,3543r,-3e" filled="f" strokeweight=".03333mm">
              <v:path arrowok="t"/>
            </v:shape>
            <v:shape id="_x0000_s4262" style="position:absolute;left:8412;top:3523;width:10;height:21" coordorigin="8412,3524" coordsize="10,21" path="m8422,3524r-10,10l8412,3536r10,8l8422,3534r,-10xe" fillcolor="black" stroked="f">
              <v:path arrowok="t"/>
            </v:shape>
            <v:shape id="_x0000_s4261" style="position:absolute;left:8418;top:3530;width:10;height:21" coordorigin="8419,3530" coordsize="10,21" path="m8429,3550r-10,-10l8419,3538r1,-2l8422,3534r2,-2l8426,3531r3,-1e" filled="f" strokeweight=".03328mm">
              <v:path arrowok="t"/>
            </v:shape>
            <v:rect id="_x0000_s4260" style="position:absolute;left:8421;top:3523;width:192;height:21" fillcolor="black" stroked="f"/>
            <v:shape id="_x0000_s4259" style="position:absolute;left:8428;top:3530;width:192;height:21" coordorigin="8429,3530" coordsize="192,21" path="m8429,3530r,10l8429,3550r191,l8620,3540r,-10l8429,3530xe" filled="f" strokeweight=".03336mm">
              <v:path arrowok="t"/>
            </v:shape>
            <v:shape id="_x0000_s4258" style="position:absolute;left:8613;top:3523;width:11;height:21" coordorigin="8613,3524" coordsize="11,21" path="m8613,3524r,10l8613,3544r3,-1l8623,3534r,-3l8622,3529r-2,-2l8618,3525r-2,-1l8613,3524xe" fillcolor="black" stroked="f">
              <v:path arrowok="t"/>
            </v:shape>
            <v:shape id="_x0000_s4257" style="position:absolute;left:8619;top:3530;width:11;height:21" coordorigin="8620,3530" coordsize="11,21" path="m8620,3530r10,10l8629,3543r,2l8627,3547r-2,2l8622,3550r-2,e" filled="f" strokeweight=".03328mm">
              <v:path arrowok="t"/>
            </v:shape>
            <v:shape id="_x0000_s4256" style="position:absolute;left:8603;top:3523;width:21;height:11" coordorigin="8603,3524" coordsize="21,11" path="m8613,3524r-10,10l8613,3534r10,l8616,3524r-3,xe" fillcolor="black" stroked="f">
              <v:path arrowok="t"/>
            </v:shape>
            <v:shape id="_x0000_s4255" style="position:absolute;left:8609;top:3530;width:20;height:11" coordorigin="8610,3530" coordsize="20,11" path="m8610,3540r10,-10l8622,3531r3,1l8627,3534r2,2l8629,3538r1,2e" filled="f" strokeweight=".03333mm">
              <v:path arrowok="t"/>
            </v:shape>
            <v:rect id="_x0000_s4254" style="position:absolute;left:8603;top:3533;width:21;height:325" fillcolor="black" stroked="f"/>
            <v:shape id="_x0000_s4253" style="position:absolute;left:8609;top:3540;width:20;height:325" coordorigin="8610,3540" coordsize="20,325" path="m8630,3540r-10,l8610,3540r,325l8620,3865r10,l8630,3540xe" filled="f" strokeweight=".03328mm">
              <v:path arrowok="t"/>
            </v:shape>
            <v:shape id="_x0000_s4252" style="position:absolute;left:8603;top:3858;width:21;height:10" coordorigin="8603,3858" coordsize="21,10" path="m8623,3858r-10,l8603,3858r1,3l8613,3868r3,l8618,3867r2,-2l8622,3863r1,-2l8623,3858xe" fillcolor="black" stroked="f">
              <v:path arrowok="t"/>
            </v:shape>
            <v:shape id="_x0000_s4251" style="position:absolute;left:7568;top:2551;width:1062;height:1324" coordorigin="7568,2552" coordsize="1062,1324" o:spt="100" adj="0,,0" path="m8630,3865r-1,2l8629,3870r-2,2l8625,3874r-3,1l8620,3875r-3,l8615,3874r-2,-2l8611,3870r-1,-3l8610,3865t10,-1143l8418,2786t,l8282,2923t,l8142,3062t,l8142,3332t,l8221,3600t,l8363,3743t,l8620,3865m8405,3158r-837,m8405,3540r-837,m7616,3445r,-192m7616,3158r,-606e" filled="f" strokeweight=".03331mm">
              <v:stroke joinstyle="round"/>
              <v:formulas/>
              <v:path arrowok="t" o:connecttype="segments"/>
            </v:shape>
            <v:shape id="_x0000_s4250" style="position:absolute;left:7593;top:3437;width:32;height:96" coordorigin="7594,3438" coordsize="32,96" path="m7625,3438r-31,l7609,3534r16,-96xe" fillcolor="black" stroked="f">
              <v:path arrowok="t"/>
            </v:shape>
            <v:shape id="_x0000_s4249" style="position:absolute;left:7600;top:3444;width:32;height:96" coordorigin="7600,3445" coordsize="32,96" path="m7600,3445r32,l7616,3540r-16,-95xe" filled="f" strokeweight=".03328mm">
              <v:path arrowok="t"/>
            </v:shape>
            <v:shape id="_x0000_s4248" style="position:absolute;left:7593;top:3150;width:32;height:96" coordorigin="7594,3151" coordsize="32,96" path="m7609,3151r-15,96l7625,3247r-16,-96xe" fillcolor="black" stroked="f">
              <v:path arrowok="t"/>
            </v:shape>
            <v:shape id="_x0000_s4247" style="position:absolute;left:7480;top:2575;width:152;height:678" coordorigin="7481,2575" coordsize="152,678" o:spt="100" adj="0,,0" path="m7600,3253r32,l7616,3158r-16,95xm7544,2974r,64l7481,2990r95,m7560,2927r16,l7592,2942t-111,-48l7481,2831r95,48m7576,2799r-95,m7529,2799r,-64m7481,2735r95,m7497,2703r-16,-16l7576,2687t,16l7576,2671t-79,-31l7481,2624r,-32l7497,2575r15,l7529,2592r,32l7544,2640r32,l7576,2575e" filled="f" strokeweight=".03331mm">
              <v:stroke joinstyle="round"/>
              <v:formulas/>
              <v:path arrowok="t" o:connecttype="segments"/>
            </v:shape>
            <v:shape id="_x0000_s4246" style="position:absolute;left:8428;top:3156;width:2;height:385" coordorigin="8429,3157" coordsize="0,385" o:spt="100" adj="0,,0" path="m8429,3157r,2m8429,3540r,1e" filled="f" strokeweight=".00714mm">
              <v:stroke joinstyle="round"/>
              <v:formulas/>
              <v:path arrowok="t" o:connecttype="segments"/>
            </v:shape>
            <v:line id="_x0000_s4245" style="position:absolute" from="7616,3540" to="7616,3541" strokeweight=".00475mm"/>
            <v:shape id="_x0000_s4244" style="position:absolute;left:8428;top:3540;width:295;height:1529" coordorigin="8429,3540" coordsize="295,1529" o:spt="100" adj="0,,0" path="m8429,3540r,1529m8628,3974r96,l8724,4021r-16,17l8692,4038r-16,-17l8676,3974t,16l8628,4038t64,31l8692,4133r-64,-64l8628,4133e" filled="f" strokeweight=".03331mm">
              <v:stroke joinstyle="round"/>
              <v:formulas/>
              <v:path arrowok="t" o:connecttype="segments"/>
            </v:shape>
            <v:shape id="_x0000_s4243" type="#_x0000_t75" style="position:absolute;left:8427;top:4118;width:333;height:286">
              <v:imagedata r:id="rId279" o:title=""/>
            </v:shape>
            <v:shape id="_x0000_s4242" style="position:absolute;left:8237;top:3564;width:191;height:1334" coordorigin="8238,3564" coordsize="191,1334" o:spt="100" adj="0,,0" path="m8429,3564r,1334m8238,4850r95,e" filled="f" strokeweight=".03331mm">
              <v:stroke joinstyle="round"/>
              <v:formulas/>
              <v:path arrowok="t" o:connecttype="segments"/>
            </v:shape>
            <v:shape id="_x0000_s4241" style="position:absolute;left:8326;top:4827;width:96;height:32" coordorigin="8327,4827" coordsize="96,32" path="m8327,4827r,32l8422,4843r-95,-16xe" fillcolor="black" stroked="f">
              <v:path arrowok="t"/>
            </v:shape>
            <v:shape id="_x0000_s4240" style="position:absolute;left:8333;top:4714;width:468;height:152" coordorigin="8333,4714" coordsize="468,152" o:spt="100" adj="0,,0" path="m8333,4834r,32l8429,4850r-96,-16xm8641,4730r16,-16l8689,4714r16,16l8705,4746r-16,16l8657,4762r-16,16l8641,4810r64,m8737,4730r16,-16l8785,4714r15,16l8800,4746r-15,16l8753,4762r-16,16l8737,4810r63,e" filled="f" strokeweight=".03331mm">
              <v:stroke joinstyle="round"/>
              <v:formulas/>
              <v:path arrowok="t" o:connecttype="segments"/>
            </v:shape>
            <v:shape id="_x0000_s4239" type="#_x0000_t75" style="position:absolute;left:8831;top:4713;width:210;height:114">
              <v:imagedata r:id="rId280" o:title=""/>
            </v:shape>
            <v:shape id="_x0000_s4238" style="position:absolute;left:9071;top:4714;width:64;height:96" coordorigin="9071,4714" coordsize="64,96" path="m9087,4810r16,l9135,4778r,-48l9119,4714r-32,l9071,4730r,16l9087,4762r48,e" filled="f" strokeweight=".03328mm">
              <v:path arrowok="t"/>
            </v:shape>
            <v:line id="_x0000_s4237" style="position:absolute" from="8429,3540" to="8429,3541" strokeweight=".00714mm"/>
            <v:shape id="_x0000_s4236" style="position:absolute;left:8142;top:3331;width:2;height:1520" coordorigin="8142,3332" coordsize="0,1520" o:spt="100" adj="0,,0" path="m8142,3332r,1m8142,4849r,2e" filled="f" strokeweight=".00475mm">
              <v:stroke joinstyle="round"/>
              <v:formulas/>
              <v:path arrowok="t" o:connecttype="segments"/>
            </v:shape>
            <v:shape id="_x0000_s4235" style="position:absolute;left:8142;top:2751;width:1388;height:2085" coordorigin="8142,2752" coordsize="1388,2085" o:spt="100" adj="0,,0" path="m9195,4769r-19,20l9176,4808r19,19m9214,4798r38,m9281,4827r-9,-10l9272,4779r9,-10l9291,4769r10,10l9301,4817r-10,10l9281,4827xm9329,4817r,10l9320,4836t38,-9l9348,4817r,-38l9358,4769r9,l9377,4779r,38l9367,4827r-9,xm9396,4817r9,10l9425,4827r9,-10l9434,4798r-9,-9l9396,4789r,-20l9434,4769t19,10l9463,4769r19,l9492,4779r,10l9482,4798r-19,l9453,4808r,19l9492,4827t18,-58l9529,4789r,19l9510,4827m8712,3362r272,m8800,3213r32,m8816,3213r,95m8800,3308r32,m8863,3213r32,m8879,3213r,95m8863,3308r32,m8525,2752r95,95m8403,2802r217,217m8317,2887r270,271m8231,2973r198,198m8145,3059r284,284m8142,3228r287,287m8454,3540r166,167m8170,3428r259,259l8594,3853e" filled="f" strokeweight=".03331mm">
              <v:stroke joinstyle="round"/>
              <v:formulas/>
              <v:path arrowok="t" o:connecttype="segments"/>
            </v:shape>
            <v:shape id="_x0000_s4234" type="#_x0000_t202" style="position:absolute;left:7479;top:2551;width:2051;height:2518" filled="f" stroked="f">
              <v:textbox inset="0,0,0,0">
                <w:txbxContent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4"/>
                      </w:rPr>
                    </w:pPr>
                  </w:p>
                  <w:p w:rsidR="00A37D38" w:rsidRDefault="00A37D38">
                    <w:pPr>
                      <w:rPr>
                        <w:sz w:val="16"/>
                      </w:rPr>
                    </w:pPr>
                  </w:p>
                  <w:p w:rsidR="00A37D38" w:rsidRDefault="003001F7">
                    <w:pPr>
                      <w:tabs>
                        <w:tab w:val="left" w:pos="2223"/>
                      </w:tabs>
                      <w:ind w:left="948" w:right="-188"/>
                      <w:rPr>
                        <w:rFonts w:ascii="Segoe UI Symbol" w:hAnsi="Segoe UI Symbol"/>
                        <w:sz w:val="13"/>
                      </w:rPr>
                    </w:pPr>
                    <w:r>
                      <w:rPr>
                        <w:w w:val="101"/>
                        <w:sz w:val="13"/>
                        <w:u w:val="single"/>
                      </w:rPr>
                      <w:t xml:space="preserve"> </w:t>
                    </w:r>
                    <w:r>
                      <w:rPr>
                        <w:spacing w:val="-19"/>
                        <w:sz w:val="13"/>
                        <w:u w:val="single"/>
                      </w:rPr>
                      <w:t xml:space="preserve"> </w:t>
                    </w:r>
                    <w:r>
                      <w:rPr>
                        <w:rFonts w:ascii="Segoe UI Symbol" w:hAnsi="Segoe UI Symbol"/>
                        <w:w w:val="95"/>
                        <w:sz w:val="13"/>
                        <w:u w:val="single"/>
                      </w:rPr>
                      <w:t></w:t>
                    </w:r>
                    <w:r>
                      <w:rPr>
                        <w:rFonts w:ascii="Segoe UI Symbol" w:hAnsi="Segoe UI Symbol"/>
                        <w:sz w:val="13"/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228" style="position:absolute;left:0;text-align:left;margin-left:115.25pt;margin-top:52.5pt;width:248.15pt;height:170.9pt;z-index:15792128;mso-position-horizontal-relative:page" coordorigin="2305,1050" coordsize="4963,3418">
            <v:line id="_x0000_s4232" style="position:absolute" from="4370,2396" to="4612,2396" strokeweight=".03336mm"/>
            <v:shape id="_x0000_s4231" type="#_x0000_t75" style="position:absolute;left:2304;top:1050;width:4963;height:3418">
              <v:imagedata r:id="rId281" o:title=""/>
            </v:shape>
            <v:shape id="_x0000_s4230" type="#_x0000_t202" style="position:absolute;left:5316;top:1377;width:64;height:142" filled="f" stroked="f">
              <v:textbox inset="0,0,0,0">
                <w:txbxContent>
                  <w:p w:rsidR="00A37D38" w:rsidRDefault="003001F7">
                    <w:pPr>
                      <w:spacing w:line="138" w:lineRule="exact"/>
                      <w:rPr>
                        <w:rFonts w:ascii="Segoe UI Symbol" w:hAnsi="Segoe UI Symbol"/>
                        <w:sz w:val="13"/>
                      </w:rPr>
                    </w:pPr>
                    <w:r>
                      <w:rPr>
                        <w:rFonts w:ascii="Segoe UI Symbol" w:hAnsi="Segoe UI Symbol"/>
                        <w:w w:val="33"/>
                        <w:sz w:val="13"/>
                      </w:rPr>
                      <w:t></w:t>
                    </w:r>
                  </w:p>
                </w:txbxContent>
              </v:textbox>
            </v:shape>
            <v:shape id="_x0000_s4229" type="#_x0000_t202" style="position:absolute;left:5480;top:1971;width:64;height:142" filled="f" stroked="f">
              <v:textbox inset="0,0,0,0">
                <w:txbxContent>
                  <w:p w:rsidR="00A37D38" w:rsidRDefault="003001F7">
                    <w:pPr>
                      <w:spacing w:line="138" w:lineRule="exact"/>
                      <w:rPr>
                        <w:rFonts w:ascii="Segoe UI Symbol" w:hAnsi="Segoe UI Symbol"/>
                        <w:sz w:val="13"/>
                      </w:rPr>
                    </w:pPr>
                    <w:r>
                      <w:rPr>
                        <w:rFonts w:ascii="Segoe UI Symbol" w:hAnsi="Segoe UI Symbol"/>
                        <w:w w:val="33"/>
                        <w:sz w:val="13"/>
                      </w:rPr>
                      <w:t></w:t>
                    </w:r>
                  </w:p>
                </w:txbxContent>
              </v:textbox>
            </v:shape>
            <w10:wrap anchorx="page"/>
          </v:group>
        </w:pict>
      </w:r>
      <w:r>
        <w:t>Деталь.</w:t>
      </w:r>
      <w:r>
        <w:rPr>
          <w:spacing w:val="-4"/>
        </w:rPr>
        <w:t xml:space="preserve"> </w:t>
      </w:r>
      <w:r>
        <w:rPr>
          <w:b/>
        </w:rPr>
        <w:t>Втулка.</w:t>
      </w:r>
      <w:r>
        <w:rPr>
          <w:b/>
          <w:spacing w:val="1"/>
        </w:rPr>
        <w:t xml:space="preserve"> </w:t>
      </w:r>
      <w:r>
        <w:t>Материал –</w:t>
      </w:r>
      <w:r>
        <w:rPr>
          <w:spacing w:val="-6"/>
        </w:rPr>
        <w:t xml:space="preserve"> </w:t>
      </w:r>
      <w:r>
        <w:t>Сталь</w:t>
      </w:r>
      <w:r>
        <w:rPr>
          <w:spacing w:val="-1"/>
        </w:rPr>
        <w:t xml:space="preserve"> </w:t>
      </w:r>
      <w:r>
        <w:t>А12. (Рис.</w:t>
      </w:r>
      <w:r>
        <w:rPr>
          <w:spacing w:val="-4"/>
        </w:rPr>
        <w:t xml:space="preserve"> </w:t>
      </w:r>
      <w:r>
        <w:t>34).</w:t>
      </w:r>
    </w:p>
    <w:p w:rsidR="00A37D38" w:rsidRDefault="00A37D38">
      <w:pPr>
        <w:pStyle w:val="a3"/>
        <w:spacing w:before="3"/>
      </w:pPr>
    </w:p>
    <w:p w:rsidR="00A37D38" w:rsidRDefault="003001F7">
      <w:pPr>
        <w:spacing w:line="228" w:lineRule="exact"/>
        <w:ind w:left="3818"/>
        <w:rPr>
          <w:sz w:val="20"/>
        </w:rPr>
      </w:pPr>
      <w:r>
        <w:rPr>
          <w:sz w:val="20"/>
        </w:rPr>
        <w:t>Рис.</w:t>
      </w:r>
      <w:r>
        <w:rPr>
          <w:spacing w:val="2"/>
          <w:sz w:val="20"/>
        </w:rPr>
        <w:t xml:space="preserve"> </w:t>
      </w:r>
      <w:r>
        <w:rPr>
          <w:sz w:val="20"/>
        </w:rPr>
        <w:t>34.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Втулка.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4"/>
          <w:sz w:val="20"/>
        </w:rPr>
        <w:t xml:space="preserve"> </w:t>
      </w:r>
      <w:r>
        <w:rPr>
          <w:sz w:val="20"/>
        </w:rPr>
        <w:t>А12).</w:t>
      </w:r>
    </w:p>
    <w:p w:rsidR="00A37D38" w:rsidRDefault="00A37D38">
      <w:pPr>
        <w:spacing w:line="228" w:lineRule="exact"/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 w:line="242" w:lineRule="auto"/>
        <w:ind w:left="216" w:right="235" w:firstLine="720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Отрезать заготовку Ø34×2000.</w:t>
      </w:r>
      <w:r>
        <w:rPr>
          <w:spacing w:val="1"/>
          <w:sz w:val="24"/>
        </w:rPr>
        <w:t xml:space="preserve"> </w:t>
      </w:r>
      <w:r>
        <w:rPr>
          <w:sz w:val="24"/>
        </w:rPr>
        <w:t>Из прутка 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43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детали.</w:t>
      </w:r>
    </w:p>
    <w:p w:rsidR="00A37D38" w:rsidRDefault="003001F7">
      <w:pPr>
        <w:pStyle w:val="a3"/>
        <w:ind w:left="216" w:right="228" w:firstLine="720"/>
        <w:jc w:val="both"/>
      </w:pPr>
      <w:r>
        <w:rPr>
          <w:b/>
        </w:rPr>
        <w:t xml:space="preserve">010 Токарная. </w:t>
      </w:r>
      <w:r>
        <w:t>1. Подрезать и центровать торец (под Ø 34 мм – диаметр сверла</w:t>
      </w:r>
      <w:r>
        <w:rPr>
          <w:spacing w:val="1"/>
        </w:rPr>
        <w:t xml:space="preserve"> </w:t>
      </w:r>
      <w:r>
        <w:t>3,5</w:t>
      </w:r>
      <w:r>
        <w:rPr>
          <w:spacing w:val="15"/>
        </w:rPr>
        <w:t xml:space="preserve"> </w:t>
      </w:r>
      <w:r>
        <w:t>мм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ГОСТ</w:t>
      </w:r>
      <w:r>
        <w:rPr>
          <w:spacing w:val="17"/>
        </w:rPr>
        <w:t xml:space="preserve"> </w:t>
      </w:r>
      <w:r>
        <w:t>14952-74).</w:t>
      </w:r>
      <w:r>
        <w:rPr>
          <w:spacing w:val="18"/>
        </w:rPr>
        <w:t xml:space="preserve"> </w:t>
      </w:r>
      <w:r>
        <w:t>2.</w:t>
      </w:r>
      <w:r>
        <w:rPr>
          <w:spacing w:val="17"/>
        </w:rPr>
        <w:t xml:space="preserve"> </w:t>
      </w:r>
      <w:r>
        <w:t>Сверл</w:t>
      </w:r>
      <w:r>
        <w:t>ить</w:t>
      </w:r>
      <w:r>
        <w:rPr>
          <w:spacing w:val="11"/>
        </w:rPr>
        <w:t xml:space="preserve"> </w:t>
      </w:r>
      <w:r>
        <w:t>отверстие</w:t>
      </w:r>
      <w:r>
        <w:rPr>
          <w:spacing w:val="14"/>
        </w:rPr>
        <w:t xml:space="preserve"> </w:t>
      </w:r>
      <w:r>
        <w:t>Ø</w:t>
      </w:r>
      <w:r>
        <w:rPr>
          <w:spacing w:val="16"/>
        </w:rPr>
        <w:t xml:space="preserve"> </w:t>
      </w:r>
      <w:r>
        <w:t>15</w:t>
      </w:r>
      <w:r>
        <w:rPr>
          <w:spacing w:val="15"/>
        </w:rPr>
        <w:t xml:space="preserve"> </w:t>
      </w:r>
      <w:r>
        <w:t>×</w:t>
      </w:r>
      <w:r>
        <w:rPr>
          <w:spacing w:val="14"/>
        </w:rPr>
        <w:t xml:space="preserve"> </w:t>
      </w:r>
      <w:r>
        <w:t>45.</w:t>
      </w:r>
      <w:r>
        <w:rPr>
          <w:spacing w:val="17"/>
        </w:rPr>
        <w:t xml:space="preserve"> </w:t>
      </w:r>
      <w:r>
        <w:t>3.</w:t>
      </w:r>
      <w:r>
        <w:rPr>
          <w:spacing w:val="18"/>
        </w:rPr>
        <w:t xml:space="preserve"> </w:t>
      </w:r>
      <w:r>
        <w:t>Зенкеровать</w:t>
      </w:r>
      <w:r>
        <w:rPr>
          <w:spacing w:val="16"/>
        </w:rPr>
        <w:t xml:space="preserve"> </w:t>
      </w:r>
      <w:r>
        <w:t>отверстие</w:t>
      </w:r>
      <w:r>
        <w:rPr>
          <w:spacing w:val="-58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15,9×45</w:t>
      </w:r>
      <w:r>
        <w:rPr>
          <w:vertAlign w:val="superscript"/>
        </w:rPr>
        <w:t>о</w:t>
      </w:r>
      <w:r>
        <w:t>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Зенковать</w:t>
      </w:r>
      <w:r>
        <w:rPr>
          <w:spacing w:val="1"/>
        </w:rPr>
        <w:t xml:space="preserve"> </w:t>
      </w:r>
      <w:r>
        <w:t>фаску</w:t>
      </w:r>
      <w:r>
        <w:rPr>
          <w:spacing w:val="1"/>
        </w:rPr>
        <w:t xml:space="preserve"> </w:t>
      </w:r>
      <w:r>
        <w:t>1,6×45</w:t>
      </w:r>
      <w:r>
        <w:rPr>
          <w:vertAlign w:val="superscript"/>
        </w:rPr>
        <w:t>о</w:t>
      </w:r>
      <w:r>
        <w:t xml:space="preserve"> (после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1,5×45</w:t>
      </w:r>
      <w:r>
        <w:rPr>
          <w:vertAlign w:val="superscript"/>
        </w:rPr>
        <w:t>о</w:t>
      </w:r>
      <w:r>
        <w:t>). 5. Точить поверхность (черновое точение) и (чистовое точение) с припуском</w:t>
      </w:r>
      <w:r>
        <w:rPr>
          <w:spacing w:val="1"/>
        </w:rPr>
        <w:t xml:space="preserve"> </w:t>
      </w:r>
      <w:r>
        <w:t xml:space="preserve">под шлифование Ø 28,5 × 34,8. 6. Точить канавки </w:t>
      </w:r>
      <w:r>
        <w:rPr>
          <w:i/>
        </w:rPr>
        <w:t xml:space="preserve">b </w:t>
      </w:r>
      <w:r>
        <w:t xml:space="preserve">= 3 и </w:t>
      </w:r>
      <w:r>
        <w:rPr>
          <w:i/>
        </w:rPr>
        <w:t xml:space="preserve">b </w:t>
      </w:r>
      <w:r>
        <w:t>= 4,7</w:t>
      </w:r>
      <w:r>
        <w:rPr>
          <w:i/>
        </w:rPr>
        <w:t>Н</w:t>
      </w:r>
      <w:r>
        <w:t>12; 7. Точить фаску</w:t>
      </w:r>
      <w:r>
        <w:rPr>
          <w:spacing w:val="1"/>
        </w:rPr>
        <w:t xml:space="preserve"> </w:t>
      </w:r>
      <w:r>
        <w:t>1×45</w:t>
      </w:r>
      <w:r>
        <w:rPr>
          <w:vertAlign w:val="superscript"/>
        </w:rPr>
        <w:t>о</w:t>
      </w:r>
      <w:r>
        <w:t>.</w:t>
      </w:r>
      <w:r>
        <w:rPr>
          <w:spacing w:val="6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Отрезать</w:t>
      </w:r>
      <w:r>
        <w:rPr>
          <w:spacing w:val="2"/>
        </w:rPr>
        <w:t xml:space="preserve"> </w:t>
      </w:r>
      <w:r>
        <w:t>деталь,</w:t>
      </w:r>
      <w:r>
        <w:rPr>
          <w:spacing w:val="3"/>
        </w:rPr>
        <w:t xml:space="preserve"> </w:t>
      </w:r>
      <w:r>
        <w:t>выдерживая</w:t>
      </w:r>
      <w:r>
        <w:rPr>
          <w:spacing w:val="-3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40,5</w:t>
      </w:r>
      <w:r>
        <w:rPr>
          <w:spacing w:val="2"/>
        </w:rPr>
        <w:t xml:space="preserve"> </w:t>
      </w:r>
      <w:r>
        <w:t>мм.</w:t>
      </w:r>
    </w:p>
    <w:p w:rsidR="00A37D38" w:rsidRDefault="003001F7">
      <w:pPr>
        <w:spacing w:line="242" w:lineRule="auto"/>
        <w:ind w:left="216" w:right="230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цанговой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(патроне).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1.</w:t>
      </w:r>
      <w:r>
        <w:rPr>
          <w:spacing w:val="37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3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4"/>
          <w:sz w:val="24"/>
        </w:rPr>
        <w:t xml:space="preserve"> </w:t>
      </w:r>
      <w:r>
        <w:rPr>
          <w:sz w:val="24"/>
        </w:rPr>
        <w:t>торец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34"/>
          <w:sz w:val="24"/>
        </w:rPr>
        <w:t xml:space="preserve"> </w:t>
      </w:r>
      <w:r>
        <w:rPr>
          <w:sz w:val="24"/>
        </w:rPr>
        <w:t>40</w:t>
      </w:r>
      <w:r>
        <w:rPr>
          <w:spacing w:val="39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pStyle w:val="a4"/>
        <w:numPr>
          <w:ilvl w:val="0"/>
          <w:numId w:val="51"/>
        </w:numPr>
        <w:tabs>
          <w:tab w:val="left" w:pos="461"/>
        </w:tabs>
        <w:spacing w:line="271" w:lineRule="exact"/>
        <w:jc w:val="both"/>
        <w:rPr>
          <w:sz w:val="24"/>
        </w:rPr>
      </w:pPr>
      <w:r>
        <w:rPr>
          <w:sz w:val="24"/>
        </w:rPr>
        <w:t>Зенковать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фаску</w:t>
      </w:r>
      <w:r>
        <w:rPr>
          <w:spacing w:val="52"/>
          <w:sz w:val="24"/>
        </w:rPr>
        <w:t xml:space="preserve"> </w:t>
      </w:r>
      <w:r>
        <w:rPr>
          <w:sz w:val="24"/>
        </w:rPr>
        <w:t>1,6 × 45</w:t>
      </w:r>
      <w:r>
        <w:rPr>
          <w:sz w:val="24"/>
          <w:vertAlign w:val="superscript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1"/>
          <w:sz w:val="24"/>
        </w:rPr>
        <w:t xml:space="preserve"> </w:t>
      </w:r>
      <w:r>
        <w:rPr>
          <w:sz w:val="24"/>
        </w:rPr>
        <w:t>Ø 16</w:t>
      </w:r>
      <w:r>
        <w:rPr>
          <w:i/>
          <w:sz w:val="24"/>
        </w:rPr>
        <w:t>Н</w:t>
      </w:r>
      <w:r>
        <w:rPr>
          <w:sz w:val="24"/>
        </w:rPr>
        <w:t>7.</w:t>
      </w:r>
    </w:p>
    <w:p w:rsidR="00A37D38" w:rsidRDefault="003001F7">
      <w:pPr>
        <w:ind w:left="216" w:right="229" w:firstLine="720"/>
        <w:jc w:val="both"/>
        <w:rPr>
          <w:sz w:val="24"/>
        </w:rPr>
      </w:pPr>
      <w:r>
        <w:rPr>
          <w:b/>
          <w:sz w:val="24"/>
        </w:rPr>
        <w:t xml:space="preserve">020 Шлифовальная. </w:t>
      </w:r>
      <w:r>
        <w:rPr>
          <w:i/>
          <w:sz w:val="24"/>
        </w:rPr>
        <w:t>Заготовка устанавливается по внутреннему диаметру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оправке,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хомутиком.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1.Шлифовать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i/>
          <w:sz w:val="24"/>
        </w:rPr>
        <w:t>е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подшлифовкой</w:t>
      </w:r>
      <w:r>
        <w:rPr>
          <w:spacing w:val="2"/>
          <w:sz w:val="24"/>
        </w:rPr>
        <w:t xml:space="preserve"> </w:t>
      </w:r>
      <w:r>
        <w:rPr>
          <w:sz w:val="24"/>
        </w:rPr>
        <w:t>торца,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35</w:t>
      </w:r>
      <w:r>
        <w:rPr>
          <w:spacing w:val="-3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pStyle w:val="2"/>
        <w:spacing w:line="240" w:lineRule="auto"/>
        <w:jc w:val="both"/>
      </w:pPr>
      <w:r>
        <w:t>025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before="2"/>
        <w:ind w:left="936"/>
        <w:jc w:val="both"/>
        <w:rPr>
          <w:b/>
          <w:sz w:val="24"/>
        </w:rPr>
      </w:pPr>
      <w:r>
        <w:rPr>
          <w:b/>
          <w:sz w:val="24"/>
        </w:rPr>
        <w:t>030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</w:t>
      </w:r>
    </w:p>
    <w:p w:rsidR="00A37D38" w:rsidRDefault="00A37D38">
      <w:pPr>
        <w:pStyle w:val="a3"/>
        <w:rPr>
          <w:b/>
          <w:sz w:val="22"/>
        </w:rPr>
      </w:pPr>
    </w:p>
    <w:p w:rsidR="00A37D38" w:rsidRDefault="003001F7">
      <w:pPr>
        <w:pStyle w:val="a4"/>
        <w:numPr>
          <w:ilvl w:val="3"/>
          <w:numId w:val="52"/>
        </w:numPr>
        <w:tabs>
          <w:tab w:val="left" w:pos="3444"/>
        </w:tabs>
        <w:spacing w:line="240" w:lineRule="auto"/>
        <w:ind w:left="3443" w:right="37" w:hanging="3444"/>
        <w:jc w:val="left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дисков</w:t>
      </w:r>
    </w:p>
    <w:p w:rsidR="00A37D38" w:rsidRDefault="00A37D38">
      <w:pPr>
        <w:pStyle w:val="a3"/>
        <w:rPr>
          <w:i/>
        </w:rPr>
      </w:pPr>
    </w:p>
    <w:p w:rsidR="00A37D38" w:rsidRDefault="003001F7">
      <w:pPr>
        <w:pStyle w:val="a3"/>
        <w:ind w:left="936"/>
      </w:pPr>
      <w:r>
        <w:pict>
          <v:group id="_x0000_s4225" style="position:absolute;left:0;text-align:left;margin-left:132.7pt;margin-top:18.9pt;width:359.8pt;height:320.45pt;z-index:-15663104;mso-wrap-distance-left:0;mso-wrap-distance-right:0;mso-position-horizontal-relative:page" coordorigin="2654,378" coordsize="7196,6409">
            <v:shape id="_x0000_s4227" type="#_x0000_t75" style="position:absolute;left:5813;top:4466;width:168;height:236">
              <v:imagedata r:id="rId282" o:title=""/>
            </v:shape>
            <v:shape id="_x0000_s4226" type="#_x0000_t75" style="position:absolute;left:2653;top:377;width:7196;height:6409">
              <v:imagedata r:id="rId283" o:title=""/>
            </v:shape>
            <w10:wrap type="topAndBottom" anchorx="page"/>
          </v:group>
        </w:pict>
      </w:r>
      <w:r>
        <w:t>Деталь.</w:t>
      </w:r>
      <w:r>
        <w:rPr>
          <w:spacing w:val="1"/>
        </w:rPr>
        <w:t xml:space="preserve"> </w:t>
      </w:r>
      <w:r>
        <w:rPr>
          <w:b/>
        </w:rPr>
        <w:t>Стакан.</w:t>
      </w:r>
      <w:r>
        <w:rPr>
          <w:b/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чугун</w:t>
      </w:r>
      <w:r>
        <w:rPr>
          <w:spacing w:val="-1"/>
        </w:rPr>
        <w:t xml:space="preserve"> </w:t>
      </w:r>
      <w:r>
        <w:t>СЧ</w:t>
      </w:r>
      <w:r>
        <w:rPr>
          <w:spacing w:val="1"/>
        </w:rPr>
        <w:t xml:space="preserve"> </w:t>
      </w:r>
      <w:r>
        <w:t>20. (Рис.</w:t>
      </w:r>
      <w:r>
        <w:rPr>
          <w:spacing w:val="-4"/>
        </w:rPr>
        <w:t xml:space="preserve"> </w:t>
      </w:r>
      <w:r>
        <w:t>35).</w:t>
      </w:r>
    </w:p>
    <w:p w:rsidR="00A37D38" w:rsidRDefault="00A37D38">
      <w:pPr>
        <w:pStyle w:val="a3"/>
        <w:spacing w:before="4"/>
        <w:rPr>
          <w:sz w:val="13"/>
        </w:rPr>
      </w:pPr>
    </w:p>
    <w:p w:rsidR="00A37D38" w:rsidRDefault="003001F7">
      <w:pPr>
        <w:spacing w:before="93"/>
        <w:ind w:left="911" w:right="210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2"/>
          <w:sz w:val="20"/>
        </w:rPr>
        <w:t xml:space="preserve"> </w:t>
      </w:r>
      <w:r>
        <w:rPr>
          <w:sz w:val="20"/>
        </w:rPr>
        <w:t>35</w:t>
      </w:r>
      <w:r>
        <w:rPr>
          <w:b/>
          <w:sz w:val="20"/>
        </w:rPr>
        <w:t>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Стакан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(СЧ20).</w:t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ind w:left="936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Литье.</w:t>
      </w:r>
      <w:r>
        <w:rPr>
          <w:spacing w:val="-5"/>
          <w:sz w:val="24"/>
        </w:rPr>
        <w:t xml:space="preserve"> </w:t>
      </w:r>
      <w:r>
        <w:rPr>
          <w:sz w:val="24"/>
        </w:rPr>
        <w:t>Обрубка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-3"/>
          <w:sz w:val="24"/>
        </w:rPr>
        <w:t xml:space="preserve"> </w:t>
      </w:r>
      <w:r>
        <w:rPr>
          <w:sz w:val="24"/>
        </w:rPr>
        <w:t>отливки.</w:t>
      </w:r>
    </w:p>
    <w:p w:rsidR="00A37D38" w:rsidRDefault="003001F7">
      <w:pPr>
        <w:spacing w:before="3"/>
        <w:ind w:left="216" w:right="235" w:firstLine="720"/>
        <w:jc w:val="both"/>
        <w:rPr>
          <w:sz w:val="24"/>
        </w:rPr>
      </w:pPr>
      <w:r>
        <w:rPr>
          <w:b/>
          <w:sz w:val="24"/>
        </w:rPr>
        <w:t xml:space="preserve">005 Токарная. </w:t>
      </w:r>
      <w:r>
        <w:rPr>
          <w:i/>
          <w:sz w:val="24"/>
        </w:rPr>
        <w:t>Заготовка устанавливается и закрепляется в трехкулачковом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патроне</w:t>
      </w:r>
      <w:r>
        <w:rPr>
          <w:sz w:val="24"/>
        </w:rPr>
        <w:t>.     1. Подрезать торец в размер 63,4 (межоперационный размер с припусками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чистовую</w:t>
      </w:r>
      <w:r>
        <w:rPr>
          <w:spacing w:val="3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3"/>
          <w:sz w:val="24"/>
        </w:rPr>
        <w:t xml:space="preserve"> </w:t>
      </w:r>
      <w:r>
        <w:rPr>
          <w:sz w:val="24"/>
        </w:rPr>
        <w:t>торца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черновую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чистовую</w:t>
      </w:r>
      <w:r>
        <w:rPr>
          <w:spacing w:val="31"/>
          <w:sz w:val="24"/>
        </w:rPr>
        <w:t xml:space="preserve"> </w:t>
      </w:r>
      <w:r>
        <w:rPr>
          <w:sz w:val="24"/>
        </w:rPr>
        <w:t>обработку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216" w:right="235"/>
        <w:jc w:val="both"/>
      </w:pPr>
      <w:r>
        <w:pict>
          <v:shape id="_x0000_s4224" type="#_x0000_t202" style="position:absolute;left:0;text-align:left;margin-left:265.1pt;margin-top:644pt;width:11.7pt;height:9.2pt;z-index:15803904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210" w:lineRule="exact"/>
                    <w:ind w:left="20"/>
                    <w:rPr>
                      <w:rFonts w:ascii="Segoe UI Symbol" w:hAnsi="Segoe UI Symbol"/>
                      <w:sz w:val="18"/>
                    </w:rPr>
                  </w:pPr>
                  <w:r>
                    <w:rPr>
                      <w:rFonts w:ascii="Segoe UI Symbol" w:hAnsi="Segoe UI Symbol"/>
                      <w:w w:val="79"/>
                      <w:sz w:val="18"/>
                    </w:rPr>
                    <w:t></w:t>
                  </w:r>
                </w:p>
              </w:txbxContent>
            </v:textbox>
            <w10:wrap anchorx="page" anchory="page"/>
          </v:shape>
        </w:pict>
      </w:r>
      <w:r>
        <w:t>противоположного торца).</w:t>
      </w:r>
      <w:r>
        <w:rPr>
          <w:spacing w:val="1"/>
        </w:rPr>
        <w:t xml:space="preserve"> </w:t>
      </w:r>
      <w:r>
        <w:t>2. Точить Ø 151,2 × 40 (60 – 20 межоперационный размер) и</w:t>
      </w:r>
      <w:r>
        <w:rPr>
          <w:spacing w:val="-57"/>
        </w:rPr>
        <w:t xml:space="preserve"> </w:t>
      </w:r>
      <w:r>
        <w:t>торец.</w:t>
      </w:r>
      <w:r>
        <w:rPr>
          <w:spacing w:val="2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Расточить</w:t>
      </w:r>
      <w:r>
        <w:rPr>
          <w:spacing w:val="-3"/>
        </w:rPr>
        <w:t xml:space="preserve"> </w:t>
      </w:r>
      <w:r>
        <w:t>отверстие</w:t>
      </w:r>
      <w:r>
        <w:rPr>
          <w:spacing w:val="54"/>
        </w:rPr>
        <w:t xml:space="preserve"> </w:t>
      </w:r>
      <w:r>
        <w:t>Ø 85</w:t>
      </w:r>
      <w:r>
        <w:rPr>
          <w:spacing w:val="6"/>
        </w:rPr>
        <w:t xml:space="preserve"> </w:t>
      </w:r>
      <w:r>
        <w:rPr>
          <w:i/>
        </w:rPr>
        <w:t>Н</w:t>
      </w:r>
      <w:r>
        <w:t>9</w:t>
      </w:r>
      <w:r>
        <w:rPr>
          <w:spacing w:val="-4"/>
        </w:rPr>
        <w:t xml:space="preserve"> </w:t>
      </w:r>
      <w:r>
        <w:t>(допуск</w:t>
      </w:r>
      <w:r>
        <w:rPr>
          <w:spacing w:val="-1"/>
        </w:rPr>
        <w:t xml:space="preserve"> </w:t>
      </w:r>
      <w:r>
        <w:t>технологический)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проход.</w:t>
      </w:r>
    </w:p>
    <w:p w:rsidR="00A37D38" w:rsidRDefault="003001F7">
      <w:pPr>
        <w:ind w:left="216" w:right="234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диаметру (Ø </w:t>
      </w:r>
      <w:r>
        <w:rPr>
          <w:sz w:val="24"/>
        </w:rPr>
        <w:t xml:space="preserve">85 </w:t>
      </w:r>
      <w:r>
        <w:rPr>
          <w:i/>
          <w:sz w:val="24"/>
        </w:rPr>
        <w:t>Н</w:t>
      </w:r>
      <w:r>
        <w:rPr>
          <w:sz w:val="24"/>
        </w:rPr>
        <w:t>9</w:t>
      </w:r>
      <w:r>
        <w:rPr>
          <w:i/>
          <w:sz w:val="24"/>
        </w:rPr>
        <w:t xml:space="preserve">) в оправке. </w:t>
      </w:r>
      <w:r>
        <w:rPr>
          <w:sz w:val="24"/>
        </w:rPr>
        <w:t>1. Подрезать торец в размер 61,8 мм; подрезать торец 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60,4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межоперационный).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190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144</w:t>
      </w:r>
      <w:r>
        <w:rPr>
          <w:spacing w:val="1"/>
          <w:sz w:val="24"/>
        </w:rPr>
        <w:t xml:space="preserve"> </w:t>
      </w:r>
      <w:r>
        <w:rPr>
          <w:sz w:val="24"/>
        </w:rPr>
        <w:t>(коническая</w:t>
      </w:r>
      <w:r>
        <w:rPr>
          <w:spacing w:val="4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углом</w:t>
      </w:r>
      <w:r>
        <w:rPr>
          <w:spacing w:val="44"/>
          <w:sz w:val="24"/>
        </w:rPr>
        <w:t xml:space="preserve"> </w:t>
      </w:r>
      <w:r>
        <w:rPr>
          <w:sz w:val="24"/>
        </w:rPr>
        <w:t>45</w:t>
      </w:r>
      <w:r>
        <w:rPr>
          <w:sz w:val="24"/>
          <w:vertAlign w:val="superscript"/>
        </w:rPr>
        <w:t>0</w:t>
      </w:r>
      <w:r>
        <w:rPr>
          <w:sz w:val="24"/>
        </w:rPr>
        <w:t>),</w:t>
      </w:r>
      <w:r>
        <w:rPr>
          <w:spacing w:val="45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4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43"/>
          <w:sz w:val="24"/>
        </w:rPr>
        <w:t xml:space="preserve"> </w:t>
      </w:r>
      <w:r>
        <w:rPr>
          <w:sz w:val="24"/>
        </w:rPr>
        <w:t>28,2</w:t>
      </w:r>
      <w:r>
        <w:rPr>
          <w:spacing w:val="43"/>
          <w:sz w:val="24"/>
        </w:rPr>
        <w:t xml:space="preserve"> </w:t>
      </w:r>
      <w:r>
        <w:rPr>
          <w:sz w:val="24"/>
        </w:rPr>
        <w:t>(межоперационный).</w:t>
      </w:r>
    </w:p>
    <w:p w:rsidR="00A37D38" w:rsidRDefault="003001F7">
      <w:pPr>
        <w:pStyle w:val="a4"/>
        <w:numPr>
          <w:ilvl w:val="0"/>
          <w:numId w:val="51"/>
        </w:numPr>
        <w:tabs>
          <w:tab w:val="left" w:pos="500"/>
        </w:tabs>
        <w:spacing w:line="242" w:lineRule="auto"/>
        <w:ind w:left="216" w:right="240" w:firstLine="0"/>
        <w:jc w:val="both"/>
        <w:rPr>
          <w:sz w:val="24"/>
        </w:rPr>
      </w:pPr>
      <w:r>
        <w:rPr>
          <w:sz w:val="24"/>
        </w:rPr>
        <w:t>Точить фаску 2 × 45</w:t>
      </w:r>
      <w:r>
        <w:rPr>
          <w:sz w:val="24"/>
          <w:vertAlign w:val="superscript"/>
        </w:rPr>
        <w:t>о</w:t>
      </w:r>
      <w:r>
        <w:rPr>
          <w:sz w:val="24"/>
        </w:rPr>
        <w:t>. 4. Расточ</w:t>
      </w:r>
      <w:r>
        <w:rPr>
          <w:sz w:val="24"/>
        </w:rPr>
        <w:t>ить отверстие Ø 89,85 × 22 (18 + 4). 5. Расточить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116</w:t>
      </w:r>
      <w:r>
        <w:rPr>
          <w:spacing w:val="1"/>
          <w:sz w:val="24"/>
        </w:rPr>
        <w:t xml:space="preserve"> </w:t>
      </w:r>
      <w:r>
        <w:rPr>
          <w:sz w:val="24"/>
        </w:rPr>
        <w:t>×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канавку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=3,</w:t>
      </w:r>
      <w:r>
        <w:rPr>
          <w:spacing w:val="3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18.</w:t>
      </w:r>
    </w:p>
    <w:p w:rsidR="00A37D38" w:rsidRDefault="003001F7">
      <w:pPr>
        <w:ind w:left="216" w:right="232" w:firstLine="720"/>
        <w:jc w:val="both"/>
        <w:rPr>
          <w:sz w:val="24"/>
        </w:rPr>
      </w:pPr>
      <w:r>
        <w:rPr>
          <w:b/>
          <w:sz w:val="24"/>
        </w:rPr>
        <w:t>020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85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</w:t>
      </w:r>
      <w:r>
        <w:rPr>
          <w:sz w:val="24"/>
        </w:rPr>
        <w:t>9</w:t>
      </w:r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оправке.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мм..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Ø</w:t>
      </w:r>
      <w:r>
        <w:rPr>
          <w:spacing w:val="15"/>
          <w:sz w:val="24"/>
        </w:rPr>
        <w:t xml:space="preserve"> </w:t>
      </w:r>
      <w:r>
        <w:rPr>
          <w:sz w:val="24"/>
        </w:rPr>
        <w:t>150,4</w:t>
      </w:r>
      <w:r>
        <w:rPr>
          <w:spacing w:val="16"/>
          <w:sz w:val="24"/>
        </w:rPr>
        <w:t xml:space="preserve"> </w:t>
      </w:r>
      <w:r>
        <w:rPr>
          <w:sz w:val="24"/>
        </w:rPr>
        <w:t>×</w:t>
      </w:r>
      <w:r>
        <w:rPr>
          <w:spacing w:val="14"/>
          <w:sz w:val="24"/>
        </w:rPr>
        <w:t xml:space="preserve"> </w:t>
      </w:r>
      <w:r>
        <w:rPr>
          <w:sz w:val="24"/>
        </w:rPr>
        <w:t>40.</w:t>
      </w:r>
      <w:r>
        <w:rPr>
          <w:spacing w:val="18"/>
          <w:sz w:val="24"/>
        </w:rPr>
        <w:t xml:space="preserve"> </w:t>
      </w:r>
      <w:r>
        <w:rPr>
          <w:sz w:val="24"/>
        </w:rPr>
        <w:t>3.</w:t>
      </w:r>
      <w:r>
        <w:rPr>
          <w:spacing w:val="12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7"/>
          <w:sz w:val="24"/>
        </w:rPr>
        <w:t xml:space="preserve"> </w:t>
      </w:r>
      <w:r>
        <w:rPr>
          <w:sz w:val="24"/>
        </w:rPr>
        <w:t>канавку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=3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  <w:r>
        <w:rPr>
          <w:spacing w:val="14"/>
          <w:sz w:val="24"/>
        </w:rPr>
        <w:t xml:space="preserve"> </w:t>
      </w:r>
      <w:r>
        <w:rPr>
          <w:sz w:val="24"/>
        </w:rPr>
        <w:t>Ø</w:t>
      </w:r>
      <w:r>
        <w:rPr>
          <w:spacing w:val="15"/>
          <w:sz w:val="24"/>
        </w:rPr>
        <w:t xml:space="preserve"> </w:t>
      </w:r>
      <w:r>
        <w:rPr>
          <w:sz w:val="24"/>
        </w:rPr>
        <w:t>150).</w:t>
      </w:r>
      <w:r>
        <w:rPr>
          <w:spacing w:val="18"/>
          <w:sz w:val="24"/>
        </w:rPr>
        <w:t xml:space="preserve"> </w:t>
      </w:r>
      <w:r>
        <w:rPr>
          <w:sz w:val="24"/>
        </w:rPr>
        <w:t>4.</w:t>
      </w:r>
      <w:r>
        <w:rPr>
          <w:spacing w:val="12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7"/>
          <w:sz w:val="24"/>
        </w:rPr>
        <w:t xml:space="preserve"> </w:t>
      </w:r>
      <w:r>
        <w:rPr>
          <w:sz w:val="24"/>
        </w:rPr>
        <w:t>фаску</w:t>
      </w:r>
      <w:r>
        <w:rPr>
          <w:spacing w:val="5"/>
          <w:sz w:val="24"/>
        </w:rPr>
        <w:t xml:space="preserve"> </w:t>
      </w:r>
      <w:r>
        <w:rPr>
          <w:sz w:val="24"/>
        </w:rPr>
        <w:t>1,5</w:t>
      </w:r>
      <w:r>
        <w:rPr>
          <w:spacing w:val="16"/>
          <w:sz w:val="24"/>
        </w:rPr>
        <w:t xml:space="preserve"> </w:t>
      </w:r>
      <w:r>
        <w:rPr>
          <w:sz w:val="24"/>
        </w:rPr>
        <w:t>×</w:t>
      </w:r>
      <w:r>
        <w:rPr>
          <w:spacing w:val="14"/>
          <w:sz w:val="24"/>
        </w:rPr>
        <w:t xml:space="preserve"> </w:t>
      </w:r>
      <w:r>
        <w:rPr>
          <w:sz w:val="24"/>
        </w:rPr>
        <w:t>45</w:t>
      </w:r>
      <w:r>
        <w:rPr>
          <w:sz w:val="24"/>
          <w:vertAlign w:val="superscript"/>
        </w:rPr>
        <w:t>о</w:t>
      </w:r>
    </w:p>
    <w:p w:rsidR="00A37D38" w:rsidRDefault="003001F7">
      <w:pPr>
        <w:pStyle w:val="a3"/>
        <w:spacing w:line="275" w:lineRule="exact"/>
        <w:ind w:left="216"/>
        <w:jc w:val="both"/>
      </w:pPr>
      <w:r>
        <w:t>5.</w:t>
      </w:r>
      <w:r>
        <w:rPr>
          <w:spacing w:val="3"/>
        </w:rPr>
        <w:t xml:space="preserve"> </w:t>
      </w:r>
      <w:r>
        <w:t>Расточить</w:t>
      </w:r>
      <w:r>
        <w:rPr>
          <w:spacing w:val="-8"/>
        </w:rPr>
        <w:t xml:space="preserve"> </w:t>
      </w:r>
      <w:r>
        <w:t>отверстие Ø 89,85</w:t>
      </w:r>
      <w:r>
        <w:rPr>
          <w:spacing w:val="2"/>
        </w:rPr>
        <w:t xml:space="preserve"> </w:t>
      </w:r>
      <w:r>
        <w:t>×</w:t>
      </w:r>
      <w:r>
        <w:rPr>
          <w:spacing w:val="-5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(60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(18</w:t>
      </w:r>
      <w:r>
        <w:rPr>
          <w:spacing w:val="1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20)).</w:t>
      </w:r>
    </w:p>
    <w:p w:rsidR="00A37D38" w:rsidRDefault="003001F7">
      <w:pPr>
        <w:spacing w:line="242" w:lineRule="auto"/>
        <w:ind w:left="216" w:right="238" w:firstLine="720"/>
        <w:jc w:val="both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Фрезерная.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торцам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тисках 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УСПО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1.Фрезеровать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лыску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170.</w:t>
      </w:r>
    </w:p>
    <w:p w:rsidR="00A37D38" w:rsidRDefault="003001F7">
      <w:pPr>
        <w:spacing w:line="271" w:lineRule="exact"/>
        <w:ind w:left="936"/>
        <w:jc w:val="both"/>
        <w:rPr>
          <w:sz w:val="24"/>
        </w:rPr>
      </w:pPr>
      <w:r>
        <w:rPr>
          <w:b/>
          <w:sz w:val="24"/>
        </w:rPr>
        <w:t>030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Слесарная.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Опилить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6"/>
          <w:sz w:val="24"/>
        </w:rPr>
        <w:t xml:space="preserve"> </w:t>
      </w:r>
      <w:r>
        <w:rPr>
          <w:sz w:val="24"/>
        </w:rPr>
        <w:t>кромки</w:t>
      </w:r>
    </w:p>
    <w:p w:rsidR="00A37D38" w:rsidRDefault="003001F7">
      <w:pPr>
        <w:spacing w:line="237" w:lineRule="auto"/>
        <w:ind w:left="216" w:right="233" w:firstLine="720"/>
        <w:jc w:val="both"/>
        <w:rPr>
          <w:sz w:val="24"/>
        </w:rPr>
      </w:pPr>
      <w:r>
        <w:rPr>
          <w:b/>
          <w:sz w:val="24"/>
        </w:rPr>
        <w:t xml:space="preserve">035 Сверлильная. </w:t>
      </w:r>
      <w:r>
        <w:rPr>
          <w:i/>
          <w:sz w:val="24"/>
        </w:rPr>
        <w:t>Заготовка устанавливается (база Ø 150,4; упорная база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лыска)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кондукторе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УСПО.</w:t>
      </w:r>
      <w:r>
        <w:rPr>
          <w:sz w:val="24"/>
        </w:rPr>
        <w:t>1.Сверлить</w:t>
      </w:r>
      <w:r>
        <w:rPr>
          <w:spacing w:val="16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9"/>
          <w:sz w:val="24"/>
        </w:rPr>
        <w:t xml:space="preserve"> </w:t>
      </w:r>
      <w:r>
        <w:rPr>
          <w:sz w:val="24"/>
        </w:rPr>
        <w:t>Ø</w:t>
      </w:r>
      <w:r>
        <w:rPr>
          <w:spacing w:val="19"/>
          <w:sz w:val="24"/>
        </w:rPr>
        <w:t xml:space="preserve"> </w:t>
      </w:r>
      <w:r>
        <w:rPr>
          <w:sz w:val="24"/>
        </w:rPr>
        <w:t>11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проход.</w:t>
      </w:r>
    </w:p>
    <w:p w:rsidR="00A37D38" w:rsidRDefault="003001F7">
      <w:pPr>
        <w:pStyle w:val="a3"/>
        <w:ind w:left="216" w:right="225"/>
        <w:jc w:val="both"/>
      </w:pPr>
      <w:r>
        <w:t>2. Переход 1 повторить 4 раза. 3. Цековать (зенковать) отверстие Ø 17 × 9. 3. Переход 3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Сверлить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10,2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резьбу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12).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повторить.</w:t>
      </w:r>
      <w:r>
        <w:rPr>
          <w:spacing w:val="46"/>
        </w:rPr>
        <w:t xml:space="preserve"> </w:t>
      </w:r>
      <w:r>
        <w:t>7.</w:t>
      </w:r>
      <w:r>
        <w:rPr>
          <w:spacing w:val="47"/>
        </w:rPr>
        <w:t xml:space="preserve"> </w:t>
      </w:r>
      <w:r>
        <w:t>Зенковать</w:t>
      </w:r>
      <w:r>
        <w:rPr>
          <w:spacing w:val="46"/>
        </w:rPr>
        <w:t xml:space="preserve"> </w:t>
      </w:r>
      <w:r>
        <w:t>фаску</w:t>
      </w:r>
      <w:r>
        <w:rPr>
          <w:spacing w:val="35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×</w:t>
      </w:r>
      <w:r>
        <w:rPr>
          <w:spacing w:val="43"/>
        </w:rPr>
        <w:t xml:space="preserve"> </w:t>
      </w:r>
      <w:r>
        <w:t>120</w:t>
      </w:r>
      <w:r>
        <w:rPr>
          <w:vertAlign w:val="superscript"/>
        </w:rPr>
        <w:t>о</w:t>
      </w:r>
      <w:r>
        <w:t>.</w:t>
      </w:r>
      <w:r>
        <w:rPr>
          <w:spacing w:val="47"/>
        </w:rPr>
        <w:t xml:space="preserve"> </w:t>
      </w:r>
      <w:r>
        <w:t>8.</w:t>
      </w:r>
      <w:r>
        <w:rPr>
          <w:spacing w:val="47"/>
        </w:rPr>
        <w:t xml:space="preserve"> </w:t>
      </w:r>
      <w:r>
        <w:t>переход</w:t>
      </w:r>
      <w:r>
        <w:rPr>
          <w:spacing w:val="43"/>
        </w:rPr>
        <w:t xml:space="preserve"> </w:t>
      </w:r>
      <w:r>
        <w:t>7</w:t>
      </w:r>
      <w:r>
        <w:rPr>
          <w:spacing w:val="45"/>
        </w:rPr>
        <w:t xml:space="preserve"> </w:t>
      </w:r>
      <w:r>
        <w:t>повторить.</w:t>
      </w:r>
      <w:r>
        <w:rPr>
          <w:spacing w:val="46"/>
        </w:rPr>
        <w:t xml:space="preserve"> </w:t>
      </w:r>
      <w:r>
        <w:t>9.</w:t>
      </w:r>
      <w:r>
        <w:rPr>
          <w:spacing w:val="47"/>
        </w:rPr>
        <w:t xml:space="preserve"> </w:t>
      </w:r>
      <w:r>
        <w:t>Нарезать</w:t>
      </w:r>
      <w:r>
        <w:rPr>
          <w:spacing w:val="46"/>
        </w:rPr>
        <w:t xml:space="preserve"> </w:t>
      </w:r>
      <w:r>
        <w:t>резьбу</w:t>
      </w:r>
      <w:r>
        <w:rPr>
          <w:spacing w:val="-58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12.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Переход 9</w:t>
      </w:r>
      <w:r>
        <w:rPr>
          <w:spacing w:val="2"/>
        </w:rPr>
        <w:t xml:space="preserve"> </w:t>
      </w:r>
      <w:r>
        <w:t>повторить.</w:t>
      </w:r>
    </w:p>
    <w:p w:rsidR="00A37D38" w:rsidRDefault="003001F7">
      <w:pPr>
        <w:ind w:left="216" w:right="232" w:firstLine="720"/>
        <w:jc w:val="both"/>
        <w:rPr>
          <w:sz w:val="24"/>
        </w:rPr>
      </w:pPr>
      <w:r>
        <w:rPr>
          <w:b/>
          <w:sz w:val="24"/>
        </w:rPr>
        <w:t xml:space="preserve">040 Токарная (расточная; алмазно-расточная). </w:t>
      </w:r>
      <w:r>
        <w:rPr>
          <w:i/>
          <w:sz w:val="24"/>
        </w:rPr>
        <w:t>Заготовка устанавливается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цанговой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наружному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диаметру.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1.</w:t>
      </w:r>
      <w:r>
        <w:rPr>
          <w:spacing w:val="60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60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57"/>
          <w:sz w:val="24"/>
        </w:rPr>
        <w:t xml:space="preserve"> </w:t>
      </w:r>
      <w:r>
        <w:rPr>
          <w:sz w:val="24"/>
        </w:rPr>
        <w:t>Ø 90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Н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(выполняется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позиции).</w:t>
      </w:r>
    </w:p>
    <w:p w:rsidR="00A37D38" w:rsidRDefault="003001F7">
      <w:pPr>
        <w:ind w:left="216" w:right="235" w:firstLine="720"/>
        <w:jc w:val="both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85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оправке.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i/>
          <w:sz w:val="24"/>
        </w:rPr>
        <w:t>j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торец,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20.</w:t>
      </w:r>
    </w:p>
    <w:p w:rsidR="00A37D38" w:rsidRDefault="003001F7">
      <w:pPr>
        <w:pStyle w:val="2"/>
        <w:spacing w:before="5"/>
        <w:jc w:val="both"/>
      </w:pPr>
      <w:r>
        <w:t>050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line="275" w:lineRule="exact"/>
        <w:ind w:left="936"/>
        <w:jc w:val="both"/>
        <w:rPr>
          <w:b/>
          <w:sz w:val="24"/>
        </w:rPr>
      </w:pPr>
      <w:r>
        <w:rPr>
          <w:b/>
          <w:sz w:val="24"/>
        </w:rPr>
        <w:t>055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spacing w:after="16"/>
        <w:ind w:left="936"/>
        <w:rPr>
          <w:sz w:val="24"/>
        </w:rPr>
      </w:pPr>
      <w:r>
        <w:pict>
          <v:shape id="_x0000_s4223" type="#_x0000_t202" style="position:absolute;left:0;text-align:left;margin-left:200.15pt;margin-top:109.55pt;width:11.7pt;height:9.2pt;z-index:1580339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210" w:lineRule="exact"/>
                    <w:ind w:left="20"/>
                    <w:rPr>
                      <w:rFonts w:ascii="Segoe UI Symbol" w:hAnsi="Segoe UI Symbol"/>
                      <w:sz w:val="18"/>
                    </w:rPr>
                  </w:pPr>
                  <w:r>
                    <w:rPr>
                      <w:rFonts w:ascii="Segoe UI Symbol" w:hAnsi="Segoe UI Symbol"/>
                      <w:w w:val="79"/>
                      <w:sz w:val="18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Деталь.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Зубчатый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венец.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Материал –</w:t>
      </w:r>
      <w:r>
        <w:rPr>
          <w:spacing w:val="-6"/>
          <w:sz w:val="24"/>
        </w:rPr>
        <w:t xml:space="preserve"> </w:t>
      </w:r>
      <w:r>
        <w:rPr>
          <w:sz w:val="24"/>
        </w:rPr>
        <w:t>Сталь 40</w:t>
      </w:r>
      <w:r>
        <w:rPr>
          <w:spacing w:val="-10"/>
          <w:sz w:val="24"/>
        </w:rPr>
        <w:t xml:space="preserve"> </w:t>
      </w:r>
      <w:r>
        <w:rPr>
          <w:sz w:val="24"/>
        </w:rPr>
        <w:t>Х.</w:t>
      </w:r>
    </w:p>
    <w:p w:rsidR="00A37D38" w:rsidRDefault="003001F7">
      <w:pPr>
        <w:ind w:left="47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221" style="width:44.7pt;height:40.55pt;mso-position-horizontal-relative:char;mso-position-vertical-relative:line" coordsize="894,811">
            <v:shape id="_x0000_s4222" style="position:absolute;width:892;height:809" coordorigin="1,1" coordsize="892,809" o:spt="100" adj="0,,0" path="m893,436l761,560r,125l893,809m1,133r66,l89,154r,20l67,195r-44,l1,174r,-62l45,70r22,m133,195r,-21m177,91l199,70r43,l264,91r,21l242,133r-22,m242,133r22,21l264,174r-22,21l199,195,177,174m308,778l783,1m73,393l308,778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3"/>
          <w:sz w:val="20"/>
        </w:rPr>
        <w:t xml:space="preserve"> </w:t>
      </w:r>
      <w:r>
        <w:rPr>
          <w:spacing w:val="13"/>
          <w:sz w:val="20"/>
        </w:rPr>
      </w:r>
      <w:r>
        <w:rPr>
          <w:spacing w:val="13"/>
          <w:sz w:val="20"/>
        </w:rPr>
        <w:pict>
          <v:group id="_x0000_s4219" style="width:28.5pt;height:26.9pt;mso-position-horizontal-relative:char;mso-position-vertical-relative:line" coordsize="570,538">
            <v:shape id="_x0000_s4220" style="position:absolute;width:568;height:536" coordorigin="1,1" coordsize="568,536" o:spt="100" adj="0,,0" path="m162,504l468,1m1,241l162,504m437,164l568,288r,124l437,537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</w:pPr>
      <w:r>
        <w:pict>
          <v:shape id="_x0000_s4218" style="position:absolute;margin-left:337.6pt;margin-top:15.85pt;width:50.45pt;height:6.25pt;z-index:-15661568;mso-wrap-distance-left:0;mso-wrap-distance-right:0;mso-position-horizontal-relative:page" coordorigin="6752,317" coordsize="1009,125" o:spt="100" adj="0,,0" path="m6752,441r,-124l6796,400r44,-83l6840,441t43,-20l6883,379r23,-21l6949,358r22,21l6971,358r,83l6971,421r-22,20l6906,441r-23,-20xm7059,441r,-83l7015,358r88,m7147,400r65,l7234,379r-22,-21l7168,358r-21,21l7147,421r21,20l7212,441t66,l7278,358r66,l7366,379r,21l7344,421r-66,m7409,358r,83l7497,358r,83m7541,421r,-42l7563,358r44,l7629,379r,-21l7629,441r,-20l7607,441r-44,l7541,421xm7672,441r44,-83l7760,358r,83e" filled="f" strokeweight=".03367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4217" style="position:absolute;margin-left:396.75pt;margin-top:18.95pt;width:4.4pt;height:.1pt;z-index:-15661056;mso-wrap-distance-left:0;mso-wrap-distance-right:0;mso-position-horizontal-relative:page" coordorigin="7935,379" coordsize="88,0" path="m7935,379r88,e" filled="f" strokeweight=".03278mm">
            <v:path arrowok="t"/>
            <w10:wrap type="topAndBottom" anchorx="page"/>
          </v:shape>
        </w:pict>
      </w:r>
      <w:r>
        <w:pict>
          <v:shape id="_x0000_s4216" style="position:absolute;margin-left:409.95pt;margin-top:17.9pt;width:29.6pt;height:4.2pt;z-index:-15660544;mso-wrap-distance-left:0;mso-wrap-distance-right:0;mso-position-horizontal-relative:page" coordorigin="8199,358" coordsize="592,84" o:spt="100" adj="0,,0" path="m8286,421r-22,20l8221,441r-22,-20l8199,379r22,-21l8264,358r22,21m8374,441r,-83l8330,358r87,m8462,421r,-42l8483,358r44,l8549,379r,-21l8549,441r,-20l8527,441r-44,l8462,421xm8593,441r44,-83l8681,358r,83m8724,441r,-83l8724,400r44,l8790,421r-22,20l8724,441xe" filled="f" strokeweight=".03367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4215" style="position:absolute;margin-left:448.25pt;margin-top:15.85pt;width:16.45pt;height:6.25pt;z-index:-15660032;mso-wrap-distance-left:0;mso-wrap-distance-right:0;mso-position-horizontal-relative:page" coordorigin="8965,317" coordsize="329,125" o:spt="100" adj="0,,0" path="m9053,400r-88,l9032,317r,124m9119,441r-22,-20l9097,337r22,-20l9141,317r22,20l9163,421r-22,20l9119,441xm9207,441r87,-124m9207,317r87,124e" filled="f" strokeweight=".03367mm">
            <v:stroke joinstyle="round"/>
            <v:formulas/>
            <v:path arrowok="t" o:connecttype="segments"/>
            <w10:wrap type="topAndBottom" anchorx="page"/>
          </v:shape>
        </w:pict>
      </w:r>
    </w:p>
    <w:p w:rsidR="00A37D38" w:rsidRDefault="00A37D38">
      <w:pPr>
        <w:pStyle w:val="a3"/>
        <w:spacing w:before="6"/>
        <w:rPr>
          <w:sz w:val="4"/>
        </w:rPr>
      </w:pPr>
    </w:p>
    <w:p w:rsidR="00A37D38" w:rsidRDefault="003001F7">
      <w:pPr>
        <w:spacing w:line="147" w:lineRule="exact"/>
        <w:ind w:left="5550"/>
        <w:rPr>
          <w:sz w:val="12"/>
        </w:rPr>
      </w:pPr>
      <w:r>
        <w:rPr>
          <w:sz w:val="8"/>
        </w:rPr>
      </w:r>
      <w:r>
        <w:rPr>
          <w:sz w:val="8"/>
        </w:rPr>
        <w:pict>
          <v:group id="_x0000_s4213" style="width:11.05pt;height:4.3pt;mso-position-horizontal-relative:char;mso-position-vertical-relative:line" coordsize="221,86">
            <v:shape id="_x0000_s4214" style="position:absolute;width:220;height:84" coordorigin="1,1" coordsize="220,84" o:spt="100" adj="0,,0" path="m1,84l1,1t,21l23,1,45,22r,20m45,22l67,1,89,22r,62m133,1r88,m221,42r-88,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16"/>
          <w:sz w:val="14"/>
        </w:rPr>
        <w:t xml:space="preserve"> </w:t>
      </w:r>
      <w:r>
        <w:rPr>
          <w:spacing w:val="116"/>
          <w:position w:val="-2"/>
          <w:sz w:val="14"/>
        </w:rPr>
      </w:r>
      <w:r>
        <w:rPr>
          <w:spacing w:val="116"/>
          <w:position w:val="-2"/>
          <w:sz w:val="14"/>
        </w:rPr>
        <w:pict>
          <v:group id="_x0000_s4211" style="width:7.8pt;height:7.4pt;mso-position-horizontal-relative:char;mso-position-vertical-relative:line" coordsize="156,148">
            <v:shape id="_x0000_s4212" style="position:absolute;width:154;height:146" coordorigin="1,1" coordsize="154,146" o:spt="100" adj="0,,0" path="m1,22l23,1r44,l88,22r,20l67,63r-44,l1,84r,41l88,125t66,-20l154,125r-22,21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25"/>
          <w:position w:val="-2"/>
          <w:sz w:val="8"/>
        </w:rPr>
        <w:t xml:space="preserve"> </w:t>
      </w:r>
      <w:r>
        <w:rPr>
          <w:spacing w:val="125"/>
          <w:sz w:val="8"/>
        </w:rPr>
      </w:r>
      <w:r>
        <w:rPr>
          <w:spacing w:val="125"/>
          <w:sz w:val="8"/>
        </w:rPr>
        <w:pict>
          <v:group id="_x0000_s4209" style="width:11.05pt;height:4.25pt;mso-position-horizontal-relative:char;mso-position-vertical-relative:line" coordsize="221,85">
            <v:shape id="_x0000_s4210" style="position:absolute;width:220;height:84" coordorigin="1,1" coordsize="220,84" o:spt="100" adj="0,,0" path="m1,1r87,l1,84r87,m133,1r87,m220,42r-87,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21"/>
          <w:sz w:val="12"/>
        </w:rPr>
        <w:t xml:space="preserve"> </w:t>
      </w:r>
      <w:r>
        <w:rPr>
          <w:spacing w:val="121"/>
          <w:sz w:val="12"/>
        </w:rPr>
      </w:r>
      <w:r>
        <w:rPr>
          <w:spacing w:val="121"/>
          <w:sz w:val="12"/>
        </w:rPr>
        <w:pict>
          <v:group id="_x0000_s4207" style="width:11.1pt;height:6.35pt;mso-position-horizontal-relative:char;mso-position-vertical-relative:line" coordsize="222,127">
            <v:shape id="_x0000_s4208" style="position:absolute;width:220;height:125" coordorigin="1,1" coordsize="220,125" o:spt="100" adj="0,,0" path="m1,63r66,l88,84r,21l67,125r-44,l1,105,1,42,45,1r22,m220,84r-87,l198,1r,124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</w:p>
    <w:p w:rsidR="00A37D38" w:rsidRDefault="00A37D38">
      <w:pPr>
        <w:pStyle w:val="a3"/>
        <w:spacing w:before="3"/>
        <w:rPr>
          <w:sz w:val="5"/>
        </w:rPr>
      </w:pPr>
    </w:p>
    <w:p w:rsidR="00A37D38" w:rsidRDefault="003001F7">
      <w:pPr>
        <w:spacing w:line="126" w:lineRule="exact"/>
        <w:ind w:left="5550"/>
        <w:rPr>
          <w:sz w:val="12"/>
        </w:rPr>
      </w:pPr>
      <w:r>
        <w:rPr>
          <w:position w:val="-2"/>
          <w:sz w:val="12"/>
        </w:rPr>
      </w:r>
      <w:r>
        <w:rPr>
          <w:position w:val="-2"/>
          <w:sz w:val="12"/>
        </w:rPr>
        <w:pict>
          <v:group id="_x0000_s4205" style="width:42.85pt;height:6.35pt;mso-position-horizontal-relative:char;mso-position-vertical-relative:line" coordsize="857,127">
            <v:shape id="_x0000_s4206" style="position:absolute;width:856;height:125" coordorigin="1,1" coordsize="856,125" o:spt="100" adj="0,,0" path="m89,104l67,125r-44,l1,104,1,22,23,1r44,l89,22t88,103l177,42r-44,l221,42t43,42l330,84,352,63,330,42r-44,l264,63r,41l286,125r44,m396,125r,-83l483,42r,83m527,84r66,l615,63,593,42r-44,l527,63r,41l549,125r44,m659,125r,-83l659,84r88,l747,42r,83m790,125r,-83l790,84r44,l856,104r-22,21l790,125x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22"/>
          <w:position w:val="-2"/>
          <w:sz w:val="8"/>
        </w:rPr>
        <w:t xml:space="preserve"> </w:t>
      </w:r>
      <w:r>
        <w:rPr>
          <w:spacing w:val="122"/>
          <w:position w:val="-2"/>
          <w:sz w:val="8"/>
        </w:rPr>
      </w:r>
      <w:r>
        <w:rPr>
          <w:spacing w:val="122"/>
          <w:position w:val="-2"/>
          <w:sz w:val="8"/>
        </w:rPr>
        <w:pict>
          <v:group id="_x0000_s4203" style="width:49.4pt;height:4.3pt;mso-position-horizontal-relative:char;mso-position-vertical-relative:line" coordsize="988,86">
            <v:shape id="_x0000_s4204" style="position:absolute;width:986;height:84" coordorigin="1,1" coordsize="986,84" o:spt="100" adj="0,,0" path="m44,84l44,1,1,1r87,m132,63r,-41l154,1r44,l220,22r,41l198,84r-44,l132,63xm264,1r,62l329,63r,-62l329,84t44,l373,1r,41l461,42r,-41l461,84m505,63r,-41l527,1r44,l593,22r,41l571,84r-44,l505,63xm724,63l702,84r-44,l636,63r,-41l658,1r44,l724,22t88,62l812,1r-44,l856,1t43,l899,84,987,1r,83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23"/>
          <w:position w:val="-2"/>
          <w:sz w:val="12"/>
        </w:rPr>
        <w:t xml:space="preserve"> </w:t>
      </w:r>
      <w:r>
        <w:rPr>
          <w:spacing w:val="123"/>
          <w:position w:val="-2"/>
          <w:sz w:val="12"/>
        </w:rPr>
      </w:r>
      <w:r>
        <w:rPr>
          <w:spacing w:val="123"/>
          <w:position w:val="-2"/>
          <w:sz w:val="12"/>
        </w:rPr>
        <w:pict>
          <v:group id="_x0000_s4201" style="width:17.65pt;height:6.35pt;mso-position-horizontal-relative:char;mso-position-vertical-relative:line" coordsize="353,127">
            <v:shape id="_x0000_s4202" style="position:absolute;width:351;height:125" coordorigin="1,1" coordsize="351,125" o:spt="100" adj="0,,0" path="m1,1r87,l22,125m132,63r88,m264,125r65,l351,104r,-20l329,63r-43,m329,63l351,42r,-20l329,1r-65,m286,1r,124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</w:p>
    <w:p w:rsidR="00A37D38" w:rsidRDefault="00A37D38">
      <w:pPr>
        <w:pStyle w:val="a3"/>
        <w:spacing w:before="1"/>
        <w:rPr>
          <w:sz w:val="7"/>
        </w:rPr>
      </w:pPr>
    </w:p>
    <w:p w:rsidR="00A37D38" w:rsidRDefault="003001F7">
      <w:pPr>
        <w:spacing w:line="126" w:lineRule="exact"/>
        <w:ind w:left="5550"/>
        <w:rPr>
          <w:sz w:val="12"/>
        </w:rPr>
      </w:pPr>
      <w:r>
        <w:rPr>
          <w:position w:val="-2"/>
          <w:sz w:val="12"/>
        </w:rPr>
      </w:r>
      <w:r>
        <w:rPr>
          <w:position w:val="-2"/>
          <w:sz w:val="12"/>
        </w:rPr>
        <w:pict>
          <v:group id="_x0000_s4199" style="width:24.2pt;height:6.35pt;mso-position-horizontal-relative:char;mso-position-vertical-relative:line" coordsize="484,127">
            <v:shape id="_x0000_s4200" style="position:absolute;width:483;height:125" coordorigin="1,1" coordsize="483,125" o:spt="100" adj="0,,0" path="m1,125l1,1r88,l89,22t44,83l133,22,155,1r44,l221,22r,83l199,125r-44,l133,105xm352,105r-22,20l286,125,264,105r,-83l286,1r44,l352,22m396,1r87,m440,1r,124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14"/>
          <w:position w:val="-2"/>
          <w:sz w:val="12"/>
        </w:rPr>
        <w:t xml:space="preserve"> </w:t>
      </w:r>
      <w:r>
        <w:rPr>
          <w:spacing w:val="114"/>
          <w:position w:val="-2"/>
          <w:sz w:val="12"/>
        </w:rPr>
      </w:r>
      <w:r>
        <w:rPr>
          <w:spacing w:val="114"/>
          <w:position w:val="-2"/>
          <w:sz w:val="12"/>
        </w:rPr>
        <w:pict>
          <v:group id="_x0000_s4197" style="width:39.55pt;height:6.35pt;mso-position-horizontal-relative:char;mso-position-vertical-relative:line" coordsize="791,127">
            <v:shape id="_x0000_s4198" style="position:absolute;width:790;height:125" coordorigin="1,1" coordsize="790,125" o:spt="100" adj="0,,0" path="m1,22l23,1r,124m1,125r44,m89,63r65,l176,84r,21l154,125r-43,l89,105r,-62l132,1r22,m308,84r-88,l286,1r,124m352,22l374,1r43,l439,22r,21l417,63r-21,m417,63r22,21l439,105r-22,20l374,125,352,105m483,63r88,m637,125l615,105r,-21l637,63r43,l702,43r,-21l680,1r-43,l615,22r,21l637,63t43,l702,84r,21l680,125r-43,m746,22l768,1r,124m746,125r44,e" filled="f" strokeweight=".03367mm">
              <v:stroke joinstyle="round"/>
              <v:formulas/>
              <v:path arrowok="t" o:connecttype="segments"/>
            </v:shape>
            <w10:anchorlock/>
          </v:group>
        </w:pict>
      </w:r>
    </w:p>
    <w:p w:rsidR="00A37D38" w:rsidRDefault="00A37D38">
      <w:pPr>
        <w:pStyle w:val="a3"/>
        <w:spacing w:before="9"/>
        <w:rPr>
          <w:sz w:val="9"/>
        </w:rPr>
      </w:pPr>
    </w:p>
    <w:p w:rsidR="00A37D38" w:rsidRDefault="003001F7">
      <w:pPr>
        <w:spacing w:before="94"/>
        <w:ind w:left="3443"/>
        <w:rPr>
          <w:sz w:val="20"/>
        </w:rPr>
      </w:pPr>
      <w:r>
        <w:pict>
          <v:group id="_x0000_s4191" style="position:absolute;left:0;text-align:left;margin-left:129.65pt;margin-top:-192.9pt;width:161.25pt;height:190.85pt;z-index:15802368;mso-position-horizontal-relative:page" coordorigin="2593,-3858" coordsize="3225,3817">
            <v:shape id="_x0000_s4196" style="position:absolute;left:3951;top:-465;width:2;height:305" coordorigin="3951,-464" coordsize="0,305" o:spt="100" adj="0,,0" path="m3951,-162r,2m3951,-464r,2e" filled="f" strokeweight=".00742mm">
              <v:stroke joinstyle="round"/>
              <v:formulas/>
              <v:path arrowok="t" o:connecttype="segments"/>
            </v:shape>
            <v:shape id="_x0000_s4195" type="#_x0000_t75" style="position:absolute;left:2593;top:-3858;width:3191;height:3817">
              <v:imagedata r:id="rId284" o:title=""/>
            </v:shape>
            <v:line id="_x0000_s4194" style="position:absolute" from="5817,-3432" to="5817,-3453" strokeweight=".03458mm"/>
            <v:shape id="_x0000_s4193" type="#_x0000_t202" style="position:absolute;left:5143;top:-3783;width:172;height:184" filled="f" stroked="f">
              <v:textbox inset="0,0,0,0">
                <w:txbxContent>
                  <w:p w:rsidR="00A37D38" w:rsidRDefault="003001F7">
                    <w:pPr>
                      <w:spacing w:line="180" w:lineRule="exact"/>
                      <w:rPr>
                        <w:rFonts w:ascii="Segoe UI Symbol" w:hAnsi="Segoe UI Symbol"/>
                        <w:sz w:val="17"/>
                      </w:rPr>
                    </w:pPr>
                    <w:r>
                      <w:rPr>
                        <w:rFonts w:ascii="Segoe UI Symbol" w:hAnsi="Segoe UI Symbol"/>
                        <w:w w:val="89"/>
                        <w:sz w:val="17"/>
                      </w:rPr>
                      <w:t></w:t>
                    </w:r>
                  </w:p>
                </w:txbxContent>
              </v:textbox>
            </v:shape>
            <v:shape id="_x0000_s4192" type="#_x0000_t202" style="position:absolute;left:5078;top:-1160;width:172;height:184" filled="f" stroked="f">
              <v:textbox inset="0,0,0,0">
                <w:txbxContent>
                  <w:p w:rsidR="00A37D38" w:rsidRDefault="003001F7">
                    <w:pPr>
                      <w:spacing w:line="180" w:lineRule="exact"/>
                      <w:rPr>
                        <w:rFonts w:ascii="Segoe UI Symbol" w:hAnsi="Segoe UI Symbol"/>
                        <w:sz w:val="17"/>
                      </w:rPr>
                    </w:pPr>
                    <w:r>
                      <w:rPr>
                        <w:rFonts w:ascii="Segoe UI Symbol" w:hAnsi="Segoe UI Symbol"/>
                        <w:w w:val="89"/>
                        <w:sz w:val="17"/>
                      </w:rPr>
                      <w:t>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4190" type="#_x0000_t202" style="position:absolute;left:0;text-align:left;margin-left:127.7pt;margin-top:-98.45pt;width:11.7pt;height:9.2pt;z-index:15802880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line="210" w:lineRule="exact"/>
                    <w:ind w:left="20"/>
                    <w:rPr>
                      <w:rFonts w:ascii="Segoe UI Symbol" w:hAnsi="Segoe UI Symbol"/>
                      <w:sz w:val="18"/>
                    </w:rPr>
                  </w:pPr>
                  <w:r>
                    <w:rPr>
                      <w:rFonts w:ascii="Segoe UI Symbol" w:hAnsi="Segoe UI Symbol"/>
                      <w:w w:val="79"/>
                      <w:sz w:val="18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Рис.</w:t>
      </w:r>
      <w:r>
        <w:rPr>
          <w:spacing w:val="4"/>
          <w:sz w:val="20"/>
        </w:rPr>
        <w:t xml:space="preserve"> </w:t>
      </w:r>
      <w:r>
        <w:rPr>
          <w:sz w:val="20"/>
        </w:rPr>
        <w:t>36.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Зубчатый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венец.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4"/>
          <w:sz w:val="20"/>
        </w:rPr>
        <w:t xml:space="preserve"> </w:t>
      </w:r>
      <w:r>
        <w:rPr>
          <w:sz w:val="20"/>
        </w:rPr>
        <w:t>40Х).</w:t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/>
        <w:ind w:left="936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Заготовительная</w:t>
      </w:r>
      <w:r>
        <w:rPr>
          <w:sz w:val="24"/>
        </w:rPr>
        <w:t>. Штамповка.</w:t>
      </w:r>
    </w:p>
    <w:p w:rsidR="00A37D38" w:rsidRDefault="003001F7">
      <w:pPr>
        <w:spacing w:before="2"/>
        <w:ind w:left="216" w:right="236" w:firstLine="720"/>
        <w:jc w:val="both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трехкулачковом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патроне.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1.</w:t>
      </w:r>
      <w:r>
        <w:rPr>
          <w:spacing w:val="60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60"/>
          <w:sz w:val="24"/>
        </w:rPr>
        <w:t xml:space="preserve"> </w:t>
      </w:r>
      <w:r>
        <w:rPr>
          <w:sz w:val="24"/>
        </w:rPr>
        <w:t>торец.</w:t>
      </w:r>
      <w:r>
        <w:rPr>
          <w:spacing w:val="60"/>
          <w:sz w:val="24"/>
        </w:rPr>
        <w:t xml:space="preserve"> </w:t>
      </w:r>
      <w:r>
        <w:rPr>
          <w:sz w:val="24"/>
        </w:rPr>
        <w:t>2.</w:t>
      </w:r>
      <w:r>
        <w:rPr>
          <w:spacing w:val="60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60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-1"/>
          <w:sz w:val="24"/>
        </w:rPr>
        <w:t xml:space="preserve"> </w:t>
      </w:r>
      <w:r>
        <w:rPr>
          <w:sz w:val="24"/>
        </w:rPr>
        <w:t>79,7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шлифование).</w:t>
      </w:r>
      <w:r>
        <w:rPr>
          <w:spacing w:val="3"/>
          <w:sz w:val="24"/>
        </w:rPr>
        <w:t xml:space="preserve"> </w:t>
      </w:r>
      <w:r>
        <w:rPr>
          <w:sz w:val="24"/>
        </w:rPr>
        <w:t>3.</w:t>
      </w:r>
      <w:r>
        <w:rPr>
          <w:spacing w:val="3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фаску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отверстии</w:t>
      </w:r>
    </w:p>
    <w:p w:rsidR="00A37D38" w:rsidRDefault="003001F7">
      <w:pPr>
        <w:ind w:left="216" w:right="229" w:firstLine="720"/>
        <w:jc w:val="both"/>
        <w:rPr>
          <w:sz w:val="24"/>
        </w:rPr>
      </w:pPr>
      <w:r>
        <w:rPr>
          <w:b/>
          <w:sz w:val="24"/>
        </w:rPr>
        <w:t>010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трехкулачковом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патроне.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12,4</w:t>
      </w:r>
      <w:r>
        <w:rPr>
          <w:spacing w:val="1"/>
          <w:sz w:val="24"/>
        </w:rPr>
        <w:t xml:space="preserve"> </w:t>
      </w:r>
      <w:r>
        <w:rPr>
          <w:sz w:val="24"/>
        </w:rPr>
        <w:t>(межоперационный размер с припуском под шлифование торцев). 2. Точить Ø 132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проход.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фаски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z w:val="24"/>
          <w:vertAlign w:val="superscript"/>
        </w:rPr>
        <w:t>о</w:t>
      </w:r>
      <w:r>
        <w:rPr>
          <w:sz w:val="24"/>
        </w:rPr>
        <w:t>.</w:t>
      </w:r>
    </w:p>
    <w:p w:rsidR="00A37D38" w:rsidRDefault="003001F7">
      <w:pPr>
        <w:ind w:left="216" w:right="236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Шлифовальная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наружному диаметру в трехкулачковом патроне. </w:t>
      </w:r>
      <w:r>
        <w:rPr>
          <w:sz w:val="24"/>
        </w:rPr>
        <w:t>1. Шлифовать торец. 2. Шлифовать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 Ø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i/>
          <w:sz w:val="24"/>
        </w:rPr>
        <w:t>Н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проход.</w:t>
      </w:r>
    </w:p>
    <w:p w:rsidR="00A37D38" w:rsidRDefault="003001F7">
      <w:pPr>
        <w:spacing w:before="3" w:line="237" w:lineRule="auto"/>
        <w:ind w:left="216" w:right="238" w:firstLine="720"/>
        <w:jc w:val="both"/>
        <w:rPr>
          <w:sz w:val="24"/>
        </w:rPr>
      </w:pPr>
      <w:r>
        <w:rPr>
          <w:b/>
          <w:sz w:val="24"/>
        </w:rPr>
        <w:t>020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Плоскошлифовальная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магнитной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плите.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торец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размер12.</w:t>
      </w:r>
    </w:p>
    <w:p w:rsidR="00A37D38" w:rsidRDefault="003001F7">
      <w:pPr>
        <w:spacing w:before="6" w:line="237" w:lineRule="auto"/>
        <w:ind w:left="216" w:right="667" w:firstLine="720"/>
        <w:rPr>
          <w:sz w:val="24"/>
        </w:rPr>
      </w:pPr>
      <w:r>
        <w:rPr>
          <w:b/>
          <w:sz w:val="24"/>
        </w:rPr>
        <w:t>025 Зубообрабатывающая (Зубофрезер</w:t>
      </w:r>
      <w:r>
        <w:rPr>
          <w:b/>
          <w:sz w:val="24"/>
        </w:rPr>
        <w:t xml:space="preserve">ная). </w:t>
      </w:r>
      <w:r>
        <w:rPr>
          <w:i/>
          <w:sz w:val="24"/>
        </w:rPr>
        <w:t>Заготовка устанавливается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внутреннему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оправке.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64</w:t>
      </w:r>
      <w:r>
        <w:rPr>
          <w:spacing w:val="-5"/>
          <w:sz w:val="24"/>
        </w:rPr>
        <w:t xml:space="preserve"> </w:t>
      </w:r>
      <w:r>
        <w:rPr>
          <w:sz w:val="24"/>
        </w:rPr>
        <w:t>зуба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m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2).</w:t>
      </w:r>
    </w:p>
    <w:p w:rsidR="00A37D38" w:rsidRDefault="003001F7">
      <w:pPr>
        <w:spacing w:before="3" w:line="275" w:lineRule="exact"/>
        <w:ind w:left="936"/>
        <w:rPr>
          <w:sz w:val="24"/>
        </w:rPr>
      </w:pPr>
      <w:r>
        <w:rPr>
          <w:b/>
          <w:sz w:val="24"/>
        </w:rPr>
        <w:t>030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Слесарная.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Зачистить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заусенцы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торцах</w:t>
      </w:r>
      <w:r>
        <w:rPr>
          <w:spacing w:val="-12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spacing w:line="242" w:lineRule="auto"/>
        <w:ind w:left="216" w:firstLine="720"/>
        <w:rPr>
          <w:sz w:val="24"/>
        </w:rPr>
      </w:pPr>
      <w:r>
        <w:rPr>
          <w:b/>
          <w:sz w:val="24"/>
        </w:rPr>
        <w:t>035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Сверлильная.</w:t>
      </w:r>
      <w:r>
        <w:rPr>
          <w:b/>
          <w:spacing w:val="1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приспособлении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(кондукторе)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УСПО.</w:t>
      </w:r>
      <w:r>
        <w:rPr>
          <w:i/>
          <w:spacing w:val="82"/>
          <w:sz w:val="24"/>
        </w:rPr>
        <w:t xml:space="preserve"> </w:t>
      </w:r>
      <w:r>
        <w:rPr>
          <w:sz w:val="24"/>
        </w:rPr>
        <w:t>1.</w:t>
      </w:r>
      <w:r>
        <w:rPr>
          <w:spacing w:val="76"/>
          <w:sz w:val="24"/>
        </w:rPr>
        <w:t xml:space="preserve"> </w:t>
      </w:r>
      <w:r>
        <w:rPr>
          <w:sz w:val="24"/>
        </w:rPr>
        <w:t>Сверлить</w:t>
      </w:r>
      <w:r>
        <w:rPr>
          <w:spacing w:val="70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74"/>
          <w:sz w:val="24"/>
        </w:rPr>
        <w:t xml:space="preserve"> </w:t>
      </w:r>
      <w:r>
        <w:rPr>
          <w:sz w:val="24"/>
        </w:rPr>
        <w:t>Ø</w:t>
      </w:r>
      <w:r>
        <w:rPr>
          <w:spacing w:val="74"/>
          <w:sz w:val="24"/>
        </w:rPr>
        <w:t xml:space="preserve"> </w:t>
      </w:r>
      <w:r>
        <w:rPr>
          <w:sz w:val="24"/>
        </w:rPr>
        <w:t>7.</w:t>
      </w:r>
    </w:p>
    <w:p w:rsidR="00A37D38" w:rsidRDefault="003001F7">
      <w:pPr>
        <w:pStyle w:val="a3"/>
        <w:spacing w:line="242" w:lineRule="auto"/>
        <w:ind w:left="216"/>
      </w:pPr>
      <w:r>
        <w:t>2.</w:t>
      </w:r>
      <w:r>
        <w:rPr>
          <w:spacing w:val="29"/>
        </w:rPr>
        <w:t xml:space="preserve"> </w:t>
      </w:r>
      <w:r>
        <w:t>Переход</w:t>
      </w:r>
      <w:r>
        <w:rPr>
          <w:spacing w:val="25"/>
        </w:rPr>
        <w:t xml:space="preserve"> </w:t>
      </w:r>
      <w:r>
        <w:t>повторить</w:t>
      </w:r>
      <w:r>
        <w:rPr>
          <w:spacing w:val="28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раза.</w:t>
      </w:r>
      <w:r>
        <w:rPr>
          <w:spacing w:val="30"/>
        </w:rPr>
        <w:t xml:space="preserve"> </w:t>
      </w:r>
      <w:r>
        <w:t>3.</w:t>
      </w:r>
      <w:r>
        <w:rPr>
          <w:spacing w:val="30"/>
        </w:rPr>
        <w:t xml:space="preserve"> </w:t>
      </w:r>
      <w:r>
        <w:t>Цековать</w:t>
      </w:r>
      <w:r>
        <w:rPr>
          <w:spacing w:val="23"/>
        </w:rPr>
        <w:t xml:space="preserve"> </w:t>
      </w:r>
      <w:r>
        <w:t>(зенковать)</w:t>
      </w:r>
      <w:r>
        <w:rPr>
          <w:spacing w:val="24"/>
        </w:rPr>
        <w:t xml:space="preserve"> </w:t>
      </w:r>
      <w:r>
        <w:t>отверстие</w:t>
      </w:r>
      <w:r>
        <w:rPr>
          <w:spacing w:val="27"/>
        </w:rPr>
        <w:t xml:space="preserve"> </w:t>
      </w:r>
      <w:r>
        <w:t>Ø</w:t>
      </w:r>
      <w:r>
        <w:rPr>
          <w:spacing w:val="27"/>
        </w:rPr>
        <w:t xml:space="preserve"> </w:t>
      </w:r>
      <w:r>
        <w:t>11×6.</w:t>
      </w:r>
      <w:r>
        <w:rPr>
          <w:spacing w:val="25"/>
        </w:rPr>
        <w:t xml:space="preserve"> </w:t>
      </w:r>
      <w:r>
        <w:t>4.</w:t>
      </w:r>
      <w:r>
        <w:rPr>
          <w:spacing w:val="30"/>
        </w:rPr>
        <w:t xml:space="preserve"> </w:t>
      </w:r>
      <w:r>
        <w:t>Переход</w:t>
      </w:r>
      <w:r>
        <w:rPr>
          <w:spacing w:val="25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повторить</w:t>
      </w:r>
      <w:r>
        <w:rPr>
          <w:spacing w:val="83"/>
        </w:rPr>
        <w:t xml:space="preserve"> </w:t>
      </w:r>
      <w:r>
        <w:t>2</w:t>
      </w:r>
      <w:r>
        <w:rPr>
          <w:spacing w:val="83"/>
        </w:rPr>
        <w:t xml:space="preserve"> </w:t>
      </w:r>
      <w:r>
        <w:t>раза.</w:t>
      </w:r>
      <w:r>
        <w:rPr>
          <w:spacing w:val="84"/>
        </w:rPr>
        <w:t xml:space="preserve"> </w:t>
      </w:r>
      <w:r>
        <w:t>5.</w:t>
      </w:r>
      <w:r>
        <w:rPr>
          <w:spacing w:val="85"/>
        </w:rPr>
        <w:t xml:space="preserve"> </w:t>
      </w:r>
      <w:r>
        <w:t>Сверлить</w:t>
      </w:r>
      <w:r>
        <w:rPr>
          <w:spacing w:val="79"/>
        </w:rPr>
        <w:t xml:space="preserve"> </w:t>
      </w:r>
      <w:r>
        <w:t>отверстие</w:t>
      </w:r>
      <w:r>
        <w:rPr>
          <w:spacing w:val="81"/>
        </w:rPr>
        <w:t xml:space="preserve"> </w:t>
      </w:r>
      <w:r>
        <w:t>Ø</w:t>
      </w:r>
      <w:r>
        <w:rPr>
          <w:spacing w:val="83"/>
        </w:rPr>
        <w:t xml:space="preserve"> </w:t>
      </w:r>
      <w:r>
        <w:t>7,9.</w:t>
      </w:r>
      <w:r>
        <w:rPr>
          <w:spacing w:val="84"/>
        </w:rPr>
        <w:t xml:space="preserve"> </w:t>
      </w:r>
      <w:r>
        <w:t>6.</w:t>
      </w:r>
      <w:r>
        <w:rPr>
          <w:spacing w:val="85"/>
        </w:rPr>
        <w:t xml:space="preserve"> </w:t>
      </w:r>
      <w:r>
        <w:t>Переход</w:t>
      </w:r>
      <w:r>
        <w:rPr>
          <w:spacing w:val="81"/>
        </w:rPr>
        <w:t xml:space="preserve"> </w:t>
      </w:r>
      <w:r>
        <w:t>5</w:t>
      </w:r>
      <w:r>
        <w:rPr>
          <w:spacing w:val="87"/>
        </w:rPr>
        <w:t xml:space="preserve"> </w:t>
      </w:r>
      <w:r>
        <w:t>повторить</w:t>
      </w:r>
      <w:r>
        <w:rPr>
          <w:spacing w:val="84"/>
        </w:rPr>
        <w:t xml:space="preserve"> </w:t>
      </w:r>
      <w:r>
        <w:t>2</w:t>
      </w:r>
      <w:r>
        <w:rPr>
          <w:spacing w:val="83"/>
        </w:rPr>
        <w:t xml:space="preserve"> </w:t>
      </w:r>
      <w:r>
        <w:t>раза.</w:t>
      </w:r>
    </w:p>
    <w:p w:rsidR="00A37D38" w:rsidRDefault="003001F7">
      <w:pPr>
        <w:pStyle w:val="a3"/>
        <w:spacing w:line="271" w:lineRule="exact"/>
        <w:ind w:left="216"/>
      </w:pPr>
      <w:r>
        <w:t>7.</w:t>
      </w:r>
      <w:r>
        <w:rPr>
          <w:spacing w:val="1"/>
        </w:rPr>
        <w:t xml:space="preserve"> </w:t>
      </w:r>
      <w:r>
        <w:t>Развернуть</w:t>
      </w:r>
      <w:r>
        <w:rPr>
          <w:spacing w:val="-1"/>
        </w:rPr>
        <w:t xml:space="preserve"> </w:t>
      </w:r>
      <w:r>
        <w:t>отверстие</w:t>
      </w:r>
      <w:r>
        <w:rPr>
          <w:spacing w:val="-1"/>
        </w:rPr>
        <w:t xml:space="preserve"> </w:t>
      </w:r>
      <w:r>
        <w:t>Ø</w:t>
      </w:r>
      <w:r>
        <w:rPr>
          <w:spacing w:val="-6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7 повторить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раза.</w:t>
      </w:r>
    </w:p>
    <w:p w:rsidR="00A37D38" w:rsidRDefault="003001F7">
      <w:pPr>
        <w:pStyle w:val="2"/>
        <w:spacing w:before="1"/>
      </w:pPr>
      <w:r>
        <w:t>040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line="275" w:lineRule="exact"/>
        <w:ind w:left="936"/>
        <w:rPr>
          <w:b/>
          <w:sz w:val="24"/>
        </w:rPr>
      </w:pPr>
      <w:r>
        <w:rPr>
          <w:b/>
          <w:sz w:val="24"/>
        </w:rPr>
        <w:t>045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4"/>
        <w:numPr>
          <w:ilvl w:val="3"/>
          <w:numId w:val="52"/>
        </w:numPr>
        <w:tabs>
          <w:tab w:val="left" w:pos="3967"/>
        </w:tabs>
        <w:spacing w:before="1" w:line="240" w:lineRule="auto"/>
        <w:ind w:left="3966" w:hanging="784"/>
        <w:jc w:val="left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фланцев</w:t>
      </w:r>
    </w:p>
    <w:p w:rsidR="00A37D38" w:rsidRDefault="00A37D38">
      <w:pPr>
        <w:pStyle w:val="a3"/>
        <w:spacing w:before="11"/>
        <w:rPr>
          <w:i/>
          <w:sz w:val="23"/>
        </w:rPr>
      </w:pPr>
    </w:p>
    <w:p w:rsidR="00A37D38" w:rsidRDefault="003001F7">
      <w:pPr>
        <w:pStyle w:val="a3"/>
        <w:ind w:left="936"/>
        <w:jc w:val="both"/>
      </w:pPr>
      <w:r>
        <w:t>Деталь.</w:t>
      </w:r>
      <w:r>
        <w:rPr>
          <w:spacing w:val="-4"/>
        </w:rPr>
        <w:t xml:space="preserve"> </w:t>
      </w:r>
      <w:r>
        <w:rPr>
          <w:b/>
        </w:rPr>
        <w:t xml:space="preserve">Фланец. </w:t>
      </w:r>
      <w:r>
        <w:t>Материал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Чугун</w:t>
      </w:r>
      <w:r>
        <w:rPr>
          <w:spacing w:val="-1"/>
        </w:rPr>
        <w:t xml:space="preserve"> </w:t>
      </w:r>
      <w:r>
        <w:t>СЧ 20. (Рис. 37).</w:t>
      </w:r>
    </w:p>
    <w:p w:rsidR="00A37D38" w:rsidRDefault="003001F7">
      <w:pPr>
        <w:pStyle w:val="a3"/>
        <w:spacing w:before="11"/>
        <w:rPr>
          <w:sz w:val="8"/>
        </w:rPr>
      </w:pPr>
      <w:r>
        <w:pict>
          <v:group id="_x0000_s4187" style="position:absolute;margin-left:150.35pt;margin-top:60.4pt;width:119.3pt;height:154.75pt;z-index:-15652864;mso-wrap-distance-left:0;mso-wrap-distance-right:0;mso-position-horizontal-relative:page" coordorigin="3007,1208" coordsize="2386,3095">
            <v:shape id="_x0000_s4189" type="#_x0000_t75" style="position:absolute;left:3006;top:1208;width:2386;height:3095">
              <v:imagedata r:id="rId285" o:title=""/>
            </v:shape>
            <v:line id="_x0000_s4188" style="position:absolute" from="3064,2012" to="3064,2015" strokeweight=".00814mm"/>
            <w10:wrap type="topAndBottom" anchorx="page"/>
          </v:group>
        </w:pict>
      </w:r>
      <w:r>
        <w:pict>
          <v:group id="_x0000_s4184" style="position:absolute;margin-left:277.55pt;margin-top:7.15pt;width:198.25pt;height:219.4pt;z-index:-15652352;mso-wrap-distance-left:0;mso-wrap-distance-right:0;mso-position-horizontal-relative:page" coordorigin="5551,143" coordsize="3965,4388">
            <v:shape id="_x0000_s4186" style="position:absolute;left:5929;top:144;width:116;height:175" coordorigin="5930,144" coordsize="116,175" o:spt="100" adj="0,,0" path="m6045,319r-115,m6025,144r-35,145e" filled="f" strokeweight=".04947mm">
              <v:stroke joinstyle="round"/>
              <v:formulas/>
              <v:path arrowok="t" o:connecttype="segments"/>
            </v:shape>
            <v:shape id="_x0000_s4185" type="#_x0000_t75" style="position:absolute;left:5551;top:151;width:3965;height:4380">
              <v:imagedata r:id="rId286" o:title=""/>
            </v:shape>
            <w10:wrap type="topAndBottom" anchorx="page"/>
          </v:group>
        </w:pict>
      </w:r>
    </w:p>
    <w:p w:rsidR="00A37D38" w:rsidRDefault="00A37D38">
      <w:pPr>
        <w:pStyle w:val="a3"/>
        <w:spacing w:before="2"/>
        <w:rPr>
          <w:sz w:val="15"/>
        </w:rPr>
      </w:pPr>
    </w:p>
    <w:p w:rsidR="00A37D38" w:rsidRDefault="003001F7">
      <w:pPr>
        <w:spacing w:before="93"/>
        <w:ind w:left="912" w:right="210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3"/>
          <w:sz w:val="20"/>
        </w:rPr>
        <w:t xml:space="preserve"> </w:t>
      </w:r>
      <w:r>
        <w:rPr>
          <w:sz w:val="20"/>
        </w:rPr>
        <w:t>37.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Фланец.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(СЧ20).</w:t>
      </w:r>
    </w:p>
    <w:p w:rsidR="00A37D38" w:rsidRDefault="00A37D38">
      <w:pPr>
        <w:pStyle w:val="a3"/>
        <w:spacing w:before="1"/>
        <w:rPr>
          <w:sz w:val="20"/>
        </w:rPr>
      </w:pPr>
    </w:p>
    <w:p w:rsidR="00A37D38" w:rsidRDefault="003001F7">
      <w:pPr>
        <w:spacing w:before="1" w:line="275" w:lineRule="exact"/>
        <w:ind w:left="936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Литье.</w:t>
      </w:r>
      <w:r>
        <w:rPr>
          <w:spacing w:val="-6"/>
          <w:sz w:val="24"/>
        </w:rPr>
        <w:t xml:space="preserve"> </w:t>
      </w:r>
      <w:r>
        <w:rPr>
          <w:sz w:val="24"/>
        </w:rPr>
        <w:t>Обрубка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-3"/>
          <w:sz w:val="24"/>
        </w:rPr>
        <w:t xml:space="preserve"> </w:t>
      </w:r>
      <w:r>
        <w:rPr>
          <w:sz w:val="24"/>
        </w:rPr>
        <w:t>отливки.</w:t>
      </w:r>
    </w:p>
    <w:p w:rsidR="00A37D38" w:rsidRDefault="003001F7">
      <w:pPr>
        <w:tabs>
          <w:tab w:val="left" w:pos="1401"/>
        </w:tabs>
        <w:spacing w:line="242" w:lineRule="auto"/>
        <w:ind w:left="216" w:right="242" w:firstLine="720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40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трехкулачковом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патроне</w:t>
      </w:r>
      <w:r>
        <w:rPr>
          <w:sz w:val="24"/>
        </w:rPr>
        <w:t>.</w:t>
      </w:r>
      <w:r>
        <w:rPr>
          <w:sz w:val="24"/>
        </w:rPr>
        <w:tab/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2"/>
          <w:sz w:val="24"/>
        </w:rPr>
        <w:t xml:space="preserve"> </w:t>
      </w:r>
      <w:r>
        <w:rPr>
          <w:sz w:val="24"/>
        </w:rPr>
        <w:t>Ø 180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проход.</w:t>
      </w:r>
      <w:r>
        <w:rPr>
          <w:spacing w:val="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9"/>
          <w:sz w:val="24"/>
        </w:rPr>
        <w:t xml:space="preserve"> </w:t>
      </w:r>
      <w:r>
        <w:rPr>
          <w:sz w:val="24"/>
        </w:rPr>
        <w:t>фаску</w:t>
      </w:r>
      <w:r>
        <w:rPr>
          <w:spacing w:val="-9"/>
          <w:sz w:val="24"/>
        </w:rPr>
        <w:t xml:space="preserve"> </w:t>
      </w:r>
      <w:r>
        <w:rPr>
          <w:sz w:val="24"/>
        </w:rPr>
        <w:t>1,5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3"/>
          <w:sz w:val="24"/>
        </w:rPr>
        <w:t xml:space="preserve"> </w:t>
      </w:r>
      <w:r>
        <w:rPr>
          <w:sz w:val="24"/>
          <w:vertAlign w:val="superscript"/>
        </w:rPr>
        <w:t>о</w:t>
      </w:r>
      <w:r>
        <w:rPr>
          <w:sz w:val="24"/>
        </w:rPr>
        <w:t>.</w:t>
      </w:r>
    </w:p>
    <w:p w:rsidR="00A37D38" w:rsidRDefault="00A37D38">
      <w:pPr>
        <w:spacing w:line="242" w:lineRule="auto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 w:line="242" w:lineRule="auto"/>
        <w:ind w:left="216" w:right="235" w:firstLine="720"/>
        <w:jc w:val="both"/>
        <w:rPr>
          <w:sz w:val="24"/>
        </w:rPr>
      </w:pPr>
      <w:r>
        <w:rPr>
          <w:b/>
          <w:sz w:val="24"/>
        </w:rPr>
        <w:t>010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Ø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180)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трехкулачковом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патроне.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1.</w:t>
      </w:r>
      <w:r>
        <w:rPr>
          <w:spacing w:val="57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54"/>
          <w:sz w:val="24"/>
        </w:rPr>
        <w:t xml:space="preserve"> </w:t>
      </w:r>
      <w:r>
        <w:rPr>
          <w:sz w:val="24"/>
        </w:rPr>
        <w:t>торец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53"/>
          <w:sz w:val="24"/>
        </w:rPr>
        <w:t xml:space="preserve"> </w:t>
      </w:r>
      <w:r>
        <w:rPr>
          <w:sz w:val="24"/>
        </w:rPr>
        <w:t>30</w:t>
      </w:r>
      <w:r>
        <w:rPr>
          <w:spacing w:val="53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pStyle w:val="a3"/>
        <w:spacing w:line="242" w:lineRule="auto"/>
        <w:ind w:left="216" w:right="231"/>
        <w:jc w:val="both"/>
      </w:pPr>
      <w:r>
        <w:t>2.</w:t>
      </w:r>
      <w:r>
        <w:rPr>
          <w:spacing w:val="61"/>
        </w:rPr>
        <w:t xml:space="preserve"> </w:t>
      </w:r>
      <w:r>
        <w:t xml:space="preserve">Точить   поверхность   (черновое   точение)   Ø   131,2;   (чистовое   точение,   </w:t>
      </w:r>
      <w:r>
        <w:rPr>
          <w:i/>
        </w:rPr>
        <w:t>Ra</w:t>
      </w:r>
      <w:r>
        <w:t>3,2)</w:t>
      </w:r>
      <w:r>
        <w:rPr>
          <w:spacing w:val="1"/>
        </w:rPr>
        <w:t xml:space="preserve"> </w:t>
      </w:r>
      <w:r>
        <w:t>Ø</w:t>
      </w:r>
      <w:r>
        <w:rPr>
          <w:spacing w:val="-1"/>
        </w:rPr>
        <w:t xml:space="preserve"> </w:t>
      </w:r>
      <w:r>
        <w:t>130</w:t>
      </w:r>
      <w:r>
        <w:rPr>
          <w:i/>
        </w:rPr>
        <w:t>d</w:t>
      </w:r>
      <w:r>
        <w:t>11×8.</w:t>
      </w:r>
      <w:r>
        <w:rPr>
          <w:spacing w:val="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Точить</w:t>
      </w:r>
      <w:r>
        <w:rPr>
          <w:spacing w:val="-4"/>
        </w:rPr>
        <w:t xml:space="preserve"> </w:t>
      </w:r>
      <w:r>
        <w:t>канавку</w:t>
      </w:r>
      <w:r>
        <w:rPr>
          <w:spacing w:val="-5"/>
        </w:rPr>
        <w:t xml:space="preserve"> </w:t>
      </w:r>
      <w:r>
        <w:rPr>
          <w:i/>
        </w:rPr>
        <w:t>b</w:t>
      </w:r>
      <w:r>
        <w:t>=3,</w:t>
      </w:r>
      <w:r>
        <w:rPr>
          <w:spacing w:val="2"/>
        </w:rPr>
        <w:t xml:space="preserve"> </w:t>
      </w:r>
      <w:r>
        <w:t>выдерживая</w:t>
      </w:r>
      <w:r>
        <w:rPr>
          <w:spacing w:val="1"/>
        </w:rPr>
        <w:t xml:space="preserve"> </w:t>
      </w:r>
      <w:r>
        <w:t>размер 22.</w:t>
      </w:r>
      <w:r>
        <w:rPr>
          <w:spacing w:val="3"/>
        </w:rPr>
        <w:t xml:space="preserve"> </w:t>
      </w:r>
      <w:r>
        <w:t>4.Точить фаску</w:t>
      </w:r>
      <w:r>
        <w:rPr>
          <w:spacing w:val="-9"/>
        </w:rPr>
        <w:t xml:space="preserve"> </w:t>
      </w:r>
      <w:r>
        <w:t>1,5×45</w:t>
      </w:r>
      <w:r>
        <w:rPr>
          <w:vertAlign w:val="superscript"/>
        </w:rPr>
        <w:t>о</w:t>
      </w:r>
      <w:r>
        <w:t>.</w:t>
      </w:r>
    </w:p>
    <w:p w:rsidR="00A37D38" w:rsidRDefault="003001F7">
      <w:pPr>
        <w:ind w:left="216" w:right="242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Фрезерная.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торцам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тисках или в УСПО</w:t>
      </w:r>
      <w:r>
        <w:rPr>
          <w:sz w:val="24"/>
        </w:rPr>
        <w:t>. 1.Фрезеровать лыску в размер 172. 2. Фрезеровать лыску в 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169,5.</w:t>
      </w:r>
    </w:p>
    <w:p w:rsidR="00A37D38" w:rsidRDefault="003001F7">
      <w:pPr>
        <w:spacing w:line="267" w:lineRule="exact"/>
        <w:ind w:left="936"/>
        <w:rPr>
          <w:sz w:val="24"/>
        </w:rPr>
      </w:pPr>
      <w:r>
        <w:rPr>
          <w:b/>
          <w:sz w:val="24"/>
        </w:rPr>
        <w:t>020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Слесарная.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Опилить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6"/>
          <w:sz w:val="24"/>
        </w:rPr>
        <w:t xml:space="preserve"> </w:t>
      </w:r>
      <w:r>
        <w:rPr>
          <w:sz w:val="24"/>
        </w:rPr>
        <w:t>кромки</w:t>
      </w:r>
    </w:p>
    <w:p w:rsidR="00A37D38" w:rsidRDefault="003001F7">
      <w:pPr>
        <w:spacing w:line="242" w:lineRule="auto"/>
        <w:ind w:left="216" w:firstLine="720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Сверлильная.</w:t>
      </w:r>
      <w:r>
        <w:rPr>
          <w:b/>
          <w:spacing w:val="14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(база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130d11;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упорная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лыска)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кондукторе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УСПО.</w:t>
      </w:r>
      <w:r>
        <w:rPr>
          <w:sz w:val="24"/>
        </w:rPr>
        <w:t>1.Сверлить</w:t>
      </w:r>
      <w:r>
        <w:rPr>
          <w:spacing w:val="16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9"/>
          <w:sz w:val="24"/>
        </w:rPr>
        <w:t xml:space="preserve"> </w:t>
      </w:r>
      <w:r>
        <w:rPr>
          <w:sz w:val="24"/>
        </w:rPr>
        <w:t>Ø</w:t>
      </w:r>
      <w:r>
        <w:rPr>
          <w:spacing w:val="19"/>
          <w:sz w:val="24"/>
        </w:rPr>
        <w:t xml:space="preserve"> </w:t>
      </w:r>
      <w:r>
        <w:rPr>
          <w:sz w:val="24"/>
        </w:rPr>
        <w:t>13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проход.</w:t>
      </w:r>
    </w:p>
    <w:p w:rsidR="00A37D38" w:rsidRDefault="003001F7">
      <w:pPr>
        <w:pStyle w:val="a3"/>
        <w:spacing w:line="242" w:lineRule="auto"/>
        <w:ind w:left="216" w:right="173"/>
      </w:pPr>
      <w:r>
        <w:t>2.</w:t>
      </w:r>
      <w:r>
        <w:rPr>
          <w:spacing w:val="10"/>
        </w:rPr>
        <w:t xml:space="preserve"> </w:t>
      </w:r>
      <w:r>
        <w:t>Переход</w:t>
      </w:r>
      <w:r>
        <w:rPr>
          <w:spacing w:val="6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повторить</w:t>
      </w:r>
      <w:r>
        <w:rPr>
          <w:spacing w:val="4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раза.</w:t>
      </w:r>
      <w:r>
        <w:rPr>
          <w:spacing w:val="10"/>
        </w:rPr>
        <w:t xml:space="preserve"> </w:t>
      </w:r>
      <w:r>
        <w:t>3.</w:t>
      </w:r>
      <w:r>
        <w:rPr>
          <w:spacing w:val="10"/>
        </w:rPr>
        <w:t xml:space="preserve"> </w:t>
      </w:r>
      <w:r>
        <w:t>Цековать</w:t>
      </w:r>
      <w:r>
        <w:rPr>
          <w:spacing w:val="5"/>
        </w:rPr>
        <w:t xml:space="preserve"> </w:t>
      </w:r>
      <w:r>
        <w:t>(зенковать)</w:t>
      </w:r>
      <w:r>
        <w:rPr>
          <w:spacing w:val="6"/>
        </w:rPr>
        <w:t xml:space="preserve"> </w:t>
      </w:r>
      <w:r>
        <w:t>отверстие</w:t>
      </w:r>
      <w:r>
        <w:rPr>
          <w:spacing w:val="7"/>
        </w:rPr>
        <w:t xml:space="preserve"> </w:t>
      </w:r>
      <w:r>
        <w:t>Ø</w:t>
      </w:r>
      <w:r>
        <w:rPr>
          <w:spacing w:val="4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×</w:t>
      </w:r>
      <w:r>
        <w:rPr>
          <w:spacing w:val="7"/>
        </w:rPr>
        <w:t xml:space="preserve"> </w:t>
      </w:r>
      <w:r>
        <w:t>12.</w:t>
      </w:r>
      <w:r>
        <w:rPr>
          <w:spacing w:val="11"/>
        </w:rPr>
        <w:t xml:space="preserve"> </w:t>
      </w:r>
      <w:r>
        <w:t>3.</w:t>
      </w:r>
      <w:r>
        <w:rPr>
          <w:spacing w:val="10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повторить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раза.</w:t>
      </w:r>
    </w:p>
    <w:p w:rsidR="00A37D38" w:rsidRDefault="003001F7">
      <w:pPr>
        <w:pStyle w:val="2"/>
        <w:spacing w:line="276" w:lineRule="exact"/>
      </w:pPr>
      <w:r>
        <w:t>030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ind w:left="936"/>
        <w:rPr>
          <w:b/>
          <w:sz w:val="24"/>
        </w:rPr>
      </w:pPr>
      <w:r>
        <w:rPr>
          <w:b/>
          <w:sz w:val="24"/>
        </w:rPr>
        <w:t>035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</w:t>
      </w:r>
    </w:p>
    <w:p w:rsidR="00A37D38" w:rsidRDefault="00A37D38">
      <w:pPr>
        <w:pStyle w:val="a3"/>
        <w:spacing w:before="2"/>
        <w:rPr>
          <w:b/>
          <w:sz w:val="23"/>
        </w:rPr>
      </w:pPr>
    </w:p>
    <w:p w:rsidR="00A37D38" w:rsidRDefault="003001F7">
      <w:pPr>
        <w:pStyle w:val="a4"/>
        <w:numPr>
          <w:ilvl w:val="3"/>
          <w:numId w:val="52"/>
        </w:numPr>
        <w:tabs>
          <w:tab w:val="left" w:pos="3295"/>
        </w:tabs>
        <w:spacing w:line="240" w:lineRule="auto"/>
        <w:ind w:left="3294" w:hanging="2772"/>
        <w:jc w:val="left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зубчатых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колес</w:t>
      </w:r>
    </w:p>
    <w:p w:rsidR="00A37D38" w:rsidRDefault="00A37D38">
      <w:pPr>
        <w:pStyle w:val="a3"/>
        <w:spacing w:before="1"/>
        <w:rPr>
          <w:i/>
        </w:rPr>
      </w:pPr>
    </w:p>
    <w:p w:rsidR="00A37D38" w:rsidRDefault="003001F7">
      <w:pPr>
        <w:ind w:left="936"/>
        <w:rPr>
          <w:sz w:val="24"/>
        </w:rPr>
      </w:pPr>
      <w:r>
        <w:pict>
          <v:group id="_x0000_s4181" style="position:absolute;left:0;text-align:left;margin-left:185.65pt;margin-top:17.7pt;width:223.1pt;height:184.2pt;z-index:-15651840;mso-wrap-distance-left:0;mso-wrap-distance-right:0;mso-position-horizontal-relative:page" coordorigin="3713,354" coordsize="4462,3684">
            <v:shape id="_x0000_s4183" type="#_x0000_t75" style="position:absolute;left:7442;top:353;width:510;height:279">
              <v:imagedata r:id="rId287" o:title=""/>
            </v:shape>
            <v:shape id="_x0000_s4182" type="#_x0000_t75" style="position:absolute;left:3712;top:406;width:4462;height:3631">
              <v:imagedata r:id="rId288" o:title=""/>
            </v:shape>
            <w10:wrap type="topAndBottom" anchorx="page"/>
          </v:group>
        </w:pict>
      </w:r>
      <w:r>
        <w:rPr>
          <w:sz w:val="24"/>
        </w:rPr>
        <w:t>Деталь.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Зубчатое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колесо.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Сталь</w:t>
      </w:r>
      <w:r>
        <w:rPr>
          <w:spacing w:val="-6"/>
          <w:sz w:val="24"/>
        </w:rPr>
        <w:t xml:space="preserve"> </w:t>
      </w:r>
      <w:r>
        <w:rPr>
          <w:sz w:val="24"/>
        </w:rPr>
        <w:t>25ХГТ.</w:t>
      </w:r>
      <w:r>
        <w:rPr>
          <w:spacing w:val="-4"/>
          <w:sz w:val="24"/>
        </w:rPr>
        <w:t xml:space="preserve"> </w:t>
      </w:r>
      <w:r>
        <w:rPr>
          <w:sz w:val="24"/>
        </w:rPr>
        <w:t>(Рис. 38).</w:t>
      </w:r>
    </w:p>
    <w:p w:rsidR="00A37D38" w:rsidRDefault="003001F7">
      <w:pPr>
        <w:spacing w:before="18"/>
        <w:ind w:left="3323"/>
        <w:rPr>
          <w:sz w:val="20"/>
        </w:rPr>
      </w:pPr>
      <w:r>
        <w:rPr>
          <w:sz w:val="20"/>
        </w:rPr>
        <w:t>Рис. 38.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Зубчатое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колесо.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1"/>
          <w:sz w:val="20"/>
        </w:rPr>
        <w:t xml:space="preserve"> </w:t>
      </w:r>
      <w:r>
        <w:rPr>
          <w:sz w:val="20"/>
        </w:rPr>
        <w:t>25ХГТ).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ind w:left="936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Заготовительная. </w:t>
      </w:r>
      <w:r>
        <w:rPr>
          <w:sz w:val="24"/>
        </w:rPr>
        <w:t>Штампованная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заготовка.</w:t>
      </w:r>
    </w:p>
    <w:p w:rsidR="00A37D38" w:rsidRDefault="003001F7">
      <w:pPr>
        <w:spacing w:before="2" w:line="275" w:lineRule="exact"/>
        <w:ind w:left="936"/>
        <w:jc w:val="both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Отжиг</w:t>
      </w:r>
    </w:p>
    <w:p w:rsidR="00A37D38" w:rsidRDefault="003001F7">
      <w:pPr>
        <w:ind w:left="216" w:right="230" w:firstLine="720"/>
        <w:jc w:val="both"/>
        <w:rPr>
          <w:sz w:val="24"/>
        </w:rPr>
      </w:pPr>
      <w:r>
        <w:rPr>
          <w:b/>
          <w:sz w:val="24"/>
        </w:rPr>
        <w:t xml:space="preserve">010 Токарная. </w:t>
      </w:r>
      <w:r>
        <w:rPr>
          <w:i/>
          <w:sz w:val="24"/>
        </w:rPr>
        <w:t>Заготовка устанавливается и закрепляется в трехкулачковом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патроне зубчатым венцом. </w:t>
      </w:r>
      <w:r>
        <w:rPr>
          <w:sz w:val="24"/>
        </w:rPr>
        <w:t>1. Подрезать торец в размер 43,4 (межоперационный размер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торца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торца</w:t>
      </w:r>
      <w:r>
        <w:rPr>
          <w:spacing w:val="1"/>
          <w:sz w:val="24"/>
        </w:rPr>
        <w:t xml:space="preserve"> </w:t>
      </w:r>
      <w:r>
        <w:rPr>
          <w:sz w:val="24"/>
        </w:rPr>
        <w:t>зубчатого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венца).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62,8×22,4</w:t>
      </w:r>
      <w:r>
        <w:rPr>
          <w:spacing w:val="1"/>
          <w:sz w:val="24"/>
        </w:rPr>
        <w:t xml:space="preserve"> </w:t>
      </w:r>
      <w:r>
        <w:rPr>
          <w:sz w:val="24"/>
        </w:rPr>
        <w:t>(42–20</w:t>
      </w:r>
      <w:r>
        <w:rPr>
          <w:spacing w:val="1"/>
          <w:sz w:val="24"/>
        </w:rPr>
        <w:t xml:space="preserve"> </w:t>
      </w:r>
      <w:r>
        <w:rPr>
          <w:sz w:val="24"/>
        </w:rPr>
        <w:t>межоперационный размер) и торец.</w:t>
      </w:r>
      <w:r>
        <w:rPr>
          <w:spacing w:val="1"/>
          <w:sz w:val="24"/>
        </w:rPr>
        <w:t xml:space="preserve"> </w:t>
      </w:r>
      <w:r>
        <w:rPr>
          <w:sz w:val="24"/>
        </w:rPr>
        <w:t>3. Расточить отверстие Ø 31,1 (межоперационный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с припуском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протягивание)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проход.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-2"/>
          <w:sz w:val="24"/>
        </w:rPr>
        <w:t xml:space="preserve"> </w:t>
      </w:r>
      <w:r>
        <w:rPr>
          <w:sz w:val="24"/>
        </w:rPr>
        <w:t>фаску.</w:t>
      </w:r>
    </w:p>
    <w:p w:rsidR="00A37D38" w:rsidRDefault="003001F7">
      <w:pPr>
        <w:ind w:left="216" w:right="235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 (</w:t>
      </w:r>
      <w:r>
        <w:rPr>
          <w:sz w:val="24"/>
        </w:rPr>
        <w:t>Ø 31,1</w:t>
      </w:r>
      <w:r>
        <w:rPr>
          <w:i/>
          <w:sz w:val="24"/>
        </w:rPr>
        <w:t xml:space="preserve">) в цанговой разжимной оправке. </w:t>
      </w:r>
      <w:r>
        <w:rPr>
          <w:sz w:val="24"/>
        </w:rPr>
        <w:t>1. Подрезать торец в размер 20,8 мм;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60"/>
          <w:sz w:val="24"/>
        </w:rPr>
        <w:t xml:space="preserve"> </w:t>
      </w:r>
      <w:r>
        <w:rPr>
          <w:sz w:val="24"/>
        </w:rPr>
        <w:t>торец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60"/>
          <w:sz w:val="24"/>
        </w:rPr>
        <w:t xml:space="preserve"> </w:t>
      </w:r>
      <w:r>
        <w:rPr>
          <w:sz w:val="24"/>
        </w:rPr>
        <w:t>20,4</w:t>
      </w:r>
      <w:r>
        <w:rPr>
          <w:spacing w:val="60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60"/>
          <w:sz w:val="24"/>
        </w:rPr>
        <w:t xml:space="preserve"> </w:t>
      </w:r>
      <w:r>
        <w:rPr>
          <w:sz w:val="24"/>
        </w:rPr>
        <w:t>межоперационный).</w:t>
      </w:r>
      <w:r>
        <w:rPr>
          <w:spacing w:val="60"/>
          <w:sz w:val="24"/>
        </w:rPr>
        <w:t xml:space="preserve"> </w:t>
      </w:r>
      <w:r>
        <w:rPr>
          <w:sz w:val="24"/>
        </w:rPr>
        <w:t>2.</w:t>
      </w:r>
      <w:r>
        <w:rPr>
          <w:spacing w:val="60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60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Ø 115,8 (межоперационный с припуском на чистовое точение и шлифование). 3. Точить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фаску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×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z w:val="24"/>
          <w:vertAlign w:val="superscript"/>
        </w:rPr>
        <w:t>о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-3"/>
          <w:sz w:val="24"/>
        </w:rPr>
        <w:t xml:space="preserve"> </w:t>
      </w:r>
      <w:r>
        <w:rPr>
          <w:sz w:val="24"/>
        </w:rPr>
        <w:t>фаску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pStyle w:val="a3"/>
        <w:spacing w:before="5" w:line="237" w:lineRule="auto"/>
        <w:ind w:left="216" w:right="237" w:firstLine="720"/>
        <w:jc w:val="both"/>
      </w:pPr>
      <w:r>
        <w:rPr>
          <w:b/>
        </w:rPr>
        <w:t>020</w:t>
      </w:r>
      <w:r>
        <w:rPr>
          <w:b/>
          <w:spacing w:val="1"/>
        </w:rPr>
        <w:t xml:space="preserve"> </w:t>
      </w:r>
      <w:r>
        <w:rPr>
          <w:b/>
        </w:rPr>
        <w:t>Протяжная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Протянуть</w:t>
      </w:r>
      <w:r>
        <w:rPr>
          <w:spacing w:val="1"/>
        </w:rPr>
        <w:t xml:space="preserve"> </w:t>
      </w:r>
      <w:r>
        <w:t>шестишлицевое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припуском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калибровку</w:t>
      </w:r>
      <w:r>
        <w:rPr>
          <w:spacing w:val="-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38</w:t>
      </w:r>
      <w:r>
        <w:rPr>
          <w:i/>
        </w:rPr>
        <w:t>Н</w:t>
      </w:r>
      <w:r>
        <w:t>11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шлифование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Ø</w:t>
      </w:r>
      <w:r>
        <w:rPr>
          <w:spacing w:val="-3"/>
        </w:rPr>
        <w:t xml:space="preserve"> </w:t>
      </w:r>
      <w:r>
        <w:t>32</w:t>
      </w:r>
      <w:r>
        <w:rPr>
          <w:i/>
        </w:rPr>
        <w:t>Н</w:t>
      </w:r>
      <w:r>
        <w:t>7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31,66).</w:t>
      </w:r>
    </w:p>
    <w:p w:rsidR="00A37D38" w:rsidRDefault="003001F7">
      <w:pPr>
        <w:spacing w:before="3"/>
        <w:ind w:left="216" w:right="232" w:firstLine="720"/>
        <w:jc w:val="both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(специальная)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зубчатого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венца.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1.</w:t>
      </w:r>
      <w:r>
        <w:rPr>
          <w:spacing w:val="16"/>
          <w:sz w:val="24"/>
        </w:rPr>
        <w:t xml:space="preserve"> </w:t>
      </w:r>
      <w:r>
        <w:rPr>
          <w:sz w:val="24"/>
        </w:rPr>
        <w:t>Подрезать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223"/>
        <w:jc w:val="both"/>
      </w:pPr>
      <w:r>
        <w:t>торец в размер 42,4 мм.. 2. Точить поверхность Ø 62 × 22,2 (межоперационный). 3.</w:t>
      </w:r>
      <w:r>
        <w:rPr>
          <w:spacing w:val="1"/>
        </w:rPr>
        <w:t xml:space="preserve"> </w:t>
      </w:r>
      <w:r>
        <w:t xml:space="preserve">Точить Ø 115,3 (межоперационный размер с припуском под шлифование, так как </w:t>
      </w:r>
      <w:r>
        <w:rPr>
          <w:i/>
        </w:rPr>
        <w:t>Ra</w:t>
      </w:r>
      <w:r>
        <w:rPr>
          <w:i/>
          <w:spacing w:val="1"/>
        </w:rPr>
        <w:t xml:space="preserve"> </w:t>
      </w:r>
      <w:r>
        <w:t>0,63). 4. Точить</w:t>
      </w:r>
      <w:r>
        <w:rPr>
          <w:spacing w:val="1"/>
        </w:rPr>
        <w:t xml:space="preserve"> </w:t>
      </w:r>
      <w:r>
        <w:t xml:space="preserve">канавку </w:t>
      </w:r>
      <w:r>
        <w:rPr>
          <w:i/>
        </w:rPr>
        <w:t xml:space="preserve">b </w:t>
      </w:r>
      <w:r>
        <w:t>= 10</w:t>
      </w:r>
      <w:r>
        <w:rPr>
          <w:i/>
        </w:rPr>
        <w:t>Н</w:t>
      </w:r>
      <w:r>
        <w:t>11 (за два прохода черновое и чистово</w:t>
      </w:r>
      <w:r>
        <w:t>е). 4. Точить</w:t>
      </w:r>
      <w:r>
        <w:rPr>
          <w:spacing w:val="1"/>
        </w:rPr>
        <w:t xml:space="preserve"> </w:t>
      </w:r>
      <w:r>
        <w:t>фаску</w:t>
      </w:r>
      <w:r>
        <w:rPr>
          <w:spacing w:val="-4"/>
        </w:rPr>
        <w:t xml:space="preserve"> </w:t>
      </w:r>
      <w:r>
        <w:t>1,5×45</w:t>
      </w:r>
      <w:r>
        <w:rPr>
          <w:vertAlign w:val="superscript"/>
        </w:rPr>
        <w:t>о</w:t>
      </w:r>
      <w:r>
        <w:t>.</w:t>
      </w:r>
    </w:p>
    <w:p w:rsidR="00A37D38" w:rsidRDefault="003001F7">
      <w:pPr>
        <w:pStyle w:val="2"/>
        <w:spacing w:before="5"/>
      </w:pPr>
      <w:r>
        <w:t>030</w:t>
      </w:r>
      <w:r>
        <w:rPr>
          <w:spacing w:val="-1"/>
        </w:rPr>
        <w:t xml:space="preserve"> </w:t>
      </w:r>
      <w:r>
        <w:t>Контрольная.</w:t>
      </w:r>
    </w:p>
    <w:p w:rsidR="00A37D38" w:rsidRDefault="003001F7">
      <w:pPr>
        <w:tabs>
          <w:tab w:val="left" w:pos="1579"/>
          <w:tab w:val="left" w:pos="3539"/>
          <w:tab w:val="left" w:pos="4906"/>
          <w:tab w:val="left" w:pos="6979"/>
          <w:tab w:val="left" w:pos="7382"/>
          <w:tab w:val="left" w:pos="9046"/>
        </w:tabs>
        <w:spacing w:before="1" w:line="237" w:lineRule="auto"/>
        <w:ind w:left="216" w:right="234" w:firstLine="720"/>
        <w:rPr>
          <w:i/>
          <w:sz w:val="24"/>
        </w:rPr>
      </w:pPr>
      <w:r>
        <w:rPr>
          <w:b/>
          <w:sz w:val="24"/>
        </w:rPr>
        <w:t>035</w:t>
      </w:r>
      <w:r>
        <w:rPr>
          <w:b/>
          <w:sz w:val="24"/>
        </w:rPr>
        <w:tab/>
        <w:t>Зубофрезерная.</w:t>
      </w:r>
      <w:r>
        <w:rPr>
          <w:b/>
          <w:sz w:val="24"/>
        </w:rPr>
        <w:tab/>
      </w:r>
      <w:r>
        <w:rPr>
          <w:i/>
          <w:sz w:val="24"/>
        </w:rPr>
        <w:t>Заготовка</w:t>
      </w:r>
      <w:r>
        <w:rPr>
          <w:i/>
          <w:sz w:val="24"/>
        </w:rPr>
        <w:tab/>
        <w:t>устанавливается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закрепляется</w:t>
      </w:r>
      <w:r>
        <w:rPr>
          <w:i/>
          <w:sz w:val="24"/>
        </w:rPr>
        <w:tab/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(специальная)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зубчатого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венца.</w:t>
      </w:r>
    </w:p>
    <w:p w:rsidR="00A37D38" w:rsidRDefault="003001F7">
      <w:pPr>
        <w:spacing w:before="3" w:line="275" w:lineRule="exact"/>
        <w:ind w:left="216"/>
        <w:rPr>
          <w:sz w:val="24"/>
        </w:rPr>
      </w:pP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44</w:t>
      </w:r>
      <w:r>
        <w:rPr>
          <w:spacing w:val="-4"/>
          <w:sz w:val="24"/>
        </w:rPr>
        <w:t xml:space="preserve"> </w:t>
      </w:r>
      <w:r>
        <w:rPr>
          <w:sz w:val="24"/>
        </w:rPr>
        <w:t>зуба (</w:t>
      </w:r>
      <w:r>
        <w:rPr>
          <w:i/>
          <w:sz w:val="24"/>
        </w:rPr>
        <w:t xml:space="preserve">m </w:t>
      </w:r>
      <w:r>
        <w:rPr>
          <w:sz w:val="24"/>
        </w:rPr>
        <w:t>= 2,5)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припуск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шлифование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0,15</w:t>
      </w:r>
      <w:r>
        <w:rPr>
          <w:sz w:val="24"/>
        </w:rPr>
        <w:t>).</w:t>
      </w:r>
    </w:p>
    <w:p w:rsidR="00A37D38" w:rsidRDefault="003001F7">
      <w:pPr>
        <w:tabs>
          <w:tab w:val="left" w:pos="1498"/>
          <w:tab w:val="left" w:pos="3861"/>
          <w:tab w:val="left" w:pos="5146"/>
          <w:tab w:val="left" w:pos="7142"/>
          <w:tab w:val="left" w:pos="7463"/>
          <w:tab w:val="left" w:pos="9046"/>
        </w:tabs>
        <w:spacing w:line="242" w:lineRule="auto"/>
        <w:ind w:left="216" w:right="232" w:firstLine="720"/>
        <w:rPr>
          <w:i/>
          <w:sz w:val="24"/>
        </w:rPr>
      </w:pPr>
      <w:r>
        <w:rPr>
          <w:b/>
          <w:sz w:val="24"/>
        </w:rPr>
        <w:t>040</w:t>
      </w:r>
      <w:r>
        <w:rPr>
          <w:b/>
          <w:sz w:val="24"/>
        </w:rPr>
        <w:tab/>
        <w:t>Зубозакругляющая.</w:t>
      </w:r>
      <w:r>
        <w:rPr>
          <w:b/>
          <w:sz w:val="24"/>
        </w:rPr>
        <w:tab/>
      </w:r>
      <w:r>
        <w:rPr>
          <w:i/>
          <w:sz w:val="24"/>
        </w:rPr>
        <w:t>Заготовка</w:t>
      </w:r>
      <w:r>
        <w:rPr>
          <w:i/>
          <w:sz w:val="24"/>
        </w:rPr>
        <w:tab/>
        <w:t>устанавливается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закрепляется</w:t>
      </w:r>
      <w:r>
        <w:rPr>
          <w:i/>
          <w:sz w:val="24"/>
        </w:rPr>
        <w:tab/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(специальная)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зубчатого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венца.</w:t>
      </w:r>
    </w:p>
    <w:p w:rsidR="00A37D38" w:rsidRDefault="003001F7">
      <w:pPr>
        <w:pStyle w:val="a3"/>
        <w:spacing w:line="271" w:lineRule="exact"/>
        <w:ind w:left="216"/>
      </w:pPr>
      <w:r>
        <w:t>1.</w:t>
      </w:r>
      <w:r>
        <w:rPr>
          <w:spacing w:val="1"/>
        </w:rPr>
        <w:t xml:space="preserve"> </w:t>
      </w:r>
      <w:r>
        <w:t>Закруглить 44</w:t>
      </w:r>
      <w:r>
        <w:rPr>
          <w:spacing w:val="-6"/>
        </w:rPr>
        <w:t xml:space="preserve"> </w:t>
      </w:r>
      <w:r>
        <w:t>зуба</w:t>
      </w:r>
      <w:r>
        <w:rPr>
          <w:spacing w:val="-1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2,5)</w:t>
      </w:r>
      <w:r>
        <w:rPr>
          <w:spacing w:val="1"/>
        </w:rPr>
        <w:t xml:space="preserve"> </w:t>
      </w:r>
      <w:r>
        <w:t>радиусом</w:t>
      </w:r>
      <w:r>
        <w:rPr>
          <w:spacing w:val="4"/>
        </w:rPr>
        <w:t xml:space="preserve"> </w:t>
      </w:r>
      <w:r>
        <w:rPr>
          <w:i/>
        </w:rPr>
        <w:t>R</w:t>
      </w:r>
      <w:r>
        <w:t>11.</w:t>
      </w:r>
    </w:p>
    <w:p w:rsidR="00A37D38" w:rsidRDefault="003001F7">
      <w:pPr>
        <w:spacing w:before="2" w:line="275" w:lineRule="exact"/>
        <w:ind w:left="936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Слесарная.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Опилить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6"/>
          <w:sz w:val="24"/>
        </w:rPr>
        <w:t xml:space="preserve"> </w:t>
      </w:r>
      <w:r>
        <w:rPr>
          <w:sz w:val="24"/>
        </w:rPr>
        <w:t>кромки.</w:t>
      </w:r>
    </w:p>
    <w:p w:rsidR="00A37D38" w:rsidRDefault="003001F7">
      <w:pPr>
        <w:spacing w:line="242" w:lineRule="auto"/>
        <w:ind w:left="216" w:firstLine="720"/>
        <w:rPr>
          <w:sz w:val="24"/>
        </w:rPr>
      </w:pPr>
      <w:r>
        <w:rPr>
          <w:b/>
          <w:sz w:val="24"/>
        </w:rPr>
        <w:t>050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Калибровочная</w:t>
      </w:r>
      <w:r>
        <w:rPr>
          <w:sz w:val="24"/>
        </w:rPr>
        <w:t>.</w:t>
      </w:r>
      <w:r>
        <w:rPr>
          <w:spacing w:val="56"/>
          <w:sz w:val="24"/>
        </w:rPr>
        <w:t xml:space="preserve"> </w:t>
      </w:r>
      <w:r>
        <w:rPr>
          <w:sz w:val="24"/>
        </w:rPr>
        <w:t>Калибровать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шестишлицевое</w:t>
      </w:r>
      <w:r>
        <w:rPr>
          <w:spacing w:val="48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5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инструмент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прошивка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</w:t>
      </w:r>
      <w:r>
        <w:rPr>
          <w:sz w:val="24"/>
        </w:rPr>
        <w:t>).</w:t>
      </w:r>
    </w:p>
    <w:p w:rsidR="00A37D38" w:rsidRDefault="003001F7">
      <w:pPr>
        <w:spacing w:line="271" w:lineRule="exact"/>
        <w:ind w:left="936"/>
        <w:rPr>
          <w:sz w:val="24"/>
        </w:rPr>
      </w:pPr>
      <w:r>
        <w:rPr>
          <w:b/>
          <w:sz w:val="24"/>
        </w:rPr>
        <w:t>055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68"/>
          <w:sz w:val="24"/>
        </w:rPr>
        <w:t xml:space="preserve"> </w:t>
      </w:r>
      <w:r>
        <w:rPr>
          <w:sz w:val="24"/>
        </w:rPr>
        <w:t>Нитроцементация</w:t>
      </w:r>
      <w:r>
        <w:rPr>
          <w:spacing w:val="66"/>
          <w:sz w:val="24"/>
        </w:rPr>
        <w:t xml:space="preserve"> </w:t>
      </w:r>
      <w:r>
        <w:rPr>
          <w:sz w:val="24"/>
        </w:rPr>
        <w:t>(глубина</w:t>
      </w:r>
      <w:r>
        <w:rPr>
          <w:spacing w:val="64"/>
          <w:sz w:val="24"/>
        </w:rPr>
        <w:t xml:space="preserve"> </w:t>
      </w:r>
      <w:r>
        <w:rPr>
          <w:sz w:val="24"/>
        </w:rPr>
        <w:t>0,3…0,5</w:t>
      </w:r>
      <w:r>
        <w:rPr>
          <w:spacing w:val="65"/>
          <w:sz w:val="24"/>
        </w:rPr>
        <w:t xml:space="preserve"> </w:t>
      </w:r>
      <w:r>
        <w:rPr>
          <w:sz w:val="24"/>
        </w:rPr>
        <w:t>мм).</w:t>
      </w:r>
      <w:r>
        <w:rPr>
          <w:spacing w:val="67"/>
          <w:sz w:val="24"/>
        </w:rPr>
        <w:t xml:space="preserve"> </w:t>
      </w:r>
      <w:r>
        <w:rPr>
          <w:sz w:val="24"/>
        </w:rPr>
        <w:t>Закалка,</w:t>
      </w:r>
      <w:r>
        <w:rPr>
          <w:spacing w:val="70"/>
          <w:sz w:val="24"/>
        </w:rPr>
        <w:t xml:space="preserve"> </w:t>
      </w:r>
      <w:r>
        <w:rPr>
          <w:sz w:val="24"/>
        </w:rPr>
        <w:t>отпуск</w:t>
      </w:r>
    </w:p>
    <w:p w:rsidR="00A37D38" w:rsidRDefault="003001F7">
      <w:pPr>
        <w:spacing w:before="1" w:line="275" w:lineRule="exact"/>
        <w:ind w:left="216"/>
        <w:rPr>
          <w:sz w:val="24"/>
        </w:rPr>
      </w:pPr>
      <w:r>
        <w:rPr>
          <w:i/>
          <w:sz w:val="24"/>
        </w:rPr>
        <w:t xml:space="preserve">HRCэ </w:t>
      </w:r>
      <w:r>
        <w:rPr>
          <w:sz w:val="24"/>
        </w:rPr>
        <w:t>56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60.</w:t>
      </w:r>
    </w:p>
    <w:p w:rsidR="00A37D38" w:rsidRDefault="003001F7">
      <w:pPr>
        <w:tabs>
          <w:tab w:val="left" w:pos="1560"/>
          <w:tab w:val="left" w:pos="3611"/>
          <w:tab w:val="left" w:pos="4954"/>
          <w:tab w:val="left" w:pos="7008"/>
          <w:tab w:val="left" w:pos="7391"/>
          <w:tab w:val="left" w:pos="9037"/>
        </w:tabs>
        <w:spacing w:line="242" w:lineRule="auto"/>
        <w:ind w:left="216" w:right="241" w:firstLine="720"/>
        <w:rPr>
          <w:sz w:val="24"/>
        </w:rPr>
      </w:pPr>
      <w:r>
        <w:rPr>
          <w:b/>
          <w:sz w:val="24"/>
        </w:rPr>
        <w:t>060</w:t>
      </w:r>
      <w:r>
        <w:rPr>
          <w:b/>
          <w:sz w:val="24"/>
        </w:rPr>
        <w:tab/>
        <w:t>Шлифовальная.</w:t>
      </w:r>
      <w:r>
        <w:rPr>
          <w:b/>
          <w:sz w:val="24"/>
        </w:rPr>
        <w:tab/>
      </w:r>
      <w:r>
        <w:rPr>
          <w:i/>
          <w:sz w:val="24"/>
        </w:rPr>
        <w:t>Заготовка</w:t>
      </w:r>
      <w:r>
        <w:rPr>
          <w:i/>
          <w:sz w:val="24"/>
        </w:rPr>
        <w:tab/>
        <w:t>устанавливается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закрепляется</w:t>
      </w:r>
      <w:r>
        <w:rPr>
          <w:i/>
          <w:sz w:val="24"/>
        </w:rPr>
        <w:tab/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оправке.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2"/>
          <w:sz w:val="24"/>
        </w:rPr>
        <w:t xml:space="preserve"> </w:t>
      </w:r>
      <w:r>
        <w:rPr>
          <w:sz w:val="24"/>
        </w:rPr>
        <w:t>Ø 115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торец.</w:t>
      </w:r>
    </w:p>
    <w:p w:rsidR="00A37D38" w:rsidRDefault="003001F7">
      <w:pPr>
        <w:tabs>
          <w:tab w:val="left" w:pos="1560"/>
          <w:tab w:val="left" w:pos="3611"/>
          <w:tab w:val="left" w:pos="4954"/>
          <w:tab w:val="left" w:pos="7008"/>
          <w:tab w:val="left" w:pos="7391"/>
          <w:tab w:val="left" w:pos="9037"/>
        </w:tabs>
        <w:spacing w:line="242" w:lineRule="auto"/>
        <w:ind w:left="216" w:right="241" w:firstLine="720"/>
        <w:rPr>
          <w:sz w:val="24"/>
        </w:rPr>
      </w:pPr>
      <w:r>
        <w:rPr>
          <w:b/>
          <w:sz w:val="24"/>
        </w:rPr>
        <w:t>065</w:t>
      </w:r>
      <w:r>
        <w:rPr>
          <w:b/>
          <w:sz w:val="24"/>
        </w:rPr>
        <w:tab/>
        <w:t>Шлифовальная.</w:t>
      </w:r>
      <w:r>
        <w:rPr>
          <w:b/>
          <w:sz w:val="24"/>
        </w:rPr>
        <w:tab/>
      </w:r>
      <w:r>
        <w:rPr>
          <w:i/>
          <w:sz w:val="24"/>
        </w:rPr>
        <w:t>Заготовка</w:t>
      </w:r>
      <w:r>
        <w:rPr>
          <w:i/>
          <w:sz w:val="24"/>
        </w:rPr>
        <w:tab/>
        <w:t>устанавливается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закрепляется</w:t>
      </w:r>
      <w:r>
        <w:rPr>
          <w:i/>
          <w:sz w:val="24"/>
        </w:rPr>
        <w:tab/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наружному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диаметру.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i/>
          <w:sz w:val="24"/>
        </w:rPr>
        <w:t>Н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торец.</w:t>
      </w:r>
    </w:p>
    <w:p w:rsidR="00A37D38" w:rsidRDefault="003001F7">
      <w:pPr>
        <w:spacing w:line="242" w:lineRule="auto"/>
        <w:ind w:left="216" w:firstLine="720"/>
        <w:rPr>
          <w:i/>
          <w:sz w:val="24"/>
        </w:rPr>
      </w:pPr>
      <w:r>
        <w:rPr>
          <w:b/>
          <w:sz w:val="24"/>
        </w:rPr>
        <w:t>070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Зубошлифовальная.</w:t>
      </w:r>
      <w:r>
        <w:rPr>
          <w:b/>
          <w:spacing w:val="14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(специальная)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зубчатого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венца.</w:t>
      </w:r>
    </w:p>
    <w:p w:rsidR="00A37D38" w:rsidRDefault="003001F7">
      <w:pPr>
        <w:pStyle w:val="a3"/>
        <w:spacing w:line="271" w:lineRule="exact"/>
        <w:ind w:left="216"/>
      </w:pPr>
      <w:r>
        <w:t>1.</w:t>
      </w:r>
      <w:r>
        <w:rPr>
          <w:spacing w:val="1"/>
        </w:rPr>
        <w:t xml:space="preserve"> </w:t>
      </w:r>
      <w:r>
        <w:t>Шлифовать</w:t>
      </w:r>
      <w:r>
        <w:rPr>
          <w:spacing w:val="-4"/>
        </w:rPr>
        <w:t xml:space="preserve"> </w:t>
      </w:r>
      <w:r>
        <w:t>44 зуба</w:t>
      </w:r>
      <w:r>
        <w:rPr>
          <w:spacing w:val="-1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2,5).</w:t>
      </w:r>
    </w:p>
    <w:p w:rsidR="00A37D38" w:rsidRDefault="003001F7">
      <w:pPr>
        <w:pStyle w:val="2"/>
      </w:pPr>
      <w:r>
        <w:t>075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line="275" w:lineRule="exact"/>
        <w:ind w:left="936"/>
        <w:rPr>
          <w:b/>
          <w:sz w:val="24"/>
        </w:rPr>
      </w:pPr>
      <w:r>
        <w:rPr>
          <w:b/>
          <w:sz w:val="24"/>
        </w:rPr>
        <w:t>080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2"/>
        <w:rPr>
          <w:b/>
          <w:sz w:val="23"/>
        </w:rPr>
      </w:pPr>
    </w:p>
    <w:p w:rsidR="00A37D38" w:rsidRDefault="003001F7">
      <w:pPr>
        <w:spacing w:before="1"/>
        <w:ind w:left="936"/>
        <w:rPr>
          <w:sz w:val="24"/>
        </w:rPr>
      </w:pPr>
      <w:r>
        <w:pict>
          <v:group id="_x0000_s4178" style="position:absolute;left:0;text-align:left;margin-left:365.9pt;margin-top:17.9pt;width:20.65pt;height:20.65pt;z-index:-15651328;mso-wrap-distance-left:0;mso-wrap-distance-right:0;mso-position-horizontal-relative:page" coordorigin="7318,358" coordsize="413,413">
            <v:shape id="_x0000_s4180" style="position:absolute;left:7414;top:359;width:315;height:410" coordorigin="7414,359" coordsize="315,410" o:spt="100" adj="0,,0" path="m7414,563r106,206m7520,769l7729,359e" filled="f" strokeweight=".03914mm">
              <v:stroke joinstyle="round"/>
              <v:formulas/>
              <v:path arrowok="t" o:connecttype="segments"/>
            </v:shape>
            <v:shape id="_x0000_s4179" type="#_x0000_t75" style="position:absolute;left:7317;top:393;width:333;height:109">
              <v:imagedata r:id="rId28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4974745</wp:posOffset>
            </wp:positionH>
            <wp:positionV relativeFrom="paragraph">
              <wp:posOffset>292819</wp:posOffset>
            </wp:positionV>
            <wp:extent cx="227200" cy="161925"/>
            <wp:effectExtent l="0" t="0" r="0" b="0"/>
            <wp:wrapTopAndBottom/>
            <wp:docPr id="297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6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173" style="position:absolute;left:0;text-align:left;margin-left:286.35pt;margin-top:50.05pt;width:103.6pt;height:121.95pt;z-index:-15650304;mso-wrap-distance-left:0;mso-wrap-distance-right:0;mso-position-horizontal-relative:page;mso-position-vertical-relative:text" coordorigin="5727,1001" coordsize="2072,2439">
            <v:shape id="_x0000_s4177" type="#_x0000_t75" style="position:absolute;left:5727;top:1592;width:2072;height:1848">
              <v:imagedata r:id="rId291" o:title=""/>
            </v:shape>
            <v:line id="_x0000_s4176" style="position:absolute" from="6511,1592" to="6511,1001" strokeweight=".03675mm"/>
            <v:shape id="_x0000_s4175" type="#_x0000_t75" style="position:absolute;left:6237;top:1049;width:275;height:373">
              <v:imagedata r:id="rId292" o:title=""/>
            </v:shape>
            <v:shape id="_x0000_s4174" type="#_x0000_t75" style="position:absolute;left:6368;top:2071;width:275;height:443">
              <v:imagedata r:id="rId293" o:title=""/>
            </v:shape>
            <w10:wrap type="topAndBottom" anchorx="page"/>
          </v:group>
        </w:pict>
      </w:r>
      <w:r>
        <w:pict>
          <v:group id="_x0000_s4161" style="position:absolute;left:0;text-align:left;margin-left:177.9pt;margin-top:30.95pt;width:97.6pt;height:199.3pt;z-index:15809536;mso-position-horizontal-relative:page;mso-position-vertical-relative:text" coordorigin="3558,619" coordsize="1952,3986">
            <v:line id="_x0000_s4172" style="position:absolute" from="4673,2084" to="4673,2086" strokeweight=".00631mm"/>
            <v:shape id="_x0000_s4171" type="#_x0000_t75" style="position:absolute;left:3613;top:906;width:1897;height:3186">
              <v:imagedata r:id="rId294" o:title=""/>
            </v:shape>
            <v:shape id="_x0000_s4170" style="position:absolute;left:3625;top:919;width:20;height:67" coordorigin="3625,919" coordsize="20,67" path="m3635,919r-10,66l3645,985r-10,-66xe" fillcolor="black" stroked="f">
              <v:path arrowok="t"/>
            </v:shape>
            <v:shape id="_x0000_s4169" style="position:absolute;left:3632;top:927;width:20;height:67" coordorigin="3633,927" coordsize="20,67" path="m3633,994r20,l3643,927r-10,67xe" filled="f" strokeweight=".03714mm">
              <v:path arrowok="t"/>
            </v:shape>
            <v:shape id="_x0000_s4168" style="position:absolute;left:3625;top:4003;width:20;height:67" coordorigin="3625,4003" coordsize="20,67" path="m3645,4003r-20,l3635,4070r10,-67xe" fillcolor="black" stroked="f">
              <v:path arrowok="t"/>
            </v:shape>
            <v:shape id="_x0000_s4167" style="position:absolute;left:3559;top:2319;width:94;height:1759" coordorigin="3559,2320" coordsize="94,1759" o:spt="100" adj="0,,0" path="m3633,4012r20,l3643,4078r-10,-66xm3569,2697r-10,-11l3618,2686t-49,-34l3559,2641r59,m3609,2608r9,-11l3618,2575r-9,-12l3589,2563r-10,12l3579,2608r-20,l3559,2563t50,-33l3618,2530r10,12m3609,2508r9,-11l3618,2475r-9,-11l3589,2464r-10,11l3579,2508r-20,l3559,2464t59,-22l3559,2442t39,l3579,2420r,-12l3589,2397r29,m3569,2375r-10,-11l3618,2364t-49,-34l3559,2320r59,e" filled="f" strokeweight=".03914mm">
              <v:stroke joinstyle="round"/>
              <v:formulas/>
              <v:path arrowok="t" o:connecttype="segments"/>
            </v:shape>
            <v:shape id="_x0000_s4166" style="position:absolute;left:4309;top:926;width:2;height:3153" coordorigin="4310,926" coordsize="0,3153" o:spt="100" adj="0,,0" path="m4310,926r,3m4310,4077r,2e" filled="f" strokeweight=".00631mm">
              <v:stroke joinstyle="round"/>
              <v:formulas/>
              <v:path arrowok="t" o:connecttype="segments"/>
            </v:shape>
            <v:line id="_x0000_s4165" style="position:absolute" from="3643,4077" to="3643,4079" strokeweight=".00631mm"/>
            <v:shape id="_x0000_s4164" type="#_x0000_t75" style="position:absolute;left:3793;top:619;width:330;height:310">
              <v:imagedata r:id="rId295" o:title=""/>
            </v:shape>
            <v:shape id="_x0000_s4163" type="#_x0000_t75" style="position:absolute;left:3899;top:675;width:1335;height:3930">
              <v:imagedata r:id="rId296" o:title=""/>
            </v:shape>
            <v:line id="_x0000_s4162" style="position:absolute" from="5495,3097" to="5495,3100" strokeweight=".00789mm"/>
            <w10:wrap anchorx="page"/>
          </v:group>
        </w:pict>
      </w:r>
      <w:r>
        <w:pict>
          <v:shape id="_x0000_s4160" style="position:absolute;left:0;text-align:left;margin-left:180.9pt;margin-top:49.7pt;width:1.25pt;height:150.95pt;z-index:-44020224;mso-position-horizontal-relative:page;mso-position-vertical-relative:text" coordorigin="3618,994" coordsize="25,3019" o:spt="100" adj="0,,0" path="m3643,994r,3018m3618,2697r,-22m3618,2652r,-22m3618,2375r,-22m3618,2330r,-22e" filled="f" strokeweight=".03914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159" type="#_x0000_t202" style="position:absolute;left:0;text-align:left;margin-left:183.75pt;margin-top:127.35pt;width:20.8pt;height:5.95pt;z-index:15811584;mso-position-horizontal-relative:page;mso-position-vertical-relative:text" filled="f" stroked="f">
            <v:textbox style="layout-flow:vertical" inset="0,0,0,0">
              <w:txbxContent>
                <w:p w:rsidR="00A37D38" w:rsidRDefault="003001F7">
                  <w:pPr>
                    <w:spacing w:line="105" w:lineRule="exact"/>
                    <w:ind w:left="22"/>
                    <w:rPr>
                      <w:rFonts w:ascii="Segoe UI Symbol" w:hAnsi="Segoe UI Symbol"/>
                      <w:sz w:val="8"/>
                    </w:rPr>
                  </w:pPr>
                  <w:r>
                    <w:rPr>
                      <w:rFonts w:ascii="Segoe UI Symbol" w:hAnsi="Segoe UI Symbol"/>
                      <w:w w:val="95"/>
                      <w:sz w:val="8"/>
                    </w:rPr>
                    <w:t></w:t>
                  </w:r>
                </w:p>
                <w:p w:rsidR="00A37D38" w:rsidRDefault="003001F7">
                  <w:pPr>
                    <w:spacing w:before="34"/>
                    <w:ind w:left="20"/>
                    <w:rPr>
                      <w:rFonts w:ascii="Segoe UI Symbol" w:hAnsi="Segoe UI Symbol"/>
                      <w:sz w:val="8"/>
                    </w:rPr>
                  </w:pPr>
                  <w:r>
                    <w:rPr>
                      <w:rFonts w:ascii="Segoe UI Symbol" w:hAnsi="Segoe UI Symbol"/>
                      <w:w w:val="95"/>
                      <w:sz w:val="8"/>
                    </w:rPr>
                    <w:t></w:t>
                  </w:r>
                </w:p>
                <w:p w:rsidR="00A37D38" w:rsidRDefault="003001F7">
                  <w:pPr>
                    <w:spacing w:before="42"/>
                    <w:ind w:left="22"/>
                    <w:rPr>
                      <w:rFonts w:ascii="Segoe UI Symbol" w:hAnsi="Segoe UI Symbol"/>
                      <w:sz w:val="8"/>
                    </w:rPr>
                  </w:pPr>
                  <w:r>
                    <w:rPr>
                      <w:rFonts w:ascii="Segoe UI Symbol" w:hAnsi="Segoe UI Symbol"/>
                      <w:w w:val="95"/>
                      <w:sz w:val="8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158" type="#_x0000_t136" style="position:absolute;left:0;text-align:left;margin-left:249.35pt;margin-top:53.15pt;width:1.45pt;height:4.6pt;rotation:179;z-index:15812608;mso-position-horizontal-relative:page;mso-position-vertical-relative:text" fillcolor="black" stroked="f">
            <o:extrusion v:ext="view" autorotationcenter="t"/>
            <v:textpath style="font-family:&quot;Segoe UI Symbol&quot;;font-size:4pt;v-text-kern:t;mso-text-shadow:auto" string=""/>
            <w10:wrap anchorx="page"/>
          </v:shape>
        </w:pict>
      </w:r>
      <w:r>
        <w:pict>
          <v:shape id="_x0000_s4157" type="#_x0000_t136" style="position:absolute;left:0;text-align:left;margin-left:205.65pt;margin-top:51.15pt;width:1.45pt;height:4.6pt;rotation:179;z-index:15813120;mso-position-horizontal-relative:page;mso-position-vertical-relative:text" fillcolor="black" stroked="f">
            <o:extrusion v:ext="view" autorotationcenter="t"/>
            <v:textpath style="font-family:&quot;Segoe UI Symbol&quot;;font-size:4pt;v-text-kern:t;mso-text-shadow:auto" string=""/>
            <w10:wrap anchorx="page"/>
          </v:shape>
        </w:pict>
      </w:r>
      <w:r>
        <w:rPr>
          <w:sz w:val="24"/>
        </w:rPr>
        <w:t xml:space="preserve">Деталь. </w:t>
      </w:r>
      <w:r>
        <w:rPr>
          <w:b/>
          <w:sz w:val="24"/>
        </w:rPr>
        <w:t>Зубчатое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колесо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сменное.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Сталь</w:t>
      </w:r>
      <w:r>
        <w:rPr>
          <w:spacing w:val="-1"/>
          <w:sz w:val="24"/>
        </w:rPr>
        <w:t xml:space="preserve"> </w:t>
      </w:r>
      <w:r>
        <w:rPr>
          <w:sz w:val="24"/>
        </w:rPr>
        <w:t>40ХФА. (Рис. 39).</w:t>
      </w:r>
    </w:p>
    <w:p w:rsidR="00A37D38" w:rsidRDefault="00A37D38">
      <w:pPr>
        <w:pStyle w:val="a3"/>
        <w:spacing w:before="10"/>
        <w:rPr>
          <w:sz w:val="13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3"/>
        <w:rPr>
          <w:sz w:val="27"/>
        </w:rPr>
      </w:pPr>
      <w:r>
        <w:pict>
          <v:group id="_x0000_s4151" style="position:absolute;margin-left:292.2pt;margin-top:17.6pt;width:36.3pt;height:25.7pt;z-index:-15649792;mso-wrap-distance-left:0;mso-wrap-distance-right:0;mso-position-horizontal-relative:page" coordorigin="5844,352" coordsize="726,514">
            <v:line id="_x0000_s4156" style="position:absolute" from="5945,352" to="5945,355" strokeweight=".00525mm"/>
            <v:shape id="_x0000_s4155" type="#_x0000_t75" style="position:absolute;left:5843;top:402;width:726;height:109">
              <v:imagedata r:id="rId297" o:title=""/>
            </v:shape>
            <v:shape id="_x0000_s4154" style="position:absolute;left:6128;top:580;width:32;height:107" coordorigin="6128,581" coordsize="32,107" o:spt="100" adj="0,,0" path="m6128,598r16,-17l6144,687t-16,l6159,687e" filled="f" strokeweight=".03914mm">
              <v:stroke joinstyle="round"/>
              <v:formulas/>
              <v:path arrowok="t" o:connecttype="segments"/>
            </v:shape>
            <v:shape id="_x0000_s4153" type="#_x0000_t75" style="position:absolute;left:6190;top:579;width:191;height:109">
              <v:imagedata r:id="rId298" o:title=""/>
            </v:shape>
            <v:shape id="_x0000_s4152" type="#_x0000_t75" style="position:absolute;left:6127;top:757;width:160;height:110">
              <v:imagedata r:id="rId299" o:title=""/>
            </v:shape>
            <w10:wrap type="topAndBottom" anchorx="page"/>
          </v:group>
        </w:pict>
      </w:r>
      <w:r>
        <w:pict>
          <v:shape id="_x0000_s4150" style="position:absolute;margin-left:334.75pt;margin-top:22.8pt;width:3.2pt;height:.1pt;z-index:-15649280;mso-wrap-distance-left:0;mso-wrap-distance-right:0;mso-position-horizontal-relative:page" coordorigin="6695,456" coordsize="64,0" path="m6695,456r63,e" filled="f" strokeweight=".04153mm">
            <v:path arrowok="t"/>
            <w10:wrap type="topAndBottom" anchorx="page"/>
          </v:shape>
        </w:pict>
      </w:r>
      <w:r>
        <w:pict>
          <v:group id="_x0000_s4140" style="position:absolute;margin-left:344.1pt;margin-top:20.1pt;width:81.95pt;height:23.25pt;z-index:-15648768;mso-wrap-distance-left:0;mso-wrap-distance-right:0;mso-position-horizontal-relative:page" coordorigin="6882,402" coordsize="1639,465">
            <v:shape id="_x0000_s4149" style="position:absolute;left:6883;top:438;width:426;height:72" coordorigin="6883,438" coordsize="426,72" o:spt="100" adj="0,,0" path="m6946,492r-15,18l6899,510r-16,-18l6883,456r16,-18l6931,438r15,18m7009,510r,-72l6978,438r63,m7072,492r,-36l7088,438r32,l7135,456r,-18l7135,510r,-18l7120,510r-32,l7072,492xm7167,510r31,-72l7230,438r,72m7261,510r,-72l7261,474r31,l7308,492r-16,18l7261,510xe" filled="f" strokeweight=".03914mm">
              <v:stroke joinstyle="round"/>
              <v:formulas/>
              <v:path arrowok="t" o:connecttype="segments"/>
            </v:shape>
            <v:shape id="_x0000_s4148" type="#_x0000_t75" style="position:absolute;left:7433;top:402;width:459;height:109">
              <v:imagedata r:id="rId300" o:title=""/>
            </v:shape>
            <v:shape id="_x0000_s4147" type="#_x0000_t75" style="position:absolute;left:7071;top:579;width:616;height:109">
              <v:imagedata r:id="rId301" o:title=""/>
            </v:shape>
            <v:shape id="_x0000_s4146" style="position:absolute;left:7811;top:616;width:709;height:71" coordorigin="7812,616" coordsize="709,71" o:spt="100" adj="0,,0" path="m7843,687r,-71l7812,616r63,m7906,670r,-36l7922,616r31,l7969,634r,36l7953,687r-31,l7906,670xm8001,616r,54l8048,670r,-54l8048,687t32,l8080,616r,36l8142,652r,-36l8142,687t32,-17l8174,634r16,-18l8221,616r16,18l8237,670r-16,17l8190,687r-16,-17xm8331,670r-16,17l8284,687r-16,-17l8268,634r16,-18l8315,616r16,18m8394,687r,-71l8363,616r62,m8457,616r,71l8520,616r,71e" filled="f" strokeweight=".03914mm">
              <v:stroke joinstyle="round"/>
              <v:formulas/>
              <v:path arrowok="t" o:connecttype="segments"/>
            </v:shape>
            <v:shape id="_x0000_s4145" type="#_x0000_t75" style="position:absolute;left:7071;top:757;width:254;height:110">
              <v:imagedata r:id="rId302" o:title=""/>
            </v:shape>
            <v:shape id="_x0000_s4144" style="position:absolute;left:7355;top:758;width:221;height:107" coordorigin="7356,758" coordsize="221,107" o:spt="100" adj="0,,0" path="m7356,758r63,m7387,758r,107m7544,776r16,-18l7560,865t-16,l7576,865e" filled="f" strokeweight=".03914mm">
              <v:stroke joinstyle="round"/>
              <v:formulas/>
              <v:path arrowok="t" o:connecttype="segments"/>
            </v:shape>
            <v:shape id="_x0000_s4143" type="#_x0000_t75" style="position:absolute;left:7606;top:757;width:255;height:110">
              <v:imagedata r:id="rId303" o:title=""/>
            </v:shape>
            <v:line id="_x0000_s4142" style="position:absolute" from="7891,812" to="7953,812" strokeweight=".04153mm"/>
            <v:shape id="_x0000_s4141" type="#_x0000_t75" style="position:absolute;left:7983;top:757;width:127;height:110">
              <v:imagedata r:id="rId304" o:title=""/>
            </v:shape>
            <w10:wrap type="topAndBottom" anchorx="page"/>
          </v:group>
        </w:pict>
      </w:r>
      <w:r>
        <w:pict>
          <v:shape id="_x0000_s4139" style="position:absolute;margin-left:432.3pt;margin-top:29.05pt;width:12.6pt;height:5.35pt;z-index:-15648256;mso-wrap-distance-left:0;mso-wrap-distance-right:0;mso-position-horizontal-relative:page" coordorigin="8646,581" coordsize="252,107" o:spt="100" adj="0,,0" path="m8646,634r47,l8709,652r,18l8693,687r-31,l8646,670r,-54l8677,581r16,m8740,634r63,m8835,687r47,l8897,670r,-18l8882,634r-31,m8882,634r15,-18l8897,598r-15,-17l8835,581t16,l8851,687e" filled="f" strokeweight=".03914mm">
            <v:stroke joinstyle="round"/>
            <v:formulas/>
            <v:path arrowok="t" o:connecttype="segments"/>
            <w10:wrap type="topAndBottom" anchorx="page"/>
          </v:shape>
        </w:pict>
      </w:r>
    </w:p>
    <w:p w:rsidR="00A37D38" w:rsidRDefault="00A37D38">
      <w:pPr>
        <w:pStyle w:val="a3"/>
        <w:spacing w:before="4"/>
        <w:rPr>
          <w:sz w:val="28"/>
        </w:rPr>
      </w:pPr>
    </w:p>
    <w:p w:rsidR="00A37D38" w:rsidRDefault="003001F7">
      <w:pPr>
        <w:ind w:left="2809"/>
        <w:rPr>
          <w:sz w:val="20"/>
        </w:rPr>
      </w:pPr>
      <w:r>
        <w:pict>
          <v:shape id="_x0000_s4138" style="position:absolute;left:0;text-align:left;margin-left:292.25pt;margin-top:-30.3pt;width:7.9pt;height:3.55pt;z-index:15810560;mso-position-horizontal-relative:page" coordorigin="5845,-606" coordsize="158,71" o:spt="100" adj="0,,0" path="m5845,-535r,-71m5845,-589r16,-17l5876,-589r,18m5876,-589r16,-17l5908,-589r,54m5939,-606r63,m6002,-571r-63,e" filled="f" strokeweight=".03914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137" style="position:absolute;left:0;text-align:left;margin-left:292.25pt;margin-top:-21.45pt;width:7.9pt;height:3.6pt;z-index:15811072;mso-position-horizontal-relative:page" coordorigin="5845,-429" coordsize="158,72" o:spt="100" adj="0,,0" path="m5845,-429r63,l5845,-358r63,m5939,-429r63,m6002,-393r-63,e" filled="f" strokeweight=".03914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136" type="#_x0000_t202" style="position:absolute;left:0;text-align:left;margin-left:175.4pt;margin-top:-111.8pt;width:6.35pt;height:5.85pt;z-index:15812096;mso-position-horizontal-relative:page" filled="f" stroked="f">
            <v:textbox style="layout-flow:vertical" inset="0,0,0,0">
              <w:txbxContent>
                <w:p w:rsidR="00A37D38" w:rsidRDefault="003001F7">
                  <w:pPr>
                    <w:spacing w:line="105" w:lineRule="exact"/>
                    <w:ind w:left="20"/>
                    <w:rPr>
                      <w:rFonts w:ascii="Segoe UI Symbol" w:hAnsi="Segoe UI Symbol"/>
                      <w:sz w:val="8"/>
                    </w:rPr>
                  </w:pPr>
                  <w:r>
                    <w:rPr>
                      <w:rFonts w:ascii="Segoe UI Symbol" w:hAnsi="Segoe UI Symbol"/>
                      <w:w w:val="95"/>
                      <w:sz w:val="8"/>
                    </w:rPr>
                    <w:t>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Рис.</w:t>
      </w:r>
      <w:r>
        <w:rPr>
          <w:spacing w:val="2"/>
          <w:sz w:val="20"/>
        </w:rPr>
        <w:t xml:space="preserve"> </w:t>
      </w:r>
      <w:r>
        <w:rPr>
          <w:sz w:val="20"/>
        </w:rPr>
        <w:t>39.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Зубчатое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колесо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сменное.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5"/>
          <w:sz w:val="20"/>
        </w:rPr>
        <w:t xml:space="preserve"> </w:t>
      </w:r>
      <w:r>
        <w:rPr>
          <w:sz w:val="20"/>
        </w:rPr>
        <w:t>40ХФА).</w:t>
      </w:r>
    </w:p>
    <w:p w:rsidR="00A37D38" w:rsidRDefault="00A37D38">
      <w:pPr>
        <w:pStyle w:val="a3"/>
        <w:spacing w:before="2"/>
        <w:rPr>
          <w:sz w:val="20"/>
        </w:rPr>
      </w:pP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Заготовительная. </w:t>
      </w:r>
      <w:r>
        <w:rPr>
          <w:sz w:val="24"/>
        </w:rPr>
        <w:t>Штампованная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заготовка.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Отжиг</w:t>
      </w:r>
    </w:p>
    <w:p w:rsidR="00A37D38" w:rsidRDefault="003001F7">
      <w:pPr>
        <w:spacing w:before="3"/>
        <w:ind w:left="216" w:right="238" w:firstLine="720"/>
        <w:jc w:val="both"/>
        <w:rPr>
          <w:sz w:val="24"/>
        </w:rPr>
      </w:pPr>
      <w:r>
        <w:rPr>
          <w:b/>
          <w:sz w:val="24"/>
        </w:rPr>
        <w:t xml:space="preserve">010 Токарная. </w:t>
      </w:r>
      <w:r>
        <w:rPr>
          <w:i/>
          <w:sz w:val="24"/>
        </w:rPr>
        <w:t>Заготовка устанавливается и закрепляется в трехкулачковом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патроне зубчатым венцом. </w:t>
      </w:r>
      <w:r>
        <w:rPr>
          <w:sz w:val="24"/>
        </w:rPr>
        <w:t>1. Подрезать торец в размер 21,4 (межоперационный размер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припусками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чистовую</w:t>
      </w:r>
      <w:r>
        <w:rPr>
          <w:spacing w:val="50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43"/>
          <w:sz w:val="24"/>
        </w:rPr>
        <w:t xml:space="preserve"> </w:t>
      </w:r>
      <w:r>
        <w:rPr>
          <w:sz w:val="24"/>
        </w:rPr>
        <w:t>торца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черновую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чистовую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239"/>
        <w:jc w:val="both"/>
      </w:pPr>
      <w:r>
        <w:t>обработку</w:t>
      </w:r>
      <w:r>
        <w:rPr>
          <w:spacing w:val="1"/>
        </w:rPr>
        <w:t xml:space="preserve"> </w:t>
      </w:r>
      <w:r>
        <w:t>торца</w:t>
      </w:r>
      <w:r>
        <w:rPr>
          <w:spacing w:val="1"/>
        </w:rPr>
        <w:t xml:space="preserve"> </w:t>
      </w:r>
      <w:r>
        <w:t>зубчатого</w:t>
      </w:r>
      <w:r>
        <w:rPr>
          <w:spacing w:val="1"/>
        </w:rPr>
        <w:t xml:space="preserve"> </w:t>
      </w:r>
      <w:r>
        <w:t>венца).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Расточить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27,2</w:t>
      </w:r>
      <w:r>
        <w:rPr>
          <w:spacing w:val="1"/>
        </w:rPr>
        <w:t xml:space="preserve"> </w:t>
      </w:r>
      <w:r>
        <w:t>(межоперационный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припуском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протягивание)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проход.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выточку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Ø</w:t>
      </w:r>
      <w:r>
        <w:rPr>
          <w:spacing w:val="-4"/>
        </w:rPr>
        <w:t xml:space="preserve"> </w:t>
      </w:r>
      <w:r>
        <w:t>85.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Расточить</w:t>
      </w:r>
      <w:r>
        <w:rPr>
          <w:spacing w:val="-2"/>
        </w:rPr>
        <w:t xml:space="preserve"> </w:t>
      </w:r>
      <w:r>
        <w:t>фаску</w:t>
      </w:r>
      <w:r>
        <w:rPr>
          <w:spacing w:val="-8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18</w:t>
      </w:r>
      <w:r>
        <w:rPr>
          <w:vertAlign w:val="superscript"/>
        </w:rPr>
        <w:t>о</w:t>
      </w:r>
      <w:r>
        <w:t>.</w:t>
      </w:r>
    </w:p>
    <w:p w:rsidR="00A37D38" w:rsidRDefault="003001F7">
      <w:pPr>
        <w:spacing w:before="2"/>
        <w:ind w:left="216" w:right="235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диаметру (Ø </w:t>
      </w:r>
      <w:r>
        <w:rPr>
          <w:sz w:val="24"/>
        </w:rPr>
        <w:t>27,2</w:t>
      </w:r>
      <w:r>
        <w:rPr>
          <w:i/>
          <w:sz w:val="24"/>
        </w:rPr>
        <w:t xml:space="preserve">) в цанговой разжимной оправке. </w:t>
      </w:r>
      <w:r>
        <w:rPr>
          <w:sz w:val="24"/>
        </w:rPr>
        <w:t>1. Подрезать торец в размер 20,4 мм;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60"/>
          <w:sz w:val="24"/>
        </w:rPr>
        <w:t xml:space="preserve"> </w:t>
      </w:r>
      <w:r>
        <w:rPr>
          <w:sz w:val="24"/>
        </w:rPr>
        <w:t>торец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60"/>
          <w:sz w:val="24"/>
        </w:rPr>
        <w:t xml:space="preserve"> </w:t>
      </w:r>
      <w:r>
        <w:rPr>
          <w:sz w:val="24"/>
        </w:rPr>
        <w:t>18,9</w:t>
      </w:r>
      <w:r>
        <w:rPr>
          <w:spacing w:val="60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60"/>
          <w:sz w:val="24"/>
        </w:rPr>
        <w:t xml:space="preserve"> </w:t>
      </w:r>
      <w:r>
        <w:rPr>
          <w:sz w:val="24"/>
        </w:rPr>
        <w:t>межоперационный).</w:t>
      </w:r>
      <w:r>
        <w:rPr>
          <w:spacing w:val="60"/>
          <w:sz w:val="24"/>
        </w:rPr>
        <w:t xml:space="preserve"> </w:t>
      </w:r>
      <w:r>
        <w:rPr>
          <w:sz w:val="24"/>
        </w:rPr>
        <w:t>2.</w:t>
      </w:r>
      <w:r>
        <w:rPr>
          <w:spacing w:val="60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60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23"/>
          <w:sz w:val="24"/>
        </w:rPr>
        <w:t xml:space="preserve"> </w:t>
      </w:r>
      <w:r>
        <w:rPr>
          <w:sz w:val="24"/>
        </w:rPr>
        <w:t>116,1</w:t>
      </w:r>
      <w:r>
        <w:rPr>
          <w:spacing w:val="25"/>
          <w:sz w:val="24"/>
        </w:rPr>
        <w:t xml:space="preserve"> </w:t>
      </w:r>
      <w:r>
        <w:rPr>
          <w:sz w:val="24"/>
        </w:rPr>
        <w:t>(межоперационный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чистовое</w:t>
      </w:r>
      <w:r>
        <w:rPr>
          <w:spacing w:val="24"/>
          <w:sz w:val="24"/>
        </w:rPr>
        <w:t xml:space="preserve"> </w:t>
      </w:r>
      <w:r>
        <w:rPr>
          <w:sz w:val="24"/>
        </w:rPr>
        <w:t>точение).</w:t>
      </w:r>
      <w:r>
        <w:rPr>
          <w:spacing w:val="77"/>
          <w:sz w:val="24"/>
        </w:rPr>
        <w:t xml:space="preserve"> </w:t>
      </w:r>
      <w:r>
        <w:rPr>
          <w:sz w:val="24"/>
        </w:rPr>
        <w:t>3.</w:t>
      </w:r>
      <w:r>
        <w:rPr>
          <w:spacing w:val="26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5"/>
          <w:sz w:val="24"/>
        </w:rPr>
        <w:t xml:space="preserve"> </w:t>
      </w:r>
      <w:r>
        <w:rPr>
          <w:sz w:val="24"/>
        </w:rPr>
        <w:t>выточку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Ø 50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85.</w:t>
      </w:r>
      <w:r>
        <w:rPr>
          <w:spacing w:val="2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-2"/>
          <w:sz w:val="24"/>
        </w:rPr>
        <w:t xml:space="preserve"> </w:t>
      </w:r>
      <w:r>
        <w:rPr>
          <w:sz w:val="24"/>
        </w:rPr>
        <w:t>фаску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×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z w:val="24"/>
          <w:vertAlign w:val="superscript"/>
        </w:rPr>
        <w:t>о</w:t>
      </w:r>
      <w:r>
        <w:rPr>
          <w:sz w:val="24"/>
        </w:rPr>
        <w:t>.</w:t>
      </w:r>
    </w:p>
    <w:p w:rsidR="00A37D38" w:rsidRDefault="003001F7">
      <w:pPr>
        <w:pStyle w:val="a3"/>
        <w:spacing w:line="242" w:lineRule="auto"/>
        <w:ind w:left="216" w:right="231" w:firstLine="720"/>
        <w:jc w:val="both"/>
      </w:pPr>
      <w:r>
        <w:rPr>
          <w:b/>
        </w:rPr>
        <w:t>020</w:t>
      </w:r>
      <w:r>
        <w:rPr>
          <w:b/>
          <w:spacing w:val="1"/>
        </w:rPr>
        <w:t xml:space="preserve"> </w:t>
      </w:r>
      <w:r>
        <w:rPr>
          <w:b/>
        </w:rPr>
        <w:t>Протяжная.</w:t>
      </w:r>
      <w:r>
        <w:rPr>
          <w:b/>
          <w:spacing w:val="1"/>
        </w:rPr>
        <w:t xml:space="preserve"> </w:t>
      </w:r>
      <w:r>
        <w:t>Протянуть</w:t>
      </w:r>
      <w:r>
        <w:rPr>
          <w:spacing w:val="1"/>
        </w:rPr>
        <w:t xml:space="preserve"> </w:t>
      </w:r>
      <w:r>
        <w:t>восьмишлицевое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припуском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калибровку</w:t>
      </w:r>
      <w:r>
        <w:rPr>
          <w:spacing w:val="-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34</w:t>
      </w:r>
      <w:r>
        <w:rPr>
          <w:i/>
        </w:rPr>
        <w:t>Н</w:t>
      </w:r>
      <w:r>
        <w:t>11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шлифование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Ø</w:t>
      </w:r>
      <w:r>
        <w:rPr>
          <w:spacing w:val="-3"/>
        </w:rPr>
        <w:t xml:space="preserve"> </w:t>
      </w:r>
      <w:r>
        <w:t>28</w:t>
      </w:r>
      <w:r>
        <w:rPr>
          <w:i/>
        </w:rPr>
        <w:t>Н</w:t>
      </w:r>
      <w:r>
        <w:t>7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27,72).</w:t>
      </w:r>
    </w:p>
    <w:p w:rsidR="00A37D38" w:rsidRDefault="003001F7">
      <w:pPr>
        <w:ind w:left="216" w:right="232" w:firstLine="720"/>
        <w:jc w:val="both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оправке (специальная) с упором по торцу зубчатого венца. </w:t>
      </w:r>
      <w:r>
        <w:rPr>
          <w:sz w:val="24"/>
        </w:rPr>
        <w:t>1. Подрезать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18,4</w:t>
      </w:r>
      <w:r>
        <w:rPr>
          <w:spacing w:val="-3"/>
          <w:sz w:val="24"/>
        </w:rPr>
        <w:t xml:space="preserve"> </w:t>
      </w:r>
      <w:r>
        <w:rPr>
          <w:sz w:val="24"/>
        </w:rPr>
        <w:t>мм..</w:t>
      </w:r>
      <w:r>
        <w:rPr>
          <w:spacing w:val="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115,5.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две фаски</w:t>
      </w:r>
      <w:r>
        <w:rPr>
          <w:spacing w:val="3"/>
          <w:sz w:val="24"/>
        </w:rPr>
        <w:t xml:space="preserve"> </w:t>
      </w:r>
      <w:r>
        <w:rPr>
          <w:sz w:val="24"/>
        </w:rPr>
        <w:t>1,5</w:t>
      </w:r>
      <w:r>
        <w:rPr>
          <w:spacing w:val="-3"/>
          <w:sz w:val="24"/>
        </w:rPr>
        <w:t xml:space="preserve"> </w:t>
      </w:r>
      <w:r>
        <w:rPr>
          <w:sz w:val="24"/>
        </w:rPr>
        <w:t>× 45</w:t>
      </w:r>
      <w:r>
        <w:rPr>
          <w:sz w:val="24"/>
          <w:vertAlign w:val="superscript"/>
        </w:rPr>
        <w:t>о</w:t>
      </w:r>
      <w:r>
        <w:rPr>
          <w:sz w:val="24"/>
        </w:rPr>
        <w:t>.</w:t>
      </w:r>
    </w:p>
    <w:p w:rsidR="00A37D38" w:rsidRDefault="003001F7">
      <w:pPr>
        <w:pStyle w:val="2"/>
        <w:spacing w:line="272" w:lineRule="exact"/>
        <w:jc w:val="both"/>
      </w:pPr>
      <w:r>
        <w:t>030</w:t>
      </w:r>
      <w:r>
        <w:rPr>
          <w:spacing w:val="-1"/>
        </w:rPr>
        <w:t xml:space="preserve"> </w:t>
      </w:r>
      <w:r>
        <w:t>Контрольная.</w:t>
      </w:r>
    </w:p>
    <w:p w:rsidR="00A37D38" w:rsidRDefault="003001F7">
      <w:pPr>
        <w:spacing w:line="242" w:lineRule="auto"/>
        <w:ind w:left="216" w:right="234" w:firstLine="720"/>
        <w:jc w:val="both"/>
        <w:rPr>
          <w:i/>
          <w:sz w:val="24"/>
        </w:rPr>
      </w:pPr>
      <w:r>
        <w:rPr>
          <w:b/>
          <w:sz w:val="24"/>
        </w:rPr>
        <w:t>035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Зубофрезерная.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(специальная)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зубчатого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венца.</w:t>
      </w:r>
    </w:p>
    <w:p w:rsidR="00A37D38" w:rsidRDefault="003001F7">
      <w:pPr>
        <w:spacing w:line="271" w:lineRule="exact"/>
        <w:ind w:left="216"/>
        <w:jc w:val="both"/>
        <w:rPr>
          <w:sz w:val="24"/>
        </w:rPr>
      </w:pP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64</w:t>
      </w:r>
      <w:r>
        <w:rPr>
          <w:spacing w:val="-3"/>
          <w:sz w:val="24"/>
        </w:rPr>
        <w:t xml:space="preserve"> </w:t>
      </w:r>
      <w:r>
        <w:rPr>
          <w:sz w:val="24"/>
        </w:rPr>
        <w:t>зуба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1,75)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припуск 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шлифование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0,10</w:t>
      </w:r>
      <w:r>
        <w:rPr>
          <w:sz w:val="24"/>
        </w:rPr>
        <w:t>).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040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Слесарная.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Опилить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6"/>
          <w:sz w:val="24"/>
        </w:rPr>
        <w:t xml:space="preserve"> </w:t>
      </w:r>
      <w:r>
        <w:rPr>
          <w:sz w:val="24"/>
        </w:rPr>
        <w:t>кромки.</w:t>
      </w:r>
    </w:p>
    <w:p w:rsidR="00A37D38" w:rsidRDefault="003001F7">
      <w:pPr>
        <w:spacing w:line="242" w:lineRule="auto"/>
        <w:ind w:left="216" w:right="235" w:firstLine="720"/>
        <w:jc w:val="both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Калибровочная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Калибровать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восьмишлицевое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инструмент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прошивка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</w:t>
      </w:r>
      <w:r>
        <w:rPr>
          <w:sz w:val="24"/>
        </w:rPr>
        <w:t>).</w:t>
      </w:r>
    </w:p>
    <w:p w:rsidR="00A37D38" w:rsidRDefault="003001F7">
      <w:pPr>
        <w:spacing w:line="271" w:lineRule="exact"/>
        <w:ind w:left="936"/>
        <w:jc w:val="both"/>
        <w:rPr>
          <w:sz w:val="24"/>
        </w:rPr>
      </w:pPr>
      <w:r>
        <w:rPr>
          <w:b/>
          <w:sz w:val="24"/>
        </w:rPr>
        <w:t>050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Закалка</w:t>
      </w:r>
      <w:r>
        <w:rPr>
          <w:spacing w:val="-2"/>
          <w:sz w:val="24"/>
        </w:rPr>
        <w:t xml:space="preserve"> </w:t>
      </w:r>
      <w:r>
        <w:rPr>
          <w:sz w:val="24"/>
        </w:rPr>
        <w:t>зубьев нагревом</w:t>
      </w:r>
      <w:r>
        <w:rPr>
          <w:spacing w:val="-3"/>
          <w:sz w:val="24"/>
        </w:rPr>
        <w:t xml:space="preserve"> </w:t>
      </w:r>
      <w:r>
        <w:rPr>
          <w:sz w:val="24"/>
        </w:rPr>
        <w:t>ТВЧ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HRCэ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5 –</w:t>
      </w:r>
      <w:r>
        <w:rPr>
          <w:spacing w:val="-1"/>
          <w:sz w:val="24"/>
        </w:rPr>
        <w:t xml:space="preserve"> </w:t>
      </w:r>
      <w:r>
        <w:rPr>
          <w:sz w:val="24"/>
        </w:rPr>
        <w:t>50).</w:t>
      </w:r>
    </w:p>
    <w:p w:rsidR="00A37D38" w:rsidRDefault="003001F7">
      <w:pPr>
        <w:spacing w:before="3" w:line="237" w:lineRule="auto"/>
        <w:ind w:left="216" w:right="239" w:firstLine="720"/>
        <w:jc w:val="both"/>
        <w:rPr>
          <w:sz w:val="24"/>
        </w:rPr>
      </w:pPr>
      <w:r>
        <w:rPr>
          <w:b/>
          <w:sz w:val="24"/>
        </w:rPr>
        <w:t>055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наружному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диаметру.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i/>
          <w:sz w:val="24"/>
        </w:rPr>
        <w:t>Н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торец.</w:t>
      </w:r>
    </w:p>
    <w:p w:rsidR="00A37D38" w:rsidRDefault="003001F7">
      <w:pPr>
        <w:spacing w:before="4"/>
        <w:ind w:left="216" w:right="239" w:firstLine="720"/>
        <w:jc w:val="both"/>
        <w:rPr>
          <w:sz w:val="24"/>
        </w:rPr>
      </w:pPr>
      <w:r>
        <w:rPr>
          <w:b/>
          <w:sz w:val="24"/>
        </w:rPr>
        <w:t>060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Плоскошлифовальная.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магнитной плите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(шлифованному).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 18.</w:t>
      </w:r>
    </w:p>
    <w:p w:rsidR="00A37D38" w:rsidRDefault="003001F7">
      <w:pPr>
        <w:ind w:left="216" w:right="232" w:firstLine="720"/>
        <w:jc w:val="both"/>
        <w:rPr>
          <w:sz w:val="24"/>
        </w:rPr>
      </w:pPr>
      <w:r>
        <w:rPr>
          <w:b/>
          <w:sz w:val="24"/>
        </w:rPr>
        <w:t>065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Зубошлифовальная.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(специальная)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венца.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64</w:t>
      </w:r>
      <w:r>
        <w:rPr>
          <w:spacing w:val="2"/>
          <w:sz w:val="24"/>
        </w:rPr>
        <w:t xml:space="preserve"> </w:t>
      </w:r>
      <w:r>
        <w:rPr>
          <w:sz w:val="24"/>
        </w:rPr>
        <w:t>зуба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 1,75)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предварительно.</w:t>
      </w:r>
    </w:p>
    <w:p w:rsidR="00A37D38" w:rsidRDefault="003001F7">
      <w:pPr>
        <w:ind w:left="216" w:right="232" w:firstLine="720"/>
        <w:jc w:val="both"/>
        <w:rPr>
          <w:sz w:val="24"/>
        </w:rPr>
      </w:pPr>
      <w:r>
        <w:rPr>
          <w:b/>
          <w:sz w:val="24"/>
        </w:rPr>
        <w:t>070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Зубошлифовальная.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(специальная)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венца.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64</w:t>
      </w:r>
      <w:r>
        <w:rPr>
          <w:spacing w:val="2"/>
          <w:sz w:val="24"/>
        </w:rPr>
        <w:t xml:space="preserve"> </w:t>
      </w:r>
      <w:r>
        <w:rPr>
          <w:sz w:val="24"/>
        </w:rPr>
        <w:t>зуба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1,75)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окончательно.</w:t>
      </w:r>
    </w:p>
    <w:p w:rsidR="00A37D38" w:rsidRDefault="003001F7">
      <w:pPr>
        <w:pStyle w:val="2"/>
        <w:spacing w:before="6"/>
        <w:jc w:val="both"/>
      </w:pPr>
      <w:r>
        <w:t>075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line="275" w:lineRule="exact"/>
        <w:ind w:left="936"/>
        <w:jc w:val="both"/>
        <w:rPr>
          <w:b/>
          <w:sz w:val="24"/>
        </w:rPr>
      </w:pPr>
      <w:r>
        <w:rPr>
          <w:b/>
          <w:sz w:val="24"/>
        </w:rPr>
        <w:t>080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6"/>
        <w:rPr>
          <w:b/>
          <w:sz w:val="23"/>
        </w:rPr>
      </w:pPr>
    </w:p>
    <w:p w:rsidR="00A37D38" w:rsidRDefault="003001F7">
      <w:pPr>
        <w:ind w:left="936"/>
        <w:jc w:val="both"/>
        <w:rPr>
          <w:sz w:val="24"/>
        </w:rPr>
      </w:pPr>
      <w:r>
        <w:pict>
          <v:group id="_x0000_s4133" style="position:absolute;left:0;text-align:left;margin-left:151.65pt;margin-top:21.5pt;width:168.15pt;height:182.3pt;z-index:15813632;mso-position-horizontal-relative:page" coordorigin="3033,430" coordsize="3363,3646">
            <v:shape id="_x0000_s4135" type="#_x0000_t75" style="position:absolute;left:3032;top:429;width:3363;height:3646">
              <v:imagedata r:id="rId305" o:title=""/>
            </v:shape>
            <v:line id="_x0000_s4134" style="position:absolute" from="5735,2529" to="5735,2533" strokeweight=".0128mm"/>
            <w10:wrap anchorx="page"/>
          </v:group>
        </w:pict>
      </w:r>
      <w:r>
        <w:pict>
          <v:shape id="_x0000_s4132" style="position:absolute;left:0;text-align:left;margin-left:417pt;margin-top:29pt;width:8.25pt;height:8.75pt;z-index:15814144;mso-position-horizontal-relative:page" coordorigin="8340,580" coordsize="165,175" o:spt="100" adj="0,,0" path="m8340,583r3,171m8505,751r-3,-171m8402,740r79,-143m8366,694r36,46e" filled="f" strokeweight=".0615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128" style="position:absolute;left:0;text-align:left;margin-left:392.45pt;margin-top:22.55pt;width:17.2pt;height:14.55pt;z-index:15815168;mso-position-horizontal-relative:page" coordorigin="7849,451" coordsize="344,291">
            <v:shape id="_x0000_s4131" style="position:absolute;left:7850;top:474;width:49;height:93" coordorigin="7850,474" coordsize="49,93" o:spt="100" adj="0,,0" path="m7852,567r-2,-92l7875,474t,52l7892,518r7,-18l7892,481r-17,-7e" filled="f" strokeweight=".0615mm">
              <v:stroke joinstyle="round"/>
              <v:formulas/>
              <v:path arrowok="t" o:connecttype="segments"/>
            </v:shape>
            <v:line id="_x0000_s4130" style="position:absolute" from="7850,526" to="7877,526" strokeweight=".07675mm"/>
            <v:shape id="_x0000_s4129" style="position:absolute;left:7880;top:453;width:311;height:287" coordorigin="7880,453" coordsize="311,287" o:spt="100" adj="0,,0" path="m7880,526r20,41m7928,504r39,-1l7930,566r39,-1m8015,473r-12,4l7996,487t37,16l8035,489r-7,-12l8015,473t18,30l7998,565r39,-1m8074,476r1,82m8093,476r-10,-6l8074,476t20,82l8093,476t-18,82l8085,563r9,-5m8034,740l8191,453m7961,650r73,90e" filled="f" strokeweight=".061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 xml:space="preserve">Деталь. </w:t>
      </w:r>
      <w:r>
        <w:rPr>
          <w:b/>
          <w:sz w:val="24"/>
        </w:rPr>
        <w:t>Зубчатое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колесо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коническое.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Сталь</w:t>
      </w:r>
      <w:r>
        <w:rPr>
          <w:spacing w:val="-1"/>
          <w:sz w:val="24"/>
        </w:rPr>
        <w:t xml:space="preserve"> </w:t>
      </w:r>
      <w:r>
        <w:rPr>
          <w:sz w:val="24"/>
        </w:rPr>
        <w:t>45.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17"/>
        </w:rPr>
      </w:pPr>
    </w:p>
    <w:p w:rsidR="00A37D38" w:rsidRDefault="003001F7">
      <w:pPr>
        <w:spacing w:before="93"/>
        <w:ind w:left="2939"/>
        <w:rPr>
          <w:sz w:val="20"/>
        </w:rPr>
      </w:pPr>
      <w:r>
        <w:rPr>
          <w:noProof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4180292</wp:posOffset>
            </wp:positionH>
            <wp:positionV relativeFrom="paragraph">
              <wp:posOffset>-2100786</wp:posOffset>
            </wp:positionV>
            <wp:extent cx="1471084" cy="2043112"/>
            <wp:effectExtent l="0" t="0" r="0" b="0"/>
            <wp:wrapNone/>
            <wp:docPr id="299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77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84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Рис. 40.</w:t>
      </w:r>
      <w:r>
        <w:rPr>
          <w:spacing w:val="48"/>
          <w:sz w:val="20"/>
        </w:rPr>
        <w:t xml:space="preserve"> </w:t>
      </w:r>
      <w:r>
        <w:rPr>
          <w:b/>
          <w:sz w:val="20"/>
        </w:rPr>
        <w:t>Зубчатое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колесо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коническое.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6"/>
          <w:sz w:val="20"/>
        </w:rPr>
        <w:t xml:space="preserve"> </w:t>
      </w:r>
      <w:r>
        <w:rPr>
          <w:sz w:val="20"/>
        </w:rPr>
        <w:t>45).</w:t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/>
        <w:ind w:left="927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Прокат</w:t>
      </w:r>
      <w:r>
        <w:rPr>
          <w:spacing w:val="-1"/>
          <w:sz w:val="24"/>
        </w:rPr>
        <w:t xml:space="preserve"> </w:t>
      </w:r>
      <w:r>
        <w:rPr>
          <w:sz w:val="24"/>
        </w:rPr>
        <w:t>Ø</w:t>
      </w:r>
      <w:r>
        <w:rPr>
          <w:spacing w:val="-1"/>
          <w:sz w:val="24"/>
        </w:rPr>
        <w:t xml:space="preserve"> </w:t>
      </w:r>
      <w:r>
        <w:rPr>
          <w:sz w:val="24"/>
        </w:rPr>
        <w:t>95</w:t>
      </w:r>
      <w:r>
        <w:rPr>
          <w:spacing w:val="-6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45.</w:t>
      </w:r>
    </w:p>
    <w:p w:rsidR="00A37D38" w:rsidRDefault="003001F7">
      <w:pPr>
        <w:spacing w:before="2" w:line="275" w:lineRule="exact"/>
        <w:ind w:left="936"/>
        <w:jc w:val="both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Отжиг</w:t>
      </w:r>
    </w:p>
    <w:p w:rsidR="00A37D38" w:rsidRDefault="003001F7">
      <w:pPr>
        <w:ind w:left="216" w:right="242" w:firstLine="720"/>
        <w:jc w:val="both"/>
        <w:rPr>
          <w:sz w:val="24"/>
        </w:rPr>
      </w:pPr>
      <w:r>
        <w:rPr>
          <w:b/>
          <w:sz w:val="24"/>
        </w:rPr>
        <w:t xml:space="preserve">010 Токарная. </w:t>
      </w:r>
      <w:r>
        <w:rPr>
          <w:i/>
          <w:sz w:val="24"/>
        </w:rPr>
        <w:t>Заготовка устанавливается и закрепляется в трехкулачковом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патроне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 Подрезать торец в размер 41,2 (межоперационный размер с припусками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чистовую обработку торца и припуском на черновую и чистовую 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торца).</w:t>
      </w:r>
      <w:r>
        <w:rPr>
          <w:spacing w:val="22"/>
          <w:sz w:val="24"/>
        </w:rPr>
        <w:t xml:space="preserve"> </w:t>
      </w:r>
      <w:r>
        <w:rPr>
          <w:sz w:val="24"/>
        </w:rPr>
        <w:t>2.Точить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Ø</w:t>
      </w:r>
      <w:r>
        <w:rPr>
          <w:spacing w:val="19"/>
          <w:sz w:val="24"/>
        </w:rPr>
        <w:t xml:space="preserve"> </w:t>
      </w:r>
      <w:r>
        <w:rPr>
          <w:sz w:val="24"/>
        </w:rPr>
        <w:t>61,1</w:t>
      </w:r>
      <w:r>
        <w:rPr>
          <w:spacing w:val="20"/>
          <w:sz w:val="24"/>
        </w:rPr>
        <w:t xml:space="preserve"> </w:t>
      </w:r>
      <w:r>
        <w:rPr>
          <w:sz w:val="24"/>
        </w:rPr>
        <w:t>3.</w:t>
      </w:r>
      <w:r>
        <w:rPr>
          <w:spacing w:val="22"/>
          <w:sz w:val="24"/>
        </w:rPr>
        <w:t xml:space="preserve"> </w:t>
      </w:r>
      <w:r>
        <w:rPr>
          <w:sz w:val="24"/>
        </w:rPr>
        <w:t>Сверлить</w:t>
      </w:r>
      <w:r>
        <w:rPr>
          <w:spacing w:val="21"/>
          <w:sz w:val="24"/>
        </w:rPr>
        <w:t xml:space="preserve"> </w:t>
      </w:r>
      <w:r>
        <w:rPr>
          <w:sz w:val="24"/>
        </w:rPr>
        <w:t>сквозное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9"/>
          <w:sz w:val="24"/>
        </w:rPr>
        <w:t xml:space="preserve"> </w:t>
      </w:r>
      <w:r>
        <w:rPr>
          <w:sz w:val="24"/>
        </w:rPr>
        <w:t>Ø</w:t>
      </w:r>
      <w:r>
        <w:rPr>
          <w:spacing w:val="19"/>
          <w:sz w:val="24"/>
        </w:rPr>
        <w:t xml:space="preserve"> </w:t>
      </w:r>
      <w:r>
        <w:rPr>
          <w:sz w:val="24"/>
        </w:rPr>
        <w:t>15.</w:t>
      </w:r>
    </w:p>
    <w:p w:rsidR="00A37D38" w:rsidRDefault="003001F7">
      <w:pPr>
        <w:pStyle w:val="a3"/>
        <w:spacing w:line="242" w:lineRule="auto"/>
        <w:ind w:left="216" w:right="248"/>
        <w:jc w:val="both"/>
      </w:pPr>
      <w:r>
        <w:t>4.</w:t>
      </w:r>
      <w:r>
        <w:rPr>
          <w:spacing w:val="1"/>
        </w:rPr>
        <w:t xml:space="preserve"> </w:t>
      </w:r>
      <w:r>
        <w:t>Рассверлить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Зенкеровать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33,7.</w:t>
      </w:r>
      <w:r>
        <w:rPr>
          <w:spacing w:val="1"/>
        </w:rPr>
        <w:t xml:space="preserve"> </w:t>
      </w:r>
      <w:r>
        <w:t>6.</w:t>
      </w:r>
      <w:r>
        <w:rPr>
          <w:spacing w:val="60"/>
        </w:rPr>
        <w:t xml:space="preserve"> </w:t>
      </w:r>
      <w:r>
        <w:t>Развернуть</w:t>
      </w:r>
      <w:r>
        <w:rPr>
          <w:spacing w:val="1"/>
        </w:rPr>
        <w:t xml:space="preserve"> </w:t>
      </w:r>
      <w:r>
        <w:t>отверстие Ø</w:t>
      </w:r>
      <w:r>
        <w:rPr>
          <w:spacing w:val="1"/>
        </w:rPr>
        <w:t xml:space="preserve"> </w:t>
      </w:r>
      <w:r>
        <w:t>33,9.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Расточ</w:t>
      </w:r>
      <w:r>
        <w:t>ить</w:t>
      </w:r>
      <w:r>
        <w:rPr>
          <w:spacing w:val="3"/>
        </w:rPr>
        <w:t xml:space="preserve"> </w:t>
      </w:r>
      <w:r>
        <w:t>фаску</w:t>
      </w:r>
      <w:r>
        <w:rPr>
          <w:spacing w:val="-8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45</w:t>
      </w:r>
      <w:r>
        <w:rPr>
          <w:vertAlign w:val="superscript"/>
        </w:rPr>
        <w:t>о</w:t>
      </w:r>
      <w:r>
        <w:t>.</w:t>
      </w:r>
    </w:p>
    <w:p w:rsidR="00A37D38" w:rsidRDefault="003001F7">
      <w:pPr>
        <w:ind w:left="216" w:right="233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 (</w:t>
      </w:r>
      <w:r>
        <w:rPr>
          <w:sz w:val="24"/>
        </w:rPr>
        <w:t>Ø 61,1</w:t>
      </w:r>
      <w:r>
        <w:rPr>
          <w:i/>
          <w:sz w:val="24"/>
        </w:rPr>
        <w:t xml:space="preserve">) в трехкулачковом патроне. </w:t>
      </w:r>
      <w:r>
        <w:rPr>
          <w:sz w:val="24"/>
        </w:rPr>
        <w:t>1. Подрезать торец в размер 39,4 мм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межоперационный).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88,8</w:t>
      </w:r>
      <w:r>
        <w:rPr>
          <w:spacing w:val="1"/>
          <w:sz w:val="24"/>
        </w:rPr>
        <w:t xml:space="preserve"> </w:t>
      </w:r>
      <w:r>
        <w:rPr>
          <w:sz w:val="24"/>
        </w:rPr>
        <w:t>(межоперационный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припуском на чистовое точение). 3. Точить угол 40</w:t>
      </w:r>
      <w:r>
        <w:rPr>
          <w:sz w:val="24"/>
          <w:vertAlign w:val="superscript"/>
        </w:rPr>
        <w:t>0</w:t>
      </w:r>
      <w:r>
        <w:rPr>
          <w:sz w:val="24"/>
        </w:rPr>
        <w:t>36'. 4. Точить угол 50</w:t>
      </w:r>
      <w:r>
        <w:rPr>
          <w:sz w:val="24"/>
          <w:vertAlign w:val="superscript"/>
        </w:rPr>
        <w:t>0</w:t>
      </w:r>
      <w:r>
        <w:rPr>
          <w:sz w:val="24"/>
        </w:rPr>
        <w:t>46'. 6. 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(выточка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торца)</w:t>
      </w:r>
      <w:r>
        <w:rPr>
          <w:spacing w:val="2"/>
          <w:sz w:val="24"/>
        </w:rPr>
        <w:t xml:space="preserve"> </w:t>
      </w:r>
      <w:r>
        <w:rPr>
          <w:sz w:val="24"/>
        </w:rPr>
        <w:t>предварительно.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020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Протяжная.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Протянуть</w:t>
      </w:r>
      <w:r>
        <w:rPr>
          <w:spacing w:val="-1"/>
          <w:sz w:val="24"/>
        </w:rPr>
        <w:t xml:space="preserve"> </w:t>
      </w:r>
      <w:r>
        <w:rPr>
          <w:sz w:val="24"/>
        </w:rPr>
        <w:t>шпоночный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паз</w:t>
      </w:r>
      <w:r>
        <w:rPr>
          <w:spacing w:val="4"/>
          <w:sz w:val="24"/>
        </w:rPr>
        <w:t xml:space="preserve"> </w:t>
      </w:r>
      <w:r>
        <w:rPr>
          <w:sz w:val="24"/>
        </w:rPr>
        <w:t>B</w:t>
      </w:r>
      <w:r>
        <w:rPr>
          <w:spacing w:val="-1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i/>
          <w:sz w:val="24"/>
        </w:rPr>
        <w:t>Js</w:t>
      </w:r>
      <w:r>
        <w:rPr>
          <w:sz w:val="24"/>
        </w:rPr>
        <w:t>9.</w:t>
      </w:r>
    </w:p>
    <w:p w:rsidR="00A37D38" w:rsidRDefault="003001F7">
      <w:pPr>
        <w:spacing w:line="242" w:lineRule="auto"/>
        <w:ind w:left="216" w:right="235" w:firstLine="720"/>
        <w:jc w:val="both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разжимной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оправке.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2"/>
          <w:sz w:val="24"/>
        </w:rPr>
        <w:t xml:space="preserve"> </w:t>
      </w:r>
      <w:r>
        <w:rPr>
          <w:sz w:val="24"/>
        </w:rPr>
        <w:t>торец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38,8</w:t>
      </w:r>
      <w:r>
        <w:rPr>
          <w:spacing w:val="2"/>
          <w:sz w:val="24"/>
        </w:rPr>
        <w:t xml:space="preserve"> </w:t>
      </w:r>
      <w:r>
        <w:rPr>
          <w:sz w:val="24"/>
        </w:rPr>
        <w:t>мм.</w:t>
      </w:r>
      <w:r>
        <w:rPr>
          <w:spacing w:val="4"/>
          <w:sz w:val="24"/>
        </w:rPr>
        <w:t xml:space="preserve"> </w:t>
      </w:r>
      <w:r>
        <w:rPr>
          <w:sz w:val="24"/>
        </w:rPr>
        <w:t>2.</w:t>
      </w:r>
      <w:r>
        <w:rPr>
          <w:spacing w:val="4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60.</w:t>
      </w:r>
    </w:p>
    <w:p w:rsidR="00A37D38" w:rsidRDefault="003001F7">
      <w:pPr>
        <w:pStyle w:val="a3"/>
        <w:spacing w:line="271" w:lineRule="exact"/>
        <w:ind w:left="216"/>
        <w:jc w:val="both"/>
      </w:pPr>
      <w:r>
        <w:t>3.</w:t>
      </w:r>
      <w:r>
        <w:rPr>
          <w:spacing w:val="3"/>
        </w:rPr>
        <w:t xml:space="preserve"> </w:t>
      </w:r>
      <w:r>
        <w:t>Точить</w:t>
      </w:r>
      <w:r>
        <w:rPr>
          <w:spacing w:val="1"/>
        </w:rPr>
        <w:t xml:space="preserve"> </w:t>
      </w:r>
      <w:r>
        <w:t>фаску</w:t>
      </w:r>
      <w:r>
        <w:rPr>
          <w:spacing w:val="-9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× 45</w:t>
      </w:r>
      <w:r>
        <w:rPr>
          <w:vertAlign w:val="superscript"/>
        </w:rPr>
        <w:t>0</w:t>
      </w:r>
      <w:r>
        <w:t>.</w:t>
      </w:r>
    </w:p>
    <w:p w:rsidR="00A37D38" w:rsidRDefault="003001F7">
      <w:pPr>
        <w:ind w:left="216" w:right="231" w:firstLine="720"/>
        <w:jc w:val="both"/>
        <w:rPr>
          <w:sz w:val="24"/>
        </w:rPr>
      </w:pPr>
      <w:r>
        <w:rPr>
          <w:b/>
          <w:sz w:val="24"/>
        </w:rPr>
        <w:t>030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разжимной оправке с упором в торец (</w:t>
      </w:r>
      <w:r>
        <w:rPr>
          <w:sz w:val="24"/>
        </w:rPr>
        <w:t>Ø 60). 1. Подрезать торец в 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38,5</w:t>
      </w:r>
      <w:r>
        <w:rPr>
          <w:spacing w:val="27"/>
          <w:sz w:val="24"/>
        </w:rPr>
        <w:t xml:space="preserve"> </w:t>
      </w:r>
      <w:r>
        <w:rPr>
          <w:sz w:val="24"/>
        </w:rPr>
        <w:t>мм.</w:t>
      </w:r>
      <w:r>
        <w:rPr>
          <w:spacing w:val="31"/>
          <w:sz w:val="24"/>
        </w:rPr>
        <w:t xml:space="preserve"> </w:t>
      </w:r>
      <w:r>
        <w:rPr>
          <w:sz w:val="24"/>
        </w:rPr>
        <w:t>2.</w:t>
      </w:r>
      <w:r>
        <w:rPr>
          <w:spacing w:val="3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8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Ø</w:t>
      </w:r>
      <w:r>
        <w:rPr>
          <w:spacing w:val="28"/>
          <w:sz w:val="24"/>
        </w:rPr>
        <w:t xml:space="preserve"> </w:t>
      </w:r>
      <w:r>
        <w:rPr>
          <w:sz w:val="24"/>
        </w:rPr>
        <w:t>87,66.</w:t>
      </w:r>
      <w:r>
        <w:rPr>
          <w:spacing w:val="25"/>
          <w:sz w:val="24"/>
        </w:rPr>
        <w:t xml:space="preserve"> </w:t>
      </w:r>
      <w:r>
        <w:rPr>
          <w:sz w:val="24"/>
        </w:rPr>
        <w:t>3.</w:t>
      </w:r>
      <w:r>
        <w:rPr>
          <w:spacing w:val="26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9"/>
          <w:sz w:val="24"/>
        </w:rPr>
        <w:t xml:space="preserve"> </w:t>
      </w:r>
      <w:r>
        <w:rPr>
          <w:sz w:val="24"/>
        </w:rPr>
        <w:t>угол</w:t>
      </w:r>
      <w:r>
        <w:rPr>
          <w:spacing w:val="29"/>
          <w:sz w:val="24"/>
        </w:rPr>
        <w:t xml:space="preserve"> </w:t>
      </w:r>
      <w:r>
        <w:rPr>
          <w:sz w:val="24"/>
        </w:rPr>
        <w:t>40</w:t>
      </w:r>
      <w:r>
        <w:rPr>
          <w:sz w:val="24"/>
          <w:vertAlign w:val="superscript"/>
        </w:rPr>
        <w:t>0</w:t>
      </w:r>
      <w:r>
        <w:rPr>
          <w:sz w:val="24"/>
        </w:rPr>
        <w:t>36'.</w:t>
      </w:r>
      <w:r>
        <w:rPr>
          <w:spacing w:val="30"/>
          <w:sz w:val="24"/>
        </w:rPr>
        <w:t xml:space="preserve"> </w:t>
      </w:r>
      <w:r>
        <w:rPr>
          <w:sz w:val="24"/>
        </w:rPr>
        <w:t>4.</w:t>
      </w:r>
      <w:r>
        <w:rPr>
          <w:spacing w:val="26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9"/>
          <w:sz w:val="24"/>
        </w:rPr>
        <w:t xml:space="preserve"> </w:t>
      </w:r>
      <w:r>
        <w:rPr>
          <w:sz w:val="24"/>
        </w:rPr>
        <w:t>угол</w:t>
      </w:r>
      <w:r>
        <w:rPr>
          <w:spacing w:val="28"/>
          <w:sz w:val="24"/>
        </w:rPr>
        <w:t xml:space="preserve"> </w:t>
      </w:r>
      <w:r>
        <w:rPr>
          <w:sz w:val="24"/>
        </w:rPr>
        <w:t>50</w:t>
      </w:r>
      <w:r>
        <w:rPr>
          <w:sz w:val="24"/>
          <w:vertAlign w:val="superscript"/>
        </w:rPr>
        <w:t>0</w:t>
      </w:r>
      <w:r>
        <w:rPr>
          <w:sz w:val="24"/>
        </w:rPr>
        <w:t>46'.</w:t>
      </w:r>
    </w:p>
    <w:p w:rsidR="00A37D38" w:rsidRDefault="003001F7">
      <w:pPr>
        <w:pStyle w:val="a3"/>
        <w:spacing w:line="274" w:lineRule="exact"/>
        <w:ind w:left="216"/>
        <w:jc w:val="both"/>
      </w:pPr>
      <w:r>
        <w:t>6. Точить</w:t>
      </w:r>
      <w:r>
        <w:rPr>
          <w:spacing w:val="-6"/>
        </w:rPr>
        <w:t xml:space="preserve"> </w:t>
      </w:r>
      <w:r>
        <w:t>выборку, выдерживая</w:t>
      </w:r>
      <w:r>
        <w:rPr>
          <w:spacing w:val="-1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мм.</w:t>
      </w:r>
    </w:p>
    <w:p w:rsidR="00A37D38" w:rsidRDefault="003001F7">
      <w:pPr>
        <w:pStyle w:val="2"/>
        <w:spacing w:before="6" w:line="272" w:lineRule="exact"/>
        <w:jc w:val="both"/>
      </w:pPr>
      <w:r>
        <w:t>035</w:t>
      </w:r>
      <w:r>
        <w:rPr>
          <w:spacing w:val="-1"/>
        </w:rPr>
        <w:t xml:space="preserve"> </w:t>
      </w:r>
      <w:r>
        <w:t>Контрольная.</w:t>
      </w:r>
    </w:p>
    <w:p w:rsidR="00A37D38" w:rsidRDefault="003001F7">
      <w:pPr>
        <w:spacing w:line="242" w:lineRule="auto"/>
        <w:ind w:left="216" w:right="234" w:firstLine="720"/>
        <w:jc w:val="both"/>
        <w:rPr>
          <w:i/>
          <w:sz w:val="24"/>
        </w:rPr>
      </w:pPr>
      <w:r>
        <w:rPr>
          <w:b/>
          <w:sz w:val="24"/>
        </w:rPr>
        <w:t>040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Зубострогальная.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разжимной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цанговой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торцу.</w:t>
      </w:r>
    </w:p>
    <w:p w:rsidR="00A37D38" w:rsidRDefault="003001F7">
      <w:pPr>
        <w:spacing w:line="271" w:lineRule="exact"/>
        <w:ind w:left="216"/>
        <w:jc w:val="both"/>
        <w:rPr>
          <w:sz w:val="24"/>
        </w:rPr>
      </w:pP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Строгать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35</w:t>
      </w:r>
      <w:r>
        <w:rPr>
          <w:spacing w:val="-4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m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2,5)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припуск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шлифование 0,10</w:t>
      </w:r>
      <w:r>
        <w:rPr>
          <w:sz w:val="24"/>
        </w:rPr>
        <w:t>).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Слесарная.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Опилить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7"/>
          <w:sz w:val="24"/>
        </w:rPr>
        <w:t xml:space="preserve"> </w:t>
      </w:r>
      <w:r>
        <w:rPr>
          <w:sz w:val="24"/>
        </w:rPr>
        <w:t>кромки зубьев.</w:t>
      </w:r>
    </w:p>
    <w:p w:rsidR="00A37D38" w:rsidRDefault="003001F7">
      <w:pPr>
        <w:spacing w:line="242" w:lineRule="auto"/>
        <w:ind w:left="216" w:right="1459" w:firstLine="720"/>
        <w:jc w:val="both"/>
        <w:rPr>
          <w:sz w:val="24"/>
        </w:rPr>
      </w:pPr>
      <w:r>
        <w:rPr>
          <w:b/>
          <w:sz w:val="24"/>
        </w:rPr>
        <w:t xml:space="preserve">050 Шлифовальная. </w:t>
      </w:r>
      <w:r>
        <w:rPr>
          <w:i/>
          <w:sz w:val="24"/>
        </w:rPr>
        <w:t>Заготовка устанавливается и закрепляется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наружному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диаметру.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i/>
          <w:sz w:val="24"/>
        </w:rPr>
        <w:t>Н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торец</w:t>
      </w:r>
      <w:r>
        <w:rPr>
          <w:spacing w:val="-2"/>
          <w:sz w:val="24"/>
        </w:rPr>
        <w:t xml:space="preserve"> </w:t>
      </w:r>
      <w:r>
        <w:rPr>
          <w:sz w:val="24"/>
        </w:rPr>
        <w:t>(Ø</w:t>
      </w:r>
      <w:r>
        <w:rPr>
          <w:spacing w:val="1"/>
          <w:sz w:val="24"/>
        </w:rPr>
        <w:t xml:space="preserve"> </w:t>
      </w:r>
      <w:r>
        <w:rPr>
          <w:sz w:val="24"/>
        </w:rPr>
        <w:t>60).</w:t>
      </w:r>
    </w:p>
    <w:p w:rsidR="00A37D38" w:rsidRDefault="003001F7">
      <w:pPr>
        <w:ind w:left="216" w:right="425" w:firstLine="720"/>
        <w:jc w:val="both"/>
        <w:rPr>
          <w:sz w:val="24"/>
        </w:rPr>
      </w:pPr>
      <w:r>
        <w:rPr>
          <w:b/>
          <w:sz w:val="24"/>
        </w:rPr>
        <w:t xml:space="preserve">055 Шлифовальная. </w:t>
      </w:r>
      <w:r>
        <w:rPr>
          <w:i/>
          <w:sz w:val="24"/>
        </w:rPr>
        <w:t xml:space="preserve">Заготовка устанавливается и закрепляется по </w:t>
      </w:r>
      <w:r>
        <w:rPr>
          <w:sz w:val="24"/>
        </w:rPr>
        <w:t>Ø 32</w:t>
      </w:r>
      <w:r>
        <w:rPr>
          <w:i/>
          <w:sz w:val="24"/>
        </w:rPr>
        <w:t>Н</w:t>
      </w:r>
      <w:r>
        <w:rPr>
          <w:sz w:val="24"/>
        </w:rPr>
        <w:t xml:space="preserve">7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разжимной цанговой оправке с упором по торцу </w:t>
      </w:r>
      <w:r>
        <w:rPr>
          <w:sz w:val="24"/>
        </w:rPr>
        <w:t>(Ø 60).</w:t>
      </w:r>
      <w:r>
        <w:rPr>
          <w:spacing w:val="1"/>
          <w:sz w:val="24"/>
        </w:rPr>
        <w:t xml:space="preserve"> </w:t>
      </w:r>
      <w:r>
        <w:rPr>
          <w:sz w:val="24"/>
        </w:rPr>
        <w:t>1. Шлифовать торец в размер</w:t>
      </w:r>
      <w:r>
        <w:rPr>
          <w:spacing w:val="-57"/>
          <w:sz w:val="24"/>
        </w:rPr>
        <w:t xml:space="preserve"> </w:t>
      </w:r>
      <w:r>
        <w:rPr>
          <w:sz w:val="24"/>
        </w:rPr>
        <w:t>38</w:t>
      </w:r>
      <w:r>
        <w:rPr>
          <w:spacing w:val="1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spacing w:line="270" w:lineRule="exact"/>
        <w:ind w:left="115" w:right="210"/>
        <w:jc w:val="center"/>
        <w:rPr>
          <w:i/>
          <w:sz w:val="24"/>
        </w:rPr>
      </w:pPr>
      <w:r>
        <w:rPr>
          <w:b/>
          <w:sz w:val="24"/>
        </w:rPr>
        <w:t>060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Зубошлифовальная.</w:t>
      </w:r>
      <w:r>
        <w:rPr>
          <w:b/>
          <w:spacing w:val="2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</w:p>
    <w:p w:rsidR="00A37D38" w:rsidRDefault="003001F7">
      <w:pPr>
        <w:spacing w:line="275" w:lineRule="exact"/>
        <w:ind w:left="93" w:right="210"/>
        <w:jc w:val="center"/>
        <w:rPr>
          <w:sz w:val="24"/>
        </w:rPr>
      </w:pPr>
      <w:r>
        <w:rPr>
          <w:sz w:val="24"/>
        </w:rPr>
        <w:t>Ø</w:t>
      </w:r>
      <w:r>
        <w:rPr>
          <w:spacing w:val="-2"/>
          <w:sz w:val="24"/>
        </w:rPr>
        <w:t xml:space="preserve"> </w:t>
      </w:r>
      <w:r>
        <w:rPr>
          <w:sz w:val="24"/>
        </w:rPr>
        <w:t>32</w:t>
      </w:r>
      <w:r>
        <w:rPr>
          <w:i/>
          <w:sz w:val="24"/>
        </w:rPr>
        <w:t>Н</w:t>
      </w:r>
      <w:r>
        <w:rPr>
          <w:sz w:val="24"/>
        </w:rPr>
        <w:t xml:space="preserve">7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(специальная)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 торцу.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Шлифовать 35</w:t>
      </w:r>
      <w:r>
        <w:rPr>
          <w:spacing w:val="-5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2,5).</w:t>
      </w:r>
    </w:p>
    <w:p w:rsidR="00A37D38" w:rsidRDefault="003001F7">
      <w:pPr>
        <w:pStyle w:val="2"/>
        <w:spacing w:before="7"/>
      </w:pPr>
      <w:r>
        <w:t>065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line="275" w:lineRule="exact"/>
        <w:ind w:left="936"/>
        <w:rPr>
          <w:b/>
          <w:sz w:val="24"/>
        </w:rPr>
      </w:pPr>
      <w:r>
        <w:rPr>
          <w:b/>
          <w:sz w:val="24"/>
        </w:rPr>
        <w:t>070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6"/>
        <w:rPr>
          <w:b/>
          <w:sz w:val="23"/>
        </w:rPr>
      </w:pPr>
    </w:p>
    <w:p w:rsidR="00A37D38" w:rsidRDefault="003001F7">
      <w:pPr>
        <w:spacing w:before="1"/>
        <w:ind w:left="936"/>
        <w:rPr>
          <w:sz w:val="24"/>
        </w:rPr>
      </w:pPr>
      <w:r>
        <w:rPr>
          <w:sz w:val="24"/>
        </w:rPr>
        <w:t>Деталь.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Червячное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колесо.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Материал:</w:t>
      </w:r>
      <w:r>
        <w:rPr>
          <w:spacing w:val="53"/>
          <w:sz w:val="24"/>
        </w:rPr>
        <w:t xml:space="preserve"> </w:t>
      </w:r>
      <w:r>
        <w:rPr>
          <w:sz w:val="24"/>
        </w:rPr>
        <w:t>ступица –</w:t>
      </w:r>
      <w:r>
        <w:rPr>
          <w:spacing w:val="-1"/>
          <w:sz w:val="24"/>
        </w:rPr>
        <w:t xml:space="preserve"> </w:t>
      </w:r>
      <w:r>
        <w:rPr>
          <w:sz w:val="24"/>
        </w:rPr>
        <w:t>Сталь 45;</w:t>
      </w:r>
    </w:p>
    <w:p w:rsidR="00A37D38" w:rsidRDefault="003001F7">
      <w:pPr>
        <w:pStyle w:val="a3"/>
        <w:spacing w:before="3"/>
        <w:ind w:left="5023"/>
      </w:pPr>
      <w:r>
        <w:t>зубчатый</w:t>
      </w:r>
      <w:r>
        <w:rPr>
          <w:spacing w:val="-1"/>
        </w:rPr>
        <w:t xml:space="preserve"> </w:t>
      </w:r>
      <w:r>
        <w:t>венец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БрА9Ж3А. (Рис. 41).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3"/>
        <w:spacing w:before="1" w:line="272" w:lineRule="exact"/>
        <w:ind w:left="936"/>
      </w:pPr>
      <w:r>
        <w:t>Ступица.</w:t>
      </w:r>
    </w:p>
    <w:p w:rsidR="00A37D38" w:rsidRDefault="003001F7">
      <w:pPr>
        <w:spacing w:line="272" w:lineRule="exact"/>
        <w:ind w:left="936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Заготовительная.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Прокат</w:t>
      </w:r>
      <w:r>
        <w:rPr>
          <w:spacing w:val="-2"/>
          <w:sz w:val="24"/>
        </w:rPr>
        <w:t xml:space="preserve"> </w:t>
      </w:r>
      <w:r>
        <w:rPr>
          <w:sz w:val="24"/>
        </w:rPr>
        <w:t>круг Ø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×</w:t>
      </w:r>
      <w:r>
        <w:rPr>
          <w:spacing w:val="-3"/>
          <w:sz w:val="24"/>
        </w:rPr>
        <w:t xml:space="preserve"> </w:t>
      </w:r>
      <w:r>
        <w:rPr>
          <w:sz w:val="24"/>
        </w:rPr>
        <w:t>56.</w:t>
      </w:r>
    </w:p>
    <w:p w:rsidR="00A37D38" w:rsidRDefault="003001F7">
      <w:pPr>
        <w:spacing w:before="4" w:line="237" w:lineRule="auto"/>
        <w:ind w:left="216" w:firstLine="720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-5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трехкулачковом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патроне.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торец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 52.</w:t>
      </w:r>
      <w:r>
        <w:rPr>
          <w:spacing w:val="3"/>
          <w:sz w:val="24"/>
        </w:rPr>
        <w:t xml:space="preserve"> </w:t>
      </w:r>
      <w:r>
        <w:rPr>
          <w:sz w:val="24"/>
        </w:rPr>
        <w:t>2.</w:t>
      </w:r>
      <w:r>
        <w:rPr>
          <w:spacing w:val="2"/>
          <w:sz w:val="24"/>
        </w:rPr>
        <w:t xml:space="preserve"> </w:t>
      </w:r>
      <w:r>
        <w:rPr>
          <w:sz w:val="24"/>
        </w:rPr>
        <w:t>Сверлить сквозное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6"/>
          <w:sz w:val="24"/>
        </w:rPr>
        <w:t xml:space="preserve"> </w:t>
      </w:r>
      <w:r>
        <w:rPr>
          <w:sz w:val="24"/>
        </w:rPr>
        <w:t>Ø 15.</w:t>
      </w:r>
    </w:p>
    <w:p w:rsidR="00A37D38" w:rsidRDefault="003001F7">
      <w:pPr>
        <w:pStyle w:val="a3"/>
        <w:spacing w:before="6" w:line="237" w:lineRule="auto"/>
        <w:ind w:left="216"/>
      </w:pPr>
      <w:r>
        <w:t>3. Рассверлить отверстие Ø 30. 4. Зенковать фаску</w:t>
      </w:r>
      <w:r>
        <w:rPr>
          <w:spacing w:val="1"/>
        </w:rPr>
        <w:t xml:space="preserve"> </w:t>
      </w:r>
      <w:r>
        <w:t>2,5×45</w:t>
      </w:r>
      <w:r>
        <w:rPr>
          <w:vertAlign w:val="superscript"/>
        </w:rPr>
        <w:t>0</w:t>
      </w:r>
      <w:r>
        <w:t>. 5. Точить с Ø 80 до Ø 52,6,</w:t>
      </w:r>
      <w:r>
        <w:rPr>
          <w:spacing w:val="-57"/>
        </w:rPr>
        <w:t xml:space="preserve"> </w:t>
      </w:r>
      <w:r>
        <w:t>выдерживая</w:t>
      </w:r>
      <w:r>
        <w:rPr>
          <w:spacing w:val="-4"/>
        </w:rPr>
        <w:t xml:space="preserve"> </w:t>
      </w:r>
      <w:r>
        <w:t>размер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мм</w:t>
      </w:r>
      <w:r>
        <w:rPr>
          <w:spacing w:val="3"/>
        </w:rPr>
        <w:t xml:space="preserve"> </w:t>
      </w:r>
      <w:r>
        <w:t>(49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41).</w:t>
      </w:r>
    </w:p>
    <w:p w:rsidR="00A37D38" w:rsidRDefault="003001F7">
      <w:pPr>
        <w:spacing w:before="3"/>
        <w:ind w:left="216" w:right="435" w:firstLine="720"/>
        <w:rPr>
          <w:sz w:val="24"/>
        </w:rPr>
      </w:pPr>
      <w:r>
        <w:rPr>
          <w:b/>
          <w:sz w:val="24"/>
        </w:rPr>
        <w:t xml:space="preserve">010 Токарная.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закрепляется по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Ø 30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разжимной цанговой оправке с упором по торцу </w:t>
      </w:r>
      <w:r>
        <w:rPr>
          <w:sz w:val="24"/>
        </w:rPr>
        <w:t>(Ø 52,6). 1. Подрезать торец в размер</w:t>
      </w:r>
      <w:r>
        <w:rPr>
          <w:spacing w:val="-57"/>
          <w:sz w:val="24"/>
        </w:rPr>
        <w:t xml:space="preserve"> </w:t>
      </w:r>
      <w:r>
        <w:rPr>
          <w:sz w:val="24"/>
        </w:rPr>
        <w:t>49,8 мм.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Точить с</w:t>
      </w:r>
      <w:r>
        <w:rPr>
          <w:spacing w:val="61"/>
          <w:sz w:val="24"/>
        </w:rPr>
        <w:t xml:space="preserve"> </w:t>
      </w:r>
      <w:r>
        <w:rPr>
          <w:sz w:val="24"/>
        </w:rPr>
        <w:t>Ø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Ø</w:t>
      </w:r>
      <w:r>
        <w:rPr>
          <w:spacing w:val="-5"/>
          <w:sz w:val="24"/>
        </w:rPr>
        <w:t xml:space="preserve"> </w:t>
      </w:r>
      <w:r>
        <w:rPr>
          <w:sz w:val="24"/>
        </w:rPr>
        <w:t>47,6,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выдерживая 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мм.</w:t>
      </w:r>
      <w:r>
        <w:rPr>
          <w:spacing w:val="2"/>
          <w:sz w:val="24"/>
        </w:rPr>
        <w:t xml:space="preserve"> </w:t>
      </w:r>
      <w:r>
        <w:rPr>
          <w:sz w:val="24"/>
        </w:rPr>
        <w:t>3.</w:t>
      </w:r>
      <w:r>
        <w:rPr>
          <w:spacing w:val="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3"/>
          <w:sz w:val="24"/>
        </w:rPr>
        <w:t xml:space="preserve"> </w:t>
      </w:r>
      <w:r>
        <w:rPr>
          <w:sz w:val="24"/>
        </w:rPr>
        <w:t>Ø 76</w:t>
      </w:r>
      <w:r>
        <w:rPr>
          <w:spacing w:val="-4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spacing w:line="242" w:lineRule="auto"/>
        <w:ind w:left="216" w:right="236" w:firstLine="720"/>
        <w:rPr>
          <w:i/>
          <w:sz w:val="24"/>
        </w:rPr>
      </w:pPr>
      <w:r>
        <w:rPr>
          <w:b/>
          <w:sz w:val="24"/>
        </w:rPr>
        <w:t xml:space="preserve">015 Фрезерная. </w:t>
      </w:r>
      <w:r>
        <w:rPr>
          <w:i/>
          <w:sz w:val="24"/>
        </w:rPr>
        <w:t xml:space="preserve">Заготовка устанавливается и закрепляется по </w:t>
      </w:r>
      <w:r>
        <w:rPr>
          <w:sz w:val="24"/>
        </w:rPr>
        <w:t xml:space="preserve">Ø 30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разжимной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цанговой оправке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упором 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(Ø</w:t>
      </w:r>
      <w:r>
        <w:rPr>
          <w:spacing w:val="-2"/>
          <w:sz w:val="24"/>
        </w:rPr>
        <w:t xml:space="preserve"> </w:t>
      </w:r>
      <w:r>
        <w:rPr>
          <w:sz w:val="24"/>
        </w:rPr>
        <w:t>52,6).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Оправка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</w:p>
    <w:p w:rsidR="00A37D38" w:rsidRDefault="00A37D38">
      <w:pPr>
        <w:spacing w:line="242" w:lineRule="auto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 w:line="242" w:lineRule="auto"/>
        <w:ind w:left="216" w:right="470"/>
        <w:rPr>
          <w:sz w:val="24"/>
        </w:rPr>
      </w:pPr>
      <w:r>
        <w:rPr>
          <w:i/>
          <w:sz w:val="24"/>
        </w:rPr>
        <w:t xml:space="preserve">делительной головке. </w:t>
      </w:r>
      <w:r>
        <w:rPr>
          <w:sz w:val="24"/>
        </w:rPr>
        <w:t xml:space="preserve">1. Фрезеровать паз </w:t>
      </w:r>
      <w:r>
        <w:rPr>
          <w:i/>
          <w:sz w:val="24"/>
        </w:rPr>
        <w:t xml:space="preserve">В </w:t>
      </w:r>
      <w:r>
        <w:rPr>
          <w:sz w:val="24"/>
        </w:rPr>
        <w:t>= 8 на глубину 2 мм. 2. Переход повторить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три</w:t>
      </w:r>
      <w:r>
        <w:rPr>
          <w:spacing w:val="2"/>
          <w:sz w:val="24"/>
        </w:rPr>
        <w:t xml:space="preserve"> </w:t>
      </w:r>
      <w:r>
        <w:rPr>
          <w:sz w:val="24"/>
        </w:rPr>
        <w:t>раза.</w:t>
      </w:r>
    </w:p>
    <w:p w:rsidR="00A37D38" w:rsidRDefault="003001F7">
      <w:pPr>
        <w:spacing w:line="271" w:lineRule="exact"/>
        <w:ind w:left="936"/>
        <w:jc w:val="both"/>
        <w:rPr>
          <w:sz w:val="24"/>
        </w:rPr>
      </w:pPr>
      <w:r>
        <w:rPr>
          <w:b/>
          <w:sz w:val="24"/>
        </w:rPr>
        <w:t>020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Слесарная. </w:t>
      </w:r>
      <w:r>
        <w:rPr>
          <w:sz w:val="24"/>
        </w:rPr>
        <w:t>Зачистить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заусенцы.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1809312</wp:posOffset>
            </wp:positionH>
            <wp:positionV relativeFrom="paragraph">
              <wp:posOffset>168067</wp:posOffset>
            </wp:positionV>
            <wp:extent cx="2190192" cy="3005137"/>
            <wp:effectExtent l="0" t="0" r="0" b="0"/>
            <wp:wrapTopAndBottom/>
            <wp:docPr id="30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78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92" cy="300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4466002</wp:posOffset>
            </wp:positionH>
            <wp:positionV relativeFrom="paragraph">
              <wp:posOffset>101065</wp:posOffset>
            </wp:positionV>
            <wp:extent cx="1779155" cy="2600325"/>
            <wp:effectExtent l="0" t="0" r="0" b="0"/>
            <wp:wrapTopAndBottom/>
            <wp:docPr id="30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79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15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before="60"/>
        <w:ind w:left="905" w:right="210"/>
        <w:jc w:val="center"/>
        <w:rPr>
          <w:b/>
          <w:sz w:val="20"/>
        </w:rPr>
      </w:pPr>
      <w:r>
        <w:rPr>
          <w:sz w:val="20"/>
        </w:rPr>
        <w:t>Рис. 41.</w:t>
      </w:r>
      <w:r>
        <w:rPr>
          <w:spacing w:val="41"/>
          <w:sz w:val="20"/>
        </w:rPr>
        <w:t xml:space="preserve"> </w:t>
      </w:r>
      <w:r>
        <w:rPr>
          <w:b/>
          <w:sz w:val="20"/>
        </w:rPr>
        <w:t>Червячное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колесо.</w:t>
      </w:r>
    </w:p>
    <w:p w:rsidR="00A37D38" w:rsidRDefault="00A37D38">
      <w:pPr>
        <w:pStyle w:val="a3"/>
        <w:spacing w:before="4"/>
        <w:rPr>
          <w:b/>
        </w:rPr>
      </w:pPr>
    </w:p>
    <w:p w:rsidR="00A37D38" w:rsidRDefault="003001F7">
      <w:pPr>
        <w:pStyle w:val="3"/>
        <w:spacing w:line="272" w:lineRule="exact"/>
        <w:ind w:left="936"/>
        <w:jc w:val="both"/>
      </w:pPr>
      <w:r>
        <w:t>Венец.</w:t>
      </w:r>
      <w:r>
        <w:rPr>
          <w:spacing w:val="-1"/>
        </w:rPr>
        <w:t xml:space="preserve"> </w:t>
      </w:r>
      <w:r>
        <w:t>Червячное</w:t>
      </w:r>
      <w:r>
        <w:rPr>
          <w:spacing w:val="-3"/>
        </w:rPr>
        <w:t xml:space="preserve"> </w:t>
      </w:r>
      <w:r>
        <w:t>колесо.</w:t>
      </w:r>
    </w:p>
    <w:p w:rsidR="00A37D38" w:rsidRDefault="003001F7">
      <w:pPr>
        <w:ind w:left="216" w:right="228" w:firstLine="720"/>
        <w:jc w:val="both"/>
        <w:rPr>
          <w:sz w:val="20"/>
        </w:rPr>
      </w:pPr>
      <w:r>
        <w:rPr>
          <w:b/>
          <w:sz w:val="20"/>
        </w:rPr>
        <w:t xml:space="preserve">Внимание! </w:t>
      </w:r>
      <w:r>
        <w:rPr>
          <w:sz w:val="20"/>
        </w:rPr>
        <w:t>Деталь червячное колесо - сборочная единица. Зубчатый венец это деталь. Поэтому</w:t>
      </w:r>
      <w:r>
        <w:rPr>
          <w:spacing w:val="1"/>
          <w:sz w:val="20"/>
        </w:rPr>
        <w:t xml:space="preserve"> </w:t>
      </w:r>
      <w:r>
        <w:rPr>
          <w:sz w:val="20"/>
        </w:rPr>
        <w:t>нумерация 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 должна начинаться с 000. Чтобы показать, что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деталь венец и</w:t>
      </w:r>
      <w:r>
        <w:rPr>
          <w:spacing w:val="1"/>
          <w:sz w:val="20"/>
        </w:rPr>
        <w:t xml:space="preserve"> </w:t>
      </w:r>
      <w:r>
        <w:rPr>
          <w:sz w:val="20"/>
        </w:rPr>
        <w:t>червячное колесо в целом является продолжением изготовления ступицы червячного колеса нумерация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 оставлена</w:t>
      </w:r>
      <w:r>
        <w:rPr>
          <w:spacing w:val="4"/>
          <w:sz w:val="20"/>
        </w:rPr>
        <w:t xml:space="preserve"> </w:t>
      </w:r>
      <w:r>
        <w:rPr>
          <w:sz w:val="20"/>
        </w:rPr>
        <w:t>сквозной.</w:t>
      </w:r>
    </w:p>
    <w:p w:rsidR="00A37D38" w:rsidRDefault="003001F7">
      <w:pPr>
        <w:spacing w:line="242" w:lineRule="auto"/>
        <w:ind w:left="216" w:right="611" w:firstLine="720"/>
        <w:jc w:val="both"/>
        <w:rPr>
          <w:sz w:val="24"/>
        </w:rPr>
      </w:pPr>
      <w:r>
        <w:rPr>
          <w:b/>
          <w:sz w:val="24"/>
        </w:rPr>
        <w:t xml:space="preserve">025 Литье. </w:t>
      </w:r>
      <w:r>
        <w:rPr>
          <w:sz w:val="24"/>
        </w:rPr>
        <w:t>(</w:t>
      </w:r>
      <w:r>
        <w:rPr>
          <w:i/>
          <w:sz w:val="24"/>
        </w:rPr>
        <w:t xml:space="preserve">Ступица </w:t>
      </w:r>
      <w:r>
        <w:rPr>
          <w:i/>
          <w:sz w:val="24"/>
        </w:rPr>
        <w:t>устанавливается в литейную форму по центру</w:t>
      </w:r>
      <w:r>
        <w:rPr>
          <w:sz w:val="24"/>
        </w:rPr>
        <w:t>) Залить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бронзой</w:t>
      </w:r>
      <w:r>
        <w:rPr>
          <w:spacing w:val="-3"/>
          <w:sz w:val="24"/>
        </w:rPr>
        <w:t xml:space="preserve"> </w:t>
      </w:r>
      <w:r>
        <w:rPr>
          <w:sz w:val="24"/>
        </w:rPr>
        <w:t>БрА9Ж3А.</w:t>
      </w:r>
    </w:p>
    <w:p w:rsidR="00A37D38" w:rsidRDefault="003001F7">
      <w:pPr>
        <w:ind w:left="216" w:right="232" w:firstLine="720"/>
        <w:jc w:val="both"/>
        <w:rPr>
          <w:sz w:val="24"/>
        </w:rPr>
      </w:pPr>
      <w:r>
        <w:rPr>
          <w:b/>
          <w:sz w:val="24"/>
        </w:rPr>
        <w:t>030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разжимной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цанговой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(Ø</w:t>
      </w:r>
      <w:r>
        <w:rPr>
          <w:spacing w:val="1"/>
          <w:sz w:val="24"/>
        </w:rPr>
        <w:t xml:space="preserve"> </w:t>
      </w:r>
      <w:r>
        <w:rPr>
          <w:sz w:val="24"/>
        </w:rPr>
        <w:t>52,6).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наружный Ø 101 на проход. </w:t>
      </w:r>
      <w:r>
        <w:rPr>
          <w:i/>
          <w:sz w:val="24"/>
        </w:rPr>
        <w:t>Установ Б. Заготовка устанавливается и закрепляется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трехкулачковом патроне. </w:t>
      </w:r>
      <w:r>
        <w:rPr>
          <w:sz w:val="24"/>
        </w:rPr>
        <w:t>1. Подрезать торец в размер 41,2. 2. Зенкеровать сквозное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Ø 31,1</w:t>
      </w:r>
      <w:r>
        <w:rPr>
          <w:spacing w:val="-4"/>
          <w:sz w:val="24"/>
        </w:rPr>
        <w:t xml:space="preserve"> </w:t>
      </w:r>
      <w:r>
        <w:rPr>
          <w:sz w:val="24"/>
        </w:rPr>
        <w:t>(с припуском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протягивание).</w:t>
      </w:r>
      <w:r>
        <w:rPr>
          <w:spacing w:val="3"/>
          <w:sz w:val="24"/>
        </w:rPr>
        <w:t xml:space="preserve"> </w:t>
      </w:r>
      <w:r>
        <w:rPr>
          <w:sz w:val="24"/>
        </w:rPr>
        <w:t>3.</w:t>
      </w:r>
      <w:r>
        <w:rPr>
          <w:spacing w:val="3"/>
          <w:sz w:val="24"/>
        </w:rPr>
        <w:t xml:space="preserve"> </w:t>
      </w:r>
      <w:r>
        <w:rPr>
          <w:sz w:val="24"/>
        </w:rPr>
        <w:t>Зенковать фаску</w:t>
      </w:r>
      <w:r>
        <w:rPr>
          <w:spacing w:val="-8"/>
          <w:sz w:val="24"/>
        </w:rPr>
        <w:t xml:space="preserve"> </w:t>
      </w:r>
      <w:r>
        <w:rPr>
          <w:sz w:val="24"/>
        </w:rPr>
        <w:t>2 × 45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</w:p>
    <w:p w:rsidR="00A37D38" w:rsidRDefault="003001F7">
      <w:pPr>
        <w:ind w:left="216" w:right="231" w:firstLine="720"/>
        <w:jc w:val="right"/>
        <w:rPr>
          <w:sz w:val="24"/>
        </w:rPr>
      </w:pPr>
      <w:r>
        <w:rPr>
          <w:b/>
          <w:sz w:val="24"/>
        </w:rPr>
        <w:t xml:space="preserve">035 Протяжная. </w:t>
      </w:r>
      <w:r>
        <w:rPr>
          <w:sz w:val="24"/>
        </w:rPr>
        <w:t>Протянуть восьмишлицевое отверстие d – 8×32</w:t>
      </w:r>
      <w:r>
        <w:rPr>
          <w:i/>
          <w:sz w:val="24"/>
        </w:rPr>
        <w:t>H8</w:t>
      </w:r>
      <w:r>
        <w:rPr>
          <w:sz w:val="24"/>
        </w:rPr>
        <w:t>×38</w:t>
      </w:r>
      <w:r>
        <w:rPr>
          <w:i/>
          <w:sz w:val="24"/>
        </w:rPr>
        <w:t>H</w:t>
      </w:r>
      <w:r>
        <w:rPr>
          <w:sz w:val="24"/>
        </w:rPr>
        <w:t>12×8</w:t>
      </w:r>
      <w:r>
        <w:rPr>
          <w:i/>
          <w:sz w:val="24"/>
        </w:rPr>
        <w:t>F</w:t>
      </w:r>
      <w:r>
        <w:rPr>
          <w:sz w:val="24"/>
        </w:rPr>
        <w:t>9.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040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6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Ø</w:t>
      </w:r>
      <w:r>
        <w:rPr>
          <w:spacing w:val="61"/>
          <w:sz w:val="24"/>
        </w:rPr>
        <w:t xml:space="preserve"> </w:t>
      </w:r>
      <w:r>
        <w:rPr>
          <w:sz w:val="24"/>
        </w:rPr>
        <w:t>32</w:t>
      </w:r>
      <w:r>
        <w:rPr>
          <w:i/>
          <w:sz w:val="24"/>
        </w:rPr>
        <w:t>Н</w:t>
      </w:r>
      <w:r>
        <w:rPr>
          <w:sz w:val="24"/>
        </w:rPr>
        <w:t>8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разжимной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цанговой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(специальной)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1.</w:t>
      </w:r>
      <w:r>
        <w:rPr>
          <w:spacing w:val="33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31"/>
          <w:sz w:val="24"/>
        </w:rPr>
        <w:t xml:space="preserve"> </w:t>
      </w:r>
      <w:r>
        <w:rPr>
          <w:sz w:val="24"/>
        </w:rPr>
        <w:t>торец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5"/>
          <w:sz w:val="24"/>
        </w:rPr>
        <w:t xml:space="preserve"> </w:t>
      </w:r>
      <w:r>
        <w:rPr>
          <w:sz w:val="24"/>
        </w:rPr>
        <w:t>49,4</w:t>
      </w:r>
      <w:r>
        <w:rPr>
          <w:spacing w:val="26"/>
          <w:sz w:val="24"/>
        </w:rPr>
        <w:t xml:space="preserve"> </w:t>
      </w:r>
      <w:r>
        <w:rPr>
          <w:sz w:val="24"/>
        </w:rPr>
        <w:t>мм.</w:t>
      </w:r>
      <w:r>
        <w:rPr>
          <w:spacing w:val="28"/>
          <w:sz w:val="24"/>
        </w:rPr>
        <w:t xml:space="preserve"> </w:t>
      </w:r>
      <w:r>
        <w:rPr>
          <w:sz w:val="24"/>
        </w:rPr>
        <w:t>2.</w:t>
      </w:r>
      <w:r>
        <w:rPr>
          <w:spacing w:val="28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26"/>
          <w:sz w:val="24"/>
        </w:rPr>
        <w:t xml:space="preserve"> </w:t>
      </w:r>
      <w:r>
        <w:rPr>
          <w:sz w:val="24"/>
        </w:rPr>
        <w:t>Ø</w:t>
      </w:r>
      <w:r>
        <w:rPr>
          <w:spacing w:val="25"/>
          <w:sz w:val="24"/>
        </w:rPr>
        <w:t xml:space="preserve"> </w:t>
      </w:r>
      <w:r>
        <w:rPr>
          <w:sz w:val="24"/>
        </w:rPr>
        <w:t>50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торец,</w:t>
      </w:r>
      <w:r>
        <w:rPr>
          <w:spacing w:val="28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26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6"/>
          <w:sz w:val="24"/>
        </w:rPr>
        <w:t xml:space="preserve"> </w:t>
      </w:r>
      <w:r>
        <w:rPr>
          <w:sz w:val="24"/>
        </w:rPr>
        <w:t>8</w:t>
      </w:r>
      <w:r>
        <w:rPr>
          <w:spacing w:val="26"/>
          <w:sz w:val="24"/>
        </w:rPr>
        <w:t xml:space="preserve"> </w:t>
      </w:r>
      <w:r>
        <w:rPr>
          <w:sz w:val="24"/>
        </w:rPr>
        <w:t>мм</w:t>
      </w:r>
      <w:r>
        <w:rPr>
          <w:spacing w:val="27"/>
          <w:sz w:val="24"/>
        </w:rPr>
        <w:t xml:space="preserve"> </w:t>
      </w:r>
      <w:r>
        <w:rPr>
          <w:sz w:val="24"/>
        </w:rPr>
        <w:t>(технологический).</w:t>
      </w:r>
    </w:p>
    <w:p w:rsidR="00A37D38" w:rsidRDefault="003001F7">
      <w:pPr>
        <w:pStyle w:val="a4"/>
        <w:numPr>
          <w:ilvl w:val="0"/>
          <w:numId w:val="50"/>
        </w:numPr>
        <w:tabs>
          <w:tab w:val="left" w:pos="461"/>
        </w:tabs>
        <w:jc w:val="both"/>
        <w:rPr>
          <w:sz w:val="24"/>
        </w:rPr>
      </w:pPr>
      <w:r>
        <w:rPr>
          <w:sz w:val="24"/>
        </w:rPr>
        <w:t>Точить Ø</w:t>
      </w:r>
      <w:r>
        <w:rPr>
          <w:spacing w:val="-5"/>
          <w:sz w:val="24"/>
        </w:rPr>
        <w:t xml:space="preserve"> </w:t>
      </w:r>
      <w:r>
        <w:rPr>
          <w:sz w:val="24"/>
        </w:rPr>
        <w:t>98,7</w:t>
      </w:r>
      <w:r>
        <w:rPr>
          <w:spacing w:val="-5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ind w:left="216" w:right="230" w:firstLine="720"/>
        <w:jc w:val="both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i/>
          <w:sz w:val="24"/>
        </w:rPr>
        <w:t>Н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разжимной цанговой оправке (специальной) с упором по торцу</w:t>
      </w:r>
      <w:r>
        <w:rPr>
          <w:sz w:val="24"/>
        </w:rPr>
        <w:t>. 1. Подрезать торец 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9"/>
          <w:sz w:val="24"/>
        </w:rPr>
        <w:t xml:space="preserve"> </w:t>
      </w:r>
      <w:r>
        <w:rPr>
          <w:sz w:val="24"/>
        </w:rPr>
        <w:t>49</w:t>
      </w:r>
      <w:r>
        <w:rPr>
          <w:spacing w:val="30"/>
          <w:sz w:val="24"/>
        </w:rPr>
        <w:t xml:space="preserve"> </w:t>
      </w:r>
      <w:r>
        <w:rPr>
          <w:sz w:val="24"/>
        </w:rPr>
        <w:t>мм.</w:t>
      </w:r>
      <w:r>
        <w:rPr>
          <w:spacing w:val="32"/>
          <w:sz w:val="24"/>
        </w:rPr>
        <w:t xml:space="preserve"> </w:t>
      </w:r>
      <w:r>
        <w:rPr>
          <w:sz w:val="24"/>
        </w:rPr>
        <w:t>2.</w:t>
      </w:r>
      <w:r>
        <w:rPr>
          <w:spacing w:val="3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30"/>
          <w:sz w:val="24"/>
        </w:rPr>
        <w:t xml:space="preserve"> </w:t>
      </w:r>
      <w:r>
        <w:rPr>
          <w:sz w:val="24"/>
        </w:rPr>
        <w:t>Ø</w:t>
      </w:r>
      <w:r>
        <w:rPr>
          <w:spacing w:val="30"/>
          <w:sz w:val="24"/>
        </w:rPr>
        <w:t xml:space="preserve"> </w:t>
      </w:r>
      <w:r>
        <w:rPr>
          <w:sz w:val="24"/>
        </w:rPr>
        <w:t>45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торец,</w:t>
      </w:r>
      <w:r>
        <w:rPr>
          <w:spacing w:val="28"/>
          <w:sz w:val="24"/>
        </w:rPr>
        <w:t xml:space="preserve"> </w:t>
      </w:r>
      <w:r>
        <w:rPr>
          <w:sz w:val="24"/>
        </w:rPr>
        <w:t>выдерживая</w:t>
      </w:r>
      <w:r>
        <w:rPr>
          <w:spacing w:val="29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30"/>
          <w:sz w:val="24"/>
        </w:rPr>
        <w:t xml:space="preserve"> </w:t>
      </w:r>
      <w:r>
        <w:rPr>
          <w:sz w:val="24"/>
        </w:rPr>
        <w:t>1</w:t>
      </w:r>
      <w:r>
        <w:rPr>
          <w:spacing w:val="30"/>
          <w:sz w:val="24"/>
        </w:rPr>
        <w:t xml:space="preserve"> </w:t>
      </w:r>
      <w:r>
        <w:rPr>
          <w:sz w:val="24"/>
        </w:rPr>
        <w:t>мм.</w:t>
      </w:r>
      <w:r>
        <w:rPr>
          <w:spacing w:val="32"/>
          <w:sz w:val="24"/>
        </w:rPr>
        <w:t xml:space="preserve"> </w:t>
      </w:r>
      <w:r>
        <w:rPr>
          <w:sz w:val="24"/>
        </w:rPr>
        <w:t>3.</w:t>
      </w:r>
      <w:r>
        <w:rPr>
          <w:spacing w:val="3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30"/>
          <w:sz w:val="24"/>
        </w:rPr>
        <w:t xml:space="preserve"> </w:t>
      </w:r>
      <w:r>
        <w:rPr>
          <w:sz w:val="24"/>
        </w:rPr>
        <w:t>Ø</w:t>
      </w:r>
      <w:r>
        <w:rPr>
          <w:spacing w:val="30"/>
          <w:sz w:val="24"/>
        </w:rPr>
        <w:t xml:space="preserve"> </w:t>
      </w:r>
      <w:r>
        <w:rPr>
          <w:sz w:val="24"/>
        </w:rPr>
        <w:t>98</w:t>
      </w:r>
      <w:r>
        <w:rPr>
          <w:spacing w:val="26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pStyle w:val="a4"/>
        <w:numPr>
          <w:ilvl w:val="0"/>
          <w:numId w:val="50"/>
        </w:numPr>
        <w:tabs>
          <w:tab w:val="left" w:pos="461"/>
        </w:tabs>
        <w:spacing w:line="240" w:lineRule="auto"/>
        <w:jc w:val="both"/>
        <w:rPr>
          <w:sz w:val="24"/>
        </w:rPr>
      </w:pPr>
      <w:r>
        <w:rPr>
          <w:sz w:val="24"/>
        </w:rPr>
        <w:t>Точить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R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28,5</w:t>
      </w:r>
      <w:r>
        <w:rPr>
          <w:sz w:val="24"/>
          <w:vertAlign w:val="superscript"/>
        </w:rPr>
        <w:t>+0,2</w:t>
      </w:r>
      <w:r>
        <w:rPr>
          <w:sz w:val="24"/>
        </w:rPr>
        <w:t>.</w:t>
      </w:r>
    </w:p>
    <w:p w:rsidR="00A37D38" w:rsidRDefault="003001F7">
      <w:pPr>
        <w:pStyle w:val="2"/>
        <w:spacing w:before="1" w:line="272" w:lineRule="exact"/>
        <w:jc w:val="both"/>
      </w:pPr>
      <w:r>
        <w:t>050</w:t>
      </w:r>
      <w:r>
        <w:rPr>
          <w:spacing w:val="-1"/>
        </w:rPr>
        <w:t xml:space="preserve"> </w:t>
      </w:r>
      <w:r>
        <w:t>Контрольная.</w:t>
      </w:r>
    </w:p>
    <w:p w:rsidR="00A37D38" w:rsidRDefault="003001F7">
      <w:pPr>
        <w:ind w:left="216" w:right="234" w:firstLine="720"/>
        <w:jc w:val="both"/>
        <w:rPr>
          <w:sz w:val="24"/>
        </w:rPr>
      </w:pPr>
      <w:r>
        <w:rPr>
          <w:b/>
          <w:sz w:val="24"/>
        </w:rPr>
        <w:t>055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Зубофрезерная.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разжимной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цанговой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m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3,0)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припуск 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шевингование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0,09</w:t>
      </w:r>
      <w:r>
        <w:rPr>
          <w:sz w:val="24"/>
        </w:rPr>
        <w:t>).</w:t>
      </w:r>
    </w:p>
    <w:p w:rsidR="00A37D38" w:rsidRDefault="003001F7">
      <w:pPr>
        <w:ind w:left="936"/>
        <w:jc w:val="both"/>
        <w:rPr>
          <w:sz w:val="24"/>
        </w:rPr>
      </w:pPr>
      <w:r>
        <w:rPr>
          <w:b/>
          <w:sz w:val="24"/>
        </w:rPr>
        <w:t>060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Слесарная. </w:t>
      </w:r>
      <w:r>
        <w:rPr>
          <w:sz w:val="24"/>
        </w:rPr>
        <w:t>Зачистить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заусенцы.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tabs>
          <w:tab w:val="left" w:pos="1531"/>
          <w:tab w:val="left" w:pos="3099"/>
          <w:tab w:val="left" w:pos="3731"/>
          <w:tab w:val="left" w:pos="5045"/>
          <w:tab w:val="left" w:pos="7075"/>
          <w:tab w:val="left" w:pos="7430"/>
          <w:tab w:val="left" w:pos="9046"/>
        </w:tabs>
        <w:spacing w:before="80" w:line="242" w:lineRule="auto"/>
        <w:ind w:left="216" w:right="235" w:firstLine="720"/>
        <w:rPr>
          <w:i/>
          <w:sz w:val="24"/>
        </w:rPr>
      </w:pPr>
      <w:r>
        <w:rPr>
          <w:b/>
          <w:sz w:val="24"/>
        </w:rPr>
        <w:t>065</w:t>
      </w:r>
      <w:r>
        <w:rPr>
          <w:b/>
          <w:sz w:val="24"/>
        </w:rPr>
        <w:tab/>
        <w:t>Шевинговальная.</w:t>
      </w:r>
      <w:r>
        <w:rPr>
          <w:b/>
          <w:sz w:val="24"/>
        </w:rPr>
        <w:tab/>
      </w:r>
      <w:r>
        <w:rPr>
          <w:i/>
          <w:sz w:val="24"/>
        </w:rPr>
        <w:t>Заготовка</w:t>
      </w:r>
      <w:r>
        <w:rPr>
          <w:i/>
          <w:sz w:val="24"/>
        </w:rPr>
        <w:tab/>
        <w:t>устанавливается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закрепляется</w:t>
      </w:r>
      <w:r>
        <w:rPr>
          <w:i/>
          <w:sz w:val="24"/>
        </w:rPr>
        <w:tab/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z w:val="24"/>
        </w:rPr>
        <w:tab/>
        <w:t>на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разжимной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цанговой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торцу.</w:t>
      </w:r>
    </w:p>
    <w:p w:rsidR="00A37D38" w:rsidRDefault="003001F7">
      <w:pPr>
        <w:pStyle w:val="a3"/>
        <w:spacing w:line="271" w:lineRule="exact"/>
        <w:ind w:left="216"/>
      </w:pPr>
      <w:r>
        <w:t>1.</w:t>
      </w:r>
      <w:r>
        <w:rPr>
          <w:spacing w:val="2"/>
        </w:rPr>
        <w:t xml:space="preserve"> </w:t>
      </w:r>
      <w:r>
        <w:t>Шевинговать</w:t>
      </w:r>
      <w:r>
        <w:rPr>
          <w:spacing w:val="-4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зубьев</w:t>
      </w:r>
      <w:r>
        <w:rPr>
          <w:spacing w:val="2"/>
        </w:rPr>
        <w:t xml:space="preserve"> </w:t>
      </w:r>
      <w:r>
        <w:t>(</w:t>
      </w:r>
      <w:r>
        <w:rPr>
          <w:i/>
        </w:rPr>
        <w:t xml:space="preserve">m </w:t>
      </w:r>
      <w:r>
        <w:t>=</w:t>
      </w:r>
      <w:r>
        <w:rPr>
          <w:spacing w:val="-5"/>
        </w:rPr>
        <w:t xml:space="preserve"> </w:t>
      </w:r>
      <w:r>
        <w:t>3,0)</w:t>
      </w:r>
      <w:r>
        <w:rPr>
          <w:spacing w:val="-7"/>
        </w:rPr>
        <w:t xml:space="preserve"> </w:t>
      </w:r>
      <w:r>
        <w:t>окончательно.</w:t>
      </w:r>
    </w:p>
    <w:p w:rsidR="00A37D38" w:rsidRDefault="003001F7">
      <w:pPr>
        <w:pStyle w:val="2"/>
        <w:spacing w:before="7"/>
      </w:pPr>
      <w:r>
        <w:t>070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line="275" w:lineRule="exact"/>
        <w:ind w:left="936"/>
        <w:rPr>
          <w:b/>
          <w:sz w:val="24"/>
        </w:rPr>
      </w:pPr>
      <w:r>
        <w:rPr>
          <w:b/>
          <w:sz w:val="24"/>
        </w:rPr>
        <w:t>075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6"/>
        <w:rPr>
          <w:b/>
          <w:sz w:val="23"/>
        </w:rPr>
      </w:pPr>
    </w:p>
    <w:p w:rsidR="00A37D38" w:rsidRDefault="003001F7">
      <w:pPr>
        <w:ind w:left="936"/>
        <w:rPr>
          <w:sz w:val="24"/>
        </w:rPr>
      </w:pPr>
      <w:r>
        <w:pict>
          <v:shape id="_x0000_s4127" style="position:absolute;left:0;text-align:left;margin-left:369.9pt;margin-top:19.25pt;width:23.95pt;height:16.9pt;z-index:-15640576;mso-wrap-distance-left:0;mso-wrap-distance-right:0;mso-position-horizontal-relative:page" coordorigin="7398,385" coordsize="479,338" o:spt="100" adj="0,,0" path="m7642,556r118,166m7760,722l7877,385m7398,533r,-125l7457,408r20,21l7477,450r-20,21l7398,471t20,l7477,533t39,-83l7595,450r-79,83l7595,533t40,-104l7654,408r39,l7713,429r,21l7693,471r-39,l7635,492r,41l7713,533t60,l7753,513r,-84l7773,408r19,l7812,429r,84l7792,533r-19,xe" filled="f" strokeweight=".0453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4126" style="position:absolute;left:0;text-align:left;margin-left:397.7pt;margin-top:16.4pt;width:23.65pt;height:16.9pt;z-index:-15640064;mso-wrap-distance-left:0;mso-wrap-distance-right:0;mso-position-horizontal-relative:page" coordorigin="7954,328" coordsize="473,338" o:spt="100" adj="0,,0" path="m8185,665l8302,328m8068,499r117,166m8032,391r-78,84l7954,559r78,83m8347,391r79,84l8426,559r-79,83e" filled="f" strokeweight=".0453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4038" style="position:absolute;left:0;text-align:left;margin-left:205.65pt;margin-top:53.95pt;width:103.75pt;height:174.45pt;z-index:-15639552;mso-wrap-distance-left:0;mso-wrap-distance-right:0;mso-position-horizontal-relative:page" coordorigin="4113,1079" coordsize="2075,3489">
            <v:rect id="_x0000_s4125" style="position:absolute;left:5256;top:1435;width:168;height:10" fillcolor="black" stroked="f"/>
            <v:rect id="_x0000_s4124" style="position:absolute;left:5265;top:1444;width:168;height:10" filled="f" strokeweight=".04658mm"/>
            <v:shape id="_x0000_s4123" style="position:absolute;left:5419;top:1377;width:10;height:571" coordorigin="5419,1377" coordsize="10,571" path="m5429,1377r-10,l5419,1948r10,-10l5429,1377xe" fillcolor="black" stroked="f">
              <v:path arrowok="t"/>
            </v:shape>
            <v:shape id="_x0000_s4122" style="position:absolute;left:5428;top:1386;width:10;height:571" coordorigin="5428,1387" coordsize="10,571" path="m5438,1387r-10,l5428,1957r10,-10l5438,1387xe" filled="f" strokeweight=".04408mm">
              <v:path arrowok="t"/>
            </v:shape>
            <v:rect id="_x0000_s4121" style="position:absolute;left:4825;top:2131;width:10;height:753" fillcolor="black" stroked="f"/>
            <v:rect id="_x0000_s4120" style="position:absolute;left:4834;top:2140;width:10;height:753" filled="f" strokeweight=".04408mm"/>
            <v:shape id="_x0000_s4119" style="position:absolute;left:4756;top:2878;width:76;height:75" coordorigin="4757,2878" coordsize="76,75" path="m4832,2888r-3,-10l4757,2944r5,8l4832,2888xe" fillcolor="black" stroked="f">
              <v:path arrowok="t"/>
            </v:shape>
            <v:shape id="_x0000_s4118" style="position:absolute;left:4765;top:2887;width:76;height:75" coordorigin="4766,2888" coordsize="76,75" path="m4766,2954r5,8l4841,2898r-3,-10l4766,2954xe" filled="f" strokeweight=".04536mm">
              <v:path arrowok="t"/>
            </v:shape>
            <v:rect id="_x0000_s4117" style="position:absolute;left:5629;top:2131;width:10;height:753" fillcolor="black" stroked="f"/>
            <v:rect id="_x0000_s4116" style="position:absolute;left:5638;top:2140;width:10;height:753" filled="f" strokeweight=".04408mm"/>
            <v:shape id="_x0000_s4115" style="position:absolute;left:4828;top:2878;width:808;height:11" coordorigin="4829,2878" coordsize="808,11" path="m5636,2878r-807,l4832,2888r801,l5636,2878xe" fillcolor="black" stroked="f">
              <v:path arrowok="t"/>
            </v:shape>
            <v:shape id="_x0000_s4114" style="position:absolute;left:4837;top:2887;width:808;height:11" coordorigin="4838,2888" coordsize="808,11" path="m4838,2888r3,10l5642,2898r3,-10l4838,2888xe" filled="f" strokeweight=".04658mm">
              <v:path arrowok="t"/>
            </v:shape>
            <v:shape id="_x0000_s4113" style="position:absolute;left:5632;top:2878;width:76;height:75" coordorigin="5633,2878" coordsize="76,75" path="m5708,2944r-72,-66l5633,2888r69,64l5708,2944xe" fillcolor="black" stroked="f">
              <v:path arrowok="t"/>
            </v:shape>
            <v:shape id="_x0000_s4112" style="position:absolute;left:5641;top:2887;width:76;height:75" coordorigin="5642,2888" coordsize="76,75" path="m5645,2888r-3,10l5711,2962r6,-8l5645,2888xe" filled="f" strokeweight=".04536mm">
              <v:path arrowok="t"/>
            </v:shape>
            <v:shape id="_x0000_s4111" style="position:absolute;left:4756;top:2062;width:77;height:73" coordorigin="4757,2062" coordsize="77,73" path="m4834,2127r-72,-65l4757,2070r70,65l4834,2127xe" fillcolor="black" stroked="f">
              <v:path arrowok="t"/>
            </v:shape>
            <v:shape id="_x0000_s4110" style="position:absolute;left:4765;top:2071;width:77;height:73" coordorigin="4766,2071" coordsize="77,73" path="m4836,2144r6,-7l4771,2071r-5,8l4836,2144xe" filled="f" strokeweight=".04539mm">
              <v:path arrowok="t"/>
            </v:shape>
            <v:shape id="_x0000_s4109" style="position:absolute;left:4830;top:2125;width:807;height:10" coordorigin="4830,2126" coordsize="807,10" path="m5637,2136r-5,-10l4830,2126r,10l5637,2136xe" fillcolor="black" stroked="f">
              <v:path arrowok="t"/>
            </v:shape>
            <v:shape id="_x0000_s4108" style="position:absolute;left:4839;top:2135;width:807;height:10" coordorigin="4839,2135" coordsize="807,10" path="m4839,2135r,10l5645,2145r-4,-10l4839,2135xe" filled="f" strokeweight=".04658mm">
              <v:path arrowok="t"/>
            </v:shape>
            <v:shape id="_x0000_s4107" style="position:absolute;left:5632;top:2062;width:65;height:74" coordorigin="5632,2062" coordsize="65,74" path="m5697,2069r-6,-7l5632,2126r5,10l5697,2069xe" fillcolor="black" stroked="f">
              <v:path arrowok="t"/>
            </v:shape>
            <v:shape id="_x0000_s4106" style="position:absolute;left:5641;top:2071;width:65;height:74" coordorigin="5641,2072" coordsize="65,74" path="m5641,2135r4,10l5706,2079r-7,-7l5641,2135xe" filled="f" strokeweight=".04517mm">
              <v:path arrowok="t"/>
            </v:shape>
            <v:rect id="_x0000_s4105" style="position:absolute;left:4759;top:2060;width:946;height:10" fillcolor="black" stroked="f"/>
            <v:rect id="_x0000_s4104" style="position:absolute;left:4768;top:2070;width:946;height:11" filled="f" strokeweight=".04658mm"/>
            <v:shape id="_x0000_s4103" type="#_x0000_t75" style="position:absolute;left:5419;top:1937;width:301;height:141">
              <v:imagedata r:id="rId309" o:title=""/>
            </v:shape>
            <v:shape id="_x0000_s4102" style="position:absolute;left:5700;top:2063;width:10;height:887" coordorigin="5701,2064" coordsize="10,887" path="m5710,2064r-9,4l5701,2946r9,4l5710,2064xe" fillcolor="black" stroked="f">
              <v:path arrowok="t"/>
            </v:shape>
            <v:shape id="_x0000_s4101" style="position:absolute;left:5709;top:2073;width:10;height:887" coordorigin="5710,2073" coordsize="10,887" path="m5719,2073r-9,4l5710,2956r9,4l5719,2073xe" filled="f" strokeweight=".04408mm">
              <v:path arrowok="t"/>
            </v:shape>
            <v:shape id="_x0000_s4100" type="#_x0000_t75" style="position:absolute;left:5419;top:2946;width:301;height:141">
              <v:imagedata r:id="rId310" o:title=""/>
            </v:shape>
            <v:rect id="_x0000_s4099" style="position:absolute;left:5256;top:3568;width:168;height:11" fillcolor="black" stroked="f"/>
            <v:rect id="_x0000_s4098" style="position:absolute;left:5265;top:3578;width:168;height:11" filled="f" strokeweight=".04658mm"/>
            <v:shape id="_x0000_s4097" style="position:absolute;left:5419;top:3066;width:10;height:572" coordorigin="5419,3066" coordsize="10,572" path="m5429,3076r-10,-10l5419,3635r10,3l5429,3076xe" fillcolor="black" stroked="f">
              <v:path arrowok="t"/>
            </v:shape>
            <v:shape id="_x0000_s4096" style="position:absolute;left:5428;top:3075;width:10;height:573" coordorigin="5428,3076" coordsize="10,573" path="m5438,3086r-10,-10l5428,3644r10,4l5438,3086xe" filled="f" strokeweight=".04408mm">
              <v:path arrowok="t"/>
            </v:shape>
            <v:shape id="_x0000_s4095" type="#_x0000_t75" style="position:absolute;left:4755;top:2978;width:684;height:737">
              <v:imagedata r:id="rId311" o:title=""/>
            </v:shape>
            <v:shape id="_x0000_s4094" style="position:absolute;left:4755;top:2030;width:10;height:958" coordorigin="4755,2031" coordsize="10,958" path="m4764,2031r-9,l4755,2989r9,-11l4764,2031xe" fillcolor="black" stroked="f">
              <v:path arrowok="t"/>
            </v:shape>
            <v:shape id="_x0000_s4093" style="position:absolute;left:4764;top:1449;width:951;height:2134" coordorigin="4764,1450" coordsize="951,2134" o:spt="100" adj="0,,0" path="m4764,2998r9,-10l4773,2040r-9,l4764,2998xm4768,2053r13,-13m5265,1526r72,-76m4827,2075r33,-35m5265,1611r152,-161m4887,2012r56,-60m4906,2075r116,-123m5265,1695r168,-178m4986,2075r116,-123m5265,1779r168,-178m5066,2075r115,-123m5265,1864r168,-178m5145,2075r117,-123m5265,1948r168,-177m5225,2075r208,-220m5305,2075r128,-135m5384,2075r116,-123m5464,2075r116,-123m5544,2075r86,-91m4768,2982r84,-89m5623,2075r46,-49m4837,2993r95,-100m5703,2075r6,-6m4887,3025r125,-132m4914,3081r177,-188m4994,3081r177,-188m5073,3081r177,-188m5153,3081r177,-188m5232,3081r178,-188m5265,3131r224,-238m5265,3215r304,-322m5265,3300r168,-179m5471,3081r175,-186m5265,3384r168,-178m5551,3081r138,-146m5265,3468r168,-178m5265,3553r168,-178m5316,3583r117,-124m5395,3583r38,-39m5714,2958r-113,123m5714,2075l5601,1952e" filled="f" strokeweight=".04533mm">
              <v:stroke joinstyle="round"/>
              <v:formulas/>
              <v:path arrowok="t" o:connecttype="segments"/>
            </v:shape>
            <v:shape id="_x0000_s4092" style="position:absolute;left:4759;top:2025;width:123;height:11" coordorigin="4759,2026" coordsize="123,11" path="m4882,2036r-9,-10l4759,2026r,10l4882,2036xe" fillcolor="black" stroked="f">
              <v:path arrowok="t"/>
            </v:shape>
            <v:shape id="_x0000_s4091" style="position:absolute;left:4768;top:2035;width:123;height:11" coordorigin="4768,2035" coordsize="123,11" path="m4768,2035r,10l4891,2045r-9,-10l4768,2035xe" filled="f" strokeweight=".04658mm">
              <v:path arrowok="t"/>
            </v:shape>
            <v:shape id="_x0000_s4090" style="position:absolute;left:4873;top:1937;width:10;height:98" coordorigin="4873,1938" coordsize="10,98" path="m4882,1948r-9,-10l4873,2026r9,10l4882,1948xe" fillcolor="black" stroked="f">
              <v:path arrowok="t"/>
            </v:shape>
            <v:shape id="_x0000_s4089" style="position:absolute;left:4882;top:1947;width:10;height:98" coordorigin="4882,1947" coordsize="10,98" path="m4882,2035r9,10l4891,1957r-9,-10l4882,2035xe" filled="f" strokeweight=".04408mm">
              <v:path arrowok="t"/>
            </v:shape>
            <v:shape id="_x0000_s4088" style="position:absolute;left:4873;top:1937;width:388;height:11" coordorigin="4873,1938" coordsize="388,11" path="m5261,1948r-10,-10l4873,1938r9,10l5261,1948xe" fillcolor="black" stroked="f">
              <v:path arrowok="t"/>
            </v:shape>
            <v:shape id="_x0000_s4087" style="position:absolute;left:4882;top:1947;width:388;height:11" coordorigin="4882,1947" coordsize="388,11" path="m4882,1947r9,10l5269,1957r-9,-10l4882,1947xe" filled="f" strokeweight=".04658mm">
              <v:path arrowok="t"/>
            </v:shape>
            <v:shape id="_x0000_s4086" style="position:absolute;left:5251;top:1440;width:10;height:508" coordorigin="5251,1440" coordsize="10,508" path="m5261,1440r-10,l5251,1938r10,10l5261,1440xe" fillcolor="black" stroked="f">
              <v:path arrowok="t"/>
            </v:shape>
            <v:shape id="_x0000_s4085" style="position:absolute;left:5260;top:1449;width:10;height:508" coordorigin="5260,1450" coordsize="10,508" path="m5260,1947r9,10l5269,1450r-9,l5260,1947xe" filled="f" strokeweight=".04408mm">
              <v:path arrowok="t"/>
            </v:shape>
            <v:shape id="_x0000_s4084" type="#_x0000_t75" style="position:absolute;left:5251;top:1309;width:187;height:142">
              <v:imagedata r:id="rId312" o:title=""/>
            </v:shape>
            <v:shape id="_x0000_s4083" style="position:absolute;left:5343;top:1080;width:843;height:308" coordorigin="5344,1080" coordsize="843,308" o:spt="100" adj="0,,0" path="m6187,1221r-725,m5462,1221r-118,167m5477,1205r,-125l5537,1080r19,21l5556,1121r-19,22l5477,1143t20,l5556,1205t39,-104l5615,1080r,125m5595,1205r40,m5753,1163r-79,l5733,1080r,125m5793,1205r,-21m5832,1184r20,21l5891,1205r20,-21l5911,1143r-20,-22l5832,1121r,-41l5911,1080t39,125l5950,1121t,22l5970,1121r20,22l5990,1163t,-20l6009,1121r20,22l6029,1205t39,l6068,1121t,-20l6068,1080t40,125l6108,1121t,42l6147,1121r20,l6187,1143r,62e" filled="f" strokeweight=".04533mm">
              <v:stroke joinstyle="round"/>
              <v:formulas/>
              <v:path arrowok="t" o:connecttype="segments"/>
            </v:shape>
            <v:shape id="_x0000_s4082" style="position:absolute;left:5299;top:1372;width:44;height:57" coordorigin="5300,1373" coordsize="44,57" path="m5327,1373r-27,56l5343,1385r-16,-12xe" fillcolor="black" stroked="f">
              <v:path arrowok="t"/>
            </v:shape>
            <v:shape id="_x0000_s4081" style="position:absolute;left:4460;top:1382;width:1600;height:3185" coordorigin="4461,1382" coordsize="1600,3185" o:spt="100" adj="0,,0" path="m5336,1382r16,13l5309,1438r27,-56xm5309,1438r,m5341,1392r,m5962,4323r-19,-21l6061,4302t,21l6061,4281t,-42l6041,4239t-79,-42l5943,4177r,-42l5962,4114r20,l6002,4135r,42l6022,4197r39,l6061,4114t-20,-42l6061,4051r,-41l6041,3988r-39,l5982,4010r,62l5943,4072r,-84m5871,4147r-157,124m5714,4271r318,125m5714,2974r,1388m4480,4566r-19,-21l4579,4545t,21l4579,4525t,-42l4559,4483t-79,-42l4461,4420r,-42l4480,4357r20,l4520,4378r,42l4540,4441r39,l4579,4357e" filled="f" strokeweight=".04533mm">
              <v:stroke joinstyle="round"/>
              <v:formulas/>
              <v:path arrowok="t" o:connecttype="segments"/>
            </v:shape>
            <v:shape id="_x0000_s4080" type="#_x0000_t75" style="position:absolute;left:4449;top:4149;width:321;height:252">
              <v:imagedata r:id="rId313" o:title=""/>
            </v:shape>
            <v:shape id="_x0000_s4079" style="position:absolute;left:4768;top:4018;width:887;height:344" coordorigin="4768,4019" coordsize="887,344" o:spt="100" adj="0,,0" path="m4768,4019r,343m5655,4332r-827,e" filled="f" strokeweight=".04533mm">
              <v:stroke joinstyle="round"/>
              <v:formulas/>
              <v:path arrowok="t" o:connecttype="segments"/>
            </v:shape>
            <v:shape id="_x0000_s4078" style="position:absolute;left:5646;top:4311;width:60;height:21" coordorigin="5646,4311" coordsize="60,21" path="m5646,4311r,21l5705,4322r-59,-11xe" fillcolor="black" stroked="f">
              <v:path arrowok="t"/>
            </v:shape>
            <v:shape id="_x0000_s4077" style="position:absolute;left:5655;top:4320;width:60;height:21" coordorigin="5655,4321" coordsize="60,21" path="m5655,4321r,21l5714,4332r-59,-11xe" filled="f" strokeweight=".04631mm">
              <v:path arrowok="t"/>
            </v:shape>
            <v:shape id="_x0000_s4076" style="position:absolute;left:4759;top:4311;width:60;height:21" coordorigin="4759,4311" coordsize="60,21" path="m4819,4311r-60,11l4819,4332r,-21xe" fillcolor="black" stroked="f">
              <v:path arrowok="t"/>
            </v:shape>
            <v:shape id="_x0000_s4075" style="position:absolute;left:4768;top:2957;width:946;height:1384" coordorigin="4768,2958" coordsize="946,1384" o:spt="100" adj="0,,0" path="m4828,4321r,21l4768,4332r60,-11xm5262,4274r-79,l5242,4190r,125m5321,4315r-20,-20l5301,4211r20,-21l5340,4190r20,21l5360,4295r-20,20l5321,4315xm5714,2958r,e" filled="f" strokeweight=".04533mm">
              <v:stroke joinstyle="round"/>
              <v:formulas/>
              <v:path arrowok="t" o:connecttype="segments"/>
            </v:shape>
            <v:shape id="_x0000_s4074" style="position:absolute;left:4768;top:4001;width:2;height:331" coordorigin="4769,4002" coordsize="0,331" o:spt="100" adj="0,,0" path="m4769,4002r,3m4769,4330r,3e" filled="f" strokeweight=".00786mm">
              <v:stroke joinstyle="round"/>
              <v:formulas/>
              <v:path arrowok="t" o:connecttype="segments"/>
            </v:shape>
            <v:shape id="_x0000_s4073" style="position:absolute;left:5265;top:3661;width:474;height:452" coordorigin="5265,3662" coordsize="474,452" o:spt="100" adj="0,,0" path="m5265,4019r,94m5433,3662r,451m5324,4082r50,m5433,4082r305,e" filled="f" strokeweight=".04533mm">
              <v:stroke joinstyle="round"/>
              <v:formulas/>
              <v:path arrowok="t" o:connecttype="segments"/>
            </v:shape>
            <v:shape id="_x0000_s4072" style="position:absolute;left:5256;top:4061;width:60;height:22" coordorigin="5256,4062" coordsize="60,22" path="m5315,4062r-59,10l5315,4083r,-21xe" fillcolor="black" stroked="f">
              <v:path arrowok="t"/>
            </v:shape>
            <v:shape id="_x0000_s4071" style="position:absolute;left:5265;top:4071;width:60;height:22" coordorigin="5265,4071" coordsize="60,22" path="m5324,4071r,21l5265,4082r59,-11xe" filled="f" strokeweight=".04631mm">
              <v:path arrowok="t"/>
            </v:shape>
            <v:shape id="_x0000_s4070" style="position:absolute;left:5365;top:4061;width:59;height:22" coordorigin="5365,4062" coordsize="59,22" path="m5365,4062r,21l5424,4072r-59,-10xe" fillcolor="black" stroked="f">
              <v:path arrowok="t"/>
            </v:shape>
            <v:shape id="_x0000_s4069" style="position:absolute;left:5265;top:3919;width:459;height:173" coordorigin="5265,3919" coordsize="459,173" o:spt="100" adj="0,,0" path="m5374,4071r,21l5433,4082r-59,-11xm5507,3919r79,l5527,4045t118,-21l5645,4045r-20,21m5684,3941r20,-22l5704,4045t-20,l5723,4045t-458,-42l5265,4003e" filled="f" strokeweight=".04533mm">
              <v:stroke joinstyle="round"/>
              <v:formulas/>
              <v:path arrowok="t" o:connecttype="segments"/>
            </v:shape>
            <v:shape id="_x0000_s4068" style="position:absolute;left:5433;top:3644;width:2;height:439" coordorigin="5433,3645" coordsize="0,439" o:spt="100" adj="0,,0" path="m5433,3645r,2m5433,4080r,3e" filled="f" strokeweight=".00756mm">
              <v:stroke joinstyle="round"/>
              <v:formulas/>
              <v:path arrowok="t" o:connecttype="segments"/>
            </v:shape>
            <v:shape id="_x0000_s4067" style="position:absolute;left:4113;top:3477;width:1152;height:636" coordorigin="4113,3477" coordsize="1152,636" o:spt="100" adj="0,,0" path="m4768,3477r,636m5265,3662r,451m5206,4082r-378,m4768,4082r-655,e" filled="f" strokeweight=".04533mm">
              <v:stroke joinstyle="round"/>
              <v:formulas/>
              <v:path arrowok="t" o:connecttype="segments"/>
            </v:shape>
            <v:shape id="_x0000_s4066" style="position:absolute;left:5196;top:4061;width:60;height:22" coordorigin="5197,4062" coordsize="60,22" path="m5197,4062r,21l5256,4072r-59,-10xe" fillcolor="black" stroked="f">
              <v:path arrowok="t"/>
            </v:shape>
            <v:shape id="_x0000_s4065" style="position:absolute;left:5205;top:4071;width:60;height:22" coordorigin="5206,4071" coordsize="60,22" path="m5206,4071r,21l5265,4082r-59,-11xe" filled="f" strokeweight=".04631mm">
              <v:path arrowok="t"/>
            </v:shape>
            <v:shape id="_x0000_s4064" style="position:absolute;left:4759;top:4061;width:60;height:22" coordorigin="4759,4062" coordsize="60,22" path="m4819,4062r-60,10l4819,4083r,-21xe" fillcolor="black" stroked="f">
              <v:path arrowok="t"/>
            </v:shape>
            <v:shape id="_x0000_s4063" style="position:absolute;left:4128;top:3940;width:700;height:152" coordorigin="4128,3941" coordsize="700,152" o:spt="100" adj="0,,0" path="m4828,4071r,21l4768,4082r60,-11xm4128,3961r20,-20l4187,3941r20,20l4207,3982r-20,21l4148,4003r-20,21l4128,4066r79,m4246,3961r20,-20l4266,4066t-20,l4286,4066t39,-21l4404,4045t-40,-21l4364,3941t-39,41l4404,3982t59,84l4443,4045r,-84l4463,3941r20,l4503,3961r,84l4483,4066r-20,xm4542,4066r,-21m4581,3961r20,-20l4601,4066t-20,l4621,4066e" filled="f" strokeweight=".04533mm">
              <v:stroke joinstyle="round"/>
              <v:formulas/>
              <v:path arrowok="t" o:connecttype="segments"/>
            </v:shape>
            <v:line id="_x0000_s4062" style="position:absolute" from="4769,3460" to="4769,3463" strokeweight=".00786mm"/>
            <v:shape id="_x0000_s4061" style="position:absolute;left:5265;top:1324;width:855;height:2758" coordorigin="5265,1324" coordsize="855,2758" o:spt="100" adj="0,,0" path="m5265,3646r,m5265,4082r,m5398,1324r722,m5398,3709r722,m6090,1387r,2259e" filled="f" strokeweight=".04533mm">
              <v:stroke joinstyle="round"/>
              <v:formulas/>
              <v:path arrowok="t" o:connecttype="segments"/>
            </v:shape>
            <v:shape id="_x0000_s4060" style="position:absolute;left:6071;top:1314;width:20;height:63" coordorigin="6071,1315" coordsize="20,63" path="m6081,1315r-10,62l6091,1377r-10,-62xe" fillcolor="black" stroked="f">
              <v:path arrowok="t"/>
            </v:shape>
            <v:shape id="_x0000_s4059" style="position:absolute;left:6080;top:1324;width:20;height:63" coordorigin="6080,1324" coordsize="20,63" path="m6080,1387r20,l6090,1324r-10,63xe" filled="f" strokeweight=".04431mm">
              <v:path arrowok="t"/>
            </v:shape>
            <v:shape id="_x0000_s4058" style="position:absolute;left:6071;top:3636;width:20;height:63" coordorigin="6071,3636" coordsize="20,63" path="m6091,3636r-20,l6081,3699r10,-63xe" fillcolor="black" stroked="f">
              <v:path arrowok="t"/>
            </v:shape>
            <v:shape id="_x0000_s4057" style="position:absolute;left:4505;top:1324;width:1595;height:2385" coordorigin="4505,1324" coordsize="1595,2385" o:spt="100" adj="0,,0" path="m6080,3646r20,l6090,3709r-10,-63xm6036,2901r-20,21l5977,2922r-20,-21l5957,2859r20,-21l6016,2838r20,21l6036,2901xm6055,2912r-118,-63m6055,2776r,-21l6016,2713r-59,l5937,2734r,42l5957,2797r20,l5997,2776r,-63m6036,2671r19,-21l6055,2609r-19,-22l5997,2587r-20,22l5977,2671r-40,l5937,2587t99,-62l6055,2525r20,21m5957,2483r-20,-21l6055,2462t,21l6055,2441t-35,-42l6020,2349t35,-37l6044,2324r-47,l5984,2312r,-12l5997,2287r47,l6055,2300r,12xm6055,2261r-11,m6032,2186r,51l5984,2199r71,m6020,2161r,-38l6032,2111r12,l6055,2123r,26l6044,2161r-36,l5984,2136r,-13m5384,1324r,m5384,3709r,m6090,3709r,m5433,3267r,200m5265,3267r,200m5433,3267r,-186m5265,3467r,179m5433,1523r,178m5265,1523r,178m5433,1701r,251m5265,1523r,-136m5014,3081r251,m5014,2893r629,m5014,2140r629,m5014,2075r700,m5014,1952r251,m4768,3009r,511m4887,3096r,424m4946,3489r59,m4710,3489r-205,m4887,3489r-119,e" filled="f" strokeweight=".04533mm">
              <v:stroke joinstyle="round"/>
              <v:formulas/>
              <v:path arrowok="t" o:connecttype="segments"/>
            </v:shape>
            <v:shape id="_x0000_s4056" style="position:absolute;left:4877;top:3469;width:59;height:22" coordorigin="4878,3469" coordsize="59,22" path="m4937,3469r-59,11l4937,3490r,-21xe" fillcolor="black" stroked="f">
              <v:path arrowok="t"/>
            </v:shape>
            <v:shape id="_x0000_s4055" style="position:absolute;left:4886;top:3478;width:59;height:22" coordorigin="4887,3479" coordsize="59,22" path="m4946,3479r,21l4887,3489r59,-10xe" filled="f" strokeweight=".04631mm">
              <v:path arrowok="t"/>
            </v:shape>
            <v:shape id="_x0000_s4054" style="position:absolute;left:4700;top:3469;width:59;height:22" coordorigin="4701,3469" coordsize="59,22" path="m4701,3469r,21l4759,3480r-58,-11xe" fillcolor="black" stroked="f">
              <v:path arrowok="t"/>
            </v:shape>
            <v:shape id="_x0000_s4053" style="position:absolute;left:4520;top:3348;width:249;height:152" coordorigin="4520,3348" coordsize="249,152" o:spt="100" adj="0,,0" path="m4710,3479r,21l4768,3489r-58,-10xm4520,3453r20,20l4579,3473r20,-20l4599,3411r-20,-21l4520,3390r,-42l4599,3348e" filled="f" strokeweight=".04533mm">
              <v:stroke joinstyle="round"/>
              <v:formulas/>
              <v:path arrowok="t" o:connecttype="segments"/>
            </v:shape>
            <v:line id="_x0000_s4052" style="position:absolute" from="4769,2992" to="4769,2994" strokeweight=".00786mm"/>
            <v:shape id="_x0000_s4051" style="position:absolute;left:4293;top:1952;width:594;height:1537" coordorigin="4293,1952" coordsize="594,1537" o:spt="100" adj="0,,0" path="m4887,3081r,m4887,3489r,m4872,1952r-579,m4872,3081r-579,m4323,2015r,1003e" filled="f" strokeweight=".04533mm">
              <v:stroke joinstyle="round"/>
              <v:formulas/>
              <v:path arrowok="t" o:connecttype="segments"/>
            </v:shape>
            <v:shape id="_x0000_s4050" style="position:absolute;left:4304;top:1942;width:20;height:63" coordorigin="4305,1943" coordsize="20,63" path="m4314,1943r-9,62l4324,2005r-10,-62xe" fillcolor="black" stroked="f">
              <v:path arrowok="t"/>
            </v:shape>
            <v:shape id="_x0000_s4049" style="position:absolute;left:4313;top:1952;width:20;height:63" coordorigin="4313,1952" coordsize="20,63" path="m4313,2015r20,l4323,1952r-10,63xe" filled="f" strokeweight=".04431mm">
              <v:path arrowok="t"/>
            </v:shape>
            <v:shape id="_x0000_s4048" style="position:absolute;left:4304;top:3008;width:20;height:63" coordorigin="4305,3008" coordsize="20,63" path="m4324,3008r-19,l4314,3071r10,-63xe" fillcolor="black" stroked="f">
              <v:path arrowok="t"/>
            </v:shape>
            <v:shape id="_x0000_s4047" style="position:absolute;left:4190;top:1952;width:697;height:1129" coordorigin="4190,1952" coordsize="697,1129" o:spt="100" adj="0,,0" path="m4313,3018r20,l4323,3081r-10,-63xm4289,2663r-20,21l4230,2684r-20,-21l4210,2621r20,-21l4269,2600r20,21l4289,2663xm4308,2673r-118,-63m4269,2475r,83l4190,2496r118,m4289,2433r19,-21l4308,2370r-19,-21l4249,2349r-19,21l4230,2433r-40,l4190,2349t697,-397l4887,1952t,1129l4887,3081e" filled="f" strokeweight=".04533mm">
              <v:stroke joinstyle="round"/>
              <v:formulas/>
              <v:path arrowok="t" o:connecttype="segments"/>
            </v:shape>
            <v:line id="_x0000_s4046" style="position:absolute" from="4323,3079" to="4323,3082" strokeweight=".00756mm"/>
            <v:shape id="_x0000_s4045" style="position:absolute;left:4530;top:2040;width:224;height:953" coordorigin="4530,2040" coordsize="224,953" o:spt="100" adj="0,,0" path="m4754,2040r-224,m4754,2993r-224,m4560,2103r,827e" filled="f" strokeweight=".04533mm">
              <v:stroke joinstyle="round"/>
              <v:formulas/>
              <v:path arrowok="t" o:connecttype="segments"/>
            </v:shape>
            <v:shape id="_x0000_s4044" style="position:absolute;left:4540;top:2030;width:20;height:63" coordorigin="4541,2031" coordsize="20,63" path="m4551,2031r-10,62l4560,2093r-9,-62xe" fillcolor="black" stroked="f">
              <v:path arrowok="t"/>
            </v:shape>
            <v:shape id="_x0000_s4043" style="position:absolute;left:4549;top:2040;width:20;height:63" coordorigin="4550,2040" coordsize="20,63" path="m4550,2103r19,l4560,2040r-10,63xe" filled="f" strokeweight=".04431mm">
              <v:path arrowok="t"/>
            </v:shape>
            <v:shape id="_x0000_s4042" style="position:absolute;left:4540;top:2920;width:20;height:63" coordorigin="4541,2921" coordsize="20,63" path="m4560,2921r-19,l4551,2984r9,-63xe" fillcolor="black" stroked="f">
              <v:path arrowok="t"/>
            </v:shape>
            <v:shape id="_x0000_s4041" style="position:absolute;left:4426;top:2349;width:143;height:644" coordorigin="4427,2349" coordsize="143,644" o:spt="100" adj="0,,0" path="m4550,2930r19,l4560,2993r-10,-63xm4525,2663r-19,21l4466,2684r-20,-21l4446,2621r20,-21l4506,2600r19,21l4525,2663xm4545,2673r-118,-63m4446,2558r-19,-20l4427,2496r19,-21l4466,2475r20,21l4486,2517t,-21l4506,2475r19,l4545,2496r,42l4525,2558t20,-146l4525,2433r-19,l4486,2412r,-42l4466,2349r-20,l4427,2370r,42l4446,2433r20,l4486,2412t,-42l4506,2349r19,l4545,2370r,42e" filled="f" strokeweight=".04533mm">
              <v:stroke joinstyle="round"/>
              <v:formulas/>
              <v:path arrowok="t" o:connecttype="segments"/>
            </v:shape>
            <v:shape id="_x0000_s4040" style="position:absolute;left:4768;top:2038;width:2;height:956" coordorigin="4769,2039" coordsize="0,956" o:spt="100" adj="0,,0" path="m4769,2039r,2m4769,2992r,2e" filled="f" strokeweight=".00786mm">
              <v:stroke joinstyle="round"/>
              <v:formulas/>
              <v:path arrowok="t" o:connecttype="segments"/>
            </v:shape>
            <v:shape id="_x0000_s4039" style="position:absolute;left:4559;top:1324;width:1237;height:2385" coordorigin="4560,1324" coordsize="1237,2385" o:spt="100" adj="0,,0" path="m4560,2993r,m4768,2517r,476m4768,2993r119,m4887,3081r127,m4887,2993r,88m5314,3709r70,m5265,3081r,186m5433,3646r,-179m5433,3081r168,m5714,2517r,441m4839,2893r175,m5265,3583r168,m5265,3646r49,63m5433,3646r-49,63m4839,2517r,376m5643,2517r,376m5643,2893r71,65m4839,2893r-71,65m5232,3646r98,m5345,3646r15,m5375,3646r98,m5232,1387r98,m5345,1387r15,m5375,1387r98,m4839,2140r-71,-65m5643,2140r71,-65m5643,2517r,-377m4839,2517r,-377m5433,1387r-49,-63m5265,1387r49,-63m5265,1450r168,m4768,2075r246,m4839,2140r175,m5714,2517r,-442m5433,1952r168,m5433,1387r,136m5265,1952r,-251m5314,1324r70,m4887,2040r,-88m4887,1952r127,m4768,2040r119,m4768,2517r,-477m4717,2517r145,m4900,2517r38,m4975,2517r226,m5238,2517r38,m5313,2517r225,m5576,2517r37,m5651,2517r145,e" filled="f" strokeweight=".04533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4035" style="position:absolute;left:0;text-align:left;margin-left:329.2pt;margin-top:58pt;width:65.85pt;height:120.7pt;z-index:-15639040;mso-wrap-distance-left:0;mso-wrap-distance-right:0;mso-position-horizontal-relative:page" coordorigin="6584,1160" coordsize="1317,2414">
            <v:shape id="_x0000_s4037" type="#_x0000_t75" style="position:absolute;left:6741;top:1159;width:1160;height:2414">
              <v:imagedata r:id="rId314" o:title=""/>
            </v:shape>
            <v:line id="_x0000_s4036" style="position:absolute" from="6584,2517" to="6728,2517" strokeweight=".04658mm"/>
            <w10:wrap type="topAndBottom" anchorx="page"/>
          </v:group>
        </w:pict>
      </w:r>
      <w:r>
        <w:rPr>
          <w:sz w:val="24"/>
        </w:rPr>
        <w:t xml:space="preserve">Деталь </w:t>
      </w:r>
      <w:r>
        <w:rPr>
          <w:b/>
          <w:sz w:val="24"/>
        </w:rPr>
        <w:t>Звездочка.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Материал –</w:t>
      </w:r>
      <w:r>
        <w:rPr>
          <w:spacing w:val="-1"/>
          <w:sz w:val="24"/>
        </w:rPr>
        <w:t xml:space="preserve"> </w:t>
      </w:r>
      <w:r>
        <w:rPr>
          <w:sz w:val="24"/>
        </w:rPr>
        <w:t>Сталь 45.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-8"/>
          <w:sz w:val="24"/>
        </w:rPr>
        <w:t xml:space="preserve"> </w:t>
      </w:r>
      <w:r>
        <w:rPr>
          <w:sz w:val="24"/>
        </w:rPr>
        <w:t>42).</w:t>
      </w:r>
    </w:p>
    <w:p w:rsidR="00A37D38" w:rsidRDefault="00A37D38">
      <w:pPr>
        <w:pStyle w:val="a3"/>
        <w:spacing w:before="9"/>
      </w:pPr>
    </w:p>
    <w:p w:rsidR="00A37D38" w:rsidRDefault="003001F7">
      <w:pPr>
        <w:spacing w:before="1"/>
        <w:ind w:left="3784"/>
        <w:rPr>
          <w:sz w:val="20"/>
        </w:rPr>
      </w:pPr>
      <w:r>
        <w:rPr>
          <w:sz w:val="20"/>
        </w:rPr>
        <w:t>Рис.</w:t>
      </w:r>
      <w:r>
        <w:rPr>
          <w:spacing w:val="2"/>
          <w:sz w:val="20"/>
        </w:rPr>
        <w:t xml:space="preserve"> </w:t>
      </w:r>
      <w:r>
        <w:rPr>
          <w:sz w:val="20"/>
        </w:rPr>
        <w:t>42.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Звездочка.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4"/>
          <w:sz w:val="20"/>
        </w:rPr>
        <w:t xml:space="preserve"> </w:t>
      </w:r>
      <w:r>
        <w:rPr>
          <w:sz w:val="20"/>
        </w:rPr>
        <w:t>45).</w:t>
      </w:r>
    </w:p>
    <w:p w:rsidR="00A37D38" w:rsidRDefault="00A37D38">
      <w:pPr>
        <w:pStyle w:val="a3"/>
        <w:spacing w:before="4"/>
      </w:pP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000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Заготовительная. </w:t>
      </w:r>
      <w:r>
        <w:rPr>
          <w:sz w:val="24"/>
        </w:rPr>
        <w:t>Штампованная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заготовка.</w:t>
      </w:r>
    </w:p>
    <w:p w:rsidR="00A37D38" w:rsidRDefault="003001F7">
      <w:pPr>
        <w:spacing w:line="275" w:lineRule="exact"/>
        <w:ind w:left="936"/>
        <w:jc w:val="both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Отжиг</w:t>
      </w:r>
    </w:p>
    <w:p w:rsidR="00A37D38" w:rsidRDefault="003001F7">
      <w:pPr>
        <w:spacing w:before="2"/>
        <w:ind w:left="216" w:right="235" w:firstLine="720"/>
        <w:jc w:val="both"/>
        <w:rPr>
          <w:sz w:val="24"/>
        </w:rPr>
      </w:pPr>
      <w:r>
        <w:rPr>
          <w:b/>
          <w:sz w:val="24"/>
        </w:rPr>
        <w:t xml:space="preserve">010 Токарная. </w:t>
      </w:r>
      <w:r>
        <w:rPr>
          <w:i/>
          <w:sz w:val="24"/>
        </w:rPr>
        <w:t>Заготовка устанавливается и закрепляется в трехкулачковом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41,4</w:t>
      </w:r>
      <w:r>
        <w:rPr>
          <w:spacing w:val="1"/>
          <w:sz w:val="24"/>
        </w:rPr>
        <w:t xml:space="preserve"> </w:t>
      </w:r>
      <w:r>
        <w:rPr>
          <w:sz w:val="24"/>
        </w:rPr>
        <w:t>(межоперационный размер с припусками на чистовую обработку торца и припуском на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черновую и чистовую обработку</w:t>
      </w:r>
      <w:r>
        <w:rPr>
          <w:spacing w:val="60"/>
          <w:sz w:val="24"/>
        </w:rPr>
        <w:t xml:space="preserve"> </w:t>
      </w:r>
      <w:r>
        <w:rPr>
          <w:sz w:val="24"/>
        </w:rPr>
        <w:t>торца ступицы большей высоты). 2. Точить Ø 45,8 ×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9"/>
          <w:sz w:val="24"/>
        </w:rPr>
        <w:t xml:space="preserve"> </w:t>
      </w:r>
      <w:r>
        <w:rPr>
          <w:sz w:val="24"/>
        </w:rPr>
        <w:t>(40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21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7,1)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торец.</w:t>
      </w:r>
      <w:r>
        <w:rPr>
          <w:spacing w:val="12"/>
          <w:sz w:val="24"/>
        </w:rPr>
        <w:t xml:space="preserve"> </w:t>
      </w:r>
      <w:r>
        <w:rPr>
          <w:sz w:val="24"/>
        </w:rPr>
        <w:t>3.</w:t>
      </w:r>
      <w:r>
        <w:rPr>
          <w:spacing w:val="8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1"/>
          <w:sz w:val="24"/>
        </w:rPr>
        <w:t xml:space="preserve"> </w:t>
      </w:r>
      <w:r>
        <w:rPr>
          <w:sz w:val="24"/>
        </w:rPr>
        <w:t>Ø</w:t>
      </w:r>
      <w:r>
        <w:rPr>
          <w:spacing w:val="10"/>
          <w:sz w:val="24"/>
        </w:rPr>
        <w:t xml:space="preserve"> </w:t>
      </w:r>
      <w:r>
        <w:rPr>
          <w:sz w:val="24"/>
        </w:rPr>
        <w:t>95,8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проход.</w:t>
      </w:r>
      <w:r>
        <w:rPr>
          <w:spacing w:val="12"/>
          <w:sz w:val="24"/>
        </w:rPr>
        <w:t xml:space="preserve"> </w:t>
      </w:r>
      <w:r>
        <w:rPr>
          <w:sz w:val="24"/>
        </w:rPr>
        <w:t>4.</w:t>
      </w:r>
      <w:r>
        <w:rPr>
          <w:spacing w:val="12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11"/>
          <w:sz w:val="24"/>
        </w:rPr>
        <w:t xml:space="preserve"> </w:t>
      </w:r>
      <w:r>
        <w:rPr>
          <w:sz w:val="24"/>
        </w:rPr>
        <w:t>сквозное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57"/>
          <w:sz w:val="24"/>
        </w:rPr>
        <w:t xml:space="preserve"> </w:t>
      </w:r>
      <w:r>
        <w:rPr>
          <w:sz w:val="24"/>
        </w:rPr>
        <w:t>Ø</w:t>
      </w:r>
      <w:r>
        <w:rPr>
          <w:spacing w:val="4"/>
          <w:sz w:val="24"/>
        </w:rPr>
        <w:t xml:space="preserve"> </w:t>
      </w:r>
      <w:r>
        <w:rPr>
          <w:sz w:val="24"/>
        </w:rPr>
        <w:t>29,2</w:t>
      </w:r>
      <w:r>
        <w:rPr>
          <w:spacing w:val="4"/>
          <w:sz w:val="24"/>
        </w:rPr>
        <w:t xml:space="preserve"> </w:t>
      </w:r>
      <w:r>
        <w:rPr>
          <w:sz w:val="24"/>
        </w:rPr>
        <w:t>(межоперационный</w:t>
      </w:r>
      <w:r>
        <w:rPr>
          <w:spacing w:val="5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58"/>
          <w:sz w:val="24"/>
        </w:rPr>
        <w:t xml:space="preserve"> </w:t>
      </w:r>
      <w:r>
        <w:rPr>
          <w:sz w:val="24"/>
        </w:rPr>
        <w:t>протягивание)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проход.</w:t>
      </w:r>
    </w:p>
    <w:p w:rsidR="00A37D38" w:rsidRDefault="003001F7">
      <w:pPr>
        <w:pStyle w:val="a3"/>
        <w:spacing w:before="1" w:line="275" w:lineRule="exact"/>
        <w:ind w:left="216"/>
        <w:jc w:val="both"/>
      </w:pPr>
      <w:r>
        <w:t>5.</w:t>
      </w:r>
      <w:r>
        <w:rPr>
          <w:spacing w:val="3"/>
        </w:rPr>
        <w:t xml:space="preserve"> </w:t>
      </w:r>
      <w:r>
        <w:t>Расточить</w:t>
      </w:r>
      <w:r>
        <w:rPr>
          <w:spacing w:val="-3"/>
        </w:rPr>
        <w:t xml:space="preserve"> </w:t>
      </w:r>
      <w:r>
        <w:t>фаску</w:t>
      </w:r>
      <w:r>
        <w:rPr>
          <w:spacing w:val="-9"/>
        </w:rPr>
        <w:t xml:space="preserve"> </w:t>
      </w:r>
      <w:r>
        <w:t>2,5</w:t>
      </w:r>
      <w:r>
        <w:rPr>
          <w:spacing w:val="2"/>
        </w:rPr>
        <w:t xml:space="preserve"> </w:t>
      </w:r>
      <w:r>
        <w:t>× 45</w:t>
      </w:r>
      <w:r>
        <w:rPr>
          <w:vertAlign w:val="superscript"/>
        </w:rPr>
        <w:t>о</w:t>
      </w:r>
      <w:r>
        <w:t>.</w:t>
      </w:r>
    </w:p>
    <w:p w:rsidR="00A37D38" w:rsidRDefault="003001F7">
      <w:pPr>
        <w:spacing w:line="242" w:lineRule="auto"/>
        <w:ind w:left="216" w:right="233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Ø</w:t>
      </w:r>
      <w:r>
        <w:rPr>
          <w:spacing w:val="-1"/>
          <w:sz w:val="24"/>
        </w:rPr>
        <w:t xml:space="preserve"> </w:t>
      </w:r>
      <w:r>
        <w:rPr>
          <w:sz w:val="24"/>
        </w:rPr>
        <w:t>29,2</w:t>
      </w:r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цанговой разжимной оправке.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Подрезать торец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 40,8 мм.</w:t>
      </w:r>
    </w:p>
    <w:p w:rsidR="00A37D38" w:rsidRDefault="003001F7">
      <w:pPr>
        <w:ind w:left="936" w:right="475" w:hanging="721"/>
        <w:rPr>
          <w:sz w:val="24"/>
        </w:rPr>
      </w:pPr>
      <w:r>
        <w:rPr>
          <w:sz w:val="24"/>
        </w:rPr>
        <w:t>2. Точить Ø 45,8 × 21 и торец (Ø 95,8). 3. Точить конус. 4.Расточить фаску 2,5×45</w:t>
      </w:r>
      <w:r>
        <w:rPr>
          <w:sz w:val="24"/>
          <w:vertAlign w:val="superscript"/>
        </w:rPr>
        <w:t>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020 Протяжная. </w:t>
      </w:r>
      <w:r>
        <w:rPr>
          <w:sz w:val="24"/>
        </w:rPr>
        <w:t>Протянуть отверстие Ø 29,72 (</w:t>
      </w:r>
      <w:r>
        <w:rPr>
          <w:i/>
          <w:sz w:val="24"/>
        </w:rPr>
        <w:t>припуск под шлифование 0,28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025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Протяжная.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Протянуть</w:t>
      </w:r>
      <w:r>
        <w:rPr>
          <w:spacing w:val="1"/>
          <w:sz w:val="24"/>
        </w:rPr>
        <w:t xml:space="preserve"> </w:t>
      </w:r>
      <w:r>
        <w:rPr>
          <w:sz w:val="24"/>
        </w:rPr>
        <w:t>паз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Н</w:t>
      </w:r>
      <w:r>
        <w:rPr>
          <w:sz w:val="24"/>
        </w:rPr>
        <w:t>9.</w:t>
      </w:r>
    </w:p>
    <w:p w:rsidR="00A37D38" w:rsidRDefault="003001F7">
      <w:pPr>
        <w:tabs>
          <w:tab w:val="left" w:pos="1473"/>
          <w:tab w:val="left" w:pos="4183"/>
        </w:tabs>
        <w:spacing w:line="237" w:lineRule="auto"/>
        <w:ind w:left="216" w:right="235" w:firstLine="720"/>
        <w:rPr>
          <w:i/>
          <w:sz w:val="24"/>
        </w:rPr>
      </w:pPr>
      <w:r>
        <w:rPr>
          <w:b/>
          <w:sz w:val="24"/>
        </w:rPr>
        <w:t>030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0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z w:val="24"/>
        </w:rPr>
        <w:tab/>
        <w:t>на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разжимной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оправке</w:t>
      </w:r>
      <w:r>
        <w:rPr>
          <w:i/>
          <w:sz w:val="24"/>
        </w:rPr>
        <w:tab/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упором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торцу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ступицы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большей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высоты.</w:t>
      </w:r>
    </w:p>
    <w:p w:rsidR="00A37D38" w:rsidRDefault="003001F7">
      <w:pPr>
        <w:pStyle w:val="a4"/>
        <w:numPr>
          <w:ilvl w:val="0"/>
          <w:numId w:val="49"/>
        </w:numPr>
        <w:tabs>
          <w:tab w:val="left" w:pos="461"/>
        </w:tabs>
        <w:spacing w:before="2"/>
        <w:rPr>
          <w:sz w:val="24"/>
        </w:rPr>
      </w:pPr>
      <w:r>
        <w:rPr>
          <w:sz w:val="24"/>
        </w:rPr>
        <w:t>Подрезать торец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40,4</w:t>
      </w:r>
      <w:r>
        <w:rPr>
          <w:spacing w:val="-4"/>
          <w:sz w:val="24"/>
        </w:rPr>
        <w:t xml:space="preserve"> </w:t>
      </w:r>
      <w:r>
        <w:rPr>
          <w:sz w:val="24"/>
        </w:rPr>
        <w:t>мм.</w:t>
      </w:r>
      <w:r>
        <w:rPr>
          <w:spacing w:val="3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8"/>
          <w:sz w:val="24"/>
        </w:rPr>
        <w:t xml:space="preserve"> </w:t>
      </w:r>
      <w:r>
        <w:rPr>
          <w:sz w:val="24"/>
        </w:rPr>
        <w:t>Ø 45</w:t>
      </w:r>
      <w:r>
        <w:rPr>
          <w:spacing w:val="1"/>
          <w:sz w:val="24"/>
        </w:rPr>
        <w:t xml:space="preserve"> </w:t>
      </w:r>
      <w:r>
        <w:rPr>
          <w:sz w:val="24"/>
        </w:rPr>
        <w:t>× 12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торец</w:t>
      </w:r>
      <w:r>
        <w:rPr>
          <w:spacing w:val="-3"/>
          <w:sz w:val="24"/>
        </w:rPr>
        <w:t xml:space="preserve"> </w:t>
      </w:r>
      <w:r>
        <w:rPr>
          <w:sz w:val="24"/>
        </w:rPr>
        <w:t>(Ø 95,8).</w:t>
      </w:r>
    </w:p>
    <w:p w:rsidR="00A37D38" w:rsidRDefault="003001F7">
      <w:pPr>
        <w:spacing w:line="242" w:lineRule="auto"/>
        <w:ind w:left="216" w:firstLine="720"/>
        <w:rPr>
          <w:sz w:val="24"/>
        </w:rPr>
      </w:pPr>
      <w:r>
        <w:rPr>
          <w:b/>
          <w:sz w:val="24"/>
        </w:rPr>
        <w:t>035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Токарная.</w:t>
      </w:r>
      <w:r>
        <w:rPr>
          <w:b/>
          <w:spacing w:val="10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внутреннему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диаметру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Ø</w:t>
      </w:r>
      <w:r>
        <w:rPr>
          <w:spacing w:val="17"/>
          <w:sz w:val="24"/>
        </w:rPr>
        <w:t xml:space="preserve"> </w:t>
      </w:r>
      <w:r>
        <w:rPr>
          <w:sz w:val="24"/>
        </w:rPr>
        <w:t>29,72</w:t>
      </w:r>
      <w:r>
        <w:rPr>
          <w:i/>
          <w:sz w:val="24"/>
        </w:rPr>
        <w:t>)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разжимной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оправке.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1.</w:t>
      </w:r>
      <w:r>
        <w:rPr>
          <w:spacing w:val="20"/>
          <w:sz w:val="24"/>
        </w:rPr>
        <w:t xml:space="preserve"> </w:t>
      </w:r>
      <w:r>
        <w:rPr>
          <w:sz w:val="24"/>
        </w:rPr>
        <w:t>Подрезать</w:t>
      </w:r>
      <w:r>
        <w:rPr>
          <w:spacing w:val="18"/>
          <w:sz w:val="24"/>
        </w:rPr>
        <w:t xml:space="preserve"> </w:t>
      </w:r>
      <w:r>
        <w:rPr>
          <w:sz w:val="24"/>
        </w:rPr>
        <w:t>торец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7"/>
          <w:sz w:val="24"/>
        </w:rPr>
        <w:t xml:space="preserve"> </w:t>
      </w:r>
      <w:r>
        <w:rPr>
          <w:sz w:val="24"/>
        </w:rPr>
        <w:t>40</w:t>
      </w:r>
      <w:r>
        <w:rPr>
          <w:spacing w:val="13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pStyle w:val="a4"/>
        <w:numPr>
          <w:ilvl w:val="0"/>
          <w:numId w:val="49"/>
        </w:numPr>
        <w:tabs>
          <w:tab w:val="left" w:pos="461"/>
        </w:tabs>
        <w:spacing w:line="271" w:lineRule="exact"/>
        <w:rPr>
          <w:sz w:val="24"/>
        </w:rPr>
      </w:pPr>
      <w:r>
        <w:rPr>
          <w:sz w:val="24"/>
        </w:rPr>
        <w:t>Точить Ø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торец</w:t>
      </w:r>
      <w:r>
        <w:rPr>
          <w:spacing w:val="-3"/>
          <w:sz w:val="24"/>
        </w:rPr>
        <w:t xml:space="preserve"> </w:t>
      </w:r>
      <w:r>
        <w:rPr>
          <w:sz w:val="24"/>
        </w:rPr>
        <w:t>(Ø</w:t>
      </w:r>
      <w:r>
        <w:rPr>
          <w:spacing w:val="-1"/>
          <w:sz w:val="24"/>
        </w:rPr>
        <w:t xml:space="preserve"> </w:t>
      </w:r>
      <w:r>
        <w:rPr>
          <w:sz w:val="24"/>
        </w:rPr>
        <w:t>95,8).</w:t>
      </w:r>
      <w:r>
        <w:rPr>
          <w:spacing w:val="3"/>
          <w:sz w:val="24"/>
        </w:rPr>
        <w:t xml:space="preserve"> </w:t>
      </w:r>
      <w:r>
        <w:rPr>
          <w:sz w:val="24"/>
        </w:rPr>
        <w:t>3.</w:t>
      </w:r>
      <w:r>
        <w:rPr>
          <w:spacing w:val="2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с Ø</w:t>
      </w:r>
      <w:r>
        <w:rPr>
          <w:spacing w:val="-1"/>
          <w:sz w:val="24"/>
        </w:rPr>
        <w:t xml:space="preserve"> </w:t>
      </w:r>
      <w:r>
        <w:rPr>
          <w:sz w:val="24"/>
        </w:rPr>
        <w:t>38</w:t>
      </w:r>
      <w:r>
        <w:rPr>
          <w:spacing w:val="1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  <w:r>
        <w:rPr>
          <w:spacing w:val="4"/>
          <w:sz w:val="24"/>
        </w:rPr>
        <w:t xml:space="preserve"> </w:t>
      </w:r>
      <w:r>
        <w:rPr>
          <w:sz w:val="24"/>
        </w:rPr>
        <w:t>4.</w:t>
      </w:r>
      <w:r>
        <w:rPr>
          <w:spacing w:val="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14"/>
          <w:sz w:val="24"/>
        </w:rPr>
        <w:t xml:space="preserve"> </w:t>
      </w:r>
      <w:r>
        <w:rPr>
          <w:sz w:val="24"/>
        </w:rPr>
        <w:t>Ø</w:t>
      </w:r>
      <w:r>
        <w:rPr>
          <w:spacing w:val="-1"/>
          <w:sz w:val="24"/>
        </w:rPr>
        <w:t xml:space="preserve"> </w:t>
      </w:r>
      <w:r>
        <w:rPr>
          <w:sz w:val="24"/>
        </w:rPr>
        <w:t>95,1</w:t>
      </w:r>
      <w:r>
        <w:rPr>
          <w:sz w:val="24"/>
          <w:vertAlign w:val="subscript"/>
        </w:rPr>
        <w:t>-0,46</w:t>
      </w:r>
      <w:r>
        <w:rPr>
          <w:sz w:val="24"/>
        </w:rPr>
        <w:t>.</w:t>
      </w:r>
    </w:p>
    <w:p w:rsidR="00A37D38" w:rsidRDefault="003001F7">
      <w:pPr>
        <w:pStyle w:val="a3"/>
        <w:spacing w:before="1"/>
        <w:ind w:left="216"/>
      </w:pPr>
      <w:r>
        <w:t>5. Точить</w:t>
      </w:r>
      <w:r>
        <w:rPr>
          <w:spacing w:val="-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14,5.</w:t>
      </w:r>
    </w:p>
    <w:p w:rsidR="00A37D38" w:rsidRDefault="003001F7">
      <w:pPr>
        <w:pStyle w:val="2"/>
        <w:spacing w:before="2"/>
      </w:pPr>
      <w:r>
        <w:t>040</w:t>
      </w:r>
      <w:r>
        <w:rPr>
          <w:spacing w:val="-1"/>
        </w:rPr>
        <w:t xml:space="preserve"> </w:t>
      </w:r>
      <w:r>
        <w:t>Контрольная.</w:t>
      </w:r>
    </w:p>
    <w:p w:rsidR="00A37D38" w:rsidRDefault="003001F7">
      <w:pPr>
        <w:tabs>
          <w:tab w:val="left" w:pos="1579"/>
          <w:tab w:val="left" w:pos="3539"/>
          <w:tab w:val="left" w:pos="4906"/>
          <w:tab w:val="left" w:pos="6979"/>
          <w:tab w:val="left" w:pos="7382"/>
          <w:tab w:val="left" w:pos="9046"/>
        </w:tabs>
        <w:spacing w:before="2" w:line="237" w:lineRule="auto"/>
        <w:ind w:left="216" w:right="234" w:firstLine="720"/>
        <w:rPr>
          <w:sz w:val="24"/>
        </w:rPr>
      </w:pPr>
      <w:r>
        <w:rPr>
          <w:b/>
          <w:sz w:val="24"/>
        </w:rPr>
        <w:t>045</w:t>
      </w:r>
      <w:r>
        <w:rPr>
          <w:b/>
          <w:sz w:val="24"/>
        </w:rPr>
        <w:tab/>
        <w:t>Зубофрезерная.</w:t>
      </w:r>
      <w:r>
        <w:rPr>
          <w:b/>
          <w:sz w:val="24"/>
        </w:rPr>
        <w:tab/>
      </w:r>
      <w:r>
        <w:rPr>
          <w:i/>
          <w:sz w:val="24"/>
        </w:rPr>
        <w:t>Заготовка</w:t>
      </w:r>
      <w:r>
        <w:rPr>
          <w:i/>
          <w:sz w:val="24"/>
        </w:rPr>
        <w:tab/>
        <w:t>устанавливается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закрепляется</w:t>
      </w:r>
      <w:r>
        <w:rPr>
          <w:i/>
          <w:sz w:val="24"/>
        </w:rPr>
        <w:tab/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внутреннему диаметру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оправке с упором.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22</w:t>
      </w:r>
      <w:r>
        <w:rPr>
          <w:spacing w:val="-3"/>
          <w:sz w:val="24"/>
        </w:rPr>
        <w:t xml:space="preserve"> </w:t>
      </w:r>
      <w:r>
        <w:rPr>
          <w:sz w:val="24"/>
        </w:rPr>
        <w:t>зуба (</w:t>
      </w:r>
      <w:r>
        <w:rPr>
          <w:i/>
          <w:sz w:val="24"/>
        </w:rPr>
        <w:t xml:space="preserve">m </w:t>
      </w:r>
      <w:r>
        <w:rPr>
          <w:sz w:val="24"/>
        </w:rPr>
        <w:t>= 12,7).</w:t>
      </w:r>
    </w:p>
    <w:p w:rsidR="00A37D38" w:rsidRDefault="003001F7">
      <w:pPr>
        <w:spacing w:before="3" w:line="275" w:lineRule="exact"/>
        <w:ind w:left="936"/>
        <w:rPr>
          <w:sz w:val="24"/>
        </w:rPr>
      </w:pPr>
      <w:r>
        <w:rPr>
          <w:b/>
          <w:sz w:val="24"/>
        </w:rPr>
        <w:t>050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Слесарная.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Опилить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6"/>
          <w:sz w:val="24"/>
        </w:rPr>
        <w:t xml:space="preserve"> </w:t>
      </w:r>
      <w:r>
        <w:rPr>
          <w:sz w:val="24"/>
        </w:rPr>
        <w:t>кромки.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z w:val="24"/>
        </w:rPr>
        <w:t>055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Термическая.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Закалка</w:t>
      </w:r>
      <w:r>
        <w:rPr>
          <w:spacing w:val="-2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-1"/>
          <w:sz w:val="24"/>
        </w:rPr>
        <w:t xml:space="preserve"> </w:t>
      </w:r>
      <w:r>
        <w:rPr>
          <w:sz w:val="24"/>
        </w:rPr>
        <w:t>ТВЧ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HRCэ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50).</w:t>
      </w:r>
    </w:p>
    <w:p w:rsidR="00A37D38" w:rsidRDefault="00A37D38">
      <w:pPr>
        <w:spacing w:line="275" w:lineRule="exact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tabs>
          <w:tab w:val="left" w:pos="1560"/>
          <w:tab w:val="left" w:pos="3611"/>
          <w:tab w:val="left" w:pos="4954"/>
          <w:tab w:val="left" w:pos="7008"/>
          <w:tab w:val="left" w:pos="7391"/>
          <w:tab w:val="left" w:pos="9037"/>
        </w:tabs>
        <w:spacing w:before="80" w:line="242" w:lineRule="auto"/>
        <w:ind w:left="216" w:right="241" w:firstLine="720"/>
        <w:rPr>
          <w:sz w:val="24"/>
        </w:rPr>
      </w:pPr>
      <w:r>
        <w:rPr>
          <w:b/>
          <w:sz w:val="24"/>
        </w:rPr>
        <w:t>060</w:t>
      </w:r>
      <w:r>
        <w:rPr>
          <w:b/>
          <w:sz w:val="24"/>
        </w:rPr>
        <w:tab/>
        <w:t>Шлифовальная.</w:t>
      </w:r>
      <w:r>
        <w:rPr>
          <w:b/>
          <w:sz w:val="24"/>
        </w:rPr>
        <w:tab/>
      </w:r>
      <w:r>
        <w:rPr>
          <w:i/>
          <w:sz w:val="24"/>
        </w:rPr>
        <w:t>Заготовка</w:t>
      </w:r>
      <w:r>
        <w:rPr>
          <w:i/>
          <w:sz w:val="24"/>
        </w:rPr>
        <w:tab/>
        <w:t>устанавливается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закрепляется</w:t>
      </w:r>
      <w:r>
        <w:rPr>
          <w:i/>
          <w:sz w:val="24"/>
        </w:rPr>
        <w:tab/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наружному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диаметру.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i/>
          <w:sz w:val="24"/>
        </w:rPr>
        <w:t>Н</w:t>
      </w:r>
      <w:r>
        <w:rPr>
          <w:sz w:val="24"/>
        </w:rPr>
        <w:t>7.</w:t>
      </w:r>
    </w:p>
    <w:p w:rsidR="00A37D38" w:rsidRDefault="003001F7">
      <w:pPr>
        <w:pStyle w:val="2"/>
      </w:pPr>
      <w:r>
        <w:t>065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before="2"/>
        <w:ind w:left="936"/>
        <w:rPr>
          <w:b/>
          <w:sz w:val="24"/>
        </w:rPr>
      </w:pPr>
      <w:r>
        <w:rPr>
          <w:b/>
          <w:sz w:val="24"/>
        </w:rPr>
        <w:t>070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4"/>
        <w:numPr>
          <w:ilvl w:val="3"/>
          <w:numId w:val="52"/>
        </w:numPr>
        <w:tabs>
          <w:tab w:val="left" w:pos="3679"/>
        </w:tabs>
        <w:spacing w:line="240" w:lineRule="auto"/>
        <w:ind w:hanging="3153"/>
        <w:jc w:val="left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рычагов</w:t>
      </w:r>
    </w:p>
    <w:p w:rsidR="00A37D38" w:rsidRDefault="00A37D38">
      <w:pPr>
        <w:pStyle w:val="a3"/>
        <w:rPr>
          <w:i/>
        </w:rPr>
      </w:pPr>
    </w:p>
    <w:p w:rsidR="00A37D38" w:rsidRDefault="003001F7">
      <w:pPr>
        <w:pStyle w:val="a3"/>
        <w:ind w:left="936"/>
      </w:pPr>
      <w:r>
        <w:t xml:space="preserve">Деталь </w:t>
      </w:r>
      <w:r>
        <w:rPr>
          <w:b/>
        </w:rPr>
        <w:t>Рычаг.</w:t>
      </w:r>
      <w:r>
        <w:rPr>
          <w:b/>
          <w:spacing w:val="2"/>
        </w:rPr>
        <w:t xml:space="preserve"> </w:t>
      </w:r>
      <w:r>
        <w:t>Материал –</w:t>
      </w:r>
      <w:r>
        <w:rPr>
          <w:spacing w:val="-1"/>
        </w:rPr>
        <w:t xml:space="preserve"> </w:t>
      </w:r>
      <w:r>
        <w:t>Сталь</w:t>
      </w:r>
      <w:r>
        <w:rPr>
          <w:spacing w:val="-5"/>
        </w:rPr>
        <w:t xml:space="preserve"> </w:t>
      </w:r>
      <w:r>
        <w:t>20Х.</w:t>
      </w:r>
      <w:r>
        <w:rPr>
          <w:spacing w:val="-4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43).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7"/>
        <w:rPr>
          <w:sz w:val="10"/>
        </w:rPr>
      </w:pPr>
      <w:r>
        <w:pict>
          <v:group id="_x0000_s3912" style="position:absolute;margin-left:145.45pt;margin-top:8.1pt;width:345.05pt;height:218.05pt;z-index:-15638528;mso-wrap-distance-left:0;mso-wrap-distance-right:0;mso-position-horizontal-relative:page" coordorigin="2909,162" coordsize="6901,4361">
            <v:shape id="_x0000_s4034" type="#_x0000_t75" style="position:absolute;left:3590;top:3234;width:346;height:426">
              <v:imagedata r:id="rId315" o:title=""/>
            </v:shape>
            <v:shape id="_x0000_s4033" type="#_x0000_t75" style="position:absolute;left:3590;top:2779;width:674;height:415">
              <v:imagedata r:id="rId316" o:title=""/>
            </v:shape>
            <v:shape id="_x0000_s4032" type="#_x0000_t75" style="position:absolute;left:8149;top:1318;width:290;height:291">
              <v:imagedata r:id="rId317" o:title=""/>
            </v:shape>
            <v:shape id="_x0000_s4031" type="#_x0000_t75" style="position:absolute;left:8800;top:2298;width:272;height:284">
              <v:imagedata r:id="rId318" o:title=""/>
            </v:shape>
            <v:shape id="_x0000_s4030" style="position:absolute;left:8823;top:1098;width:987;height:1223" coordorigin="8823,1098" coordsize="987,1223" o:spt="100" adj="0,,0" path="m8823,2321r987,m9133,1762r,-664e" filled="f" strokeweight=".08722mm">
              <v:stroke joinstyle="round"/>
              <v:formulas/>
              <v:path arrowok="t" o:connecttype="segments"/>
            </v:shape>
            <v:shape id="_x0000_s4029" type="#_x0000_t75" style="position:absolute;left:8724;top:1010;width:513;height:261">
              <v:imagedata r:id="rId319" o:title=""/>
            </v:shape>
            <v:line id="_x0000_s4028" style="position:absolute" from="9133,1775" to="9133,1775" strokeweight=".08736mm"/>
            <v:line id="_x0000_s4027" style="position:absolute" from="8673,971" to="8673,976" strokeweight=".01867mm"/>
            <v:line id="_x0000_s4026" style="position:absolute" from="9133,1775" to="9133,1775" strokeweight=".08736mm"/>
            <v:shape id="_x0000_s4025" type="#_x0000_t75" style="position:absolute;left:8495;top:589;width:513;height:489">
              <v:imagedata r:id="rId320" o:title=""/>
            </v:shape>
            <v:shape id="_x0000_s4024" style="position:absolute;left:8519;top:873;width:1291;height:1206" coordorigin="8520,873" coordsize="1291,1206" o:spt="100" adj="0,,0" path="m8520,873r,m8532,873r1278,m9798,2079r-39,m9784,924r,1104e" filled="f" strokeweight=".08722mm">
              <v:stroke joinstyle="round"/>
              <v:formulas/>
              <v:path arrowok="t" o:connecttype="segments"/>
            </v:shape>
            <v:shape id="_x0000_s4023" style="position:absolute;left:9758;top:855;width:17;height:51" coordorigin="9758,856" coordsize="17,51" path="m9767,856r-9,51l9775,907r-8,-51xe" fillcolor="black" stroked="f">
              <v:path arrowok="t"/>
            </v:shape>
            <v:shape id="_x0000_s4022" style="position:absolute;left:9776;top:873;width:18;height:51" coordorigin="9776,873" coordsize="18,51" path="m9776,924r17,l9784,873r-8,51xe" filled="f" strokeweight=".08711mm">
              <v:path arrowok="t"/>
            </v:shape>
            <v:shape id="_x0000_s4021" style="position:absolute;left:9758;top:2010;width:17;height:51" coordorigin="9758,2010" coordsize="17,51" path="m9775,2010r-17,l9767,2061r8,-51xe" fillcolor="black" stroked="f">
              <v:path arrowok="t"/>
            </v:shape>
            <v:shape id="_x0000_s4020" style="position:absolute;left:9776;top:2028;width:18;height:51" coordorigin="9776,2028" coordsize="18,51" path="m9776,2028r17,l9784,2079r-8,-51xe" filled="f" strokeweight=".08711mm">
              <v:path arrowok="t"/>
            </v:shape>
            <v:shape id="_x0000_s4019" type="#_x0000_t75" style="position:absolute;left:9668;top:1389;width:106;height:175">
              <v:imagedata r:id="rId321" o:title=""/>
            </v:shape>
            <v:shape id="_x0000_s4018" style="position:absolute;left:8519;top:873;width:1291;height:1206" coordorigin="8520,873" coordsize="1291,1206" o:spt="100" adj="0,,0" path="m8520,873r,m9810,2079r,e" filled="f" strokeweight=".08722mm">
              <v:stroke joinstyle="round"/>
              <v:formulas/>
              <v:path arrowok="t" o:connecttype="segments"/>
            </v:shape>
            <v:line id="_x0000_s4017" style="position:absolute" from="9785,2076" to="9785,2081" strokeweight=".01867mm"/>
            <v:shape id="_x0000_s4016" style="position:absolute;left:9133;top:2078;width:677;height:192" coordorigin="9133,2079" coordsize="677,192" o:spt="100" adj="0,,0" path="m9133,2079r,m9146,2079r664,m9784,2270r,-141e" filled="f" strokeweight=".08722mm">
              <v:stroke joinstyle="round"/>
              <v:formulas/>
              <v:path arrowok="t" o:connecttype="segments"/>
            </v:shape>
            <v:shape id="_x0000_s4015" style="position:absolute;left:9758;top:2252;width:17;height:51" coordorigin="9758,2252" coordsize="17,51" path="m9775,2252r-17,l9767,2303r8,-51xe" fillcolor="black" stroked="f">
              <v:path arrowok="t"/>
            </v:shape>
            <v:shape id="_x0000_s4014" style="position:absolute;left:9776;top:2270;width:18;height:51" coordorigin="9776,2270" coordsize="18,51" path="m9776,2270r17,l9784,2321r-8,-51xe" filled="f" strokeweight=".08711mm">
              <v:path arrowok="t"/>
            </v:shape>
            <v:shape id="_x0000_s4013" style="position:absolute;left:9758;top:2061;width:17;height:51" coordorigin="9758,2061" coordsize="17,51" path="m9767,2061r-9,50l9775,2111r-8,-50xe" fillcolor="black" stroked="f">
              <v:path arrowok="t"/>
            </v:shape>
            <v:shape id="_x0000_s4012" style="position:absolute;left:9670;top:2078;width:123;height:189" coordorigin="9671,2079" coordsize="123,189" o:spt="100" adj="0,,0" path="m9776,2129r17,l9784,2079r-8,50xm9688,2267r-17,-17l9771,2250t,17l9771,2233t-83,-34l9671,2183r,-34l9688,2132r16,l9722,2149r,34l9738,2199r33,l9771,2132e" filled="f" strokeweight=".08722mm">
              <v:stroke joinstyle="round"/>
              <v:formulas/>
              <v:path arrowok="t" o:connecttype="segments"/>
            </v:shape>
            <v:line id="_x0000_s4011" style="position:absolute" from="8811,2319" to="8811,2324" strokeweight=".0124mm"/>
            <v:line id="_x0000_s4010" style="position:absolute" from="9133,2079" to="9133,2079" strokeweight=".08736mm"/>
            <v:line id="_x0000_s4009" style="position:absolute" from="9785,2076" to="9785,2081" strokeweight=".01867mm"/>
            <v:shape id="_x0000_s4008" style="position:absolute;left:8611;top:1472;width:997;height:607" coordorigin="8612,1472" coordsize="997,607" o:spt="100" adj="0,,0" path="m8612,1472r997,m9404,2079r205,m9583,1523r,505e" filled="f" strokeweight=".08722mm">
              <v:stroke joinstyle="round"/>
              <v:formulas/>
              <v:path arrowok="t" o:connecttype="segments"/>
            </v:shape>
            <v:shape id="_x0000_s4007" style="position:absolute;left:9557;top:1454;width:17;height:51" coordorigin="9558,1454" coordsize="17,51" path="m9565,1454r-7,51l9574,1505r-9,-51xe" fillcolor="black" stroked="f">
              <v:path arrowok="t"/>
            </v:shape>
            <v:shape id="_x0000_s4006" style="position:absolute;left:9575;top:1472;width:17;height:51" coordorigin="9575,1472" coordsize="17,51" path="m9575,1523r17,l9583,1472r-8,51xe" filled="f" strokeweight=".08711mm">
              <v:path arrowok="t"/>
            </v:shape>
            <v:shape id="_x0000_s4005" style="position:absolute;left:9557;top:2010;width:17;height:51" coordorigin="9558,2010" coordsize="17,51" path="m9574,2010r-16,l9565,2061r9,-51xe" fillcolor="black" stroked="f">
              <v:path arrowok="t"/>
            </v:shape>
            <v:shape id="_x0000_s4004" style="position:absolute;left:9575;top:2028;width:17;height:51" coordorigin="9575,2028" coordsize="17,51" path="m9575,2028r17,l9583,2079r-8,-51xe" filled="f" strokeweight=".08711mm">
              <v:path arrowok="t"/>
            </v:shape>
            <v:shape id="_x0000_s4003" type="#_x0000_t75" style="position:absolute;left:9467;top:1697;width:106;height:157">
              <v:imagedata r:id="rId322" o:title=""/>
            </v:shape>
            <v:line id="_x0000_s4002" style="position:absolute" from="8600,1470" to="8600,1475" strokeweight=".0124mm"/>
            <v:line id="_x0000_s4001" style="position:absolute" from="9391,2076" to="9391,2081" strokeweight=".01867mm"/>
            <v:line id="_x0000_s4000" style="position:absolute" from="9583,2076" to="9583,2081" strokeweight=".0124mm"/>
            <v:shape id="_x0000_s3999" style="position:absolute;left:9145;top:1775;width:246;height:304" coordorigin="9146,1775" coordsize="246,304" o:spt="100" adj="0,,0" path="m9146,2079r245,m9146,1775r245,m9366,2028r,-203e" filled="f" strokeweight=".08722mm">
              <v:stroke joinstyle="round"/>
              <v:formulas/>
              <v:path arrowok="t" o:connecttype="segments"/>
            </v:shape>
            <v:shape id="_x0000_s3998" style="position:absolute;left:9339;top:2010;width:18;height:51" coordorigin="9340,2010" coordsize="18,51" path="m9357,2010r-17,l9349,2061r8,-51xe" fillcolor="black" stroked="f">
              <v:path arrowok="t"/>
            </v:shape>
            <v:shape id="_x0000_s3997" style="position:absolute;left:9357;top:2028;width:18;height:51" coordorigin="9357,2028" coordsize="18,51" path="m9357,2028r18,l9366,2079r-9,-51xe" filled="f" strokeweight=".08711mm">
              <v:path arrowok="t"/>
            </v:shape>
            <v:shape id="_x0000_s3996" style="position:absolute;left:9339;top:1757;width:18;height:51" coordorigin="9340,1758" coordsize="18,51" path="m9349,1758r-9,50l9357,1808r-8,-50xe" fillcolor="black" stroked="f">
              <v:path arrowok="t"/>
            </v:shape>
            <v:shape id="_x0000_s3995" style="position:absolute;left:9133;top:1775;width:242;height:304" coordorigin="9133,1775" coordsize="242,304" o:spt="100" adj="0,,0" path="m9357,1825r18,l9366,1775r-9,50xm9270,1994r-18,-17l9354,1977t,17l9354,1961t-17,-35l9354,1910r,-34l9337,1859r-34,l9286,1876r,50l9252,1926r,-67m9133,2079r,m9133,1775r,e" filled="f" strokeweight=".08722mm">
              <v:stroke joinstyle="round"/>
              <v:formulas/>
              <v:path arrowok="t" o:connecttype="segments"/>
            </v:shape>
            <v:line id="_x0000_s3994" style="position:absolute" from="9367,1773" to="9367,1778" strokeweight=".0124mm"/>
            <v:shape id="_x0000_s3993" style="position:absolute;left:8831;top:2091;width:303;height:725" coordorigin="8831,2092" coordsize="303,725" o:spt="100" adj="0,,0" path="m9133,2092r,725m8831,2779r,-12m9083,2791r-202,e" filled="f" strokeweight=".08722mm">
              <v:stroke joinstyle="round"/>
              <v:formulas/>
              <v:path arrowok="t" o:connecttype="segments"/>
            </v:shape>
            <v:shape id="_x0000_s3992" style="position:absolute;left:9065;top:2765;width:51;height:18" coordorigin="9065,2765" coordsize="51,18" path="m9065,2765r,18l9116,2773r-51,-8xe" fillcolor="black" stroked="f">
              <v:path arrowok="t"/>
            </v:shape>
            <v:shape id="_x0000_s3991" style="position:absolute;left:9082;top:2783;width:51;height:18" coordorigin="9083,2783" coordsize="51,18" path="m9083,2783r,17l9133,2791r-50,-8xe" filled="f" strokeweight=".08733mm">
              <v:path arrowok="t"/>
            </v:shape>
            <v:shape id="_x0000_s3990" style="position:absolute;left:8813;top:2765;width:51;height:18" coordorigin="8814,2765" coordsize="51,18" path="m8864,2765r-50,8l8864,2783r,-18xe" fillcolor="black" stroked="f">
              <v:path arrowok="t"/>
            </v:shape>
            <v:shape id="_x0000_s3989" style="position:absolute;left:8533;top:2078;width:600;height:738" coordorigin="8534,2079" coordsize="600,738" o:spt="100" adj="0,,0" path="m8881,2783r,17l8831,2791r50,-8xm8915,2694r16,-16l8931,2779t-16,l8948,2779t34,-18l8998,2779r34,l9049,2761r,-33l9032,2712r-50,l8982,2678r67,m9133,2079r,m8831,2791r,m8831,2791r,m8534,2804r,13m8831,2313r,504m8584,2791r196,e" filled="f" strokeweight=".08722mm">
              <v:stroke joinstyle="round"/>
              <v:formulas/>
              <v:path arrowok="t" o:connecttype="segments"/>
            </v:shape>
            <v:shape id="_x0000_s3988" style="position:absolute;left:8515;top:2765;width:51;height:18" coordorigin="8516,2765" coordsize="51,18" path="m8567,2765r-51,8l8567,2783r,-18xe" fillcolor="black" stroked="f">
              <v:path arrowok="t"/>
            </v:shape>
            <v:shape id="_x0000_s3987" style="position:absolute;left:8533;top:2783;width:51;height:18" coordorigin="8534,2783" coordsize="51,18" path="m8584,2783r,17l8534,2791r50,-8xe" filled="f" strokeweight=".08733mm">
              <v:path arrowok="t"/>
            </v:shape>
            <v:shape id="_x0000_s3986" style="position:absolute;left:8762;top:2765;width:51;height:18" coordorigin="8763,2765" coordsize="51,18" path="m8763,2765r,18l8814,2773r-51,-8xe" fillcolor="black" stroked="f">
              <v:path arrowok="t"/>
            </v:shape>
            <v:shape id="_x0000_s3985" style="position:absolute;left:8615;top:2677;width:216;height:123" coordorigin="8615,2678" coordsize="216,123" o:spt="100" adj="0,,0" path="m8780,2783r,17l8831,2791r-51,-8xm8615,2694r17,-16l8632,2779t-17,l8649,2779t33,-18l8699,2779r33,l8750,2761r,-33l8732,2712r-50,l8682,2678r68,e" filled="f" strokeweight=".08722mm">
              <v:stroke joinstyle="round"/>
              <v:formulas/>
              <v:path arrowok="t" o:connecttype="segments"/>
            </v:shape>
            <v:line id="_x0000_s3984" style="position:absolute" from="8534,2788" to="8534,2793" strokeweight=".0124mm"/>
            <v:shape id="_x0000_s3983" style="position:absolute;left:8085;top:2301;width:746;height:516" coordorigin="8086,2301" coordsize="746,516" o:spt="100" adj="0,,0" path="m8831,2301r,m8831,2791r,m8534,2318r,499m8086,2334r,483m8483,2791r-347,e" filled="f" strokeweight=".08722mm">
              <v:stroke joinstyle="round"/>
              <v:formulas/>
              <v:path arrowok="t" o:connecttype="segments"/>
            </v:shape>
            <v:shape id="_x0000_s3982" style="position:absolute;left:8465;top:2765;width:51;height:18" coordorigin="8466,2765" coordsize="51,18" path="m8466,2765r,18l8516,2773r-50,-8xe" fillcolor="black" stroked="f">
              <v:path arrowok="t"/>
            </v:shape>
            <v:shape id="_x0000_s3981" style="position:absolute;left:8483;top:2783;width:51;height:18" coordorigin="8483,2783" coordsize="51,18" path="m8483,2783r,17l8534,2791r-51,-8xe" filled="f" strokeweight=".08733mm">
              <v:path arrowok="t"/>
            </v:shape>
            <v:shape id="_x0000_s3980" style="position:absolute;left:8068;top:2765;width:51;height:18" coordorigin="8068,2765" coordsize="51,18" path="m8119,2765r-51,8l8119,2783r,-18xe" fillcolor="black" stroked="f">
              <v:path arrowok="t"/>
            </v:shape>
            <v:shape id="_x0000_s3979" style="position:absolute;left:8085;top:2677;width:309;height:123" coordorigin="8086,2678" coordsize="309,123" o:spt="100" adj="0,,0" path="m8136,2783r,17l8086,2791r50,-8xm8226,2694r17,-16l8276,2678r17,16l8293,2712r-17,16l8243,2728r-17,17l8226,2779r67,m8327,2694r16,-16l8377,2678r17,16l8394,2712r-17,16l8343,2728r-16,17l8327,2779r67,e" filled="f" strokeweight=".08722mm">
              <v:stroke joinstyle="round"/>
              <v:formulas/>
              <v:path arrowok="t" o:connecttype="segments"/>
            </v:shape>
            <v:line id="_x0000_s3978" style="position:absolute" from="8534,2303" to="8534,2308" strokeweight=".0124mm"/>
            <v:shape id="_x0000_s3977" style="position:absolute;left:8086;top:2318;width:2;height:475" coordorigin="8086,2319" coordsize="0,475" o:spt="100" adj="0,,0" path="m8086,2319r,5m8086,2788r,5e" filled="f" strokeweight=".01867mm">
              <v:stroke joinstyle="round"/>
              <v:formulas/>
              <v:path arrowok="t" o:connecttype="segments"/>
            </v:shape>
            <v:shape id="_x0000_s3976" style="position:absolute;left:8197;top:2119;width:415;height:437" coordorigin="8198,2119" coordsize="415,437" o:spt="100" adj="0,,0" path="m8198,2556r230,m8428,2556r87,-204m8198,2542r,-101l8249,2441r16,17l8265,2475r-16,17l8198,2492t17,l8265,2542t33,-84l8316,2441r,101m8298,2542r34,m8382,2542r-16,-16l8366,2458r16,-17l8399,2441r16,17l8415,2526r-16,16l8382,2542xm8613,2119r-79,186e" filled="f" strokeweight=".08722mm">
              <v:stroke joinstyle="round"/>
              <v:formulas/>
              <v:path arrowok="t" o:connecttype="segments"/>
            </v:shape>
            <v:shape id="_x0000_s3975" style="position:absolute;left:8489;top:2287;width:27;height:50" coordorigin="8489,2288" coordsize="27,50" path="m8516,2288r-27,43l8505,2337r11,-49xe" fillcolor="black" stroked="f">
              <v:path arrowok="t"/>
            </v:shape>
            <v:shape id="_x0000_s3974" style="position:absolute;left:8506;top:2305;width:27;height:50" coordorigin="8507,2305" coordsize="27,50" path="m8507,2349r15,6l8534,2305r-27,44xe" filled="f" strokeweight=".08714mm">
              <v:path arrowok="t"/>
            </v:shape>
            <v:line id="_x0000_s3973" style="position:absolute" from="8534,2303" to="8534,2308" strokeweight=".0124mm"/>
            <v:shape id="_x0000_s3972" style="position:absolute;left:7795;top:2119;width:818;height:202" coordorigin="7795,2119" coordsize="818,202" o:spt="100" adj="0,,0" path="m8613,2119r,m8252,2321r-81,m8222,2193r-178,-74m8044,2119r-249,m8261,2124r-28,45l8212,2218r-12,53e" filled="f" strokeweight=".08722mm">
              <v:stroke joinstyle="round"/>
              <v:formulas/>
              <v:path arrowok="t" o:connecttype="segments"/>
            </v:shape>
            <v:shape id="_x0000_s3971" style="position:absolute;left:8236;top:2067;width:40;height:45" coordorigin="8237,2067" coordsize="40,45" path="m8276,2067r-39,33l8250,2111r26,-44xe" fillcolor="black" stroked="f">
              <v:path arrowok="t"/>
            </v:shape>
            <v:shape id="_x0000_s3970" style="position:absolute;left:8254;top:2084;width:40;height:45" coordorigin="8255,2085" coordsize="40,45" path="m8255,2118r12,11l8294,2085r-39,33xe" filled="f" strokeweight=".08722mm">
              <v:path arrowok="t"/>
            </v:shape>
            <v:shape id="_x0000_s3969" style="position:absolute;left:8173;top:2252;width:18;height:51" coordorigin="8174,2252" coordsize="18,51" path="m8174,2252r5,51l8191,2254r-17,-2xe" fillcolor="black" stroked="f">
              <v:path arrowok="t"/>
            </v:shape>
            <v:shape id="_x0000_s3968" style="position:absolute;left:7795;top:2005;width:414;height:316" coordorigin="7795,2005" coordsize="414,316" o:spt="100" adj="0,,0" path="m8209,2272r-18,-2l8197,2321r12,-49xm7863,2073r-68,l7845,2005r,101m7896,2090r18,16l7947,2106r16,-16l7963,2055r-16,-16l7896,2039r,-34l7963,2005t34,17l8014,2005r17,17l8014,2039r-17,-17xe" filled="f" strokeweight=".08722mm">
              <v:stroke joinstyle="round"/>
              <v:formulas/>
              <v:path arrowok="t" o:connecttype="segments"/>
            </v:shape>
            <v:line id="_x0000_s3967" style="position:absolute" from="8208,2232" to="8208,2237" strokeweight=".01867mm"/>
            <v:shape id="_x0000_s3966" style="position:absolute;left:8228;top:2019;width:385;height:302" coordorigin="8228,2019" coordsize="385,302" o:spt="100" adj="0,,0" path="m8613,2321r,m8228,2019r,e" filled="f" strokeweight=".08722mm">
              <v:stroke joinstyle="round"/>
              <v:formulas/>
              <v:path arrowok="t" o:connecttype="segments"/>
            </v:shape>
            <v:line id="_x0000_s3965" style="position:absolute" from="8470,2260" to="8470,2265" strokeweight=".0124mm"/>
            <v:line id="_x0000_s3964" style="position:absolute" from="8264,2319" to="8264,2324" strokeweight=".0124mm"/>
            <v:line id="_x0000_s3963" style="position:absolute" from="8613,2321" to="8264,2321" strokeweight=".08736mm"/>
            <v:shape id="_x0000_s3962" style="position:absolute;left:7886;top:1902;width:2;height:5" coordorigin="7886,1902" coordsize="0,5" o:spt="100" adj="0,,0" path="m7886,1902r,5m7886,1902r,5e" filled="f" strokeweight=".0124mm">
              <v:stroke joinstyle="round"/>
              <v:formulas/>
              <v:path arrowok="t" o:connecttype="segments"/>
            </v:shape>
            <v:shape id="_x0000_s3961" style="position:absolute;left:6945;top:1775;width:582;height:310" coordorigin="6946,1775" coordsize="582,310" o:spt="100" adj="0,,0" path="m7528,1905r-232,m7324,1946l7143,1775t,l6946,1775t385,30l7324,1855t13,181l7350,2085e" filled="f" strokeweight=".08722mm">
              <v:stroke joinstyle="round"/>
              <v:formulas/>
              <v:path arrowok="t" o:connecttype="segments"/>
            </v:shape>
            <v:line id="_x0000_s3960" style="position:absolute" from="7325,1902" to="7325,1989" strokeweight=".17419mm"/>
            <v:shape id="_x0000_s3959" style="position:absolute;left:7298;top:1836;width:17;height:51" coordorigin="7298,1836" coordsize="17,51" path="m7298,1836r6,51l7315,1838r-17,-2xe" fillcolor="black" stroked="f">
              <v:path arrowok="t"/>
            </v:shape>
            <v:shape id="_x0000_s3958" style="position:absolute;left:7316;top:1853;width:17;height:51" coordorigin="7316,1854" coordsize="17,51" path="m7332,1856r-16,-2l7322,1905r10,-49xe" filled="f" strokeweight=".08711mm">
              <v:path arrowok="t"/>
            </v:shape>
            <v:shape id="_x0000_s3957" style="position:absolute;left:7309;top:1969;width:19;height:51" coordorigin="7309,1969" coordsize="19,51" path="m7309,1969r2,51l7328,2016r-19,-47xe" fillcolor="black" stroked="f">
              <v:path arrowok="t"/>
            </v:shape>
            <v:shape id="_x0000_s3956" style="position:absolute;left:6945;top:1661;width:400;height:376" coordorigin="6946,1662" coordsize="400,376" o:spt="100" adj="0,,0" path="m7329,2037r16,-3l7327,1987r2,50xm6946,1678r17,-16l6963,1763t-17,l6979,1763t51,l7013,1746r,-68l7030,1662r16,l7064,1678r,68l7046,1763r-16,xm7097,1678r17,-16l7131,1678r-17,17l7097,1678xe" filled="f" strokeweight=".08722mm">
              <v:stroke joinstyle="round"/>
              <v:formulas/>
              <v:path arrowok="t" o:connecttype="segments"/>
            </v:shape>
            <v:line id="_x0000_s3955" style="position:absolute" from="7325,1957" to="7325,1962" strokeweight=".0124mm"/>
            <v:line id="_x0000_s3954" style="position:absolute" from="7540,1902" to="7540,1907" strokeweight=".01867mm"/>
            <v:shape id="_x0000_s3953" style="position:absolute;left:7539;top:1904;width:503;height:480" coordorigin="7540,1905" coordsize="503,480" o:spt="100" adj="0,,0" path="m7886,1905r-346,m7656,2384r265,m7921,2384r121,-418e" filled="f" strokeweight=".08722mm">
              <v:stroke joinstyle="round"/>
              <v:formulas/>
              <v:path arrowok="t" o:connecttype="segments"/>
            </v:shape>
            <v:shape id="_x0000_s3952" type="#_x0000_t75" style="position:absolute;left:7653;top:2267;width:258;height:107">
              <v:imagedata r:id="rId323" o:title=""/>
            </v:shape>
            <v:shape id="_x0000_s3951" style="position:absolute;left:8016;top:1900;width:22;height:51" coordorigin="8017,1900" coordsize="22,51" path="m8038,1900r-21,46l8033,1951r5,-51xe" fillcolor="black" stroked="f">
              <v:path arrowok="t"/>
            </v:shape>
            <v:shape id="_x0000_s3950" style="position:absolute;left:8034;top:1917;width:22;height:51" coordorigin="8034,1918" coordsize="22,51" path="m8034,1963r16,5l8056,1918r-22,45xe" filled="f" strokeweight=".08714mm">
              <v:path arrowok="t"/>
            </v:shape>
            <v:line id="_x0000_s3949" style="position:absolute" from="8056,1915" to="8056,1920" strokeweight=".0124mm"/>
            <v:shape id="_x0000_s3948" style="position:absolute;left:6756;top:2064;width:1188;height:519" coordorigin="6756,2065" coordsize="1188,519" o:spt="100" adj="0,,0" path="m7944,2305r,m7130,2584r-264,m6780,2065r,m6866,2584l6756,2121e" filled="f" strokeweight=".08722mm">
              <v:stroke joinstyle="round"/>
              <v:formulas/>
              <v:path arrowok="t" o:connecttype="segments"/>
            </v:shape>
            <v:shape id="_x0000_s3947" type="#_x0000_t75" style="position:absolute;left:6876;top:2467;width:257;height:106">
              <v:imagedata r:id="rId324" o:title=""/>
            </v:shape>
            <v:shape id="_x0000_s3946" style="position:absolute;left:6727;top:2054;width:20;height:52" coordorigin="6728,2054" coordsize="20,52" path="m6728,2054r3,52l6747,2102r-19,-48xe" fillcolor="black" stroked="f">
              <v:path arrowok="t"/>
            </v:shape>
            <v:shape id="_x0000_s3945" style="position:absolute;left:6745;top:2072;width:20;height:52" coordorigin="6745,2072" coordsize="20,52" o:spt="100" adj="0,,0" path="m6765,2119r-16,5l6745,2072r20,47xm6745,2072r,e" filled="f" strokeweight=".08722mm">
              <v:stroke joinstyle="round"/>
              <v:formulas/>
              <v:path arrowok="t" o:connecttype="segments"/>
            </v:shape>
            <v:line id="_x0000_s3944" style="position:absolute" from="6839,2464" to="6839,2469" strokeweight=".0124mm"/>
            <v:shape id="_x0000_s3943" style="position:absolute;left:4877;top:2313;width:3954;height:1589" coordorigin="4878,2313" coordsize="3954,1589" o:spt="100" adj="0,,0" path="m8831,2313r,1589m4878,3700r,202m4927,3877r3853,e" filled="f" strokeweight=".08722mm">
              <v:stroke joinstyle="round"/>
              <v:formulas/>
              <v:path arrowok="t" o:connecttype="segments"/>
            </v:shape>
            <v:shape id="_x0000_s3942" style="position:absolute;left:8762;top:3850;width:51;height:18" coordorigin="8763,3851" coordsize="51,18" path="m8763,3851r,17l8814,3860r-51,-9xe" fillcolor="black" stroked="f">
              <v:path arrowok="t"/>
            </v:shape>
            <v:shape id="_x0000_s3941" style="position:absolute;left:5889;top:1575;width:2942;height:2311" coordorigin="5889,1575" coordsize="2942,2311" o:spt="100" adj="0,,0" path="m8780,3869r,17l8831,3877r-51,-8xm8831,3877r,m5889,2321r309,m6322,2079r-174,m6173,2270r,-141m6173,2079r,-504e" filled="f" strokeweight=".08722mm">
              <v:stroke joinstyle="round"/>
              <v:formulas/>
              <v:path arrowok="t" o:connecttype="segments"/>
            </v:shape>
            <v:shape id="_x0000_s3940" style="position:absolute;left:6147;top:2252;width:17;height:51" coordorigin="6147,2252" coordsize="17,51" path="m6163,2252r-16,l6155,2303r8,-51xe" fillcolor="black" stroked="f">
              <v:path arrowok="t"/>
            </v:shape>
            <v:shape id="_x0000_s3939" style="position:absolute;left:6164;top:2270;width:17;height:51" coordorigin="6165,2270" coordsize="17,51" path="m6165,2270r16,l6173,2321r-8,-51xe" filled="f" strokeweight=".08711mm">
              <v:path arrowok="t"/>
            </v:shape>
            <v:shape id="_x0000_s3938" style="position:absolute;left:6147;top:2061;width:17;height:51" coordorigin="6147,2061" coordsize="17,51" path="m6155,2061r-8,50l6163,2111r-8,-50xe" fillcolor="black" stroked="f">
              <v:path arrowok="t"/>
            </v:shape>
            <v:shape id="_x0000_s3937" style="position:absolute;left:5877;top:1588;width:304;height:733" coordorigin="5877,1588" coordsize="304,733" o:spt="100" adj="0,,0" path="m6165,2129r16,l6173,2079r-8,50xm6076,2015r-16,-16l6160,1999t,16l6160,1982t-84,-34l6060,1932r,-35l6076,1881r17,l6110,1897r,35l6127,1948r33,l6160,1881t-45,-34l6115,1787t45,-47l6145,1755r-60,l6070,1740r,-15l6085,1710r60,l6160,1725r,15xm6160,1680r-15,m6085,1650r-15,-16l6070,1604r15,-16l6100,1588r15,16l6115,1634r14,16l6160,1650r,-62m5877,2321r,e" filled="f" strokeweight=".08722mm">
              <v:stroke joinstyle="round"/>
              <v:formulas/>
              <v:path arrowok="t" o:connecttype="segments"/>
            </v:shape>
            <v:line id="_x0000_s3936" style="position:absolute" from="6336,2076" to="6336,2081" strokeweight=".0124mm"/>
            <v:line id="_x0000_s3935" style="position:absolute" from="6173,2076" to="6173,2081" strokeweight=".01556mm"/>
            <v:shape id="_x0000_s3934" style="position:absolute;left:4877;top:253;width:3424;height:912" coordorigin="4878,254" coordsize="3424,912" o:spt="100" adj="0,,0" path="m4878,486r,-232m8301,1165r,-911m4927,279r3324,e" filled="f" strokeweight=".08722mm">
              <v:stroke joinstyle="round"/>
              <v:formulas/>
              <v:path arrowok="t" o:connecttype="segments"/>
            </v:shape>
            <v:shape id="_x0000_s3933" style="position:absolute;left:4859;top:252;width:50;height:18" coordorigin="4860,252" coordsize="50,18" path="m4910,252r-50,9l4910,270r,-18xe" fillcolor="black" stroked="f">
              <v:path arrowok="t"/>
            </v:shape>
            <v:shape id="_x0000_s3932" style="position:absolute;left:4877;top:269;width:50;height:18" coordorigin="4878,270" coordsize="50,18" path="m4927,270r,17l4878,279r49,-9xe" filled="f" strokeweight=".08733mm">
              <v:path arrowok="t"/>
            </v:shape>
            <v:shape id="_x0000_s3931" style="position:absolute;left:8233;top:252;width:50;height:18" coordorigin="8233,252" coordsize="50,18" path="m8233,252r,18l8283,261r-50,-9xe" fillcolor="black" stroked="f">
              <v:path arrowok="t"/>
            </v:shape>
            <v:shape id="_x0000_s3930" style="position:absolute;left:6480;top:164;width:1821;height:123" coordorigin="6481,165" coordsize="1821,123" o:spt="100" adj="0,,0" path="m8251,270r,17l8301,279r-50,-9xm6481,182r16,-17l6497,267t-16,l6515,267e" filled="f" strokeweight=".08722mm">
              <v:stroke joinstyle="round"/>
              <v:formulas/>
              <v:path arrowok="t" o:connecttype="segments"/>
            </v:shape>
            <v:shape id="_x0000_s3929" type="#_x0000_t75" style="position:absolute;left:6545;top:162;width:156;height:107">
              <v:imagedata r:id="rId325" o:title=""/>
            </v:shape>
            <v:line id="_x0000_s3928" style="position:absolute" from="4878,499" to="4878,499" strokeweight=".08736mm"/>
            <v:shape id="_x0000_s3927" style="position:absolute;left:8301;top:276;width:2;height:905" coordorigin="8302,276" coordsize="0,905" o:spt="100" adj="0,,0" path="m8302,1176r,5m8302,276r,5e" filled="f" strokeweight=".0124mm">
              <v:stroke joinstyle="round"/>
              <v:formulas/>
              <v:path arrowok="t" o:connecttype="segments"/>
            </v:shape>
            <v:shape id="_x0000_s3926" style="position:absolute;left:4877;top:498;width:1652;height:683" coordorigin="4878,499" coordsize="1652,683" o:spt="100" adj="0,,0" path="m4878,1181r,-682m6529,651r,-152m4927,524r1552,e" filled="f" strokeweight=".08722mm">
              <v:stroke joinstyle="round"/>
              <v:formulas/>
              <v:path arrowok="t" o:connecttype="segments"/>
            </v:shape>
            <v:shape id="_x0000_s3925" style="position:absolute;left:4859;top:498;width:50;height:17" coordorigin="4860,498" coordsize="50,17" path="m4910,498r-50,8l4910,514r,-16xe" fillcolor="black" stroked="f">
              <v:path arrowok="t"/>
            </v:shape>
            <v:shape id="_x0000_s3924" style="position:absolute;left:4877;top:515;width:50;height:17" coordorigin="4878,516" coordsize="50,17" path="m4927,516r,16l4878,524r49,-8xe" filled="f" strokeweight=".08733mm">
              <v:path arrowok="t"/>
            </v:shape>
            <v:shape id="_x0000_s3923" style="position:absolute;left:6461;top:498;width:51;height:17" coordorigin="6461,498" coordsize="51,17" path="m6461,498r,16l6511,506r-50,-8xe" fillcolor="black" stroked="f">
              <v:path arrowok="t"/>
            </v:shape>
            <v:shape id="_x0000_s3922" style="position:absolute;left:6478;top:515;width:51;height:17" coordorigin="6479,516" coordsize="51,17" path="m6479,516r,16l6529,524r-50,-8xe" filled="f" strokeweight=".08733mm">
              <v:path arrowok="t"/>
            </v:shape>
            <v:shape id="_x0000_s3921" type="#_x0000_t75" style="position:absolute;left:5616;top:407;width:173;height:107">
              <v:imagedata r:id="rId326" o:title=""/>
            </v:shape>
            <v:shape id="_x0000_s3920" style="position:absolute;left:4877;top:523;width:3234;height:671" coordorigin="4878,524" coordsize="3234,671" o:spt="100" adj="0,,0" path="m4878,1194r,m6529,664r,m6529,524r,m7372,664r739,e" filled="f" strokeweight=".08722mm">
              <v:stroke joinstyle="round"/>
              <v:formulas/>
              <v:path arrowok="t" o:connecttype="segments"/>
            </v:shape>
            <v:shape id="_x0000_s3919" type="#_x0000_t75" style="position:absolute;left:8044;top:444;width:225;height:487">
              <v:imagedata r:id="rId327" o:title=""/>
            </v:shape>
            <v:shape id="_x0000_s3918" style="position:absolute;left:6528;top:664;width:2;height:2" coordorigin="6529,664" coordsize="0,0" o:spt="100" adj="0,,0" path="m6529,664r,m6529,664r,e" filled="f" strokeweight=".08722mm">
              <v:stroke joinstyle="round"/>
              <v:formulas/>
              <v:path arrowok="t" o:connecttype="segments"/>
            </v:shape>
            <v:line id="_x0000_s3917" style="position:absolute" from="7360,662" to="7360,667" strokeweight=".0124mm"/>
            <v:line id="_x0000_s3916" style="position:absolute" from="6529,664" to="7359,664" strokeweight=".08736mm"/>
            <v:shape id="_x0000_s3915" type="#_x0000_t75" style="position:absolute;left:2909;top:476;width:6231;height:4046">
              <v:imagedata r:id="rId328" o:title=""/>
            </v:shape>
            <v:shape id="_x0000_s3914" type="#_x0000_t202" style="position:absolute;left:5901;top:1128;width:47;height:166" filled="f" stroked="f">
              <v:textbox inset="0,0,0,0">
                <w:txbxContent>
                  <w:p w:rsidR="00A37D38" w:rsidRDefault="003001F7">
                    <w:pPr>
                      <w:spacing w:line="165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'</w:t>
                    </w:r>
                  </w:p>
                </w:txbxContent>
              </v:textbox>
            </v:shape>
            <v:shape id="_x0000_s3913" type="#_x0000_t202" style="position:absolute;left:6081;top:3140;width:47;height:166" filled="f" stroked="f">
              <v:textbox inset="0,0,0,0">
                <w:txbxContent>
                  <w:p w:rsidR="00A37D38" w:rsidRDefault="003001F7">
                    <w:pPr>
                      <w:spacing w:line="165" w:lineRule="exac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'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799" style="position:absolute;margin-left:148.2pt;margin-top:238.85pt;width:314.4pt;height:102.05pt;z-index:-15638016;mso-wrap-distance-left:0;mso-wrap-distance-right:0;mso-position-horizontal-relative:page" coordorigin="2964,4777" coordsize="6288,2041">
            <v:shape id="_x0000_s3911" style="position:absolute;left:5674;top:5620;width:717;height:425" coordorigin="5675,5620" coordsize="717,425" o:spt="100" adj="0,,0" path="m5675,5620r716,m5757,6045r634,m6366,5670r,325e" filled="f" strokeweight=".08722mm">
              <v:stroke joinstyle="round"/>
              <v:formulas/>
              <v:path arrowok="t" o:connecttype="segments"/>
            </v:shape>
            <v:shape id="_x0000_s3910" style="position:absolute;left:6339;top:5602;width:18;height:50" coordorigin="6340,5603" coordsize="18,50" path="m6349,5603r-9,50l6357,5653r-8,-50xe" fillcolor="black" stroked="f">
              <v:path arrowok="t"/>
            </v:shape>
            <v:shape id="_x0000_s3909" style="position:absolute;left:6357;top:5620;width:18;height:51" coordorigin="6358,5620" coordsize="18,51" path="m6358,5670r17,l6366,5620r-8,50xe" filled="f" strokeweight=".08711mm">
              <v:path arrowok="t"/>
            </v:shape>
            <v:shape id="_x0000_s3908" style="position:absolute;left:6339;top:5976;width:18;height:50" coordorigin="6340,5977" coordsize="18,50" path="m6357,5977r-17,l6349,6027r8,-50xe" fillcolor="black" stroked="f">
              <v:path arrowok="t"/>
            </v:shape>
            <v:shape id="_x0000_s3907" style="position:absolute;left:6252;top:5765;width:123;height:280" coordorigin="6252,5765" coordsize="123,280" o:spt="100" adj="0,,0" path="m6358,5995r17,l6366,6045r-8,-50xm6270,5900r-18,-17l6252,5849r18,-16l6286,5833r17,16l6303,5883r17,17l6353,5900r,-67m6270,5799r-18,-16l6353,5783t,16l6353,5765e" filled="f" strokeweight=".08722mm">
              <v:stroke joinstyle="round"/>
              <v:formulas/>
              <v:path arrowok="t" o:connecttype="segments"/>
            </v:shape>
            <v:line id="_x0000_s3906" style="position:absolute" from="5663,5618" to="5663,5623" strokeweight=".01556mm"/>
            <v:line id="_x0000_s3905" style="position:absolute" from="5744,6045" to="5744,6045" strokeweight=".08736mm"/>
            <v:line id="_x0000_s3904" style="position:absolute" from="6367,6042" to="6367,6047" strokeweight=".0124mm"/>
            <v:shape id="_x0000_s3903" style="position:absolute;left:5756;top:5721;width:447;height:324" coordorigin="5757,5721" coordsize="447,324" o:spt="100" adj="0,,0" path="m5757,5721r446,m5757,6045r446,m6178,5772r,223e" filled="f" strokeweight=".08722mm">
              <v:stroke joinstyle="round"/>
              <v:formulas/>
              <v:path arrowok="t" o:connecttype="segments"/>
            </v:shape>
            <v:shape id="_x0000_s3902" style="position:absolute;left:6152;top:5703;width:17;height:51" coordorigin="6152,5704" coordsize="17,51" path="m6160,5704r-8,51l6169,5755r-9,-51xe" fillcolor="black" stroked="f">
              <v:path arrowok="t"/>
            </v:shape>
            <v:shape id="_x0000_s3901" style="position:absolute;left:6169;top:5721;width:17;height:51" coordorigin="6170,5721" coordsize="17,51" path="m6170,5772r16,l6178,5721r-8,51xe" filled="f" strokeweight=".08711mm">
              <v:path arrowok="t"/>
            </v:shape>
            <v:shape id="_x0000_s3900" style="position:absolute;left:6152;top:5976;width:17;height:50" coordorigin="6152,5977" coordsize="17,50" path="m6169,5977r-17,l6160,6027r9,-50xe" fillcolor="black" stroked="f">
              <v:path arrowok="t"/>
            </v:shape>
            <v:shape id="_x0000_s3899" style="position:absolute;left:5743;top:5721;width:443;height:324" coordorigin="5744,5721" coordsize="443,324" o:spt="100" adj="0,,0" path="m6170,5995r16,l6178,6045r-8,-50xm6081,5964r-17,-17l6165,5947t,17l6165,5931t-50,-34l6115,5846r16,-17l6148,5829r17,17l6165,5880r-17,17l6098,5897r-34,-34l6064,5846m5744,5721r,m5744,6045r,e" filled="f" strokeweight=".08722mm">
              <v:stroke joinstyle="round"/>
              <v:formulas/>
              <v:path arrowok="t" o:connecttype="segments"/>
            </v:shape>
            <v:line id="_x0000_s3898" style="position:absolute" from="6178,6042" to="6178,6047" strokeweight=".01492mm"/>
            <v:shape id="_x0000_s3897" style="position:absolute;left:5581;top:6057;width:162;height:205" coordorigin="5582,6058" coordsize="162,205" o:spt="100" adj="0,,0" path="m5744,6058r,204m5582,6058r,204m5633,6237r60,e" filled="f" strokeweight=".08722mm">
              <v:stroke joinstyle="round"/>
              <v:formulas/>
              <v:path arrowok="t" o:connecttype="segments"/>
            </v:shape>
            <v:shape id="_x0000_s3896" type="#_x0000_t75" style="position:absolute;left:5826;top:6245;width:408;height:107">
              <v:imagedata r:id="rId329" o:title=""/>
            </v:shape>
            <v:line id="_x0000_s3895" style="position:absolute" from="5744,6237" to="6289,6237" strokeweight=".08736mm"/>
            <v:shape id="_x0000_s3894" style="position:absolute;left:5564;top:6210;width:51;height:18" coordorigin="5564,6211" coordsize="51,18" path="m5615,6211r-51,8l5615,6228r,-17xe" fillcolor="black" stroked="f">
              <v:path arrowok="t"/>
            </v:shape>
            <v:shape id="_x0000_s3893" style="position:absolute;left:5581;top:6228;width:51;height:18" coordorigin="5582,6228" coordsize="51,18" path="m5633,6228r,17l5582,6237r51,-9xe" filled="f" strokeweight=".08733mm">
              <v:path arrowok="t"/>
            </v:shape>
            <v:shape id="_x0000_s3892" style="position:absolute;left:5675;top:6210;width:51;height:18" coordorigin="5675,6211" coordsize="51,18" path="m5675,6211r,17l5726,6219r-51,-8xe" fillcolor="black" stroked="f">
              <v:path arrowok="t"/>
            </v:shape>
            <v:shape id="_x0000_s3891" style="position:absolute;left:5692;top:6228;width:51;height:18" coordorigin="5693,6228" coordsize="51,18" path="m5693,6228r,17l5744,6237r-51,-9xe" filled="f" strokeweight=".08733mm">
              <v:path arrowok="t"/>
            </v:shape>
            <v:shape id="_x0000_s3890" type="#_x0000_t75" style="position:absolute;left:5804;top:6120;width:173;height:106">
              <v:imagedata r:id="rId330" o:title=""/>
            </v:shape>
            <v:shape id="_x0000_s3889" style="position:absolute;left:6007;top:6123;width:270;height:101" coordorigin="6007,6123" coordsize="270,101" o:spt="100" adj="0,,0" path="m6007,6174r67,m6108,6123r68,l6125,6224t85,l6210,6123t,51l6277,6174t,-51l6277,6224e" filled="f" strokeweight=".08722mm">
              <v:stroke joinstyle="round"/>
              <v:formulas/>
              <v:path arrowok="t" o:connecttype="segments"/>
            </v:shape>
            <v:line id="_x0000_s3888" style="position:absolute" from="5582,6042" to="5582,6047" strokeweight=".01556mm"/>
            <v:shape id="_x0000_s3887" style="position:absolute;left:5275;top:5704;width:469;height:532" coordorigin="5275,5705" coordsize="469,532" o:spt="100" adj="0,,0" path="m5744,6045r,m5744,6237r,m5292,5739r-17,-18l5376,5721t,18l5376,5705e" filled="f" strokeweight=".08722mm">
              <v:stroke joinstyle="round"/>
              <v:formulas/>
              <v:path arrowok="t" o:connecttype="segments"/>
            </v:shape>
            <v:shape id="_x0000_s3886" type="#_x0000_t75" style="position:absolute;left:5259;top:5401;width:276;height:273">
              <v:imagedata r:id="rId331" o:title=""/>
            </v:shape>
            <v:shape id="_x0000_s3885" style="position:absolute;left:4222;top:4779;width:1655;height:1222" coordorigin="4222,4780" coordsize="1655,1222" o:spt="100" adj="0,,0" path="m5582,5092r271,101m5715,4991r-133,101m5877,5133r-100,l5777,5083r17,-17l5811,5066r16,17l5827,5133t,-16l5877,5066t-66,-34l5811,4964r66,68l5877,4964t,-50l5861,4931r-17,l5827,4914r,-33l5811,4863r-17,l5777,4881r,33l5794,4931r17,l5827,4914t,-33l5844,4863r17,l5877,4881r,33m5877,4814r-16,16l5794,4830r-17,-16l5777,4796r17,-16l5861,4780r16,16l5877,4814xm5582,5721r,-747m5532,6002r,-883m4222,6002r,-883m4273,5144r1209,e" filled="f" strokeweight=".08722mm">
              <v:stroke joinstyle="round"/>
              <v:formulas/>
              <v:path arrowok="t" o:connecttype="segments"/>
            </v:shape>
            <v:shape id="_x0000_s3884" style="position:absolute;left:4204;top:5118;width:51;height:17" coordorigin="4205,5118" coordsize="51,17" path="m4255,5118r-50,8l4255,5135r,-17xe" fillcolor="black" stroked="f">
              <v:path arrowok="t"/>
            </v:shape>
            <v:shape id="_x0000_s3883" style="position:absolute;left:4222;top:5135;width:51;height:17" coordorigin="4222,5136" coordsize="51,17" path="m4273,5136r,16l4222,5144r51,-8xe" filled="f" strokeweight=".08733mm">
              <v:path arrowok="t"/>
            </v:shape>
            <v:shape id="_x0000_s3882" style="position:absolute;left:5464;top:5118;width:50;height:17" coordorigin="5464,5118" coordsize="50,17" path="m5464,5118r,17l5514,5126r-50,-8xe" fillcolor="black" stroked="f">
              <v:path arrowok="t"/>
            </v:shape>
            <v:shape id="_x0000_s3881" style="position:absolute;left:5482;top:5135;width:50;height:17" coordorigin="5482,5136" coordsize="50,17" path="m5482,5136r,16l5532,5144r-50,-8xe" filled="f" strokeweight=".08733mm">
              <v:path arrowok="t"/>
            </v:shape>
            <v:shape id="_x0000_s3880" type="#_x0000_t75" style="position:absolute;left:4640;top:5027;width:476;height:106">
              <v:imagedata r:id="rId332" o:title=""/>
            </v:shape>
            <v:line id="_x0000_s3879" style="position:absolute" from="4223,6012" to="4223,6017" strokeweight=".01492mm"/>
            <v:shape id="_x0000_s3878" style="position:absolute;left:5532;top:5141;width:2;height:876" coordorigin="5532,5141" coordsize="0,876" o:spt="100" adj="0,,0" path="m5532,6012r,5m5532,5141r,5e" filled="f" strokeweight=".01556mm">
              <v:stroke joinstyle="round"/>
              <v:formulas/>
              <v:path arrowok="t" o:connecttype="segments"/>
            </v:shape>
            <v:shape id="_x0000_s3877" type="#_x0000_t75" style="position:absolute;left:5560;top:5598;width:189;height:453">
              <v:imagedata r:id="rId333" o:title=""/>
            </v:shape>
            <v:shape id="_x0000_s3876" type="#_x0000_t75" style="position:absolute;left:5052;top:6239;width:107;height:579">
              <v:imagedata r:id="rId334" o:title=""/>
            </v:shape>
            <v:shape id="_x0000_s3875" style="position:absolute;left:4889;top:5913;width:150;height:878" coordorigin="4890,5914" coordsize="150,878" o:spt="100" adj="0,,0" path="m4890,6045r149,m4890,6014r149,m5015,5964r,-50m5015,6096r,695m5015,6014r,31e" filled="f" strokeweight=".08722mm">
              <v:stroke joinstyle="round"/>
              <v:formulas/>
              <v:path arrowok="t" o:connecttype="segments"/>
            </v:shape>
            <v:shape id="_x0000_s3874" style="position:absolute;left:4989;top:5946;width:17;height:50" coordorigin="4989,5947" coordsize="17,50" path="m5005,5947r-16,l4998,5997r7,-50xe" fillcolor="black" stroked="f">
              <v:path arrowok="t"/>
            </v:shape>
            <v:shape id="_x0000_s3873" style="position:absolute;left:5006;top:5964;width:17;height:51" coordorigin="5007,5964" coordsize="17,51" path="m5007,5964r16,l5015,6014r-8,-50xe" filled="f" strokeweight=".08711mm">
              <v:path arrowok="t"/>
            </v:shape>
            <v:shape id="_x0000_s3872" style="position:absolute;left:4989;top:6026;width:17;height:51" coordorigin="4989,6027" coordsize="17,51" path="m4998,6027r-9,51l5005,6078r-7,-51xe" fillcolor="black" stroked="f">
              <v:path arrowok="t"/>
            </v:shape>
            <v:shape id="_x0000_s3871" style="position:absolute;left:4901;top:6044;width:122;height:734" coordorigin="4902,6045" coordsize="122,734" o:spt="100" adj="0,,0" path="m5007,6096r16,l5015,6045r-8,51xm4919,6778r-17,-16l5002,6762t,16l5002,6745e" filled="f" strokeweight=".08722mm">
              <v:stroke joinstyle="round"/>
              <v:formulas/>
              <v:path arrowok="t" o:connecttype="segments"/>
            </v:shape>
            <v:shape id="_x0000_s3870" type="#_x0000_t75" style="position:absolute;left:4899;top:6371;width:106;height:343">
              <v:imagedata r:id="rId335" o:title=""/>
            </v:shape>
            <v:shape id="_x0000_s3869" style="position:absolute;left:4877;top:6014;width:138;height:31" coordorigin="4878,6014" coordsize="138,31" o:spt="100" adj="0,,0" path="m4878,6045r,m4878,6014r,m5015,6014r,e" filled="f" strokeweight=".08722mm">
              <v:stroke joinstyle="round"/>
              <v:formulas/>
              <v:path arrowok="t" o:connecttype="segments"/>
            </v:shape>
            <v:rect id="_x0000_s3868" style="position:absolute;left:4429;top:5993;width:1085;height:8" fillcolor="black" stroked="f"/>
            <v:rect id="_x0000_s3867" style="position:absolute;left:4447;top:6011;width:1085;height:8" filled="f" strokeweight=".08736mm"/>
            <v:shape id="_x0000_s3866" style="position:absolute;left:5510;top:5370;width:8;height:629" coordorigin="5511,5370" coordsize="8,629" path="m5519,5370r-8,l5511,5999r8,-4l5519,5370xe" fillcolor="black" stroked="f">
              <v:path arrowok="t"/>
            </v:shape>
            <v:line id="_x0000_s3865" style="position:absolute" from="5532,5385" to="5532,6019" strokeweight=".22394mm"/>
            <v:shape id="_x0000_s3864" style="position:absolute;left:5510;top:5995;width:37;height:36" coordorigin="5511,5995" coordsize="37,36" path="m5547,6024r-28,-29l5511,5999r31,31l5547,6024xe" fillcolor="black" stroked="f">
              <v:path arrowok="t"/>
            </v:shape>
            <v:shape id="_x0000_s3863" style="position:absolute;left:5528;top:6012;width:37;height:36" coordorigin="5528,6013" coordsize="37,36" path="m5536,6013r-8,3l5559,6048r6,-6l5536,6013xe" filled="f" strokeweight=".08722mm">
              <v:path arrowok="t"/>
            </v:shape>
            <v:shape id="_x0000_s3862" style="position:absolute;left:4493;top:5365;width:1023;height:8" coordorigin="4494,5366" coordsize="1023,8" path="m5516,5373r-3,-7l4494,5366r,7l5516,5373xe" fillcolor="black" stroked="f">
              <v:path arrowok="t"/>
            </v:shape>
            <v:line id="_x0000_s3861" style="position:absolute" from="4509,5387" to="5536,5387" strokeweight=".22464mm"/>
            <v:shape id="_x0000_s3860" style="position:absolute;left:5512;top:5336;width:35;height:38" coordorigin="5513,5336" coordsize="35,38" path="m5547,5342r-5,-6l5513,5366r3,7l5547,5342xe" fillcolor="black" stroked="f">
              <v:path arrowok="t"/>
            </v:shape>
            <v:shape id="_x0000_s3859" style="position:absolute;left:3052;top:5085;width:2513;height:1257" coordorigin="3052,5085" coordsize="2513,1257" o:spt="100" adj="0,,0" path="m5530,5383r4,8l5565,5360r-6,-6l5530,5383xm3197,6256r16,-17l3247,6239r17,17l3264,6273r-17,17l3213,6290r-16,17l3197,6341r67,m3298,6341r,-17m3330,6324r18,17l3381,6341r16,-17l3397,6290r-16,-17l3330,6273r,-34l3397,6239t-77,-60l3220,6045t,l3120,6317t197,-272l3085,6045t-33,-931l3069,5096r33,l3118,5114r,16l3102,5147r-33,l3052,5164r,33l3118,5197t34,l3152,5181t34,l3203,5197r33,l3254,5181r,-34l3236,5130r-50,l3186,5096r68,m3229,5358r100,-273m3129,5223r100,135m3317,5358r-232,e" filled="f" strokeweight=".08722mm">
              <v:stroke joinstyle="round"/>
              <v:formulas/>
              <v:path arrowok="t" o:connecttype="segments"/>
            </v:shape>
            <v:shape id="_x0000_s3858" type="#_x0000_t75" style="position:absolute;left:2964;top:5435;width:139;height:146">
              <v:imagedata r:id="rId336" o:title=""/>
            </v:shape>
            <v:line id="_x0000_s3857" style="position:absolute" from="3111,5408" to="3111,5995" strokeweight=".08708mm"/>
            <v:shape id="_x0000_s3856" style="position:absolute;left:3084;top:5339;width:17;height:51" coordorigin="3084,5340" coordsize="17,51" path="m3093,5340r-9,51l3101,5391r-8,-51xe" fillcolor="black" stroked="f">
              <v:path arrowok="t"/>
            </v:shape>
            <v:shape id="_x0000_s3855" style="position:absolute;left:3102;top:5357;width:17;height:51" coordorigin="3102,5358" coordsize="17,51" path="m3102,5408r16,l3111,5358r-9,50xe" filled="f" strokeweight=".08711mm">
              <v:path arrowok="t"/>
            </v:shape>
            <v:shape id="_x0000_s3854" style="position:absolute;left:3084;top:5976;width:17;height:50" coordorigin="3084,5977" coordsize="17,50" path="m3101,5977r-17,l3093,6027r8,-50xe" fillcolor="black" stroked="f">
              <v:path arrowok="t"/>
            </v:shape>
            <v:shape id="_x0000_s3853" style="position:absolute;left:3102;top:5994;width:17;height:51" coordorigin="3102,5995" coordsize="17,51" path="m3102,5995r16,l3111,6045r-9,-50xe" filled="f" strokeweight=".08711mm">
              <v:path arrowok="t"/>
            </v:shape>
            <v:shape id="_x0000_s3852" type="#_x0000_t75" style="position:absolute;left:2995;top:5614;width:105;height:174">
              <v:imagedata r:id="rId337" o:title=""/>
            </v:shape>
            <v:shape id="_x0000_s3851" style="position:absolute;left:3110;top:4867;width:6140;height:1533" coordorigin="3111,4868" coordsize="6140,1533" o:spt="100" adj="0,,0" path="m3330,5358r,m3330,6045r,m3111,6045r,m8299,5070r133,-101m8432,4969l8161,4868t89,411l8150,5279r,-51l8167,5211r17,l8200,5228r,51m8200,5262r50,-51m8184,5177r,-67l8250,5177r,-67m8250,5060r-16,16l8218,5076r-18,-16l8200,5026r-16,-17l8167,5009r-17,17l8150,5060r17,16l8184,5076r16,-16m8200,5026r18,-17l8234,5009r16,17l8250,5060t,-102l8234,4976r-67,l8150,4958r,-17l8167,4925r67,l8250,4941r,17xm8432,5358r,-425m8494,6400r,-67l8460,6333r68,m8561,6366r50,l8628,6350r-17,-17l8578,6333r-17,17l8561,6383r17,17l8611,6400t51,l8729,6333t-67,l8729,6400t33,l8762,6333r,33l8830,6366r,-33l8830,6400t33,-17l8863,6350r18,-17l8914,6333r16,17l8930,6383r-16,17l8881,6400r-18,-17xm8964,6400r34,-67l9031,6333r,67m9065,6383r,-33l9081,6333r34,l9132,6350r,33l9115,6400r-34,l9065,6383xm9166,6400r,-67l9216,6333t34,67l9250,6383m8432,6058r,278m8170,6058r,278m8221,6312r161,m8432,6312r579,e" filled="f" strokeweight=".08722mm">
              <v:stroke joinstyle="round"/>
              <v:formulas/>
              <v:path arrowok="t" o:connecttype="segments"/>
            </v:shape>
            <v:shape id="_x0000_s3850" style="position:absolute;left:8152;top:6284;width:51;height:18" coordorigin="8152,6285" coordsize="51,18" path="m8203,6285r-51,9l8203,6302r,-17xe" fillcolor="black" stroked="f">
              <v:path arrowok="t"/>
            </v:shape>
            <v:shape id="_x0000_s3849" style="position:absolute;left:8169;top:6302;width:51;height:18" coordorigin="8170,6302" coordsize="51,18" path="m8221,6302r,18l8170,6312r51,-10xe" filled="f" strokeweight=".08733mm">
              <v:path arrowok="t"/>
            </v:shape>
            <v:shape id="_x0000_s3848" style="position:absolute;left:8364;top:6284;width:51;height:18" coordorigin="8364,6285" coordsize="51,18" path="m8364,6285r,17l8414,6294r-50,-9xe" fillcolor="black" stroked="f">
              <v:path arrowok="t"/>
            </v:shape>
            <v:shape id="_x0000_s3847" style="position:absolute;left:8381;top:6302;width:51;height:18" coordorigin="8382,6302" coordsize="51,18" path="m8382,6302r,18l8432,6312r-50,-10xe" filled="f" strokeweight=".08733mm">
              <v:path arrowok="t"/>
            </v:shape>
            <v:shape id="_x0000_s3846" type="#_x0000_t75" style="position:absolute;left:8492;top:6194;width:138;height:107">
              <v:imagedata r:id="rId338" o:title=""/>
            </v:shape>
            <v:shape id="_x0000_s3845" type="#_x0000_t75" style="position:absolute;left:8660;top:6194;width:237;height:107">
              <v:imagedata r:id="rId339" o:title=""/>
            </v:shape>
            <v:shape id="_x0000_s3844" style="position:absolute;left:8931;top:6197;width:67;height:102" coordorigin="8931,6197" coordsize="67,102" path="m8998,6265r-67,l8982,6197r,102e" filled="f" strokeweight=".08717mm">
              <v:path arrowok="t"/>
            </v:shape>
            <v:line id="_x0000_s3843" style="position:absolute" from="8170,6042" to="8170,6047" strokeweight=".01867mm"/>
            <v:shape id="_x0000_s3842" style="position:absolute;left:8432;top:6042;width:2;height:273" coordorigin="8432,6042" coordsize="0,273" o:spt="100" adj="0,,0" path="m8432,6042r,5m8432,6309r,5e" filled="f" strokeweight=".0124mm">
              <v:stroke joinstyle="round"/>
              <v:formulas/>
              <v:path arrowok="t" o:connecttype="segments"/>
            </v:shape>
            <v:rect id="_x0000_s3841" style="position:absolute;left:8410;top:5339;width:8;height:688" fillcolor="black" stroked="f"/>
            <v:rect id="_x0000_s3840" style="position:absolute;left:8428;top:5357;width:8;height:688" filled="f" strokeweight=".08708mm"/>
            <v:rect id="_x0000_s3839" style="position:absolute;left:8149;top:5339;width:8;height:688" fillcolor="black" stroked="f"/>
            <v:rect id="_x0000_s3838" style="position:absolute;left:8166;top:5357;width:8;height:688" filled="f" strokeweight=".08708mm"/>
            <v:rect id="_x0000_s3837" style="position:absolute;left:4105;top:5339;width:9;height:223" fillcolor="black" stroked="f"/>
            <v:rect id="_x0000_s3836" style="position:absolute;left:4123;top:5357;width:9;height:223" filled="f" strokeweight=".08708mm"/>
            <v:rect id="_x0000_s3835" style="position:absolute;left:3809;top:5339;width:8;height:223" fillcolor="black" stroked="f"/>
            <v:rect id="_x0000_s3834" style="position:absolute;left:3827;top:5357;width:8;height:223" filled="f" strokeweight=".08708mm"/>
            <v:rect id="_x0000_s3833" style="position:absolute;left:3566;top:5339;width:8;height:223" fillcolor="black" stroked="f"/>
            <v:rect id="_x0000_s3832" style="position:absolute;left:3584;top:5357;width:8;height:223" filled="f" strokeweight=".08708mm"/>
            <v:rect id="_x0000_s3831" style="position:absolute;left:3531;top:5339;width:8;height:223" fillcolor="black" stroked="f"/>
            <v:rect id="_x0000_s3830" style="position:absolute;left:3549;top:5357;width:8;height:223" filled="f" strokeweight=".08708mm"/>
            <v:shape id="_x0000_s3829" style="position:absolute;left:3312;top:5335;width:5807;height:8" coordorigin="3313,5336" coordsize="5807,8" path="m9119,5336r-5806,l3313,5343r5799,l9119,5336xe" fillcolor="black" stroked="f">
              <v:path arrowok="t"/>
            </v:shape>
            <v:line id="_x0000_s3828" style="position:absolute" from="3328,5357" to="9139,5357" strokeweight=".22464mm"/>
            <v:shape id="_x0000_s3827" style="position:absolute;left:9111;top:5335;width:8;height:697" coordorigin="9112,5336" coordsize="8,697" path="m9119,5336r-7,7l9112,6024r7,8l9119,5336xe" fillcolor="black" stroked="f">
              <v:path arrowok="t"/>
            </v:shape>
            <v:line id="_x0000_s3826" style="position:absolute" from="9133,5351" to="9133,6052" strokeweight=".22394mm"/>
            <v:rect id="_x0000_s3825" style="position:absolute;left:4105;top:5805;width:9;height:222" fillcolor="black" stroked="f"/>
            <v:rect id="_x0000_s3824" style="position:absolute;left:4123;top:5823;width:9;height:222" filled="f" strokeweight=".08708mm"/>
            <v:rect id="_x0000_s3823" style="position:absolute;left:3809;top:5805;width:8;height:222" fillcolor="black" stroked="f"/>
            <v:rect id="_x0000_s3822" style="position:absolute;left:3827;top:5823;width:8;height:222" filled="f" strokeweight=".08708mm"/>
            <v:rect id="_x0000_s3821" style="position:absolute;left:3566;top:5805;width:8;height:222" fillcolor="black" stroked="f"/>
            <v:rect id="_x0000_s3820" style="position:absolute;left:3584;top:5823;width:8;height:222" filled="f" strokeweight=".08708mm"/>
            <v:rect id="_x0000_s3819" style="position:absolute;left:3531;top:5805;width:8;height:222" fillcolor="black" stroked="f"/>
            <v:rect id="_x0000_s3818" style="position:absolute;left:3549;top:5823;width:8;height:222" filled="f" strokeweight=".08708mm"/>
            <v:shape id="_x0000_s3817" style="position:absolute;left:3307;top:6023;width:5812;height:9" coordorigin="3307,6024" coordsize="5812,9" path="m9119,6032r-7,-8l3316,6024r-9,8l9119,6032xe" fillcolor="black" stroked="f">
              <v:path arrowok="t"/>
            </v:shape>
            <v:line id="_x0000_s3816" style="position:absolute" from="3323,6045" to="9139,6045" strokeweight=".23961mm"/>
            <v:shape id="_x0000_s3815" style="position:absolute;left:3307;top:5801;width:9;height:232" coordorigin="3307,5801" coordsize="9,232" path="m3316,5809r-9,-8l3307,6032r9,-8l3316,5809xe" fillcolor="black" stroked="f">
              <v:path arrowok="t"/>
            </v:shape>
            <v:shape id="_x0000_s3814" style="position:absolute;left:3325;top:5818;width:9;height:232" coordorigin="3325,5819" coordsize="9,232" path="m3325,6050r9,-9l3334,5827r-9,-8l3325,6050xe" filled="f" strokeweight=".08708mm">
              <v:path arrowok="t"/>
            </v:shape>
            <v:rect id="_x0000_s3813" style="position:absolute;left:3974;top:5562;width:8;height:244" fillcolor="black" stroked="f"/>
            <v:rect id="_x0000_s3812" style="position:absolute;left:3992;top:5579;width:8;height:244" filled="f" strokeweight=".08708mm"/>
            <v:shape id="_x0000_s3811" style="position:absolute;left:3307;top:5801;width:954;height:8" coordorigin="3307,5801" coordsize="954,8" path="m4261,5809r-7,-8l3307,5801r9,8l4261,5809xe" fillcolor="black" stroked="f">
              <v:path arrowok="t"/>
            </v:shape>
            <v:line id="_x0000_s3810" style="position:absolute" from="3323,5823" to="4282,5823" strokeweight=".224mm"/>
            <v:shape id="_x0000_s3809" style="position:absolute;left:4253;top:5557;width:8;height:251" coordorigin="4254,5558" coordsize="8,251" path="m4261,5558r-7,9l4254,5801r7,8l4261,5558xe" fillcolor="black" stroked="f">
              <v:path arrowok="t"/>
            </v:shape>
            <v:shape id="_x0000_s3808" style="position:absolute;left:4271;top:5575;width:8;height:251" coordorigin="4271,5576" coordsize="8,251" path="m4271,5819r8,8l4279,5576r-8,8l4271,5819xe" filled="f" strokeweight=".08708mm">
              <v:path arrowok="t"/>
            </v:shape>
            <v:shape id="_x0000_s3807" style="position:absolute;left:3307;top:5557;width:954;height:9" coordorigin="3307,5558" coordsize="954,9" path="m4261,5558r-945,l3307,5567r947,l4261,5558xe" fillcolor="black" stroked="f">
              <v:path arrowok="t"/>
            </v:shape>
            <v:line id="_x0000_s3806" style="position:absolute" from="3323,5580" to="4282,5580" strokeweight=".23961mm"/>
            <v:shape id="_x0000_s3805" style="position:absolute;left:3307;top:5339;width:9;height:227" coordorigin="3307,5340" coordsize="9,227" path="m3316,5340r-9,l3307,5567r9,-9l3316,5340xe" fillcolor="black" stroked="f">
              <v:path arrowok="t"/>
            </v:shape>
            <v:shape id="_x0000_s3804" style="position:absolute;left:3325;top:5223;width:5392;height:1045" coordorigin="3325,5224" coordsize="5392,1045" o:spt="100" adj="0,,0" path="m3325,5584r9,-8l3334,5358r-9,l3325,5584xm7931,5366r8,-8m7938,5405r47,-47m7944,5445r86,-87m7945,5487r130,-129m7944,5535r177,-177m7938,5587r228,-229m7928,5641r242,-243m7921,5694r249,-250m7919,5742r251,-253m7921,5784r249,-250m7929,5822r241,-242m7939,5858r231,-232m8432,5362r5,-4m7950,5892r220,-222m8432,5408r51,-50m7961,5927r209,-211m8432,5453r96,-95m7969,5964r201,-203m8432,5498r141,-140m7974,6005r196,-198m8432,5544r186,-186m7979,6045r191,-193m8432,5589r231,-231m8024,6045r146,-147m8432,5635r247,-248m8069,6045r101,-102m8432,5680r253,-254m8114,6045r56,-56m8432,5726r257,-258m8160,6045r10,-11m8432,5770r257,-256m8432,5817r253,-254m8432,5862r244,-245m8432,5908r236,-238m8432,5952r231,-231m8432,5998r231,-232m8432,6044r237,-238m8476,6045r203,-204m8522,6045r167,-169m8566,6045r134,-134m8611,6045r98,-98m8657,6045r59,-59m8701,6045r16,-15m8301,5224r,184m8301,5441r,32m8301,5505r,193m8301,5730r,32m8301,5794r,192m8301,6019r,32m8301,6083r,185m8432,5358r,687m8170,5358r,687e" filled="f" strokeweight=".08722mm">
              <v:stroke joinstyle="round"/>
              <v:formulas/>
              <v:path arrowok="t" o:connecttype="segments"/>
            </v:shape>
            <v:shape id="_x0000_s3803" type="#_x0000_t75" style="position:absolute;left:5529;top:5355;width:482;height:693">
              <v:imagedata r:id="rId340" o:title=""/>
            </v:shape>
            <v:shape id="_x0000_s3802" style="position:absolute;left:5945;top:5357;width:2772;height:688" coordorigin="5945,5358" coordsize="2772,688" o:spt="100" adj="0,,0" path="m5968,5358r16,43l5998,5445r8,44l6009,5532r-6,43l5988,5616r-32,85l5946,5743r-1,21l5947,5786r10,43l5973,5872r15,43l5999,5958r4,44l5998,6045m8673,5358r14,86l8689,5487r-1,43l8663,5704r,43l8666,5790r10,43l8688,5876r25,84l8717,6002r-2,43m7929,5358r15,86l7945,5487r,43l7920,5704r-1,43l7922,5790r10,43l7945,5876r24,84l7974,6002r-2,43e" filled="f" strokeweight=".08722mm">
              <v:stroke joinstyle="round"/>
              <v:formulas/>
              <v:path arrowok="t" o:connecttype="segments"/>
            </v:shape>
            <v:shape id="_x0000_s3801" type="#_x0000_t75" style="position:absolute;left:5579;top:5574;width:167;height:536">
              <v:imagedata r:id="rId341" o:title=""/>
            </v:shape>
            <v:shape id="_x0000_s3800" style="position:absolute;left:3330;top:5288;width:5804;height:846" coordorigin="3330,5289" coordsize="5804,846" o:spt="100" adj="0,,0" path="m4447,6014r-80,m4303,6014r-81,m4512,5388r-113,m4335,5388r-113,m4498,5358r17,41l4519,5420r2,21l4518,5463r-6,20l4495,5527r-20,43l4460,5614r-4,23l4455,5658r3,22l4464,5702r36,87l4512,5833r,21l4510,5876r-14,42l4475,5960r-21,42l4437,6045t1095,-31l5562,6045t-30,-31l4878,6014t-431,l4878,6014t-656,l4192,6045m5532,5388r,626m5532,5388r-654,m5532,5388r30,-30m4222,5388r-30,-30m4512,5388r366,m4878,5289r,230m4878,5551r,32m4878,5615r,193m4878,5840r,32m4878,5904r,230m4222,5388r,88m4222,5541r,128m4222,5733r,129m4222,5927r,87m3330,5823r,222m4276,5580r,243m3997,5580r,243m4128,5823r,222m3831,5823r,222m3589,5823r,222m3553,5823r,222m3330,5823r946,m3330,5580r946,m3330,6045r5803,m3330,5358r5803,m4128,5358r,222m3831,5358r,222m3589,5358r,222m3553,5358r,222m9133,5358r,687m3330,5358r,222e" filled="f" strokeweight=".08722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A37D38" w:rsidRDefault="00A37D38">
      <w:pPr>
        <w:pStyle w:val="a3"/>
        <w:spacing w:before="2"/>
        <w:rPr>
          <w:sz w:val="16"/>
        </w:rPr>
      </w:pPr>
    </w:p>
    <w:p w:rsidR="00A37D38" w:rsidRDefault="003001F7">
      <w:pPr>
        <w:spacing w:before="74"/>
        <w:ind w:left="3880"/>
        <w:rPr>
          <w:sz w:val="20"/>
        </w:rPr>
      </w:pPr>
      <w:r>
        <w:rPr>
          <w:sz w:val="20"/>
        </w:rPr>
        <w:t>Рис.</w:t>
      </w:r>
      <w:r>
        <w:rPr>
          <w:spacing w:val="2"/>
          <w:sz w:val="20"/>
        </w:rPr>
        <w:t xml:space="preserve"> </w:t>
      </w:r>
      <w:r>
        <w:rPr>
          <w:sz w:val="20"/>
        </w:rPr>
        <w:t>43.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Рычаг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(Сталь 20Х).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a3"/>
        <w:ind w:left="216" w:right="230" w:firstLine="720"/>
        <w:jc w:val="both"/>
      </w:pPr>
      <w:r>
        <w:rPr>
          <w:b/>
        </w:rPr>
        <w:t xml:space="preserve">000 Заготовительная. </w:t>
      </w:r>
      <w:r>
        <w:t>Сортовой прокат – толстолистовой.</w:t>
      </w:r>
      <w:r>
        <w:rPr>
          <w:spacing w:val="1"/>
        </w:rPr>
        <w:t xml:space="preserve"> </w:t>
      </w:r>
      <w:r>
        <w:t>Вырезать заготовку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(В =</w:t>
      </w:r>
      <w:r>
        <w:rPr>
          <w:spacing w:val="-4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мм).</w:t>
      </w:r>
    </w:p>
    <w:p w:rsidR="00A37D38" w:rsidRDefault="003001F7">
      <w:pPr>
        <w:ind w:left="216" w:right="236" w:firstLine="720"/>
        <w:jc w:val="both"/>
        <w:rPr>
          <w:i/>
          <w:sz w:val="24"/>
        </w:rPr>
      </w:pPr>
      <w:r>
        <w:rPr>
          <w:b/>
          <w:sz w:val="24"/>
        </w:rPr>
        <w:t>005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Плоскошлифовальная.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 от размеров магнитной плиты станка) устанавливается и закрепляется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магнитном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мм.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шлифованной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поверхностью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магнитной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плите.</w:t>
      </w:r>
    </w:p>
    <w:p w:rsidR="00A37D38" w:rsidRDefault="003001F7">
      <w:pPr>
        <w:pStyle w:val="a3"/>
        <w:spacing w:line="275" w:lineRule="exact"/>
        <w:ind w:left="216"/>
        <w:jc w:val="both"/>
      </w:pPr>
      <w:r>
        <w:t>1.</w:t>
      </w:r>
      <w:r>
        <w:rPr>
          <w:spacing w:val="2"/>
        </w:rPr>
        <w:t xml:space="preserve"> </w:t>
      </w:r>
      <w:r>
        <w:t>Шлифовать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 34,5</w:t>
      </w:r>
      <w:r>
        <w:rPr>
          <w:spacing w:val="-4"/>
        </w:rPr>
        <w:t xml:space="preserve"> </w:t>
      </w:r>
      <w:r>
        <w:t>мм.</w:t>
      </w:r>
    </w:p>
    <w:p w:rsidR="00A37D38" w:rsidRDefault="003001F7">
      <w:pPr>
        <w:ind w:left="216" w:right="228" w:firstLine="720"/>
        <w:jc w:val="both"/>
        <w:rPr>
          <w:sz w:val="24"/>
        </w:rPr>
      </w:pPr>
      <w:r>
        <w:rPr>
          <w:b/>
          <w:sz w:val="24"/>
        </w:rPr>
        <w:t>010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Координатно-расточная.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закрепляется в приспособлении. </w:t>
      </w:r>
      <w:r>
        <w:rPr>
          <w:sz w:val="24"/>
        </w:rPr>
        <w:t>1. Сверлить отверстие Ø 25 на проход. 2. Рассверлить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9"/>
          <w:sz w:val="24"/>
        </w:rPr>
        <w:t xml:space="preserve"> </w:t>
      </w:r>
      <w:r>
        <w:rPr>
          <w:sz w:val="24"/>
        </w:rPr>
        <w:t>Ø</w:t>
      </w:r>
      <w:r>
        <w:rPr>
          <w:spacing w:val="18"/>
          <w:sz w:val="24"/>
        </w:rPr>
        <w:t xml:space="preserve"> </w:t>
      </w:r>
      <w:r>
        <w:rPr>
          <w:sz w:val="24"/>
        </w:rPr>
        <w:t>48.</w:t>
      </w:r>
      <w:r>
        <w:rPr>
          <w:spacing w:val="21"/>
          <w:sz w:val="24"/>
        </w:rPr>
        <w:t xml:space="preserve"> </w:t>
      </w:r>
      <w:r>
        <w:rPr>
          <w:sz w:val="24"/>
        </w:rPr>
        <w:t>3.</w:t>
      </w:r>
      <w:r>
        <w:rPr>
          <w:spacing w:val="16"/>
          <w:sz w:val="24"/>
        </w:rPr>
        <w:t xml:space="preserve"> </w:t>
      </w:r>
      <w:r>
        <w:rPr>
          <w:sz w:val="24"/>
        </w:rPr>
        <w:t>Рассверлить</w:t>
      </w:r>
      <w:r>
        <w:rPr>
          <w:spacing w:val="10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6"/>
          <w:sz w:val="24"/>
        </w:rPr>
        <w:t xml:space="preserve"> </w:t>
      </w:r>
      <w:r>
        <w:rPr>
          <w:sz w:val="24"/>
        </w:rPr>
        <w:t>Ø</w:t>
      </w:r>
      <w:r>
        <w:rPr>
          <w:spacing w:val="18"/>
          <w:sz w:val="24"/>
        </w:rPr>
        <w:t xml:space="preserve"> </w:t>
      </w:r>
      <w:r>
        <w:rPr>
          <w:sz w:val="24"/>
        </w:rPr>
        <w:t>63.</w:t>
      </w:r>
      <w:r>
        <w:rPr>
          <w:spacing w:val="34"/>
          <w:sz w:val="24"/>
        </w:rPr>
        <w:t xml:space="preserve"> </w:t>
      </w:r>
      <w:r>
        <w:rPr>
          <w:sz w:val="24"/>
        </w:rPr>
        <w:t>4.</w:t>
      </w:r>
      <w:r>
        <w:rPr>
          <w:spacing w:val="16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18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9"/>
          <w:sz w:val="24"/>
        </w:rPr>
        <w:t xml:space="preserve"> </w:t>
      </w:r>
      <w:r>
        <w:rPr>
          <w:sz w:val="24"/>
        </w:rPr>
        <w:t>Ø</w:t>
      </w:r>
      <w:r>
        <w:rPr>
          <w:spacing w:val="18"/>
          <w:sz w:val="24"/>
        </w:rPr>
        <w:t xml:space="preserve"> </w:t>
      </w:r>
      <w:r>
        <w:rPr>
          <w:sz w:val="24"/>
        </w:rPr>
        <w:t>64,5.</w:t>
      </w:r>
    </w:p>
    <w:p w:rsidR="00A37D38" w:rsidRDefault="003001F7">
      <w:pPr>
        <w:pStyle w:val="a3"/>
        <w:spacing w:before="4" w:line="237" w:lineRule="auto"/>
        <w:ind w:left="216" w:right="230"/>
        <w:jc w:val="both"/>
      </w:pPr>
      <w:r>
        <w:t>5.</w:t>
      </w:r>
      <w:r>
        <w:rPr>
          <w:spacing w:val="25"/>
        </w:rPr>
        <w:t xml:space="preserve"> </w:t>
      </w:r>
      <w:r>
        <w:t>Сверлить</w:t>
      </w:r>
      <w:r>
        <w:rPr>
          <w:spacing w:val="15"/>
        </w:rPr>
        <w:t xml:space="preserve"> </w:t>
      </w:r>
      <w:r>
        <w:t>отверстие</w:t>
      </w:r>
      <w:r>
        <w:rPr>
          <w:spacing w:val="22"/>
        </w:rPr>
        <w:t xml:space="preserve"> </w:t>
      </w:r>
      <w:r>
        <w:t>Ø</w:t>
      </w:r>
      <w:r>
        <w:rPr>
          <w:spacing w:val="18"/>
        </w:rPr>
        <w:t xml:space="preserve"> </w:t>
      </w:r>
      <w:r>
        <w:t>12.</w:t>
      </w:r>
      <w:r>
        <w:rPr>
          <w:spacing w:val="26"/>
        </w:rPr>
        <w:t xml:space="preserve"> </w:t>
      </w:r>
      <w:r>
        <w:t>6.</w:t>
      </w:r>
      <w:r>
        <w:rPr>
          <w:spacing w:val="25"/>
        </w:rPr>
        <w:t xml:space="preserve"> </w:t>
      </w:r>
      <w:r>
        <w:t>Зенкеровать</w:t>
      </w:r>
      <w:r>
        <w:rPr>
          <w:spacing w:val="15"/>
        </w:rPr>
        <w:t xml:space="preserve"> </w:t>
      </w:r>
      <w:r>
        <w:t>отверстие</w:t>
      </w:r>
      <w:r>
        <w:rPr>
          <w:spacing w:val="23"/>
        </w:rPr>
        <w:t xml:space="preserve"> </w:t>
      </w:r>
      <w:r>
        <w:t>Ø</w:t>
      </w:r>
      <w:r>
        <w:rPr>
          <w:spacing w:val="22"/>
        </w:rPr>
        <w:t xml:space="preserve"> </w:t>
      </w:r>
      <w:r>
        <w:t>12,9.</w:t>
      </w:r>
      <w:r>
        <w:rPr>
          <w:spacing w:val="26"/>
        </w:rPr>
        <w:t xml:space="preserve"> </w:t>
      </w:r>
      <w:r>
        <w:t>7.</w:t>
      </w:r>
      <w:r>
        <w:rPr>
          <w:spacing w:val="25"/>
        </w:rPr>
        <w:t xml:space="preserve"> </w:t>
      </w:r>
      <w:r>
        <w:t>Развернуть</w:t>
      </w:r>
      <w:r>
        <w:rPr>
          <w:spacing w:val="35"/>
        </w:rPr>
        <w:t xml:space="preserve"> </w:t>
      </w:r>
      <w:r>
        <w:t>отверстие</w:t>
      </w:r>
      <w:r>
        <w:rPr>
          <w:spacing w:val="-57"/>
        </w:rPr>
        <w:t xml:space="preserve"> </w:t>
      </w:r>
      <w:r>
        <w:t>Ø 13</w:t>
      </w:r>
      <w:r>
        <w:rPr>
          <w:i/>
        </w:rPr>
        <w:t>Н</w:t>
      </w:r>
      <w:r>
        <w:t>9</w:t>
      </w:r>
      <w:r>
        <w:rPr>
          <w:spacing w:val="2"/>
        </w:rPr>
        <w:t xml:space="preserve"> </w:t>
      </w:r>
      <w:r>
        <w:t>(допуск технологический.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</w:t>
      </w:r>
      <w:r>
        <w:rPr>
          <w:spacing w:val="-4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13</w:t>
      </w:r>
      <w:r>
        <w:rPr>
          <w:i/>
        </w:rPr>
        <w:t>Н14</w:t>
      </w:r>
      <w:r>
        <w:t>).</w:t>
      </w:r>
    </w:p>
    <w:p w:rsidR="00A37D38" w:rsidRDefault="003001F7">
      <w:pPr>
        <w:spacing w:before="6" w:line="237" w:lineRule="auto"/>
        <w:ind w:left="216" w:right="230" w:firstLine="720"/>
        <w:jc w:val="both"/>
        <w:rPr>
          <w:sz w:val="24"/>
        </w:rPr>
      </w:pPr>
      <w:r>
        <w:rPr>
          <w:b/>
          <w:sz w:val="24"/>
        </w:rPr>
        <w:t>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Фрезерная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(устанавливается)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закрепляется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приспособлении.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паз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= 14</w:t>
      </w:r>
      <w:r>
        <w:rPr>
          <w:spacing w:val="1"/>
          <w:sz w:val="24"/>
        </w:rPr>
        <w:t xml:space="preserve"> </w:t>
      </w:r>
      <w:r>
        <w:rPr>
          <w:sz w:val="24"/>
        </w:rPr>
        <w:t>± 0,2.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= 18</w:t>
      </w:r>
    </w:p>
    <w:p w:rsidR="00A37D38" w:rsidRDefault="00A37D38">
      <w:pPr>
        <w:spacing w:line="237" w:lineRule="auto"/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 w:line="242" w:lineRule="auto"/>
        <w:ind w:left="216" w:right="232"/>
        <w:jc w:val="both"/>
        <w:rPr>
          <w:sz w:val="24"/>
        </w:rPr>
      </w:pPr>
      <w:r>
        <w:rPr>
          <w:sz w:val="24"/>
        </w:rPr>
        <w:t>мм.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отверстие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шлифовального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круга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окончательной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уступа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размерами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15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мм</w:t>
      </w:r>
      <w:r>
        <w:rPr>
          <w:sz w:val="24"/>
        </w:rPr>
        <w:t>).</w:t>
      </w:r>
    </w:p>
    <w:p w:rsidR="00A37D38" w:rsidRDefault="003001F7">
      <w:pPr>
        <w:pStyle w:val="a3"/>
        <w:spacing w:line="271" w:lineRule="exact"/>
        <w:ind w:left="216"/>
        <w:jc w:val="both"/>
      </w:pPr>
      <w:r>
        <w:t>4.</w:t>
      </w:r>
      <w:r>
        <w:rPr>
          <w:spacing w:val="-3"/>
        </w:rPr>
        <w:t xml:space="preserve"> </w:t>
      </w:r>
      <w:r>
        <w:t>Фрезеровать</w:t>
      </w:r>
      <w:r>
        <w:rPr>
          <w:spacing w:val="1"/>
        </w:rPr>
        <w:t xml:space="preserve"> </w:t>
      </w:r>
      <w:r>
        <w:t>фаски</w:t>
      </w:r>
      <w:r>
        <w:rPr>
          <w:spacing w:val="1"/>
        </w:rPr>
        <w:t xml:space="preserve"> </w:t>
      </w:r>
      <w:r>
        <w:t>1,6 × 45</w:t>
      </w:r>
      <w:r>
        <w:rPr>
          <w:vertAlign w:val="superscript"/>
        </w:rPr>
        <w:t>о</w:t>
      </w:r>
      <w:r>
        <w:t>.</w:t>
      </w:r>
    </w:p>
    <w:p w:rsidR="00A37D38" w:rsidRDefault="003001F7">
      <w:pPr>
        <w:spacing w:before="2"/>
        <w:ind w:left="216" w:right="234" w:firstLine="720"/>
        <w:jc w:val="both"/>
        <w:rPr>
          <w:sz w:val="24"/>
        </w:rPr>
      </w:pPr>
      <w:r>
        <w:rPr>
          <w:b/>
          <w:sz w:val="24"/>
        </w:rPr>
        <w:t xml:space="preserve">020 Фрезерная. </w:t>
      </w:r>
      <w:r>
        <w:rPr>
          <w:sz w:val="24"/>
        </w:rPr>
        <w:t>1. Фрезеровать уступ с размерами 14,7 и 11,7 (</w:t>
      </w:r>
      <w:r>
        <w:rPr>
          <w:i/>
          <w:sz w:val="24"/>
        </w:rPr>
        <w:t>с припуском 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шлифование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 уступа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размерами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мм</w:t>
      </w:r>
      <w:r>
        <w:rPr>
          <w:sz w:val="24"/>
        </w:rPr>
        <w:t>).</w:t>
      </w:r>
    </w:p>
    <w:p w:rsidR="00A37D38" w:rsidRDefault="003001F7">
      <w:pPr>
        <w:spacing w:before="1" w:line="275" w:lineRule="exact"/>
        <w:ind w:left="936"/>
        <w:jc w:val="both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Слесарная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заусенцы.</w:t>
      </w:r>
    </w:p>
    <w:p w:rsidR="00A37D38" w:rsidRDefault="003001F7">
      <w:pPr>
        <w:ind w:left="216" w:right="233" w:firstLine="720"/>
        <w:jc w:val="both"/>
        <w:rPr>
          <w:sz w:val="24"/>
        </w:rPr>
      </w:pPr>
      <w:r>
        <w:rPr>
          <w:b/>
          <w:sz w:val="24"/>
        </w:rPr>
        <w:t xml:space="preserve">030 Сверлильная. </w:t>
      </w:r>
      <w:r>
        <w:rPr>
          <w:i/>
          <w:sz w:val="24"/>
        </w:rPr>
        <w:t>Заготовка устанавливается на плоскость и закрепляется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кондукторе. Технологические базы отверстия   Ø 64,5 и Ø 13Н9</w:t>
      </w:r>
      <w:r>
        <w:rPr>
          <w:sz w:val="24"/>
        </w:rPr>
        <w:t>. 1.Сверлить 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Ø 6,75 × 21. 2. Нарезать резьбу М8 в размер чертежа. 3. Переходы 1 и 2 повторить 2</w:t>
      </w:r>
      <w:r>
        <w:rPr>
          <w:spacing w:val="1"/>
          <w:sz w:val="24"/>
        </w:rPr>
        <w:t xml:space="preserve"> </w:t>
      </w:r>
      <w:r>
        <w:rPr>
          <w:sz w:val="24"/>
        </w:rPr>
        <w:t>раза.</w:t>
      </w:r>
    </w:p>
    <w:p w:rsidR="00A37D38" w:rsidRDefault="003001F7">
      <w:pPr>
        <w:spacing w:line="242" w:lineRule="auto"/>
        <w:ind w:left="216" w:firstLine="720"/>
        <w:rPr>
          <w:sz w:val="24"/>
        </w:rPr>
      </w:pPr>
      <w:r>
        <w:rPr>
          <w:b/>
          <w:sz w:val="24"/>
        </w:rPr>
        <w:t>035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Радиально-сверлильная.</w:t>
      </w:r>
      <w:r>
        <w:rPr>
          <w:b/>
          <w:spacing w:val="9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закрепляется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кондукторе.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Сверлить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7"/>
          <w:sz w:val="24"/>
        </w:rPr>
        <w:t xml:space="preserve"> </w:t>
      </w:r>
      <w:r>
        <w:rPr>
          <w:sz w:val="24"/>
        </w:rPr>
        <w:t>Ø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pacing w:val="-2"/>
          <w:sz w:val="24"/>
        </w:rPr>
        <w:t xml:space="preserve"> </w:t>
      </w:r>
      <w:r>
        <w:rPr>
          <w:sz w:val="24"/>
        </w:rPr>
        <w:t>12. 3.</w:t>
      </w:r>
      <w:r>
        <w:rPr>
          <w:spacing w:val="1"/>
          <w:sz w:val="24"/>
        </w:rPr>
        <w:t xml:space="preserve"> </w:t>
      </w:r>
      <w:r>
        <w:rPr>
          <w:sz w:val="24"/>
        </w:rPr>
        <w:t>Зенковать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фаску.</w:t>
      </w:r>
    </w:p>
    <w:p w:rsidR="00A37D38" w:rsidRDefault="003001F7">
      <w:pPr>
        <w:pStyle w:val="2"/>
      </w:pPr>
      <w:r>
        <w:t>040</w:t>
      </w:r>
      <w:r>
        <w:rPr>
          <w:spacing w:val="-2"/>
        </w:rPr>
        <w:t xml:space="preserve"> </w:t>
      </w:r>
      <w:r>
        <w:t>Термическая.</w:t>
      </w:r>
    </w:p>
    <w:p w:rsidR="00A37D38" w:rsidRDefault="003001F7">
      <w:pPr>
        <w:spacing w:line="274" w:lineRule="exact"/>
        <w:ind w:left="936"/>
        <w:rPr>
          <w:sz w:val="24"/>
        </w:rPr>
      </w:pPr>
      <w:r>
        <w:rPr>
          <w:b/>
          <w:sz w:val="24"/>
        </w:rPr>
        <w:t>045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Плоскошлифовальная.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Установ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5"/>
          <w:sz w:val="24"/>
        </w:rPr>
        <w:t xml:space="preserve"> </w:t>
      </w:r>
      <w:r>
        <w:rPr>
          <w:sz w:val="24"/>
        </w:rPr>
        <w:t>34,2</w:t>
      </w:r>
      <w:r>
        <w:rPr>
          <w:spacing w:val="-5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i/>
          <w:sz w:val="24"/>
        </w:rPr>
        <w:t>Установ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z w:val="24"/>
          <w:vertAlign w:val="subscript"/>
        </w:rPr>
        <w:t>–0,2.</w:t>
      </w:r>
    </w:p>
    <w:p w:rsidR="00A37D38" w:rsidRDefault="003001F7">
      <w:pPr>
        <w:spacing w:before="1" w:line="275" w:lineRule="exact"/>
        <w:ind w:left="936"/>
        <w:rPr>
          <w:sz w:val="24"/>
        </w:rPr>
      </w:pPr>
      <w:r>
        <w:rPr>
          <w:b/>
          <w:sz w:val="24"/>
        </w:rPr>
        <w:t>050 Координатно-расточная.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Расточить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-1"/>
          <w:sz w:val="24"/>
        </w:rPr>
        <w:t xml:space="preserve"> </w:t>
      </w:r>
      <w:r>
        <w:rPr>
          <w:sz w:val="24"/>
        </w:rPr>
        <w:t>65</w:t>
      </w:r>
      <w:r>
        <w:rPr>
          <w:i/>
          <w:sz w:val="24"/>
        </w:rPr>
        <w:t>Н</w:t>
      </w:r>
      <w:r>
        <w:rPr>
          <w:sz w:val="24"/>
        </w:rPr>
        <w:t>7.</w:t>
      </w:r>
    </w:p>
    <w:p w:rsidR="00A37D38" w:rsidRDefault="003001F7">
      <w:pPr>
        <w:spacing w:line="242" w:lineRule="auto"/>
        <w:ind w:left="216" w:right="234" w:firstLine="720"/>
        <w:rPr>
          <w:sz w:val="24"/>
        </w:rPr>
      </w:pPr>
      <w:r>
        <w:rPr>
          <w:b/>
          <w:sz w:val="24"/>
        </w:rPr>
        <w:t>055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Плоскошлифовальная.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Шлифовать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уступ</w:t>
      </w:r>
      <w:r>
        <w:rPr>
          <w:spacing w:val="4"/>
          <w:sz w:val="24"/>
        </w:rPr>
        <w:t xml:space="preserve"> </w:t>
      </w:r>
      <w:r>
        <w:rPr>
          <w:sz w:val="24"/>
        </w:rPr>
        <w:t>15 ×</w:t>
      </w:r>
      <w:r>
        <w:rPr>
          <w:spacing w:val="-1"/>
          <w:sz w:val="24"/>
        </w:rPr>
        <w:t xml:space="preserve"> </w:t>
      </w:r>
      <w:r>
        <w:rPr>
          <w:sz w:val="24"/>
        </w:rPr>
        <w:t>12 (два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черновая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чистовая обработка</w:t>
      </w:r>
      <w:r>
        <w:rPr>
          <w:sz w:val="24"/>
        </w:rPr>
        <w:t>).</w:t>
      </w:r>
    </w:p>
    <w:p w:rsidR="00A37D38" w:rsidRDefault="003001F7">
      <w:pPr>
        <w:pStyle w:val="2"/>
        <w:spacing w:line="265" w:lineRule="exact"/>
      </w:pPr>
      <w:r>
        <w:t>060</w:t>
      </w:r>
      <w:r>
        <w:rPr>
          <w:spacing w:val="-1"/>
        </w:rPr>
        <w:t xml:space="preserve"> </w:t>
      </w:r>
      <w:r>
        <w:t>Моечная.</w:t>
      </w:r>
    </w:p>
    <w:p w:rsidR="00A37D38" w:rsidRDefault="003001F7">
      <w:pPr>
        <w:spacing w:line="265" w:lineRule="exact"/>
        <w:ind w:left="936"/>
        <w:rPr>
          <w:b/>
          <w:sz w:val="24"/>
        </w:rPr>
      </w:pPr>
      <w:r>
        <w:rPr>
          <w:b/>
          <w:sz w:val="24"/>
        </w:rPr>
        <w:t>065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A37D38">
      <w:pPr>
        <w:pStyle w:val="a3"/>
        <w:spacing w:before="2"/>
        <w:rPr>
          <w:b/>
          <w:sz w:val="22"/>
        </w:rPr>
      </w:pPr>
    </w:p>
    <w:p w:rsidR="00A37D38" w:rsidRDefault="003001F7">
      <w:pPr>
        <w:spacing w:before="1"/>
        <w:ind w:left="936"/>
        <w:rPr>
          <w:sz w:val="24"/>
        </w:rPr>
      </w:pPr>
      <w:r>
        <w:rPr>
          <w:sz w:val="24"/>
        </w:rPr>
        <w:t xml:space="preserve">Деталь. </w:t>
      </w:r>
      <w:r>
        <w:rPr>
          <w:b/>
          <w:sz w:val="24"/>
        </w:rPr>
        <w:t>Нижний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передний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рычаг.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Сталь</w:t>
      </w:r>
      <w:r>
        <w:rPr>
          <w:spacing w:val="-1"/>
          <w:sz w:val="24"/>
        </w:rPr>
        <w:t xml:space="preserve"> </w:t>
      </w:r>
      <w:r>
        <w:rPr>
          <w:sz w:val="24"/>
        </w:rPr>
        <w:t>40ХН.</w:t>
      </w:r>
      <w:r>
        <w:rPr>
          <w:spacing w:val="-5"/>
          <w:sz w:val="24"/>
        </w:rPr>
        <w:t xml:space="preserve"> </w:t>
      </w:r>
      <w:r>
        <w:rPr>
          <w:sz w:val="24"/>
        </w:rPr>
        <w:t>(Рис. 44)[35].</w:t>
      </w:r>
    </w:p>
    <w:p w:rsidR="00A37D38" w:rsidRDefault="003001F7">
      <w:pPr>
        <w:pStyle w:val="a3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1697989</wp:posOffset>
            </wp:positionH>
            <wp:positionV relativeFrom="paragraph">
              <wp:posOffset>215646</wp:posOffset>
            </wp:positionV>
            <wp:extent cx="4608751" cy="4494276"/>
            <wp:effectExtent l="0" t="0" r="0" b="0"/>
            <wp:wrapTopAndBottom/>
            <wp:docPr id="305" name="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13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751" cy="449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ind w:left="2958"/>
        <w:rPr>
          <w:sz w:val="20"/>
        </w:rPr>
      </w:pPr>
      <w:r>
        <w:rPr>
          <w:sz w:val="20"/>
        </w:rPr>
        <w:t>Рис. 44.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Нижний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передний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рычаг.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6"/>
          <w:sz w:val="20"/>
        </w:rPr>
        <w:t xml:space="preserve"> </w:t>
      </w:r>
      <w:r>
        <w:rPr>
          <w:sz w:val="20"/>
        </w:rPr>
        <w:t>40ХН).</w:t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/>
        <w:ind w:left="216" w:right="228" w:firstLine="720"/>
        <w:jc w:val="both"/>
      </w:pPr>
      <w:r>
        <w:rPr>
          <w:b/>
          <w:i/>
        </w:rPr>
        <w:t>Технологический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анализ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конструкции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детали</w:t>
      </w:r>
      <w:r>
        <w:t>.</w:t>
      </w:r>
      <w:r>
        <w:rPr>
          <w:spacing w:val="1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44)</w:t>
      </w:r>
      <w:r>
        <w:rPr>
          <w:spacing w:val="1"/>
        </w:rPr>
        <w:t xml:space="preserve"> </w:t>
      </w:r>
      <w:r>
        <w:t>подвески</w:t>
      </w:r>
      <w:r>
        <w:rPr>
          <w:spacing w:val="1"/>
        </w:rPr>
        <w:t xml:space="preserve"> </w:t>
      </w:r>
      <w:r>
        <w:t>колесного</w:t>
      </w:r>
      <w:r>
        <w:rPr>
          <w:spacing w:val="1"/>
        </w:rPr>
        <w:t xml:space="preserve"> </w:t>
      </w:r>
      <w:r>
        <w:t>тягача</w:t>
      </w:r>
      <w:r>
        <w:rPr>
          <w:spacing w:val="1"/>
        </w:rPr>
        <w:t xml:space="preserve"> </w:t>
      </w:r>
      <w:r>
        <w:t>(Нижний</w:t>
      </w:r>
      <w:r>
        <w:rPr>
          <w:spacing w:val="1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рычаг)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головки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отверстиями, причем в правой головке имеются эвольвентные шлицы. Рычаг выполнен</w:t>
      </w:r>
      <w:r>
        <w:rPr>
          <w:spacing w:val="1"/>
        </w:rPr>
        <w:t xml:space="preserve"> </w:t>
      </w:r>
      <w:r>
        <w:t xml:space="preserve">изогнутым и имеет </w:t>
      </w:r>
      <w:r>
        <w:t>в сечении форму двутавра. Особенностью данного рычага является</w:t>
      </w:r>
      <w:r>
        <w:rPr>
          <w:spacing w:val="1"/>
        </w:rPr>
        <w:t xml:space="preserve"> </w:t>
      </w:r>
      <w:r>
        <w:t>наличие в левой части дополнительной бобышки и конусного отверстия. Технические</w:t>
      </w:r>
      <w:r>
        <w:rPr>
          <w:spacing w:val="1"/>
        </w:rPr>
        <w:t xml:space="preserve"> </w:t>
      </w:r>
      <w:r>
        <w:t>условия: отклонение от перпендикулярности оси делительного цилиндра эвольвентных</w:t>
      </w:r>
      <w:r>
        <w:rPr>
          <w:spacing w:val="1"/>
        </w:rPr>
        <w:t xml:space="preserve"> </w:t>
      </w:r>
      <w:r>
        <w:t>шлицев</w:t>
      </w:r>
      <w:r>
        <w:rPr>
          <w:spacing w:val="2"/>
        </w:rPr>
        <w:t xml:space="preserve"> </w:t>
      </w:r>
      <w:r>
        <w:t>относительно</w:t>
      </w:r>
      <w:r>
        <w:rPr>
          <w:spacing w:val="11"/>
        </w:rPr>
        <w:t xml:space="preserve"> </w:t>
      </w:r>
      <w:r>
        <w:t>торца</w:t>
      </w:r>
      <w:r>
        <w:rPr>
          <w:spacing w:val="18"/>
        </w:rPr>
        <w:t xml:space="preserve"> </w:t>
      </w:r>
      <w:r>
        <w:rPr>
          <w:i/>
        </w:rPr>
        <w:t>Д</w:t>
      </w:r>
      <w:r>
        <w:rPr>
          <w:i/>
          <w:spacing w:val="7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б</w:t>
      </w:r>
      <w:r>
        <w:t>олее</w:t>
      </w:r>
      <w:r>
        <w:rPr>
          <w:spacing w:val="6"/>
        </w:rPr>
        <w:t xml:space="preserve"> </w:t>
      </w:r>
      <w:r>
        <w:t>0,2</w:t>
      </w:r>
      <w:r>
        <w:rPr>
          <w:spacing w:val="2"/>
        </w:rPr>
        <w:t xml:space="preserve"> </w:t>
      </w:r>
      <w:r>
        <w:t>мм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длине</w:t>
      </w:r>
      <w:r>
        <w:rPr>
          <w:spacing w:val="5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мм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торца</w:t>
      </w:r>
      <w:r>
        <w:rPr>
          <w:spacing w:val="12"/>
        </w:rPr>
        <w:t xml:space="preserve"> </w:t>
      </w:r>
      <w:r>
        <w:rPr>
          <w:i/>
        </w:rPr>
        <w:t>Т</w:t>
      </w:r>
      <w:r>
        <w:rPr>
          <w:i/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0,1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крайних</w:t>
      </w:r>
      <w:r>
        <w:rPr>
          <w:spacing w:val="1"/>
        </w:rPr>
        <w:t xml:space="preserve"> </w:t>
      </w:r>
      <w:r>
        <w:t>точках;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параллельности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делительного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 xml:space="preserve">эвольвентных шлицев относительно оси конической поверхности </w:t>
      </w:r>
      <w:r>
        <w:rPr>
          <w:i/>
        </w:rPr>
        <w:t xml:space="preserve">А </w:t>
      </w:r>
      <w:r>
        <w:t>не более 0,25 мм;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головке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перпендикулярна</w:t>
      </w:r>
      <w:r>
        <w:rPr>
          <w:spacing w:val="1"/>
        </w:rPr>
        <w:t xml:space="preserve"> </w:t>
      </w:r>
      <w:r>
        <w:t>торцу</w:t>
      </w:r>
      <w:r>
        <w:rPr>
          <w:spacing w:val="1"/>
        </w:rPr>
        <w:t xml:space="preserve"> </w:t>
      </w:r>
      <w:r>
        <w:rPr>
          <w:i/>
        </w:rPr>
        <w:t>Г</w:t>
      </w:r>
      <w:r>
        <w:t>,</w:t>
      </w:r>
      <w:r>
        <w:rPr>
          <w:spacing w:val="1"/>
        </w:rPr>
        <w:t xml:space="preserve"> </w:t>
      </w:r>
      <w:r>
        <w:t>допустимое</w:t>
      </w:r>
      <w:r>
        <w:rPr>
          <w:spacing w:val="-5"/>
        </w:rPr>
        <w:t xml:space="preserve"> </w:t>
      </w:r>
      <w:r>
        <w:t>отклонение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0,25.</w:t>
      </w:r>
    </w:p>
    <w:p w:rsidR="00A37D38" w:rsidRDefault="003001F7">
      <w:pPr>
        <w:pStyle w:val="a3"/>
        <w:spacing w:before="3"/>
        <w:ind w:left="216" w:right="235" w:firstLine="720"/>
        <w:jc w:val="both"/>
      </w:pPr>
      <w:r>
        <w:t>Рычаг изготавливают из легированной хромоникелевой стали 40ХН. Заготовку</w:t>
      </w:r>
      <w:r>
        <w:rPr>
          <w:spacing w:val="1"/>
        </w:rPr>
        <w:t xml:space="preserve"> </w:t>
      </w:r>
      <w:r>
        <w:t>получают горячей штамповкой в открытом штампе. Основные отверстия в головках</w:t>
      </w:r>
      <w:r>
        <w:rPr>
          <w:spacing w:val="1"/>
        </w:rPr>
        <w:t xml:space="preserve"> </w:t>
      </w:r>
      <w:r>
        <w:t>выштампованы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конца.</w:t>
      </w:r>
      <w:r>
        <w:rPr>
          <w:spacing w:val="-5"/>
        </w:rPr>
        <w:t xml:space="preserve"> </w:t>
      </w:r>
      <w:r>
        <w:t>Отверстие</w:t>
      </w:r>
      <w:r>
        <w:rPr>
          <w:spacing w:val="-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кони</w:t>
      </w:r>
      <w:r>
        <w:t>ческий палец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заготовке</w:t>
      </w:r>
      <w:r>
        <w:rPr>
          <w:spacing w:val="-7"/>
        </w:rPr>
        <w:t xml:space="preserve"> </w:t>
      </w:r>
      <w:r>
        <w:t>отсутствует.</w:t>
      </w:r>
    </w:p>
    <w:p w:rsidR="00A37D38" w:rsidRDefault="003001F7">
      <w:pPr>
        <w:ind w:left="216" w:right="237" w:firstLine="720"/>
        <w:jc w:val="both"/>
        <w:rPr>
          <w:sz w:val="24"/>
        </w:rPr>
      </w:pPr>
      <w:r>
        <w:rPr>
          <w:b/>
          <w:sz w:val="24"/>
        </w:rPr>
        <w:t>005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Радиально-сверлильная.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бобышек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самоцентрирующемся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приспособлении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рассверливание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кондуктору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бобышках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радиально-сверлильном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станке (рис.</w:t>
      </w:r>
      <w:r>
        <w:rPr>
          <w:spacing w:val="4"/>
          <w:sz w:val="24"/>
        </w:rPr>
        <w:t xml:space="preserve"> </w:t>
      </w:r>
      <w:r>
        <w:rPr>
          <w:sz w:val="24"/>
        </w:rPr>
        <w:t>45,а)</w:t>
      </w:r>
    </w:p>
    <w:p w:rsidR="00A37D38" w:rsidRDefault="003001F7">
      <w:pPr>
        <w:pStyle w:val="a3"/>
        <w:ind w:left="216" w:right="236" w:firstLine="720"/>
        <w:jc w:val="both"/>
      </w:pPr>
      <w:r>
        <w:rPr>
          <w:b/>
        </w:rPr>
        <w:t xml:space="preserve">010 Термическая </w:t>
      </w:r>
      <w:r>
        <w:t>обработка для снятия остаточных напряжений и повышения</w:t>
      </w:r>
      <w:r>
        <w:rPr>
          <w:spacing w:val="1"/>
        </w:rPr>
        <w:t xml:space="preserve"> </w:t>
      </w:r>
      <w:r>
        <w:t>механических характеристик материала – закалка и высокий отпуск. Твердость после</w:t>
      </w:r>
      <w:r>
        <w:rPr>
          <w:spacing w:val="1"/>
        </w:rPr>
        <w:t xml:space="preserve"> </w:t>
      </w:r>
      <w:r>
        <w:t>термообработки</w:t>
      </w:r>
      <w:r>
        <w:rPr>
          <w:spacing w:val="-3"/>
        </w:rPr>
        <w:t xml:space="preserve"> </w:t>
      </w:r>
      <w:r>
        <w:t>НВ</w:t>
      </w:r>
      <w:r>
        <w:rPr>
          <w:spacing w:val="-1"/>
        </w:rPr>
        <w:t xml:space="preserve"> </w:t>
      </w:r>
      <w:r>
        <w:t>241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311.</w:t>
      </w:r>
    </w:p>
    <w:p w:rsidR="00A37D38" w:rsidRDefault="003001F7">
      <w:pPr>
        <w:spacing w:before="1"/>
        <w:ind w:left="216" w:right="238" w:firstLine="720"/>
        <w:jc w:val="both"/>
        <w:rPr>
          <w:sz w:val="24"/>
        </w:rPr>
      </w:pPr>
      <w:r>
        <w:rPr>
          <w:b/>
          <w:sz w:val="24"/>
        </w:rPr>
        <w:t xml:space="preserve">015 Фрезерная. </w:t>
      </w:r>
      <w:r>
        <w:rPr>
          <w:i/>
          <w:sz w:val="24"/>
        </w:rPr>
        <w:t>Заготовка базируется по торцам и боковым поверхностям.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торцов</w:t>
      </w:r>
      <w:r>
        <w:rPr>
          <w:spacing w:val="1"/>
          <w:sz w:val="24"/>
        </w:rPr>
        <w:t xml:space="preserve"> </w:t>
      </w:r>
      <w:r>
        <w:rPr>
          <w:sz w:val="24"/>
        </w:rPr>
        <w:t>бобышек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фрезерном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станке (рис.29,б).</w:t>
      </w:r>
    </w:p>
    <w:p w:rsidR="00A37D38" w:rsidRDefault="003001F7">
      <w:pPr>
        <w:ind w:left="216" w:right="232" w:firstLine="720"/>
        <w:jc w:val="both"/>
        <w:rPr>
          <w:sz w:val="24"/>
        </w:rPr>
      </w:pPr>
      <w:r>
        <w:rPr>
          <w:b/>
          <w:sz w:val="24"/>
        </w:rPr>
        <w:t>020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Фрезерная.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бобышки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приспособлении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</w:t>
      </w:r>
      <w:r>
        <w:rPr>
          <w:i/>
          <w:sz w:val="24"/>
        </w:rPr>
        <w:t>бышек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поперечном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торцев</w:t>
      </w:r>
      <w:r>
        <w:rPr>
          <w:spacing w:val="1"/>
          <w:sz w:val="24"/>
        </w:rPr>
        <w:t xml:space="preserve"> </w:t>
      </w:r>
      <w:r>
        <w:rPr>
          <w:sz w:val="24"/>
        </w:rPr>
        <w:t>бобышек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выполняемую,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предыдущую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операцию)</w:t>
      </w:r>
      <w:r>
        <w:rPr>
          <w:spacing w:val="3"/>
          <w:sz w:val="24"/>
        </w:rPr>
        <w:t xml:space="preserve"> </w:t>
      </w:r>
      <w:r>
        <w:rPr>
          <w:sz w:val="24"/>
        </w:rPr>
        <w:t>(рис.29,в).</w:t>
      </w:r>
    </w:p>
    <w:p w:rsidR="00A37D38" w:rsidRDefault="003001F7">
      <w:pPr>
        <w:ind w:left="216" w:right="231" w:firstLine="720"/>
        <w:jc w:val="both"/>
        <w:rPr>
          <w:sz w:val="24"/>
        </w:rPr>
      </w:pPr>
      <w:r>
        <w:rPr>
          <w:b/>
          <w:sz w:val="24"/>
        </w:rPr>
        <w:t>025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Сверлильно-фрезерная.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Базирование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боковым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бобышек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(подвижную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неподвижную),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совпадает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рычага.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Чистовое</w:t>
      </w:r>
      <w:r>
        <w:rPr>
          <w:spacing w:val="13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трех</w:t>
      </w:r>
      <w:r>
        <w:rPr>
          <w:spacing w:val="9"/>
          <w:sz w:val="24"/>
        </w:rPr>
        <w:t xml:space="preserve"> </w:t>
      </w:r>
      <w:r>
        <w:rPr>
          <w:sz w:val="24"/>
        </w:rPr>
        <w:t>торцев</w:t>
      </w:r>
      <w:r>
        <w:rPr>
          <w:spacing w:val="11"/>
          <w:sz w:val="24"/>
        </w:rPr>
        <w:t xml:space="preserve"> </w:t>
      </w:r>
      <w:r>
        <w:rPr>
          <w:sz w:val="24"/>
        </w:rPr>
        <w:t>бобышек;</w:t>
      </w:r>
      <w:r>
        <w:rPr>
          <w:spacing w:val="10"/>
          <w:sz w:val="24"/>
        </w:rPr>
        <w:t xml:space="preserve"> </w:t>
      </w:r>
      <w:r>
        <w:rPr>
          <w:sz w:val="24"/>
        </w:rPr>
        <w:t>центрование,</w:t>
      </w:r>
      <w:r>
        <w:rPr>
          <w:spacing w:val="16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зенкерование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бобышке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36</w:t>
      </w:r>
      <w:r>
        <w:rPr>
          <w:spacing w:val="1"/>
          <w:sz w:val="24"/>
        </w:rPr>
        <w:t xml:space="preserve"> </w:t>
      </w:r>
      <w:r>
        <w:rPr>
          <w:sz w:val="24"/>
        </w:rPr>
        <w:t>мм;</w:t>
      </w:r>
      <w:r>
        <w:rPr>
          <w:spacing w:val="1"/>
          <w:sz w:val="24"/>
        </w:rPr>
        <w:t xml:space="preserve"> </w:t>
      </w:r>
      <w:r>
        <w:rPr>
          <w:sz w:val="24"/>
        </w:rPr>
        <w:t>зенкерование,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получистовое растачивание, развертывание и раскатывание отверстия в малой головке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75</w:t>
      </w:r>
      <w:r>
        <w:rPr>
          <w:i/>
          <w:sz w:val="24"/>
        </w:rPr>
        <w:t>Н</w:t>
      </w:r>
      <w:r>
        <w:rPr>
          <w:sz w:val="24"/>
        </w:rPr>
        <w:t>8;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выточки</w:t>
      </w:r>
      <w:r>
        <w:rPr>
          <w:spacing w:val="1"/>
          <w:sz w:val="24"/>
        </w:rPr>
        <w:t xml:space="preserve"> 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sz w:val="24"/>
        </w:rPr>
        <w:t>83</w:t>
      </w:r>
      <w:r>
        <w:rPr>
          <w:i/>
          <w:sz w:val="24"/>
        </w:rPr>
        <w:t>Н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фаски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отверстии;</w:t>
      </w:r>
      <w:r>
        <w:rPr>
          <w:spacing w:val="1"/>
          <w:sz w:val="24"/>
        </w:rPr>
        <w:t xml:space="preserve"> </w:t>
      </w:r>
      <w:r>
        <w:rPr>
          <w:sz w:val="24"/>
        </w:rPr>
        <w:t>зенкерование,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растачивание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тверстия</w:t>
      </w:r>
      <w:r>
        <w:rPr>
          <w:spacing w:val="-3"/>
          <w:sz w:val="24"/>
        </w:rPr>
        <w:t xml:space="preserve"> </w:t>
      </w:r>
      <w:r>
        <w:rPr>
          <w:sz w:val="24"/>
        </w:rPr>
        <w:t>Ø 87</w:t>
      </w:r>
      <w:r>
        <w:rPr>
          <w:i/>
          <w:sz w:val="24"/>
        </w:rPr>
        <w:t>D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фаски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этом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отверстии</w:t>
      </w:r>
      <w:r>
        <w:rPr>
          <w:spacing w:val="2"/>
          <w:sz w:val="24"/>
        </w:rPr>
        <w:t xml:space="preserve"> </w:t>
      </w:r>
      <w:r>
        <w:rPr>
          <w:sz w:val="24"/>
        </w:rPr>
        <w:t>(рис.45,</w:t>
      </w:r>
      <w:r>
        <w:rPr>
          <w:spacing w:val="-1"/>
          <w:sz w:val="24"/>
        </w:rPr>
        <w:t xml:space="preserve"> </w:t>
      </w:r>
      <w:r>
        <w:rPr>
          <w:sz w:val="24"/>
        </w:rPr>
        <w:t>г).</w:t>
      </w:r>
    </w:p>
    <w:p w:rsidR="00A37D38" w:rsidRDefault="003001F7">
      <w:pPr>
        <w:spacing w:before="2"/>
        <w:ind w:left="216" w:right="227" w:firstLine="720"/>
        <w:jc w:val="both"/>
        <w:rPr>
          <w:sz w:val="24"/>
        </w:rPr>
      </w:pPr>
      <w:r>
        <w:rPr>
          <w:b/>
          <w:sz w:val="24"/>
        </w:rPr>
        <w:t>030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Сверлильно-фрезерная.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Базирование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отверстиям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бобышек.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пальца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цилиндрический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ромбический.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боковым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бобышек.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торцев трех бобышек; предварительное растачивание, зенкерование и развертывание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фаски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головки;</w:t>
      </w:r>
      <w:r>
        <w:rPr>
          <w:spacing w:val="60"/>
          <w:sz w:val="24"/>
        </w:rPr>
        <w:t xml:space="preserve"> </w:t>
      </w:r>
      <w:r>
        <w:rPr>
          <w:sz w:val="24"/>
        </w:rPr>
        <w:t>центрование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резьбовых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1"/>
          <w:sz w:val="24"/>
        </w:rPr>
        <w:t xml:space="preserve"> </w:t>
      </w:r>
      <w:r>
        <w:rPr>
          <w:sz w:val="24"/>
        </w:rPr>
        <w:t>М8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торце</w:t>
      </w:r>
      <w:r>
        <w:rPr>
          <w:spacing w:val="60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головки;</w:t>
      </w:r>
      <w:r>
        <w:rPr>
          <w:spacing w:val="1"/>
          <w:sz w:val="24"/>
        </w:rPr>
        <w:t xml:space="preserve"> </w:t>
      </w:r>
      <w:r>
        <w:rPr>
          <w:sz w:val="24"/>
        </w:rPr>
        <w:t>расфрезерование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растачивание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Ø 113</w:t>
      </w:r>
      <w:r>
        <w:rPr>
          <w:i/>
          <w:sz w:val="24"/>
        </w:rPr>
        <w:t>Н</w:t>
      </w:r>
      <w:r>
        <w:rPr>
          <w:sz w:val="24"/>
        </w:rPr>
        <w:t>11,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 двух</w:t>
      </w:r>
      <w:r>
        <w:rPr>
          <w:spacing w:val="-4"/>
          <w:sz w:val="24"/>
        </w:rPr>
        <w:t xml:space="preserve"> </w:t>
      </w:r>
      <w:r>
        <w:rPr>
          <w:sz w:val="24"/>
        </w:rPr>
        <w:t>фасок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отверстии</w:t>
      </w:r>
      <w:r>
        <w:rPr>
          <w:spacing w:val="2"/>
          <w:sz w:val="24"/>
        </w:rPr>
        <w:t xml:space="preserve"> </w:t>
      </w:r>
      <w:r>
        <w:rPr>
          <w:sz w:val="24"/>
        </w:rPr>
        <w:t>Ø</w:t>
      </w:r>
      <w:r>
        <w:rPr>
          <w:spacing w:val="-5"/>
          <w:sz w:val="24"/>
        </w:rPr>
        <w:t xml:space="preserve"> </w:t>
      </w:r>
      <w:r>
        <w:rPr>
          <w:sz w:val="24"/>
        </w:rPr>
        <w:t>113</w:t>
      </w:r>
      <w:r>
        <w:rPr>
          <w:i/>
          <w:sz w:val="24"/>
        </w:rPr>
        <w:t>Н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(рис.45,</w:t>
      </w:r>
      <w:r>
        <w:rPr>
          <w:spacing w:val="3"/>
          <w:sz w:val="24"/>
        </w:rPr>
        <w:t xml:space="preserve"> </w:t>
      </w:r>
      <w:r>
        <w:rPr>
          <w:sz w:val="24"/>
        </w:rPr>
        <w:t>д).</w:t>
      </w:r>
    </w:p>
    <w:p w:rsidR="00A37D38" w:rsidRDefault="003001F7">
      <w:pPr>
        <w:ind w:left="216" w:right="236" w:firstLine="720"/>
        <w:jc w:val="both"/>
        <w:rPr>
          <w:sz w:val="24"/>
        </w:rPr>
      </w:pPr>
      <w:r>
        <w:rPr>
          <w:b/>
          <w:sz w:val="24"/>
        </w:rPr>
        <w:t>035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Вертикально-протяжная.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Базирование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торцам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отверстию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75Н8).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Протянуть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эвольвентные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шлицы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головке</w:t>
      </w:r>
      <w:r>
        <w:rPr>
          <w:spacing w:val="1"/>
          <w:sz w:val="24"/>
        </w:rPr>
        <w:t xml:space="preserve"> </w:t>
      </w:r>
      <w:r>
        <w:rPr>
          <w:sz w:val="24"/>
        </w:rPr>
        <w:t>(рис.45,е).</w:t>
      </w:r>
    </w:p>
    <w:p w:rsidR="00A37D38" w:rsidRDefault="003001F7">
      <w:pPr>
        <w:pStyle w:val="2"/>
        <w:spacing w:before="6" w:line="240" w:lineRule="auto"/>
        <w:jc w:val="both"/>
      </w:pPr>
      <w:r>
        <w:t>040</w:t>
      </w:r>
      <w:r>
        <w:rPr>
          <w:spacing w:val="-1"/>
        </w:rPr>
        <w:t xml:space="preserve"> </w:t>
      </w:r>
      <w:r>
        <w:t>Моечная.</w:t>
      </w:r>
    </w:p>
    <w:p w:rsidR="00A37D38" w:rsidRDefault="00A37D38">
      <w:pPr>
        <w:jc w:val="both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4"/>
        <w:ind w:left="936"/>
        <w:rPr>
          <w:b/>
          <w:sz w:val="24"/>
        </w:rPr>
      </w:pPr>
      <w:r>
        <w:rPr>
          <w:noProof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911225</wp:posOffset>
            </wp:positionH>
            <wp:positionV relativeFrom="paragraph">
              <wp:posOffset>249980</wp:posOffset>
            </wp:positionV>
            <wp:extent cx="5730435" cy="6423660"/>
            <wp:effectExtent l="0" t="0" r="0" b="0"/>
            <wp:wrapTopAndBottom/>
            <wp:docPr id="307" name="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14.jpe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35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045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Контрольная.</w:t>
      </w:r>
    </w:p>
    <w:p w:rsidR="00A37D38" w:rsidRDefault="003001F7">
      <w:pPr>
        <w:ind w:left="2238"/>
        <w:rPr>
          <w:sz w:val="20"/>
        </w:rPr>
      </w:pPr>
      <w:r>
        <w:rPr>
          <w:sz w:val="20"/>
        </w:rPr>
        <w:t>Рис.</w:t>
      </w:r>
      <w:r>
        <w:rPr>
          <w:spacing w:val="1"/>
          <w:sz w:val="20"/>
        </w:rPr>
        <w:t xml:space="preserve"> </w:t>
      </w:r>
      <w:r>
        <w:rPr>
          <w:sz w:val="20"/>
        </w:rPr>
        <w:t>45.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нижнего</w:t>
      </w:r>
      <w:r>
        <w:rPr>
          <w:spacing w:val="-5"/>
          <w:sz w:val="20"/>
        </w:rPr>
        <w:t xml:space="preserve"> </w:t>
      </w:r>
      <w:r>
        <w:rPr>
          <w:sz w:val="20"/>
        </w:rPr>
        <w:t>переднего</w:t>
      </w:r>
      <w:r>
        <w:rPr>
          <w:spacing w:val="-6"/>
          <w:sz w:val="20"/>
        </w:rPr>
        <w:t xml:space="preserve"> </w:t>
      </w:r>
      <w:r>
        <w:rPr>
          <w:sz w:val="20"/>
        </w:rPr>
        <w:t>рычага.</w:t>
      </w: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5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2665"/>
        </w:tabs>
        <w:spacing w:line="240" w:lineRule="auto"/>
        <w:ind w:left="2664"/>
        <w:jc w:val="left"/>
      </w:pPr>
      <w:bookmarkStart w:id="37" w:name="_TOC_250014"/>
      <w:r>
        <w:t>Расчет</w:t>
      </w:r>
      <w:r>
        <w:rPr>
          <w:spacing w:val="-1"/>
        </w:rPr>
        <w:t xml:space="preserve"> </w:t>
      </w:r>
      <w:r>
        <w:t>припусков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межоперационных</w:t>
      </w:r>
      <w:r>
        <w:rPr>
          <w:spacing w:val="-7"/>
        </w:rPr>
        <w:t xml:space="preserve"> </w:t>
      </w:r>
      <w:bookmarkEnd w:id="37"/>
      <w:r>
        <w:t>размеров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216" w:right="232" w:firstLine="720"/>
        <w:jc w:val="both"/>
      </w:pPr>
      <w:r>
        <w:t>Расчет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заготовки</w:t>
      </w:r>
      <w:r>
        <w:rPr>
          <w:spacing w:val="-3"/>
        </w:rPr>
        <w:t xml:space="preserve"> </w:t>
      </w:r>
      <w:r>
        <w:t>расчетно-аналитическим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опытно-статистическим</w:t>
      </w:r>
      <w:r>
        <w:rPr>
          <w:spacing w:val="2"/>
        </w:rPr>
        <w:t xml:space="preserve"> </w:t>
      </w:r>
      <w:r>
        <w:t>методами.</w:t>
      </w:r>
    </w:p>
    <w:p w:rsidR="00A37D38" w:rsidRDefault="003001F7">
      <w:pPr>
        <w:pStyle w:val="a3"/>
        <w:ind w:left="216" w:right="242" w:firstLine="720"/>
        <w:jc w:val="both"/>
      </w:pPr>
      <w:r>
        <w:t>Расчетно-аналитический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припусков,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проф.</w:t>
      </w:r>
      <w:r>
        <w:rPr>
          <w:spacing w:val="-57"/>
        </w:rPr>
        <w:t xml:space="preserve"> </w:t>
      </w:r>
      <w:r>
        <w:t>В.М. Кованом, учитывает конкретные условия выполнения технологического процесса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более точные</w:t>
      </w:r>
      <w:r>
        <w:rPr>
          <w:spacing w:val="-4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припусков.</w:t>
      </w:r>
    </w:p>
    <w:p w:rsidR="00A37D38" w:rsidRDefault="003001F7">
      <w:pPr>
        <w:pStyle w:val="a3"/>
        <w:ind w:left="216" w:right="237" w:firstLine="720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опытно-статистическому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операционные</w:t>
      </w:r>
      <w:r>
        <w:rPr>
          <w:spacing w:val="46"/>
        </w:rPr>
        <w:t xml:space="preserve"> </w:t>
      </w:r>
      <w:r>
        <w:t>припуски</w:t>
      </w:r>
      <w:r>
        <w:rPr>
          <w:spacing w:val="49"/>
        </w:rPr>
        <w:t xml:space="preserve"> </w:t>
      </w:r>
      <w:r>
        <w:t>берутся</w:t>
      </w:r>
      <w:r>
        <w:rPr>
          <w:spacing w:val="48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таблицам</w:t>
      </w:r>
      <w:r>
        <w:rPr>
          <w:spacing w:val="49"/>
        </w:rPr>
        <w:t xml:space="preserve"> </w:t>
      </w:r>
      <w:r>
        <w:t>справочных</w:t>
      </w:r>
      <w:r>
        <w:rPr>
          <w:spacing w:val="43"/>
        </w:rPr>
        <w:t xml:space="preserve"> </w:t>
      </w:r>
      <w:r>
        <w:t>данных,</w:t>
      </w:r>
      <w:r>
        <w:rPr>
          <w:spacing w:val="50"/>
        </w:rPr>
        <w:t xml:space="preserve"> </w:t>
      </w:r>
      <w:r>
        <w:t>составленных</w:t>
      </w:r>
      <w:r>
        <w:rPr>
          <w:spacing w:val="43"/>
        </w:rPr>
        <w:t xml:space="preserve"> </w:t>
      </w:r>
      <w:r>
        <w:t>на</w:t>
      </w:r>
    </w:p>
    <w:p w:rsidR="00A37D38" w:rsidRDefault="00A37D38">
      <w:pPr>
        <w:jc w:val="both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216" w:right="246"/>
        <w:jc w:val="both"/>
      </w:pPr>
      <w:r>
        <w:t>основании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предприятий.</w:t>
      </w:r>
    </w:p>
    <w:p w:rsidR="00A37D38" w:rsidRDefault="003001F7">
      <w:pPr>
        <w:pStyle w:val="a3"/>
        <w:spacing w:line="242" w:lineRule="auto"/>
        <w:ind w:left="216" w:right="245" w:firstLine="720"/>
        <w:jc w:val="both"/>
      </w:pPr>
      <w:r>
        <w:t>Припуски</w:t>
      </w:r>
      <w:r>
        <w:rPr>
          <w:spacing w:val="1"/>
        </w:rPr>
        <w:t xml:space="preserve"> </w:t>
      </w:r>
      <w:r>
        <w:t>устана</w:t>
      </w:r>
      <w:r>
        <w:t>вливают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</w:p>
    <w:p w:rsidR="00A37D38" w:rsidRDefault="003001F7">
      <w:pPr>
        <w:pStyle w:val="a3"/>
        <w:ind w:left="216" w:right="230" w:firstLine="566"/>
        <w:jc w:val="both"/>
      </w:pPr>
      <w:r>
        <w:rPr>
          <w:b/>
          <w:i/>
        </w:rPr>
        <w:t>Операционный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припуск</w:t>
      </w:r>
      <w:r>
        <w:rPr>
          <w:b/>
          <w:i/>
          <w:spacing w:val="1"/>
        </w:rPr>
        <w:t xml:space="preserve"> </w:t>
      </w:r>
      <w:r>
        <w:t>(промежуточный)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оставляемый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чистовой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окончательной обработке детали не оставалось черноты или следов от предыдущей</w:t>
      </w:r>
      <w:r>
        <w:rPr>
          <w:spacing w:val="1"/>
        </w:rPr>
        <w:t xml:space="preserve"> </w:t>
      </w:r>
      <w:r>
        <w:t>обработки, но вместе с тем он должен быть возможно малым, чтобы не увеличивать</w:t>
      </w:r>
      <w:r>
        <w:rPr>
          <w:spacing w:val="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удорожалась</w:t>
      </w:r>
      <w:r>
        <w:rPr>
          <w:spacing w:val="-3"/>
        </w:rPr>
        <w:t xml:space="preserve"> </w:t>
      </w:r>
      <w:r>
        <w:t>операция.</w:t>
      </w:r>
      <w:r>
        <w:rPr>
          <w:spacing w:val="-3"/>
        </w:rPr>
        <w:t xml:space="preserve"> </w:t>
      </w:r>
      <w:r>
        <w:t>Припуск</w:t>
      </w:r>
      <w:r>
        <w:rPr>
          <w:spacing w:val="-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61.</w:t>
      </w:r>
    </w:p>
    <w:p w:rsidR="00A37D38" w:rsidRDefault="003001F7">
      <w:pPr>
        <w:ind w:left="8153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50</w:t>
      </w:r>
    </w:p>
    <w:p w:rsidR="00A37D38" w:rsidRDefault="003001F7">
      <w:pPr>
        <w:pStyle w:val="a3"/>
        <w:spacing w:after="11" w:line="266" w:lineRule="exact"/>
        <w:ind w:left="618" w:right="210"/>
        <w:jc w:val="center"/>
      </w:pPr>
      <w:r>
        <w:t>Припуски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разрезание</w:t>
      </w:r>
      <w:r>
        <w:rPr>
          <w:spacing w:val="-4"/>
        </w:rPr>
        <w:t xml:space="preserve"> </w:t>
      </w:r>
      <w:r>
        <w:t>проката,</w:t>
      </w:r>
      <w:r>
        <w:rPr>
          <w:spacing w:val="-5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2051"/>
        <w:gridCol w:w="2051"/>
        <w:gridCol w:w="2056"/>
        <w:gridCol w:w="1225"/>
      </w:tblGrid>
      <w:tr w:rsidR="00A37D38">
        <w:trPr>
          <w:trHeight w:val="359"/>
        </w:trPr>
        <w:tc>
          <w:tcPr>
            <w:tcW w:w="170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25" w:right="207" w:firstLine="153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6158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49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разрезание,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торцов</w:t>
            </w:r>
          </w:p>
        </w:tc>
        <w:tc>
          <w:tcPr>
            <w:tcW w:w="122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7" w:right="9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зажим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патроне</w:t>
            </w:r>
          </w:p>
        </w:tc>
      </w:tr>
      <w:tr w:rsidR="00A37D38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267" w:right="257"/>
              <w:jc w:val="center"/>
              <w:rPr>
                <w:sz w:val="20"/>
              </w:rPr>
            </w:pPr>
            <w:r>
              <w:rPr>
                <w:sz w:val="20"/>
              </w:rPr>
              <w:t>ножовочная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пила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267" w:right="253"/>
              <w:jc w:val="center"/>
              <w:rPr>
                <w:sz w:val="20"/>
              </w:rPr>
            </w:pPr>
            <w:r>
              <w:rPr>
                <w:sz w:val="20"/>
              </w:rPr>
              <w:t>резец</w:t>
            </w:r>
          </w:p>
        </w:tc>
        <w:tc>
          <w:tcPr>
            <w:tcW w:w="2056" w:type="dxa"/>
          </w:tcPr>
          <w:p w:rsidR="00A37D38" w:rsidRDefault="003001F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абразивный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</w:p>
        </w:tc>
        <w:tc>
          <w:tcPr>
            <w:tcW w:w="122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9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203" w:right="190"/>
              <w:jc w:val="center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56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25" w:type="dxa"/>
          </w:tcPr>
          <w:p w:rsidR="00A37D38" w:rsidRDefault="003001F7">
            <w:pPr>
              <w:pStyle w:val="TableParagraph"/>
              <w:ind w:left="492" w:right="48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203" w:right="184"/>
              <w:jc w:val="center"/>
              <w:rPr>
                <w:sz w:val="20"/>
              </w:rPr>
            </w:pPr>
            <w:r>
              <w:rPr>
                <w:sz w:val="20"/>
              </w:rPr>
              <w:t>10…18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2056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25" w:type="dxa"/>
          </w:tcPr>
          <w:p w:rsidR="00A37D38" w:rsidRDefault="003001F7">
            <w:pPr>
              <w:pStyle w:val="TableParagraph"/>
              <w:ind w:left="492" w:right="48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203" w:right="184"/>
              <w:jc w:val="center"/>
              <w:rPr>
                <w:sz w:val="20"/>
              </w:rPr>
            </w:pPr>
            <w:r>
              <w:rPr>
                <w:sz w:val="20"/>
              </w:rPr>
              <w:t>18…30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56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25" w:type="dxa"/>
          </w:tcPr>
          <w:p w:rsidR="00A37D38" w:rsidRDefault="003001F7">
            <w:pPr>
              <w:pStyle w:val="TableParagraph"/>
              <w:ind w:left="492" w:right="48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203" w:right="184"/>
              <w:jc w:val="center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56" w:type="dxa"/>
          </w:tcPr>
          <w:p w:rsidR="00A37D38" w:rsidRDefault="003001F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25" w:type="dxa"/>
          </w:tcPr>
          <w:p w:rsidR="00A37D38" w:rsidRDefault="003001F7">
            <w:pPr>
              <w:pStyle w:val="TableParagraph"/>
              <w:ind w:left="492" w:right="48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spacing w:line="211" w:lineRule="exact"/>
              <w:ind w:left="203" w:right="184"/>
              <w:jc w:val="center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spacing w:line="211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56" w:type="dxa"/>
          </w:tcPr>
          <w:p w:rsidR="00A37D38" w:rsidRDefault="003001F7">
            <w:pPr>
              <w:pStyle w:val="TableParagraph"/>
              <w:spacing w:line="21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25" w:type="dxa"/>
          </w:tcPr>
          <w:p w:rsidR="00A37D38" w:rsidRDefault="003001F7">
            <w:pPr>
              <w:pStyle w:val="TableParagraph"/>
              <w:spacing w:line="211" w:lineRule="exact"/>
              <w:ind w:left="492" w:right="48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203" w:right="189"/>
              <w:jc w:val="center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56" w:type="dxa"/>
          </w:tcPr>
          <w:p w:rsidR="00A37D38" w:rsidRDefault="003001F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25" w:type="dxa"/>
          </w:tcPr>
          <w:p w:rsidR="00A37D38" w:rsidRDefault="003001F7">
            <w:pPr>
              <w:pStyle w:val="TableParagraph"/>
              <w:ind w:left="492" w:right="483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51" w:type="dxa"/>
          </w:tcPr>
          <w:p w:rsidR="00A37D38" w:rsidRDefault="003001F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056" w:type="dxa"/>
          </w:tcPr>
          <w:p w:rsidR="00A37D38" w:rsidRDefault="003001F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25" w:type="dxa"/>
          </w:tcPr>
          <w:p w:rsidR="00A37D38" w:rsidRDefault="003001F7">
            <w:pPr>
              <w:pStyle w:val="TableParagraph"/>
              <w:ind w:left="492" w:right="483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</w:tbl>
    <w:p w:rsidR="00A37D38" w:rsidRDefault="003001F7">
      <w:pPr>
        <w:ind w:left="216"/>
        <w:rPr>
          <w:sz w:val="20"/>
        </w:rPr>
      </w:pPr>
      <w:r>
        <w:rPr>
          <w:b/>
          <w:sz w:val="20"/>
        </w:rPr>
        <w:t>Примечание.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Припуски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отрезку</w:t>
      </w:r>
      <w:r>
        <w:rPr>
          <w:spacing w:val="3"/>
          <w:sz w:val="20"/>
        </w:rPr>
        <w:t xml:space="preserve"> </w:t>
      </w:r>
      <w:r>
        <w:rPr>
          <w:sz w:val="20"/>
        </w:rPr>
        <w:t>учитывают</w:t>
      </w:r>
      <w:r>
        <w:rPr>
          <w:spacing w:val="7"/>
          <w:sz w:val="20"/>
        </w:rPr>
        <w:t xml:space="preserve"> </w:t>
      </w:r>
      <w:r>
        <w:rPr>
          <w:sz w:val="20"/>
        </w:rPr>
        <w:t>ширину</w:t>
      </w:r>
      <w:r>
        <w:rPr>
          <w:spacing w:val="4"/>
          <w:sz w:val="20"/>
        </w:rPr>
        <w:t xml:space="preserve"> </w:t>
      </w:r>
      <w:r>
        <w:rPr>
          <w:sz w:val="20"/>
        </w:rPr>
        <w:t>режущего</w:t>
      </w:r>
      <w:r>
        <w:rPr>
          <w:spacing w:val="3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неперпендикулярность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реза</w:t>
      </w:r>
    </w:p>
    <w:p w:rsidR="00A37D38" w:rsidRDefault="003001F7">
      <w:pPr>
        <w:spacing w:line="268" w:lineRule="exact"/>
        <w:ind w:left="8104" w:right="17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51</w:t>
      </w:r>
    </w:p>
    <w:p w:rsidR="00A37D38" w:rsidRDefault="003001F7">
      <w:pPr>
        <w:pStyle w:val="a3"/>
        <w:spacing w:after="10" w:line="275" w:lineRule="exact"/>
        <w:ind w:left="623" w:right="210"/>
        <w:jc w:val="center"/>
      </w:pPr>
      <w:r>
        <w:t>Припуски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торцевых</w:t>
      </w:r>
      <w:r>
        <w:rPr>
          <w:spacing w:val="-4"/>
        </w:rPr>
        <w:t xml:space="preserve"> </w:t>
      </w:r>
      <w:r>
        <w:t>поверхностей,</w:t>
      </w:r>
      <w:r>
        <w:rPr>
          <w:spacing w:val="-2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42"/>
        <w:gridCol w:w="1297"/>
        <w:gridCol w:w="2555"/>
        <w:gridCol w:w="1983"/>
      </w:tblGrid>
      <w:tr w:rsidR="00A37D38">
        <w:trPr>
          <w:trHeight w:val="460"/>
        </w:trPr>
        <w:tc>
          <w:tcPr>
            <w:tcW w:w="170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25" w:right="207" w:firstLine="153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839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632" w:right="622"/>
              <w:jc w:val="center"/>
              <w:rPr>
                <w:sz w:val="20"/>
              </w:rPr>
            </w:pPr>
            <w:r>
              <w:rPr>
                <w:sz w:val="20"/>
              </w:rPr>
              <w:t>Черновое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точение</w:t>
            </w:r>
          </w:p>
          <w:p w:rsidR="00A37D38" w:rsidRDefault="003001F7">
            <w:pPr>
              <w:pStyle w:val="TableParagraph"/>
              <w:spacing w:before="1" w:line="219" w:lineRule="exact"/>
              <w:ind w:left="629" w:right="622"/>
              <w:jc w:val="center"/>
              <w:rPr>
                <w:sz w:val="20"/>
              </w:rPr>
            </w:pPr>
            <w:r>
              <w:rPr>
                <w:sz w:val="20"/>
              </w:rPr>
              <w:t>(подрезание)</w:t>
            </w:r>
          </w:p>
        </w:tc>
        <w:tc>
          <w:tcPr>
            <w:tcW w:w="255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(подрезание)</w:t>
            </w:r>
          </w:p>
          <w:p w:rsidR="00A37D38" w:rsidRDefault="003001F7">
            <w:pPr>
              <w:pStyle w:val="TableParagraph"/>
              <w:spacing w:line="240" w:lineRule="auto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чернового</w:t>
            </w:r>
          </w:p>
        </w:tc>
        <w:tc>
          <w:tcPr>
            <w:tcW w:w="198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87" w:right="7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 </w:t>
            </w:r>
            <w:r>
              <w:rPr>
                <w:sz w:val="20"/>
              </w:rPr>
              <w:t>шлифование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 чистового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точения</w:t>
            </w:r>
          </w:p>
        </w:tc>
      </w:tr>
      <w:tr w:rsidR="00A37D38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A37D38" w:rsidRDefault="003001F7">
            <w:pPr>
              <w:pStyle w:val="TableParagraph"/>
              <w:spacing w:line="221" w:lineRule="exact"/>
              <w:ind w:left="129" w:right="120"/>
              <w:jc w:val="center"/>
              <w:rPr>
                <w:sz w:val="20"/>
              </w:rPr>
            </w:pPr>
            <w:r>
              <w:rPr>
                <w:sz w:val="20"/>
              </w:rPr>
              <w:t>штампованная</w:t>
            </w:r>
          </w:p>
          <w:p w:rsidR="00A37D38" w:rsidRDefault="003001F7">
            <w:pPr>
              <w:pStyle w:val="TableParagraph"/>
              <w:spacing w:line="219" w:lineRule="exact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заготовка</w:t>
            </w:r>
          </w:p>
        </w:tc>
        <w:tc>
          <w:tcPr>
            <w:tcW w:w="1297" w:type="dxa"/>
          </w:tcPr>
          <w:p w:rsidR="00A37D38" w:rsidRDefault="003001F7">
            <w:pPr>
              <w:pStyle w:val="TableParagraph"/>
              <w:spacing w:line="221" w:lineRule="exact"/>
              <w:ind w:left="161" w:right="149"/>
              <w:jc w:val="center"/>
              <w:rPr>
                <w:sz w:val="20"/>
              </w:rPr>
            </w:pPr>
            <w:r>
              <w:rPr>
                <w:sz w:val="20"/>
              </w:rPr>
              <w:t>заготовка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A37D38" w:rsidRDefault="003001F7">
            <w:pPr>
              <w:pStyle w:val="TableParagraph"/>
              <w:spacing w:line="219" w:lineRule="exact"/>
              <w:ind w:left="154" w:right="149"/>
              <w:jc w:val="center"/>
              <w:rPr>
                <w:sz w:val="20"/>
              </w:rPr>
            </w:pPr>
            <w:r>
              <w:rPr>
                <w:sz w:val="20"/>
              </w:rPr>
              <w:t>отливка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1542" w:type="dxa"/>
          </w:tcPr>
          <w:p w:rsidR="00A37D38" w:rsidRDefault="003001F7">
            <w:pPr>
              <w:pStyle w:val="TableParagraph"/>
              <w:ind w:left="129" w:right="111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297" w:type="dxa"/>
          </w:tcPr>
          <w:p w:rsidR="00A37D38" w:rsidRDefault="003001F7">
            <w:pPr>
              <w:pStyle w:val="TableParagraph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2555" w:type="dxa"/>
          </w:tcPr>
          <w:p w:rsidR="00A37D38" w:rsidRDefault="003001F7">
            <w:pPr>
              <w:pStyle w:val="TableParagraph"/>
              <w:ind w:right="108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ind w:right="801"/>
              <w:jc w:val="righ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1542" w:type="dxa"/>
          </w:tcPr>
          <w:p w:rsidR="00A37D38" w:rsidRDefault="003001F7">
            <w:pPr>
              <w:pStyle w:val="TableParagraph"/>
              <w:ind w:left="129" w:right="111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97" w:type="dxa"/>
          </w:tcPr>
          <w:p w:rsidR="00A37D38" w:rsidRDefault="003001F7">
            <w:pPr>
              <w:pStyle w:val="TableParagraph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2555" w:type="dxa"/>
          </w:tcPr>
          <w:p w:rsidR="00A37D38" w:rsidRDefault="003001F7">
            <w:pPr>
              <w:pStyle w:val="TableParagraph"/>
              <w:ind w:right="1084"/>
              <w:jc w:val="righ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ind w:right="801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1542" w:type="dxa"/>
          </w:tcPr>
          <w:p w:rsidR="00A37D38" w:rsidRDefault="003001F7">
            <w:pPr>
              <w:pStyle w:val="TableParagraph"/>
              <w:ind w:left="129" w:right="111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97" w:type="dxa"/>
          </w:tcPr>
          <w:p w:rsidR="00A37D38" w:rsidRDefault="003001F7">
            <w:pPr>
              <w:pStyle w:val="TableParagraph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2555" w:type="dxa"/>
          </w:tcPr>
          <w:p w:rsidR="00A37D38" w:rsidRDefault="003001F7">
            <w:pPr>
              <w:pStyle w:val="TableParagraph"/>
              <w:ind w:right="1084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ind w:right="801"/>
              <w:jc w:val="right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1542" w:type="dxa"/>
          </w:tcPr>
          <w:p w:rsidR="00A37D38" w:rsidRDefault="003001F7">
            <w:pPr>
              <w:pStyle w:val="TableParagraph"/>
              <w:ind w:left="129" w:right="111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297" w:type="dxa"/>
          </w:tcPr>
          <w:p w:rsidR="00A37D38" w:rsidRDefault="003001F7">
            <w:pPr>
              <w:pStyle w:val="TableParagraph"/>
              <w:ind w:right="508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2555" w:type="dxa"/>
          </w:tcPr>
          <w:p w:rsidR="00A37D38" w:rsidRDefault="003001F7">
            <w:pPr>
              <w:pStyle w:val="TableParagraph"/>
              <w:ind w:right="1084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ind w:right="801"/>
              <w:jc w:val="right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</w:tbl>
    <w:p w:rsidR="00A37D38" w:rsidRDefault="003001F7">
      <w:pPr>
        <w:ind w:left="216" w:right="403"/>
        <w:rPr>
          <w:sz w:val="20"/>
        </w:rPr>
      </w:pPr>
      <w:r>
        <w:rPr>
          <w:b/>
          <w:sz w:val="20"/>
        </w:rPr>
        <w:t xml:space="preserve">Примечание. </w:t>
      </w:r>
      <w:r>
        <w:rPr>
          <w:sz w:val="20"/>
        </w:rPr>
        <w:t>1. Припуски даны при предположении подрезки торца не более (0,50…75)</w:t>
      </w:r>
      <w:r>
        <w:rPr>
          <w:i/>
          <w:sz w:val="20"/>
        </w:rPr>
        <w:t xml:space="preserve">D </w:t>
      </w:r>
      <w:r>
        <w:rPr>
          <w:sz w:val="20"/>
        </w:rPr>
        <w:t>от наружной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поверхности.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полном</w:t>
      </w:r>
      <w:r>
        <w:rPr>
          <w:spacing w:val="3"/>
          <w:sz w:val="20"/>
        </w:rPr>
        <w:t xml:space="preserve"> </w:t>
      </w:r>
      <w:r>
        <w:rPr>
          <w:sz w:val="20"/>
        </w:rPr>
        <w:t>подрезании</w:t>
      </w:r>
      <w:r>
        <w:rPr>
          <w:spacing w:val="-1"/>
          <w:sz w:val="20"/>
        </w:rPr>
        <w:t xml:space="preserve"> </w:t>
      </w:r>
      <w:r>
        <w:rPr>
          <w:sz w:val="20"/>
        </w:rPr>
        <w:t>торца</w:t>
      </w:r>
      <w:r>
        <w:rPr>
          <w:spacing w:val="3"/>
          <w:sz w:val="20"/>
        </w:rPr>
        <w:t xml:space="preserve"> </w:t>
      </w:r>
      <w:r>
        <w:rPr>
          <w:sz w:val="20"/>
        </w:rPr>
        <w:t>припуски</w:t>
      </w:r>
      <w:r>
        <w:rPr>
          <w:spacing w:val="4"/>
          <w:sz w:val="20"/>
        </w:rPr>
        <w:t xml:space="preserve"> </w:t>
      </w:r>
      <w:r>
        <w:rPr>
          <w:sz w:val="20"/>
        </w:rPr>
        <w:t>увеличиваются на</w:t>
      </w:r>
      <w:r>
        <w:rPr>
          <w:spacing w:val="3"/>
          <w:sz w:val="20"/>
        </w:rPr>
        <w:t xml:space="preserve"> </w:t>
      </w:r>
      <w:r>
        <w:rPr>
          <w:sz w:val="20"/>
        </w:rPr>
        <w:t>25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50%.</w:t>
      </w:r>
    </w:p>
    <w:p w:rsidR="00A37D38" w:rsidRDefault="003001F7">
      <w:pPr>
        <w:pStyle w:val="a4"/>
        <w:numPr>
          <w:ilvl w:val="0"/>
          <w:numId w:val="48"/>
        </w:numPr>
        <w:tabs>
          <w:tab w:val="left" w:pos="423"/>
        </w:tabs>
        <w:spacing w:line="240" w:lineRule="auto"/>
        <w:rPr>
          <w:sz w:val="20"/>
        </w:rPr>
      </w:pPr>
      <w:r>
        <w:rPr>
          <w:sz w:val="20"/>
        </w:rPr>
        <w:t>Припуски</w:t>
      </w:r>
      <w:r>
        <w:rPr>
          <w:spacing w:val="-5"/>
          <w:sz w:val="20"/>
        </w:rPr>
        <w:t xml:space="preserve"> </w:t>
      </w:r>
      <w:r>
        <w:rPr>
          <w:sz w:val="20"/>
        </w:rPr>
        <w:t>даны</w:t>
      </w:r>
      <w:r>
        <w:rPr>
          <w:spacing w:val="-3"/>
          <w:sz w:val="20"/>
        </w:rPr>
        <w:t xml:space="preserve"> </w:t>
      </w:r>
      <w:r>
        <w:rPr>
          <w:sz w:val="20"/>
        </w:rPr>
        <w:t>на одну</w:t>
      </w:r>
      <w:r>
        <w:rPr>
          <w:spacing w:val="-12"/>
          <w:sz w:val="20"/>
        </w:rPr>
        <w:t xml:space="preserve"> </w:t>
      </w:r>
      <w:r>
        <w:rPr>
          <w:sz w:val="20"/>
        </w:rPr>
        <w:t>сторону.</w:t>
      </w:r>
    </w:p>
    <w:p w:rsidR="00A37D38" w:rsidRDefault="003001F7">
      <w:pPr>
        <w:spacing w:line="265" w:lineRule="exact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52</w:t>
      </w:r>
    </w:p>
    <w:p w:rsidR="00A37D38" w:rsidRDefault="003001F7">
      <w:pPr>
        <w:pStyle w:val="a3"/>
        <w:spacing w:before="2" w:after="6"/>
        <w:ind w:left="1013"/>
      </w:pPr>
      <w:r>
        <w:t>Припуски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поверхностей тел</w:t>
      </w:r>
      <w:r>
        <w:rPr>
          <w:spacing w:val="-6"/>
        </w:rPr>
        <w:t xml:space="preserve"> </w:t>
      </w:r>
      <w:r>
        <w:t>вращения</w:t>
      </w:r>
      <w:r>
        <w:rPr>
          <w:spacing w:val="-6"/>
        </w:rPr>
        <w:t xml:space="preserve"> </w:t>
      </w:r>
      <w:r>
        <w:t>точением,</w:t>
      </w:r>
      <w:r>
        <w:rPr>
          <w:spacing w:val="-4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2805"/>
        <w:gridCol w:w="1676"/>
        <w:gridCol w:w="1499"/>
        <w:gridCol w:w="1398"/>
      </w:tblGrid>
      <w:tr w:rsidR="00A37D38">
        <w:trPr>
          <w:trHeight w:val="230"/>
        </w:trPr>
        <w:tc>
          <w:tcPr>
            <w:tcW w:w="1700" w:type="dxa"/>
            <w:vMerge w:val="restart"/>
          </w:tcPr>
          <w:p w:rsidR="00A37D38" w:rsidRDefault="003001F7">
            <w:pPr>
              <w:pStyle w:val="TableParagraph"/>
              <w:spacing w:line="235" w:lineRule="auto"/>
              <w:ind w:left="225" w:right="207" w:firstLine="153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805" w:type="dxa"/>
            <w:vMerge w:val="restart"/>
          </w:tcPr>
          <w:p w:rsidR="00A37D38" w:rsidRDefault="003001F7">
            <w:pPr>
              <w:pStyle w:val="TableParagraph"/>
              <w:spacing w:line="235" w:lineRule="auto"/>
              <w:ind w:left="815" w:right="599" w:hanging="1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Способ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</w:p>
        </w:tc>
        <w:tc>
          <w:tcPr>
            <w:tcW w:w="4573" w:type="dxa"/>
            <w:gridSpan w:val="3"/>
          </w:tcPr>
          <w:p w:rsidR="00A37D38" w:rsidRDefault="003001F7">
            <w:pPr>
              <w:pStyle w:val="TableParagraph"/>
              <w:ind w:left="512"/>
              <w:rPr>
                <w:sz w:val="20"/>
              </w:rPr>
            </w:pPr>
            <w:r>
              <w:rPr>
                <w:sz w:val="20"/>
              </w:rPr>
              <w:t>Припуски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диаметр 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ind w:left="538" w:right="538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120…260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69"/>
              <w:jc w:val="center"/>
              <w:rPr>
                <w:sz w:val="20"/>
              </w:rPr>
            </w:pPr>
            <w:r>
              <w:rPr>
                <w:sz w:val="20"/>
              </w:rPr>
              <w:t>260…500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1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37D38">
        <w:trPr>
          <w:trHeight w:val="460"/>
        </w:trPr>
        <w:tc>
          <w:tcPr>
            <w:tcW w:w="170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Черновая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однократная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1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1,30</w:t>
            </w:r>
          </w:p>
          <w:p w:rsidR="00A37D38" w:rsidRDefault="003001F7">
            <w:pPr>
              <w:pStyle w:val="TableParagraph"/>
              <w:spacing w:line="219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1" w:lineRule="exact"/>
              <w:ind w:left="332" w:right="31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1,70</w:t>
            </w:r>
          </w:p>
          <w:p w:rsidR="00A37D38" w:rsidRDefault="003001F7">
            <w:pPr>
              <w:pStyle w:val="TableParagraph"/>
              <w:spacing w:line="21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Получистовая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1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0,45</w:t>
            </w:r>
          </w:p>
          <w:p w:rsidR="00A37D38" w:rsidRDefault="003001F7">
            <w:pPr>
              <w:pStyle w:val="TableParagraph"/>
              <w:spacing w:line="219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1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0,50</w:t>
            </w:r>
          </w:p>
          <w:p w:rsidR="00A37D38" w:rsidRDefault="003001F7">
            <w:pPr>
              <w:pStyle w:val="TableParagraph"/>
              <w:spacing w:line="21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1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0,25</w:t>
            </w:r>
          </w:p>
          <w:p w:rsidR="00A37D38" w:rsidRDefault="003001F7">
            <w:pPr>
              <w:pStyle w:val="TableParagraph"/>
              <w:spacing w:line="219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1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0,25</w:t>
            </w:r>
          </w:p>
          <w:p w:rsidR="00A37D38" w:rsidRDefault="003001F7">
            <w:pPr>
              <w:pStyle w:val="TableParagraph"/>
              <w:spacing w:line="21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Тонкая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1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0,13</w:t>
            </w:r>
          </w:p>
          <w:p w:rsidR="00A37D38" w:rsidRDefault="003001F7">
            <w:pPr>
              <w:pStyle w:val="TableParagraph"/>
              <w:spacing w:before="1" w:line="219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1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0,15</w:t>
            </w:r>
          </w:p>
          <w:p w:rsidR="00A37D38" w:rsidRDefault="003001F7">
            <w:pPr>
              <w:pStyle w:val="TableParagraph"/>
              <w:spacing w:before="1" w:line="21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170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52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Черновая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однократная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1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1,30</w:t>
            </w:r>
          </w:p>
          <w:p w:rsidR="00A37D38" w:rsidRDefault="003001F7">
            <w:pPr>
              <w:pStyle w:val="TableParagraph"/>
              <w:spacing w:line="219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1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1,60</w:t>
            </w:r>
          </w:p>
          <w:p w:rsidR="00A37D38" w:rsidRDefault="003001F7">
            <w:pPr>
              <w:pStyle w:val="TableParagraph"/>
              <w:spacing w:line="219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2,20</w:t>
            </w:r>
          </w:p>
          <w:p w:rsidR="00A37D38" w:rsidRDefault="003001F7">
            <w:pPr>
              <w:pStyle w:val="TableParagraph"/>
              <w:spacing w:line="219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Получистовая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1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0,45</w:t>
            </w:r>
          </w:p>
          <w:p w:rsidR="00A37D38" w:rsidRDefault="003001F7">
            <w:pPr>
              <w:pStyle w:val="TableParagraph"/>
              <w:spacing w:line="219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1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0,45</w:t>
            </w:r>
          </w:p>
          <w:p w:rsidR="00A37D38" w:rsidRDefault="003001F7">
            <w:pPr>
              <w:pStyle w:val="TableParagraph"/>
              <w:spacing w:line="219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0,45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0,50</w:t>
            </w:r>
          </w:p>
          <w:p w:rsidR="00A37D38" w:rsidRDefault="003001F7">
            <w:pPr>
              <w:pStyle w:val="TableParagraph"/>
              <w:spacing w:line="219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1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0,25</w:t>
            </w:r>
          </w:p>
          <w:p w:rsidR="00A37D38" w:rsidRDefault="003001F7">
            <w:pPr>
              <w:pStyle w:val="TableParagraph"/>
              <w:spacing w:line="219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1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0,25</w:t>
            </w:r>
          </w:p>
          <w:p w:rsidR="00A37D38" w:rsidRDefault="003001F7">
            <w:pPr>
              <w:pStyle w:val="TableParagraph"/>
              <w:spacing w:line="219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0,30</w:t>
            </w:r>
          </w:p>
          <w:p w:rsidR="00A37D38" w:rsidRDefault="003001F7">
            <w:pPr>
              <w:pStyle w:val="TableParagraph"/>
              <w:spacing w:line="219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Тонкая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1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0,13</w:t>
            </w:r>
          </w:p>
          <w:p w:rsidR="00A37D38" w:rsidRDefault="003001F7">
            <w:pPr>
              <w:pStyle w:val="TableParagraph"/>
              <w:spacing w:before="1" w:line="219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1" w:lineRule="exact"/>
              <w:ind w:left="332" w:right="31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0,14</w:t>
            </w:r>
          </w:p>
          <w:p w:rsidR="00A37D38" w:rsidRDefault="003001F7">
            <w:pPr>
              <w:pStyle w:val="TableParagraph"/>
              <w:spacing w:before="1" w:line="219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0,16</w:t>
            </w:r>
          </w:p>
          <w:p w:rsidR="00A37D38" w:rsidRDefault="003001F7">
            <w:pPr>
              <w:pStyle w:val="TableParagraph"/>
              <w:spacing w:before="1" w:line="219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</w:tbl>
    <w:p w:rsidR="00A37D38" w:rsidRDefault="00A37D38">
      <w:pPr>
        <w:spacing w:line="219" w:lineRule="exact"/>
        <w:jc w:val="center"/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A37D38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2805"/>
        <w:gridCol w:w="1676"/>
        <w:gridCol w:w="1499"/>
        <w:gridCol w:w="1398"/>
      </w:tblGrid>
      <w:tr w:rsidR="00A37D38">
        <w:trPr>
          <w:trHeight w:val="278"/>
        </w:trPr>
        <w:tc>
          <w:tcPr>
            <w:tcW w:w="9078" w:type="dxa"/>
            <w:gridSpan w:val="5"/>
            <w:tcBorders>
              <w:top w:val="nil"/>
              <w:right w:val="nil"/>
            </w:tcBorders>
          </w:tcPr>
          <w:p w:rsidR="00A37D38" w:rsidRDefault="003001F7">
            <w:pPr>
              <w:pStyle w:val="TableParagraph"/>
              <w:spacing w:line="258" w:lineRule="exact"/>
              <w:ind w:right="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Продолжение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табл.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52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3" w:lineRule="exact"/>
              <w:ind w:left="203" w:right="184"/>
              <w:jc w:val="center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Черновая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однократная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1,50</w:t>
            </w:r>
          </w:p>
          <w:p w:rsidR="00A37D38" w:rsidRDefault="003001F7">
            <w:pPr>
              <w:pStyle w:val="TableParagraph"/>
              <w:spacing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1,70</w:t>
            </w:r>
          </w:p>
          <w:p w:rsidR="00A37D38" w:rsidRDefault="003001F7">
            <w:pPr>
              <w:pStyle w:val="TableParagraph"/>
              <w:spacing w:line="217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2,30</w:t>
            </w:r>
          </w:p>
          <w:p w:rsidR="00A37D38" w:rsidRDefault="003001F7">
            <w:pPr>
              <w:pStyle w:val="TableParagraph"/>
              <w:spacing w:line="217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Получистовая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0,45</w:t>
            </w:r>
          </w:p>
          <w:p w:rsidR="00A37D38" w:rsidRDefault="003001F7">
            <w:pPr>
              <w:pStyle w:val="TableParagraph"/>
              <w:spacing w:before="1"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0,55</w:t>
            </w:r>
          </w:p>
          <w:p w:rsidR="00A37D38" w:rsidRDefault="003001F7">
            <w:pPr>
              <w:pStyle w:val="TableParagraph"/>
              <w:spacing w:before="1" w:line="217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0,50</w:t>
            </w:r>
          </w:p>
          <w:p w:rsidR="00A37D38" w:rsidRDefault="003001F7">
            <w:pPr>
              <w:pStyle w:val="TableParagraph"/>
              <w:spacing w:before="1" w:line="21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0,25</w:t>
            </w:r>
          </w:p>
          <w:p w:rsidR="00A37D38" w:rsidRDefault="003001F7">
            <w:pPr>
              <w:pStyle w:val="TableParagraph"/>
              <w:spacing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0,30</w:t>
            </w:r>
          </w:p>
          <w:p w:rsidR="00A37D38" w:rsidRDefault="003001F7">
            <w:pPr>
              <w:pStyle w:val="TableParagraph"/>
              <w:spacing w:line="217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0,30</w:t>
            </w:r>
          </w:p>
          <w:p w:rsidR="00A37D38" w:rsidRDefault="003001F7">
            <w:pPr>
              <w:pStyle w:val="TableParagraph"/>
              <w:spacing w:line="217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Тонкая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0,13</w:t>
            </w:r>
          </w:p>
          <w:p w:rsidR="00A37D38" w:rsidRDefault="003001F7">
            <w:pPr>
              <w:pStyle w:val="TableParagraph"/>
              <w:spacing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0,14</w:t>
            </w:r>
          </w:p>
          <w:p w:rsidR="00A37D38" w:rsidRDefault="003001F7">
            <w:pPr>
              <w:pStyle w:val="TableParagraph"/>
              <w:spacing w:line="217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0,18</w:t>
            </w:r>
          </w:p>
          <w:p w:rsidR="00A37D38" w:rsidRDefault="003001F7">
            <w:pPr>
              <w:pStyle w:val="TableParagraph"/>
              <w:spacing w:line="217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</w:tr>
      <w:tr w:rsidR="00A37D38">
        <w:trPr>
          <w:trHeight w:val="455"/>
        </w:trPr>
        <w:tc>
          <w:tcPr>
            <w:tcW w:w="170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3" w:lineRule="exact"/>
              <w:ind w:left="203" w:right="189"/>
              <w:jc w:val="center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Черновая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однократная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1,80</w:t>
            </w:r>
          </w:p>
          <w:p w:rsidR="00A37D38" w:rsidRDefault="003001F7">
            <w:pPr>
              <w:pStyle w:val="TableParagraph"/>
              <w:spacing w:line="212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1,90</w:t>
            </w:r>
          </w:p>
          <w:p w:rsidR="00A37D38" w:rsidRDefault="003001F7">
            <w:pPr>
              <w:pStyle w:val="TableParagraph"/>
              <w:spacing w:line="212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2,10</w:t>
            </w:r>
          </w:p>
          <w:p w:rsidR="00A37D38" w:rsidRDefault="003001F7">
            <w:pPr>
              <w:pStyle w:val="TableParagraph"/>
              <w:spacing w:line="212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Получистовая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6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0,55</w:t>
            </w:r>
          </w:p>
          <w:p w:rsidR="00A37D38" w:rsidRDefault="003001F7">
            <w:pPr>
              <w:pStyle w:val="TableParagraph"/>
              <w:spacing w:line="215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6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0,50</w:t>
            </w:r>
          </w:p>
          <w:p w:rsidR="00A37D38" w:rsidRDefault="003001F7">
            <w:pPr>
              <w:pStyle w:val="TableParagraph"/>
              <w:spacing w:line="215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6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0,50</w:t>
            </w:r>
          </w:p>
          <w:p w:rsidR="00A37D38" w:rsidRDefault="003001F7">
            <w:pPr>
              <w:pStyle w:val="TableParagraph"/>
              <w:spacing w:line="215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0,25</w:t>
            </w:r>
          </w:p>
          <w:p w:rsidR="00A37D38" w:rsidRDefault="003001F7">
            <w:pPr>
              <w:pStyle w:val="TableParagraph"/>
              <w:spacing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0,25</w:t>
            </w:r>
          </w:p>
          <w:p w:rsidR="00A37D38" w:rsidRDefault="003001F7">
            <w:pPr>
              <w:pStyle w:val="TableParagraph"/>
              <w:spacing w:line="217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0,30</w:t>
            </w:r>
          </w:p>
          <w:p w:rsidR="00A37D38" w:rsidRDefault="003001F7">
            <w:pPr>
              <w:pStyle w:val="TableParagraph"/>
              <w:spacing w:line="217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Тонкая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0,15</w:t>
            </w:r>
          </w:p>
          <w:p w:rsidR="00A37D38" w:rsidRDefault="003001F7">
            <w:pPr>
              <w:pStyle w:val="TableParagraph"/>
              <w:spacing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0,15</w:t>
            </w:r>
          </w:p>
          <w:p w:rsidR="00A37D38" w:rsidRDefault="003001F7">
            <w:pPr>
              <w:pStyle w:val="TableParagraph"/>
              <w:spacing w:line="217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0,16</w:t>
            </w:r>
          </w:p>
          <w:p w:rsidR="00A37D38" w:rsidRDefault="003001F7">
            <w:pPr>
              <w:pStyle w:val="TableParagraph"/>
              <w:spacing w:line="217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3" w:lineRule="exact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Черновая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однократная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2,00</w:t>
            </w:r>
          </w:p>
          <w:p w:rsidR="00A37D38" w:rsidRDefault="003001F7">
            <w:pPr>
              <w:pStyle w:val="TableParagraph"/>
              <w:spacing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2,10</w:t>
            </w:r>
          </w:p>
          <w:p w:rsidR="00A37D38" w:rsidRDefault="003001F7">
            <w:pPr>
              <w:pStyle w:val="TableParagraph"/>
              <w:spacing w:line="217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2,30</w:t>
            </w:r>
          </w:p>
          <w:p w:rsidR="00A37D38" w:rsidRDefault="003001F7">
            <w:pPr>
              <w:pStyle w:val="TableParagraph"/>
              <w:spacing w:line="217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1,80</w:t>
            </w:r>
          </w:p>
        </w:tc>
      </w:tr>
      <w:tr w:rsidR="00A37D38">
        <w:trPr>
          <w:trHeight w:val="461"/>
        </w:trPr>
        <w:tc>
          <w:tcPr>
            <w:tcW w:w="17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Получистовая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0,50</w:t>
            </w:r>
          </w:p>
          <w:p w:rsidR="00A37D38" w:rsidRDefault="003001F7">
            <w:pPr>
              <w:pStyle w:val="TableParagraph"/>
              <w:spacing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0,50</w:t>
            </w:r>
          </w:p>
          <w:p w:rsidR="00A37D38" w:rsidRDefault="003001F7">
            <w:pPr>
              <w:pStyle w:val="TableParagraph"/>
              <w:spacing w:line="217" w:lineRule="exact"/>
              <w:ind w:left="332" w:right="316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0,50</w:t>
            </w:r>
          </w:p>
          <w:p w:rsidR="00A37D38" w:rsidRDefault="003001F7">
            <w:pPr>
              <w:pStyle w:val="TableParagraph"/>
              <w:spacing w:line="217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Чистовая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0,30</w:t>
            </w:r>
          </w:p>
          <w:p w:rsidR="00A37D38" w:rsidRDefault="003001F7">
            <w:pPr>
              <w:pStyle w:val="TableParagraph"/>
              <w:spacing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0,30</w:t>
            </w:r>
          </w:p>
          <w:p w:rsidR="00A37D38" w:rsidRDefault="003001F7">
            <w:pPr>
              <w:pStyle w:val="TableParagraph"/>
              <w:spacing w:line="217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0,30</w:t>
            </w:r>
          </w:p>
          <w:p w:rsidR="00A37D38" w:rsidRDefault="003001F7">
            <w:pPr>
              <w:pStyle w:val="TableParagraph"/>
              <w:spacing w:line="217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A37D38">
        <w:trPr>
          <w:trHeight w:val="460"/>
        </w:trPr>
        <w:tc>
          <w:tcPr>
            <w:tcW w:w="17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5" w:type="dxa"/>
          </w:tcPr>
          <w:p w:rsidR="00A37D38" w:rsidRDefault="003001F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Тонкая</w:t>
            </w:r>
          </w:p>
        </w:tc>
        <w:tc>
          <w:tcPr>
            <w:tcW w:w="1676" w:type="dxa"/>
          </w:tcPr>
          <w:p w:rsidR="00A37D38" w:rsidRDefault="003001F7">
            <w:pPr>
              <w:pStyle w:val="TableParagraph"/>
              <w:spacing w:line="223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0,16</w:t>
            </w:r>
          </w:p>
          <w:p w:rsidR="00A37D38" w:rsidRDefault="003001F7">
            <w:pPr>
              <w:pStyle w:val="TableParagraph"/>
              <w:spacing w:line="217" w:lineRule="exact"/>
              <w:ind w:left="538" w:right="536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23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0,16</w:t>
            </w:r>
          </w:p>
          <w:p w:rsidR="00A37D38" w:rsidRDefault="003001F7">
            <w:pPr>
              <w:pStyle w:val="TableParagraph"/>
              <w:spacing w:line="217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3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0,17</w:t>
            </w:r>
          </w:p>
          <w:p w:rsidR="00A37D38" w:rsidRDefault="003001F7">
            <w:pPr>
              <w:pStyle w:val="TableParagraph"/>
              <w:spacing w:line="217" w:lineRule="exact"/>
              <w:ind w:left="278" w:right="268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</w:tr>
    </w:tbl>
    <w:p w:rsidR="00A37D38" w:rsidRDefault="003001F7">
      <w:pPr>
        <w:spacing w:line="223" w:lineRule="exact"/>
        <w:ind w:left="216"/>
        <w:rPr>
          <w:sz w:val="20"/>
        </w:rPr>
      </w:pPr>
      <w:r>
        <w:rPr>
          <w:b/>
          <w:sz w:val="20"/>
        </w:rPr>
        <w:t>Примечание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числителе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установке</w:t>
      </w:r>
      <w:r>
        <w:rPr>
          <w:spacing w:val="-4"/>
          <w:sz w:val="20"/>
        </w:rPr>
        <w:t xml:space="preserve"> </w:t>
      </w:r>
      <w:r>
        <w:rPr>
          <w:sz w:val="20"/>
        </w:rPr>
        <w:t>в центрах;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знаменателе –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установке</w:t>
      </w:r>
      <w:r>
        <w:rPr>
          <w:spacing w:val="-4"/>
          <w:sz w:val="20"/>
        </w:rPr>
        <w:t xml:space="preserve"> </w:t>
      </w:r>
      <w:r>
        <w:rPr>
          <w:sz w:val="20"/>
        </w:rPr>
        <w:t>в патроне.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53</w:t>
      </w:r>
    </w:p>
    <w:p w:rsidR="00A37D38" w:rsidRDefault="003001F7">
      <w:pPr>
        <w:pStyle w:val="a3"/>
        <w:spacing w:before="2" w:after="6"/>
        <w:ind w:left="778"/>
      </w:pPr>
      <w:r>
        <w:t>Припуски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обработку</w:t>
      </w:r>
      <w:r>
        <w:rPr>
          <w:spacing w:val="-11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поверхностей тел</w:t>
      </w:r>
      <w:r>
        <w:rPr>
          <w:spacing w:val="-7"/>
        </w:rPr>
        <w:t xml:space="preserve"> </w:t>
      </w:r>
      <w:r>
        <w:t>вращения</w:t>
      </w:r>
      <w:r>
        <w:rPr>
          <w:spacing w:val="3"/>
        </w:rPr>
        <w:t xml:space="preserve"> </w:t>
      </w:r>
      <w:r>
        <w:t>шлифованием, 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4499"/>
        <w:gridCol w:w="1080"/>
        <w:gridCol w:w="1079"/>
        <w:gridCol w:w="1079"/>
      </w:tblGrid>
      <w:tr w:rsidR="00A37D38">
        <w:trPr>
          <w:trHeight w:val="460"/>
        </w:trPr>
        <w:tc>
          <w:tcPr>
            <w:tcW w:w="126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58" w:right="146"/>
              <w:jc w:val="center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диаметров,</w:t>
            </w:r>
          </w:p>
          <w:p w:rsidR="00A37D38" w:rsidRDefault="003001F7">
            <w:pPr>
              <w:pStyle w:val="TableParagraph"/>
              <w:spacing w:line="229" w:lineRule="exact"/>
              <w:ind w:left="158" w:right="144"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449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854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</w:p>
        </w:tc>
        <w:tc>
          <w:tcPr>
            <w:tcW w:w="3238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696"/>
              <w:rPr>
                <w:sz w:val="20"/>
              </w:rPr>
            </w:pPr>
            <w:r>
              <w:rPr>
                <w:sz w:val="20"/>
              </w:rPr>
              <w:t>Припуски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диаметр</w:t>
            </w:r>
          </w:p>
          <w:p w:rsidR="00A37D38" w:rsidRDefault="003001F7">
            <w:pPr>
              <w:pStyle w:val="TableParagraph"/>
              <w:spacing w:line="219" w:lineRule="exact"/>
              <w:ind w:left="801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69" w:right="59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120…260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3" w:right="103"/>
              <w:jc w:val="center"/>
              <w:rPr>
                <w:sz w:val="20"/>
              </w:rPr>
            </w:pPr>
            <w:r>
              <w:rPr>
                <w:sz w:val="20"/>
              </w:rPr>
              <w:t>260…500</w:t>
            </w:r>
          </w:p>
        </w:tc>
      </w:tr>
      <w:tr w:rsidR="00A37D38">
        <w:trPr>
          <w:trHeight w:val="460"/>
        </w:trPr>
        <w:tc>
          <w:tcPr>
            <w:tcW w:w="126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88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чистового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</w:p>
          <w:p w:rsidR="00A37D38" w:rsidRDefault="003001F7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термообработки)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Чистовая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шлифования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460"/>
        </w:trPr>
        <w:tc>
          <w:tcPr>
            <w:tcW w:w="126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30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чистового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</w:p>
          <w:p w:rsidR="00A37D38" w:rsidRDefault="003001F7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термообработки)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Чистовая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шлифования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A37D38">
        <w:trPr>
          <w:trHeight w:val="460"/>
        </w:trPr>
        <w:tc>
          <w:tcPr>
            <w:tcW w:w="126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30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чистового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</w:p>
          <w:p w:rsidR="00A37D38" w:rsidRDefault="003001F7">
            <w:pPr>
              <w:pStyle w:val="TableParagraph"/>
              <w:spacing w:before="1"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термообработки)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Чистовая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шлифования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A37D38">
        <w:trPr>
          <w:trHeight w:val="460"/>
        </w:trPr>
        <w:tc>
          <w:tcPr>
            <w:tcW w:w="126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78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чистового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</w:p>
          <w:p w:rsidR="00A37D38" w:rsidRDefault="003001F7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термообработки)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Чистовая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шлифования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A37D38">
        <w:trPr>
          <w:trHeight w:val="460"/>
        </w:trPr>
        <w:tc>
          <w:tcPr>
            <w:tcW w:w="126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30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чистового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</w:p>
          <w:p w:rsidR="00A37D38" w:rsidRDefault="003001F7">
            <w:pPr>
              <w:pStyle w:val="TableParagraph"/>
              <w:spacing w:before="1"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термообработки)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spacing w:line="221" w:lineRule="exact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Предварительная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</w:tr>
      <w:tr w:rsidR="00A37D38">
        <w:trPr>
          <w:trHeight w:val="230"/>
        </w:trPr>
        <w:tc>
          <w:tcPr>
            <w:tcW w:w="126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99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Чистовая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шлифования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79" w:type="dxa"/>
          </w:tcPr>
          <w:p w:rsidR="00A37D38" w:rsidRDefault="003001F7">
            <w:pPr>
              <w:pStyle w:val="TableParagraph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0"/>
        <w:ind w:left="8104" w:right="17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54</w:t>
      </w:r>
    </w:p>
    <w:p w:rsidR="00A37D38" w:rsidRDefault="003001F7">
      <w:pPr>
        <w:pStyle w:val="a3"/>
        <w:spacing w:before="2" w:after="4"/>
        <w:ind w:left="612" w:right="210"/>
        <w:jc w:val="center"/>
      </w:pPr>
      <w:r>
        <w:t>Припуски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тонкое</w:t>
      </w:r>
      <w:r>
        <w:rPr>
          <w:spacing w:val="-7"/>
        </w:rPr>
        <w:t xml:space="preserve"> </w:t>
      </w:r>
      <w:r>
        <w:t>(алмазное)</w:t>
      </w:r>
      <w:r>
        <w:rPr>
          <w:spacing w:val="-4"/>
        </w:rPr>
        <w:t xml:space="preserve"> </w:t>
      </w:r>
      <w:r>
        <w:t>растачивание,</w:t>
      </w:r>
      <w:r>
        <w:rPr>
          <w:spacing w:val="-4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499"/>
        <w:gridCol w:w="1494"/>
        <w:gridCol w:w="1499"/>
        <w:gridCol w:w="1494"/>
        <w:gridCol w:w="1393"/>
      </w:tblGrid>
      <w:tr w:rsidR="00A37D38">
        <w:trPr>
          <w:trHeight w:val="230"/>
        </w:trPr>
        <w:tc>
          <w:tcPr>
            <w:tcW w:w="1700" w:type="dxa"/>
            <w:vMerge w:val="restart"/>
          </w:tcPr>
          <w:p w:rsidR="00A37D38" w:rsidRDefault="003001F7">
            <w:pPr>
              <w:pStyle w:val="TableParagraph"/>
              <w:spacing w:line="223" w:lineRule="exact"/>
              <w:ind w:left="203" w:right="189"/>
              <w:jc w:val="center"/>
              <w:rPr>
                <w:sz w:val="20"/>
              </w:rPr>
            </w:pPr>
            <w:r>
              <w:rPr>
                <w:sz w:val="20"/>
              </w:rPr>
              <w:t>Интервалы</w:t>
            </w:r>
          </w:p>
          <w:p w:rsidR="00A37D38" w:rsidRDefault="003001F7">
            <w:pPr>
              <w:pStyle w:val="TableParagraph"/>
              <w:spacing w:line="227" w:lineRule="exact"/>
              <w:ind w:left="200" w:right="190"/>
              <w:jc w:val="center"/>
              <w:rPr>
                <w:sz w:val="20"/>
              </w:rPr>
            </w:pPr>
            <w:r>
              <w:rPr>
                <w:sz w:val="20"/>
              </w:rPr>
              <w:t>диаметров,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379" w:type="dxa"/>
            <w:gridSpan w:val="5"/>
          </w:tcPr>
          <w:p w:rsidR="00A37D38" w:rsidRDefault="003001F7">
            <w:pPr>
              <w:pStyle w:val="TableParagraph"/>
              <w:ind w:left="2507" w:right="2499"/>
              <w:jc w:val="center"/>
              <w:rPr>
                <w:sz w:val="20"/>
              </w:rPr>
            </w:pPr>
            <w:r>
              <w:rPr>
                <w:sz w:val="20"/>
              </w:rPr>
              <w:t>Обрабатываемый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</w:tr>
      <w:tr w:rsidR="00A37D38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30" w:right="317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15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16" w:right="317"/>
              <w:jc w:val="center"/>
              <w:rPr>
                <w:sz w:val="20"/>
              </w:rPr>
            </w:pPr>
            <w:r>
              <w:rPr>
                <w:sz w:val="20"/>
              </w:rPr>
              <w:t>Бронза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19"/>
              <w:jc w:val="center"/>
              <w:rPr>
                <w:sz w:val="20"/>
              </w:rPr>
            </w:pPr>
            <w:r>
              <w:rPr>
                <w:sz w:val="20"/>
              </w:rPr>
              <w:t>Баббит</w:t>
            </w:r>
          </w:p>
        </w:tc>
        <w:tc>
          <w:tcPr>
            <w:tcW w:w="1393" w:type="dxa"/>
          </w:tcPr>
          <w:p w:rsidR="00A37D38" w:rsidRDefault="003001F7">
            <w:pPr>
              <w:pStyle w:val="TableParagraph"/>
              <w:ind w:left="197" w:right="197"/>
              <w:jc w:val="center"/>
              <w:rPr>
                <w:sz w:val="20"/>
              </w:rPr>
            </w:pPr>
            <w:r>
              <w:rPr>
                <w:sz w:val="20"/>
              </w:rPr>
              <w:t>Алюминий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spacing w:line="211" w:lineRule="exact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11" w:lineRule="exact"/>
              <w:ind w:left="330" w:right="317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spacing w:line="211" w:lineRule="exact"/>
              <w:ind w:left="423" w:right="407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spacing w:line="211" w:lineRule="exact"/>
              <w:ind w:left="326" w:right="317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spacing w:line="211" w:lineRule="exact"/>
              <w:ind w:left="423" w:right="40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93" w:type="dxa"/>
          </w:tcPr>
          <w:p w:rsidR="00A37D38" w:rsidRDefault="003001F7">
            <w:pPr>
              <w:pStyle w:val="TableParagraph"/>
              <w:spacing w:line="211" w:lineRule="exact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30" w:right="317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0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26" w:right="31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09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393" w:type="dxa"/>
          </w:tcPr>
          <w:p w:rsidR="00A37D38" w:rsidRDefault="003001F7">
            <w:pPr>
              <w:pStyle w:val="TableParagraph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30" w:right="317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0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26" w:right="31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0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93" w:type="dxa"/>
          </w:tcPr>
          <w:p w:rsidR="00A37D38" w:rsidRDefault="003001F7">
            <w:pPr>
              <w:pStyle w:val="TableParagraph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A37D38">
        <w:trPr>
          <w:trHeight w:val="229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30" w:right="31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0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26" w:right="31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0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93" w:type="dxa"/>
          </w:tcPr>
          <w:p w:rsidR="00A37D38" w:rsidRDefault="003001F7">
            <w:pPr>
              <w:pStyle w:val="TableParagraph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30" w:right="31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07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499" w:type="dxa"/>
          </w:tcPr>
          <w:p w:rsidR="00A37D38" w:rsidRDefault="003001F7">
            <w:pPr>
              <w:pStyle w:val="TableParagraph"/>
              <w:ind w:left="326" w:right="317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494" w:type="dxa"/>
          </w:tcPr>
          <w:p w:rsidR="00A37D38" w:rsidRDefault="003001F7">
            <w:pPr>
              <w:pStyle w:val="TableParagraph"/>
              <w:ind w:left="423" w:right="409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393" w:type="dxa"/>
          </w:tcPr>
          <w:p w:rsidR="00A37D38" w:rsidRDefault="003001F7">
            <w:pPr>
              <w:pStyle w:val="TableParagraph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</w:tbl>
    <w:p w:rsidR="00A37D38" w:rsidRDefault="003001F7">
      <w:pPr>
        <w:ind w:left="216" w:right="236" w:firstLine="427"/>
        <w:rPr>
          <w:sz w:val="20"/>
        </w:rPr>
      </w:pPr>
      <w:r>
        <w:rPr>
          <w:sz w:val="20"/>
        </w:rPr>
        <w:t>Примечание.</w:t>
      </w:r>
      <w:r>
        <w:rPr>
          <w:spacing w:val="6"/>
          <w:sz w:val="20"/>
        </w:rPr>
        <w:t xml:space="preserve"> </w:t>
      </w:r>
      <w:r>
        <w:rPr>
          <w:sz w:val="20"/>
        </w:rPr>
        <w:t>Припуски</w:t>
      </w:r>
      <w:r>
        <w:rPr>
          <w:spacing w:val="2"/>
          <w:sz w:val="20"/>
        </w:rPr>
        <w:t xml:space="preserve"> </w:t>
      </w:r>
      <w:r>
        <w:rPr>
          <w:sz w:val="20"/>
        </w:rPr>
        <w:t>даны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предположении</w:t>
      </w:r>
      <w:r>
        <w:rPr>
          <w:spacing w:val="7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3"/>
          <w:sz w:val="20"/>
        </w:rPr>
        <w:t xml:space="preserve"> </w:t>
      </w:r>
      <w:r>
        <w:rPr>
          <w:sz w:val="20"/>
        </w:rPr>
        <w:t>за</w:t>
      </w:r>
      <w:r>
        <w:rPr>
          <w:spacing w:val="5"/>
          <w:sz w:val="20"/>
        </w:rPr>
        <w:t xml:space="preserve"> </w:t>
      </w:r>
      <w:r>
        <w:rPr>
          <w:sz w:val="20"/>
        </w:rPr>
        <w:t>один</w:t>
      </w:r>
      <w:r>
        <w:rPr>
          <w:spacing w:val="2"/>
          <w:sz w:val="20"/>
        </w:rPr>
        <w:t xml:space="preserve"> </w:t>
      </w:r>
      <w:r>
        <w:rPr>
          <w:sz w:val="20"/>
        </w:rPr>
        <w:t>рабочий</w:t>
      </w:r>
      <w:r>
        <w:rPr>
          <w:spacing w:val="2"/>
          <w:sz w:val="20"/>
        </w:rPr>
        <w:t xml:space="preserve"> </w:t>
      </w:r>
      <w:r>
        <w:rPr>
          <w:sz w:val="20"/>
        </w:rPr>
        <w:t>ход.</w:t>
      </w:r>
      <w:r>
        <w:rPr>
          <w:spacing w:val="7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обработке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два</w:t>
      </w:r>
      <w:r>
        <w:rPr>
          <w:spacing w:val="3"/>
          <w:sz w:val="20"/>
        </w:rPr>
        <w:t xml:space="preserve"> </w:t>
      </w:r>
      <w:r>
        <w:rPr>
          <w:sz w:val="20"/>
        </w:rPr>
        <w:t>прохода</w:t>
      </w:r>
      <w:r>
        <w:rPr>
          <w:spacing w:val="4"/>
          <w:sz w:val="20"/>
        </w:rPr>
        <w:t xml:space="preserve"> </w:t>
      </w:r>
      <w:r>
        <w:rPr>
          <w:sz w:val="20"/>
        </w:rPr>
        <w:t>припуск</w:t>
      </w:r>
      <w:r>
        <w:rPr>
          <w:spacing w:val="5"/>
          <w:sz w:val="20"/>
        </w:rPr>
        <w:t xml:space="preserve"> 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0,1</w:t>
      </w:r>
      <w:r>
        <w:rPr>
          <w:spacing w:val="-7"/>
          <w:sz w:val="20"/>
        </w:rPr>
        <w:t xml:space="preserve"> </w:t>
      </w:r>
      <w:r>
        <w:rPr>
          <w:sz w:val="20"/>
        </w:rPr>
        <w:t>мм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диаметр.</w:t>
      </w:r>
    </w:p>
    <w:p w:rsidR="00A37D38" w:rsidRDefault="003001F7">
      <w:pPr>
        <w:spacing w:line="271" w:lineRule="exact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55</w:t>
      </w:r>
    </w:p>
    <w:p w:rsidR="00A37D38" w:rsidRDefault="003001F7">
      <w:pPr>
        <w:pStyle w:val="a3"/>
        <w:spacing w:before="5" w:after="11" w:line="237" w:lineRule="auto"/>
        <w:ind w:left="2660" w:right="1625" w:hanging="615"/>
      </w:pPr>
      <w:r>
        <w:t>Припуски под различные операции обработки отверстий</w:t>
      </w:r>
      <w:r>
        <w:rPr>
          <w:spacing w:val="-57"/>
        </w:rPr>
        <w:t xml:space="preserve"> </w:t>
      </w:r>
      <w:r>
        <w:t>термически</w:t>
      </w:r>
      <w:r>
        <w:rPr>
          <w:spacing w:val="1"/>
        </w:rPr>
        <w:t xml:space="preserve"> </w:t>
      </w:r>
      <w:r>
        <w:t>необработанных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994"/>
        <w:gridCol w:w="1277"/>
        <w:gridCol w:w="994"/>
        <w:gridCol w:w="1416"/>
        <w:gridCol w:w="1700"/>
        <w:gridCol w:w="993"/>
      </w:tblGrid>
      <w:tr w:rsidR="00A37D38">
        <w:trPr>
          <w:trHeight w:val="282"/>
        </w:trPr>
        <w:tc>
          <w:tcPr>
            <w:tcW w:w="170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322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3265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437" w:right="1431"/>
              <w:jc w:val="center"/>
              <w:rPr>
                <w:sz w:val="20"/>
              </w:rPr>
            </w:pPr>
            <w:r>
              <w:rPr>
                <w:sz w:val="20"/>
              </w:rPr>
              <w:t>Под</w:t>
            </w:r>
          </w:p>
        </w:tc>
        <w:tc>
          <w:tcPr>
            <w:tcW w:w="3116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979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99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58" w:right="14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протяги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</w:p>
        </w:tc>
      </w:tr>
      <w:tr w:rsidR="00A37D38">
        <w:trPr>
          <w:trHeight w:val="46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left="6" w:right="93"/>
              <w:jc w:val="center"/>
              <w:rPr>
                <w:sz w:val="20"/>
              </w:rPr>
            </w:pPr>
            <w:r>
              <w:rPr>
                <w:sz w:val="20"/>
              </w:rPr>
              <w:t>растачива</w:t>
            </w:r>
          </w:p>
          <w:p w:rsidR="00A37D38" w:rsidRDefault="003001F7">
            <w:pPr>
              <w:pStyle w:val="TableParagraph"/>
              <w:spacing w:line="219" w:lineRule="exact"/>
              <w:ind w:left="39" w:right="137"/>
              <w:jc w:val="center"/>
              <w:rPr>
                <w:sz w:val="20"/>
              </w:rPr>
            </w:pPr>
            <w:r>
              <w:rPr>
                <w:sz w:val="20"/>
              </w:rPr>
              <w:t>ние</w:t>
            </w:r>
          </w:p>
        </w:tc>
        <w:tc>
          <w:tcPr>
            <w:tcW w:w="1277" w:type="dxa"/>
          </w:tcPr>
          <w:p w:rsidR="00A37D38" w:rsidRDefault="003001F7">
            <w:pPr>
              <w:pStyle w:val="TableParagraph"/>
              <w:spacing w:line="221" w:lineRule="exact"/>
              <w:ind w:left="307"/>
              <w:rPr>
                <w:sz w:val="20"/>
              </w:rPr>
            </w:pPr>
            <w:r>
              <w:rPr>
                <w:sz w:val="20"/>
              </w:rPr>
              <w:t>зенкеро</w:t>
            </w:r>
          </w:p>
          <w:p w:rsidR="00A37D38" w:rsidRDefault="003001F7">
            <w:pPr>
              <w:pStyle w:val="TableParagraph"/>
              <w:spacing w:line="219" w:lineRule="exact"/>
              <w:ind w:left="398"/>
              <w:rPr>
                <w:sz w:val="20"/>
              </w:rPr>
            </w:pPr>
            <w:r>
              <w:rPr>
                <w:sz w:val="20"/>
              </w:rPr>
              <w:t>вание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разверты</w:t>
            </w:r>
          </w:p>
          <w:p w:rsidR="00A37D38" w:rsidRDefault="003001F7">
            <w:pPr>
              <w:pStyle w:val="TableParagraph"/>
              <w:spacing w:line="219" w:lineRule="exact"/>
              <w:ind w:left="2" w:right="93"/>
              <w:jc w:val="center"/>
              <w:rPr>
                <w:sz w:val="20"/>
              </w:rPr>
            </w:pPr>
            <w:r>
              <w:rPr>
                <w:sz w:val="20"/>
              </w:rPr>
              <w:t>вание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spacing w:line="221" w:lineRule="exact"/>
              <w:ind w:left="113" w:right="63"/>
              <w:jc w:val="center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</w:p>
        </w:tc>
        <w:tc>
          <w:tcPr>
            <w:tcW w:w="1700" w:type="dxa"/>
          </w:tcPr>
          <w:p w:rsidR="00A37D38" w:rsidRDefault="003001F7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развертывание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571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gridSpan w:val="3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931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сверления</w:t>
            </w:r>
          </w:p>
        </w:tc>
        <w:tc>
          <w:tcPr>
            <w:tcW w:w="3116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1406" w:right="220" w:hanging="1148"/>
              <w:rPr>
                <w:sz w:val="20"/>
              </w:rPr>
            </w:pPr>
            <w:r>
              <w:rPr>
                <w:sz w:val="20"/>
              </w:rPr>
              <w:t>после чернового растачивания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4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spacing w:line="221" w:lineRule="exact"/>
              <w:ind w:left="94" w:right="84"/>
              <w:jc w:val="center"/>
              <w:rPr>
                <w:sz w:val="20"/>
              </w:rPr>
            </w:pPr>
            <w:r>
              <w:rPr>
                <w:sz w:val="20"/>
              </w:rPr>
              <w:t>зенкерования</w:t>
            </w:r>
          </w:p>
        </w:tc>
        <w:tc>
          <w:tcPr>
            <w:tcW w:w="1700" w:type="dxa"/>
          </w:tcPr>
          <w:p w:rsidR="00A37D38" w:rsidRDefault="003001F7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развертывания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203" w:right="189"/>
              <w:jc w:val="center"/>
              <w:rPr>
                <w:sz w:val="20"/>
              </w:rPr>
            </w:pPr>
            <w:r>
              <w:rPr>
                <w:sz w:val="20"/>
              </w:rPr>
              <w:t>6…10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277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5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700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3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10…18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1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277" w:type="dxa"/>
          </w:tcPr>
          <w:p w:rsidR="00A37D38" w:rsidRDefault="003001F7">
            <w:pPr>
              <w:pStyle w:val="TableParagraph"/>
              <w:ind w:left="176" w:right="16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5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700" w:type="dxa"/>
          </w:tcPr>
          <w:p w:rsidR="00A37D38" w:rsidRDefault="003001F7">
            <w:pPr>
              <w:pStyle w:val="TableParagraph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:rsidR="00A37D38" w:rsidRDefault="003001F7">
            <w:pPr>
              <w:pStyle w:val="TableParagraph"/>
              <w:ind w:left="94" w:right="7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18…30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1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277" w:type="dxa"/>
          </w:tcPr>
          <w:p w:rsidR="00A37D38" w:rsidRDefault="003001F7">
            <w:pPr>
              <w:pStyle w:val="TableParagraph"/>
              <w:ind w:left="176" w:right="16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5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700" w:type="dxa"/>
          </w:tcPr>
          <w:p w:rsidR="00A37D38" w:rsidRDefault="003001F7">
            <w:pPr>
              <w:pStyle w:val="TableParagraph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993" w:type="dxa"/>
          </w:tcPr>
          <w:p w:rsidR="00A37D38" w:rsidRDefault="003001F7">
            <w:pPr>
              <w:pStyle w:val="TableParagraph"/>
              <w:ind w:left="94" w:right="73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1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7" w:type="dxa"/>
          </w:tcPr>
          <w:p w:rsidR="00A37D38" w:rsidRDefault="003001F7">
            <w:pPr>
              <w:pStyle w:val="TableParagraph"/>
              <w:ind w:left="176" w:right="162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5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700" w:type="dxa"/>
          </w:tcPr>
          <w:p w:rsidR="00A37D38" w:rsidRDefault="003001F7">
            <w:pPr>
              <w:pStyle w:val="TableParagraph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93" w:type="dxa"/>
          </w:tcPr>
          <w:p w:rsidR="00A37D38" w:rsidRDefault="003001F7">
            <w:pPr>
              <w:pStyle w:val="TableParagraph"/>
              <w:ind w:left="94" w:right="73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1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277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700" w:type="dxa"/>
          </w:tcPr>
          <w:p w:rsidR="00A37D38" w:rsidRDefault="003001F7">
            <w:pPr>
              <w:pStyle w:val="TableParagraph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993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1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277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700" w:type="dxa"/>
          </w:tcPr>
          <w:p w:rsidR="00A37D38" w:rsidRDefault="003001F7">
            <w:pPr>
              <w:pStyle w:val="TableParagraph"/>
              <w:ind w:left="203" w:right="183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993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9" w:right="21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277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416" w:type="dxa"/>
          </w:tcPr>
          <w:p w:rsidR="00A37D38" w:rsidRDefault="003001F7">
            <w:pPr>
              <w:pStyle w:val="TableParagraph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700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993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56</w:t>
      </w:r>
    </w:p>
    <w:p w:rsidR="00A37D38" w:rsidRDefault="003001F7">
      <w:pPr>
        <w:pStyle w:val="a3"/>
        <w:spacing w:line="242" w:lineRule="auto"/>
        <w:ind w:left="3097" w:right="1274" w:hanging="1407"/>
      </w:pPr>
      <w:r>
        <w:t>Припуски под внутреннее шлифование после растачивания или</w:t>
      </w:r>
      <w:r>
        <w:rPr>
          <w:spacing w:val="-57"/>
        </w:rPr>
        <w:t xml:space="preserve"> </w:t>
      </w:r>
      <w:r>
        <w:t>после сверления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растачивания,</w:t>
      </w:r>
      <w:r>
        <w:rPr>
          <w:spacing w:val="-1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907"/>
        <w:gridCol w:w="1642"/>
        <w:gridCol w:w="2075"/>
        <w:gridCol w:w="1753"/>
      </w:tblGrid>
      <w:tr w:rsidR="00A37D38">
        <w:trPr>
          <w:trHeight w:val="460"/>
        </w:trPr>
        <w:tc>
          <w:tcPr>
            <w:tcW w:w="1700" w:type="dxa"/>
            <w:vMerge w:val="restart"/>
          </w:tcPr>
          <w:p w:rsidR="00A37D38" w:rsidRDefault="003001F7">
            <w:pPr>
              <w:pStyle w:val="TableParagraph"/>
              <w:spacing w:line="235" w:lineRule="auto"/>
              <w:ind w:left="225" w:right="207" w:firstLine="153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3549" w:type="dxa"/>
            <w:gridSpan w:val="2"/>
          </w:tcPr>
          <w:p w:rsidR="00A37D38" w:rsidRDefault="003001F7">
            <w:pPr>
              <w:pStyle w:val="TableParagraph"/>
              <w:spacing w:line="226" w:lineRule="exact"/>
              <w:ind w:left="705" w:right="688" w:firstLine="278"/>
              <w:rPr>
                <w:sz w:val="20"/>
              </w:rPr>
            </w:pPr>
            <w:r>
              <w:rPr>
                <w:sz w:val="20"/>
              </w:rPr>
              <w:t>Для закаливаемых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отверстий,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3828" w:type="dxa"/>
            <w:gridSpan w:val="2"/>
          </w:tcPr>
          <w:p w:rsidR="00A37D38" w:rsidRDefault="003001F7">
            <w:pPr>
              <w:pStyle w:val="TableParagraph"/>
              <w:spacing w:line="226" w:lineRule="exact"/>
              <w:ind w:left="849" w:right="606" w:hanging="216"/>
              <w:rPr>
                <w:sz w:val="20"/>
              </w:rPr>
            </w:pPr>
            <w:r>
              <w:rPr>
                <w:sz w:val="20"/>
              </w:rPr>
              <w:t>Для не закаливаемых (сырых)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отверстий,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A37D38" w:rsidRDefault="003001F7">
            <w:pPr>
              <w:pStyle w:val="TableParagraph"/>
              <w:ind w:left="658" w:right="650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642" w:type="dxa"/>
          </w:tcPr>
          <w:p w:rsidR="00A37D38" w:rsidRDefault="003001F7">
            <w:pPr>
              <w:pStyle w:val="TableParagraph"/>
              <w:ind w:left="400" w:right="392"/>
              <w:jc w:val="center"/>
              <w:rPr>
                <w:sz w:val="20"/>
              </w:rPr>
            </w:pPr>
            <w:r>
              <w:rPr>
                <w:sz w:val="20"/>
              </w:rPr>
              <w:t>100…200</w:t>
            </w:r>
          </w:p>
        </w:tc>
        <w:tc>
          <w:tcPr>
            <w:tcW w:w="2075" w:type="dxa"/>
          </w:tcPr>
          <w:p w:rsidR="00A37D38" w:rsidRDefault="003001F7">
            <w:pPr>
              <w:pStyle w:val="TableParagraph"/>
              <w:ind w:left="744" w:right="732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100…200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10…18</w:t>
            </w:r>
          </w:p>
        </w:tc>
        <w:tc>
          <w:tcPr>
            <w:tcW w:w="1907" w:type="dxa"/>
          </w:tcPr>
          <w:p w:rsidR="00A37D38" w:rsidRDefault="003001F7">
            <w:pPr>
              <w:pStyle w:val="TableParagraph"/>
              <w:ind w:left="658" w:right="645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642" w:type="dxa"/>
          </w:tcPr>
          <w:p w:rsidR="00A37D38" w:rsidRDefault="003001F7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2075" w:type="dxa"/>
          </w:tcPr>
          <w:p w:rsidR="00A37D38" w:rsidRDefault="003001F7">
            <w:pPr>
              <w:pStyle w:val="TableParagraph"/>
              <w:ind w:left="744" w:right="727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18…30</w:t>
            </w:r>
          </w:p>
        </w:tc>
        <w:tc>
          <w:tcPr>
            <w:tcW w:w="1907" w:type="dxa"/>
          </w:tcPr>
          <w:p w:rsidR="00A37D38" w:rsidRDefault="003001F7">
            <w:pPr>
              <w:pStyle w:val="TableParagraph"/>
              <w:ind w:left="658" w:right="645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642" w:type="dxa"/>
          </w:tcPr>
          <w:p w:rsidR="00A37D38" w:rsidRDefault="003001F7">
            <w:pPr>
              <w:pStyle w:val="TableParagraph"/>
              <w:ind w:left="399" w:right="39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2075" w:type="dxa"/>
          </w:tcPr>
          <w:p w:rsidR="00A37D38" w:rsidRDefault="003001F7">
            <w:pPr>
              <w:pStyle w:val="TableParagraph"/>
              <w:ind w:left="744" w:right="727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1907" w:type="dxa"/>
          </w:tcPr>
          <w:p w:rsidR="00A37D38" w:rsidRDefault="003001F7">
            <w:pPr>
              <w:pStyle w:val="TableParagraph"/>
              <w:ind w:left="658" w:right="645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642" w:type="dxa"/>
          </w:tcPr>
          <w:p w:rsidR="00A37D38" w:rsidRDefault="003001F7">
            <w:pPr>
              <w:pStyle w:val="TableParagraph"/>
              <w:ind w:left="399" w:right="39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2075" w:type="dxa"/>
          </w:tcPr>
          <w:p w:rsidR="00A37D38" w:rsidRDefault="003001F7">
            <w:pPr>
              <w:pStyle w:val="TableParagraph"/>
              <w:ind w:left="744" w:right="727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1907" w:type="dxa"/>
          </w:tcPr>
          <w:p w:rsidR="00A37D38" w:rsidRDefault="003001F7">
            <w:pPr>
              <w:pStyle w:val="TableParagraph"/>
              <w:ind w:left="658" w:right="645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42" w:type="dxa"/>
          </w:tcPr>
          <w:p w:rsidR="00A37D38" w:rsidRDefault="003001F7">
            <w:pPr>
              <w:pStyle w:val="TableParagraph"/>
              <w:ind w:left="399" w:right="3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2075" w:type="dxa"/>
          </w:tcPr>
          <w:p w:rsidR="00A37D38" w:rsidRDefault="003001F7">
            <w:pPr>
              <w:pStyle w:val="TableParagraph"/>
              <w:ind w:left="744" w:right="727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1907" w:type="dxa"/>
          </w:tcPr>
          <w:p w:rsidR="00A37D38" w:rsidRDefault="003001F7">
            <w:pPr>
              <w:pStyle w:val="TableParagraph"/>
              <w:ind w:left="658" w:right="645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642" w:type="dxa"/>
          </w:tcPr>
          <w:p w:rsidR="00A37D38" w:rsidRDefault="003001F7">
            <w:pPr>
              <w:pStyle w:val="TableParagraph"/>
              <w:ind w:left="399" w:right="392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2075" w:type="dxa"/>
          </w:tcPr>
          <w:p w:rsidR="00A37D38" w:rsidRDefault="003001F7">
            <w:pPr>
              <w:pStyle w:val="TableParagraph"/>
              <w:ind w:left="744" w:right="727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A37D38">
        <w:trPr>
          <w:trHeight w:val="230"/>
        </w:trPr>
        <w:tc>
          <w:tcPr>
            <w:tcW w:w="1700" w:type="dxa"/>
          </w:tcPr>
          <w:p w:rsidR="00A37D38" w:rsidRDefault="003001F7"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1907" w:type="dxa"/>
          </w:tcPr>
          <w:p w:rsidR="00A37D38" w:rsidRDefault="003001F7">
            <w:pPr>
              <w:pStyle w:val="TableParagraph"/>
              <w:ind w:left="658" w:right="645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642" w:type="dxa"/>
          </w:tcPr>
          <w:p w:rsidR="00A37D38" w:rsidRDefault="003001F7">
            <w:pPr>
              <w:pStyle w:val="TableParagraph"/>
              <w:ind w:left="399" w:right="392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2075" w:type="dxa"/>
          </w:tcPr>
          <w:p w:rsidR="00A37D38" w:rsidRDefault="003001F7">
            <w:pPr>
              <w:pStyle w:val="TableParagraph"/>
              <w:ind w:left="744" w:right="72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8104" w:right="17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57</w:t>
      </w:r>
    </w:p>
    <w:p w:rsidR="00A37D38" w:rsidRDefault="003001F7">
      <w:pPr>
        <w:pStyle w:val="a3"/>
        <w:spacing w:after="11" w:line="275" w:lineRule="exact"/>
        <w:ind w:left="614" w:right="210"/>
        <w:jc w:val="center"/>
      </w:pPr>
      <w:r>
        <w:t>Припуски на</w:t>
      </w:r>
      <w:r>
        <w:rPr>
          <w:spacing w:val="-1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плоскостей,</w:t>
      </w:r>
      <w:r>
        <w:rPr>
          <w:spacing w:val="-3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4"/>
        <w:gridCol w:w="1100"/>
        <w:gridCol w:w="1278"/>
        <w:gridCol w:w="1278"/>
        <w:gridCol w:w="1278"/>
      </w:tblGrid>
      <w:tr w:rsidR="00A37D38">
        <w:trPr>
          <w:trHeight w:val="230"/>
        </w:trPr>
        <w:tc>
          <w:tcPr>
            <w:tcW w:w="414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</w:tc>
        <w:tc>
          <w:tcPr>
            <w:tcW w:w="4934" w:type="dxa"/>
            <w:gridSpan w:val="4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обрабатываемой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414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ind w:left="90" w:right="160"/>
              <w:jc w:val="center"/>
              <w:rPr>
                <w:sz w:val="20"/>
              </w:rPr>
            </w:pPr>
            <w:r>
              <w:rPr>
                <w:sz w:val="20"/>
              </w:rPr>
              <w:t>120…200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200…500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500…800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800…1200</w:t>
            </w:r>
          </w:p>
        </w:tc>
      </w:tr>
      <w:tr w:rsidR="00A37D38">
        <w:trPr>
          <w:trHeight w:val="460"/>
        </w:trPr>
        <w:tc>
          <w:tcPr>
            <w:tcW w:w="414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Черновая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однократная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лезвийным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литья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90" w:right="76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</w:tr>
      <w:tr w:rsidR="00A37D38">
        <w:trPr>
          <w:trHeight w:val="460"/>
        </w:trPr>
        <w:tc>
          <w:tcPr>
            <w:tcW w:w="414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Получистовая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лезвийным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инструментом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черновой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90" w:right="76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</w:tr>
      <w:tr w:rsidR="00A37D38">
        <w:trPr>
          <w:trHeight w:val="460"/>
        </w:trPr>
        <w:tc>
          <w:tcPr>
            <w:tcW w:w="414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Чистовая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лезвийным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инструментом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получистовой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90" w:right="76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</w:tr>
      <w:tr w:rsidR="00A37D38">
        <w:trPr>
          <w:trHeight w:val="686"/>
        </w:trPr>
        <w:tc>
          <w:tcPr>
            <w:tcW w:w="414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Предварительное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однократное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</w:p>
          <w:p w:rsidR="00A37D38" w:rsidRDefault="003001F7">
            <w:pPr>
              <w:pStyle w:val="TableParagraph"/>
              <w:spacing w:line="226" w:lineRule="exact"/>
              <w:ind w:left="110" w:right="773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чистовой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лезвийным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инструментом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90" w:right="76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A37D38">
        <w:trPr>
          <w:trHeight w:val="460"/>
        </w:trPr>
        <w:tc>
          <w:tcPr>
            <w:tcW w:w="414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Чистовое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предварительного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90" w:right="76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78" w:type="dxa"/>
          </w:tcPr>
          <w:p w:rsidR="00A37D38" w:rsidRDefault="003001F7">
            <w:pPr>
              <w:pStyle w:val="TableParagraph"/>
              <w:spacing w:line="221" w:lineRule="exact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</w:tbl>
    <w:p w:rsidR="00A37D38" w:rsidRDefault="00A37D38">
      <w:pPr>
        <w:spacing w:line="221" w:lineRule="exact"/>
        <w:jc w:val="center"/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2"/>
        <w:spacing w:before="84"/>
      </w:pPr>
      <w:r>
        <w:t>Внимание.</w:t>
      </w:r>
    </w:p>
    <w:p w:rsidR="00A37D38" w:rsidRDefault="003001F7">
      <w:pPr>
        <w:pStyle w:val="a3"/>
        <w:spacing w:before="1" w:line="237" w:lineRule="auto"/>
        <w:ind w:left="216" w:firstLine="720"/>
      </w:pPr>
      <w:r>
        <w:t>При</w:t>
      </w:r>
      <w:r>
        <w:rPr>
          <w:spacing w:val="32"/>
        </w:rPr>
        <w:t xml:space="preserve"> </w:t>
      </w:r>
      <w:r>
        <w:t>отсутствии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приведенных</w:t>
      </w:r>
      <w:r>
        <w:rPr>
          <w:spacing w:val="31"/>
        </w:rPr>
        <w:t xml:space="preserve"> </w:t>
      </w:r>
      <w:r>
        <w:t>таблицах</w:t>
      </w:r>
      <w:r>
        <w:rPr>
          <w:spacing w:val="31"/>
        </w:rPr>
        <w:t xml:space="preserve"> </w:t>
      </w:r>
      <w:r>
        <w:t>припусков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некоторых</w:t>
      </w:r>
      <w:r>
        <w:rPr>
          <w:spacing w:val="31"/>
        </w:rPr>
        <w:t xml:space="preserve"> </w:t>
      </w:r>
      <w:r>
        <w:t>переходов</w:t>
      </w:r>
      <w:r>
        <w:rPr>
          <w:spacing w:val="-5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рекомендаций:</w:t>
      </w:r>
    </w:p>
    <w:p w:rsidR="00A37D38" w:rsidRDefault="003001F7">
      <w:pPr>
        <w:pStyle w:val="a4"/>
        <w:numPr>
          <w:ilvl w:val="0"/>
          <w:numId w:val="47"/>
        </w:numPr>
        <w:tabs>
          <w:tab w:val="left" w:pos="1158"/>
        </w:tabs>
        <w:spacing w:before="4" w:line="240" w:lineRule="auto"/>
        <w:ind w:right="238" w:firstLine="720"/>
        <w:rPr>
          <w:sz w:val="24"/>
        </w:rPr>
      </w:pPr>
      <w:r>
        <w:rPr>
          <w:sz w:val="24"/>
        </w:rPr>
        <w:t>соотношения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получистовым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чистовым,</w:t>
      </w:r>
      <w:r>
        <w:rPr>
          <w:spacing w:val="41"/>
          <w:sz w:val="24"/>
        </w:rPr>
        <w:t xml:space="preserve"> </w:t>
      </w:r>
      <w:r>
        <w:rPr>
          <w:sz w:val="24"/>
        </w:rPr>
        <w:t>а</w:t>
      </w:r>
      <w:r>
        <w:rPr>
          <w:spacing w:val="37"/>
          <w:sz w:val="24"/>
        </w:rPr>
        <w:t xml:space="preserve"> </w:t>
      </w:r>
      <w:r>
        <w:rPr>
          <w:sz w:val="24"/>
        </w:rPr>
        <w:t>также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чистовым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тонким</w:t>
      </w:r>
      <w:r>
        <w:rPr>
          <w:spacing w:val="2"/>
          <w:sz w:val="24"/>
        </w:rPr>
        <w:t xml:space="preserve"> </w:t>
      </w:r>
      <w:r>
        <w:rPr>
          <w:sz w:val="24"/>
        </w:rPr>
        <w:t>переходами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 2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</w:p>
    <w:p w:rsidR="00A37D38" w:rsidRDefault="003001F7">
      <w:pPr>
        <w:pStyle w:val="a4"/>
        <w:numPr>
          <w:ilvl w:val="0"/>
          <w:numId w:val="47"/>
        </w:numPr>
        <w:tabs>
          <w:tab w:val="left" w:pos="1201"/>
        </w:tabs>
        <w:spacing w:line="240" w:lineRule="auto"/>
        <w:ind w:right="241" w:firstLine="720"/>
        <w:jc w:val="both"/>
        <w:rPr>
          <w:sz w:val="24"/>
        </w:rPr>
      </w:pP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получистовым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 не предусмотренных в таблицах, принимать по соотношению этих проходов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обрабатываемой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поверхности;</w:t>
      </w:r>
    </w:p>
    <w:p w:rsidR="00A37D38" w:rsidRDefault="003001F7">
      <w:pPr>
        <w:pStyle w:val="a4"/>
        <w:numPr>
          <w:ilvl w:val="0"/>
          <w:numId w:val="47"/>
        </w:numPr>
        <w:tabs>
          <w:tab w:val="left" w:pos="1177"/>
        </w:tabs>
        <w:spacing w:line="242" w:lineRule="auto"/>
        <w:ind w:right="233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притирки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 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75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 от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мкм.</w:t>
      </w:r>
    </w:p>
    <w:p w:rsidR="00A37D38" w:rsidRDefault="003001F7">
      <w:pPr>
        <w:spacing w:line="269" w:lineRule="exact"/>
        <w:ind w:left="8104" w:right="17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58</w:t>
      </w:r>
    </w:p>
    <w:p w:rsidR="00A37D38" w:rsidRDefault="003001F7">
      <w:pPr>
        <w:pStyle w:val="a3"/>
        <w:spacing w:before="3" w:after="6"/>
        <w:ind w:left="613" w:right="210"/>
        <w:jc w:val="center"/>
      </w:pPr>
      <w:r>
        <w:t>Припуски</w:t>
      </w:r>
      <w:r>
        <w:rPr>
          <w:spacing w:val="-3"/>
        </w:rPr>
        <w:t xml:space="preserve"> </w:t>
      </w:r>
      <w:r>
        <w:t>на удаление</w:t>
      </w:r>
      <w:r>
        <w:rPr>
          <w:spacing w:val="-5"/>
        </w:rPr>
        <w:t xml:space="preserve"> </w:t>
      </w:r>
      <w:r>
        <w:t>цементованного</w:t>
      </w:r>
      <w:r>
        <w:rPr>
          <w:spacing w:val="-4"/>
        </w:rPr>
        <w:t xml:space="preserve"> </w:t>
      </w:r>
      <w:r>
        <w:t>слоя,</w:t>
      </w:r>
      <w:r>
        <w:rPr>
          <w:spacing w:val="-6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2660"/>
        <w:gridCol w:w="2977"/>
        <w:gridCol w:w="1560"/>
      </w:tblGrid>
      <w:tr w:rsidR="00A37D38">
        <w:trPr>
          <w:trHeight w:val="230"/>
        </w:trPr>
        <w:tc>
          <w:tcPr>
            <w:tcW w:w="187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49" w:right="228" w:firstLine="331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цементованного</w:t>
            </w:r>
          </w:p>
          <w:p w:rsidR="00A37D38" w:rsidRDefault="003001F7">
            <w:pPr>
              <w:pStyle w:val="TableParagraph"/>
              <w:spacing w:line="229" w:lineRule="exact"/>
              <w:ind w:left="571"/>
              <w:rPr>
                <w:sz w:val="20"/>
              </w:rPr>
            </w:pPr>
            <w:r>
              <w:rPr>
                <w:sz w:val="20"/>
              </w:rPr>
              <w:t>слоя,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66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63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4537" w:type="dxa"/>
            <w:gridSpan w:val="2"/>
          </w:tcPr>
          <w:p w:rsidR="00A37D38" w:rsidRDefault="003001F7">
            <w:pPr>
              <w:pStyle w:val="TableParagraph"/>
              <w:ind w:left="1684" w:right="1685"/>
              <w:jc w:val="center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</w:p>
        </w:tc>
      </w:tr>
      <w:tr w:rsidR="00A37D38">
        <w:trPr>
          <w:trHeight w:val="46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spacing w:line="221" w:lineRule="exact"/>
              <w:ind w:left="442" w:right="432"/>
              <w:jc w:val="center"/>
              <w:rPr>
                <w:sz w:val="20"/>
              </w:rPr>
            </w:pPr>
            <w:r>
              <w:rPr>
                <w:sz w:val="20"/>
              </w:rPr>
              <w:t>наружные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</w:p>
          <w:p w:rsidR="00A37D38" w:rsidRDefault="003001F7">
            <w:pPr>
              <w:pStyle w:val="TableParagraph"/>
              <w:spacing w:line="219" w:lineRule="exact"/>
              <w:ind w:left="434" w:right="432"/>
              <w:jc w:val="center"/>
              <w:rPr>
                <w:sz w:val="20"/>
              </w:rPr>
            </w:pPr>
            <w:r>
              <w:rPr>
                <w:sz w:val="20"/>
              </w:rPr>
              <w:t>цилиндрические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spacing w:line="221" w:lineRule="exact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торцовые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19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плоские</w:t>
            </w:r>
          </w:p>
        </w:tc>
      </w:tr>
      <w:tr w:rsidR="00A37D38">
        <w:trPr>
          <w:trHeight w:val="230"/>
        </w:trPr>
        <w:tc>
          <w:tcPr>
            <w:tcW w:w="187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655" w:right="637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spacing w:line="211" w:lineRule="exact"/>
              <w:ind w:left="909" w:right="896"/>
              <w:jc w:val="center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spacing w:line="211" w:lineRule="exact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spacing w:line="211" w:lineRule="exact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229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230"/>
        </w:trPr>
        <w:tc>
          <w:tcPr>
            <w:tcW w:w="187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90"/>
              <w:rPr>
                <w:sz w:val="20"/>
              </w:rPr>
            </w:pPr>
            <w:r>
              <w:rPr>
                <w:sz w:val="20"/>
              </w:rPr>
              <w:t>0,6…0,8</w:t>
            </w: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896"/>
              <w:jc w:val="center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A37D38">
        <w:trPr>
          <w:trHeight w:val="230"/>
        </w:trPr>
        <w:tc>
          <w:tcPr>
            <w:tcW w:w="187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90"/>
              <w:rPr>
                <w:sz w:val="20"/>
              </w:rPr>
            </w:pPr>
            <w:r>
              <w:rPr>
                <w:sz w:val="20"/>
              </w:rPr>
              <w:t>0,8…1,1</w:t>
            </w: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896"/>
              <w:jc w:val="center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A37D38">
        <w:trPr>
          <w:trHeight w:val="230"/>
        </w:trPr>
        <w:tc>
          <w:tcPr>
            <w:tcW w:w="187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90"/>
              <w:rPr>
                <w:sz w:val="20"/>
              </w:rPr>
            </w:pPr>
            <w:r>
              <w:rPr>
                <w:sz w:val="20"/>
              </w:rPr>
              <w:t>1,1…1,4</w:t>
            </w: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896"/>
              <w:jc w:val="center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A37D38">
        <w:trPr>
          <w:trHeight w:val="230"/>
        </w:trPr>
        <w:tc>
          <w:tcPr>
            <w:tcW w:w="187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90"/>
              <w:rPr>
                <w:sz w:val="20"/>
              </w:rPr>
            </w:pPr>
            <w:r>
              <w:rPr>
                <w:sz w:val="20"/>
              </w:rPr>
              <w:t>1,4…1,8</w:t>
            </w: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896"/>
              <w:jc w:val="center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18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:rsidR="00A37D38" w:rsidRDefault="003001F7">
            <w:pPr>
              <w:pStyle w:val="TableParagraph"/>
              <w:ind w:left="909" w:right="901"/>
              <w:jc w:val="center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2977" w:type="dxa"/>
          </w:tcPr>
          <w:p w:rsidR="00A37D38" w:rsidRDefault="003001F7">
            <w:pPr>
              <w:pStyle w:val="TableParagraph"/>
              <w:ind w:left="442" w:right="429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560" w:type="dxa"/>
          </w:tcPr>
          <w:p w:rsidR="00A37D38" w:rsidRDefault="003001F7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</w:tbl>
    <w:p w:rsidR="00A37D38" w:rsidRDefault="00A37D38">
      <w:pPr>
        <w:pStyle w:val="a3"/>
        <w:spacing w:before="5"/>
        <w:rPr>
          <w:sz w:val="19"/>
        </w:rPr>
      </w:pPr>
    </w:p>
    <w:p w:rsidR="00A37D38" w:rsidRDefault="003001F7">
      <w:pPr>
        <w:spacing w:before="90"/>
        <w:ind w:left="8104" w:right="17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59</w:t>
      </w:r>
    </w:p>
    <w:p w:rsidR="00A37D38" w:rsidRDefault="003001F7">
      <w:pPr>
        <w:pStyle w:val="a3"/>
        <w:spacing w:before="3" w:after="4"/>
        <w:ind w:left="619" w:right="210"/>
        <w:jc w:val="center"/>
      </w:pPr>
      <w:r>
        <w:t>Припуски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протягивание</w:t>
      </w:r>
      <w:r>
        <w:rPr>
          <w:spacing w:val="-7"/>
        </w:rPr>
        <w:t xml:space="preserve"> </w:t>
      </w:r>
      <w:r>
        <w:t>отверстия,</w:t>
      </w:r>
      <w:r>
        <w:rPr>
          <w:spacing w:val="-3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1858"/>
        <w:gridCol w:w="1858"/>
        <w:gridCol w:w="1859"/>
        <w:gridCol w:w="1753"/>
      </w:tblGrid>
      <w:tr w:rsidR="00A37D38">
        <w:trPr>
          <w:trHeight w:val="230"/>
        </w:trPr>
        <w:tc>
          <w:tcPr>
            <w:tcW w:w="1748" w:type="dxa"/>
            <w:vMerge w:val="restart"/>
          </w:tcPr>
          <w:p w:rsidR="00A37D38" w:rsidRDefault="003001F7">
            <w:pPr>
              <w:pStyle w:val="TableParagraph"/>
              <w:spacing w:line="223" w:lineRule="exact"/>
              <w:ind w:left="229" w:right="215"/>
              <w:jc w:val="center"/>
              <w:rPr>
                <w:sz w:val="20"/>
              </w:rPr>
            </w:pPr>
            <w:r>
              <w:rPr>
                <w:sz w:val="20"/>
              </w:rPr>
              <w:t>Интервалы</w:t>
            </w:r>
          </w:p>
          <w:p w:rsidR="00A37D38" w:rsidRDefault="003001F7">
            <w:pPr>
              <w:pStyle w:val="TableParagraph"/>
              <w:spacing w:line="227" w:lineRule="exact"/>
              <w:ind w:left="229" w:right="219"/>
              <w:jc w:val="center"/>
              <w:rPr>
                <w:sz w:val="20"/>
              </w:rPr>
            </w:pPr>
            <w:r>
              <w:rPr>
                <w:sz w:val="20"/>
              </w:rPr>
              <w:t>диаметров,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328" w:type="dxa"/>
            <w:gridSpan w:val="4"/>
          </w:tcPr>
          <w:p w:rsidR="00A37D38" w:rsidRDefault="003001F7">
            <w:pPr>
              <w:pStyle w:val="TableParagraph"/>
              <w:ind w:left="2068" w:right="2053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протягиваемых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отверстий,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174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4" w:right="379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(1…1,5)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D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400" w:right="379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 xml:space="preserve">(1,5…2,5) </w:t>
            </w:r>
            <w:r>
              <w:rPr>
                <w:i/>
                <w:sz w:val="20"/>
              </w:rPr>
              <w:t>D</w:t>
            </w:r>
          </w:p>
        </w:tc>
        <w:tc>
          <w:tcPr>
            <w:tcW w:w="1859" w:type="dxa"/>
          </w:tcPr>
          <w:p w:rsidR="00A37D38" w:rsidRDefault="003001F7">
            <w:pPr>
              <w:pStyle w:val="TableParagraph"/>
              <w:ind w:left="471" w:right="456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(2,5…3)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D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7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 xml:space="preserve">(3…4) </w:t>
            </w:r>
            <w:r>
              <w:rPr>
                <w:i/>
                <w:sz w:val="20"/>
              </w:rPr>
              <w:t>D</w:t>
            </w:r>
          </w:p>
        </w:tc>
      </w:tr>
      <w:tr w:rsidR="00A37D38">
        <w:trPr>
          <w:trHeight w:val="230"/>
        </w:trPr>
        <w:tc>
          <w:tcPr>
            <w:tcW w:w="1748" w:type="dxa"/>
          </w:tcPr>
          <w:p w:rsidR="00A37D38" w:rsidRDefault="003001F7">
            <w:pPr>
              <w:pStyle w:val="TableParagraph"/>
              <w:ind w:left="576"/>
              <w:rPr>
                <w:sz w:val="20"/>
              </w:rPr>
            </w:pPr>
            <w:r>
              <w:rPr>
                <w:sz w:val="20"/>
              </w:rPr>
              <w:t>10…18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7" w:right="379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9" w:right="379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859" w:type="dxa"/>
          </w:tcPr>
          <w:p w:rsidR="00A37D38" w:rsidRDefault="003001F7">
            <w:pPr>
              <w:pStyle w:val="TableParagraph"/>
              <w:ind w:left="471" w:right="452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6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A37D38">
        <w:trPr>
          <w:trHeight w:val="230"/>
        </w:trPr>
        <w:tc>
          <w:tcPr>
            <w:tcW w:w="1748" w:type="dxa"/>
          </w:tcPr>
          <w:p w:rsidR="00A37D38" w:rsidRDefault="003001F7">
            <w:pPr>
              <w:pStyle w:val="TableParagraph"/>
              <w:ind w:left="576"/>
              <w:rPr>
                <w:sz w:val="20"/>
              </w:rPr>
            </w:pPr>
            <w:r>
              <w:rPr>
                <w:sz w:val="20"/>
              </w:rPr>
              <w:t>18…30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7" w:right="379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9" w:right="379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859" w:type="dxa"/>
          </w:tcPr>
          <w:p w:rsidR="00A37D38" w:rsidRDefault="003001F7">
            <w:pPr>
              <w:pStyle w:val="TableParagraph"/>
              <w:ind w:left="471" w:right="45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67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A37D38">
        <w:trPr>
          <w:trHeight w:val="230"/>
        </w:trPr>
        <w:tc>
          <w:tcPr>
            <w:tcW w:w="1748" w:type="dxa"/>
          </w:tcPr>
          <w:p w:rsidR="00A37D38" w:rsidRDefault="003001F7">
            <w:pPr>
              <w:pStyle w:val="TableParagraph"/>
              <w:ind w:left="576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7" w:right="379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9" w:right="37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859" w:type="dxa"/>
          </w:tcPr>
          <w:p w:rsidR="00A37D38" w:rsidRDefault="003001F7">
            <w:pPr>
              <w:pStyle w:val="TableParagraph"/>
              <w:ind w:left="471" w:right="452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230"/>
        </w:trPr>
        <w:tc>
          <w:tcPr>
            <w:tcW w:w="1748" w:type="dxa"/>
          </w:tcPr>
          <w:p w:rsidR="00A37D38" w:rsidRDefault="003001F7">
            <w:pPr>
              <w:pStyle w:val="TableParagraph"/>
              <w:ind w:left="576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7" w:right="379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9" w:right="379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859" w:type="dxa"/>
          </w:tcPr>
          <w:p w:rsidR="00A37D38" w:rsidRDefault="003001F7">
            <w:pPr>
              <w:pStyle w:val="TableParagraph"/>
              <w:ind w:left="471" w:right="45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67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230"/>
        </w:trPr>
        <w:tc>
          <w:tcPr>
            <w:tcW w:w="1748" w:type="dxa"/>
          </w:tcPr>
          <w:p w:rsidR="00A37D38" w:rsidRDefault="003001F7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7" w:right="379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9" w:right="379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59" w:type="dxa"/>
          </w:tcPr>
          <w:p w:rsidR="00A37D38" w:rsidRDefault="003001F7">
            <w:pPr>
              <w:pStyle w:val="TableParagraph"/>
              <w:ind w:left="471" w:right="452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6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1748" w:type="dxa"/>
          </w:tcPr>
          <w:p w:rsidR="00A37D38" w:rsidRDefault="003001F7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7" w:right="379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58" w:type="dxa"/>
          </w:tcPr>
          <w:p w:rsidR="00A37D38" w:rsidRDefault="003001F7">
            <w:pPr>
              <w:pStyle w:val="TableParagraph"/>
              <w:ind w:left="399" w:right="379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859" w:type="dxa"/>
          </w:tcPr>
          <w:p w:rsidR="00A37D38" w:rsidRDefault="003001F7">
            <w:pPr>
              <w:pStyle w:val="TableParagraph"/>
              <w:ind w:left="471" w:right="45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67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</w:tr>
    </w:tbl>
    <w:p w:rsidR="00A37D38" w:rsidRDefault="003001F7">
      <w:pPr>
        <w:ind w:left="216" w:right="236" w:firstLine="427"/>
        <w:rPr>
          <w:sz w:val="20"/>
        </w:rPr>
      </w:pPr>
      <w:r>
        <w:rPr>
          <w:sz w:val="20"/>
        </w:rPr>
        <w:t>Примечание.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протяжек</w:t>
      </w:r>
      <w:r>
        <w:rPr>
          <w:spacing w:val="1"/>
          <w:sz w:val="20"/>
        </w:rPr>
        <w:t xml:space="preserve"> </w:t>
      </w:r>
      <w:r>
        <w:rPr>
          <w:sz w:val="20"/>
        </w:rPr>
        <w:t>диаметр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отверстия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протяжку</w:t>
      </w:r>
      <w:r>
        <w:rPr>
          <w:spacing w:val="1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-47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2"/>
          <w:sz w:val="20"/>
        </w:rPr>
        <w:t xml:space="preserve"> </w:t>
      </w:r>
      <w:r>
        <w:rPr>
          <w:sz w:val="20"/>
        </w:rPr>
        <w:t>диаметром</w:t>
      </w:r>
      <w:r>
        <w:rPr>
          <w:spacing w:val="4"/>
          <w:sz w:val="20"/>
        </w:rPr>
        <w:t xml:space="preserve"> </w:t>
      </w:r>
      <w:r>
        <w:rPr>
          <w:sz w:val="20"/>
        </w:rPr>
        <w:t>переднего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направления.</w:t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tabs>
          <w:tab w:val="left" w:pos="1593"/>
          <w:tab w:val="left" w:pos="3243"/>
          <w:tab w:val="left" w:pos="4533"/>
          <w:tab w:val="left" w:pos="5799"/>
          <w:tab w:val="left" w:pos="7664"/>
        </w:tabs>
        <w:spacing w:before="80" w:line="242" w:lineRule="auto"/>
        <w:ind w:left="216" w:right="245" w:firstLine="720"/>
      </w:pPr>
      <w:r>
        <w:t>При</w:t>
      </w:r>
      <w:r>
        <w:tab/>
        <w:t>протягивании</w:t>
      </w:r>
      <w:r>
        <w:tab/>
        <w:t>шлицевых</w:t>
      </w:r>
      <w:r>
        <w:tab/>
        <w:t>отверстий</w:t>
      </w:r>
      <w:r>
        <w:tab/>
        <w:t>предварительно</w:t>
      </w:r>
      <w:r>
        <w:tab/>
        <w:t>обрабатывается</w:t>
      </w:r>
      <w:r>
        <w:rPr>
          <w:spacing w:val="-57"/>
        </w:rPr>
        <w:t xml:space="preserve"> </w:t>
      </w:r>
      <w:r>
        <w:t>цилиндрическое</w:t>
      </w:r>
      <w:r>
        <w:rPr>
          <w:spacing w:val="-5"/>
        </w:rPr>
        <w:t xml:space="preserve"> </w:t>
      </w:r>
      <w:r>
        <w:t>отверстие,</w:t>
      </w:r>
      <w:r>
        <w:rPr>
          <w:spacing w:val="-2"/>
        </w:rPr>
        <w:t xml:space="preserve"> </w:t>
      </w:r>
      <w:r>
        <w:t>равное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размерам</w:t>
      </w:r>
      <w:r>
        <w:rPr>
          <w:spacing w:val="-2"/>
        </w:rPr>
        <w:t xml:space="preserve"> </w:t>
      </w:r>
      <w:r>
        <w:t>внутренне</w:t>
      </w:r>
      <w:r>
        <w:t>му</w:t>
      </w:r>
      <w:r>
        <w:rPr>
          <w:spacing w:val="-8"/>
        </w:rPr>
        <w:t xml:space="preserve"> </w:t>
      </w:r>
      <w:r>
        <w:t>диаметру.</w:t>
      </w:r>
    </w:p>
    <w:p w:rsidR="00A37D38" w:rsidRDefault="003001F7">
      <w:pPr>
        <w:pStyle w:val="a3"/>
        <w:spacing w:line="242" w:lineRule="auto"/>
        <w:ind w:left="216" w:firstLine="720"/>
      </w:pPr>
      <w:r>
        <w:t>Припуск</w:t>
      </w:r>
      <w:r>
        <w:rPr>
          <w:spacing w:val="21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протягивание</w:t>
      </w:r>
      <w:r>
        <w:rPr>
          <w:spacing w:val="17"/>
        </w:rPr>
        <w:t xml:space="preserve"> </w:t>
      </w:r>
      <w:r>
        <w:t>шлицевых</w:t>
      </w:r>
      <w:r>
        <w:rPr>
          <w:spacing w:val="17"/>
        </w:rPr>
        <w:t xml:space="preserve"> </w:t>
      </w:r>
      <w:r>
        <w:t>отверстий</w:t>
      </w:r>
      <w:r>
        <w:rPr>
          <w:spacing w:val="23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определен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формуле:</w:t>
      </w:r>
    </w:p>
    <w:p w:rsidR="00A37D38" w:rsidRDefault="00A37D38">
      <w:pPr>
        <w:spacing w:line="242" w:lineRule="auto"/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pStyle w:val="a3"/>
        <w:spacing w:before="2" w:line="220" w:lineRule="auto"/>
        <w:ind w:left="643" w:right="1374" w:firstLine="3084"/>
        <w:jc w:val="right"/>
      </w:pPr>
      <w:r>
        <w:rPr>
          <w:i/>
          <w:w w:val="104"/>
        </w:rPr>
        <w:t>Z</w:t>
      </w:r>
      <w:r>
        <w:rPr>
          <w:i/>
          <w:spacing w:val="21"/>
        </w:rPr>
        <w:t xml:space="preserve"> </w:t>
      </w:r>
      <w:r>
        <w:rPr>
          <w:rFonts w:ascii="Symbol" w:hAnsi="Symbol"/>
          <w:w w:val="104"/>
        </w:rPr>
        <w:t></w:t>
      </w:r>
      <w:r>
        <w:rPr>
          <w:spacing w:val="7"/>
        </w:rPr>
        <w:t xml:space="preserve"> </w:t>
      </w:r>
      <w:r>
        <w:rPr>
          <w:i/>
          <w:spacing w:val="-5"/>
          <w:w w:val="104"/>
          <w:position w:val="-7"/>
          <w:sz w:val="36"/>
        </w:rPr>
        <w:t>D</w:t>
      </w:r>
      <w:r>
        <w:rPr>
          <w:i/>
          <w:w w:val="104"/>
          <w:position w:val="-8"/>
          <w:sz w:val="14"/>
        </w:rPr>
        <w:t>н</w:t>
      </w:r>
      <w:r>
        <w:rPr>
          <w:i/>
          <w:spacing w:val="14"/>
          <w:position w:val="-8"/>
          <w:sz w:val="14"/>
        </w:rPr>
        <w:t xml:space="preserve"> </w:t>
      </w:r>
      <w:r>
        <w:rPr>
          <w:rFonts w:ascii="Symbol" w:hAnsi="Symbol"/>
          <w:w w:val="104"/>
        </w:rPr>
        <w:t></w:t>
      </w:r>
      <w:r>
        <w:rPr>
          <w:spacing w:val="-8"/>
        </w:rPr>
        <w:t xml:space="preserve"> </w:t>
      </w:r>
      <w:r>
        <w:rPr>
          <w:i/>
          <w:spacing w:val="-8"/>
          <w:w w:val="104"/>
          <w:position w:val="-7"/>
          <w:sz w:val="36"/>
        </w:rPr>
        <w:t>D</w:t>
      </w:r>
      <w:r>
        <w:rPr>
          <w:i/>
          <w:w w:val="104"/>
          <w:position w:val="-8"/>
          <w:sz w:val="14"/>
        </w:rPr>
        <w:t>о</w:t>
      </w:r>
      <w:r>
        <w:rPr>
          <w:i/>
          <w:spacing w:val="13"/>
          <w:position w:val="-8"/>
          <w:sz w:val="14"/>
        </w:rPr>
        <w:t xml:space="preserve"> </w:t>
      </w:r>
      <w:r>
        <w:rPr>
          <w:rFonts w:ascii="Symbol" w:hAnsi="Symbol"/>
          <w:w w:val="104"/>
        </w:rPr>
        <w:t></w:t>
      </w:r>
      <w:r>
        <w:rPr>
          <w:spacing w:val="-19"/>
        </w:rPr>
        <w:t xml:space="preserve"> </w:t>
      </w:r>
      <w:r>
        <w:rPr>
          <w:spacing w:val="-10"/>
          <w:w w:val="104"/>
        </w:rPr>
        <w:t>0</w:t>
      </w:r>
      <w:r>
        <w:rPr>
          <w:spacing w:val="-3"/>
          <w:w w:val="104"/>
        </w:rPr>
        <w:t>,</w:t>
      </w:r>
      <w:r>
        <w:rPr>
          <w:spacing w:val="4"/>
          <w:w w:val="104"/>
        </w:rPr>
        <w:t>7</w:t>
      </w:r>
      <w:r>
        <w:rPr>
          <w:i/>
          <w:spacing w:val="-9"/>
          <w:w w:val="104"/>
          <w:position w:val="-7"/>
          <w:sz w:val="36"/>
        </w:rPr>
        <w:t>T</w:t>
      </w:r>
      <w:r>
        <w:rPr>
          <w:i/>
          <w:spacing w:val="-3"/>
          <w:w w:val="104"/>
          <w:position w:val="-7"/>
          <w:sz w:val="36"/>
        </w:rPr>
        <w:t>D</w:t>
      </w:r>
      <w:r>
        <w:rPr>
          <w:i/>
          <w:w w:val="104"/>
          <w:position w:val="-8"/>
          <w:sz w:val="14"/>
        </w:rPr>
        <w:t>н</w:t>
      </w:r>
      <w:r>
        <w:rPr>
          <w:i/>
          <w:spacing w:val="7"/>
          <w:position w:val="-8"/>
          <w:sz w:val="14"/>
        </w:rPr>
        <w:t xml:space="preserve"> </w:t>
      </w:r>
      <w:r>
        <w:t xml:space="preserve">, </w:t>
      </w:r>
      <w:r>
        <w:rPr>
          <w:spacing w:val="2"/>
        </w:rPr>
        <w:t>г</w:t>
      </w:r>
      <w:r>
        <w:rPr>
          <w:spacing w:val="-3"/>
        </w:rPr>
        <w:t>д</w:t>
      </w:r>
      <w:r>
        <w:t>е</w:t>
      </w:r>
      <w:r>
        <w:rPr>
          <w:spacing w:val="-13"/>
        </w:rPr>
        <w:t xml:space="preserve"> </w:t>
      </w:r>
      <w:r>
        <w:rPr>
          <w:i/>
          <w:spacing w:val="5"/>
          <w:w w:val="101"/>
          <w:position w:val="-7"/>
          <w:sz w:val="36"/>
        </w:rPr>
        <w:t>D</w:t>
      </w:r>
      <w:r>
        <w:rPr>
          <w:i/>
          <w:w w:val="101"/>
          <w:position w:val="-8"/>
          <w:sz w:val="14"/>
        </w:rPr>
        <w:t>н</w:t>
      </w:r>
      <w:r>
        <w:rPr>
          <w:i/>
          <w:position w:val="-8"/>
          <w:sz w:val="14"/>
        </w:rPr>
        <w:t xml:space="preserve">  </w:t>
      </w:r>
      <w:r>
        <w:rPr>
          <w:i/>
          <w:spacing w:val="-7"/>
          <w:position w:val="-8"/>
          <w:sz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</w:t>
      </w:r>
      <w:r>
        <w:rPr>
          <w:spacing w:val="-1"/>
        </w:rPr>
        <w:t>а</w:t>
      </w:r>
      <w:r>
        <w:t>р</w:t>
      </w:r>
      <w:r>
        <w:rPr>
          <w:spacing w:val="-10"/>
        </w:rPr>
        <w:t>у</w:t>
      </w:r>
      <w:r>
        <w:rPr>
          <w:spacing w:val="1"/>
        </w:rPr>
        <w:t>ж</w:t>
      </w:r>
      <w:r>
        <w:t>н</w:t>
      </w:r>
      <w:r>
        <w:rPr>
          <w:spacing w:val="1"/>
        </w:rPr>
        <w:t>ы</w:t>
      </w:r>
      <w:r>
        <w:t>й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t>и</w:t>
      </w:r>
      <w:r>
        <w:rPr>
          <w:spacing w:val="-1"/>
        </w:rPr>
        <w:t>а</w:t>
      </w:r>
      <w:r>
        <w:rPr>
          <w:spacing w:val="1"/>
        </w:rPr>
        <w:t>м</w:t>
      </w:r>
      <w:r>
        <w:rPr>
          <w:spacing w:val="-1"/>
        </w:rPr>
        <w:t>е</w:t>
      </w:r>
      <w:r>
        <w:t>тр</w:t>
      </w:r>
      <w:r>
        <w:rPr>
          <w:spacing w:val="-3"/>
        </w:rPr>
        <w:t xml:space="preserve"> </w:t>
      </w:r>
      <w:r>
        <w:rPr>
          <w:spacing w:val="2"/>
        </w:rPr>
        <w:t>ш</w:t>
      </w:r>
      <w:r>
        <w:t>л</w:t>
      </w:r>
      <w:r>
        <w:rPr>
          <w:spacing w:val="-4"/>
        </w:rPr>
        <w:t>и</w:t>
      </w:r>
      <w:r>
        <w:t>ц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о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t>ти</w:t>
      </w:r>
      <w:r>
        <w:rPr>
          <w:spacing w:val="-5"/>
        </w:rPr>
        <w:t>я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мм</w:t>
      </w:r>
      <w:r>
        <w:t xml:space="preserve">; </w:t>
      </w:r>
      <w:r>
        <w:rPr>
          <w:i/>
          <w:spacing w:val="2"/>
          <w:w w:val="101"/>
          <w:position w:val="-7"/>
          <w:sz w:val="36"/>
        </w:rPr>
        <w:t>D</w:t>
      </w:r>
      <w:r>
        <w:rPr>
          <w:i/>
          <w:w w:val="101"/>
          <w:position w:val="-8"/>
          <w:sz w:val="14"/>
        </w:rPr>
        <w:t>о</w:t>
      </w:r>
      <w:r>
        <w:rPr>
          <w:i/>
          <w:spacing w:val="3"/>
          <w:position w:val="-8"/>
          <w:sz w:val="14"/>
        </w:rPr>
        <w:t xml:space="preserve"> </w:t>
      </w:r>
      <w:r>
        <w:t xml:space="preserve">- </w:t>
      </w:r>
      <w:r>
        <w:rPr>
          <w:spacing w:val="1"/>
        </w:rPr>
        <w:t xml:space="preserve"> в</w:t>
      </w:r>
      <w:r>
        <w:t>н</w:t>
      </w:r>
      <w:r>
        <w:rPr>
          <w:spacing w:val="-10"/>
        </w:rPr>
        <w:t>у</w:t>
      </w:r>
      <w:r>
        <w:t>тр</w:t>
      </w:r>
      <w:r>
        <w:rPr>
          <w:spacing w:val="-1"/>
        </w:rPr>
        <w:t>е</w:t>
      </w:r>
      <w:r>
        <w:t>нний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t>и</w:t>
      </w:r>
      <w:r>
        <w:rPr>
          <w:spacing w:val="1"/>
        </w:rPr>
        <w:t>м</w:t>
      </w:r>
      <w:r>
        <w:rPr>
          <w:spacing w:val="-1"/>
        </w:rPr>
        <w:t>е</w:t>
      </w:r>
      <w:r>
        <w:t>тр</w:t>
      </w:r>
      <w:r>
        <w:rPr>
          <w:spacing w:val="-3"/>
        </w:rPr>
        <w:t xml:space="preserve"> </w:t>
      </w:r>
      <w:r>
        <w:rPr>
          <w:spacing w:val="2"/>
        </w:rPr>
        <w:t>ш</w:t>
      </w:r>
      <w:r>
        <w:t>л</w:t>
      </w:r>
      <w:r>
        <w:rPr>
          <w:spacing w:val="1"/>
        </w:rPr>
        <w:t>и</w:t>
      </w:r>
      <w:r>
        <w:t>ц</w:t>
      </w:r>
      <w:r>
        <w:rPr>
          <w:spacing w:val="-1"/>
        </w:rPr>
        <w:t>е</w:t>
      </w:r>
      <w:r>
        <w:rPr>
          <w:spacing w:val="-3"/>
        </w:rPr>
        <w:t>в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>в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t>тия,</w:t>
      </w:r>
      <w:r>
        <w:rPr>
          <w:spacing w:val="-1"/>
        </w:rPr>
        <w:t xml:space="preserve"> </w:t>
      </w:r>
      <w:r>
        <w:rPr>
          <w:spacing w:val="1"/>
        </w:rPr>
        <w:t>м</w:t>
      </w:r>
      <w:r>
        <w:t>м</w:t>
      </w:r>
    </w:p>
    <w:p w:rsidR="00A37D38" w:rsidRDefault="003001F7">
      <w:pPr>
        <w:pStyle w:val="a3"/>
        <w:spacing w:line="393" w:lineRule="exact"/>
        <w:ind w:left="955"/>
      </w:pPr>
      <w:r>
        <w:pict>
          <v:rect id="_x0000_s3798" style="position:absolute;left:0;text-align:left;margin-left:69.4pt;margin-top:18.7pt;width:456.65pt;height:13.9pt;z-index:-44009472;mso-position-horizontal-relative:page" stroked="f">
            <w10:wrap anchorx="page"/>
          </v:rect>
        </w:pict>
      </w:r>
      <w:r>
        <w:rPr>
          <w:i/>
          <w:spacing w:val="-4"/>
          <w:w w:val="101"/>
          <w:position w:val="-7"/>
          <w:sz w:val="36"/>
        </w:rPr>
        <w:t>T</w:t>
      </w:r>
      <w:r>
        <w:rPr>
          <w:i/>
          <w:spacing w:val="3"/>
          <w:w w:val="101"/>
          <w:position w:val="-7"/>
          <w:sz w:val="36"/>
        </w:rPr>
        <w:t>D</w:t>
      </w:r>
      <w:r>
        <w:rPr>
          <w:i/>
          <w:w w:val="101"/>
          <w:position w:val="-8"/>
          <w:sz w:val="14"/>
        </w:rPr>
        <w:t>н</w:t>
      </w:r>
      <w:r>
        <w:rPr>
          <w:i/>
          <w:spacing w:val="11"/>
          <w:position w:val="-8"/>
          <w:sz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3"/>
        </w:rPr>
        <w:t>д</w:t>
      </w:r>
      <w:r>
        <w:rPr>
          <w:spacing w:val="4"/>
        </w:rPr>
        <w:t>о</w:t>
      </w:r>
      <w:r>
        <w:t>п</w:t>
      </w:r>
      <w:r>
        <w:rPr>
          <w:spacing w:val="-10"/>
        </w:rPr>
        <w:t>у</w:t>
      </w:r>
      <w:r>
        <w:rPr>
          <w:spacing w:val="-1"/>
        </w:rPr>
        <w:t>с</w:t>
      </w:r>
      <w:r>
        <w:t>к по</w:t>
      </w:r>
      <w:r>
        <w:rPr>
          <w:spacing w:val="8"/>
        </w:rPr>
        <w:t xml:space="preserve"> </w:t>
      </w:r>
      <w:r>
        <w:t>н</w:t>
      </w:r>
      <w:r>
        <w:rPr>
          <w:spacing w:val="-1"/>
        </w:rPr>
        <w:t>а</w:t>
      </w:r>
      <w:r>
        <w:t>р</w:t>
      </w:r>
      <w:r>
        <w:rPr>
          <w:spacing w:val="-10"/>
        </w:rPr>
        <w:t>у</w:t>
      </w:r>
      <w:r>
        <w:rPr>
          <w:spacing w:val="1"/>
        </w:rPr>
        <w:t>ж</w:t>
      </w:r>
      <w:r>
        <w:t>н</w:t>
      </w:r>
      <w:r>
        <w:rPr>
          <w:spacing w:val="4"/>
        </w:rPr>
        <w:t>о</w:t>
      </w:r>
      <w:r>
        <w:rPr>
          <w:spacing w:val="1"/>
        </w:rPr>
        <w:t>м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>д</w:t>
      </w:r>
      <w:r>
        <w:t>и</w:t>
      </w:r>
      <w:r>
        <w:rPr>
          <w:spacing w:val="-1"/>
        </w:rPr>
        <w:t>а</w:t>
      </w:r>
      <w:r>
        <w:rPr>
          <w:spacing w:val="1"/>
        </w:rPr>
        <w:t>м</w:t>
      </w:r>
      <w:r>
        <w:rPr>
          <w:spacing w:val="-1"/>
        </w:rPr>
        <w:t>е</w:t>
      </w:r>
      <w:r>
        <w:t>т</w:t>
      </w:r>
      <w:r>
        <w:rPr>
          <w:spacing w:val="4"/>
        </w:rPr>
        <w:t>р</w:t>
      </w:r>
      <w:r>
        <w:t>у</w:t>
      </w:r>
      <w:r>
        <w:rPr>
          <w:spacing w:val="-8"/>
        </w:rPr>
        <w:t xml:space="preserve"> </w:t>
      </w:r>
      <w:r>
        <w:rPr>
          <w:spacing w:val="2"/>
        </w:rPr>
        <w:t>ш</w:t>
      </w:r>
      <w:r>
        <w:t>л</w:t>
      </w:r>
      <w:r>
        <w:rPr>
          <w:spacing w:val="1"/>
        </w:rPr>
        <w:t>и</w:t>
      </w:r>
      <w:r>
        <w:t>ц</w:t>
      </w:r>
      <w:r>
        <w:rPr>
          <w:spacing w:val="-1"/>
        </w:rPr>
        <w:t>е</w:t>
      </w:r>
      <w:r>
        <w:rPr>
          <w:spacing w:val="1"/>
        </w:rPr>
        <w:t>в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о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t>ти</w:t>
      </w:r>
      <w:r>
        <w:rPr>
          <w:spacing w:val="-5"/>
        </w:rPr>
        <w:t>я</w:t>
      </w:r>
      <w:r>
        <w:t>,</w:t>
      </w:r>
      <w:r>
        <w:rPr>
          <w:spacing w:val="4"/>
        </w:rPr>
        <w:t xml:space="preserve"> </w:t>
      </w:r>
      <w:r>
        <w:rPr>
          <w:spacing w:val="-4"/>
        </w:rPr>
        <w:t>м</w:t>
      </w:r>
      <w:r>
        <w:rPr>
          <w:spacing w:val="1"/>
        </w:rPr>
        <w:t>м</w:t>
      </w:r>
      <w:r>
        <w:t>.</w:t>
      </w:r>
    </w:p>
    <w:p w:rsidR="00A37D38" w:rsidRDefault="003001F7">
      <w:pPr>
        <w:pStyle w:val="a3"/>
        <w:spacing w:before="253"/>
        <w:ind w:left="2804"/>
      </w:pPr>
      <w:r>
        <w:t>Припуски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хонингование</w:t>
      </w:r>
      <w:r>
        <w:rPr>
          <w:spacing w:val="-7"/>
        </w:rPr>
        <w:t xml:space="preserve"> </w:t>
      </w:r>
      <w:r>
        <w:t>отверстий,</w:t>
      </w:r>
      <w:r>
        <w:rPr>
          <w:spacing w:val="-4"/>
        </w:rPr>
        <w:t xml:space="preserve"> </w:t>
      </w:r>
      <w:r>
        <w:t>мм</w:t>
      </w:r>
    </w:p>
    <w:p w:rsidR="00A37D38" w:rsidRDefault="003001F7">
      <w:pPr>
        <w:pStyle w:val="a3"/>
        <w:rPr>
          <w:sz w:val="26"/>
        </w:rPr>
      </w:pPr>
      <w:r>
        <w:br w:type="column"/>
      </w: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spacing w:before="4"/>
        <w:rPr>
          <w:sz w:val="27"/>
        </w:rPr>
      </w:pPr>
    </w:p>
    <w:p w:rsidR="00A37D38" w:rsidRDefault="003001F7">
      <w:pPr>
        <w:ind w:left="430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60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80" w:bottom="280" w:left="1200" w:header="720" w:footer="720" w:gutter="0"/>
          <w:cols w:num="2" w:space="720" w:equalWidth="0">
            <w:col w:w="7684" w:space="40"/>
            <w:col w:w="1806"/>
          </w:cols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219"/>
        <w:gridCol w:w="1224"/>
        <w:gridCol w:w="1224"/>
        <w:gridCol w:w="1224"/>
        <w:gridCol w:w="1224"/>
        <w:gridCol w:w="1118"/>
      </w:tblGrid>
      <w:tr w:rsidR="00A37D38">
        <w:trPr>
          <w:trHeight w:val="460"/>
        </w:trPr>
        <w:tc>
          <w:tcPr>
            <w:tcW w:w="1839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97" w:right="274" w:firstLine="148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443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600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тонкого</w:t>
            </w:r>
          </w:p>
          <w:p w:rsidR="00A37D38" w:rsidRDefault="003001F7">
            <w:pPr>
              <w:pStyle w:val="TableParagraph"/>
              <w:spacing w:line="219" w:lineRule="exact"/>
              <w:ind w:left="643"/>
              <w:rPr>
                <w:sz w:val="20"/>
              </w:rPr>
            </w:pPr>
            <w:r>
              <w:rPr>
                <w:sz w:val="20"/>
              </w:rPr>
              <w:t>растачивания</w:t>
            </w:r>
          </w:p>
        </w:tc>
        <w:tc>
          <w:tcPr>
            <w:tcW w:w="2448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514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чистового</w:t>
            </w:r>
          </w:p>
          <w:p w:rsidR="00A37D38" w:rsidRDefault="003001F7">
            <w:pPr>
              <w:pStyle w:val="TableParagraph"/>
              <w:spacing w:line="219" w:lineRule="exact"/>
              <w:ind w:left="596"/>
              <w:rPr>
                <w:sz w:val="20"/>
              </w:rPr>
            </w:pPr>
            <w:r>
              <w:rPr>
                <w:sz w:val="20"/>
              </w:rPr>
              <w:t>развертывания</w:t>
            </w:r>
          </w:p>
        </w:tc>
        <w:tc>
          <w:tcPr>
            <w:tcW w:w="234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342" w:right="319"/>
              <w:jc w:val="center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</w:p>
          <w:p w:rsidR="00A37D38" w:rsidRDefault="003001F7">
            <w:pPr>
              <w:pStyle w:val="TableParagraph"/>
              <w:spacing w:line="219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шлифования</w:t>
            </w:r>
          </w:p>
        </w:tc>
      </w:tr>
      <w:tr w:rsidR="00A37D38">
        <w:trPr>
          <w:trHeight w:val="229"/>
        </w:trPr>
        <w:tc>
          <w:tcPr>
            <w:tcW w:w="18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233" w:type="dxa"/>
            <w:gridSpan w:val="6"/>
          </w:tcPr>
          <w:p w:rsidR="00A37D38" w:rsidRDefault="003001F7">
            <w:pPr>
              <w:pStyle w:val="TableParagraph"/>
              <w:ind w:left="2435" w:right="2424"/>
              <w:jc w:val="center"/>
              <w:rPr>
                <w:sz w:val="20"/>
              </w:rPr>
            </w:pPr>
            <w:r>
              <w:rPr>
                <w:sz w:val="20"/>
              </w:rPr>
              <w:t>Обрабатываемый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</w:tr>
      <w:tr w:rsidR="00A37D38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A37D38" w:rsidRDefault="003001F7">
            <w:pPr>
              <w:pStyle w:val="TableParagraph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46" w:right="334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48" w:right="334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4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1118" w:type="dxa"/>
          </w:tcPr>
          <w:p w:rsidR="00A37D38" w:rsidRDefault="003001F7">
            <w:pPr>
              <w:pStyle w:val="TableParagraph"/>
              <w:ind w:left="314" w:right="298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</w:tr>
      <w:tr w:rsidR="00A37D38">
        <w:trPr>
          <w:trHeight w:val="230"/>
        </w:trPr>
        <w:tc>
          <w:tcPr>
            <w:tcW w:w="1839" w:type="dxa"/>
          </w:tcPr>
          <w:p w:rsidR="00A37D38" w:rsidRDefault="003001F7">
            <w:pPr>
              <w:pStyle w:val="TableParagraph"/>
              <w:ind w:left="501" w:right="48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219" w:type="dxa"/>
          </w:tcPr>
          <w:p w:rsidR="00A37D38" w:rsidRDefault="003001F7">
            <w:pPr>
              <w:pStyle w:val="TableParagraph"/>
              <w:ind w:right="419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2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1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118" w:type="dxa"/>
          </w:tcPr>
          <w:p w:rsidR="00A37D38" w:rsidRDefault="003001F7">
            <w:pPr>
              <w:pStyle w:val="TableParagraph"/>
              <w:ind w:left="314" w:right="294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A37D38">
        <w:trPr>
          <w:trHeight w:val="230"/>
        </w:trPr>
        <w:tc>
          <w:tcPr>
            <w:tcW w:w="1839" w:type="dxa"/>
          </w:tcPr>
          <w:p w:rsidR="00A37D38" w:rsidRDefault="003001F7">
            <w:pPr>
              <w:pStyle w:val="TableParagraph"/>
              <w:ind w:left="501" w:right="487"/>
              <w:jc w:val="center"/>
              <w:rPr>
                <w:sz w:val="20"/>
              </w:rPr>
            </w:pPr>
            <w:r>
              <w:rPr>
                <w:sz w:val="20"/>
              </w:rPr>
              <w:t>50…80</w:t>
            </w:r>
          </w:p>
        </w:tc>
        <w:tc>
          <w:tcPr>
            <w:tcW w:w="1219" w:type="dxa"/>
          </w:tcPr>
          <w:p w:rsidR="00A37D38" w:rsidRDefault="003001F7">
            <w:pPr>
              <w:pStyle w:val="TableParagraph"/>
              <w:ind w:right="419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4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2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18" w:type="dxa"/>
          </w:tcPr>
          <w:p w:rsidR="00A37D38" w:rsidRDefault="003001F7">
            <w:pPr>
              <w:pStyle w:val="TableParagraph"/>
              <w:ind w:left="314" w:right="294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</w:tr>
      <w:tr w:rsidR="00A37D38">
        <w:trPr>
          <w:trHeight w:val="230"/>
        </w:trPr>
        <w:tc>
          <w:tcPr>
            <w:tcW w:w="1839" w:type="dxa"/>
          </w:tcPr>
          <w:p w:rsidR="00A37D38" w:rsidRDefault="003001F7">
            <w:pPr>
              <w:pStyle w:val="TableParagraph"/>
              <w:spacing w:line="211" w:lineRule="exact"/>
              <w:ind w:left="501" w:right="482"/>
              <w:jc w:val="center"/>
              <w:rPr>
                <w:sz w:val="20"/>
              </w:rPr>
            </w:pPr>
            <w:r>
              <w:rPr>
                <w:sz w:val="20"/>
              </w:rPr>
              <w:t>80…120</w:t>
            </w:r>
          </w:p>
        </w:tc>
        <w:tc>
          <w:tcPr>
            <w:tcW w:w="1219" w:type="dxa"/>
          </w:tcPr>
          <w:p w:rsidR="00A37D38" w:rsidRDefault="003001F7">
            <w:pPr>
              <w:pStyle w:val="TableParagraph"/>
              <w:spacing w:line="211" w:lineRule="exact"/>
              <w:ind w:right="419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spacing w:line="211" w:lineRule="exact"/>
              <w:ind w:left="350" w:right="334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spacing w:line="211" w:lineRule="exact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spacing w:line="211" w:lineRule="exact"/>
              <w:ind w:left="350" w:right="332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spacing w:line="211" w:lineRule="exact"/>
              <w:ind w:left="350" w:right="331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118" w:type="dxa"/>
          </w:tcPr>
          <w:p w:rsidR="00A37D38" w:rsidRDefault="003001F7">
            <w:pPr>
              <w:pStyle w:val="TableParagraph"/>
              <w:spacing w:line="211" w:lineRule="exact"/>
              <w:ind w:left="314" w:right="294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</w:tr>
      <w:tr w:rsidR="00A37D38">
        <w:trPr>
          <w:trHeight w:val="230"/>
        </w:trPr>
        <w:tc>
          <w:tcPr>
            <w:tcW w:w="1839" w:type="dxa"/>
          </w:tcPr>
          <w:p w:rsidR="00A37D38" w:rsidRDefault="003001F7">
            <w:pPr>
              <w:pStyle w:val="TableParagraph"/>
              <w:ind w:left="501" w:right="487"/>
              <w:jc w:val="center"/>
              <w:rPr>
                <w:sz w:val="20"/>
              </w:rPr>
            </w:pPr>
            <w:r>
              <w:rPr>
                <w:sz w:val="20"/>
              </w:rPr>
              <w:t>120…180</w:t>
            </w:r>
          </w:p>
        </w:tc>
        <w:tc>
          <w:tcPr>
            <w:tcW w:w="1219" w:type="dxa"/>
          </w:tcPr>
          <w:p w:rsidR="00A37D38" w:rsidRDefault="003001F7">
            <w:pPr>
              <w:pStyle w:val="TableParagraph"/>
              <w:ind w:right="419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4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1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118" w:type="dxa"/>
          </w:tcPr>
          <w:p w:rsidR="00A37D38" w:rsidRDefault="003001F7">
            <w:pPr>
              <w:pStyle w:val="TableParagraph"/>
              <w:ind w:left="314" w:right="294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</w:tr>
      <w:tr w:rsidR="00A37D38">
        <w:trPr>
          <w:trHeight w:val="230"/>
        </w:trPr>
        <w:tc>
          <w:tcPr>
            <w:tcW w:w="1839" w:type="dxa"/>
          </w:tcPr>
          <w:p w:rsidR="00A37D38" w:rsidRDefault="003001F7">
            <w:pPr>
              <w:pStyle w:val="TableParagraph"/>
              <w:ind w:left="501" w:right="487"/>
              <w:jc w:val="center"/>
              <w:rPr>
                <w:sz w:val="20"/>
              </w:rPr>
            </w:pPr>
            <w:r>
              <w:rPr>
                <w:sz w:val="20"/>
              </w:rPr>
              <w:t>180…260</w:t>
            </w:r>
          </w:p>
        </w:tc>
        <w:tc>
          <w:tcPr>
            <w:tcW w:w="1219" w:type="dxa"/>
          </w:tcPr>
          <w:p w:rsidR="00A37D38" w:rsidRDefault="003001F7">
            <w:pPr>
              <w:pStyle w:val="TableParagraph"/>
              <w:ind w:right="419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4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224" w:type="dxa"/>
          </w:tcPr>
          <w:p w:rsidR="00A37D38" w:rsidRDefault="003001F7">
            <w:pPr>
              <w:pStyle w:val="TableParagraph"/>
              <w:ind w:left="350" w:right="331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118" w:type="dxa"/>
          </w:tcPr>
          <w:p w:rsidR="00A37D38" w:rsidRDefault="003001F7">
            <w:pPr>
              <w:pStyle w:val="TableParagraph"/>
              <w:ind w:left="314" w:right="294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</w:tr>
    </w:tbl>
    <w:p w:rsidR="00A37D38" w:rsidRDefault="00A37D38">
      <w:pPr>
        <w:pStyle w:val="a3"/>
        <w:spacing w:before="10"/>
        <w:rPr>
          <w:i/>
          <w:sz w:val="19"/>
        </w:rPr>
      </w:pPr>
    </w:p>
    <w:p w:rsidR="00A37D38" w:rsidRDefault="003001F7">
      <w:pPr>
        <w:pStyle w:val="a3"/>
        <w:spacing w:before="90"/>
        <w:ind w:left="8104" w:right="199"/>
        <w:jc w:val="center"/>
      </w:pPr>
      <w:r>
        <w:t>Таблица 61</w:t>
      </w:r>
    </w:p>
    <w:p w:rsidR="00A37D38" w:rsidRDefault="003001F7">
      <w:pPr>
        <w:pStyle w:val="a3"/>
        <w:spacing w:before="3" w:after="6"/>
        <w:ind w:left="621" w:right="210"/>
        <w:jc w:val="center"/>
      </w:pPr>
      <w:r>
        <w:t>Припуски на</w:t>
      </w:r>
      <w:r>
        <w:rPr>
          <w:spacing w:val="-1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зубьев (на</w:t>
      </w:r>
      <w:r>
        <w:rPr>
          <w:spacing w:val="-1"/>
        </w:rPr>
        <w:t xml:space="preserve"> </w:t>
      </w:r>
      <w:r>
        <w:t>толщину</w:t>
      </w:r>
      <w:r>
        <w:rPr>
          <w:spacing w:val="-10"/>
        </w:rPr>
        <w:t xml:space="preserve"> </w:t>
      </w:r>
      <w:r>
        <w:t>зуба),</w:t>
      </w:r>
      <w:r>
        <w:rPr>
          <w:spacing w:val="6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1517"/>
        <w:gridCol w:w="1517"/>
        <w:gridCol w:w="1228"/>
        <w:gridCol w:w="1233"/>
        <w:gridCol w:w="1228"/>
        <w:gridCol w:w="1127"/>
      </w:tblGrid>
      <w:tr w:rsidR="00A37D38">
        <w:trPr>
          <w:trHeight w:val="460"/>
        </w:trPr>
        <w:tc>
          <w:tcPr>
            <w:tcW w:w="122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Модуль</w:t>
            </w:r>
          </w:p>
        </w:tc>
        <w:tc>
          <w:tcPr>
            <w:tcW w:w="3034" w:type="dxa"/>
            <w:gridSpan w:val="2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03" w:right="186"/>
              <w:jc w:val="center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нарезание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</w:p>
          <w:p w:rsidR="00A37D38" w:rsidRDefault="003001F7">
            <w:pPr>
              <w:pStyle w:val="TableParagraph"/>
              <w:spacing w:before="1" w:line="219" w:lineRule="exact"/>
              <w:ind w:left="197" w:right="186"/>
              <w:jc w:val="center"/>
              <w:rPr>
                <w:sz w:val="20"/>
              </w:rPr>
            </w:pPr>
            <w:r>
              <w:rPr>
                <w:sz w:val="20"/>
              </w:rPr>
              <w:t>чернового</w:t>
            </w:r>
          </w:p>
        </w:tc>
        <w:tc>
          <w:tcPr>
            <w:tcW w:w="2461" w:type="dxa"/>
            <w:gridSpan w:val="2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92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</w:p>
        </w:tc>
        <w:tc>
          <w:tcPr>
            <w:tcW w:w="2355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367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шевингование</w:t>
            </w:r>
          </w:p>
        </w:tc>
      </w:tr>
      <w:tr w:rsidR="00A37D38">
        <w:trPr>
          <w:trHeight w:val="230"/>
        </w:trPr>
        <w:tc>
          <w:tcPr>
            <w:tcW w:w="122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:rsidR="00A37D38" w:rsidRDefault="003001F7">
            <w:pPr>
              <w:pStyle w:val="TableParagraph"/>
              <w:ind w:left="584" w:right="570"/>
              <w:jc w:val="center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1517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569" w:right="550"/>
              <w:jc w:val="center"/>
              <w:rPr>
                <w:sz w:val="20"/>
              </w:rPr>
            </w:pPr>
            <w:r>
              <w:rPr>
                <w:sz w:val="20"/>
              </w:rPr>
              <w:t>max</w:t>
            </w:r>
          </w:p>
        </w:tc>
        <w:tc>
          <w:tcPr>
            <w:tcW w:w="1228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442"/>
              <w:jc w:val="right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1233" w:type="dxa"/>
          </w:tcPr>
          <w:p w:rsidR="00A37D38" w:rsidRDefault="003001F7">
            <w:pPr>
              <w:pStyle w:val="TableParagraph"/>
              <w:ind w:left="422" w:right="407"/>
              <w:jc w:val="center"/>
              <w:rPr>
                <w:sz w:val="20"/>
              </w:rPr>
            </w:pPr>
            <w:r>
              <w:rPr>
                <w:sz w:val="20"/>
              </w:rPr>
              <w:t>max</w:t>
            </w:r>
          </w:p>
        </w:tc>
        <w:tc>
          <w:tcPr>
            <w:tcW w:w="1228" w:type="dxa"/>
          </w:tcPr>
          <w:p w:rsidR="00A37D38" w:rsidRDefault="003001F7">
            <w:pPr>
              <w:pStyle w:val="TableParagraph"/>
              <w:ind w:left="458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1127" w:type="dxa"/>
          </w:tcPr>
          <w:p w:rsidR="00A37D38" w:rsidRDefault="003001F7">
            <w:pPr>
              <w:pStyle w:val="TableParagraph"/>
              <w:ind w:left="375" w:right="345"/>
              <w:jc w:val="center"/>
              <w:rPr>
                <w:sz w:val="20"/>
              </w:rPr>
            </w:pPr>
            <w:r>
              <w:rPr>
                <w:sz w:val="20"/>
              </w:rPr>
              <w:t>max</w:t>
            </w:r>
          </w:p>
        </w:tc>
      </w:tr>
      <w:tr w:rsidR="00A37D38">
        <w:trPr>
          <w:trHeight w:val="230"/>
        </w:trPr>
        <w:tc>
          <w:tcPr>
            <w:tcW w:w="1220" w:type="dxa"/>
          </w:tcPr>
          <w:p w:rsidR="00A37D38" w:rsidRDefault="003001F7">
            <w:pPr>
              <w:pStyle w:val="TableParagraph"/>
              <w:ind w:left="341" w:right="328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17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17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228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33" w:type="dxa"/>
          </w:tcPr>
          <w:p w:rsidR="00A37D38" w:rsidRDefault="003001F7">
            <w:pPr>
              <w:pStyle w:val="TableParagraph"/>
              <w:ind w:left="420" w:right="40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28" w:type="dxa"/>
          </w:tcPr>
          <w:p w:rsidR="00A37D38" w:rsidRDefault="003001F7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27" w:type="dxa"/>
          </w:tcPr>
          <w:p w:rsidR="00A37D38" w:rsidRDefault="003001F7">
            <w:pPr>
              <w:pStyle w:val="TableParagraph"/>
              <w:ind w:left="374" w:right="351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A37D38">
        <w:trPr>
          <w:trHeight w:val="230"/>
        </w:trPr>
        <w:tc>
          <w:tcPr>
            <w:tcW w:w="1220" w:type="dxa"/>
          </w:tcPr>
          <w:p w:rsidR="00A37D38" w:rsidRDefault="003001F7">
            <w:pPr>
              <w:pStyle w:val="TableParagraph"/>
              <w:ind w:left="341" w:right="323"/>
              <w:jc w:val="center"/>
              <w:rPr>
                <w:sz w:val="20"/>
              </w:rPr>
            </w:pPr>
            <w:r>
              <w:rPr>
                <w:sz w:val="20"/>
              </w:rPr>
              <w:t>2…3</w:t>
            </w:r>
          </w:p>
        </w:tc>
        <w:tc>
          <w:tcPr>
            <w:tcW w:w="1517" w:type="dxa"/>
          </w:tcPr>
          <w:p w:rsidR="00A37D38" w:rsidRDefault="003001F7">
            <w:pPr>
              <w:pStyle w:val="TableParagraph"/>
              <w:ind w:left="584" w:right="57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517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567" w:right="55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28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233" w:type="dxa"/>
          </w:tcPr>
          <w:p w:rsidR="00A37D38" w:rsidRDefault="003001F7">
            <w:pPr>
              <w:pStyle w:val="TableParagraph"/>
              <w:ind w:left="425" w:right="407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228" w:type="dxa"/>
          </w:tcPr>
          <w:p w:rsidR="00A37D38" w:rsidRDefault="003001F7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27" w:type="dxa"/>
          </w:tcPr>
          <w:p w:rsidR="00A37D38" w:rsidRDefault="003001F7">
            <w:pPr>
              <w:pStyle w:val="TableParagraph"/>
              <w:ind w:left="374" w:right="351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</w:tr>
      <w:tr w:rsidR="00A37D38">
        <w:trPr>
          <w:trHeight w:val="230"/>
        </w:trPr>
        <w:tc>
          <w:tcPr>
            <w:tcW w:w="1220" w:type="dxa"/>
          </w:tcPr>
          <w:p w:rsidR="00A37D38" w:rsidRDefault="003001F7">
            <w:pPr>
              <w:pStyle w:val="TableParagraph"/>
              <w:ind w:left="341" w:right="323"/>
              <w:jc w:val="center"/>
              <w:rPr>
                <w:sz w:val="20"/>
              </w:rPr>
            </w:pPr>
            <w:r>
              <w:rPr>
                <w:sz w:val="20"/>
              </w:rPr>
              <w:t>3…5</w:t>
            </w:r>
          </w:p>
        </w:tc>
        <w:tc>
          <w:tcPr>
            <w:tcW w:w="1517" w:type="dxa"/>
          </w:tcPr>
          <w:p w:rsidR="00A37D38" w:rsidRDefault="003001F7">
            <w:pPr>
              <w:pStyle w:val="TableParagraph"/>
              <w:ind w:left="584" w:right="57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517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567" w:right="550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28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33" w:type="dxa"/>
          </w:tcPr>
          <w:p w:rsidR="00A37D38" w:rsidRDefault="003001F7">
            <w:pPr>
              <w:pStyle w:val="TableParagraph"/>
              <w:ind w:left="420" w:right="407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28" w:type="dxa"/>
          </w:tcPr>
          <w:p w:rsidR="00A37D38" w:rsidRDefault="003001F7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127" w:type="dxa"/>
          </w:tcPr>
          <w:p w:rsidR="00A37D38" w:rsidRDefault="003001F7">
            <w:pPr>
              <w:pStyle w:val="TableParagraph"/>
              <w:ind w:left="374" w:right="351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</w:tr>
      <w:tr w:rsidR="00A37D38">
        <w:trPr>
          <w:trHeight w:val="230"/>
        </w:trPr>
        <w:tc>
          <w:tcPr>
            <w:tcW w:w="1220" w:type="dxa"/>
          </w:tcPr>
          <w:p w:rsidR="00A37D38" w:rsidRDefault="003001F7">
            <w:pPr>
              <w:pStyle w:val="TableParagraph"/>
              <w:ind w:left="341" w:right="323"/>
              <w:jc w:val="center"/>
              <w:rPr>
                <w:sz w:val="20"/>
              </w:rPr>
            </w:pPr>
            <w:r>
              <w:rPr>
                <w:sz w:val="20"/>
              </w:rPr>
              <w:t>5…7</w:t>
            </w:r>
          </w:p>
        </w:tc>
        <w:tc>
          <w:tcPr>
            <w:tcW w:w="1517" w:type="dxa"/>
          </w:tcPr>
          <w:p w:rsidR="00A37D38" w:rsidRDefault="003001F7">
            <w:pPr>
              <w:pStyle w:val="TableParagraph"/>
              <w:ind w:left="584" w:right="570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517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567" w:right="55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28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33" w:type="dxa"/>
          </w:tcPr>
          <w:p w:rsidR="00A37D38" w:rsidRDefault="003001F7">
            <w:pPr>
              <w:pStyle w:val="TableParagraph"/>
              <w:ind w:left="420" w:right="407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28" w:type="dxa"/>
          </w:tcPr>
          <w:p w:rsidR="00A37D38" w:rsidRDefault="003001F7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27" w:type="dxa"/>
          </w:tcPr>
          <w:p w:rsidR="00A37D38" w:rsidRDefault="003001F7">
            <w:pPr>
              <w:pStyle w:val="TableParagraph"/>
              <w:ind w:left="374" w:right="351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 w:rsidR="00A37D38">
        <w:trPr>
          <w:trHeight w:val="230"/>
        </w:trPr>
        <w:tc>
          <w:tcPr>
            <w:tcW w:w="1220" w:type="dxa"/>
          </w:tcPr>
          <w:p w:rsidR="00A37D38" w:rsidRDefault="003001F7">
            <w:pPr>
              <w:pStyle w:val="TableParagraph"/>
              <w:ind w:left="341" w:right="328"/>
              <w:jc w:val="center"/>
              <w:rPr>
                <w:sz w:val="20"/>
              </w:rPr>
            </w:pPr>
            <w:r>
              <w:rPr>
                <w:sz w:val="20"/>
              </w:rPr>
              <w:t>7…10</w:t>
            </w:r>
          </w:p>
        </w:tc>
        <w:tc>
          <w:tcPr>
            <w:tcW w:w="1517" w:type="dxa"/>
          </w:tcPr>
          <w:p w:rsidR="00A37D38" w:rsidRDefault="003001F7">
            <w:pPr>
              <w:pStyle w:val="TableParagraph"/>
              <w:ind w:left="584" w:right="57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517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567" w:right="550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228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33" w:type="dxa"/>
          </w:tcPr>
          <w:p w:rsidR="00A37D38" w:rsidRDefault="003001F7">
            <w:pPr>
              <w:pStyle w:val="TableParagraph"/>
              <w:ind w:left="420" w:right="407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28" w:type="dxa"/>
          </w:tcPr>
          <w:p w:rsidR="00A37D38" w:rsidRDefault="003001F7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27" w:type="dxa"/>
          </w:tcPr>
          <w:p w:rsidR="00A37D38" w:rsidRDefault="003001F7">
            <w:pPr>
              <w:pStyle w:val="TableParagraph"/>
              <w:ind w:left="374" w:right="351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</w:tbl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3319"/>
        </w:tabs>
        <w:spacing w:before="228"/>
        <w:jc w:val="left"/>
      </w:pPr>
      <w:bookmarkStart w:id="38" w:name="_TOC_250013"/>
      <w:r>
        <w:t>Расчет</w:t>
      </w:r>
      <w:r>
        <w:rPr>
          <w:spacing w:val="-2"/>
        </w:rPr>
        <w:t xml:space="preserve"> </w:t>
      </w:r>
      <w:r>
        <w:t>межоперационных</w:t>
      </w:r>
      <w:r>
        <w:rPr>
          <w:spacing w:val="-5"/>
        </w:rPr>
        <w:t xml:space="preserve"> </w:t>
      </w:r>
      <w:bookmarkEnd w:id="38"/>
      <w:r>
        <w:t>размеров</w:t>
      </w:r>
    </w:p>
    <w:p w:rsidR="00A37D38" w:rsidRDefault="00A37D38">
      <w:pPr>
        <w:pStyle w:val="a3"/>
        <w:spacing w:before="6"/>
        <w:rPr>
          <w:b/>
          <w:i/>
          <w:sz w:val="23"/>
        </w:rPr>
      </w:pPr>
    </w:p>
    <w:p w:rsidR="00A37D38" w:rsidRDefault="003001F7">
      <w:pPr>
        <w:pStyle w:val="a3"/>
        <w:ind w:left="216" w:right="243" w:firstLine="720"/>
        <w:jc w:val="both"/>
      </w:pPr>
      <w:r>
        <w:t>Операционные припуски назначают на технологические операции и переходы в</w:t>
      </w:r>
      <w:r>
        <w:rPr>
          <w:spacing w:val="1"/>
        </w:rPr>
        <w:t xml:space="preserve"> </w:t>
      </w:r>
      <w:r>
        <w:t>порядке, обратном ходу технологического процесса обработки поверхности заготовок,</w:t>
      </w:r>
      <w:r>
        <w:rPr>
          <w:spacing w:val="1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готовой</w:t>
      </w:r>
      <w:r>
        <w:rPr>
          <w:spacing w:val="3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размеру</w:t>
      </w:r>
      <w:r>
        <w:rPr>
          <w:spacing w:val="-8"/>
        </w:rPr>
        <w:t xml:space="preserve"> </w:t>
      </w:r>
      <w:r>
        <w:t>заготовки.</w:t>
      </w:r>
    </w:p>
    <w:p w:rsidR="00A37D38" w:rsidRDefault="003001F7">
      <w:pPr>
        <w:pStyle w:val="a3"/>
        <w:ind w:left="216" w:right="239" w:firstLine="720"/>
        <w:jc w:val="both"/>
      </w:pPr>
      <w:r>
        <w:t>Размеры операционного припуска на каждом последующем переходе меньше,</w:t>
      </w:r>
      <w:r>
        <w:rPr>
          <w:spacing w:val="1"/>
        </w:rPr>
        <w:t xml:space="preserve"> </w:t>
      </w:r>
      <w:r>
        <w:t>чем на предыдущем, поскольку повышается точность и уменьшается шероховатость</w:t>
      </w:r>
      <w:r>
        <w:rPr>
          <w:spacing w:val="1"/>
        </w:rPr>
        <w:t xml:space="preserve"> </w:t>
      </w:r>
      <w:r>
        <w:t>поверхности.</w:t>
      </w:r>
    </w:p>
    <w:p w:rsidR="00A37D38" w:rsidRDefault="003001F7">
      <w:pPr>
        <w:pStyle w:val="a3"/>
        <w:spacing w:before="3" w:line="237" w:lineRule="auto"/>
        <w:ind w:left="216" w:right="239" w:firstLine="720"/>
        <w:jc w:val="both"/>
      </w:pPr>
      <w:r>
        <w:t>Пример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заготовки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оп</w:t>
      </w:r>
      <w:r>
        <w:t>ераций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переходов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61</w:t>
      </w:r>
      <w:r>
        <w:rPr>
          <w:spacing w:val="1"/>
        </w:rPr>
        <w:t xml:space="preserve"> </w:t>
      </w:r>
      <w:r>
        <w:t>приведен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табл.62.</w:t>
      </w:r>
    </w:p>
    <w:p w:rsidR="00A37D38" w:rsidRDefault="003001F7">
      <w:pPr>
        <w:pStyle w:val="a3"/>
        <w:spacing w:before="4"/>
        <w:ind w:left="216" w:right="231" w:firstLine="720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расчетно-аналитическим</w:t>
      </w:r>
      <w:r>
        <w:rPr>
          <w:spacing w:val="1"/>
        </w:rPr>
        <w:t xml:space="preserve"> </w:t>
      </w:r>
      <w:r>
        <w:t>методом для рассчитываемых поверхностей вращения (наружная или внутренняя) 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межоперационного</w:t>
      </w:r>
      <w:r>
        <w:rPr>
          <w:spacing w:val="1"/>
        </w:rPr>
        <w:t xml:space="preserve"> </w:t>
      </w:r>
      <w:r>
        <w:t>припусков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допусков</w:t>
      </w:r>
      <w:r>
        <w:rPr>
          <w:spacing w:val="3"/>
        </w:rPr>
        <w:t xml:space="preserve"> </w:t>
      </w:r>
      <w:r>
        <w:t>на припуски.</w:t>
      </w:r>
    </w:p>
    <w:p w:rsidR="00A37D38" w:rsidRDefault="00A37D38">
      <w:pPr>
        <w:jc w:val="both"/>
        <w:sectPr w:rsidR="00A37D38">
          <w:type w:val="continuous"/>
          <w:pgSz w:w="11910" w:h="16840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80"/>
        <w:ind w:left="8104" w:right="17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62</w:t>
      </w:r>
    </w:p>
    <w:p w:rsidR="00A37D38" w:rsidRDefault="003001F7">
      <w:pPr>
        <w:pStyle w:val="a3"/>
        <w:spacing w:before="2" w:after="6"/>
        <w:ind w:left="615" w:right="210"/>
        <w:jc w:val="center"/>
      </w:pPr>
      <w:r>
        <w:t>Расчет</w:t>
      </w:r>
      <w:r>
        <w:rPr>
          <w:spacing w:val="-1"/>
        </w:rPr>
        <w:t xml:space="preserve"> </w:t>
      </w:r>
      <w:r>
        <w:t>операционных</w:t>
      </w:r>
      <w:r>
        <w:rPr>
          <w:spacing w:val="-5"/>
        </w:rPr>
        <w:t xml:space="preserve"> </w:t>
      </w:r>
      <w:r>
        <w:t>размеров при</w:t>
      </w:r>
      <w:r>
        <w:rPr>
          <w:spacing w:val="-4"/>
        </w:rPr>
        <w:t xml:space="preserve"> </w:t>
      </w:r>
      <w:r>
        <w:t>обработке</w:t>
      </w:r>
      <w:r>
        <w:rPr>
          <w:spacing w:val="-7"/>
        </w:rPr>
        <w:t xml:space="preserve"> </w:t>
      </w:r>
      <w:r>
        <w:t>вала</w:t>
      </w:r>
      <w:r>
        <w:rPr>
          <w:spacing w:val="-1"/>
        </w:rPr>
        <w:t xml:space="preserve"> </w:t>
      </w:r>
      <w:r>
        <w:t>длиной 220</w:t>
      </w:r>
      <w:r>
        <w:rPr>
          <w:spacing w:val="-5"/>
        </w:rPr>
        <w:t xml:space="preserve"> </w:t>
      </w:r>
      <w:r>
        <w:t>мм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38"/>
        <w:gridCol w:w="1753"/>
        <w:gridCol w:w="1978"/>
        <w:gridCol w:w="1440"/>
      </w:tblGrid>
      <w:tr w:rsidR="00A37D38">
        <w:trPr>
          <w:trHeight w:val="230"/>
        </w:trPr>
        <w:tc>
          <w:tcPr>
            <w:tcW w:w="269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29" w:right="314"/>
              <w:jc w:val="center"/>
              <w:rPr>
                <w:sz w:val="20"/>
              </w:rPr>
            </w:pPr>
            <w:r>
              <w:rPr>
                <w:sz w:val="20"/>
              </w:rPr>
              <w:t>Маршрут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  <w:p w:rsidR="00A37D38" w:rsidRDefault="003001F7">
            <w:pPr>
              <w:pStyle w:val="TableParagraph"/>
              <w:spacing w:line="22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</w:p>
        </w:tc>
        <w:tc>
          <w:tcPr>
            <w:tcW w:w="2891" w:type="dxa"/>
            <w:gridSpan w:val="2"/>
          </w:tcPr>
          <w:p w:rsidR="00A37D38" w:rsidRDefault="003001F7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</w:p>
        </w:tc>
        <w:tc>
          <w:tcPr>
            <w:tcW w:w="197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17" w:right="312"/>
              <w:jc w:val="center"/>
              <w:rPr>
                <w:sz w:val="20"/>
              </w:rPr>
            </w:pPr>
            <w:r>
              <w:rPr>
                <w:sz w:val="20"/>
              </w:rPr>
              <w:t>Операционный</w:t>
            </w:r>
          </w:p>
          <w:p w:rsidR="00A37D38" w:rsidRDefault="003001F7">
            <w:pPr>
              <w:pStyle w:val="TableParagraph"/>
              <w:spacing w:line="229" w:lineRule="exact"/>
              <w:ind w:left="317" w:right="311"/>
              <w:jc w:val="center"/>
              <w:rPr>
                <w:sz w:val="20"/>
              </w:rPr>
            </w:pPr>
            <w:r>
              <w:rPr>
                <w:sz w:val="20"/>
              </w:rPr>
              <w:t>размер, мм</w:t>
            </w:r>
          </w:p>
        </w:tc>
        <w:tc>
          <w:tcPr>
            <w:tcW w:w="144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25"/>
              <w:rPr>
                <w:sz w:val="20"/>
              </w:rPr>
            </w:pPr>
            <w:r>
              <w:rPr>
                <w:sz w:val="20"/>
              </w:rPr>
              <w:t>Припуск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A37D38" w:rsidRDefault="003001F7">
            <w:pPr>
              <w:pStyle w:val="TableParagraph"/>
              <w:spacing w:line="229" w:lineRule="exact"/>
              <w:ind w:left="196"/>
              <w:rPr>
                <w:sz w:val="20"/>
              </w:rPr>
            </w:pPr>
            <w:r>
              <w:rPr>
                <w:sz w:val="20"/>
              </w:rPr>
              <w:t>диаметр,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26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A37D38" w:rsidRDefault="003001F7">
            <w:pPr>
              <w:pStyle w:val="TableParagraph"/>
              <w:ind w:left="153" w:right="148"/>
              <w:jc w:val="center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88"/>
              <w:jc w:val="center"/>
              <w:rPr>
                <w:sz w:val="20"/>
              </w:rPr>
            </w:pPr>
            <w:r>
              <w:rPr>
                <w:sz w:val="20"/>
              </w:rPr>
              <w:t>Шероховатость</w:t>
            </w:r>
          </w:p>
        </w:tc>
        <w:tc>
          <w:tcPr>
            <w:tcW w:w="19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691"/>
        </w:trPr>
        <w:tc>
          <w:tcPr>
            <w:tcW w:w="2694" w:type="dxa"/>
          </w:tcPr>
          <w:p w:rsidR="00A37D38" w:rsidRDefault="003001F7">
            <w:pPr>
              <w:pStyle w:val="TableParagraph"/>
              <w:spacing w:line="240" w:lineRule="auto"/>
              <w:ind w:left="331" w:right="3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Обработка </w:t>
            </w:r>
            <w:r>
              <w:rPr>
                <w:sz w:val="20"/>
              </w:rPr>
              <w:t>поверхности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ступенчатого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</w:p>
          <w:p w:rsidR="00A37D38" w:rsidRDefault="003001F7">
            <w:pPr>
              <w:pStyle w:val="TableParagraph"/>
              <w:spacing w:line="219" w:lineRule="exact"/>
              <w:ind w:left="328" w:right="31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стали 45,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k</w:t>
            </w:r>
            <w:r>
              <w:rPr>
                <w:sz w:val="20"/>
              </w:rPr>
              <w:t>6</w:t>
            </w:r>
          </w:p>
        </w:tc>
        <w:tc>
          <w:tcPr>
            <w:tcW w:w="1138" w:type="dxa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53" w:type="dxa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185" w:right="1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Ra0,32</w:t>
            </w:r>
          </w:p>
        </w:tc>
        <w:tc>
          <w:tcPr>
            <w:tcW w:w="1978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  <w:tr w:rsidR="00A37D38">
        <w:trPr>
          <w:trHeight w:val="224"/>
        </w:trPr>
        <w:tc>
          <w:tcPr>
            <w:tcW w:w="269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Заготовка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поковка</w:t>
            </w:r>
          </w:p>
        </w:tc>
        <w:tc>
          <w:tcPr>
            <w:tcW w:w="113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53" w:right="14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5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97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before="117" w:line="36" w:lineRule="auto"/>
              <w:ind w:left="537"/>
              <w:rPr>
                <w:sz w:val="14"/>
              </w:rPr>
            </w:pPr>
            <w:r>
              <w:rPr>
                <w:position w:val="-13"/>
                <w:sz w:val="20"/>
              </w:rPr>
              <w:t>Ǿ</w:t>
            </w:r>
            <w:r>
              <w:rPr>
                <w:spacing w:val="24"/>
                <w:position w:val="-13"/>
                <w:sz w:val="20"/>
              </w:rPr>
              <w:t xml:space="preserve"> </w:t>
            </w:r>
            <w:r>
              <w:rPr>
                <w:spacing w:val="-3"/>
                <w:w w:val="101"/>
                <w:position w:val="-21"/>
                <w:sz w:val="36"/>
              </w:rPr>
              <w:t>5</w:t>
            </w:r>
            <w:r>
              <w:rPr>
                <w:spacing w:val="-7"/>
                <w:w w:val="101"/>
                <w:position w:val="-21"/>
                <w:sz w:val="36"/>
              </w:rPr>
              <w:t>6</w:t>
            </w:r>
            <w:r>
              <w:rPr>
                <w:rFonts w:ascii="Symbol" w:hAnsi="Symbol"/>
                <w:spacing w:val="-2"/>
                <w:w w:val="101"/>
                <w:sz w:val="14"/>
              </w:rPr>
              <w:t></w:t>
            </w:r>
            <w:r>
              <w:rPr>
                <w:spacing w:val="-6"/>
                <w:w w:val="101"/>
                <w:sz w:val="14"/>
              </w:rPr>
              <w:t>1</w:t>
            </w:r>
            <w:r>
              <w:rPr>
                <w:spacing w:val="5"/>
                <w:w w:val="101"/>
                <w:sz w:val="14"/>
              </w:rPr>
              <w:t>,</w:t>
            </w:r>
            <w:r>
              <w:rPr>
                <w:w w:val="101"/>
                <w:sz w:val="14"/>
              </w:rPr>
              <w:t>3</w:t>
            </w:r>
          </w:p>
        </w:tc>
        <w:tc>
          <w:tcPr>
            <w:tcW w:w="144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95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A37D38">
        <w:trPr>
          <w:trHeight w:val="235"/>
        </w:trPr>
        <w:tc>
          <w:tcPr>
            <w:tcW w:w="269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штампованная</w:t>
            </w:r>
          </w:p>
        </w:tc>
        <w:tc>
          <w:tcPr>
            <w:tcW w:w="1138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before="28" w:line="240" w:lineRule="auto"/>
              <w:ind w:left="1114"/>
              <w:rPr>
                <w:sz w:val="14"/>
              </w:rPr>
            </w:pP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0,7</w:t>
            </w:r>
          </w:p>
        </w:tc>
        <w:tc>
          <w:tcPr>
            <w:tcW w:w="144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Точение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1138" w:type="dxa"/>
          </w:tcPr>
          <w:p w:rsidR="00A37D38" w:rsidRDefault="003001F7">
            <w:pPr>
              <w:pStyle w:val="TableParagraph"/>
              <w:ind w:left="153" w:right="14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8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Rz</w:t>
            </w:r>
            <w:r>
              <w:rPr>
                <w:sz w:val="20"/>
              </w:rPr>
              <w:t>80</w:t>
            </w:r>
          </w:p>
        </w:tc>
        <w:tc>
          <w:tcPr>
            <w:tcW w:w="1978" w:type="dxa"/>
          </w:tcPr>
          <w:p w:rsidR="00A37D38" w:rsidRDefault="003001F7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Ǿ 52,30h11</w:t>
            </w:r>
            <w:r>
              <w:rPr>
                <w:sz w:val="20"/>
                <w:vertAlign w:val="subscript"/>
              </w:rPr>
              <w:t>(-0,160)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ind w:left="547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Точение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1138" w:type="dxa"/>
          </w:tcPr>
          <w:p w:rsidR="00A37D38" w:rsidRDefault="003001F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8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Rz</w:t>
            </w:r>
            <w:r>
              <w:rPr>
                <w:sz w:val="20"/>
              </w:rPr>
              <w:t>20</w:t>
            </w:r>
          </w:p>
        </w:tc>
        <w:tc>
          <w:tcPr>
            <w:tcW w:w="1978" w:type="dxa"/>
          </w:tcPr>
          <w:p w:rsidR="00A37D38" w:rsidRDefault="003001F7">
            <w:pPr>
              <w:pStyle w:val="TableParagraph"/>
              <w:ind w:left="335"/>
              <w:rPr>
                <w:sz w:val="13"/>
              </w:rPr>
            </w:pPr>
            <w:r>
              <w:rPr>
                <w:sz w:val="20"/>
              </w:rPr>
              <w:t>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50,54h9</w:t>
            </w:r>
            <w:r>
              <w:rPr>
                <w:position w:val="-2"/>
                <w:sz w:val="13"/>
              </w:rPr>
              <w:t>(-</w:t>
            </w:r>
            <w:r>
              <w:rPr>
                <w:spacing w:val="-3"/>
                <w:position w:val="-2"/>
                <w:sz w:val="13"/>
              </w:rPr>
              <w:t xml:space="preserve"> </w:t>
            </w:r>
            <w:r>
              <w:rPr>
                <w:position w:val="-2"/>
                <w:sz w:val="13"/>
              </w:rPr>
              <w:t>0,054)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ind w:left="547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1138" w:type="dxa"/>
          </w:tcPr>
          <w:p w:rsidR="00A37D38" w:rsidRDefault="003001F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Ra2,5</w:t>
            </w:r>
          </w:p>
        </w:tc>
        <w:tc>
          <w:tcPr>
            <w:tcW w:w="1978" w:type="dxa"/>
          </w:tcPr>
          <w:p w:rsidR="00A37D38" w:rsidRDefault="003001F7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50,085h7</w:t>
            </w:r>
            <w:r>
              <w:rPr>
                <w:sz w:val="20"/>
                <w:vertAlign w:val="subscript"/>
              </w:rPr>
              <w:t>(-0,025)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ind w:left="547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</w:tr>
      <w:tr w:rsidR="00A37D38">
        <w:trPr>
          <w:trHeight w:val="230"/>
        </w:trPr>
        <w:tc>
          <w:tcPr>
            <w:tcW w:w="269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1138" w:type="dxa"/>
          </w:tcPr>
          <w:p w:rsidR="00A37D38" w:rsidRDefault="003001F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53" w:type="dxa"/>
          </w:tcPr>
          <w:p w:rsidR="00A37D38" w:rsidRDefault="003001F7">
            <w:pPr>
              <w:pStyle w:val="TableParagraph"/>
              <w:ind w:left="185" w:right="1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Ra0,32</w:t>
            </w:r>
          </w:p>
        </w:tc>
        <w:tc>
          <w:tcPr>
            <w:tcW w:w="1978" w:type="dxa"/>
          </w:tcPr>
          <w:p w:rsidR="00A37D38" w:rsidRDefault="003001F7">
            <w:pPr>
              <w:pStyle w:val="TableParagraph"/>
              <w:ind w:left="142" w:right="138"/>
              <w:jc w:val="center"/>
              <w:rPr>
                <w:sz w:val="20"/>
              </w:rPr>
            </w:pPr>
            <w:r>
              <w:rPr>
                <w:sz w:val="20"/>
              </w:rPr>
              <w:t>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k6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ind w:left="547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</w:tbl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1537"/>
        </w:tabs>
        <w:spacing w:line="275" w:lineRule="exact"/>
        <w:ind w:left="1536" w:hanging="605"/>
        <w:jc w:val="both"/>
      </w:pPr>
      <w:r>
        <w:rPr>
          <w:i w:val="0"/>
        </w:rPr>
        <w:t>П</w:t>
      </w:r>
      <w:r>
        <w:t>орядок</w:t>
      </w:r>
      <w:r>
        <w:rPr>
          <w:spacing w:val="-1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припусков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межоперационных</w:t>
      </w:r>
      <w:r>
        <w:rPr>
          <w:spacing w:val="-4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расчетно-</w:t>
      </w:r>
    </w:p>
    <w:p w:rsidR="00A37D38" w:rsidRDefault="003001F7">
      <w:pPr>
        <w:spacing w:line="274" w:lineRule="exact"/>
        <w:ind w:left="3376"/>
        <w:jc w:val="both"/>
        <w:rPr>
          <w:b/>
          <w:i/>
          <w:sz w:val="24"/>
        </w:rPr>
      </w:pPr>
      <w:r>
        <w:rPr>
          <w:b/>
          <w:i/>
          <w:sz w:val="24"/>
        </w:rPr>
        <w:t>аналитическим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методом</w:t>
      </w:r>
    </w:p>
    <w:p w:rsidR="00A37D38" w:rsidRDefault="003001F7">
      <w:pPr>
        <w:pStyle w:val="a3"/>
        <w:ind w:left="216" w:right="232" w:firstLine="720"/>
        <w:jc w:val="both"/>
      </w:pPr>
      <w:r>
        <w:t>Аналитический расчет удобнее представить в виде табл. 63, данные которой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припусков и их допусков, а также для быстрой проверки правильности произведенных</w:t>
      </w:r>
      <w:r>
        <w:rPr>
          <w:spacing w:val="1"/>
        </w:rPr>
        <w:t xml:space="preserve"> </w:t>
      </w:r>
      <w:r>
        <w:t>расчетов.</w:t>
      </w:r>
    </w:p>
    <w:p w:rsidR="00A37D38" w:rsidRDefault="003001F7">
      <w:pPr>
        <w:spacing w:before="2" w:line="237" w:lineRule="auto"/>
        <w:ind w:left="216" w:right="233" w:firstLine="720"/>
        <w:jc w:val="both"/>
        <w:rPr>
          <w:sz w:val="24"/>
        </w:rPr>
      </w:pPr>
      <w:r>
        <w:rPr>
          <w:i/>
          <w:sz w:val="24"/>
        </w:rPr>
        <w:t xml:space="preserve">Порядок расчета припусков на механическую обработку </w:t>
      </w:r>
      <w:r>
        <w:rPr>
          <w:sz w:val="24"/>
        </w:rPr>
        <w:t>и предельных размеров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переходам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следующий:</w:t>
      </w:r>
    </w:p>
    <w:p w:rsidR="00A37D38" w:rsidRDefault="003001F7">
      <w:pPr>
        <w:pStyle w:val="a4"/>
        <w:numPr>
          <w:ilvl w:val="1"/>
          <w:numId w:val="48"/>
        </w:numPr>
        <w:tabs>
          <w:tab w:val="left" w:pos="923"/>
        </w:tabs>
        <w:spacing w:before="3" w:line="240" w:lineRule="auto"/>
        <w:ind w:right="227" w:firstLine="360"/>
        <w:jc w:val="both"/>
        <w:rPr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 обработки, записываем в табл. 64 (графа 1) элементарные 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 и технологические переходы обработки в порядке последовательности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spacing w:line="275" w:lineRule="exact"/>
        <w:ind w:left="8072" w:right="210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63</w:t>
      </w:r>
    </w:p>
    <w:p w:rsidR="00A37D38" w:rsidRDefault="003001F7">
      <w:pPr>
        <w:pStyle w:val="a3"/>
        <w:spacing w:before="2" w:after="6"/>
        <w:ind w:left="613" w:right="210"/>
        <w:jc w:val="center"/>
      </w:pPr>
      <w:r>
        <w:t>Расчет</w:t>
      </w:r>
      <w:r>
        <w:rPr>
          <w:spacing w:val="58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операционных</w:t>
      </w:r>
      <w:r>
        <w:rPr>
          <w:spacing w:val="-5"/>
        </w:rPr>
        <w:t xml:space="preserve"> </w:t>
      </w:r>
      <w:r>
        <w:t>размеров</w:t>
      </w:r>
    </w:p>
    <w:tbl>
      <w:tblPr>
        <w:tblStyle w:val="TableNormal"/>
        <w:tblW w:w="0" w:type="auto"/>
        <w:tblInd w:w="2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83"/>
        <w:gridCol w:w="443"/>
        <w:gridCol w:w="457"/>
        <w:gridCol w:w="311"/>
        <w:gridCol w:w="991"/>
        <w:gridCol w:w="713"/>
        <w:gridCol w:w="708"/>
        <w:gridCol w:w="860"/>
        <w:gridCol w:w="706"/>
        <w:gridCol w:w="716"/>
        <w:gridCol w:w="567"/>
      </w:tblGrid>
      <w:tr w:rsidR="00A37D38">
        <w:trPr>
          <w:trHeight w:val="548"/>
        </w:trPr>
        <w:tc>
          <w:tcPr>
            <w:tcW w:w="2142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45" w:right="599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переходы</w:t>
            </w:r>
          </w:p>
        </w:tc>
        <w:tc>
          <w:tcPr>
            <w:tcW w:w="1694" w:type="dxa"/>
            <w:gridSpan w:val="4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5" w:right="377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припуска,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мкм</w:t>
            </w:r>
          </w:p>
        </w:tc>
        <w:tc>
          <w:tcPr>
            <w:tcW w:w="991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37" w:line="244" w:lineRule="auto"/>
              <w:ind w:left="114" w:right="10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припуск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2Z</w:t>
            </w:r>
            <w:r>
              <w:rPr>
                <w:sz w:val="20"/>
                <w:vertAlign w:val="subscript"/>
              </w:rPr>
              <w:t>min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мкм</w:t>
            </w:r>
          </w:p>
        </w:tc>
        <w:tc>
          <w:tcPr>
            <w:tcW w:w="713" w:type="dxa"/>
            <w:vMerge w:val="restart"/>
            <w:textDirection w:val="btLr"/>
          </w:tcPr>
          <w:p w:rsidR="00A37D38" w:rsidRDefault="003001F7">
            <w:pPr>
              <w:pStyle w:val="TableParagraph"/>
              <w:tabs>
                <w:tab w:val="left" w:pos="1232"/>
              </w:tabs>
              <w:spacing w:before="40" w:line="244" w:lineRule="auto"/>
              <w:ind w:left="114" w:right="10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размер,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мкм</w:t>
            </w:r>
          </w:p>
        </w:tc>
        <w:tc>
          <w:tcPr>
            <w:tcW w:w="708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37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Допуск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мкм</w:t>
            </w:r>
          </w:p>
        </w:tc>
        <w:tc>
          <w:tcPr>
            <w:tcW w:w="2849" w:type="dxa"/>
            <w:gridSpan w:val="4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889"/>
              <w:rPr>
                <w:sz w:val="20"/>
              </w:rPr>
            </w:pPr>
            <w:r>
              <w:rPr>
                <w:sz w:val="20"/>
              </w:rPr>
              <w:t>Предельные</w:t>
            </w:r>
          </w:p>
        </w:tc>
      </w:tr>
      <w:tr w:rsidR="00A37D38">
        <w:trPr>
          <w:trHeight w:val="691"/>
        </w:trPr>
        <w:tc>
          <w:tcPr>
            <w:tcW w:w="214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gridSpan w:val="4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gridSpan w:val="2"/>
            <w:vMerge w:val="restart"/>
            <w:tcBorders>
              <w:top w:val="single" w:sz="4" w:space="0" w:color="000000"/>
            </w:tcBorders>
          </w:tcPr>
          <w:p w:rsidR="00A37D38" w:rsidRDefault="003001F7">
            <w:pPr>
              <w:pStyle w:val="TableParagraph"/>
              <w:spacing w:before="1" w:line="235" w:lineRule="auto"/>
              <w:ind w:left="645" w:right="373" w:hanging="255"/>
              <w:rPr>
                <w:sz w:val="20"/>
              </w:rPr>
            </w:pPr>
            <w:r>
              <w:rPr>
                <w:sz w:val="20"/>
              </w:rPr>
              <w:t>размеры,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283" w:type="dxa"/>
            <w:gridSpan w:val="2"/>
            <w:vMerge w:val="restart"/>
            <w:tcBorders>
              <w:top w:val="single" w:sz="4" w:space="0" w:color="000000"/>
            </w:tcBorders>
          </w:tcPr>
          <w:p w:rsidR="00A37D38" w:rsidRDefault="003001F7">
            <w:pPr>
              <w:pStyle w:val="TableParagraph"/>
              <w:spacing w:before="1" w:line="235" w:lineRule="auto"/>
              <w:ind w:left="452" w:right="200" w:hanging="260"/>
              <w:rPr>
                <w:sz w:val="20"/>
              </w:rPr>
            </w:pPr>
            <w:r>
              <w:rPr>
                <w:spacing w:val="-1"/>
                <w:sz w:val="20"/>
              </w:rPr>
              <w:t>припуски,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мкм</w:t>
            </w:r>
          </w:p>
        </w:tc>
      </w:tr>
      <w:tr w:rsidR="00A37D38">
        <w:trPr>
          <w:trHeight w:val="69"/>
        </w:trPr>
        <w:tc>
          <w:tcPr>
            <w:tcW w:w="214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A37D38" w:rsidRDefault="003001F7">
            <w:pPr>
              <w:pStyle w:val="TableParagraph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z w:val="20"/>
                <w:vertAlign w:val="subscript"/>
              </w:rPr>
              <w:t>z</w:t>
            </w:r>
          </w:p>
        </w:tc>
        <w:tc>
          <w:tcPr>
            <w:tcW w:w="4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D38" w:rsidRDefault="003001F7">
            <w:pPr>
              <w:pStyle w:val="TableParagraph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D38" w:rsidRDefault="003001F7">
            <w:pPr>
              <w:pStyle w:val="TableParagraph"/>
              <w:spacing w:before="2" w:line="240" w:lineRule="auto"/>
              <w:ind w:left="3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</w:t>
            </w:r>
          </w:p>
        </w:tc>
        <w:tc>
          <w:tcPr>
            <w:tcW w:w="31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37D38" w:rsidRDefault="003001F7">
            <w:pPr>
              <w:pStyle w:val="TableParagraph"/>
              <w:spacing w:line="243" w:lineRule="exact"/>
              <w:ind w:left="4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</w:t>
            </w:r>
            <w:r>
              <w:rPr>
                <w:sz w:val="20"/>
                <w:vertAlign w:val="subscript"/>
              </w:rPr>
              <w:t>y</w:t>
            </w: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618"/>
        </w:trPr>
        <w:tc>
          <w:tcPr>
            <w:tcW w:w="214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right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11" w:type="dxa"/>
            <w:vMerge/>
            <w:tcBorders>
              <w:top w:val="nil"/>
              <w:left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46" w:right="249"/>
              <w:jc w:val="center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706" w:type="dxa"/>
            <w:tcBorders>
              <w:left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51" w:right="157"/>
              <w:jc w:val="center"/>
              <w:rPr>
                <w:sz w:val="20"/>
              </w:rPr>
            </w:pPr>
            <w:r>
              <w:rPr>
                <w:sz w:val="20"/>
              </w:rPr>
              <w:t>max</w:t>
            </w:r>
          </w:p>
        </w:tc>
        <w:tc>
          <w:tcPr>
            <w:tcW w:w="716" w:type="dxa"/>
            <w:tcBorders>
              <w:right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79" w:right="91"/>
              <w:jc w:val="center"/>
              <w:rPr>
                <w:sz w:val="20"/>
              </w:rPr>
            </w:pPr>
            <w:r>
              <w:rPr>
                <w:sz w:val="20"/>
              </w:rPr>
              <w:t>max</w:t>
            </w:r>
          </w:p>
        </w:tc>
      </w:tr>
      <w:tr w:rsidR="00A37D38">
        <w:trPr>
          <w:trHeight w:val="268"/>
        </w:trPr>
        <w:tc>
          <w:tcPr>
            <w:tcW w:w="2142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3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3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1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18" w:right="2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4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45" w:right="16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:rsidR="00A37D38" w:rsidRDefault="003001F7">
      <w:pPr>
        <w:pStyle w:val="a4"/>
        <w:numPr>
          <w:ilvl w:val="1"/>
          <w:numId w:val="48"/>
        </w:numPr>
        <w:tabs>
          <w:tab w:val="left" w:pos="956"/>
        </w:tabs>
        <w:spacing w:line="232" w:lineRule="auto"/>
        <w:ind w:right="246" w:firstLine="427"/>
        <w:jc w:val="left"/>
        <w:rPr>
          <w:sz w:val="24"/>
        </w:rPr>
      </w:pP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таблицам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4"/>
          <w:sz w:val="24"/>
        </w:rPr>
        <w:t xml:space="preserve"> </w:t>
      </w:r>
      <w:r>
        <w:rPr>
          <w:sz w:val="24"/>
        </w:rPr>
        <w:t>[29]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определяем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7"/>
          <w:sz w:val="24"/>
        </w:rPr>
        <w:t xml:space="preserve"> </w:t>
      </w:r>
      <w:r>
        <w:rPr>
          <w:sz w:val="24"/>
        </w:rPr>
        <w:t>припуска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перехода (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z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h,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5"/>
        </w:rPr>
        <w:t>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i/>
          <w:sz w:val="25"/>
          <w:vertAlign w:val="subscript"/>
        </w:rPr>
        <w:t>y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графы</w:t>
      </w:r>
      <w:r>
        <w:rPr>
          <w:spacing w:val="2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sz w:val="24"/>
        </w:rPr>
        <w:t>4,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табл.</w:t>
      </w:r>
      <w:r>
        <w:rPr>
          <w:spacing w:val="3"/>
          <w:sz w:val="24"/>
        </w:rPr>
        <w:t xml:space="preserve"> </w:t>
      </w:r>
      <w:r>
        <w:rPr>
          <w:sz w:val="24"/>
        </w:rPr>
        <w:t>64;</w:t>
      </w:r>
    </w:p>
    <w:p w:rsidR="00A37D38" w:rsidRDefault="003001F7">
      <w:pPr>
        <w:pStyle w:val="a3"/>
        <w:spacing w:line="271" w:lineRule="exact"/>
        <w:ind w:left="946"/>
      </w:pPr>
      <w:r>
        <w:rPr>
          <w:i/>
        </w:rPr>
        <w:t>R</w:t>
      </w:r>
      <w:r>
        <w:rPr>
          <w:i/>
          <w:vertAlign w:val="subscript"/>
        </w:rPr>
        <w:t>z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h</w:t>
      </w:r>
      <w:r>
        <w:rPr>
          <w:i/>
          <w:spacing w:val="-10"/>
        </w:rPr>
        <w:t xml:space="preserve"> </w:t>
      </w:r>
      <w:r>
        <w:t>определяем по</w:t>
      </w:r>
      <w:r>
        <w:rPr>
          <w:spacing w:val="3"/>
        </w:rPr>
        <w:t xml:space="preserve"> </w:t>
      </w:r>
      <w:r>
        <w:t>справочнику</w:t>
      </w:r>
      <w:r>
        <w:rPr>
          <w:spacing w:val="-10"/>
        </w:rPr>
        <w:t xml:space="preserve"> </w:t>
      </w:r>
      <w:r>
        <w:t>[29,</w:t>
      </w:r>
      <w:r>
        <w:rPr>
          <w:spacing w:val="1"/>
        </w:rPr>
        <w:t xml:space="preserve"> </w:t>
      </w:r>
      <w:r>
        <w:t>гл.</w:t>
      </w:r>
      <w:r>
        <w:rPr>
          <w:spacing w:val="2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1–7,</w:t>
      </w:r>
      <w:r>
        <w:rPr>
          <w:spacing w:val="2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14,</w:t>
      </w:r>
      <w:r>
        <w:rPr>
          <w:spacing w:val="2"/>
        </w:rPr>
        <w:t xml:space="preserve"> </w:t>
      </w:r>
      <w:r>
        <w:t>24,</w:t>
      </w:r>
      <w:r>
        <w:rPr>
          <w:spacing w:val="1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27];</w:t>
      </w:r>
    </w:p>
    <w:p w:rsidR="00A37D38" w:rsidRDefault="003001F7">
      <w:pPr>
        <w:pStyle w:val="a3"/>
        <w:spacing w:before="1" w:line="275" w:lineRule="exact"/>
        <w:ind w:left="946"/>
      </w:pPr>
      <w:r>
        <w:rPr>
          <w:i/>
        </w:rPr>
        <w:t>R</w:t>
      </w:r>
      <w:r>
        <w:rPr>
          <w:i/>
          <w:vertAlign w:val="subscript"/>
        </w:rPr>
        <w:t>z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шероховатость</w:t>
      </w:r>
      <w:r>
        <w:rPr>
          <w:spacing w:val="-4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мкм;</w:t>
      </w:r>
    </w:p>
    <w:p w:rsidR="00A37D38" w:rsidRDefault="003001F7">
      <w:pPr>
        <w:pStyle w:val="a3"/>
        <w:spacing w:line="275" w:lineRule="exact"/>
        <w:ind w:left="946"/>
      </w:pPr>
      <w:r>
        <w:rPr>
          <w:i/>
        </w:rPr>
        <w:t>h</w:t>
      </w:r>
      <w:r>
        <w:rPr>
          <w:i/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дефектный слой,</w:t>
      </w:r>
      <w:r>
        <w:rPr>
          <w:spacing w:val="-3"/>
        </w:rPr>
        <w:t xml:space="preserve"> </w:t>
      </w:r>
      <w:r>
        <w:t>характеризующий качество</w:t>
      </w:r>
      <w:r>
        <w:rPr>
          <w:spacing w:val="-1"/>
        </w:rPr>
        <w:t xml:space="preserve"> </w:t>
      </w:r>
      <w:r>
        <w:t>поверхности,</w:t>
      </w:r>
      <w:r>
        <w:rPr>
          <w:spacing w:val="-4"/>
        </w:rPr>
        <w:t xml:space="preserve"> </w:t>
      </w:r>
      <w:r>
        <w:t>мкм;</w:t>
      </w:r>
    </w:p>
    <w:p w:rsidR="00A37D38" w:rsidRDefault="003001F7">
      <w:pPr>
        <w:pStyle w:val="a3"/>
        <w:spacing w:before="4" w:line="237" w:lineRule="auto"/>
        <w:ind w:left="1306" w:right="1129" w:hanging="360"/>
      </w:pPr>
      <w:r>
        <w:rPr>
          <w:i/>
        </w:rPr>
        <w:t xml:space="preserve">T </w:t>
      </w:r>
      <w:r>
        <w:t>– допуск на способ обработки (изготовление), мкм [29, гл. 4, табл. 32];</w:t>
      </w:r>
      <w:r>
        <w:rPr>
          <w:spacing w:val="-58"/>
        </w:rPr>
        <w:t xml:space="preserve"> </w:t>
      </w:r>
      <w:r>
        <w:t>допуск</w:t>
      </w:r>
      <w:r>
        <w:rPr>
          <w:spacing w:val="-1"/>
        </w:rPr>
        <w:t xml:space="preserve"> </w:t>
      </w:r>
      <w:r>
        <w:t>на заготовку</w:t>
      </w:r>
      <w:r>
        <w:rPr>
          <w:spacing w:val="-8"/>
        </w:rPr>
        <w:t xml:space="preserve"> </w:t>
      </w:r>
      <w:r>
        <w:t>([29,</w:t>
      </w:r>
      <w:r>
        <w:rPr>
          <w:spacing w:val="3"/>
        </w:rPr>
        <w:t xml:space="preserve"> </w:t>
      </w:r>
      <w:r>
        <w:t>гл.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11]);</w:t>
      </w:r>
    </w:p>
    <w:p w:rsidR="00A37D38" w:rsidRDefault="003001F7">
      <w:pPr>
        <w:pStyle w:val="a3"/>
        <w:spacing w:before="9" w:line="237" w:lineRule="auto"/>
        <w:ind w:left="216" w:right="1472" w:firstLine="792"/>
      </w:pPr>
      <w:r>
        <w:rPr>
          <w:rFonts w:ascii="Symbol" w:hAnsi="Symbol"/>
        </w:rPr>
        <w:t></w:t>
      </w:r>
      <w:r>
        <w:t xml:space="preserve"> – суммарное значение пространственных отклонений на</w:t>
      </w:r>
      <w:r>
        <w:rPr>
          <w:spacing w:val="1"/>
        </w:rPr>
        <w:t xml:space="preserve"> </w:t>
      </w:r>
      <w:r>
        <w:t>обработанных</w:t>
      </w:r>
      <w:r>
        <w:rPr>
          <w:spacing w:val="-5"/>
        </w:rPr>
        <w:t xml:space="preserve"> </w:t>
      </w:r>
      <w:r>
        <w:t>поверхностях,</w:t>
      </w:r>
      <w:r>
        <w:rPr>
          <w:spacing w:val="2"/>
        </w:rPr>
        <w:t xml:space="preserve"> </w:t>
      </w:r>
      <w:r>
        <w:t>мкм</w:t>
      </w:r>
      <w:r>
        <w:rPr>
          <w:spacing w:val="-3"/>
        </w:rPr>
        <w:t xml:space="preserve"> </w:t>
      </w:r>
      <w:r>
        <w:t>([29,</w:t>
      </w:r>
      <w:r>
        <w:rPr>
          <w:spacing w:val="-3"/>
        </w:rPr>
        <w:t xml:space="preserve"> </w:t>
      </w:r>
      <w:r>
        <w:t>гл.</w:t>
      </w:r>
      <w:r>
        <w:rPr>
          <w:spacing w:val="2"/>
        </w:rPr>
        <w:t xml:space="preserve"> </w:t>
      </w:r>
      <w:r>
        <w:t>4,</w:t>
      </w:r>
      <w:r>
        <w:rPr>
          <w:spacing w:val="2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15–22,</w:t>
      </w:r>
      <w:r>
        <w:rPr>
          <w:spacing w:val="-3"/>
        </w:rPr>
        <w:t xml:space="preserve"> </w:t>
      </w:r>
      <w:r>
        <w:t>28]);</w:t>
      </w:r>
    </w:p>
    <w:p w:rsidR="00A37D38" w:rsidRDefault="003001F7">
      <w:pPr>
        <w:pStyle w:val="a3"/>
        <w:tabs>
          <w:tab w:val="left" w:pos="1416"/>
          <w:tab w:val="left" w:pos="1767"/>
          <w:tab w:val="left" w:pos="3335"/>
          <w:tab w:val="left" w:pos="4667"/>
          <w:tab w:val="left" w:pos="6927"/>
          <w:tab w:val="left" w:pos="8267"/>
        </w:tabs>
        <w:spacing w:before="6" w:line="237" w:lineRule="auto"/>
        <w:ind w:left="216" w:right="232" w:firstLine="782"/>
      </w:pPr>
      <w:r>
        <w:rPr>
          <w:rFonts w:ascii="Symbol" w:hAnsi="Symbol"/>
        </w:rPr>
        <w:t></w:t>
      </w:r>
      <w:r>
        <w:rPr>
          <w:vertAlign w:val="subscript"/>
        </w:rPr>
        <w:t>y</w:t>
      </w:r>
      <w:r>
        <w:tab/>
        <w:t>–</w:t>
      </w:r>
      <w:r>
        <w:tab/>
        <w:t>погрешность</w:t>
      </w:r>
      <w:r>
        <w:tab/>
        <w:t>установки,</w:t>
      </w:r>
      <w:r>
        <w:tab/>
        <w:t>характеризующаяся</w:t>
      </w:r>
      <w:r>
        <w:tab/>
        <w:t>величиной</w:t>
      </w:r>
      <w:r>
        <w:tab/>
      </w:r>
      <w:r>
        <w:rPr>
          <w:spacing w:val="-1"/>
        </w:rPr>
        <w:t>смещения</w:t>
      </w:r>
      <w:r>
        <w:rPr>
          <w:spacing w:val="-57"/>
        </w:rPr>
        <w:t xml:space="preserve"> </w:t>
      </w:r>
      <w:r>
        <w:t>обрабатываемой</w:t>
      </w:r>
      <w:r>
        <w:rPr>
          <w:spacing w:val="-3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мкм</w:t>
      </w:r>
      <w:r>
        <w:rPr>
          <w:spacing w:val="-1"/>
        </w:rPr>
        <w:t xml:space="preserve"> </w:t>
      </w:r>
      <w:r>
        <w:t>([29,</w:t>
      </w:r>
      <w:r>
        <w:rPr>
          <w:spacing w:val="-2"/>
        </w:rPr>
        <w:t xml:space="preserve"> </w:t>
      </w:r>
      <w:r>
        <w:t>гл. 1,</w:t>
      </w:r>
      <w:r>
        <w:rPr>
          <w:spacing w:val="-1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12–13]).</w:t>
      </w:r>
    </w:p>
    <w:p w:rsidR="00A37D38" w:rsidRDefault="003001F7">
      <w:pPr>
        <w:pStyle w:val="a4"/>
        <w:numPr>
          <w:ilvl w:val="1"/>
          <w:numId w:val="48"/>
        </w:numPr>
        <w:tabs>
          <w:tab w:val="left" w:pos="893"/>
        </w:tabs>
        <w:spacing w:line="240" w:lineRule="auto"/>
        <w:ind w:right="235" w:firstLine="427"/>
        <w:jc w:val="both"/>
        <w:rPr>
          <w:sz w:val="24"/>
        </w:rPr>
      </w:pPr>
      <w:r>
        <w:rPr>
          <w:sz w:val="24"/>
        </w:rPr>
        <w:t xml:space="preserve">Определяем расчетные величины минимальных припусков на обработку </w:t>
      </w:r>
      <w:r>
        <w:rPr>
          <w:i/>
          <w:sz w:val="24"/>
        </w:rPr>
        <w:t>Z</w:t>
      </w:r>
      <w:r>
        <w:rPr>
          <w:i/>
          <w:sz w:val="24"/>
          <w:vertAlign w:val="subscript"/>
        </w:rPr>
        <w:t>imin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всeм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суммирования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удваивания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поверхностей)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припуска</w:t>
      </w:r>
      <w:r>
        <w:rPr>
          <w:spacing w:val="-1"/>
          <w:sz w:val="24"/>
        </w:rPr>
        <w:t xml:space="preserve"> </w:t>
      </w:r>
      <w:r>
        <w:rPr>
          <w:sz w:val="24"/>
        </w:rPr>
        <w:t>(графа</w:t>
      </w:r>
      <w:r>
        <w:rPr>
          <w:spacing w:val="-1"/>
          <w:sz w:val="24"/>
        </w:rPr>
        <w:t xml:space="preserve"> </w:t>
      </w:r>
      <w:r>
        <w:rPr>
          <w:sz w:val="24"/>
        </w:rPr>
        <w:t>6),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зависимости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204"/>
        <w:jc w:val="right"/>
        <w:rPr>
          <w:sz w:val="14"/>
        </w:rPr>
      </w:pPr>
      <w:r>
        <w:rPr>
          <w:position w:val="6"/>
          <w:sz w:val="24"/>
        </w:rPr>
        <w:t>2</w:t>
      </w:r>
      <w:r>
        <w:rPr>
          <w:i/>
          <w:position w:val="6"/>
          <w:sz w:val="24"/>
        </w:rPr>
        <w:t>Z</w:t>
      </w:r>
      <w:r>
        <w:rPr>
          <w:i/>
          <w:sz w:val="14"/>
        </w:rPr>
        <w:t>i</w:t>
      </w:r>
      <w:r>
        <w:rPr>
          <w:i/>
          <w:spacing w:val="-6"/>
          <w:sz w:val="14"/>
        </w:rPr>
        <w:t xml:space="preserve"> </w:t>
      </w:r>
      <w:r>
        <w:rPr>
          <w:sz w:val="14"/>
        </w:rPr>
        <w:t>min</w:t>
      </w:r>
    </w:p>
    <w:p w:rsidR="00A37D38" w:rsidRDefault="003001F7">
      <w:pPr>
        <w:spacing w:before="187"/>
        <w:ind w:left="65"/>
        <w:rPr>
          <w:i/>
          <w:sz w:val="24"/>
        </w:rPr>
      </w:pPr>
      <w:r>
        <w:br w:type="column"/>
      </w:r>
      <w:r>
        <w:rPr>
          <w:rFonts w:ascii="Symbol" w:hAnsi="Symbol"/>
          <w:spacing w:val="-3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2(</w:t>
      </w:r>
      <w:r>
        <w:rPr>
          <w:i/>
          <w:spacing w:val="-3"/>
          <w:w w:val="105"/>
          <w:sz w:val="24"/>
        </w:rPr>
        <w:t>R</w:t>
      </w:r>
    </w:p>
    <w:p w:rsidR="00A37D38" w:rsidRDefault="003001F7">
      <w:pPr>
        <w:pStyle w:val="a3"/>
        <w:rPr>
          <w:i/>
          <w:sz w:val="18"/>
        </w:rPr>
      </w:pPr>
      <w:r>
        <w:br w:type="column"/>
      </w:r>
    </w:p>
    <w:p w:rsidR="00A37D38" w:rsidRDefault="003001F7">
      <w:pPr>
        <w:spacing w:before="145"/>
        <w:ind w:left="-40"/>
        <w:rPr>
          <w:sz w:val="10"/>
        </w:rPr>
      </w:pPr>
      <w:r>
        <w:rPr>
          <w:i/>
          <w:spacing w:val="-3"/>
          <w:position w:val="4"/>
          <w:sz w:val="14"/>
        </w:rPr>
        <w:t>Z</w:t>
      </w:r>
      <w:r>
        <w:rPr>
          <w:i/>
          <w:spacing w:val="-3"/>
          <w:sz w:val="10"/>
        </w:rPr>
        <w:t>i</w:t>
      </w:r>
      <w:r>
        <w:rPr>
          <w:i/>
          <w:spacing w:val="-14"/>
          <w:sz w:val="10"/>
        </w:rPr>
        <w:t xml:space="preserve"> </w:t>
      </w:r>
      <w:r>
        <w:rPr>
          <w:rFonts w:ascii="Symbol" w:hAnsi="Symbol"/>
          <w:spacing w:val="-2"/>
          <w:sz w:val="10"/>
        </w:rPr>
        <w:t></w:t>
      </w:r>
      <w:r>
        <w:rPr>
          <w:spacing w:val="-2"/>
          <w:sz w:val="10"/>
        </w:rPr>
        <w:t>1</w:t>
      </w:r>
    </w:p>
    <w:p w:rsidR="00A37D38" w:rsidRDefault="003001F7">
      <w:pPr>
        <w:spacing w:before="187"/>
        <w:ind w:left="47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2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i/>
          <w:spacing w:val="-2"/>
          <w:sz w:val="24"/>
        </w:rPr>
        <w:t>h</w:t>
      </w:r>
      <w:r>
        <w:rPr>
          <w:i/>
          <w:spacing w:val="-2"/>
          <w:position w:val="-5"/>
          <w:sz w:val="14"/>
        </w:rPr>
        <w:t>i</w:t>
      </w:r>
      <w:r>
        <w:rPr>
          <w:rFonts w:ascii="Symbol" w:hAnsi="Symbol"/>
          <w:spacing w:val="-2"/>
          <w:position w:val="-5"/>
          <w:sz w:val="14"/>
        </w:rPr>
        <w:t></w:t>
      </w:r>
      <w:r>
        <w:rPr>
          <w:spacing w:val="-2"/>
          <w:position w:val="-5"/>
          <w:sz w:val="14"/>
        </w:rPr>
        <w:t>1</w:t>
      </w:r>
      <w:r>
        <w:rPr>
          <w:spacing w:val="32"/>
          <w:position w:val="-5"/>
          <w:sz w:val="1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</w:p>
    <w:p w:rsidR="00A37D38" w:rsidRDefault="003001F7">
      <w:pPr>
        <w:pStyle w:val="a3"/>
        <w:spacing w:before="7"/>
        <w:rPr>
          <w:rFonts w:ascii="Symbol" w:hAnsi="Symbol"/>
          <w:sz w:val="15"/>
        </w:rPr>
      </w:pPr>
      <w:r>
        <w:br w:type="column"/>
      </w:r>
    </w:p>
    <w:p w:rsidR="00A37D38" w:rsidRDefault="003001F7">
      <w:pPr>
        <w:spacing w:line="159" w:lineRule="exact"/>
        <w:ind w:left="311"/>
        <w:rPr>
          <w:sz w:val="14"/>
        </w:rPr>
      </w:pPr>
      <w:r>
        <w:pict>
          <v:group id="_x0000_s3794" style="position:absolute;left:0;text-align:left;margin-left:295.75pt;margin-top:-2.15pt;width:55.35pt;height:20.2pt;z-index:-44008960;mso-position-horizontal-relative:page" coordorigin="5915,-43" coordsize="1107,404">
            <v:line id="_x0000_s3797" style="position:absolute" from="5920,224" to="5950,207" strokeweight=".17511mm"/>
            <v:line id="_x0000_s3796" style="position:absolute" from="5950,212" to="5995,351" strokeweight=".34983mm"/>
            <v:shape id="_x0000_s3795" style="position:absolute;left:5999;top:-39;width:1022;height:389" coordorigin="6000,-38" coordsize="1022,389" o:spt="100" adj="0,,0" path="m6000,351r59,-389m6059,-38r963,e" filled="f" strokeweight=".176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793" type="#_x0000_t202" style="position:absolute;left:0;text-align:left;margin-left:303.7pt;margin-top:-.15pt;width:7.6pt;height:14.7pt;z-index:15821824;mso-position-horizontal-relative:page" filled="f" stroked="f">
            <v:textbox inset="0,0,0,0">
              <w:txbxContent>
                <w:p w:rsidR="00A37D38" w:rsidRDefault="003001F7">
                  <w:pPr>
                    <w:pStyle w:val="a3"/>
                    <w:spacing w:line="293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3"/>
                    </w:rPr>
                    <w:t></w:t>
                  </w:r>
                </w:p>
              </w:txbxContent>
            </v:textbox>
            <w10:wrap anchorx="page"/>
          </v:shape>
        </w:pict>
      </w:r>
      <w:r>
        <w:pict>
          <v:shape id="_x0000_s3792" type="#_x0000_t202" style="position:absolute;left:0;text-align:left;margin-left:324.95pt;margin-top:-.85pt;width:14.1pt;height:15.55pt;z-index:15822848;mso-position-horizontal-relative:page" filled="f" stroked="f">
            <v:textbox inset="0,0,0,0">
              <w:txbxContent>
                <w:p w:rsidR="00A37D38" w:rsidRDefault="003001F7">
                  <w:pPr>
                    <w:spacing w:before="3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spacing w:val="-8"/>
                      <w:sz w:val="24"/>
                    </w:rPr>
                    <w:t></w:t>
                  </w:r>
                  <w:r>
                    <w:rPr>
                      <w:spacing w:val="-24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spacing w:val="-8"/>
                      <w:sz w:val="25"/>
                    </w:rPr>
                    <w:t></w:t>
                  </w:r>
                </w:p>
              </w:txbxContent>
            </v:textbox>
            <w10:wrap anchorx="page"/>
          </v:shape>
        </w:pict>
      </w:r>
      <w:r>
        <w:rPr>
          <w:w w:val="103"/>
          <w:sz w:val="14"/>
        </w:rPr>
        <w:t>2</w:t>
      </w:r>
    </w:p>
    <w:p w:rsidR="00A37D38" w:rsidRDefault="003001F7">
      <w:pPr>
        <w:spacing w:line="169" w:lineRule="exact"/>
        <w:ind w:left="337"/>
        <w:rPr>
          <w:sz w:val="14"/>
        </w:rPr>
      </w:pPr>
      <w:r>
        <w:rPr>
          <w:i/>
          <w:w w:val="105"/>
          <w:sz w:val="14"/>
        </w:rPr>
        <w:t>i</w:t>
      </w:r>
      <w:r>
        <w:rPr>
          <w:rFonts w:ascii="Symbol" w:hAnsi="Symbol"/>
          <w:w w:val="105"/>
          <w:sz w:val="14"/>
        </w:rPr>
        <w:t></w:t>
      </w:r>
      <w:r>
        <w:rPr>
          <w:w w:val="105"/>
          <w:sz w:val="14"/>
        </w:rPr>
        <w:t>1</w:t>
      </w:r>
    </w:p>
    <w:p w:rsidR="00A37D38" w:rsidRDefault="003001F7">
      <w:pPr>
        <w:pStyle w:val="a3"/>
        <w:tabs>
          <w:tab w:val="left" w:pos="3392"/>
        </w:tabs>
        <w:spacing w:before="204" w:line="235" w:lineRule="exact"/>
        <w:ind w:left="87"/>
      </w:pPr>
      <w:r>
        <w:br w:type="column"/>
      </w:r>
      <w:r>
        <w:rPr>
          <w:w w:val="95"/>
          <w:vertAlign w:val="superscript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)</w:t>
      </w:r>
      <w:r>
        <w:rPr>
          <w:spacing w:val="-22"/>
          <w:w w:val="95"/>
        </w:rPr>
        <w:t xml:space="preserve"> </w:t>
      </w:r>
      <w:r>
        <w:rPr>
          <w:w w:val="95"/>
        </w:rPr>
        <w:t>,</w:t>
      </w:r>
      <w:r>
        <w:rPr>
          <w:w w:val="95"/>
        </w:rPr>
        <w:tab/>
      </w:r>
      <w:r>
        <w:t>(2)</w:t>
      </w:r>
    </w:p>
    <w:p w:rsidR="00A37D38" w:rsidRDefault="003001F7">
      <w:pPr>
        <w:spacing w:line="120" w:lineRule="exact"/>
        <w:ind w:left="83"/>
        <w:rPr>
          <w:i/>
          <w:sz w:val="14"/>
        </w:rPr>
      </w:pPr>
      <w:r>
        <w:pict>
          <v:shape id="_x0000_s3791" type="#_x0000_t202" style="position:absolute;left:0;text-align:left;margin-left:340.95pt;margin-top:-3.8pt;width:3.25pt;height:7.75pt;z-index:15822336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3"/>
                      <w:sz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i/>
          <w:w w:val="103"/>
          <w:sz w:val="14"/>
        </w:rPr>
        <w:t>i</w:t>
      </w:r>
    </w:p>
    <w:p w:rsidR="00A37D38" w:rsidRDefault="00A37D38">
      <w:pPr>
        <w:spacing w:line="120" w:lineRule="exact"/>
        <w:rPr>
          <w:sz w:val="14"/>
        </w:rPr>
        <w:sectPr w:rsidR="00A37D38">
          <w:pgSz w:w="11910" w:h="16840"/>
          <w:pgMar w:top="1320" w:right="1180" w:bottom="280" w:left="1200" w:header="713" w:footer="0" w:gutter="0"/>
          <w:cols w:num="6" w:space="720" w:equalWidth="0">
            <w:col w:w="2984" w:space="40"/>
            <w:col w:w="627" w:space="39"/>
            <w:col w:w="193" w:space="39"/>
            <w:col w:w="741" w:space="40"/>
            <w:col w:w="878" w:space="39"/>
            <w:col w:w="3910"/>
          </w:cols>
        </w:sectPr>
      </w:pPr>
    </w:p>
    <w:p w:rsidR="00A37D38" w:rsidRDefault="00A37D38">
      <w:pPr>
        <w:pStyle w:val="a3"/>
        <w:spacing w:before="9"/>
        <w:rPr>
          <w:i/>
          <w:sz w:val="17"/>
        </w:rPr>
      </w:pPr>
    </w:p>
    <w:p w:rsidR="00A37D38" w:rsidRDefault="00A37D38">
      <w:pPr>
        <w:rPr>
          <w:sz w:val="17"/>
        </w:rPr>
        <w:sectPr w:rsidR="00A37D38">
          <w:type w:val="continuous"/>
          <w:pgSz w:w="11910" w:h="16840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pStyle w:val="a3"/>
        <w:spacing w:before="117"/>
        <w:jc w:val="right"/>
      </w:pPr>
      <w:r>
        <w:t>где</w:t>
      </w:r>
    </w:p>
    <w:p w:rsidR="00A37D38" w:rsidRDefault="003001F7">
      <w:pPr>
        <w:pStyle w:val="a3"/>
        <w:spacing w:before="102"/>
        <w:ind w:left="109"/>
      </w:pPr>
      <w:r>
        <w:br w:type="column"/>
      </w:r>
      <w:r>
        <w:rPr>
          <w:i/>
          <w:spacing w:val="-1"/>
        </w:rPr>
        <w:t>i</w:t>
      </w:r>
      <w:r>
        <w:rPr>
          <w:i/>
          <w:spacing w:val="6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27"/>
        </w:rPr>
        <w:t xml:space="preserve"> </w:t>
      </w:r>
      <w:r>
        <w:rPr>
          <w:spacing w:val="-1"/>
        </w:rPr>
        <w:t>1,</w:t>
      </w:r>
      <w:r>
        <w:rPr>
          <w:spacing w:val="-32"/>
        </w:rPr>
        <w:t xml:space="preserve"> </w:t>
      </w:r>
      <w:r>
        <w:rPr>
          <w:i/>
          <w:spacing w:val="-1"/>
        </w:rPr>
        <w:t>n</w:t>
      </w:r>
      <w:r>
        <w:rPr>
          <w:i/>
          <w:spacing w:val="-27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количество</w:t>
      </w:r>
      <w:r>
        <w:rPr>
          <w:spacing w:val="2"/>
        </w:rPr>
        <w:t xml:space="preserve"> </w:t>
      </w:r>
      <w:r>
        <w:rPr>
          <w:spacing w:val="-1"/>
        </w:rPr>
        <w:t>переходов</w:t>
      </w:r>
      <w:r>
        <w:t xml:space="preserve"> при</w:t>
      </w:r>
      <w:r>
        <w:rPr>
          <w:spacing w:val="-6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поверхности.</w:t>
      </w:r>
    </w:p>
    <w:p w:rsidR="00A37D38" w:rsidRDefault="00A37D38">
      <w:pPr>
        <w:sectPr w:rsidR="00A37D38">
          <w:type w:val="continuous"/>
          <w:pgSz w:w="11910" w:h="16840"/>
          <w:pgMar w:top="1320" w:right="1180" w:bottom="280" w:left="1200" w:header="720" w:footer="720" w:gutter="0"/>
          <w:cols w:num="2" w:space="720" w:equalWidth="0">
            <w:col w:w="1274" w:space="40"/>
            <w:col w:w="8216"/>
          </w:cols>
        </w:sectPr>
      </w:pPr>
    </w:p>
    <w:p w:rsidR="00A37D38" w:rsidRDefault="003001F7">
      <w:pPr>
        <w:pStyle w:val="a4"/>
        <w:numPr>
          <w:ilvl w:val="1"/>
          <w:numId w:val="48"/>
        </w:numPr>
        <w:tabs>
          <w:tab w:val="left" w:pos="908"/>
        </w:tabs>
        <w:spacing w:before="45" w:line="237" w:lineRule="auto"/>
        <w:ind w:right="234" w:firstLine="427"/>
        <w:jc w:val="both"/>
        <w:rPr>
          <w:sz w:val="24"/>
        </w:rPr>
      </w:pPr>
      <w:r>
        <w:rPr>
          <w:sz w:val="24"/>
        </w:rPr>
        <w:t>Записываем для конечного перехода в графу 7 наименьший предельный 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вала по</w:t>
      </w:r>
      <w:r>
        <w:rPr>
          <w:spacing w:val="5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размер).</w:t>
      </w:r>
    </w:p>
    <w:p w:rsidR="00A37D38" w:rsidRDefault="003001F7">
      <w:pPr>
        <w:pStyle w:val="a4"/>
        <w:numPr>
          <w:ilvl w:val="1"/>
          <w:numId w:val="48"/>
        </w:numPr>
        <w:tabs>
          <w:tab w:val="left" w:pos="975"/>
        </w:tabs>
        <w:spacing w:before="3" w:line="240" w:lineRule="auto"/>
        <w:ind w:right="228" w:firstLine="42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прибавлением к наименьшему предельному размеру по чертежу расчетного припуска</w:t>
      </w:r>
      <w:r>
        <w:rPr>
          <w:spacing w:val="1"/>
          <w:sz w:val="24"/>
        </w:rPr>
        <w:t xml:space="preserve"> </w:t>
      </w:r>
      <w:r>
        <w:rPr>
          <w:sz w:val="24"/>
        </w:rPr>
        <w:t>(графа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припуска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z w:val="24"/>
          <w:vertAlign w:val="subscript"/>
        </w:rPr>
        <w:t>min</w:t>
      </w:r>
      <w:r>
        <w:rPr>
          <w:sz w:val="24"/>
        </w:rPr>
        <w:t>).</w:t>
      </w:r>
    </w:p>
    <w:p w:rsidR="00A37D38" w:rsidRDefault="003001F7">
      <w:pPr>
        <w:pStyle w:val="a4"/>
        <w:numPr>
          <w:ilvl w:val="1"/>
          <w:numId w:val="48"/>
        </w:numPr>
        <w:tabs>
          <w:tab w:val="left" w:pos="893"/>
        </w:tabs>
        <w:spacing w:before="1" w:line="240" w:lineRule="auto"/>
        <w:ind w:right="237" w:firstLine="427"/>
        <w:jc w:val="both"/>
        <w:rPr>
          <w:sz w:val="24"/>
        </w:rPr>
      </w:pPr>
      <w:r>
        <w:rPr>
          <w:sz w:val="24"/>
        </w:rPr>
        <w:t>Последовательно определяем расчетные размеры для каждого предшествующего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перехода прибавлением к расчетному размеру следующего за ним смежного 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припуска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z w:val="24"/>
          <w:vertAlign w:val="subscript"/>
        </w:rPr>
        <w:t>min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предш</w:t>
      </w:r>
      <w:r>
        <w:rPr>
          <w:sz w:val="24"/>
        </w:rPr>
        <w:t>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вычитанием из расчетного размера следующего за ним смежного перехода расчетного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припуска Z</w:t>
      </w:r>
      <w:r>
        <w:rPr>
          <w:sz w:val="24"/>
          <w:vertAlign w:val="subscript"/>
        </w:rPr>
        <w:t>min</w:t>
      </w:r>
      <w:r>
        <w:rPr>
          <w:sz w:val="24"/>
        </w:rPr>
        <w:t>).</w:t>
      </w:r>
    </w:p>
    <w:p w:rsidR="00A37D38" w:rsidRDefault="003001F7">
      <w:pPr>
        <w:pStyle w:val="a4"/>
        <w:numPr>
          <w:ilvl w:val="1"/>
          <w:numId w:val="48"/>
        </w:numPr>
        <w:tabs>
          <w:tab w:val="left" w:pos="932"/>
        </w:tabs>
        <w:spacing w:line="240" w:lineRule="auto"/>
        <w:ind w:right="238" w:firstLine="427"/>
        <w:jc w:val="both"/>
        <w:rPr>
          <w:sz w:val="24"/>
        </w:rPr>
      </w:pPr>
      <w:r>
        <w:rPr>
          <w:sz w:val="24"/>
        </w:rPr>
        <w:t>Записываем наименьшие (для отверстия наибольшие) предельные размеры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</w:t>
      </w:r>
      <w:r>
        <w:rPr>
          <w:sz w:val="24"/>
        </w:rPr>
        <w:t>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уменьшением)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размеров.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-57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 для 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(графа</w:t>
      </w:r>
      <w:r>
        <w:rPr>
          <w:spacing w:val="-1"/>
          <w:sz w:val="24"/>
        </w:rPr>
        <w:t xml:space="preserve"> </w:t>
      </w:r>
      <w:r>
        <w:rPr>
          <w:sz w:val="24"/>
        </w:rPr>
        <w:t>10).</w:t>
      </w:r>
    </w:p>
    <w:p w:rsidR="00A37D38" w:rsidRDefault="003001F7">
      <w:pPr>
        <w:pStyle w:val="a4"/>
        <w:numPr>
          <w:ilvl w:val="1"/>
          <w:numId w:val="48"/>
        </w:numPr>
        <w:tabs>
          <w:tab w:val="left" w:pos="980"/>
        </w:tabs>
        <w:spacing w:line="240" w:lineRule="auto"/>
        <w:ind w:right="225" w:firstLine="427"/>
        <w:jc w:val="both"/>
        <w:rPr>
          <w:sz w:val="24"/>
        </w:rPr>
      </w:pPr>
      <w:r>
        <w:rPr>
          <w:sz w:val="24"/>
        </w:rPr>
        <w:t>Определяем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прибавления (для отверстия вычитания) допуска к округленному наименьшему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размеру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размера)</w:t>
      </w:r>
      <w:r>
        <w:rPr>
          <w:spacing w:val="2"/>
          <w:sz w:val="24"/>
        </w:rPr>
        <w:t xml:space="preserve"> </w:t>
      </w:r>
      <w:r>
        <w:rPr>
          <w:sz w:val="24"/>
        </w:rPr>
        <w:t>(графа</w:t>
      </w:r>
      <w:r>
        <w:rPr>
          <w:spacing w:val="1"/>
          <w:sz w:val="24"/>
        </w:rPr>
        <w:t xml:space="preserve"> </w:t>
      </w:r>
      <w:r>
        <w:rPr>
          <w:sz w:val="24"/>
        </w:rPr>
        <w:t>9).</w:t>
      </w:r>
    </w:p>
    <w:p w:rsidR="00A37D38" w:rsidRDefault="003001F7">
      <w:pPr>
        <w:pStyle w:val="a4"/>
        <w:numPr>
          <w:ilvl w:val="1"/>
          <w:numId w:val="48"/>
        </w:numPr>
        <w:tabs>
          <w:tab w:val="left" w:pos="960"/>
        </w:tabs>
        <w:spacing w:line="240" w:lineRule="auto"/>
        <w:ind w:right="234" w:firstLine="427"/>
        <w:jc w:val="both"/>
        <w:rPr>
          <w:sz w:val="24"/>
        </w:rPr>
      </w:pPr>
      <w:r>
        <w:rPr>
          <w:sz w:val="24"/>
        </w:rPr>
        <w:t>Записываем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z w:val="24"/>
          <w:vertAlign w:val="subscript"/>
        </w:rPr>
        <w:t>max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 размеров (для отверстия наибольших) предшествующего и выполняемого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(графы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12).</w:t>
      </w:r>
    </w:p>
    <w:p w:rsidR="00A37D38" w:rsidRDefault="003001F7">
      <w:pPr>
        <w:pStyle w:val="a4"/>
        <w:numPr>
          <w:ilvl w:val="1"/>
          <w:numId w:val="48"/>
        </w:numPr>
        <w:tabs>
          <w:tab w:val="left" w:pos="1008"/>
        </w:tabs>
        <w:spacing w:before="4" w:line="237" w:lineRule="auto"/>
        <w:ind w:right="240" w:firstLine="427"/>
        <w:jc w:val="both"/>
        <w:rPr>
          <w:sz w:val="24"/>
        </w:rPr>
      </w:pPr>
      <w:r>
        <w:rPr>
          <w:sz w:val="24"/>
        </w:rPr>
        <w:t>Определяем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z w:val="24"/>
          <w:vertAlign w:val="subscript"/>
        </w:rPr>
        <w:t>0</w:t>
      </w:r>
      <w:r>
        <w:rPr>
          <w:spacing w:val="-15"/>
          <w:sz w:val="24"/>
        </w:rPr>
        <w:t xml:space="preserve"> </w:t>
      </w:r>
      <w:r>
        <w:rPr>
          <w:sz w:val="24"/>
          <w:vertAlign w:val="subscript"/>
        </w:rPr>
        <w:t>min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z w:val="24"/>
          <w:vertAlign w:val="subscript"/>
        </w:rPr>
        <w:t>0</w:t>
      </w:r>
      <w:r>
        <w:rPr>
          <w:spacing w:val="-14"/>
          <w:sz w:val="24"/>
        </w:rPr>
        <w:t xml:space="preserve"> </w:t>
      </w:r>
      <w:r>
        <w:rPr>
          <w:sz w:val="24"/>
          <w:vertAlign w:val="subscript"/>
        </w:rPr>
        <w:t>max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суммируя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припуски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обработку.</w:t>
      </w:r>
    </w:p>
    <w:p w:rsidR="00A37D38" w:rsidRDefault="003001F7">
      <w:pPr>
        <w:pStyle w:val="a4"/>
        <w:numPr>
          <w:ilvl w:val="1"/>
          <w:numId w:val="48"/>
        </w:numPr>
        <w:tabs>
          <w:tab w:val="left" w:pos="1066"/>
        </w:tabs>
        <w:spacing w:before="3" w:line="240" w:lineRule="auto"/>
        <w:ind w:left="1065" w:hanging="423"/>
        <w:jc w:val="both"/>
        <w:rPr>
          <w:sz w:val="24"/>
        </w:rPr>
      </w:pPr>
      <w:r>
        <w:rPr>
          <w:sz w:val="24"/>
        </w:rPr>
        <w:t>Проверяем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формулам:</w:t>
      </w:r>
    </w:p>
    <w:p w:rsidR="00A37D38" w:rsidRDefault="00A37D38">
      <w:pPr>
        <w:jc w:val="both"/>
        <w:rPr>
          <w:sz w:val="24"/>
        </w:rPr>
        <w:sectPr w:rsidR="00A37D38">
          <w:type w:val="continuous"/>
          <w:pgSz w:w="11910" w:h="16840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4"/>
        <w:ind w:left="3930"/>
        <w:rPr>
          <w:i/>
          <w:sz w:val="14"/>
        </w:rPr>
      </w:pPr>
      <w:r>
        <w:rPr>
          <w:i/>
          <w:spacing w:val="-1"/>
          <w:position w:val="6"/>
          <w:sz w:val="24"/>
        </w:rPr>
        <w:t>Z</w:t>
      </w:r>
      <w:r>
        <w:rPr>
          <w:i/>
          <w:spacing w:val="-1"/>
          <w:sz w:val="14"/>
        </w:rPr>
        <w:t>i</w:t>
      </w:r>
      <w:r>
        <w:rPr>
          <w:i/>
          <w:spacing w:val="-11"/>
          <w:sz w:val="14"/>
        </w:rPr>
        <w:t xml:space="preserve"> </w:t>
      </w:r>
      <w:r>
        <w:rPr>
          <w:spacing w:val="-1"/>
          <w:sz w:val="14"/>
        </w:rPr>
        <w:t>max</w:t>
      </w:r>
      <w:r>
        <w:rPr>
          <w:spacing w:val="46"/>
          <w:sz w:val="14"/>
        </w:rPr>
        <w:t xml:space="preserve"> </w:t>
      </w:r>
      <w:r>
        <w:rPr>
          <w:rFonts w:ascii="Symbol" w:hAnsi="Symbol"/>
          <w:spacing w:val="-1"/>
          <w:position w:val="6"/>
          <w:sz w:val="24"/>
        </w:rPr>
        <w:t></w:t>
      </w:r>
      <w:r>
        <w:rPr>
          <w:spacing w:val="-15"/>
          <w:position w:val="6"/>
          <w:sz w:val="24"/>
        </w:rPr>
        <w:t xml:space="preserve"> </w:t>
      </w:r>
      <w:r>
        <w:rPr>
          <w:i/>
          <w:spacing w:val="-1"/>
          <w:position w:val="6"/>
          <w:sz w:val="24"/>
        </w:rPr>
        <w:t>Z</w:t>
      </w:r>
      <w:r>
        <w:rPr>
          <w:i/>
          <w:spacing w:val="-1"/>
          <w:sz w:val="14"/>
        </w:rPr>
        <w:t>i</w:t>
      </w:r>
      <w:r>
        <w:rPr>
          <w:i/>
          <w:spacing w:val="-11"/>
          <w:sz w:val="14"/>
        </w:rPr>
        <w:t xml:space="preserve"> </w:t>
      </w:r>
      <w:r>
        <w:rPr>
          <w:spacing w:val="-1"/>
          <w:sz w:val="14"/>
        </w:rPr>
        <w:t>min</w:t>
      </w:r>
      <w:r>
        <w:rPr>
          <w:spacing w:val="54"/>
          <w:sz w:val="14"/>
        </w:rPr>
        <w:t xml:space="preserve"> </w:t>
      </w:r>
      <w:r>
        <w:rPr>
          <w:rFonts w:ascii="Symbol" w:hAnsi="Symbol"/>
          <w:spacing w:val="-1"/>
          <w:position w:val="6"/>
          <w:sz w:val="24"/>
        </w:rPr>
        <w:t></w:t>
      </w:r>
      <w:r>
        <w:rPr>
          <w:spacing w:val="-23"/>
          <w:position w:val="6"/>
          <w:sz w:val="24"/>
        </w:rPr>
        <w:t xml:space="preserve"> </w:t>
      </w:r>
      <w:r>
        <w:rPr>
          <w:i/>
          <w:spacing w:val="-1"/>
          <w:position w:val="6"/>
          <w:sz w:val="24"/>
        </w:rPr>
        <w:t>T</w:t>
      </w:r>
      <w:r>
        <w:rPr>
          <w:i/>
          <w:spacing w:val="-1"/>
          <w:sz w:val="14"/>
        </w:rPr>
        <w:t>i</w:t>
      </w:r>
      <w:r>
        <w:rPr>
          <w:i/>
          <w:spacing w:val="-22"/>
          <w:sz w:val="14"/>
        </w:rPr>
        <w:t xml:space="preserve"> </w:t>
      </w:r>
      <w:r>
        <w:rPr>
          <w:rFonts w:ascii="Symbol" w:hAnsi="Symbol"/>
          <w:spacing w:val="-1"/>
          <w:sz w:val="14"/>
        </w:rPr>
        <w:t></w:t>
      </w:r>
      <w:r>
        <w:rPr>
          <w:spacing w:val="-1"/>
          <w:sz w:val="14"/>
        </w:rPr>
        <w:t>1</w:t>
      </w:r>
      <w:r>
        <w:rPr>
          <w:spacing w:val="20"/>
          <w:sz w:val="14"/>
        </w:rPr>
        <w:t xml:space="preserve"> </w:t>
      </w:r>
      <w:r>
        <w:rPr>
          <w:rFonts w:ascii="Symbol" w:hAnsi="Symbol"/>
          <w:spacing w:val="-1"/>
          <w:position w:val="6"/>
          <w:sz w:val="24"/>
        </w:rPr>
        <w:t></w:t>
      </w:r>
      <w:r>
        <w:rPr>
          <w:spacing w:val="-33"/>
          <w:position w:val="6"/>
          <w:sz w:val="24"/>
        </w:rPr>
        <w:t xml:space="preserve"> </w:t>
      </w:r>
      <w:r>
        <w:rPr>
          <w:i/>
          <w:position w:val="6"/>
          <w:sz w:val="24"/>
        </w:rPr>
        <w:t>T</w:t>
      </w:r>
      <w:r>
        <w:rPr>
          <w:i/>
          <w:sz w:val="14"/>
        </w:rPr>
        <w:t>i</w:t>
      </w:r>
    </w:p>
    <w:p w:rsidR="00A37D38" w:rsidRDefault="003001F7">
      <w:pPr>
        <w:spacing w:before="57"/>
        <w:ind w:left="3547"/>
        <w:rPr>
          <w:i/>
          <w:sz w:val="14"/>
        </w:rPr>
      </w:pPr>
      <w:r>
        <w:rPr>
          <w:position w:val="6"/>
          <w:sz w:val="24"/>
        </w:rPr>
        <w:t>2</w:t>
      </w:r>
      <w:r>
        <w:rPr>
          <w:i/>
          <w:position w:val="6"/>
          <w:sz w:val="24"/>
        </w:rPr>
        <w:t>Z</w:t>
      </w:r>
      <w:r>
        <w:rPr>
          <w:i/>
          <w:sz w:val="14"/>
        </w:rPr>
        <w:t>i</w:t>
      </w:r>
      <w:r>
        <w:rPr>
          <w:i/>
          <w:spacing w:val="-11"/>
          <w:sz w:val="14"/>
        </w:rPr>
        <w:t xml:space="preserve"> </w:t>
      </w:r>
      <w:r>
        <w:rPr>
          <w:sz w:val="14"/>
        </w:rPr>
        <w:t>max</w:t>
      </w:r>
      <w:r>
        <w:rPr>
          <w:spacing w:val="14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</w:t>
      </w:r>
      <w:r>
        <w:rPr>
          <w:spacing w:val="-17"/>
          <w:position w:val="6"/>
          <w:sz w:val="24"/>
        </w:rPr>
        <w:t xml:space="preserve"> </w:t>
      </w:r>
      <w:r>
        <w:rPr>
          <w:position w:val="6"/>
          <w:sz w:val="24"/>
        </w:rPr>
        <w:t>2</w:t>
      </w:r>
      <w:r>
        <w:rPr>
          <w:i/>
          <w:position w:val="6"/>
          <w:sz w:val="24"/>
        </w:rPr>
        <w:t>Z</w:t>
      </w:r>
      <w:r>
        <w:rPr>
          <w:i/>
          <w:sz w:val="14"/>
        </w:rPr>
        <w:t>i</w:t>
      </w:r>
      <w:r>
        <w:rPr>
          <w:i/>
          <w:spacing w:val="-10"/>
          <w:sz w:val="14"/>
        </w:rPr>
        <w:t xml:space="preserve"> </w:t>
      </w:r>
      <w:r>
        <w:rPr>
          <w:sz w:val="14"/>
        </w:rPr>
        <w:t>min</w:t>
      </w:r>
      <w:r>
        <w:rPr>
          <w:spacing w:val="22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</w:t>
      </w:r>
      <w:r>
        <w:rPr>
          <w:spacing w:val="-22"/>
          <w:position w:val="6"/>
          <w:sz w:val="24"/>
        </w:rPr>
        <w:t xml:space="preserve"> </w:t>
      </w:r>
      <w:r>
        <w:rPr>
          <w:i/>
          <w:position w:val="6"/>
          <w:sz w:val="24"/>
        </w:rPr>
        <w:t>T</w:t>
      </w:r>
      <w:r>
        <w:rPr>
          <w:i/>
          <w:sz w:val="14"/>
        </w:rPr>
        <w:t>i</w:t>
      </w:r>
      <w:r>
        <w:rPr>
          <w:i/>
          <w:spacing w:val="-21"/>
          <w:sz w:val="14"/>
        </w:rPr>
        <w:t xml:space="preserve"> 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  <w:r>
        <w:rPr>
          <w:spacing w:val="21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</w:t>
      </w:r>
      <w:r>
        <w:rPr>
          <w:spacing w:val="-32"/>
          <w:position w:val="6"/>
          <w:sz w:val="24"/>
        </w:rPr>
        <w:t xml:space="preserve"> </w:t>
      </w:r>
      <w:r>
        <w:rPr>
          <w:i/>
          <w:position w:val="6"/>
          <w:sz w:val="24"/>
        </w:rPr>
        <w:t>T</w:t>
      </w:r>
      <w:r>
        <w:rPr>
          <w:i/>
          <w:sz w:val="14"/>
        </w:rPr>
        <w:t>i</w:t>
      </w:r>
    </w:p>
    <w:p w:rsidR="00A37D38" w:rsidRDefault="003001F7">
      <w:pPr>
        <w:spacing w:before="22"/>
        <w:ind w:right="227"/>
        <w:jc w:val="right"/>
        <w:rPr>
          <w:sz w:val="24"/>
        </w:rPr>
      </w:pPr>
      <w:r>
        <w:br w:type="column"/>
      </w:r>
      <w:r>
        <w:rPr>
          <w:sz w:val="24"/>
        </w:rPr>
        <w:t>(3)</w:t>
      </w:r>
    </w:p>
    <w:p w:rsidR="00A37D38" w:rsidRDefault="003001F7">
      <w:pPr>
        <w:pStyle w:val="a3"/>
        <w:spacing w:before="84"/>
        <w:ind w:right="232"/>
        <w:jc w:val="right"/>
      </w:pPr>
      <w:r>
        <w:t>(4)</w:t>
      </w:r>
    </w:p>
    <w:p w:rsidR="00A37D38" w:rsidRDefault="00A37D38">
      <w:pPr>
        <w:jc w:val="right"/>
        <w:sectPr w:rsidR="00A37D38">
          <w:type w:val="continuous"/>
          <w:pgSz w:w="11910" w:h="16840"/>
          <w:pgMar w:top="1320" w:right="1180" w:bottom="280" w:left="1200" w:header="720" w:footer="720" w:gutter="0"/>
          <w:cols w:num="2" w:space="720" w:equalWidth="0">
            <w:col w:w="6019" w:space="40"/>
            <w:col w:w="3471"/>
          </w:cols>
        </w:sectPr>
      </w:pPr>
    </w:p>
    <w:p w:rsidR="00A37D38" w:rsidRDefault="00A37D38">
      <w:pPr>
        <w:pStyle w:val="a3"/>
        <w:spacing w:before="2"/>
        <w:rPr>
          <w:sz w:val="16"/>
        </w:rPr>
      </w:pPr>
    </w:p>
    <w:p w:rsidR="00A37D38" w:rsidRDefault="003001F7">
      <w:pPr>
        <w:pStyle w:val="3"/>
        <w:numPr>
          <w:ilvl w:val="2"/>
          <w:numId w:val="93"/>
        </w:numPr>
        <w:tabs>
          <w:tab w:val="left" w:pos="2013"/>
        </w:tabs>
        <w:spacing w:before="92" w:line="237" w:lineRule="auto"/>
        <w:ind w:left="3635" w:right="1425" w:hanging="2229"/>
        <w:jc w:val="left"/>
      </w:pPr>
      <w:bookmarkStart w:id="39" w:name="_TOC_250012"/>
      <w:r>
        <w:t>Пример расчета припусков, межоперационных размеров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bookmarkEnd w:id="39"/>
      <w:r>
        <w:t>размеров заготовки</w:t>
      </w:r>
    </w:p>
    <w:p w:rsidR="00A37D38" w:rsidRDefault="00A37D38">
      <w:pPr>
        <w:pStyle w:val="a3"/>
        <w:spacing w:before="8"/>
        <w:rPr>
          <w:b/>
          <w:i/>
          <w:sz w:val="23"/>
        </w:rPr>
      </w:pPr>
    </w:p>
    <w:p w:rsidR="00A37D38" w:rsidRDefault="003001F7">
      <w:pPr>
        <w:pStyle w:val="a3"/>
        <w:ind w:left="216" w:right="227" w:firstLine="778"/>
        <w:jc w:val="both"/>
      </w:pPr>
      <w:r>
        <w:t>Исходя из материала детали (см. рис. 2, стр. 28) ее конфигурации, рассчитанных</w:t>
      </w:r>
      <w:r>
        <w:rPr>
          <w:spacing w:val="-57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ниже)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обработкой</w:t>
      </w:r>
      <w:r>
        <w:rPr>
          <w:spacing w:val="60"/>
        </w:rPr>
        <w:t xml:space="preserve"> </w:t>
      </w:r>
      <w:r>
        <w:t>давлением.</w:t>
      </w:r>
      <w:r>
        <w:rPr>
          <w:spacing w:val="1"/>
        </w:rPr>
        <w:t xml:space="preserve"> </w:t>
      </w:r>
      <w:r>
        <w:t>Эскиз заготовки рассматриваемой детали (вал-шестерня) приведен на рис. 30. Расчет</w:t>
      </w:r>
      <w:r>
        <w:rPr>
          <w:spacing w:val="1"/>
        </w:rPr>
        <w:t xml:space="preserve"> </w:t>
      </w:r>
      <w:r>
        <w:t>припусков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механ</w:t>
      </w:r>
      <w:r>
        <w:t>ическую обработку</w:t>
      </w:r>
      <w:r>
        <w:rPr>
          <w:spacing w:val="-8"/>
        </w:rPr>
        <w:t xml:space="preserve"> </w:t>
      </w:r>
      <w:r>
        <w:t>поверхностей</w:t>
      </w:r>
    </w:p>
    <w:p w:rsidR="00A37D38" w:rsidRDefault="003001F7">
      <w:pPr>
        <w:pStyle w:val="a3"/>
        <w:spacing w:before="1"/>
        <w:ind w:left="999"/>
        <w:jc w:val="both"/>
      </w:pPr>
      <w:r>
        <w:t>Ø</w:t>
      </w:r>
      <w:r>
        <w:rPr>
          <w:spacing w:val="-2"/>
        </w:rPr>
        <w:t xml:space="preserve"> </w:t>
      </w:r>
      <w:r>
        <w:t xml:space="preserve">80 </w:t>
      </w:r>
      <w:r>
        <w:rPr>
          <w:i/>
        </w:rPr>
        <w:t>k</w:t>
      </w:r>
      <w:r>
        <w:t>6,</w:t>
      </w:r>
      <w:r>
        <w:rPr>
          <w:spacing w:val="2"/>
        </w:rPr>
        <w:t xml:space="preserve"> </w:t>
      </w:r>
      <w:r>
        <w:t>Ø</w:t>
      </w:r>
      <w:r>
        <w:rPr>
          <w:spacing w:val="-6"/>
        </w:rPr>
        <w:t xml:space="preserve"> </w:t>
      </w:r>
      <w:r>
        <w:t>58</w:t>
      </w:r>
      <w:r>
        <w:rPr>
          <w:spacing w:val="1"/>
        </w:rPr>
        <w:t xml:space="preserve"> </w:t>
      </w:r>
      <w:r>
        <w:rPr>
          <w:i/>
        </w:rPr>
        <w:t>Н</w:t>
      </w:r>
      <w:r>
        <w:t>7</w:t>
      </w:r>
      <w:r>
        <w:rPr>
          <w:spacing w:val="-5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вал-шестерня (см.</w:t>
      </w:r>
      <w:r>
        <w:rPr>
          <w:spacing w:val="-3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приведен</w:t>
      </w:r>
      <w:r>
        <w:rPr>
          <w:spacing w:val="-4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64.</w:t>
      </w:r>
    </w:p>
    <w:p w:rsidR="00A37D38" w:rsidRDefault="003001F7">
      <w:pPr>
        <w:spacing w:before="2"/>
        <w:ind w:left="216" w:right="236" w:firstLine="720"/>
        <w:jc w:val="both"/>
        <w:rPr>
          <w:b/>
          <w:sz w:val="24"/>
        </w:rPr>
      </w:pPr>
      <w:r>
        <w:rPr>
          <w:b/>
          <w:i/>
          <w:sz w:val="24"/>
        </w:rPr>
        <w:t>Внимание.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припусков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выше,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поэтому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пунктам 1–11 будут краткими и при </w:t>
      </w:r>
      <w:r>
        <w:rPr>
          <w:b/>
          <w:i/>
          <w:sz w:val="24"/>
        </w:rPr>
        <w:t>этом ссылки только на таблицы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справочника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[29,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3].</w:t>
      </w:r>
    </w:p>
    <w:p w:rsidR="00A37D38" w:rsidRDefault="003001F7">
      <w:pPr>
        <w:pStyle w:val="a4"/>
        <w:numPr>
          <w:ilvl w:val="0"/>
          <w:numId w:val="46"/>
        </w:numPr>
        <w:tabs>
          <w:tab w:val="left" w:pos="1120"/>
        </w:tabs>
        <w:spacing w:before="3" w:line="237" w:lineRule="auto"/>
        <w:ind w:right="243" w:firstLine="720"/>
        <w:jc w:val="both"/>
        <w:rPr>
          <w:sz w:val="24"/>
        </w:rPr>
      </w:pPr>
      <w:r>
        <w:rPr>
          <w:sz w:val="24"/>
        </w:rPr>
        <w:t>Записываем в графу 1</w:t>
      </w:r>
      <w:r>
        <w:rPr>
          <w:spacing w:val="1"/>
          <w:sz w:val="24"/>
        </w:rPr>
        <w:t xml:space="preserve"> </w:t>
      </w:r>
      <w:r>
        <w:rPr>
          <w:sz w:val="24"/>
        </w:rPr>
        <w:t>(табл. 64) поверхности и технологические 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(см.</w:t>
      </w:r>
      <w:r>
        <w:rPr>
          <w:spacing w:val="4"/>
          <w:sz w:val="24"/>
        </w:rPr>
        <w:t xml:space="preserve"> </w:t>
      </w:r>
      <w:r>
        <w:rPr>
          <w:sz w:val="24"/>
        </w:rPr>
        <w:t>табл. 37,</w:t>
      </w:r>
      <w:r>
        <w:rPr>
          <w:spacing w:val="-1"/>
          <w:sz w:val="24"/>
        </w:rPr>
        <w:t xml:space="preserve"> </w:t>
      </w:r>
      <w:r>
        <w:rPr>
          <w:sz w:val="24"/>
        </w:rPr>
        <w:t>38).</w:t>
      </w:r>
    </w:p>
    <w:p w:rsidR="00A37D38" w:rsidRDefault="003001F7">
      <w:pPr>
        <w:pStyle w:val="a4"/>
        <w:numPr>
          <w:ilvl w:val="0"/>
          <w:numId w:val="46"/>
        </w:numPr>
        <w:tabs>
          <w:tab w:val="left" w:pos="1263"/>
        </w:tabs>
        <w:spacing w:before="5" w:line="237" w:lineRule="auto"/>
        <w:ind w:right="237" w:firstLine="720"/>
        <w:jc w:val="both"/>
        <w:rPr>
          <w:sz w:val="24"/>
        </w:rPr>
      </w:pPr>
      <w:r>
        <w:rPr>
          <w:sz w:val="24"/>
        </w:rPr>
        <w:t>Записываем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(графы</w:t>
      </w:r>
      <w:r>
        <w:rPr>
          <w:spacing w:val="2"/>
          <w:sz w:val="24"/>
        </w:rPr>
        <w:t xml:space="preserve"> </w:t>
      </w:r>
      <w:r>
        <w:rPr>
          <w:sz w:val="24"/>
        </w:rPr>
        <w:t>2,3,4,5,8):</w:t>
      </w:r>
    </w:p>
    <w:p w:rsidR="00A37D38" w:rsidRDefault="00A37D38">
      <w:pPr>
        <w:spacing w:line="237" w:lineRule="auto"/>
        <w:jc w:val="both"/>
        <w:rPr>
          <w:sz w:val="24"/>
        </w:rPr>
        <w:sectPr w:rsidR="00A37D38">
          <w:type w:val="continuous"/>
          <w:pgSz w:w="11910" w:h="16840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pStyle w:val="2"/>
        <w:spacing w:before="84"/>
      </w:pPr>
      <w:r>
        <w:t xml:space="preserve">Ø 80 </w:t>
      </w:r>
      <w:r>
        <w:rPr>
          <w:i/>
        </w:rPr>
        <w:t>k</w:t>
      </w:r>
      <w:r>
        <w:t>6.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i/>
          <w:sz w:val="24"/>
        </w:rPr>
        <w:t>Заготовка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(ковка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молотах)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Rz+h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1500</w:t>
      </w:r>
      <w:r>
        <w:rPr>
          <w:spacing w:val="-5"/>
          <w:sz w:val="24"/>
        </w:rPr>
        <w:t xml:space="preserve"> </w:t>
      </w:r>
      <w:r>
        <w:rPr>
          <w:sz w:val="24"/>
        </w:rPr>
        <w:t>мкм</w:t>
      </w:r>
      <w:r>
        <w:rPr>
          <w:spacing w:val="-4"/>
          <w:sz w:val="24"/>
        </w:rPr>
        <w:t xml:space="preserve"> </w:t>
      </w:r>
      <w:r>
        <w:rPr>
          <w:sz w:val="24"/>
        </w:rPr>
        <w:t>(табл.</w:t>
      </w:r>
      <w:r>
        <w:rPr>
          <w:spacing w:val="1"/>
          <w:sz w:val="24"/>
        </w:rPr>
        <w:t xml:space="preserve"> </w:t>
      </w:r>
      <w:r>
        <w:rPr>
          <w:sz w:val="24"/>
        </w:rPr>
        <w:t>11,</w:t>
      </w:r>
      <w:r>
        <w:rPr>
          <w:spacing w:val="3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185);</w:t>
      </w:r>
    </w:p>
    <w:p w:rsidR="00A37D38" w:rsidRDefault="003001F7">
      <w:pPr>
        <w:pStyle w:val="a3"/>
        <w:ind w:left="216" w:firstLine="720"/>
      </w:pPr>
      <w:r>
        <w:rPr>
          <w:rFonts w:ascii="Symbol" w:hAnsi="Symbol"/>
        </w:rPr>
        <w:t></w:t>
      </w:r>
      <w:r>
        <w:rPr>
          <w:spacing w:val="35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х</w:t>
      </w:r>
      <w:r>
        <w:rPr>
          <w:spacing w:val="29"/>
        </w:rPr>
        <w:t xml:space="preserve"> </w:t>
      </w:r>
      <w:r>
        <w:t>275=825</w:t>
      </w:r>
      <w:r>
        <w:rPr>
          <w:spacing w:val="34"/>
        </w:rPr>
        <w:t xml:space="preserve"> </w:t>
      </w:r>
      <w:r>
        <w:t>мкм</w:t>
      </w:r>
      <w:r>
        <w:rPr>
          <w:spacing w:val="30"/>
        </w:rPr>
        <w:t xml:space="preserve"> </w:t>
      </w:r>
      <w:r>
        <w:t>(табл.</w:t>
      </w:r>
      <w:r>
        <w:rPr>
          <w:spacing w:val="37"/>
        </w:rPr>
        <w:t xml:space="preserve"> </w:t>
      </w:r>
      <w:r>
        <w:t>15,</w:t>
      </w:r>
      <w:r>
        <w:rPr>
          <w:spacing w:val="36"/>
        </w:rPr>
        <w:t xml:space="preserve"> </w:t>
      </w:r>
      <w:r>
        <w:t>с.186);</w:t>
      </w:r>
      <w:r>
        <w:rPr>
          <w:spacing w:val="35"/>
        </w:rPr>
        <w:t xml:space="preserve"> </w:t>
      </w:r>
      <w:r>
        <w:rPr>
          <w:rFonts w:ascii="Symbol" w:hAnsi="Symbol"/>
        </w:rPr>
        <w:t></w:t>
      </w:r>
      <w:r>
        <w:rPr>
          <w:vertAlign w:val="subscript"/>
        </w:rPr>
        <w:t>y</w:t>
      </w:r>
      <w:r>
        <w:rPr>
          <w:spacing w:val="13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0;</w:t>
      </w:r>
      <w:r>
        <w:rPr>
          <w:spacing w:val="36"/>
        </w:rPr>
        <w:t xml:space="preserve"> </w:t>
      </w:r>
      <w:r>
        <w:rPr>
          <w:i/>
        </w:rPr>
        <w:t>Т</w:t>
      </w:r>
      <w:r>
        <w:rPr>
          <w:i/>
          <w:spacing w:val="34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1500</w:t>
      </w:r>
      <w:r>
        <w:rPr>
          <w:spacing w:val="29"/>
        </w:rPr>
        <w:t xml:space="preserve"> </w:t>
      </w:r>
      <w:r>
        <w:t>мкм</w:t>
      </w:r>
      <w:r>
        <w:rPr>
          <w:spacing w:val="36"/>
        </w:rPr>
        <w:t xml:space="preserve"> </w:t>
      </w:r>
      <w:r>
        <w:t>(табл.</w:t>
      </w:r>
      <w:r>
        <w:rPr>
          <w:spacing w:val="37"/>
        </w:rPr>
        <w:t xml:space="preserve"> </w:t>
      </w:r>
      <w:r>
        <w:t>23,</w:t>
      </w:r>
      <w:r>
        <w:rPr>
          <w:spacing w:val="31"/>
        </w:rPr>
        <w:t xml:space="preserve"> </w:t>
      </w:r>
      <w:r>
        <w:t>с.187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заготовки,</w:t>
      </w:r>
      <w:r>
        <w:rPr>
          <w:spacing w:val="-2"/>
        </w:rPr>
        <w:t xml:space="preserve"> </w:t>
      </w:r>
      <w:r>
        <w:t>габаритного размера и</w:t>
      </w:r>
      <w:r>
        <w:rPr>
          <w:spacing w:val="-3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точности).</w:t>
      </w:r>
    </w:p>
    <w:p w:rsidR="00A37D38" w:rsidRDefault="003001F7">
      <w:pPr>
        <w:pStyle w:val="a3"/>
        <w:spacing w:before="2"/>
        <w:ind w:left="216" w:firstLine="720"/>
      </w:pPr>
      <w:r>
        <w:rPr>
          <w:i/>
        </w:rPr>
        <w:t>Точение</w:t>
      </w:r>
      <w:r>
        <w:rPr>
          <w:i/>
          <w:spacing w:val="5"/>
        </w:rPr>
        <w:t xml:space="preserve"> </w:t>
      </w:r>
      <w:r>
        <w:rPr>
          <w:i/>
        </w:rPr>
        <w:t>черновое</w:t>
      </w:r>
      <w:r>
        <w:rPr>
          <w:i/>
          <w:spacing w:val="7"/>
        </w:rPr>
        <w:t xml:space="preserve"> </w:t>
      </w:r>
      <w:r>
        <w:rPr>
          <w:i/>
        </w:rPr>
        <w:t>Rz</w:t>
      </w:r>
      <w:r>
        <w:rPr>
          <w:i/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250</w:t>
      </w:r>
      <w:r>
        <w:rPr>
          <w:spacing w:val="7"/>
        </w:rPr>
        <w:t xml:space="preserve"> </w:t>
      </w:r>
      <w:r>
        <w:t>мкм</w:t>
      </w:r>
      <w:r>
        <w:rPr>
          <w:spacing w:val="7"/>
        </w:rPr>
        <w:t xml:space="preserve"> </w:t>
      </w:r>
      <w:r>
        <w:t>(табл.</w:t>
      </w:r>
      <w:r>
        <w:rPr>
          <w:spacing w:val="9"/>
        </w:rPr>
        <w:t xml:space="preserve"> </w:t>
      </w:r>
      <w:r>
        <w:t>24),</w:t>
      </w:r>
      <w:r>
        <w:rPr>
          <w:spacing w:val="10"/>
        </w:rPr>
        <w:t xml:space="preserve"> </w:t>
      </w:r>
      <w:r>
        <w:rPr>
          <w:i/>
        </w:rPr>
        <w:t>h</w:t>
      </w:r>
      <w:r>
        <w:rPr>
          <w:i/>
          <w:spacing w:val="6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240</w:t>
      </w:r>
      <w:r>
        <w:rPr>
          <w:spacing w:val="5"/>
        </w:rPr>
        <w:t xml:space="preserve"> </w:t>
      </w:r>
      <w:r>
        <w:t>мкм</w:t>
      </w:r>
      <w:r>
        <w:rPr>
          <w:spacing w:val="7"/>
        </w:rPr>
        <w:t xml:space="preserve"> </w:t>
      </w:r>
      <w:r>
        <w:t>(табл.</w:t>
      </w:r>
      <w:r>
        <w:rPr>
          <w:spacing w:val="9"/>
        </w:rPr>
        <w:t xml:space="preserve"> </w:t>
      </w:r>
      <w:r>
        <w:t>24);</w:t>
      </w:r>
      <w:r>
        <w:rPr>
          <w:spacing w:val="5"/>
        </w:rPr>
        <w:t xml:space="preserve"> </w:t>
      </w:r>
      <w:r>
        <w:rPr>
          <w:rFonts w:ascii="Symbol" w:hAnsi="Symbol"/>
        </w:rPr>
        <w:t></w:t>
      </w:r>
      <w:r>
        <w:rPr>
          <w:spacing w:val="8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0,7</w:t>
      </w:r>
      <w:r>
        <w:rPr>
          <w:spacing w:val="5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275</w:t>
      </w:r>
      <w:r>
        <w:rPr>
          <w:spacing w:val="6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rPr>
          <w:spacing w:val="-1"/>
        </w:rPr>
        <w:t>205</w:t>
      </w:r>
      <w:r>
        <w:rPr>
          <w:spacing w:val="2"/>
        </w:rPr>
        <w:t xml:space="preserve"> </w:t>
      </w:r>
      <w:r>
        <w:rPr>
          <w:spacing w:val="-1"/>
        </w:rPr>
        <w:t>мкм (табл.</w:t>
      </w:r>
      <w:r>
        <w:rPr>
          <w:spacing w:val="5"/>
        </w:rPr>
        <w:t xml:space="preserve"> </w:t>
      </w:r>
      <w:r>
        <w:rPr>
          <w:spacing w:val="-1"/>
        </w:rPr>
        <w:t>15);</w:t>
      </w:r>
      <w:r>
        <w:t xml:space="preserve"> </w:t>
      </w:r>
      <w:r>
        <w:rPr>
          <w:rFonts w:ascii="Symbol" w:hAnsi="Symbol"/>
          <w:spacing w:val="-1"/>
        </w:rPr>
        <w:t></w:t>
      </w:r>
      <w:r>
        <w:rPr>
          <w:spacing w:val="-1"/>
          <w:vertAlign w:val="subscript"/>
        </w:rPr>
        <w:t>y</w:t>
      </w:r>
      <w:r>
        <w:rPr>
          <w:spacing w:val="-23"/>
        </w:rPr>
        <w:t xml:space="preserve"> </w:t>
      </w:r>
      <w:r>
        <w:rPr>
          <w:spacing w:val="-1"/>
        </w:rPr>
        <w:t>=0</w:t>
      </w:r>
      <w:r>
        <w:rPr>
          <w:spacing w:val="2"/>
        </w:rPr>
        <w:t xml:space="preserve"> </w:t>
      </w:r>
      <w:r>
        <w:rPr>
          <w:spacing w:val="-1"/>
        </w:rPr>
        <w:t>(технологическая</w:t>
      </w:r>
      <w:r>
        <w:rPr>
          <w:spacing w:val="2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центра);</w:t>
      </w:r>
      <w:r>
        <w:rPr>
          <w:spacing w:val="2"/>
        </w:rPr>
        <w:t xml:space="preserve"> </w:t>
      </w:r>
      <w:r>
        <w:rPr>
          <w:i/>
        </w:rPr>
        <w:t>Т</w:t>
      </w:r>
      <w:r>
        <w:rPr>
          <w:i/>
          <w:spacing w:val="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1200</w:t>
      </w:r>
      <w:r>
        <w:rPr>
          <w:spacing w:val="-2"/>
        </w:rPr>
        <w:t xml:space="preserve"> </w:t>
      </w:r>
      <w:r>
        <w:t>мкм</w:t>
      </w:r>
      <w:r>
        <w:rPr>
          <w:spacing w:val="-1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квалитет).</w:t>
      </w:r>
    </w:p>
    <w:p w:rsidR="00A37D38" w:rsidRDefault="003001F7">
      <w:pPr>
        <w:spacing w:line="276" w:lineRule="exact"/>
        <w:ind w:left="936"/>
        <w:rPr>
          <w:sz w:val="24"/>
        </w:rPr>
      </w:pPr>
      <w:r>
        <w:rPr>
          <w:i/>
          <w:sz w:val="24"/>
        </w:rPr>
        <w:t>Точение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получистовое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Rz</w:t>
      </w:r>
      <w:r>
        <w:rPr>
          <w:i/>
          <w:spacing w:val="90"/>
          <w:sz w:val="24"/>
        </w:rPr>
        <w:t xml:space="preserve"> </w:t>
      </w:r>
      <w:r>
        <w:rPr>
          <w:sz w:val="24"/>
        </w:rPr>
        <w:t>=</w:t>
      </w:r>
      <w:r>
        <w:rPr>
          <w:spacing w:val="91"/>
          <w:sz w:val="24"/>
        </w:rPr>
        <w:t xml:space="preserve"> </w:t>
      </w:r>
      <w:r>
        <w:rPr>
          <w:sz w:val="24"/>
        </w:rPr>
        <w:t>125</w:t>
      </w:r>
      <w:r>
        <w:rPr>
          <w:spacing w:val="87"/>
          <w:sz w:val="24"/>
        </w:rPr>
        <w:t xml:space="preserve"> </w:t>
      </w:r>
      <w:r>
        <w:rPr>
          <w:sz w:val="24"/>
        </w:rPr>
        <w:t>мкм</w:t>
      </w:r>
      <w:r>
        <w:rPr>
          <w:spacing w:val="93"/>
          <w:sz w:val="24"/>
        </w:rPr>
        <w:t xml:space="preserve"> </w:t>
      </w:r>
      <w:r>
        <w:rPr>
          <w:sz w:val="24"/>
        </w:rPr>
        <w:t>(табл.</w:t>
      </w:r>
      <w:r>
        <w:rPr>
          <w:spacing w:val="90"/>
          <w:sz w:val="24"/>
        </w:rPr>
        <w:t xml:space="preserve"> </w:t>
      </w:r>
      <w:r>
        <w:rPr>
          <w:sz w:val="24"/>
        </w:rPr>
        <w:t>24),</w:t>
      </w:r>
      <w:r>
        <w:rPr>
          <w:spacing w:val="92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92"/>
          <w:sz w:val="24"/>
        </w:rPr>
        <w:t xml:space="preserve"> </w:t>
      </w:r>
      <w:r>
        <w:rPr>
          <w:sz w:val="24"/>
        </w:rPr>
        <w:t>=</w:t>
      </w:r>
      <w:r>
        <w:rPr>
          <w:spacing w:val="91"/>
          <w:sz w:val="24"/>
        </w:rPr>
        <w:t xml:space="preserve"> </w:t>
      </w:r>
      <w:r>
        <w:rPr>
          <w:sz w:val="24"/>
        </w:rPr>
        <w:t>120</w:t>
      </w:r>
      <w:r>
        <w:rPr>
          <w:spacing w:val="87"/>
          <w:sz w:val="24"/>
        </w:rPr>
        <w:t xml:space="preserve"> </w:t>
      </w:r>
      <w:r>
        <w:rPr>
          <w:sz w:val="24"/>
        </w:rPr>
        <w:t>мкм</w:t>
      </w:r>
      <w:r>
        <w:rPr>
          <w:spacing w:val="89"/>
          <w:sz w:val="24"/>
        </w:rPr>
        <w:t xml:space="preserve"> </w:t>
      </w:r>
      <w:r>
        <w:rPr>
          <w:sz w:val="24"/>
        </w:rPr>
        <w:t>(табл.</w:t>
      </w:r>
      <w:r>
        <w:rPr>
          <w:spacing w:val="90"/>
          <w:sz w:val="24"/>
        </w:rPr>
        <w:t xml:space="preserve"> </w:t>
      </w:r>
      <w:r>
        <w:rPr>
          <w:sz w:val="24"/>
        </w:rPr>
        <w:t>24);</w:t>
      </w:r>
    </w:p>
    <w:p w:rsidR="00A37D38" w:rsidRDefault="003001F7">
      <w:pPr>
        <w:pStyle w:val="a3"/>
        <w:spacing w:line="292" w:lineRule="exact"/>
        <w:ind w:left="216"/>
      </w:pPr>
      <w:r>
        <w:rPr>
          <w:i/>
        </w:rPr>
        <w:t>T</w:t>
      </w:r>
      <w:r>
        <w:rPr>
          <w:i/>
          <w:spacing w:val="1"/>
        </w:rPr>
        <w:t xml:space="preserve"> </w:t>
      </w:r>
      <w:r>
        <w:t>= 460</w:t>
      </w:r>
      <w:r>
        <w:rPr>
          <w:spacing w:val="-4"/>
        </w:rPr>
        <w:t xml:space="preserve"> </w:t>
      </w:r>
      <w:r>
        <w:t>мкм</w:t>
      </w:r>
      <w:r>
        <w:rPr>
          <w:spacing w:val="-2"/>
        </w:rPr>
        <w:t xml:space="preserve"> </w:t>
      </w:r>
      <w:r>
        <w:t>(13</w:t>
      </w:r>
      <w:r>
        <w:rPr>
          <w:spacing w:val="57"/>
        </w:rPr>
        <w:t xml:space="preserve"> </w:t>
      </w:r>
      <w:r>
        <w:t xml:space="preserve">квалитет); </w:t>
      </w:r>
      <w:r>
        <w:rPr>
          <w:rFonts w:ascii="Symbol" w:hAnsi="Symbol"/>
        </w:rPr>
        <w:t></w:t>
      </w:r>
      <w:r>
        <w:rPr>
          <w:spacing w:val="2"/>
        </w:rPr>
        <w:t xml:space="preserve"> </w:t>
      </w:r>
      <w:r>
        <w:t>=0,05</w:t>
      </w:r>
      <w:r>
        <w:rPr>
          <w:spacing w:val="-4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275</w:t>
      </w:r>
      <w:r>
        <w:rPr>
          <w:spacing w:val="1"/>
        </w:rPr>
        <w:t xml:space="preserve"> </w:t>
      </w:r>
      <w:r>
        <w:t>= 13,75</w:t>
      </w:r>
      <w:r>
        <w:rPr>
          <w:spacing w:val="1"/>
        </w:rPr>
        <w:t xml:space="preserve"> </w:t>
      </w:r>
      <w:r>
        <w:t>мкм</w:t>
      </w:r>
      <w:r>
        <w:rPr>
          <w:spacing w:val="-2"/>
        </w:rPr>
        <w:t xml:space="preserve"> </w:t>
      </w:r>
      <w:r>
        <w:t>(табл.</w:t>
      </w:r>
      <w:r>
        <w:rPr>
          <w:spacing w:val="2"/>
        </w:rPr>
        <w:t xml:space="preserve"> </w:t>
      </w:r>
      <w:r>
        <w:t>15);</w:t>
      </w:r>
      <w:r>
        <w:rPr>
          <w:spacing w:val="1"/>
        </w:rPr>
        <w:t xml:space="preserve"> </w:t>
      </w:r>
      <w:r>
        <w:rPr>
          <w:rFonts w:ascii="Symbol" w:hAnsi="Symbol"/>
        </w:rPr>
        <w:t></w:t>
      </w:r>
      <w:r>
        <w:rPr>
          <w:vertAlign w:val="subscript"/>
        </w:rPr>
        <w:t>y</w:t>
      </w:r>
      <w:r>
        <w:rPr>
          <w:spacing w:val="14"/>
        </w:rPr>
        <w:t xml:space="preserve"> </w:t>
      </w:r>
      <w:r>
        <w:t>= 0 (центра)</w:t>
      </w:r>
    </w:p>
    <w:p w:rsidR="00A37D38" w:rsidRDefault="003001F7">
      <w:pPr>
        <w:spacing w:line="274" w:lineRule="exact"/>
        <w:ind w:left="936"/>
        <w:rPr>
          <w:sz w:val="24"/>
        </w:rPr>
      </w:pPr>
      <w:r>
        <w:rPr>
          <w:i/>
          <w:sz w:val="24"/>
        </w:rPr>
        <w:t>Точение чистовое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Rz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 40</w:t>
      </w:r>
      <w:r>
        <w:rPr>
          <w:spacing w:val="-4"/>
          <w:sz w:val="24"/>
        </w:rPr>
        <w:t xml:space="preserve"> </w:t>
      </w:r>
      <w:r>
        <w:rPr>
          <w:sz w:val="24"/>
        </w:rPr>
        <w:t>мкм</w:t>
      </w:r>
      <w:r>
        <w:rPr>
          <w:spacing w:val="-2"/>
          <w:sz w:val="24"/>
        </w:rPr>
        <w:t xml:space="preserve"> </w:t>
      </w:r>
      <w:r>
        <w:rPr>
          <w:sz w:val="24"/>
        </w:rPr>
        <w:t>(табл.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24); </w:t>
      </w:r>
      <w:r>
        <w:rPr>
          <w:i/>
          <w:sz w:val="24"/>
        </w:rPr>
        <w:t>h</w:t>
      </w:r>
      <w:r>
        <w:rPr>
          <w:sz w:val="24"/>
        </w:rPr>
        <w:t>= 40</w:t>
      </w:r>
      <w:r>
        <w:rPr>
          <w:spacing w:val="-4"/>
          <w:sz w:val="24"/>
        </w:rPr>
        <w:t xml:space="preserve"> </w:t>
      </w:r>
      <w:r>
        <w:rPr>
          <w:sz w:val="24"/>
        </w:rPr>
        <w:t>мкм</w:t>
      </w:r>
      <w:r>
        <w:rPr>
          <w:spacing w:val="2"/>
          <w:sz w:val="24"/>
        </w:rPr>
        <w:t xml:space="preserve"> </w:t>
      </w:r>
      <w:r>
        <w:rPr>
          <w:sz w:val="24"/>
        </w:rPr>
        <w:t>(табл.</w:t>
      </w:r>
      <w:r>
        <w:rPr>
          <w:spacing w:val="-1"/>
          <w:sz w:val="24"/>
        </w:rPr>
        <w:t xml:space="preserve"> </w:t>
      </w:r>
      <w:r>
        <w:rPr>
          <w:sz w:val="24"/>
        </w:rPr>
        <w:t>24);</w:t>
      </w:r>
    </w:p>
    <w:p w:rsidR="00A37D38" w:rsidRDefault="003001F7">
      <w:pPr>
        <w:pStyle w:val="a3"/>
        <w:spacing w:before="5" w:line="294" w:lineRule="exact"/>
        <w:ind w:left="216"/>
      </w:pPr>
      <w:r>
        <w:rPr>
          <w:i/>
        </w:rPr>
        <w:t>T</w:t>
      </w:r>
      <w:r>
        <w:rPr>
          <w:i/>
          <w:spacing w:val="1"/>
        </w:rPr>
        <w:t xml:space="preserve"> </w:t>
      </w:r>
      <w:r>
        <w:t>= 190</w:t>
      </w:r>
      <w:r>
        <w:rPr>
          <w:spacing w:val="-5"/>
        </w:rPr>
        <w:t xml:space="preserve"> </w:t>
      </w:r>
      <w:r>
        <w:t>мкм</w:t>
      </w:r>
      <w:r>
        <w:rPr>
          <w:spacing w:val="-2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квалитет);</w:t>
      </w:r>
      <w:r>
        <w:rPr>
          <w:spacing w:val="-1"/>
        </w:rPr>
        <w:t xml:space="preserve"> </w:t>
      </w:r>
      <w:r>
        <w:rPr>
          <w:rFonts w:ascii="Symbol" w:hAnsi="Symbol"/>
        </w:rPr>
        <w:t>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(табл.</w:t>
      </w:r>
      <w:r>
        <w:rPr>
          <w:spacing w:val="3"/>
        </w:rPr>
        <w:t xml:space="preserve"> </w:t>
      </w:r>
      <w:r>
        <w:t>15);</w:t>
      </w:r>
      <w:r>
        <w:rPr>
          <w:spacing w:val="-2"/>
        </w:rPr>
        <w:t xml:space="preserve"> </w:t>
      </w:r>
      <w:r>
        <w:rPr>
          <w:rFonts w:ascii="Symbol" w:hAnsi="Symbol"/>
        </w:rPr>
        <w:t></w:t>
      </w:r>
      <w:r>
        <w:rPr>
          <w:vertAlign w:val="subscript"/>
        </w:rPr>
        <w:t>y</w:t>
      </w:r>
      <w:r>
        <w:rPr>
          <w:spacing w:val="1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(центра)</w:t>
      </w:r>
    </w:p>
    <w:p w:rsidR="00A37D38" w:rsidRDefault="003001F7">
      <w:pPr>
        <w:ind w:left="216" w:firstLine="720"/>
        <w:rPr>
          <w:sz w:val="24"/>
        </w:rPr>
      </w:pPr>
      <w:r>
        <w:rPr>
          <w:i/>
          <w:sz w:val="24"/>
        </w:rPr>
        <w:t>Термическая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Rz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Т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остались</w:t>
      </w:r>
      <w:r>
        <w:rPr>
          <w:spacing w:val="11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изменения;</w:t>
      </w:r>
      <w:r>
        <w:rPr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>=0,10</w:t>
      </w:r>
      <w:r>
        <w:rPr>
          <w:spacing w:val="5"/>
          <w:sz w:val="24"/>
        </w:rPr>
        <w:t xml:space="preserve"> </w:t>
      </w:r>
      <w:r>
        <w:rPr>
          <w:sz w:val="24"/>
        </w:rPr>
        <w:t>х</w:t>
      </w:r>
      <w:r>
        <w:rPr>
          <w:spacing w:val="5"/>
          <w:sz w:val="24"/>
        </w:rPr>
        <w:t xml:space="preserve"> </w:t>
      </w:r>
      <w:r>
        <w:rPr>
          <w:sz w:val="24"/>
        </w:rPr>
        <w:t>268=26,8</w:t>
      </w:r>
      <w:r>
        <w:rPr>
          <w:spacing w:val="10"/>
          <w:sz w:val="24"/>
        </w:rPr>
        <w:t xml:space="preserve"> </w:t>
      </w:r>
      <w:r>
        <w:rPr>
          <w:sz w:val="24"/>
        </w:rPr>
        <w:t>мкм</w:t>
      </w:r>
      <w:r>
        <w:rPr>
          <w:spacing w:val="-57"/>
          <w:sz w:val="24"/>
        </w:rPr>
        <w:t xml:space="preserve"> </w:t>
      </w:r>
      <w:r>
        <w:rPr>
          <w:sz w:val="24"/>
        </w:rPr>
        <w:t>(табл.</w:t>
      </w:r>
      <w:r>
        <w:rPr>
          <w:spacing w:val="3"/>
          <w:sz w:val="24"/>
        </w:rPr>
        <w:t xml:space="preserve"> </w:t>
      </w:r>
      <w:r>
        <w:rPr>
          <w:sz w:val="24"/>
        </w:rPr>
        <w:t>15);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</w:t>
      </w:r>
      <w:r>
        <w:rPr>
          <w:sz w:val="24"/>
          <w:vertAlign w:val="subscript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2"/>
          <w:sz w:val="24"/>
        </w:rPr>
        <w:t xml:space="preserve"> </w:t>
      </w:r>
      <w:r>
        <w:rPr>
          <w:sz w:val="24"/>
        </w:rPr>
        <w:t>(базирование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отсутствует)</w:t>
      </w:r>
    </w:p>
    <w:p w:rsidR="00A37D38" w:rsidRDefault="003001F7">
      <w:pPr>
        <w:pStyle w:val="a3"/>
        <w:ind w:left="216" w:right="236" w:firstLine="720"/>
      </w:pPr>
      <w:r>
        <w:rPr>
          <w:i/>
        </w:rPr>
        <w:t>Шлифование черновое</w:t>
      </w:r>
      <w:r>
        <w:rPr>
          <w:i/>
          <w:spacing w:val="4"/>
        </w:rPr>
        <w:t xml:space="preserve"> </w:t>
      </w:r>
      <w:r>
        <w:rPr>
          <w:i/>
        </w:rPr>
        <w:t xml:space="preserve">Rz </w:t>
      </w:r>
      <w:r>
        <w:t>=</w:t>
      </w:r>
      <w:r>
        <w:rPr>
          <w:spacing w:val="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мкм</w:t>
      </w:r>
      <w:r>
        <w:rPr>
          <w:spacing w:val="3"/>
        </w:rPr>
        <w:t xml:space="preserve"> </w:t>
      </w:r>
      <w:r>
        <w:t>(табл.</w:t>
      </w:r>
      <w:r>
        <w:rPr>
          <w:spacing w:val="3"/>
        </w:rPr>
        <w:t xml:space="preserve"> </w:t>
      </w:r>
      <w:r>
        <w:t xml:space="preserve">24); </w:t>
      </w:r>
      <w:r>
        <w:rPr>
          <w:i/>
        </w:rPr>
        <w:t>h</w:t>
      </w:r>
      <w:r>
        <w:rPr>
          <w:i/>
          <w:spacing w:val="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мкм</w:t>
      </w:r>
      <w:r>
        <w:rPr>
          <w:spacing w:val="3"/>
        </w:rPr>
        <w:t xml:space="preserve"> </w:t>
      </w:r>
      <w:r>
        <w:t>(табл.</w:t>
      </w:r>
      <w:r>
        <w:rPr>
          <w:spacing w:val="7"/>
        </w:rPr>
        <w:t xml:space="preserve"> </w:t>
      </w:r>
      <w:r>
        <w:t>24);</w:t>
      </w:r>
      <w:r>
        <w:rPr>
          <w:spacing w:val="5"/>
        </w:rPr>
        <w:t xml:space="preserve"> </w:t>
      </w:r>
      <w:r>
        <w:rPr>
          <w:i/>
        </w:rPr>
        <w:t>T</w:t>
      </w:r>
      <w:r>
        <w:rPr>
          <w:i/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мкм</w:t>
      </w:r>
      <w:r>
        <w:rPr>
          <w:spacing w:val="-57"/>
        </w:rPr>
        <w:t xml:space="preserve"> </w:t>
      </w:r>
      <w:r>
        <w:rPr>
          <w:spacing w:val="-1"/>
        </w:rPr>
        <w:t>(10</w:t>
      </w:r>
      <w:r>
        <w:rPr>
          <w:spacing w:val="2"/>
        </w:rPr>
        <w:t xml:space="preserve"> </w:t>
      </w:r>
      <w:r>
        <w:rPr>
          <w:spacing w:val="-1"/>
        </w:rPr>
        <w:t>квалитет);</w:t>
      </w:r>
      <w:r>
        <w:rPr>
          <w:spacing w:val="3"/>
        </w:rPr>
        <w:t xml:space="preserve"> </w:t>
      </w:r>
      <w:r>
        <w:rPr>
          <w:rFonts w:ascii="Symbol" w:hAnsi="Symbol"/>
          <w:spacing w:val="-1"/>
        </w:rPr>
        <w:t>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t>7%</w:t>
      </w:r>
      <w:r>
        <w:rPr>
          <w:spacing w:val="-1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rPr>
          <w:rFonts w:ascii="Symbol" w:hAnsi="Symbol"/>
        </w:rPr>
        <w:t></w:t>
      </w:r>
      <w:r>
        <w:rPr>
          <w:vertAlign w:val="subscript"/>
        </w:rPr>
        <w:t>i-1</w:t>
      </w:r>
      <w:r>
        <w:rPr>
          <w:spacing w:val="-1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0,07</w:t>
      </w:r>
      <w:r>
        <w:rPr>
          <w:spacing w:val="2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26,8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мкм</w:t>
      </w:r>
      <w:r>
        <w:rPr>
          <w:spacing w:val="3"/>
        </w:rPr>
        <w:t xml:space="preserve"> </w:t>
      </w:r>
      <w:r>
        <w:t>≈ 0;</w:t>
      </w:r>
      <w:r>
        <w:rPr>
          <w:spacing w:val="1"/>
        </w:rPr>
        <w:t xml:space="preserve"> </w:t>
      </w:r>
      <w:r>
        <w:rPr>
          <w:rFonts w:ascii="Symbol" w:hAnsi="Symbol"/>
        </w:rPr>
        <w:t></w:t>
      </w:r>
      <w:r>
        <w:rPr>
          <w:vertAlign w:val="subscript"/>
        </w:rPr>
        <w:t>y</w:t>
      </w:r>
      <w:r>
        <w:rPr>
          <w:spacing w:val="-2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(центра)</w:t>
      </w:r>
    </w:p>
    <w:p w:rsidR="00A37D38" w:rsidRDefault="003001F7">
      <w:pPr>
        <w:tabs>
          <w:tab w:val="left" w:pos="6100"/>
        </w:tabs>
        <w:spacing w:line="272" w:lineRule="exact"/>
        <w:ind w:left="936"/>
        <w:rPr>
          <w:sz w:val="24"/>
        </w:rPr>
      </w:pPr>
      <w:r>
        <w:rPr>
          <w:i/>
          <w:sz w:val="24"/>
        </w:rPr>
        <w:t>Шлифование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чистовое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Rz</w:t>
      </w:r>
      <w:r>
        <w:rPr>
          <w:i/>
          <w:spacing w:val="104"/>
          <w:sz w:val="24"/>
        </w:rPr>
        <w:t xml:space="preserve"> </w:t>
      </w:r>
      <w:r>
        <w:rPr>
          <w:sz w:val="24"/>
        </w:rPr>
        <w:t>=</w:t>
      </w:r>
      <w:r>
        <w:rPr>
          <w:spacing w:val="106"/>
          <w:sz w:val="24"/>
        </w:rPr>
        <w:t xml:space="preserve"> </w:t>
      </w:r>
      <w:r>
        <w:rPr>
          <w:sz w:val="24"/>
        </w:rPr>
        <w:t>5</w:t>
      </w:r>
      <w:r>
        <w:rPr>
          <w:spacing w:val="106"/>
          <w:sz w:val="24"/>
        </w:rPr>
        <w:t xml:space="preserve"> </w:t>
      </w:r>
      <w:r>
        <w:rPr>
          <w:sz w:val="24"/>
        </w:rPr>
        <w:t>мкм</w:t>
      </w:r>
      <w:r>
        <w:rPr>
          <w:spacing w:val="109"/>
          <w:sz w:val="24"/>
        </w:rPr>
        <w:t xml:space="preserve"> </w:t>
      </w:r>
      <w:r>
        <w:rPr>
          <w:sz w:val="24"/>
        </w:rPr>
        <w:t>(табл.</w:t>
      </w:r>
      <w:r>
        <w:rPr>
          <w:sz w:val="24"/>
        </w:rPr>
        <w:tab/>
        <w:t>24);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109"/>
          <w:sz w:val="24"/>
        </w:rPr>
        <w:t xml:space="preserve"> </w:t>
      </w:r>
      <w:r>
        <w:rPr>
          <w:sz w:val="24"/>
        </w:rPr>
        <w:t>=</w:t>
      </w:r>
      <w:r>
        <w:rPr>
          <w:spacing w:val="111"/>
          <w:sz w:val="24"/>
        </w:rPr>
        <w:t xml:space="preserve"> </w:t>
      </w:r>
      <w:r>
        <w:rPr>
          <w:sz w:val="24"/>
        </w:rPr>
        <w:t>5</w:t>
      </w:r>
      <w:r>
        <w:rPr>
          <w:spacing w:val="108"/>
          <w:sz w:val="24"/>
        </w:rPr>
        <w:t xml:space="preserve"> </w:t>
      </w:r>
      <w:r>
        <w:rPr>
          <w:sz w:val="24"/>
        </w:rPr>
        <w:t>мкм</w:t>
      </w:r>
      <w:r>
        <w:rPr>
          <w:spacing w:val="110"/>
          <w:sz w:val="24"/>
        </w:rPr>
        <w:t xml:space="preserve"> </w:t>
      </w:r>
      <w:r>
        <w:rPr>
          <w:sz w:val="24"/>
        </w:rPr>
        <w:t>(табл.</w:t>
      </w:r>
      <w:r>
        <w:rPr>
          <w:spacing w:val="111"/>
          <w:sz w:val="24"/>
        </w:rPr>
        <w:t xml:space="preserve"> </w:t>
      </w:r>
      <w:r>
        <w:rPr>
          <w:sz w:val="24"/>
        </w:rPr>
        <w:t>24);</w:t>
      </w:r>
    </w:p>
    <w:p w:rsidR="00A37D38" w:rsidRDefault="003001F7">
      <w:pPr>
        <w:pStyle w:val="a3"/>
        <w:spacing w:before="4"/>
        <w:ind w:left="216"/>
      </w:pPr>
      <w:r>
        <w:rPr>
          <w:i/>
          <w:spacing w:val="-1"/>
        </w:rPr>
        <w:t>T</w:t>
      </w:r>
      <w:r>
        <w:rPr>
          <w:i/>
          <w:spacing w:val="3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19</w:t>
      </w:r>
      <w:r>
        <w:rPr>
          <w:spacing w:val="-3"/>
        </w:rPr>
        <w:t xml:space="preserve"> </w:t>
      </w:r>
      <w:r>
        <w:rPr>
          <w:spacing w:val="-1"/>
        </w:rPr>
        <w:t>мкм (6</w:t>
      </w:r>
      <w:r>
        <w:rPr>
          <w:spacing w:val="3"/>
        </w:rPr>
        <w:t xml:space="preserve"> </w:t>
      </w:r>
      <w:r>
        <w:rPr>
          <w:spacing w:val="-1"/>
        </w:rPr>
        <w:t>квалитет;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детали);</w:t>
      </w:r>
      <w:r>
        <w:rPr>
          <w:spacing w:val="4"/>
        </w:rPr>
        <w:t xml:space="preserve"> </w:t>
      </w:r>
      <w:r>
        <w:rPr>
          <w:rFonts w:ascii="Symbol" w:hAnsi="Symbol"/>
        </w:rPr>
        <w:t></w:t>
      </w:r>
      <w:r>
        <w:rPr>
          <w:spacing w:val="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 xml:space="preserve">0, </w:t>
      </w:r>
      <w:r>
        <w:rPr>
          <w:rFonts w:ascii="Symbol" w:hAnsi="Symbol"/>
        </w:rPr>
        <w:t></w:t>
      </w:r>
      <w:r>
        <w:rPr>
          <w:vertAlign w:val="subscript"/>
        </w:rPr>
        <w:t>y</w:t>
      </w:r>
      <w:r>
        <w:rPr>
          <w:spacing w:val="-2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(центра)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2"/>
        <w:spacing w:before="1" w:line="273" w:lineRule="exact"/>
      </w:pPr>
      <w:r>
        <w:t>Ø</w:t>
      </w:r>
      <w:r>
        <w:rPr>
          <w:spacing w:val="2"/>
        </w:rPr>
        <w:t xml:space="preserve"> </w:t>
      </w:r>
      <w:r>
        <w:t>58</w:t>
      </w:r>
      <w:r>
        <w:rPr>
          <w:spacing w:val="2"/>
        </w:rPr>
        <w:t xml:space="preserve"> </w:t>
      </w:r>
      <w:r>
        <w:rPr>
          <w:i/>
        </w:rPr>
        <w:t>Н</w:t>
      </w:r>
      <w:r>
        <w:t>7</w:t>
      </w:r>
    </w:p>
    <w:p w:rsidR="00A37D38" w:rsidRDefault="003001F7">
      <w:pPr>
        <w:pStyle w:val="a3"/>
        <w:ind w:left="216" w:right="234" w:firstLine="720"/>
        <w:jc w:val="both"/>
      </w:pPr>
      <w:r>
        <w:rPr>
          <w:i/>
        </w:rPr>
        <w:t xml:space="preserve">Заготовка Rz </w:t>
      </w:r>
      <w:r>
        <w:t xml:space="preserve">+ </w:t>
      </w:r>
      <w:r>
        <w:rPr>
          <w:i/>
        </w:rPr>
        <w:t xml:space="preserve">Н </w:t>
      </w:r>
      <w:r>
        <w:t xml:space="preserve">= 1500 мкм (табл. 11, c. 185); </w:t>
      </w:r>
      <w:r>
        <w:rPr>
          <w:rFonts w:ascii="Symbol" w:hAnsi="Symbol"/>
        </w:rPr>
        <w:t></w:t>
      </w:r>
      <w:r>
        <w:t xml:space="preserve"> = 3 х 70 = 210 мкм (табл. 15,</w:t>
      </w:r>
      <w:r>
        <w:rPr>
          <w:spacing w:val="1"/>
        </w:rPr>
        <w:t xml:space="preserve"> </w:t>
      </w:r>
      <w:r>
        <w:t>с.186);</w:t>
      </w:r>
      <w:r>
        <w:rPr>
          <w:spacing w:val="1"/>
        </w:rPr>
        <w:t xml:space="preserve"> </w:t>
      </w:r>
      <w:r>
        <w:rPr>
          <w:rFonts w:ascii="Symbol" w:hAnsi="Symbol"/>
        </w:rPr>
        <w:t></w:t>
      </w:r>
      <w:r>
        <w:rPr>
          <w:vertAlign w:val="subscript"/>
        </w:rPr>
        <w:t>y</w:t>
      </w:r>
      <w:r>
        <w:t xml:space="preserve"> =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rPr>
          <w:i/>
        </w:rPr>
        <w:t>Т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мкм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23,</w:t>
      </w:r>
      <w:r>
        <w:rPr>
          <w:spacing w:val="1"/>
        </w:rPr>
        <w:t xml:space="preserve"> </w:t>
      </w:r>
      <w:r>
        <w:t>с.187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габаритного</w:t>
      </w:r>
      <w:r>
        <w:rPr>
          <w:spacing w:val="5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нормальной</w:t>
      </w:r>
      <w:r>
        <w:rPr>
          <w:spacing w:val="3"/>
        </w:rPr>
        <w:t xml:space="preserve"> </w:t>
      </w:r>
      <w:r>
        <w:t>точности).</w:t>
      </w:r>
    </w:p>
    <w:p w:rsidR="00A37D38" w:rsidRDefault="003001F7">
      <w:pPr>
        <w:pStyle w:val="a3"/>
        <w:spacing w:line="244" w:lineRule="auto"/>
        <w:ind w:left="216" w:right="237" w:firstLine="720"/>
        <w:jc w:val="both"/>
      </w:pPr>
      <w:r>
        <w:rPr>
          <w:i/>
        </w:rPr>
        <w:t xml:space="preserve">Растачивание черновое Rz </w:t>
      </w:r>
      <w:r>
        <w:t xml:space="preserve">= 40мкм (табл. 27); </w:t>
      </w:r>
      <w:r>
        <w:rPr>
          <w:i/>
        </w:rPr>
        <w:t xml:space="preserve">h </w:t>
      </w:r>
      <w:r>
        <w:t xml:space="preserve">= 50 мкм (табл. 27); </w:t>
      </w:r>
      <w:r>
        <w:rPr>
          <w:i/>
        </w:rPr>
        <w:t xml:space="preserve">T </w:t>
      </w:r>
      <w:r>
        <w:t>= 300 мкм</w:t>
      </w:r>
      <w:r>
        <w:rPr>
          <w:spacing w:val="-57"/>
        </w:rPr>
        <w:t xml:space="preserve"> </w:t>
      </w:r>
      <w:r>
        <w:rPr>
          <w:spacing w:val="-1"/>
        </w:rPr>
        <w:t>(12</w:t>
      </w:r>
      <w:r>
        <w:rPr>
          <w:spacing w:val="2"/>
        </w:rPr>
        <w:t xml:space="preserve"> </w:t>
      </w:r>
      <w:r>
        <w:rPr>
          <w:spacing w:val="-1"/>
        </w:rPr>
        <w:t>квалитет);</w:t>
      </w:r>
      <w:r>
        <w:rPr>
          <w:spacing w:val="4"/>
        </w:rPr>
        <w:t xml:space="preserve"> </w:t>
      </w:r>
      <w:r>
        <w:rPr>
          <w:rFonts w:ascii="Symbol" w:hAnsi="Symbol"/>
        </w:rPr>
        <w:t>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</w:t>
      </w:r>
      <w:r>
        <w:rPr>
          <w:spacing w:val="-3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49</w:t>
      </w:r>
      <w:r>
        <w:rPr>
          <w:spacing w:val="-3"/>
        </w:rPr>
        <w:t xml:space="preserve"> </w:t>
      </w:r>
      <w:r>
        <w:t>мкм</w:t>
      </w:r>
      <w:r>
        <w:rPr>
          <w:spacing w:val="-1"/>
        </w:rPr>
        <w:t xml:space="preserve"> </w:t>
      </w:r>
      <w:r>
        <w:t>(табл. 15);</w:t>
      </w:r>
      <w:r>
        <w:rPr>
          <w:spacing w:val="-3"/>
        </w:rPr>
        <w:t xml:space="preserve"> </w:t>
      </w:r>
      <w:r>
        <w:rPr>
          <w:rFonts w:ascii="Symbol" w:hAnsi="Symbol"/>
        </w:rPr>
        <w:t></w:t>
      </w:r>
      <w:r>
        <w:rPr>
          <w:vertAlign w:val="subscript"/>
        </w:rPr>
        <w:t>y</w:t>
      </w:r>
      <w:r>
        <w:rPr>
          <w:spacing w:val="-2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мкм</w:t>
      </w:r>
      <w:r>
        <w:rPr>
          <w:spacing w:val="3"/>
        </w:rPr>
        <w:t xml:space="preserve"> </w:t>
      </w:r>
      <w:r>
        <w:t>(табл. 13,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42)</w:t>
      </w:r>
    </w:p>
    <w:p w:rsidR="00A37D38" w:rsidRDefault="003001F7">
      <w:pPr>
        <w:pStyle w:val="a3"/>
        <w:ind w:left="216" w:right="230" w:firstLine="720"/>
        <w:jc w:val="both"/>
      </w:pPr>
      <w:r>
        <w:rPr>
          <w:i/>
        </w:rPr>
        <w:t xml:space="preserve">Растачивание чистовое Rz </w:t>
      </w:r>
      <w:r>
        <w:t>= 20 мкм (табл.</w:t>
      </w:r>
      <w:r>
        <w:rPr>
          <w:spacing w:val="1"/>
        </w:rPr>
        <w:t xml:space="preserve"> </w:t>
      </w:r>
      <w:r>
        <w:t xml:space="preserve">27); </w:t>
      </w:r>
      <w:r>
        <w:rPr>
          <w:i/>
        </w:rPr>
        <w:t xml:space="preserve">h </w:t>
      </w:r>
      <w:r>
        <w:t>= 20 мкм (табл.</w:t>
      </w:r>
      <w:r>
        <w:rPr>
          <w:spacing w:val="60"/>
        </w:rPr>
        <w:t xml:space="preserve"> </w:t>
      </w:r>
      <w:r>
        <w:t xml:space="preserve">27); </w:t>
      </w:r>
      <w:r>
        <w:rPr>
          <w:i/>
        </w:rPr>
        <w:t xml:space="preserve">T </w:t>
      </w:r>
      <w:r>
        <w:t>= 120</w:t>
      </w:r>
      <w:r>
        <w:rPr>
          <w:spacing w:val="1"/>
        </w:rPr>
        <w:t xml:space="preserve"> </w:t>
      </w:r>
      <w:r>
        <w:rPr>
          <w:spacing w:val="-1"/>
        </w:rPr>
        <w:t>мкм</w:t>
      </w:r>
      <w:r>
        <w:rPr>
          <w:spacing w:val="3"/>
        </w:rPr>
        <w:t xml:space="preserve"> </w:t>
      </w:r>
      <w:r>
        <w:rPr>
          <w:spacing w:val="-1"/>
        </w:rPr>
        <w:t>(10</w:t>
      </w:r>
      <w:r>
        <w:rPr>
          <w:spacing w:val="-3"/>
        </w:rPr>
        <w:t xml:space="preserve"> </w:t>
      </w:r>
      <w:r>
        <w:rPr>
          <w:spacing w:val="-1"/>
        </w:rPr>
        <w:t>квалитет);</w:t>
      </w:r>
      <w:r>
        <w:rPr>
          <w:spacing w:val="-4"/>
        </w:rPr>
        <w:t xml:space="preserve"> </w:t>
      </w:r>
      <w:r>
        <w:rPr>
          <w:rFonts w:ascii="Symbol" w:hAnsi="Symbol"/>
        </w:rPr>
        <w:t></w:t>
      </w:r>
      <w:r>
        <w:rPr>
          <w:spacing w:val="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0,07</w:t>
      </w:r>
      <w:r>
        <w:rPr>
          <w:spacing w:val="2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49≈0;</w:t>
      </w:r>
      <w:r>
        <w:rPr>
          <w:spacing w:val="-1"/>
        </w:rPr>
        <w:t xml:space="preserve"> </w:t>
      </w:r>
      <w:r>
        <w:rPr>
          <w:rFonts w:ascii="Symbol" w:hAnsi="Symbol"/>
        </w:rPr>
        <w:t></w:t>
      </w:r>
      <w:r>
        <w:rPr>
          <w:vertAlign w:val="subscript"/>
        </w:rPr>
        <w:t>y</w:t>
      </w:r>
      <w:r>
        <w:rPr>
          <w:spacing w:val="-2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(установка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изменилась)</w:t>
      </w:r>
    </w:p>
    <w:p w:rsidR="00A37D38" w:rsidRDefault="003001F7">
      <w:pPr>
        <w:ind w:left="216" w:right="234" w:firstLine="720"/>
        <w:jc w:val="both"/>
        <w:rPr>
          <w:sz w:val="24"/>
        </w:rPr>
      </w:pPr>
      <w:r>
        <w:rPr>
          <w:i/>
          <w:sz w:val="24"/>
        </w:rPr>
        <w:t>Термическая обработка Rz</w:t>
      </w:r>
      <w:r>
        <w:rPr>
          <w:sz w:val="24"/>
        </w:rPr>
        <w:t xml:space="preserve">, </w:t>
      </w:r>
      <w:r>
        <w:rPr>
          <w:i/>
          <w:sz w:val="24"/>
        </w:rPr>
        <w:t>h</w:t>
      </w:r>
      <w:r>
        <w:rPr>
          <w:sz w:val="24"/>
        </w:rPr>
        <w:t xml:space="preserve">, </w:t>
      </w:r>
      <w:r>
        <w:rPr>
          <w:i/>
          <w:sz w:val="24"/>
        </w:rPr>
        <w:t xml:space="preserve">Т </w:t>
      </w:r>
      <w:r>
        <w:rPr>
          <w:sz w:val="24"/>
        </w:rPr>
        <w:t>остались без изменения;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sz w:val="24"/>
        </w:rPr>
        <w:t xml:space="preserve"> = 0,10 х 70 = 7 мкм</w:t>
      </w:r>
      <w:r>
        <w:rPr>
          <w:spacing w:val="1"/>
          <w:sz w:val="24"/>
        </w:rPr>
        <w:t xml:space="preserve"> </w:t>
      </w:r>
      <w:r>
        <w:rPr>
          <w:sz w:val="24"/>
        </w:rPr>
        <w:t>(табл.</w:t>
      </w:r>
      <w:r>
        <w:rPr>
          <w:spacing w:val="3"/>
          <w:sz w:val="24"/>
        </w:rPr>
        <w:t xml:space="preserve"> </w:t>
      </w:r>
      <w:r>
        <w:rPr>
          <w:sz w:val="24"/>
        </w:rPr>
        <w:t>15);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</w:t>
      </w:r>
      <w:r>
        <w:rPr>
          <w:sz w:val="24"/>
          <w:vertAlign w:val="subscript"/>
        </w:rPr>
        <w:t>y</w:t>
      </w:r>
      <w:r>
        <w:rPr>
          <w:spacing w:val="-2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(базирование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отсутствует)</w:t>
      </w:r>
    </w:p>
    <w:p w:rsidR="00A37D38" w:rsidRDefault="003001F7">
      <w:pPr>
        <w:spacing w:line="272" w:lineRule="exact"/>
        <w:ind w:left="936"/>
        <w:jc w:val="both"/>
        <w:rPr>
          <w:sz w:val="24"/>
        </w:rPr>
      </w:pPr>
      <w:r>
        <w:rPr>
          <w:i/>
          <w:sz w:val="24"/>
        </w:rPr>
        <w:t>Шлифование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Rz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=5</w:t>
      </w:r>
      <w:r>
        <w:rPr>
          <w:spacing w:val="11"/>
          <w:sz w:val="24"/>
        </w:rPr>
        <w:t xml:space="preserve"> </w:t>
      </w:r>
      <w:r>
        <w:rPr>
          <w:sz w:val="24"/>
        </w:rPr>
        <w:t>мкм</w:t>
      </w:r>
      <w:r>
        <w:rPr>
          <w:spacing w:val="11"/>
          <w:sz w:val="24"/>
        </w:rPr>
        <w:t xml:space="preserve"> </w:t>
      </w:r>
      <w:r>
        <w:rPr>
          <w:sz w:val="24"/>
        </w:rPr>
        <w:t>(табл.</w:t>
      </w:r>
      <w:r>
        <w:rPr>
          <w:spacing w:val="8"/>
          <w:sz w:val="24"/>
        </w:rPr>
        <w:t xml:space="preserve"> </w:t>
      </w:r>
      <w:r>
        <w:rPr>
          <w:sz w:val="24"/>
        </w:rPr>
        <w:t>27);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=10</w:t>
      </w:r>
      <w:r>
        <w:rPr>
          <w:spacing w:val="5"/>
          <w:sz w:val="24"/>
        </w:rPr>
        <w:t xml:space="preserve"> </w:t>
      </w:r>
      <w:r>
        <w:rPr>
          <w:sz w:val="24"/>
        </w:rPr>
        <w:t>мкм</w:t>
      </w:r>
      <w:r>
        <w:rPr>
          <w:spacing w:val="7"/>
          <w:sz w:val="24"/>
        </w:rPr>
        <w:t xml:space="preserve"> </w:t>
      </w:r>
      <w:r>
        <w:rPr>
          <w:sz w:val="24"/>
        </w:rPr>
        <w:t>(табл.</w:t>
      </w:r>
      <w:r>
        <w:rPr>
          <w:spacing w:val="12"/>
          <w:sz w:val="24"/>
        </w:rPr>
        <w:t xml:space="preserve"> </w:t>
      </w:r>
      <w:r>
        <w:rPr>
          <w:sz w:val="24"/>
        </w:rPr>
        <w:t>27);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=30</w:t>
      </w:r>
      <w:r>
        <w:rPr>
          <w:spacing w:val="5"/>
          <w:sz w:val="24"/>
        </w:rPr>
        <w:t xml:space="preserve"> </w:t>
      </w:r>
      <w:r>
        <w:rPr>
          <w:sz w:val="24"/>
        </w:rPr>
        <w:t>мкм</w:t>
      </w:r>
      <w:r>
        <w:rPr>
          <w:spacing w:val="6"/>
          <w:sz w:val="24"/>
        </w:rPr>
        <w:t xml:space="preserve"> </w:t>
      </w:r>
      <w:r>
        <w:rPr>
          <w:sz w:val="24"/>
        </w:rPr>
        <w:t>(7</w:t>
      </w:r>
      <w:r>
        <w:rPr>
          <w:spacing w:val="10"/>
          <w:sz w:val="24"/>
        </w:rPr>
        <w:t xml:space="preserve"> </w:t>
      </w:r>
      <w:r>
        <w:rPr>
          <w:sz w:val="24"/>
        </w:rPr>
        <w:t>квалитет);</w:t>
      </w:r>
    </w:p>
    <w:p w:rsidR="00A37D38" w:rsidRDefault="003001F7">
      <w:pPr>
        <w:pStyle w:val="a3"/>
        <w:ind w:left="216"/>
        <w:jc w:val="both"/>
      </w:pPr>
      <w:r>
        <w:rPr>
          <w:rFonts w:ascii="Symbol" w:hAnsi="Symbol"/>
          <w:spacing w:val="-1"/>
        </w:rPr>
        <w:t>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0;</w:t>
      </w:r>
      <w:r>
        <w:rPr>
          <w:spacing w:val="-2"/>
        </w:rPr>
        <w:t xml:space="preserve"> </w:t>
      </w:r>
      <w:r>
        <w:rPr>
          <w:rFonts w:ascii="Symbol" w:hAnsi="Symbol"/>
          <w:spacing w:val="-1"/>
        </w:rPr>
        <w:t></w:t>
      </w:r>
      <w:r>
        <w:rPr>
          <w:spacing w:val="-1"/>
          <w:vertAlign w:val="subscript"/>
        </w:rPr>
        <w:t>y</w:t>
      </w:r>
      <w:r>
        <w:rPr>
          <w:spacing w:val="-24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 xml:space="preserve"> </w:t>
      </w:r>
      <w:r>
        <w:rPr>
          <w:spacing w:val="-1"/>
        </w:rPr>
        <w:t xml:space="preserve">мкм </w:t>
      </w:r>
      <w:r>
        <w:t>(табл. 13, с.</w:t>
      </w:r>
      <w:r>
        <w:rPr>
          <w:spacing w:val="4"/>
        </w:rPr>
        <w:t xml:space="preserve"> </w:t>
      </w:r>
      <w:r>
        <w:t>42).</w:t>
      </w:r>
    </w:p>
    <w:p w:rsidR="00A37D38" w:rsidRDefault="003001F7">
      <w:pPr>
        <w:pStyle w:val="a4"/>
        <w:numPr>
          <w:ilvl w:val="0"/>
          <w:numId w:val="46"/>
        </w:numPr>
        <w:tabs>
          <w:tab w:val="left" w:pos="1182"/>
        </w:tabs>
        <w:spacing w:before="264" w:line="240" w:lineRule="auto"/>
        <w:ind w:left="1181" w:hanging="246"/>
        <w:rPr>
          <w:sz w:val="24"/>
        </w:rPr>
      </w:pPr>
      <w:r>
        <w:rPr>
          <w:sz w:val="24"/>
        </w:rPr>
        <w:t>Определяем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(графа</w:t>
      </w:r>
      <w:r>
        <w:rPr>
          <w:spacing w:val="-4"/>
          <w:sz w:val="24"/>
        </w:rPr>
        <w:t xml:space="preserve"> </w:t>
      </w:r>
      <w:r>
        <w:rPr>
          <w:sz w:val="24"/>
        </w:rPr>
        <w:t>6):</w:t>
      </w:r>
    </w:p>
    <w:p w:rsidR="00A37D38" w:rsidRDefault="003001F7">
      <w:pPr>
        <w:pStyle w:val="2"/>
        <w:spacing w:before="7" w:line="240" w:lineRule="auto"/>
        <w:jc w:val="both"/>
      </w:pPr>
      <w:r>
        <w:t>Ø</w:t>
      </w:r>
      <w:r>
        <w:rPr>
          <w:spacing w:val="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i/>
        </w:rPr>
        <w:t>k</w:t>
      </w:r>
      <w:r>
        <w:t>6</w:t>
      </w:r>
    </w:p>
    <w:p w:rsidR="00A37D38" w:rsidRDefault="003001F7">
      <w:pPr>
        <w:tabs>
          <w:tab w:val="left" w:pos="4407"/>
        </w:tabs>
        <w:spacing w:before="84"/>
        <w:ind w:left="936"/>
        <w:rPr>
          <w:sz w:val="24"/>
        </w:rPr>
      </w:pPr>
      <w:r>
        <w:pict>
          <v:group id="_x0000_s3786" style="position:absolute;left:0;text-align:left;margin-left:237.6pt;margin-top:2.8pt;width:40pt;height:16.95pt;z-index:-44006912;mso-position-horizontal-relative:page" coordorigin="4752,56" coordsize="800,339">
            <v:line id="_x0000_s3790" style="position:absolute" from="4757,284" to="4787,267" strokeweight=".17492mm"/>
            <v:line id="_x0000_s3789" style="position:absolute" from="4787,271" to="4832,384" strokeweight=".35492mm"/>
            <v:shape id="_x0000_s3788" style="position:absolute;left:4836;top:61;width:715;height:323" coordorigin="4836,61" coordsize="715,323" o:spt="100" adj="0,,0" path="m4836,384l4895,61t,l5551,61e" filled="f" strokeweight=".17597mm">
              <v:stroke joinstyle="round"/>
              <v:formulas/>
              <v:path arrowok="t" o:connecttype="segments"/>
            </v:shape>
            <v:shape id="_x0000_s3787" type="#_x0000_t202" style="position:absolute;left:4751;top:56;width:800;height:339" filled="f" stroked="f">
              <v:textbox inset="0,0,0,0">
                <w:txbxContent>
                  <w:p w:rsidR="00A37D38" w:rsidRDefault="003001F7">
                    <w:pPr>
                      <w:spacing w:before="41"/>
                      <w:ind w:left="1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(825)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Точение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черновое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1500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ab/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0</w:t>
      </w:r>
      <w:r>
        <w:rPr>
          <w:sz w:val="24"/>
          <w:vertAlign w:val="superscript"/>
        </w:rPr>
        <w:t>2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2325</w:t>
      </w:r>
      <w:r>
        <w:rPr>
          <w:spacing w:val="-1"/>
          <w:sz w:val="24"/>
        </w:rPr>
        <w:t xml:space="preserve"> </w:t>
      </w:r>
      <w:r>
        <w:rPr>
          <w:sz w:val="24"/>
        </w:rPr>
        <w:t>мкм</w:t>
      </w:r>
    </w:p>
    <w:p w:rsidR="00A37D38" w:rsidRDefault="003001F7">
      <w:pPr>
        <w:spacing w:before="56"/>
        <w:ind w:left="936"/>
        <w:rPr>
          <w:sz w:val="24"/>
        </w:rPr>
      </w:pPr>
      <w:r>
        <w:rPr>
          <w:i/>
          <w:sz w:val="24"/>
        </w:rPr>
        <w:t>Точение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получистовое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240</w:t>
      </w:r>
      <w:r>
        <w:rPr>
          <w:spacing w:val="-3"/>
          <w:sz w:val="24"/>
        </w:rPr>
        <w:t xml:space="preserve"> </w:t>
      </w:r>
      <w:r>
        <w:rPr>
          <w:sz w:val="24"/>
        </w:rPr>
        <w:t>+ 250</w:t>
      </w:r>
      <w:r>
        <w:rPr>
          <w:spacing w:val="-3"/>
          <w:sz w:val="24"/>
        </w:rPr>
        <w:t xml:space="preserve"> </w:t>
      </w:r>
      <w:r>
        <w:rPr>
          <w:sz w:val="24"/>
        </w:rPr>
        <w:t>+ 205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695</w:t>
      </w:r>
      <w:r>
        <w:rPr>
          <w:spacing w:val="-4"/>
          <w:sz w:val="24"/>
        </w:rPr>
        <w:t xml:space="preserve"> </w:t>
      </w:r>
      <w:r>
        <w:rPr>
          <w:sz w:val="24"/>
        </w:rPr>
        <w:t>мкм</w:t>
      </w:r>
    </w:p>
    <w:p w:rsidR="00A37D38" w:rsidRDefault="003001F7">
      <w:pPr>
        <w:spacing w:before="3" w:line="275" w:lineRule="exact"/>
        <w:ind w:left="936"/>
        <w:rPr>
          <w:sz w:val="24"/>
        </w:rPr>
      </w:pPr>
      <w:r>
        <w:rPr>
          <w:i/>
          <w:sz w:val="24"/>
        </w:rPr>
        <w:t>Точение чистовое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125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259</w:t>
      </w:r>
      <w:r>
        <w:rPr>
          <w:spacing w:val="-4"/>
          <w:sz w:val="24"/>
        </w:rPr>
        <w:t xml:space="preserve"> </w:t>
      </w:r>
      <w:r>
        <w:rPr>
          <w:sz w:val="24"/>
        </w:rPr>
        <w:t>мкм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i/>
          <w:sz w:val="24"/>
        </w:rPr>
        <w:t>Шлифование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черновое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110</w:t>
      </w:r>
      <w:r>
        <w:rPr>
          <w:spacing w:val="-3"/>
          <w:sz w:val="24"/>
        </w:rPr>
        <w:t xml:space="preserve"> </w:t>
      </w:r>
      <w:r>
        <w:rPr>
          <w:sz w:val="24"/>
        </w:rPr>
        <w:t>мкм</w:t>
      </w:r>
    </w:p>
    <w:p w:rsidR="00A37D38" w:rsidRDefault="003001F7">
      <w:pPr>
        <w:spacing w:before="2"/>
        <w:ind w:left="936"/>
        <w:rPr>
          <w:sz w:val="24"/>
        </w:rPr>
      </w:pPr>
      <w:r>
        <w:rPr>
          <w:i/>
          <w:sz w:val="24"/>
        </w:rPr>
        <w:t>Шлифование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чистовое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мкм</w:t>
      </w:r>
    </w:p>
    <w:p w:rsidR="00A37D38" w:rsidRDefault="003001F7">
      <w:pPr>
        <w:pStyle w:val="2"/>
        <w:spacing w:before="3" w:line="240" w:lineRule="auto"/>
      </w:pPr>
      <w:r>
        <w:t>Ø</w:t>
      </w:r>
      <w:r>
        <w:rPr>
          <w:spacing w:val="2"/>
        </w:rPr>
        <w:t xml:space="preserve"> </w:t>
      </w:r>
      <w:r>
        <w:t>58</w:t>
      </w:r>
      <w:r>
        <w:rPr>
          <w:spacing w:val="2"/>
        </w:rPr>
        <w:t xml:space="preserve"> </w:t>
      </w:r>
      <w:r>
        <w:rPr>
          <w:i/>
        </w:rPr>
        <w:t>Н</w:t>
      </w:r>
      <w:r>
        <w:t>7</w:t>
      </w:r>
    </w:p>
    <w:p w:rsidR="00A37D38" w:rsidRDefault="00A37D38">
      <w:p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3001F7">
      <w:pPr>
        <w:spacing w:before="81"/>
        <w:ind w:left="936"/>
        <w:rPr>
          <w:rFonts w:ascii="Symbol" w:hAnsi="Symbol"/>
          <w:sz w:val="24"/>
        </w:rPr>
      </w:pPr>
      <w:r>
        <w:pict>
          <v:group id="_x0000_s3781" style="position:absolute;left:0;text-align:left;margin-left:268.15pt;margin-top:2.75pt;width:83.2pt;height:16.9pt;z-index:15823872;mso-position-horizontal-relative:page" coordorigin="5363,55" coordsize="1664,338">
            <v:line id="_x0000_s3785" style="position:absolute" from="5368,283" to="5398,266" strokeweight=".17528mm"/>
            <v:line id="_x0000_s3784" style="position:absolute" from="5398,270" to="5442,383" strokeweight=".349mm"/>
            <v:shape id="_x0000_s3783" style="position:absolute;left:5447;top:60;width:1579;height:323" coordorigin="5448,60" coordsize="1579,323" o:spt="100" adj="0,,0" path="m5448,383l5506,60t,l7026,60e" filled="f" strokeweight=".17672mm">
              <v:stroke joinstyle="round"/>
              <v:formulas/>
              <v:path arrowok="t" o:connecttype="segments"/>
            </v:shape>
            <v:shape id="_x0000_s3782" type="#_x0000_t202" style="position:absolute;left:5362;top:55;width:1664;height:338" filled="f" stroked="f">
              <v:textbox inset="0,0,0,0">
                <w:txbxContent>
                  <w:p w:rsidR="00A37D38" w:rsidRDefault="003001F7">
                    <w:pPr>
                      <w:spacing w:before="24"/>
                      <w:ind w:left="1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(210)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(150)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Растачивание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черновое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1500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</w:t>
      </w:r>
    </w:p>
    <w:p w:rsidR="00A37D38" w:rsidRDefault="003001F7">
      <w:pPr>
        <w:spacing w:before="59"/>
        <w:ind w:left="936"/>
        <w:rPr>
          <w:sz w:val="24"/>
        </w:rPr>
      </w:pPr>
      <w:r>
        <w:pict>
          <v:group id="_x0000_s3776" style="position:absolute;left:0;text-align:left;margin-left:223.05pt;margin-top:19.75pt;width:66.15pt;height:16.9pt;z-index:15824384;mso-position-horizontal-relative:page" coordorigin="4461,395" coordsize="1323,338">
            <v:line id="_x0000_s3780" style="position:absolute" from="4466,623" to="4497,605" strokeweight=".17525mm"/>
            <v:line id="_x0000_s3779" style="position:absolute" from="4497,610" to="4541,723" strokeweight=".34872mm"/>
            <v:shape id="_x0000_s3778" style="position:absolute;left:4546;top:400;width:1239;height:323" coordorigin="4546,400" coordsize="1239,323" o:spt="100" adj="0,,0" path="m4546,723r59,-323m4605,400r1179,e" filled="f" strokeweight=".17664mm">
              <v:stroke joinstyle="round"/>
              <v:formulas/>
              <v:path arrowok="t" o:connecttype="segments"/>
            </v:shape>
            <v:shape id="_x0000_s3777" type="#_x0000_t202" style="position:absolute;left:4461;top:395;width:1323;height:338" filled="f" stroked="f">
              <v:textbox inset="0,0,0,0">
                <w:txbxContent>
                  <w:p w:rsidR="00A37D38" w:rsidRDefault="003001F7">
                    <w:pPr>
                      <w:spacing w:before="24"/>
                      <w:ind w:left="1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(50)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(7)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Растачивание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чистовое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+ 50</w:t>
      </w:r>
      <w:r>
        <w:rPr>
          <w:spacing w:val="-5"/>
          <w:sz w:val="24"/>
        </w:rPr>
        <w:t xml:space="preserve"> </w:t>
      </w:r>
      <w:r>
        <w:rPr>
          <w:sz w:val="24"/>
        </w:rPr>
        <w:t>+ 49</w:t>
      </w:r>
      <w:r>
        <w:rPr>
          <w:spacing w:val="-3"/>
          <w:sz w:val="24"/>
        </w:rPr>
        <w:t xml:space="preserve"> </w:t>
      </w:r>
      <w:r>
        <w:rPr>
          <w:sz w:val="24"/>
        </w:rPr>
        <w:t>= 139</w:t>
      </w:r>
      <w:r>
        <w:rPr>
          <w:spacing w:val="-4"/>
          <w:sz w:val="24"/>
        </w:rPr>
        <w:t xml:space="preserve"> </w:t>
      </w:r>
      <w:r>
        <w:rPr>
          <w:sz w:val="24"/>
        </w:rPr>
        <w:t>мкм</w:t>
      </w:r>
    </w:p>
    <w:p w:rsidR="00A37D38" w:rsidRDefault="003001F7">
      <w:pPr>
        <w:pStyle w:val="a3"/>
        <w:spacing w:before="81"/>
        <w:ind w:left="35"/>
      </w:pPr>
      <w:r>
        <w:br w:type="column"/>
      </w:r>
      <w:r>
        <w:rPr>
          <w:rFonts w:ascii="Symbol" w:hAnsi="Symbol"/>
        </w:rPr>
        <w:t></w:t>
      </w:r>
      <w:r>
        <w:rPr>
          <w:spacing w:val="-27"/>
        </w:rPr>
        <w:t xml:space="preserve"> </w:t>
      </w:r>
      <w:r>
        <w:t>1760</w:t>
      </w:r>
      <w:r>
        <w:rPr>
          <w:spacing w:val="35"/>
        </w:rPr>
        <w:t xml:space="preserve"> </w:t>
      </w:r>
      <w:r>
        <w:t>мкм</w:t>
      </w:r>
    </w:p>
    <w:p w:rsidR="00A37D38" w:rsidRDefault="00A37D38">
      <w:pPr>
        <w:sectPr w:rsidR="00A37D38">
          <w:type w:val="continuous"/>
          <w:pgSz w:w="11910" w:h="16840"/>
          <w:pgMar w:top="1320" w:right="1180" w:bottom="280" w:left="1200" w:header="720" w:footer="720" w:gutter="0"/>
          <w:cols w:num="2" w:space="720" w:equalWidth="0">
            <w:col w:w="5823" w:space="40"/>
            <w:col w:w="3667"/>
          </w:cols>
        </w:sectPr>
      </w:pPr>
    </w:p>
    <w:p w:rsidR="00A37D38" w:rsidRDefault="003001F7">
      <w:pPr>
        <w:spacing w:before="104"/>
        <w:ind w:left="936"/>
        <w:rPr>
          <w:i/>
          <w:sz w:val="24"/>
        </w:rPr>
      </w:pPr>
      <w:r>
        <w:rPr>
          <w:i/>
          <w:sz w:val="24"/>
        </w:rPr>
        <w:t>Шлифование</w:t>
      </w:r>
    </w:p>
    <w:p w:rsidR="00A37D38" w:rsidRDefault="003001F7">
      <w:pPr>
        <w:pStyle w:val="a3"/>
        <w:spacing w:before="84"/>
        <w:ind w:left="152"/>
        <w:rPr>
          <w:rFonts w:ascii="Symbol" w:hAnsi="Symbol"/>
        </w:rPr>
      </w:pPr>
      <w:r>
        <w:br w:type="column"/>
        <w:t>5</w:t>
      </w:r>
      <w:r>
        <w:rPr>
          <w:spacing w:val="-5"/>
        </w:rPr>
        <w:t xml:space="preserve"> </w:t>
      </w:r>
      <w:r>
        <w:rPr>
          <w:rFonts w:ascii="Symbol" w:hAnsi="Symbol"/>
        </w:rPr>
        <w:t></w:t>
      </w:r>
      <w:r>
        <w:t xml:space="preserve">10 </w:t>
      </w:r>
      <w:r>
        <w:rPr>
          <w:rFonts w:ascii="Symbol" w:hAnsi="Symbol"/>
        </w:rPr>
        <w:t></w:t>
      </w:r>
    </w:p>
    <w:p w:rsidR="00A37D38" w:rsidRDefault="003001F7">
      <w:pPr>
        <w:pStyle w:val="a3"/>
        <w:spacing w:before="86"/>
        <w:ind w:left="936"/>
      </w:pPr>
      <w:r>
        <w:br w:type="column"/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t>91</w:t>
      </w:r>
      <w:r>
        <w:rPr>
          <w:spacing w:val="18"/>
        </w:rPr>
        <w:t xml:space="preserve"> </w:t>
      </w:r>
      <w:r>
        <w:t>мкм</w:t>
      </w:r>
    </w:p>
    <w:p w:rsidR="00A37D38" w:rsidRDefault="00A37D38">
      <w:pPr>
        <w:sectPr w:rsidR="00A37D38">
          <w:type w:val="continuous"/>
          <w:pgSz w:w="11910" w:h="16840"/>
          <w:pgMar w:top="1320" w:right="1180" w:bottom="280" w:left="1200" w:header="720" w:footer="720" w:gutter="0"/>
          <w:cols w:num="3" w:space="720" w:equalWidth="0">
            <w:col w:w="2277" w:space="40"/>
            <w:col w:w="935" w:space="467"/>
            <w:col w:w="5811"/>
          </w:cols>
        </w:sectPr>
      </w:pPr>
    </w:p>
    <w:p w:rsidR="00A37D38" w:rsidRDefault="003001F7">
      <w:pPr>
        <w:pStyle w:val="a4"/>
        <w:numPr>
          <w:ilvl w:val="0"/>
          <w:numId w:val="46"/>
        </w:numPr>
        <w:tabs>
          <w:tab w:val="left" w:pos="1182"/>
        </w:tabs>
        <w:spacing w:before="60" w:line="240" w:lineRule="auto"/>
        <w:ind w:left="1181" w:hanging="246"/>
        <w:rPr>
          <w:sz w:val="24"/>
        </w:rPr>
      </w:pPr>
      <w:r>
        <w:rPr>
          <w:sz w:val="24"/>
        </w:rPr>
        <w:t>Записываем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принимаем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(графа</w:t>
      </w:r>
      <w:r>
        <w:rPr>
          <w:spacing w:val="-2"/>
          <w:sz w:val="24"/>
        </w:rPr>
        <w:t xml:space="preserve"> </w:t>
      </w:r>
      <w:r>
        <w:rPr>
          <w:sz w:val="24"/>
        </w:rPr>
        <w:t>6):</w:t>
      </w:r>
    </w:p>
    <w:p w:rsidR="00A37D38" w:rsidRDefault="003001F7">
      <w:pPr>
        <w:spacing w:before="2" w:line="275" w:lineRule="exact"/>
        <w:ind w:left="936"/>
        <w:rPr>
          <w:sz w:val="24"/>
        </w:rPr>
      </w:pPr>
      <w:r>
        <w:rPr>
          <w:b/>
          <w:sz w:val="24"/>
        </w:rPr>
        <w:t>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80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k</w:t>
      </w:r>
      <w:r>
        <w:rPr>
          <w:b/>
          <w:sz w:val="24"/>
        </w:rPr>
        <w:t>6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80,003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z w:val="24"/>
        </w:rPr>
        <w:t>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58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Н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58,030</w:t>
      </w:r>
      <w:r>
        <w:rPr>
          <w:spacing w:val="-2"/>
          <w:sz w:val="24"/>
        </w:rPr>
        <w:t xml:space="preserve"> </w:t>
      </w:r>
      <w:r>
        <w:rPr>
          <w:sz w:val="24"/>
        </w:rPr>
        <w:t>мм</w:t>
      </w:r>
    </w:p>
    <w:p w:rsidR="00A37D38" w:rsidRDefault="003001F7">
      <w:pPr>
        <w:pStyle w:val="a3"/>
        <w:spacing w:before="2"/>
        <w:ind w:left="936"/>
      </w:pPr>
      <w:r>
        <w:t>5</w:t>
      </w:r>
      <w:r>
        <w:rPr>
          <w:spacing w:val="-1"/>
        </w:rPr>
        <w:t xml:space="preserve"> </w:t>
      </w:r>
      <w:r>
        <w:t>– 6.</w:t>
      </w:r>
      <w:r>
        <w:rPr>
          <w:spacing w:val="2"/>
        </w:rPr>
        <w:t xml:space="preserve"> </w:t>
      </w:r>
      <w:r>
        <w:t>Определяем</w:t>
      </w:r>
      <w:r>
        <w:rPr>
          <w:spacing w:val="1"/>
        </w:rPr>
        <w:t xml:space="preserve"> </w:t>
      </w:r>
      <w:r>
        <w:t>расчетные</w:t>
      </w:r>
      <w:r>
        <w:rPr>
          <w:spacing w:val="-6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по операциям</w:t>
      </w:r>
      <w:r>
        <w:rPr>
          <w:spacing w:val="-3"/>
        </w:rPr>
        <w:t xml:space="preserve"> </w:t>
      </w:r>
      <w:r>
        <w:t>(графа</w:t>
      </w:r>
      <w:r>
        <w:rPr>
          <w:spacing w:val="-1"/>
        </w:rPr>
        <w:t xml:space="preserve"> </w:t>
      </w:r>
      <w:r>
        <w:t>7):</w:t>
      </w:r>
    </w:p>
    <w:p w:rsidR="00A37D38" w:rsidRDefault="003001F7">
      <w:pPr>
        <w:pStyle w:val="2"/>
        <w:spacing w:before="3"/>
      </w:pPr>
      <w:r>
        <w:t>Ø</w:t>
      </w:r>
      <w:r>
        <w:rPr>
          <w:spacing w:val="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i/>
        </w:rPr>
        <w:t>k</w:t>
      </w:r>
      <w:r>
        <w:t>6</w:t>
      </w:r>
    </w:p>
    <w:p w:rsidR="00A37D38" w:rsidRDefault="003001F7">
      <w:pPr>
        <w:pStyle w:val="a3"/>
        <w:spacing w:line="275" w:lineRule="exact"/>
        <w:ind w:left="936"/>
      </w:pPr>
      <w:r>
        <w:t>80,003</w:t>
      </w:r>
      <w:r>
        <w:rPr>
          <w:spacing w:val="1"/>
        </w:rPr>
        <w:t xml:space="preserve"> </w:t>
      </w:r>
      <w:r>
        <w:t>+ 0,060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80,063</w:t>
      </w:r>
      <w:r>
        <w:rPr>
          <w:spacing w:val="-4"/>
        </w:rPr>
        <w:t xml:space="preserve"> </w:t>
      </w:r>
      <w:r>
        <w:t>(расчетный</w:t>
      </w:r>
      <w:r>
        <w:rPr>
          <w:spacing w:val="-3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записываем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мм)</w:t>
      </w:r>
    </w:p>
    <w:p w:rsidR="00A37D38" w:rsidRDefault="00A37D38">
      <w:pPr>
        <w:spacing w:line="275" w:lineRule="exact"/>
        <w:sectPr w:rsidR="00A37D38">
          <w:type w:val="continuous"/>
          <w:pgSz w:w="11910" w:h="16840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pStyle w:val="a3"/>
        <w:spacing w:before="80"/>
        <w:ind w:left="936"/>
      </w:pPr>
      <w:r>
        <w:t>80,063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0,220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80,283</w:t>
      </w:r>
    </w:p>
    <w:p w:rsidR="00A37D38" w:rsidRDefault="003001F7">
      <w:pPr>
        <w:pStyle w:val="a3"/>
        <w:spacing w:before="2" w:line="275" w:lineRule="exact"/>
        <w:ind w:left="936"/>
      </w:pPr>
      <w:r>
        <w:t>80,283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0,518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80,801</w:t>
      </w:r>
    </w:p>
    <w:p w:rsidR="00A37D38" w:rsidRDefault="003001F7">
      <w:pPr>
        <w:pStyle w:val="a3"/>
        <w:spacing w:line="275" w:lineRule="exact"/>
        <w:ind w:left="936"/>
      </w:pPr>
      <w:r>
        <w:t>80,801</w:t>
      </w:r>
      <w:r>
        <w:rPr>
          <w:spacing w:val="1"/>
        </w:rPr>
        <w:t xml:space="preserve"> </w:t>
      </w:r>
      <w:r>
        <w:t>+ 1,390</w:t>
      </w:r>
      <w:r>
        <w:rPr>
          <w:spacing w:val="2"/>
        </w:rPr>
        <w:t xml:space="preserve"> </w:t>
      </w:r>
      <w:r>
        <w:t>=</w:t>
      </w:r>
      <w:r>
        <w:rPr>
          <w:spacing w:val="56"/>
        </w:rPr>
        <w:t xml:space="preserve"> </w:t>
      </w:r>
      <w:r>
        <w:t>82,191</w:t>
      </w:r>
    </w:p>
    <w:p w:rsidR="00A37D38" w:rsidRDefault="003001F7">
      <w:pPr>
        <w:pStyle w:val="a3"/>
        <w:spacing w:before="2"/>
        <w:ind w:left="936"/>
      </w:pPr>
      <w:r>
        <w:t>82,191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4,650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86,841</w:t>
      </w:r>
    </w:p>
    <w:p w:rsidR="00A37D38" w:rsidRDefault="003001F7">
      <w:pPr>
        <w:pStyle w:val="2"/>
        <w:spacing w:before="3"/>
      </w:pPr>
      <w:r>
        <w:t>Ø</w:t>
      </w:r>
      <w:r>
        <w:rPr>
          <w:spacing w:val="2"/>
        </w:rPr>
        <w:t xml:space="preserve"> </w:t>
      </w:r>
      <w:r>
        <w:t>58</w:t>
      </w:r>
      <w:r>
        <w:rPr>
          <w:spacing w:val="2"/>
        </w:rPr>
        <w:t xml:space="preserve"> </w:t>
      </w:r>
      <w:r>
        <w:rPr>
          <w:i/>
        </w:rPr>
        <w:t>Н</w:t>
      </w:r>
      <w:r>
        <w:t>7</w:t>
      </w:r>
    </w:p>
    <w:p w:rsidR="00A37D38" w:rsidRDefault="003001F7">
      <w:pPr>
        <w:pStyle w:val="a3"/>
        <w:spacing w:line="274" w:lineRule="exact"/>
        <w:ind w:left="936"/>
      </w:pPr>
      <w:r>
        <w:t>58,030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0,182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57,848</w:t>
      </w:r>
    </w:p>
    <w:p w:rsidR="00A37D38" w:rsidRDefault="003001F7">
      <w:pPr>
        <w:pStyle w:val="a3"/>
        <w:spacing w:line="275" w:lineRule="exact"/>
        <w:ind w:left="936"/>
      </w:pPr>
      <w:r>
        <w:t>57,848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0,278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57,570</w:t>
      </w:r>
    </w:p>
    <w:p w:rsidR="00A37D38" w:rsidRDefault="003001F7">
      <w:pPr>
        <w:pStyle w:val="a3"/>
        <w:spacing w:before="3" w:line="275" w:lineRule="exact"/>
        <w:ind w:left="936"/>
      </w:pPr>
      <w:r>
        <w:t>57,570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3,520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54,050</w:t>
      </w:r>
    </w:p>
    <w:p w:rsidR="00A37D38" w:rsidRDefault="003001F7">
      <w:pPr>
        <w:pStyle w:val="a4"/>
        <w:numPr>
          <w:ilvl w:val="0"/>
          <w:numId w:val="45"/>
        </w:numPr>
        <w:tabs>
          <w:tab w:val="left" w:pos="1182"/>
        </w:tabs>
        <w:ind w:hanging="246"/>
        <w:rPr>
          <w:sz w:val="24"/>
        </w:rPr>
      </w:pPr>
      <w:r>
        <w:rPr>
          <w:sz w:val="24"/>
        </w:rPr>
        <w:t>Записываем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предельные:</w:t>
      </w:r>
    </w:p>
    <w:p w:rsidR="00A37D38" w:rsidRDefault="003001F7">
      <w:pPr>
        <w:spacing w:before="2" w:line="275" w:lineRule="exact"/>
        <w:ind w:left="936"/>
        <w:rPr>
          <w:sz w:val="24"/>
        </w:rPr>
      </w:pPr>
      <w:r>
        <w:rPr>
          <w:b/>
          <w:sz w:val="24"/>
        </w:rPr>
        <w:t>Ø 80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k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(наименьшие)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графа 9</w:t>
      </w:r>
    </w:p>
    <w:p w:rsidR="00A37D38" w:rsidRDefault="003001F7">
      <w:pPr>
        <w:spacing w:line="275" w:lineRule="exact"/>
        <w:ind w:left="936"/>
        <w:rPr>
          <w:sz w:val="24"/>
        </w:rPr>
      </w:pPr>
      <w:r>
        <w:rPr>
          <w:b/>
          <w:sz w:val="24"/>
        </w:rPr>
        <w:t>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58 </w:t>
      </w:r>
      <w:r>
        <w:rPr>
          <w:b/>
          <w:i/>
          <w:sz w:val="24"/>
        </w:rPr>
        <w:t>Н</w:t>
      </w:r>
      <w:r>
        <w:rPr>
          <w:b/>
          <w:sz w:val="24"/>
        </w:rPr>
        <w:t>7</w:t>
      </w:r>
      <w:r>
        <w:rPr>
          <w:sz w:val="24"/>
        </w:rPr>
        <w:t>(наибольшие)</w:t>
      </w:r>
      <w:r>
        <w:rPr>
          <w:spacing w:val="-4"/>
          <w:sz w:val="24"/>
        </w:rPr>
        <w:t xml:space="preserve"> </w:t>
      </w:r>
      <w:r>
        <w:rPr>
          <w:sz w:val="24"/>
        </w:rPr>
        <w:t>графа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:rsidR="00A37D38" w:rsidRDefault="003001F7">
      <w:pPr>
        <w:pStyle w:val="a4"/>
        <w:numPr>
          <w:ilvl w:val="0"/>
          <w:numId w:val="45"/>
        </w:numPr>
        <w:tabs>
          <w:tab w:val="left" w:pos="1182"/>
        </w:tabs>
        <w:spacing w:before="3"/>
        <w:ind w:hanging="246"/>
        <w:rPr>
          <w:sz w:val="24"/>
        </w:rPr>
      </w:pPr>
      <w:r>
        <w:rPr>
          <w:sz w:val="24"/>
        </w:rPr>
        <w:t>Записываем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операциям:</w:t>
      </w:r>
    </w:p>
    <w:p w:rsidR="00A37D38" w:rsidRDefault="003001F7">
      <w:pPr>
        <w:pStyle w:val="a3"/>
        <w:spacing w:line="242" w:lineRule="auto"/>
        <w:ind w:left="936" w:right="4742"/>
      </w:pPr>
      <w:r>
        <w:rPr>
          <w:b/>
        </w:rPr>
        <w:t xml:space="preserve">Ø 80 </w:t>
      </w:r>
      <w:r>
        <w:rPr>
          <w:b/>
          <w:i/>
        </w:rPr>
        <w:t>k</w:t>
      </w:r>
      <w:r>
        <w:rPr>
          <w:b/>
        </w:rPr>
        <w:t xml:space="preserve">6 </w:t>
      </w:r>
      <w:r>
        <w:t>(наибольшие) – графа 10</w:t>
      </w:r>
      <w:r>
        <w:rPr>
          <w:spacing w:val="1"/>
        </w:rPr>
        <w:t xml:space="preserve"> </w:t>
      </w:r>
      <w:r>
        <w:t>80,003 +</w:t>
      </w:r>
      <w:r>
        <w:rPr>
          <w:spacing w:val="-1"/>
        </w:rPr>
        <w:t xml:space="preserve"> </w:t>
      </w:r>
      <w:r>
        <w:t>0,019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80,022</w:t>
      </w:r>
      <w:r>
        <w:rPr>
          <w:spacing w:val="-4"/>
        </w:rPr>
        <w:t xml:space="preserve"> </w:t>
      </w:r>
      <w:r>
        <w:t>(допуск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мм)</w:t>
      </w:r>
    </w:p>
    <w:p w:rsidR="00A37D38" w:rsidRDefault="003001F7">
      <w:pPr>
        <w:pStyle w:val="a3"/>
        <w:spacing w:line="271" w:lineRule="exact"/>
        <w:ind w:left="936"/>
      </w:pPr>
      <w:r>
        <w:t>80,06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0,120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80,18</w:t>
      </w:r>
    </w:p>
    <w:p w:rsidR="00A37D38" w:rsidRDefault="003001F7">
      <w:pPr>
        <w:pStyle w:val="a3"/>
        <w:spacing w:before="1" w:line="275" w:lineRule="exact"/>
        <w:ind w:left="936"/>
      </w:pPr>
      <w:r>
        <w:t>80,28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0,190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80,47</w:t>
      </w:r>
    </w:p>
    <w:p w:rsidR="00A37D38" w:rsidRDefault="003001F7">
      <w:pPr>
        <w:pStyle w:val="a3"/>
        <w:spacing w:line="275" w:lineRule="exact"/>
        <w:ind w:left="936"/>
      </w:pPr>
      <w:r>
        <w:t>80,80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0,460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81,26</w:t>
      </w:r>
    </w:p>
    <w:p w:rsidR="00A37D38" w:rsidRDefault="003001F7">
      <w:pPr>
        <w:pStyle w:val="a3"/>
        <w:spacing w:before="3" w:line="275" w:lineRule="exact"/>
        <w:ind w:left="936"/>
      </w:pPr>
      <w:r>
        <w:t>82,2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1,2</w:t>
      </w:r>
      <w:r>
        <w:rPr>
          <w:spacing w:val="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84,4</w:t>
      </w:r>
    </w:p>
    <w:p w:rsidR="00A37D38" w:rsidRDefault="003001F7">
      <w:pPr>
        <w:pStyle w:val="a3"/>
        <w:spacing w:line="275" w:lineRule="exact"/>
        <w:ind w:left="936"/>
      </w:pPr>
      <w:r>
        <w:t>86,8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88,3</w:t>
      </w:r>
    </w:p>
    <w:p w:rsidR="00A37D38" w:rsidRDefault="003001F7">
      <w:pPr>
        <w:spacing w:before="3" w:line="275" w:lineRule="exact"/>
        <w:ind w:left="936"/>
        <w:rPr>
          <w:sz w:val="24"/>
        </w:rPr>
      </w:pPr>
      <w:r>
        <w:rPr>
          <w:b/>
          <w:sz w:val="24"/>
        </w:rPr>
        <w:t>Ø 58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Н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(наименьшие)</w:t>
      </w:r>
      <w:r>
        <w:rPr>
          <w:spacing w:val="-3"/>
          <w:sz w:val="24"/>
        </w:rPr>
        <w:t xml:space="preserve"> </w:t>
      </w:r>
      <w:r>
        <w:rPr>
          <w:sz w:val="24"/>
        </w:rPr>
        <w:t>графа 9</w:t>
      </w:r>
    </w:p>
    <w:p w:rsidR="00A37D38" w:rsidRDefault="003001F7">
      <w:pPr>
        <w:pStyle w:val="a3"/>
        <w:spacing w:line="275" w:lineRule="exact"/>
        <w:ind w:left="936"/>
      </w:pPr>
      <w:r>
        <w:t>58,030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0,030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58,000</w:t>
      </w:r>
    </w:p>
    <w:p w:rsidR="00A37D38" w:rsidRDefault="003001F7">
      <w:pPr>
        <w:pStyle w:val="a3"/>
        <w:spacing w:before="2" w:line="275" w:lineRule="exact"/>
        <w:ind w:left="936"/>
      </w:pPr>
      <w:r>
        <w:t>57,85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0,19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57,66</w:t>
      </w:r>
    </w:p>
    <w:p w:rsidR="00A37D38" w:rsidRDefault="003001F7">
      <w:pPr>
        <w:pStyle w:val="a3"/>
        <w:spacing w:line="275" w:lineRule="exact"/>
        <w:ind w:left="936"/>
      </w:pPr>
      <w:r>
        <w:t>57,6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0,3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57,3</w:t>
      </w:r>
    </w:p>
    <w:p w:rsidR="00A37D38" w:rsidRDefault="003001F7">
      <w:pPr>
        <w:pStyle w:val="a3"/>
        <w:spacing w:before="3" w:line="275" w:lineRule="exact"/>
        <w:ind w:left="936"/>
      </w:pPr>
      <w:r>
        <w:t>54,1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52,6</w:t>
      </w:r>
    </w:p>
    <w:p w:rsidR="00A37D38" w:rsidRDefault="003001F7">
      <w:pPr>
        <w:pStyle w:val="a4"/>
        <w:numPr>
          <w:ilvl w:val="0"/>
          <w:numId w:val="45"/>
        </w:numPr>
        <w:tabs>
          <w:tab w:val="left" w:pos="1182"/>
        </w:tabs>
        <w:ind w:hanging="246"/>
        <w:rPr>
          <w:sz w:val="24"/>
        </w:rPr>
      </w:pPr>
      <w:r>
        <w:rPr>
          <w:sz w:val="24"/>
        </w:rPr>
        <w:t>Предельные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припусков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операциям:</w:t>
      </w:r>
    </w:p>
    <w:p w:rsidR="00A37D38" w:rsidRDefault="003001F7">
      <w:pPr>
        <w:pStyle w:val="a3"/>
        <w:tabs>
          <w:tab w:val="left" w:pos="6386"/>
        </w:tabs>
        <w:spacing w:before="2" w:line="275" w:lineRule="exact"/>
        <w:ind w:left="936"/>
      </w:pPr>
      <w:r>
        <w:rPr>
          <w:b/>
        </w:rPr>
        <w:t>Ø 80</w:t>
      </w:r>
      <w:r>
        <w:rPr>
          <w:b/>
          <w:spacing w:val="1"/>
        </w:rPr>
        <w:t xml:space="preserve"> </w:t>
      </w:r>
      <w:r>
        <w:rPr>
          <w:b/>
          <w:i/>
        </w:rPr>
        <w:t>k</w:t>
      </w:r>
      <w:r>
        <w:rPr>
          <w:b/>
        </w:rPr>
        <w:t>6</w:t>
      </w:r>
      <w:r>
        <w:rPr>
          <w:b/>
          <w:spacing w:val="-4"/>
        </w:rPr>
        <w:t xml:space="preserve"> </w:t>
      </w:r>
      <w:r>
        <w:t>(наименьшие)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графа 11</w:t>
      </w:r>
      <w:r>
        <w:tab/>
        <w:t>(наибольшие)</w:t>
      </w:r>
      <w:r>
        <w:rPr>
          <w:spacing w:val="-1"/>
        </w:rPr>
        <w:t xml:space="preserve"> </w:t>
      </w:r>
      <w:r>
        <w:t>графа 12</w:t>
      </w:r>
    </w:p>
    <w:p w:rsidR="00A37D38" w:rsidRDefault="003001F7">
      <w:pPr>
        <w:pStyle w:val="a3"/>
        <w:tabs>
          <w:tab w:val="left" w:pos="6445"/>
        </w:tabs>
        <w:spacing w:line="275" w:lineRule="exact"/>
        <w:ind w:left="936"/>
      </w:pPr>
      <w:r>
        <w:t>88,6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82,2</w:t>
      </w:r>
      <w:r>
        <w:rPr>
          <w:spacing w:val="-4"/>
        </w:rPr>
        <w:t xml:space="preserve"> </w:t>
      </w:r>
      <w:r>
        <w:t>= 4600</w:t>
      </w:r>
      <w:r>
        <w:rPr>
          <w:spacing w:val="-4"/>
        </w:rPr>
        <w:t xml:space="preserve"> </w:t>
      </w:r>
      <w:r>
        <w:t>(припуск</w:t>
      </w:r>
      <w:r>
        <w:rPr>
          <w:spacing w:val="-1"/>
        </w:rPr>
        <w:t xml:space="preserve"> </w:t>
      </w:r>
      <w:r>
        <w:t>дан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мкм)</w:t>
      </w:r>
      <w:r>
        <w:tab/>
        <w:t>88,3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83,4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4900</w:t>
      </w:r>
    </w:p>
    <w:p w:rsidR="00A37D38" w:rsidRDefault="003001F7">
      <w:pPr>
        <w:pStyle w:val="a3"/>
        <w:tabs>
          <w:tab w:val="left" w:pos="6468"/>
        </w:tabs>
        <w:spacing w:before="2" w:line="275" w:lineRule="exact"/>
        <w:ind w:left="936"/>
      </w:pPr>
      <w:r>
        <w:t>82,2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80,80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1600</w:t>
      </w:r>
      <w:r>
        <w:tab/>
        <w:t>83,4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81,26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2140</w:t>
      </w:r>
    </w:p>
    <w:p w:rsidR="00A37D38" w:rsidRDefault="003001F7">
      <w:pPr>
        <w:pStyle w:val="a3"/>
        <w:tabs>
          <w:tab w:val="left" w:pos="6477"/>
        </w:tabs>
        <w:spacing w:line="275" w:lineRule="exact"/>
        <w:ind w:left="936"/>
      </w:pPr>
      <w:r>
        <w:t>80,80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80,28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520</w:t>
      </w:r>
      <w:r>
        <w:tab/>
        <w:t>81,26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80,47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790</w:t>
      </w:r>
    </w:p>
    <w:p w:rsidR="00A37D38" w:rsidRDefault="003001F7">
      <w:pPr>
        <w:pStyle w:val="a3"/>
        <w:tabs>
          <w:tab w:val="left" w:pos="6468"/>
        </w:tabs>
        <w:spacing w:before="3" w:line="275" w:lineRule="exact"/>
        <w:ind w:left="936"/>
      </w:pPr>
      <w:r>
        <w:t>80,28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80,06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220</w:t>
      </w:r>
      <w:r>
        <w:tab/>
        <w:t>80,47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80,18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280</w:t>
      </w:r>
    </w:p>
    <w:p w:rsidR="00A37D38" w:rsidRDefault="003001F7">
      <w:pPr>
        <w:pStyle w:val="a3"/>
        <w:tabs>
          <w:tab w:val="left" w:pos="6468"/>
        </w:tabs>
        <w:spacing w:line="275" w:lineRule="exact"/>
        <w:ind w:left="936"/>
      </w:pPr>
      <w:r>
        <w:t>80,06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80,003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57</w:t>
      </w:r>
      <w:r>
        <w:tab/>
        <w:t>80,18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80,022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157</w:t>
      </w:r>
    </w:p>
    <w:p w:rsidR="00A37D38" w:rsidRDefault="003001F7">
      <w:pPr>
        <w:pStyle w:val="a3"/>
        <w:tabs>
          <w:tab w:val="left" w:pos="6609"/>
        </w:tabs>
        <w:spacing w:before="2" w:line="275" w:lineRule="exact"/>
        <w:ind w:left="936"/>
      </w:pPr>
      <w:r>
        <w:rPr>
          <w:b/>
        </w:rPr>
        <w:t>Ø</w:t>
      </w:r>
      <w:r>
        <w:rPr>
          <w:b/>
          <w:spacing w:val="1"/>
        </w:rPr>
        <w:t xml:space="preserve"> </w:t>
      </w:r>
      <w:r>
        <w:rPr>
          <w:b/>
        </w:rPr>
        <w:t>58</w:t>
      </w:r>
      <w:r>
        <w:rPr>
          <w:b/>
          <w:spacing w:val="1"/>
        </w:rPr>
        <w:t xml:space="preserve"> </w:t>
      </w:r>
      <w:r>
        <w:rPr>
          <w:b/>
          <w:i/>
        </w:rPr>
        <w:t>Н</w:t>
      </w:r>
      <w:r>
        <w:rPr>
          <w:b/>
        </w:rPr>
        <w:t>7</w:t>
      </w:r>
      <w:r>
        <w:rPr>
          <w:b/>
          <w:spacing w:val="-4"/>
        </w:rPr>
        <w:t xml:space="preserve"> </w:t>
      </w:r>
      <w:r>
        <w:t>(наибольшие)</w:t>
      </w:r>
      <w:r>
        <w:rPr>
          <w:spacing w:val="-2"/>
        </w:rPr>
        <w:t xml:space="preserve"> </w:t>
      </w:r>
      <w:r>
        <w:t>графа 12</w:t>
      </w:r>
      <w:r>
        <w:tab/>
        <w:t>(наименьшие)</w:t>
      </w:r>
      <w:r>
        <w:rPr>
          <w:spacing w:val="-3"/>
        </w:rPr>
        <w:t xml:space="preserve"> </w:t>
      </w:r>
      <w:r>
        <w:t>графа</w:t>
      </w:r>
      <w:r>
        <w:rPr>
          <w:spacing w:val="-2"/>
        </w:rPr>
        <w:t xml:space="preserve"> </w:t>
      </w:r>
      <w:r>
        <w:t>11</w:t>
      </w:r>
    </w:p>
    <w:p w:rsidR="00A37D38" w:rsidRDefault="003001F7">
      <w:pPr>
        <w:pStyle w:val="a3"/>
        <w:tabs>
          <w:tab w:val="left" w:pos="6512"/>
        </w:tabs>
        <w:spacing w:line="275" w:lineRule="exact"/>
        <w:ind w:left="936"/>
      </w:pPr>
      <w:r>
        <w:t>57,3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52,6</w:t>
      </w:r>
      <w:r>
        <w:rPr>
          <w:spacing w:val="-3"/>
        </w:rPr>
        <w:t xml:space="preserve"> </w:t>
      </w:r>
      <w:r>
        <w:t>= 4700</w:t>
      </w:r>
      <w:r>
        <w:rPr>
          <w:spacing w:val="-4"/>
        </w:rPr>
        <w:t xml:space="preserve"> </w:t>
      </w:r>
      <w:r>
        <w:t>(припуск в</w:t>
      </w:r>
      <w:r>
        <w:rPr>
          <w:spacing w:val="2"/>
        </w:rPr>
        <w:t xml:space="preserve"> </w:t>
      </w:r>
      <w:r>
        <w:t>мкм)</w:t>
      </w:r>
      <w:r>
        <w:tab/>
        <w:t>57,6</w:t>
      </w:r>
      <w:r>
        <w:rPr>
          <w:spacing w:val="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54,1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3500</w:t>
      </w:r>
    </w:p>
    <w:p w:rsidR="00A37D38" w:rsidRDefault="003001F7">
      <w:pPr>
        <w:pStyle w:val="a3"/>
        <w:tabs>
          <w:tab w:val="left" w:pos="6530"/>
        </w:tabs>
        <w:spacing w:before="3" w:line="275" w:lineRule="exact"/>
        <w:ind w:left="936"/>
      </w:pPr>
      <w:r>
        <w:t>57,66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57,3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360</w:t>
      </w:r>
      <w:r>
        <w:tab/>
        <w:t>57,85</w:t>
      </w:r>
      <w:r>
        <w:rPr>
          <w:spacing w:val="1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57,6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250</w:t>
      </w:r>
    </w:p>
    <w:p w:rsidR="00A37D38" w:rsidRDefault="003001F7">
      <w:pPr>
        <w:pStyle w:val="a3"/>
        <w:tabs>
          <w:tab w:val="left" w:pos="6587"/>
        </w:tabs>
        <w:spacing w:line="275" w:lineRule="exact"/>
        <w:ind w:left="936"/>
      </w:pPr>
      <w:r>
        <w:t>58,0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57,66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340</w:t>
      </w:r>
      <w:r>
        <w:tab/>
        <w:t>58,030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57,85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180</w:t>
      </w:r>
    </w:p>
    <w:p w:rsidR="00A37D38" w:rsidRDefault="003001F7">
      <w:pPr>
        <w:pStyle w:val="a4"/>
        <w:numPr>
          <w:ilvl w:val="0"/>
          <w:numId w:val="45"/>
        </w:numPr>
        <w:tabs>
          <w:tab w:val="left" w:pos="1302"/>
        </w:tabs>
        <w:spacing w:before="2"/>
        <w:ind w:left="1301" w:hanging="36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припуск</w:t>
      </w:r>
    </w:p>
    <w:p w:rsidR="00A37D38" w:rsidRDefault="003001F7">
      <w:pPr>
        <w:pStyle w:val="a3"/>
        <w:tabs>
          <w:tab w:val="left" w:pos="2089"/>
          <w:tab w:val="left" w:pos="6657"/>
        </w:tabs>
        <w:spacing w:line="275" w:lineRule="exact"/>
        <w:ind w:left="936"/>
      </w:pPr>
      <w:r>
        <w:rPr>
          <w:b/>
        </w:rPr>
        <w:t>Ø</w:t>
      </w:r>
      <w:r>
        <w:rPr>
          <w:b/>
          <w:spacing w:val="2"/>
        </w:rPr>
        <w:t xml:space="preserve"> </w:t>
      </w:r>
      <w:r>
        <w:rPr>
          <w:b/>
        </w:rPr>
        <w:t>80</w:t>
      </w:r>
      <w:r>
        <w:rPr>
          <w:b/>
          <w:spacing w:val="2"/>
        </w:rPr>
        <w:t xml:space="preserve"> </w:t>
      </w:r>
      <w:r>
        <w:rPr>
          <w:b/>
          <w:i/>
        </w:rPr>
        <w:t>k</w:t>
      </w:r>
      <w:r>
        <w:rPr>
          <w:b/>
        </w:rPr>
        <w:t>6</w:t>
      </w:r>
      <w:r>
        <w:rPr>
          <w:b/>
        </w:rPr>
        <w:tab/>
      </w:r>
      <w:r>
        <w:t>наибольший</w:t>
      </w:r>
      <w:r>
        <w:rPr>
          <w:spacing w:val="-4"/>
        </w:rPr>
        <w:t xml:space="preserve"> </w:t>
      </w:r>
      <w:r>
        <w:t>8278</w:t>
      </w:r>
      <w:r>
        <w:rPr>
          <w:spacing w:val="-5"/>
        </w:rPr>
        <w:t xml:space="preserve"> </w:t>
      </w:r>
      <w:r>
        <w:t>мкм</w:t>
      </w:r>
      <w:r>
        <w:tab/>
        <w:t>наименьший</w:t>
      </w:r>
      <w:r>
        <w:rPr>
          <w:spacing w:val="-1"/>
        </w:rPr>
        <w:t xml:space="preserve"> </w:t>
      </w:r>
      <w:r>
        <w:t>6797</w:t>
      </w:r>
      <w:r>
        <w:rPr>
          <w:spacing w:val="-8"/>
        </w:rPr>
        <w:t xml:space="preserve"> </w:t>
      </w:r>
      <w:r>
        <w:t>мкм</w:t>
      </w:r>
    </w:p>
    <w:p w:rsidR="00A37D38" w:rsidRDefault="003001F7">
      <w:pPr>
        <w:pStyle w:val="a3"/>
        <w:tabs>
          <w:tab w:val="left" w:pos="2036"/>
          <w:tab w:val="left" w:pos="6674"/>
        </w:tabs>
        <w:spacing w:before="3" w:line="275" w:lineRule="exact"/>
        <w:ind w:left="936"/>
      </w:pPr>
      <w:r>
        <w:rPr>
          <w:b/>
        </w:rPr>
        <w:t>Ø</w:t>
      </w:r>
      <w:r>
        <w:rPr>
          <w:b/>
          <w:spacing w:val="2"/>
        </w:rPr>
        <w:t xml:space="preserve"> </w:t>
      </w:r>
      <w:r>
        <w:rPr>
          <w:b/>
        </w:rPr>
        <w:t>58</w:t>
      </w:r>
      <w:r>
        <w:rPr>
          <w:b/>
          <w:spacing w:val="2"/>
        </w:rPr>
        <w:t xml:space="preserve"> </w:t>
      </w:r>
      <w:r>
        <w:rPr>
          <w:b/>
          <w:i/>
        </w:rPr>
        <w:t>Н</w:t>
      </w:r>
      <w:r>
        <w:rPr>
          <w:b/>
        </w:rPr>
        <w:t>7</w:t>
      </w:r>
      <w:r>
        <w:rPr>
          <w:b/>
        </w:rPr>
        <w:tab/>
      </w:r>
      <w:r>
        <w:t>наибольший</w:t>
      </w:r>
      <w:r>
        <w:rPr>
          <w:spacing w:val="-4"/>
        </w:rPr>
        <w:t xml:space="preserve"> </w:t>
      </w:r>
      <w:r>
        <w:t>5400</w:t>
      </w:r>
      <w:r>
        <w:rPr>
          <w:spacing w:val="-5"/>
        </w:rPr>
        <w:t xml:space="preserve"> </w:t>
      </w:r>
      <w:r>
        <w:t>мкм</w:t>
      </w:r>
      <w:r>
        <w:tab/>
        <w:t>наименьший</w:t>
      </w:r>
      <w:r>
        <w:rPr>
          <w:spacing w:val="-2"/>
        </w:rPr>
        <w:t xml:space="preserve"> </w:t>
      </w:r>
      <w:r>
        <w:t>3930</w:t>
      </w:r>
      <w:r>
        <w:rPr>
          <w:spacing w:val="-7"/>
        </w:rPr>
        <w:t xml:space="preserve"> </w:t>
      </w:r>
      <w:r>
        <w:t>мкм</w:t>
      </w:r>
    </w:p>
    <w:p w:rsidR="00A37D38" w:rsidRDefault="003001F7">
      <w:pPr>
        <w:pStyle w:val="a4"/>
        <w:numPr>
          <w:ilvl w:val="0"/>
          <w:numId w:val="45"/>
        </w:numPr>
        <w:tabs>
          <w:tab w:val="left" w:pos="1360"/>
        </w:tabs>
        <w:ind w:left="1359" w:hanging="424"/>
        <w:rPr>
          <w:sz w:val="24"/>
        </w:rPr>
      </w:pPr>
      <w:r>
        <w:rPr>
          <w:sz w:val="24"/>
        </w:rPr>
        <w:t>Проверка</w:t>
      </w:r>
    </w:p>
    <w:p w:rsidR="00A37D38" w:rsidRDefault="003001F7">
      <w:pPr>
        <w:pStyle w:val="a3"/>
        <w:tabs>
          <w:tab w:val="left" w:pos="2026"/>
          <w:tab w:val="left" w:pos="5222"/>
        </w:tabs>
        <w:spacing w:before="3" w:line="275" w:lineRule="exact"/>
        <w:ind w:left="999"/>
      </w:pPr>
      <w:r>
        <w:rPr>
          <w:b/>
        </w:rPr>
        <w:t>Ø</w:t>
      </w:r>
      <w:r>
        <w:rPr>
          <w:b/>
          <w:spacing w:val="2"/>
        </w:rPr>
        <w:t xml:space="preserve"> </w:t>
      </w:r>
      <w:r>
        <w:rPr>
          <w:b/>
        </w:rPr>
        <w:t>80</w:t>
      </w:r>
      <w:r>
        <w:rPr>
          <w:b/>
          <w:spacing w:val="-3"/>
        </w:rPr>
        <w:t xml:space="preserve"> </w:t>
      </w:r>
      <w:r>
        <w:rPr>
          <w:b/>
          <w:i/>
        </w:rPr>
        <w:t>k</w:t>
      </w:r>
      <w:r>
        <w:rPr>
          <w:b/>
        </w:rPr>
        <w:t>6</w:t>
      </w:r>
      <w:r>
        <w:rPr>
          <w:b/>
        </w:rPr>
        <w:tab/>
      </w:r>
      <w:r>
        <w:t>8278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6797</w:t>
      </w:r>
      <w:r>
        <w:rPr>
          <w:spacing w:val="5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</w:t>
      </w:r>
      <w:r>
        <w:tab/>
        <w:t>1481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1481</w:t>
      </w:r>
    </w:p>
    <w:p w:rsidR="00A37D38" w:rsidRDefault="003001F7">
      <w:pPr>
        <w:tabs>
          <w:tab w:val="left" w:pos="5289"/>
        </w:tabs>
        <w:spacing w:line="275" w:lineRule="exact"/>
        <w:ind w:left="999"/>
        <w:rPr>
          <w:sz w:val="24"/>
        </w:rPr>
      </w:pPr>
      <w:r>
        <w:rPr>
          <w:b/>
          <w:sz w:val="24"/>
        </w:rPr>
        <w:t>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58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Н</w:t>
      </w:r>
      <w:r>
        <w:rPr>
          <w:b/>
          <w:sz w:val="24"/>
        </w:rPr>
        <w:t xml:space="preserve">7  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5400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3930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58"/>
          <w:sz w:val="24"/>
        </w:rPr>
        <w:t xml:space="preserve"> </w:t>
      </w:r>
      <w:r>
        <w:rPr>
          <w:sz w:val="24"/>
        </w:rPr>
        <w:t>1500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30</w:t>
      </w:r>
      <w:r>
        <w:rPr>
          <w:sz w:val="24"/>
        </w:rPr>
        <w:tab/>
        <w:t>1470</w:t>
      </w:r>
      <w:r>
        <w:rPr>
          <w:spacing w:val="-8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1470</w:t>
      </w:r>
    </w:p>
    <w:p w:rsidR="00A37D38" w:rsidRDefault="003001F7">
      <w:pPr>
        <w:pStyle w:val="a4"/>
        <w:numPr>
          <w:ilvl w:val="0"/>
          <w:numId w:val="45"/>
        </w:numPr>
        <w:tabs>
          <w:tab w:val="left" w:pos="1360"/>
        </w:tabs>
        <w:spacing w:before="2" w:line="240" w:lineRule="auto"/>
        <w:ind w:left="1359" w:hanging="424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проставляемых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46)</w:t>
      </w:r>
    </w:p>
    <w:p w:rsidR="00A37D38" w:rsidRDefault="003001F7">
      <w:pPr>
        <w:pStyle w:val="2"/>
        <w:spacing w:before="2"/>
      </w:pPr>
      <w:r>
        <w:t>Ø</w:t>
      </w:r>
      <w:r>
        <w:rPr>
          <w:spacing w:val="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i/>
        </w:rPr>
        <w:t>k</w:t>
      </w:r>
      <w:r>
        <w:t>6</w:t>
      </w:r>
    </w:p>
    <w:p w:rsidR="00A37D38" w:rsidRDefault="003001F7">
      <w:pPr>
        <w:pStyle w:val="a3"/>
        <w:spacing w:before="2" w:line="237" w:lineRule="auto"/>
        <w:ind w:left="216" w:firstLine="720"/>
      </w:pPr>
      <w:r>
        <w:t>Наименьший предельный размер заготовки</w:t>
      </w:r>
      <w:r>
        <w:rPr>
          <w:spacing w:val="1"/>
        </w:rPr>
        <w:t xml:space="preserve"> </w:t>
      </w:r>
      <w:r>
        <w:t>Ø 86,3 мм; допуск на заготовку 1500</w:t>
      </w:r>
      <w:r>
        <w:rPr>
          <w:spacing w:val="-57"/>
        </w:rPr>
        <w:t xml:space="preserve"> </w:t>
      </w:r>
      <w:r>
        <w:t>мкм,</w:t>
      </w:r>
      <w:r>
        <w:rPr>
          <w:spacing w:val="42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метод</w:t>
      </w:r>
      <w:r>
        <w:rPr>
          <w:spacing w:val="17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заготовки</w:t>
      </w:r>
      <w:r>
        <w:rPr>
          <w:spacing w:val="27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поковка,</w:t>
      </w:r>
      <w:r>
        <w:rPr>
          <w:spacing w:val="21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допуск</w:t>
      </w:r>
      <w:r>
        <w:rPr>
          <w:spacing w:val="22"/>
        </w:rPr>
        <w:t xml:space="preserve"> </w:t>
      </w:r>
      <w:r>
        <w:t>делиться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отношении</w:t>
      </w:r>
    </w:p>
    <w:p w:rsidR="00A37D38" w:rsidRDefault="003001F7">
      <w:pPr>
        <w:pStyle w:val="a3"/>
        <w:spacing w:before="16" w:line="382" w:lineRule="exact"/>
        <w:ind w:left="216"/>
      </w:pPr>
      <w:r>
        <w:pict>
          <v:line id="_x0000_s3775" style="position:absolute;left:0;text-align:left;z-index:-44005376;mso-position-horizontal-relative:page" from="142.1pt,16.45pt" to="166pt,16.45pt" strokeweight=".17536mm">
            <w10:wrap anchorx="page"/>
          </v:line>
        </w:pict>
      </w:r>
      <w:r>
        <w:rPr>
          <w:spacing w:val="-1"/>
        </w:rPr>
        <w:t>2:1,</w:t>
      </w:r>
      <w:r>
        <w:rPr>
          <w:spacing w:val="4"/>
        </w:rPr>
        <w:t xml:space="preserve"> </w:t>
      </w:r>
      <w:r>
        <w:rPr>
          <w:spacing w:val="-1"/>
        </w:rPr>
        <w:t>то</w:t>
      </w:r>
      <w:r>
        <w:rPr>
          <w:spacing w:val="2"/>
        </w:rPr>
        <w:t xml:space="preserve"> </w:t>
      </w:r>
      <w:r>
        <w:rPr>
          <w:spacing w:val="-1"/>
        </w:rPr>
        <w:t>есть</w:t>
      </w:r>
      <w:r>
        <w:rPr>
          <w:spacing w:val="37"/>
        </w:rPr>
        <w:t xml:space="preserve"> </w:t>
      </w:r>
      <w:r>
        <w:rPr>
          <w:rFonts w:ascii="Symbol" w:hAnsi="Symbol"/>
        </w:rPr>
        <w:t></w:t>
      </w:r>
      <w:r>
        <w:rPr>
          <w:spacing w:val="-15"/>
        </w:rPr>
        <w:t xml:space="preserve"> </w:t>
      </w:r>
      <w:r>
        <w:rPr>
          <w:position w:val="15"/>
        </w:rPr>
        <w:t>1000</w:t>
      </w:r>
    </w:p>
    <w:p w:rsidR="00A37D38" w:rsidRDefault="003001F7">
      <w:pPr>
        <w:pStyle w:val="a3"/>
        <w:spacing w:line="228" w:lineRule="exact"/>
        <w:ind w:left="1701"/>
      </w:pPr>
      <w:r>
        <w:t>500</w:t>
      </w:r>
    </w:p>
    <w:p w:rsidR="00A37D38" w:rsidRDefault="003001F7">
      <w:pPr>
        <w:pStyle w:val="a3"/>
        <w:spacing w:line="273" w:lineRule="exact"/>
        <w:ind w:left="936"/>
      </w:pPr>
      <w:r>
        <w:t>Номинальный размер</w:t>
      </w:r>
      <w:r>
        <w:rPr>
          <w:spacing w:val="-1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86,3</w:t>
      </w:r>
      <w:r>
        <w:rPr>
          <w:spacing w:val="-5"/>
        </w:rPr>
        <w:t xml:space="preserve"> </w:t>
      </w:r>
      <w:r>
        <w:t>+0,5=</w:t>
      </w:r>
      <w:r>
        <w:rPr>
          <w:spacing w:val="-2"/>
        </w:rPr>
        <w:t xml:space="preserve"> </w:t>
      </w:r>
      <w:r>
        <w:t>86,8</w:t>
      </w:r>
    </w:p>
    <w:p w:rsidR="00A37D38" w:rsidRDefault="003001F7">
      <w:pPr>
        <w:pStyle w:val="a3"/>
        <w:spacing w:before="37"/>
        <w:ind w:left="941"/>
        <w:rPr>
          <w:sz w:val="14"/>
        </w:rPr>
      </w:pPr>
      <w:r>
        <w:pict>
          <v:shape id="_x0000_s3774" type="#_x0000_t202" style="position:absolute;left:0;text-align:left;margin-left:370.2pt;margin-top:.7pt;width:12.8pt;height:8.6pt;z-index:-44004864;mso-position-horizontal-relative:page" filled="f" stroked="f">
            <v:textbox inset="0,0,0,0">
              <w:txbxContent>
                <w:p w:rsidR="00A37D38" w:rsidRDefault="003001F7">
                  <w:pPr>
                    <w:rPr>
                      <w:sz w:val="14"/>
                    </w:rPr>
                  </w:pPr>
                  <w:r>
                    <w:rPr>
                      <w:rFonts w:ascii="Symbol" w:hAnsi="Symbol"/>
                      <w:sz w:val="14"/>
                    </w:rPr>
                    <w:t></w:t>
                  </w:r>
                  <w:r>
                    <w:rPr>
                      <w:sz w:val="14"/>
                    </w:rPr>
                    <w:t>1,0</w:t>
                  </w:r>
                </w:p>
              </w:txbxContent>
            </v:textbox>
            <w10:wrap anchorx="page"/>
          </v:shape>
        </w:pic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2"/>
        </w:rPr>
        <w:t xml:space="preserve"> </w:t>
      </w:r>
      <w:r>
        <w:t>п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rPr>
          <w:spacing w:val="1"/>
        </w:rPr>
        <w:t>в</w:t>
      </w:r>
      <w:r>
        <w:t>ля</w:t>
      </w:r>
      <w:r>
        <w:rPr>
          <w:spacing w:val="-6"/>
        </w:rPr>
        <w:t>е</w:t>
      </w:r>
      <w:r>
        <w:rPr>
          <w:spacing w:val="1"/>
        </w:rPr>
        <w:t>мы</w:t>
      </w:r>
      <w:r>
        <w:t>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че</w:t>
      </w:r>
      <w:r>
        <w:t>рте</w:t>
      </w:r>
      <w:r>
        <w:rPr>
          <w:spacing w:val="1"/>
        </w:rPr>
        <w:t>ж</w:t>
      </w:r>
      <w:r>
        <w:t>е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3"/>
        </w:rPr>
        <w:t>г</w:t>
      </w:r>
      <w:r>
        <w:rPr>
          <w:spacing w:val="4"/>
        </w:rPr>
        <w:t>о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и</w:t>
      </w:r>
      <w:r>
        <w:rPr>
          <w:spacing w:val="17"/>
        </w:rPr>
        <w:t xml:space="preserve"> </w:t>
      </w:r>
      <w:r>
        <w:rPr>
          <w:spacing w:val="-3"/>
          <w:w w:val="101"/>
          <w:position w:val="-4"/>
          <w:sz w:val="36"/>
        </w:rPr>
        <w:t>8</w:t>
      </w:r>
      <w:r>
        <w:rPr>
          <w:spacing w:val="-19"/>
          <w:w w:val="101"/>
          <w:position w:val="-4"/>
          <w:sz w:val="36"/>
        </w:rPr>
        <w:t>6</w:t>
      </w:r>
      <w:r>
        <w:rPr>
          <w:spacing w:val="-22"/>
          <w:w w:val="101"/>
          <w:position w:val="-4"/>
          <w:sz w:val="36"/>
        </w:rPr>
        <w:t>,</w:t>
      </w:r>
      <w:r>
        <w:rPr>
          <w:spacing w:val="-13"/>
          <w:w w:val="101"/>
          <w:position w:val="-4"/>
          <w:sz w:val="36"/>
        </w:rPr>
        <w:t>8</w:t>
      </w:r>
      <w:r>
        <w:rPr>
          <w:rFonts w:ascii="Symbol" w:hAnsi="Symbol"/>
          <w:spacing w:val="4"/>
          <w:w w:val="101"/>
          <w:position w:val="-11"/>
          <w:sz w:val="14"/>
        </w:rPr>
        <w:t></w:t>
      </w:r>
      <w:r>
        <w:rPr>
          <w:spacing w:val="4"/>
          <w:w w:val="101"/>
          <w:position w:val="-11"/>
          <w:sz w:val="14"/>
        </w:rPr>
        <w:t>0</w:t>
      </w:r>
      <w:r>
        <w:rPr>
          <w:spacing w:val="5"/>
          <w:w w:val="101"/>
          <w:position w:val="-11"/>
          <w:sz w:val="14"/>
        </w:rPr>
        <w:t>,</w:t>
      </w:r>
      <w:r>
        <w:rPr>
          <w:w w:val="101"/>
          <w:position w:val="-11"/>
          <w:sz w:val="14"/>
        </w:rPr>
        <w:t>5</w:t>
      </w:r>
    </w:p>
    <w:p w:rsidR="00A37D38" w:rsidRDefault="00A37D38">
      <w:pPr>
        <w:rPr>
          <w:sz w:val="14"/>
        </w:rPr>
        <w:sectPr w:rsidR="00A37D38">
          <w:pgSz w:w="11910" w:h="16840"/>
          <w:pgMar w:top="1320" w:right="1180" w:bottom="280" w:left="1200" w:header="713" w:footer="0" w:gutter="0"/>
          <w:cols w:space="720"/>
        </w:sectPr>
      </w:pPr>
    </w:p>
    <w:p w:rsidR="00A37D38" w:rsidRDefault="00A37D38">
      <w:pPr>
        <w:pStyle w:val="a3"/>
        <w:spacing w:before="4"/>
        <w:rPr>
          <w:sz w:val="17"/>
        </w:rPr>
      </w:pPr>
    </w:p>
    <w:p w:rsidR="00A37D38" w:rsidRDefault="00A37D38">
      <w:pPr>
        <w:rPr>
          <w:sz w:val="17"/>
        </w:rPr>
        <w:sectPr w:rsidR="00A37D38">
          <w:headerReference w:type="default" r:id="rId344"/>
          <w:pgSz w:w="16840" w:h="11910" w:orient="landscape"/>
          <w:pgMar w:top="1100" w:right="1260" w:bottom="280" w:left="1300" w:header="0" w:footer="0" w:gutter="0"/>
          <w:cols w:space="720"/>
        </w:sect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8"/>
        <w:rPr>
          <w:sz w:val="26"/>
        </w:rPr>
      </w:pPr>
    </w:p>
    <w:p w:rsidR="00A37D38" w:rsidRDefault="003001F7">
      <w:pPr>
        <w:spacing w:before="90"/>
        <w:ind w:left="1292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64</w:t>
      </w:r>
    </w:p>
    <w:p w:rsidR="00A37D38" w:rsidRDefault="003001F7">
      <w:pPr>
        <w:pStyle w:val="a3"/>
        <w:spacing w:before="4" w:after="12" w:line="237" w:lineRule="auto"/>
        <w:ind w:left="5705" w:right="3763" w:hanging="1547"/>
      </w:pPr>
      <w:r>
        <w:t>Расчет припусков и операционных размеров Ø 80 k6, Ø 58 Н7</w:t>
      </w:r>
      <w:r>
        <w:rPr>
          <w:spacing w:val="-57"/>
        </w:rPr>
        <w:t xml:space="preserve"> </w:t>
      </w:r>
      <w:r>
        <w:t>деталь</w:t>
      </w:r>
      <w:r>
        <w:rPr>
          <w:spacing w:val="2"/>
        </w:rPr>
        <w:t xml:space="preserve"> </w:t>
      </w:r>
      <w:r>
        <w:t>вал-шестерня</w:t>
      </w:r>
      <w:r>
        <w:rPr>
          <w:spacing w:val="-3"/>
        </w:rPr>
        <w:t xml:space="preserve"> </w:t>
      </w:r>
      <w:r>
        <w:t>(см.</w:t>
      </w:r>
      <w:r>
        <w:rPr>
          <w:spacing w:val="3"/>
        </w:rPr>
        <w:t xml:space="preserve"> </w:t>
      </w:r>
      <w:r>
        <w:t>рис.2)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54"/>
        <w:gridCol w:w="754"/>
        <w:gridCol w:w="750"/>
        <w:gridCol w:w="754"/>
        <w:gridCol w:w="1556"/>
        <w:gridCol w:w="1278"/>
        <w:gridCol w:w="855"/>
        <w:gridCol w:w="1134"/>
        <w:gridCol w:w="1133"/>
        <w:gridCol w:w="1133"/>
        <w:gridCol w:w="1138"/>
      </w:tblGrid>
      <w:tr w:rsidR="00A37D38">
        <w:trPr>
          <w:trHeight w:val="386"/>
        </w:trPr>
        <w:tc>
          <w:tcPr>
            <w:tcW w:w="280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5" w:right="244"/>
              <w:rPr>
                <w:sz w:val="20"/>
              </w:rPr>
            </w:pPr>
            <w:r>
              <w:rPr>
                <w:sz w:val="20"/>
              </w:rPr>
              <w:t>Технологические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переходы</w:t>
            </w:r>
          </w:p>
        </w:tc>
        <w:tc>
          <w:tcPr>
            <w:tcW w:w="3012" w:type="dxa"/>
            <w:gridSpan w:val="4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припуска, мкм</w:t>
            </w:r>
          </w:p>
        </w:tc>
        <w:tc>
          <w:tcPr>
            <w:tcW w:w="1556" w:type="dxa"/>
            <w:vMerge w:val="restart"/>
            <w:textDirection w:val="btLr"/>
          </w:tcPr>
          <w:p w:rsidR="00A37D38" w:rsidRDefault="003001F7">
            <w:pPr>
              <w:pStyle w:val="TableParagraph"/>
              <w:tabs>
                <w:tab w:val="left" w:pos="1228"/>
              </w:tabs>
              <w:spacing w:before="39" w:line="247" w:lineRule="auto"/>
              <w:ind w:left="114" w:right="105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припуск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2Z</w:t>
            </w:r>
            <w:r>
              <w:rPr>
                <w:spacing w:val="-1"/>
                <w:sz w:val="20"/>
                <w:vertAlign w:val="subscript"/>
              </w:rPr>
              <w:t>min</w:t>
            </w:r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мкм</w:t>
            </w:r>
          </w:p>
        </w:tc>
        <w:tc>
          <w:tcPr>
            <w:tcW w:w="1278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43" w:line="244" w:lineRule="auto"/>
              <w:ind w:left="114" w:right="653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мкм</w:t>
            </w:r>
          </w:p>
        </w:tc>
        <w:tc>
          <w:tcPr>
            <w:tcW w:w="855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43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Допуск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мкм</w:t>
            </w:r>
          </w:p>
        </w:tc>
        <w:tc>
          <w:tcPr>
            <w:tcW w:w="4538" w:type="dxa"/>
            <w:gridSpan w:val="4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721" w:right="1717"/>
              <w:jc w:val="center"/>
              <w:rPr>
                <w:sz w:val="20"/>
              </w:rPr>
            </w:pPr>
            <w:r>
              <w:rPr>
                <w:sz w:val="20"/>
              </w:rPr>
              <w:t>Предельные</w:t>
            </w:r>
          </w:p>
        </w:tc>
      </w:tr>
      <w:tr w:rsidR="00A37D38">
        <w:trPr>
          <w:trHeight w:val="690"/>
        </w:trPr>
        <w:tc>
          <w:tcPr>
            <w:tcW w:w="280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gridSpan w:val="4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gridSpan w:val="2"/>
            <w:vMerge w:val="restart"/>
            <w:tcBorders>
              <w:top w:val="single" w:sz="4" w:space="0" w:color="000000"/>
            </w:tcBorders>
          </w:tcPr>
          <w:p w:rsidR="00A37D38" w:rsidRDefault="003001F7">
            <w:pPr>
              <w:pStyle w:val="TableParagraph"/>
              <w:spacing w:line="223" w:lineRule="exact"/>
              <w:ind w:left="593"/>
              <w:rPr>
                <w:sz w:val="20"/>
              </w:rPr>
            </w:pPr>
            <w:r>
              <w:rPr>
                <w:sz w:val="20"/>
              </w:rPr>
              <w:t>размеры, мм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000000"/>
            </w:tcBorders>
          </w:tcPr>
          <w:p w:rsidR="00A37D38" w:rsidRDefault="003001F7">
            <w:pPr>
              <w:pStyle w:val="TableParagraph"/>
              <w:spacing w:line="223" w:lineRule="exact"/>
              <w:ind w:left="502"/>
              <w:rPr>
                <w:sz w:val="20"/>
              </w:rPr>
            </w:pPr>
            <w:r>
              <w:rPr>
                <w:sz w:val="20"/>
              </w:rPr>
              <w:t>припуски,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мкм</w:t>
            </w:r>
          </w:p>
        </w:tc>
      </w:tr>
      <w:tr w:rsidR="00A37D38">
        <w:trPr>
          <w:trHeight w:val="69"/>
        </w:trPr>
        <w:tc>
          <w:tcPr>
            <w:tcW w:w="280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0000"/>
            </w:tcBorders>
          </w:tcPr>
          <w:p w:rsidR="00A37D38" w:rsidRDefault="003001F7">
            <w:pPr>
              <w:pStyle w:val="TableParagraph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z w:val="20"/>
                <w:vertAlign w:val="subscript"/>
              </w:rPr>
              <w:t>z</w:t>
            </w:r>
          </w:p>
        </w:tc>
        <w:tc>
          <w:tcPr>
            <w:tcW w:w="754" w:type="dxa"/>
            <w:vMerge w:val="restart"/>
            <w:tcBorders>
              <w:top w:val="single" w:sz="4" w:space="0" w:color="000000"/>
            </w:tcBorders>
          </w:tcPr>
          <w:p w:rsidR="00A37D38" w:rsidRDefault="003001F7">
            <w:pPr>
              <w:pStyle w:val="TableParagraph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750" w:type="dxa"/>
            <w:vMerge w:val="restart"/>
            <w:tcBorders>
              <w:top w:val="single" w:sz="4" w:space="0" w:color="000000"/>
            </w:tcBorders>
          </w:tcPr>
          <w:p w:rsidR="00A37D38" w:rsidRDefault="003001F7">
            <w:pPr>
              <w:pStyle w:val="TableParagraph"/>
              <w:spacing w:before="2" w:line="240" w:lineRule="auto"/>
              <w:ind w:left="3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</w:t>
            </w:r>
          </w:p>
        </w:tc>
        <w:tc>
          <w:tcPr>
            <w:tcW w:w="754" w:type="dxa"/>
            <w:vMerge w:val="restart"/>
            <w:tcBorders>
              <w:top w:val="single" w:sz="4" w:space="0" w:color="000000"/>
            </w:tcBorders>
          </w:tcPr>
          <w:p w:rsidR="00A37D38" w:rsidRDefault="003001F7">
            <w:pPr>
              <w:pStyle w:val="TableParagraph"/>
              <w:spacing w:line="243" w:lineRule="exact"/>
              <w:ind w:left="44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</w:t>
            </w:r>
            <w:r>
              <w:rPr>
                <w:sz w:val="20"/>
                <w:vertAlign w:val="subscript"/>
              </w:rPr>
              <w:t>y</w:t>
            </w:r>
          </w:p>
        </w:tc>
        <w:tc>
          <w:tcPr>
            <w:tcW w:w="1556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619"/>
        </w:trPr>
        <w:tc>
          <w:tcPr>
            <w:tcW w:w="280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A37D38" w:rsidRDefault="003001F7">
            <w:pPr>
              <w:pStyle w:val="TableParagraph"/>
              <w:spacing w:line="221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spacing w:line="221" w:lineRule="exact"/>
              <w:ind w:left="379" w:right="353"/>
              <w:jc w:val="center"/>
              <w:rPr>
                <w:sz w:val="20"/>
              </w:rPr>
            </w:pPr>
            <w:r>
              <w:rPr>
                <w:sz w:val="20"/>
              </w:rPr>
              <w:t>max</w:t>
            </w:r>
          </w:p>
        </w:tc>
        <w:tc>
          <w:tcPr>
            <w:tcW w:w="1133" w:type="dxa"/>
          </w:tcPr>
          <w:p w:rsidR="00A37D38" w:rsidRDefault="003001F7">
            <w:pPr>
              <w:pStyle w:val="TableParagraph"/>
              <w:spacing w:line="221" w:lineRule="exact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1138" w:type="dxa"/>
          </w:tcPr>
          <w:p w:rsidR="00A37D38" w:rsidRDefault="003001F7">
            <w:pPr>
              <w:pStyle w:val="TableParagraph"/>
              <w:spacing w:line="221" w:lineRule="exact"/>
              <w:ind w:left="96" w:right="75"/>
              <w:jc w:val="center"/>
              <w:rPr>
                <w:sz w:val="20"/>
              </w:rPr>
            </w:pPr>
            <w:r>
              <w:rPr>
                <w:sz w:val="20"/>
              </w:rPr>
              <w:t>max</w:t>
            </w:r>
          </w:p>
        </w:tc>
      </w:tr>
      <w:tr w:rsidR="00A37D38">
        <w:trPr>
          <w:trHeight w:val="26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73" w:right="3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96" w:right="8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40" w:lineRule="auto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Ø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80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k6</w:t>
            </w: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</w:tcBorders>
          </w:tcPr>
          <w:p w:rsidR="00A37D38" w:rsidRDefault="00A37D38">
            <w:pPr>
              <w:pStyle w:val="TableParagraph"/>
              <w:spacing w:before="11" w:line="240" w:lineRule="auto"/>
            </w:pPr>
          </w:p>
          <w:p w:rsidR="00A37D38" w:rsidRDefault="003001F7">
            <w:pPr>
              <w:pStyle w:val="TableParagraph"/>
              <w:spacing w:line="240" w:lineRule="auto"/>
              <w:ind w:left="269" w:right="259"/>
              <w:jc w:val="center"/>
              <w:rPr>
                <w:sz w:val="20"/>
              </w:rPr>
            </w:pPr>
            <w:r>
              <w:rPr>
                <w:sz w:val="20"/>
              </w:rPr>
              <w:t>86,8</w:t>
            </w:r>
          </w:p>
          <w:p w:rsidR="00A37D38" w:rsidRDefault="003001F7">
            <w:pPr>
              <w:pStyle w:val="TableParagraph"/>
              <w:spacing w:before="39" w:line="240" w:lineRule="auto"/>
              <w:ind w:left="269" w:right="259"/>
              <w:jc w:val="center"/>
              <w:rPr>
                <w:sz w:val="20"/>
              </w:rPr>
            </w:pPr>
            <w:r>
              <w:rPr>
                <w:sz w:val="20"/>
              </w:rPr>
              <w:t>82,2</w:t>
            </w:r>
          </w:p>
          <w:p w:rsidR="00A37D38" w:rsidRDefault="003001F7">
            <w:pPr>
              <w:pStyle w:val="TableParagraph"/>
              <w:spacing w:before="39" w:line="240" w:lineRule="auto"/>
              <w:ind w:left="265" w:right="259"/>
              <w:jc w:val="center"/>
              <w:rPr>
                <w:sz w:val="20"/>
              </w:rPr>
            </w:pPr>
            <w:r>
              <w:rPr>
                <w:sz w:val="20"/>
              </w:rPr>
              <w:t>80,80</w:t>
            </w:r>
          </w:p>
          <w:p w:rsidR="00A37D38" w:rsidRDefault="003001F7">
            <w:pPr>
              <w:pStyle w:val="TableParagraph"/>
              <w:spacing w:before="39" w:line="240" w:lineRule="auto"/>
              <w:ind w:left="265" w:right="259"/>
              <w:jc w:val="center"/>
              <w:rPr>
                <w:sz w:val="20"/>
              </w:rPr>
            </w:pPr>
            <w:r>
              <w:rPr>
                <w:sz w:val="20"/>
              </w:rPr>
              <w:t>80,28</w:t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65" w:right="259"/>
              <w:jc w:val="center"/>
              <w:rPr>
                <w:sz w:val="20"/>
              </w:rPr>
            </w:pPr>
            <w:r>
              <w:rPr>
                <w:sz w:val="20"/>
              </w:rPr>
              <w:t>80,06</w:t>
            </w:r>
          </w:p>
          <w:p w:rsidR="00A37D38" w:rsidRDefault="003001F7">
            <w:pPr>
              <w:pStyle w:val="TableParagraph"/>
              <w:spacing w:before="40" w:line="240" w:lineRule="auto"/>
              <w:ind w:left="269" w:right="259"/>
              <w:jc w:val="center"/>
              <w:rPr>
                <w:sz w:val="20"/>
              </w:rPr>
            </w:pPr>
            <w:r>
              <w:rPr>
                <w:sz w:val="20"/>
              </w:rPr>
              <w:t>80,003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</w:tcBorders>
          </w:tcPr>
          <w:p w:rsidR="00A37D38" w:rsidRDefault="00A37D38">
            <w:pPr>
              <w:pStyle w:val="TableParagraph"/>
              <w:spacing w:before="11" w:line="240" w:lineRule="auto"/>
            </w:pPr>
          </w:p>
          <w:p w:rsidR="00A37D38" w:rsidRDefault="003001F7">
            <w:pPr>
              <w:pStyle w:val="TableParagraph"/>
              <w:spacing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88,3</w:t>
            </w:r>
          </w:p>
          <w:p w:rsidR="00A37D38" w:rsidRDefault="003001F7">
            <w:pPr>
              <w:pStyle w:val="TableParagraph"/>
              <w:spacing w:before="39"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83,4</w:t>
            </w:r>
          </w:p>
          <w:p w:rsidR="00A37D38" w:rsidRDefault="003001F7">
            <w:pPr>
              <w:pStyle w:val="TableParagraph"/>
              <w:spacing w:before="39" w:line="240" w:lineRule="auto"/>
              <w:ind w:left="343"/>
              <w:rPr>
                <w:sz w:val="20"/>
              </w:rPr>
            </w:pPr>
            <w:r>
              <w:rPr>
                <w:sz w:val="20"/>
              </w:rPr>
              <w:t>81,26</w:t>
            </w:r>
          </w:p>
          <w:p w:rsidR="00A37D38" w:rsidRDefault="003001F7">
            <w:pPr>
              <w:pStyle w:val="TableParagraph"/>
              <w:spacing w:before="39" w:line="240" w:lineRule="auto"/>
              <w:ind w:left="343"/>
              <w:rPr>
                <w:sz w:val="20"/>
              </w:rPr>
            </w:pPr>
            <w:r>
              <w:rPr>
                <w:sz w:val="20"/>
              </w:rPr>
              <w:t>80,47</w:t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43"/>
              <w:rPr>
                <w:sz w:val="20"/>
              </w:rPr>
            </w:pPr>
            <w:r>
              <w:rPr>
                <w:sz w:val="20"/>
              </w:rPr>
              <w:t>80,18</w:t>
            </w:r>
          </w:p>
          <w:p w:rsidR="00A37D38" w:rsidRDefault="003001F7">
            <w:pPr>
              <w:pStyle w:val="TableParagraph"/>
              <w:spacing w:before="40" w:line="240" w:lineRule="auto"/>
              <w:ind w:left="290"/>
              <w:rPr>
                <w:sz w:val="20"/>
              </w:rPr>
            </w:pPr>
            <w:r>
              <w:rPr>
                <w:sz w:val="20"/>
              </w:rPr>
              <w:t>80,022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4"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49" w:right="329"/>
              <w:jc w:val="center"/>
              <w:rPr>
                <w:sz w:val="20"/>
              </w:rPr>
            </w:pPr>
            <w:r>
              <w:rPr>
                <w:sz w:val="20"/>
              </w:rPr>
              <w:t>4600</w:t>
            </w:r>
          </w:p>
          <w:p w:rsidR="00A37D38" w:rsidRDefault="003001F7">
            <w:pPr>
              <w:pStyle w:val="TableParagraph"/>
              <w:spacing w:before="39" w:line="240" w:lineRule="auto"/>
              <w:ind w:left="349" w:right="329"/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  <w:p w:rsidR="00A37D38" w:rsidRDefault="003001F7">
            <w:pPr>
              <w:pStyle w:val="TableParagraph"/>
              <w:spacing w:before="39" w:line="240" w:lineRule="auto"/>
              <w:ind w:left="349" w:right="324"/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49" w:right="324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  <w:p w:rsidR="00A37D38" w:rsidRDefault="003001F7">
            <w:pPr>
              <w:pStyle w:val="TableParagraph"/>
              <w:spacing w:before="40" w:line="240" w:lineRule="auto"/>
              <w:ind w:left="349" w:right="329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  <w:p w:rsidR="00A37D38" w:rsidRDefault="003001F7">
            <w:pPr>
              <w:pStyle w:val="TableParagraph"/>
              <w:spacing w:before="43" w:line="240" w:lineRule="auto"/>
              <w:ind w:left="349" w:right="3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6797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4"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49" w:right="334"/>
              <w:jc w:val="center"/>
              <w:rPr>
                <w:sz w:val="20"/>
              </w:rPr>
            </w:pPr>
            <w:r>
              <w:rPr>
                <w:sz w:val="20"/>
              </w:rPr>
              <w:t>4900</w:t>
            </w:r>
          </w:p>
          <w:p w:rsidR="00A37D38" w:rsidRDefault="003001F7">
            <w:pPr>
              <w:pStyle w:val="TableParagraph"/>
              <w:spacing w:before="39" w:line="240" w:lineRule="auto"/>
              <w:ind w:left="349" w:right="334"/>
              <w:jc w:val="center"/>
              <w:rPr>
                <w:sz w:val="20"/>
              </w:rPr>
            </w:pPr>
            <w:r>
              <w:rPr>
                <w:sz w:val="20"/>
              </w:rPr>
              <w:t>2140</w:t>
            </w:r>
          </w:p>
          <w:p w:rsidR="00A37D38" w:rsidRDefault="003001F7">
            <w:pPr>
              <w:pStyle w:val="TableParagraph"/>
              <w:spacing w:before="39" w:line="240" w:lineRule="auto"/>
              <w:ind w:left="349" w:right="329"/>
              <w:jc w:val="center"/>
              <w:rPr>
                <w:sz w:val="20"/>
              </w:rPr>
            </w:pPr>
            <w:r>
              <w:rPr>
                <w:sz w:val="20"/>
              </w:rPr>
              <w:t>790</w:t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49" w:right="329"/>
              <w:jc w:val="center"/>
              <w:rPr>
                <w:sz w:val="20"/>
              </w:rPr>
            </w:pPr>
            <w:r>
              <w:rPr>
                <w:sz w:val="20"/>
              </w:rPr>
              <w:t>290</w:t>
            </w:r>
          </w:p>
          <w:p w:rsidR="00A37D38" w:rsidRDefault="003001F7">
            <w:pPr>
              <w:pStyle w:val="TableParagraph"/>
              <w:spacing w:before="40" w:line="240" w:lineRule="auto"/>
              <w:ind w:left="349" w:right="329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  <w:p w:rsidR="00A37D38" w:rsidRDefault="003001F7">
            <w:pPr>
              <w:pStyle w:val="TableParagraph"/>
              <w:spacing w:before="43" w:line="240" w:lineRule="auto"/>
              <w:ind w:left="349" w:right="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8278</w:t>
            </w:r>
          </w:p>
        </w:tc>
      </w:tr>
      <w:tr w:rsidR="00A37D38">
        <w:trPr>
          <w:trHeight w:val="258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5" w:lineRule="exact"/>
              <w:ind w:left="45"/>
              <w:rPr>
                <w:sz w:val="20"/>
              </w:rPr>
            </w:pPr>
            <w:r>
              <w:rPr>
                <w:sz w:val="20"/>
              </w:rPr>
              <w:t>Заготовка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5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5" w:lineRule="exact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5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825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5" w:lineRule="exact"/>
              <w:ind w:left="327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86,841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4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Точение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∙2325=4650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82,191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Точение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получистовое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∙ 695=1390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80,801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460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Точение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∙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259=518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80,283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Термообработка</w:t>
            </w: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∙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110=220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80,063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4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∙ 30=60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80,003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56" w:type="dxa"/>
            <w:tcBorders>
              <w:top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3"/>
        </w:trPr>
        <w:tc>
          <w:tcPr>
            <w:tcW w:w="14043" w:type="dxa"/>
            <w:gridSpan w:val="12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b/>
                <w:sz w:val="20"/>
              </w:rPr>
            </w:pPr>
            <w:r>
              <w:rPr>
                <w:sz w:val="20"/>
              </w:rPr>
              <w:t>Отверстие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Ø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58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Н7</w:t>
            </w: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before="6" w:line="240" w:lineRule="auto"/>
            </w:pPr>
          </w:p>
          <w:p w:rsidR="00A37D38" w:rsidRDefault="003001F7">
            <w:pPr>
              <w:pStyle w:val="TableParagraph"/>
              <w:spacing w:line="240" w:lineRule="auto"/>
              <w:ind w:left="269" w:right="259"/>
              <w:jc w:val="center"/>
              <w:rPr>
                <w:sz w:val="20"/>
              </w:rPr>
            </w:pPr>
            <w:r>
              <w:rPr>
                <w:sz w:val="20"/>
              </w:rPr>
              <w:t>52,6</w:t>
            </w:r>
          </w:p>
          <w:p w:rsidR="00A37D38" w:rsidRDefault="003001F7">
            <w:pPr>
              <w:pStyle w:val="TableParagraph"/>
              <w:spacing w:before="40" w:line="240" w:lineRule="auto"/>
              <w:ind w:left="269" w:right="259"/>
              <w:jc w:val="center"/>
              <w:rPr>
                <w:sz w:val="20"/>
              </w:rPr>
            </w:pPr>
            <w:r>
              <w:rPr>
                <w:sz w:val="20"/>
              </w:rPr>
              <w:t>57,3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before="6" w:line="240" w:lineRule="auto"/>
            </w:pPr>
          </w:p>
          <w:p w:rsidR="00A37D38" w:rsidRDefault="003001F7">
            <w:pPr>
              <w:pStyle w:val="TableParagraph"/>
              <w:spacing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54,1</w:t>
            </w:r>
          </w:p>
          <w:p w:rsidR="00A37D38" w:rsidRDefault="003001F7">
            <w:pPr>
              <w:pStyle w:val="TableParagraph"/>
              <w:spacing w:before="40"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57,6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11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67"/>
              <w:rPr>
                <w:sz w:val="20"/>
              </w:rPr>
            </w:pPr>
            <w:r>
              <w:rPr>
                <w:sz w:val="20"/>
              </w:rPr>
              <w:t>3500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11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67"/>
              <w:rPr>
                <w:sz w:val="20"/>
              </w:rPr>
            </w:pPr>
            <w:r>
              <w:rPr>
                <w:sz w:val="20"/>
              </w:rPr>
              <w:t>4700</w:t>
            </w: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Заготовка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54,050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134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4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черновое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∙ 1760=3520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57,570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34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Растачивание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чистовое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∙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139=278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57,848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34"/>
              <w:rPr>
                <w:sz w:val="20"/>
              </w:rPr>
            </w:pPr>
            <w:r>
              <w:rPr>
                <w:sz w:val="20"/>
              </w:rPr>
              <w:t>57,66</w:t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86"/>
              <w:rPr>
                <w:sz w:val="20"/>
              </w:rPr>
            </w:pPr>
            <w:r>
              <w:rPr>
                <w:sz w:val="20"/>
              </w:rPr>
              <w:t>58,000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3"/>
              <w:rPr>
                <w:sz w:val="20"/>
              </w:rPr>
            </w:pPr>
            <w:r>
              <w:rPr>
                <w:sz w:val="20"/>
              </w:rPr>
              <w:t>57,85</w:t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90"/>
              <w:rPr>
                <w:sz w:val="20"/>
              </w:rPr>
            </w:pPr>
            <w:r>
              <w:rPr>
                <w:sz w:val="20"/>
              </w:rPr>
              <w:t>58,030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9" w:right="324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49" w:right="324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  <w:p w:rsidR="00A37D38" w:rsidRDefault="003001F7">
            <w:pPr>
              <w:pStyle w:val="TableParagraph"/>
              <w:spacing w:before="44" w:line="240" w:lineRule="auto"/>
              <w:ind w:left="349" w:right="3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3930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9" w:right="329"/>
              <w:jc w:val="center"/>
              <w:rPr>
                <w:sz w:val="20"/>
              </w:rPr>
            </w:pPr>
            <w:r>
              <w:rPr>
                <w:sz w:val="20"/>
              </w:rPr>
              <w:t>360</w:t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6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49" w:right="329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</w:p>
          <w:p w:rsidR="00A37D38" w:rsidRDefault="003001F7">
            <w:pPr>
              <w:pStyle w:val="TableParagraph"/>
              <w:spacing w:before="44" w:line="240" w:lineRule="auto"/>
              <w:ind w:left="349" w:right="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5400</w:t>
            </w: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0" w:type="dxa"/>
          </w:tcPr>
          <w:p w:rsidR="00A37D38" w:rsidRDefault="003001F7">
            <w:pPr>
              <w:pStyle w:val="TableParagraph"/>
              <w:spacing w:line="221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54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3"/>
        </w:trPr>
        <w:tc>
          <w:tcPr>
            <w:tcW w:w="2804" w:type="dxa"/>
          </w:tcPr>
          <w:p w:rsidR="00A37D38" w:rsidRDefault="003001F7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>
              <w:rPr>
                <w:sz w:val="20"/>
              </w:rPr>
              <w:t>Шлифование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</w:tcPr>
          <w:p w:rsidR="00A37D38" w:rsidRDefault="003001F7">
            <w:pPr>
              <w:pStyle w:val="TableParagraph"/>
              <w:spacing w:line="221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∙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91=182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348" w:right="325"/>
              <w:jc w:val="center"/>
              <w:rPr>
                <w:sz w:val="20"/>
              </w:rPr>
            </w:pPr>
            <w:r>
              <w:rPr>
                <w:sz w:val="20"/>
              </w:rPr>
              <w:t>58,030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54"/>
        </w:trPr>
        <w:tc>
          <w:tcPr>
            <w:tcW w:w="2804" w:type="dxa"/>
            <w:tcBorders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4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</w:tbl>
    <w:p w:rsidR="00A37D38" w:rsidRDefault="00A37D38">
      <w:pPr>
        <w:rPr>
          <w:sz w:val="2"/>
          <w:szCs w:val="2"/>
        </w:rPr>
        <w:sectPr w:rsidR="00A37D38">
          <w:headerReference w:type="default" r:id="rId345"/>
          <w:pgSz w:w="16840" w:h="11910" w:orient="landscape"/>
          <w:pgMar w:top="1100" w:right="1260" w:bottom="280" w:left="1300" w:header="0" w:footer="0" w:gutter="0"/>
          <w:cols w:space="720"/>
        </w:sectPr>
      </w:pPr>
    </w:p>
    <w:p w:rsidR="00A37D38" w:rsidRDefault="003001F7">
      <w:pPr>
        <w:pStyle w:val="a3"/>
        <w:spacing w:before="80"/>
        <w:ind w:left="836"/>
      </w:pPr>
      <w:r>
        <w:rPr>
          <w:b/>
        </w:rPr>
        <w:t>58</w:t>
      </w:r>
      <w:r>
        <w:rPr>
          <w:b/>
          <w:spacing w:val="-1"/>
        </w:rPr>
        <w:t xml:space="preserve"> </w:t>
      </w:r>
      <w:r>
        <w:rPr>
          <w:b/>
          <w:i/>
        </w:rPr>
        <w:t>Н</w:t>
      </w:r>
      <w:r>
        <w:rPr>
          <w:b/>
        </w:rPr>
        <w:t>7</w:t>
      </w:r>
      <w:r>
        <w:rPr>
          <w:b/>
          <w:spacing w:val="56"/>
        </w:rPr>
        <w:t xml:space="preserve"> </w:t>
      </w:r>
      <w:r>
        <w:t>Наибольший</w:t>
      </w:r>
      <w:r>
        <w:rPr>
          <w:spacing w:val="-4"/>
        </w:rPr>
        <w:t xml:space="preserve"> </w:t>
      </w:r>
      <w:r>
        <w:t>предельный</w:t>
      </w:r>
      <w:r>
        <w:rPr>
          <w:spacing w:val="-4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54,1</w:t>
      </w:r>
      <w:r>
        <w:rPr>
          <w:spacing w:val="-5"/>
        </w:rPr>
        <w:t xml:space="preserve"> </w:t>
      </w:r>
      <w:r>
        <w:t>мм;</w:t>
      </w:r>
      <w:r>
        <w:rPr>
          <w:spacing w:val="-6"/>
        </w:rPr>
        <w:t xml:space="preserve"> </w:t>
      </w:r>
      <w:r>
        <w:t>допуск</w:t>
      </w:r>
      <w:r>
        <w:rPr>
          <w:spacing w:val="-2"/>
        </w:rPr>
        <w:t xml:space="preserve"> </w:t>
      </w:r>
      <w:r>
        <w:t>1500 мкм.</w:t>
      </w:r>
    </w:p>
    <w:p w:rsidR="00A37D38" w:rsidRDefault="00A37D38">
      <w:pPr>
        <w:sectPr w:rsidR="00A37D38">
          <w:headerReference w:type="default" r:id="rId346"/>
          <w:pgSz w:w="11910" w:h="16840"/>
          <w:pgMar w:top="1320" w:right="1300" w:bottom="280" w:left="1300" w:header="723" w:footer="0" w:gutter="0"/>
          <w:pgNumType w:start="155"/>
          <w:cols w:space="720"/>
        </w:sectPr>
      </w:pPr>
    </w:p>
    <w:p w:rsidR="00A37D38" w:rsidRDefault="003001F7">
      <w:pPr>
        <w:pStyle w:val="a3"/>
        <w:spacing w:before="150"/>
        <w:ind w:right="48"/>
        <w:jc w:val="right"/>
        <w:rPr>
          <w:rFonts w:ascii="Symbol" w:hAnsi="Symbol"/>
        </w:rPr>
      </w:pPr>
      <w:r>
        <w:t>Для</w:t>
      </w:r>
      <w:r>
        <w:rPr>
          <w:spacing w:val="-2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допуск</w:t>
      </w:r>
      <w:r>
        <w:rPr>
          <w:spacing w:val="-2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1:2,</w:t>
      </w:r>
      <w:r>
        <w:rPr>
          <w:spacing w:val="8"/>
        </w:rPr>
        <w:t xml:space="preserve"> </w:t>
      </w:r>
      <w:r>
        <w:t>т.е.</w:t>
      </w:r>
      <w:r>
        <w:rPr>
          <w:spacing w:val="33"/>
        </w:rPr>
        <w:t xml:space="preserve"> </w:t>
      </w:r>
      <w:r>
        <w:rPr>
          <w:rFonts w:ascii="Symbol" w:hAnsi="Symbol"/>
        </w:rPr>
        <w:t></w:t>
      </w:r>
    </w:p>
    <w:p w:rsidR="00A37D38" w:rsidRDefault="003001F7">
      <w:pPr>
        <w:pStyle w:val="a3"/>
        <w:spacing w:before="177"/>
        <w:jc w:val="right"/>
      </w:pPr>
      <w:r>
        <w:t>Номинальный</w:t>
      </w:r>
      <w:r>
        <w:rPr>
          <w:spacing w:val="-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54,1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1,0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53,1</w:t>
      </w:r>
    </w:p>
    <w:p w:rsidR="00A37D38" w:rsidRDefault="003001F7">
      <w:pPr>
        <w:spacing w:before="16"/>
        <w:ind w:left="31"/>
        <w:rPr>
          <w:sz w:val="24"/>
        </w:rPr>
      </w:pPr>
      <w:r>
        <w:br w:type="column"/>
      </w:r>
      <w:r>
        <w:rPr>
          <w:sz w:val="24"/>
        </w:rPr>
        <w:t>500</w:t>
      </w:r>
    </w:p>
    <w:p w:rsidR="00A37D38" w:rsidRDefault="003001F7">
      <w:pPr>
        <w:pStyle w:val="a3"/>
        <w:spacing w:before="64"/>
        <w:ind w:left="-36"/>
      </w:pPr>
      <w:r>
        <w:pict>
          <v:line id="_x0000_s3773" style="position:absolute;left:0;text-align:left;z-index:15826432;mso-position-horizontal-relative:page" from="356.1pt,2pt" to="380.1pt,2pt" strokeweight=".17536mm">
            <w10:wrap anchorx="page"/>
          </v:line>
        </w:pict>
      </w:r>
      <w:r>
        <w:t>1000</w:t>
      </w:r>
    </w:p>
    <w:p w:rsidR="00A37D38" w:rsidRDefault="00A37D38">
      <w:pPr>
        <w:pStyle w:val="a3"/>
        <w:spacing w:before="10"/>
      </w:pPr>
    </w:p>
    <w:p w:rsidR="00A37D38" w:rsidRDefault="003001F7">
      <w:pPr>
        <w:spacing w:before="1" w:line="36" w:lineRule="exact"/>
        <w:ind w:left="264"/>
        <w:rPr>
          <w:sz w:val="14"/>
        </w:rPr>
      </w:pPr>
      <w:r>
        <w:rPr>
          <w:rFonts w:ascii="Symbol" w:hAnsi="Symbol"/>
          <w:sz w:val="14"/>
        </w:rPr>
        <w:t></w:t>
      </w:r>
      <w:r>
        <w:rPr>
          <w:sz w:val="14"/>
        </w:rPr>
        <w:t>0,5</w:t>
      </w:r>
    </w:p>
    <w:p w:rsidR="00A37D38" w:rsidRDefault="00A37D38">
      <w:pPr>
        <w:spacing w:line="36" w:lineRule="exact"/>
        <w:rPr>
          <w:sz w:val="14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num="2" w:space="720" w:equalWidth="0">
            <w:col w:w="5811" w:space="40"/>
            <w:col w:w="3459"/>
          </w:cols>
        </w:sectPr>
      </w:pPr>
    </w:p>
    <w:p w:rsidR="00A37D38" w:rsidRDefault="003001F7">
      <w:pPr>
        <w:pStyle w:val="a3"/>
        <w:spacing w:line="421" w:lineRule="exact"/>
        <w:ind w:left="836"/>
        <w:rPr>
          <w:sz w:val="14"/>
        </w:rPr>
      </w:pPr>
      <w:r>
        <w:t>Р</w:t>
      </w:r>
      <w:r>
        <w:rPr>
          <w:spacing w:val="-1"/>
        </w:rPr>
        <w:t>а</w:t>
      </w:r>
      <w: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2"/>
        </w:rPr>
        <w:t xml:space="preserve"> </w:t>
      </w:r>
      <w:r>
        <w:t>п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rPr>
          <w:spacing w:val="1"/>
        </w:rPr>
        <w:t>в</w:t>
      </w:r>
      <w:r>
        <w:t>ля</w:t>
      </w:r>
      <w:r>
        <w:rPr>
          <w:spacing w:val="-6"/>
        </w:rPr>
        <w:t>е</w:t>
      </w:r>
      <w:r>
        <w:rPr>
          <w:spacing w:val="1"/>
        </w:rPr>
        <w:t>мы</w:t>
      </w:r>
      <w:r>
        <w:t>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че</w:t>
      </w:r>
      <w:r>
        <w:t>рте</w:t>
      </w:r>
      <w:r>
        <w:rPr>
          <w:spacing w:val="1"/>
        </w:rPr>
        <w:t>ж</w:t>
      </w:r>
      <w:r>
        <w:t>е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3"/>
        </w:rPr>
        <w:t>г</w:t>
      </w:r>
      <w:r>
        <w:rPr>
          <w:spacing w:val="4"/>
        </w:rPr>
        <w:t>о</w:t>
      </w:r>
      <w:r>
        <w:rPr>
          <w:spacing w:val="-5"/>
        </w:rPr>
        <w:t>т</w:t>
      </w:r>
      <w: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и</w:t>
      </w:r>
      <w:r>
        <w:rPr>
          <w:spacing w:val="28"/>
        </w:rPr>
        <w:t xml:space="preserve"> </w:t>
      </w:r>
      <w:r>
        <w:rPr>
          <w:spacing w:val="-3"/>
          <w:w w:val="101"/>
          <w:position w:val="-4"/>
          <w:sz w:val="36"/>
        </w:rPr>
        <w:t>5</w:t>
      </w:r>
      <w:r>
        <w:rPr>
          <w:spacing w:val="-30"/>
          <w:w w:val="101"/>
          <w:position w:val="-4"/>
          <w:sz w:val="36"/>
        </w:rPr>
        <w:t>3</w:t>
      </w:r>
      <w:r>
        <w:rPr>
          <w:spacing w:val="-11"/>
          <w:w w:val="101"/>
          <w:position w:val="-4"/>
          <w:sz w:val="36"/>
        </w:rPr>
        <w:t>,</w:t>
      </w:r>
      <w:r>
        <w:rPr>
          <w:spacing w:val="-7"/>
          <w:w w:val="101"/>
          <w:position w:val="-4"/>
          <w:sz w:val="36"/>
        </w:rPr>
        <w:t>6</w:t>
      </w:r>
      <w:r>
        <w:rPr>
          <w:rFonts w:ascii="Symbol" w:hAnsi="Symbol"/>
          <w:spacing w:val="-9"/>
          <w:w w:val="101"/>
          <w:position w:val="-11"/>
          <w:sz w:val="14"/>
        </w:rPr>
        <w:t></w:t>
      </w:r>
      <w:r>
        <w:rPr>
          <w:spacing w:val="-7"/>
          <w:w w:val="101"/>
          <w:position w:val="-11"/>
          <w:sz w:val="14"/>
        </w:rPr>
        <w:t>1</w:t>
      </w:r>
      <w:r>
        <w:rPr>
          <w:spacing w:val="6"/>
          <w:w w:val="101"/>
          <w:position w:val="-11"/>
          <w:sz w:val="14"/>
        </w:rPr>
        <w:t>,</w:t>
      </w:r>
      <w:r>
        <w:rPr>
          <w:w w:val="101"/>
          <w:position w:val="-11"/>
          <w:sz w:val="14"/>
        </w:rPr>
        <w:t>0</w:t>
      </w:r>
    </w:p>
    <w:p w:rsidR="00A37D38" w:rsidRDefault="003001F7">
      <w:pPr>
        <w:pStyle w:val="a3"/>
        <w:spacing w:before="8"/>
      </w:pP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205383</wp:posOffset>
            </wp:positionV>
            <wp:extent cx="5702385" cy="4046220"/>
            <wp:effectExtent l="0" t="0" r="0" b="0"/>
            <wp:wrapTopAndBottom/>
            <wp:docPr id="309" name="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15.jpe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8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D38" w:rsidRDefault="003001F7">
      <w:pPr>
        <w:spacing w:before="207"/>
        <w:ind w:left="567" w:right="568"/>
        <w:jc w:val="center"/>
        <w:rPr>
          <w:sz w:val="20"/>
        </w:rPr>
      </w:pPr>
      <w:r>
        <w:rPr>
          <w:sz w:val="20"/>
        </w:rPr>
        <w:t>Рис. 46.</w:t>
      </w:r>
      <w:r>
        <w:rPr>
          <w:spacing w:val="-4"/>
          <w:sz w:val="20"/>
        </w:rPr>
        <w:t xml:space="preserve"> </w:t>
      </w:r>
      <w:r>
        <w:rPr>
          <w:sz w:val="20"/>
        </w:rPr>
        <w:t>Вал-шестерня</w:t>
      </w:r>
      <w:r>
        <w:rPr>
          <w:spacing w:val="-3"/>
          <w:sz w:val="20"/>
        </w:rPr>
        <w:t xml:space="preserve"> </w:t>
      </w:r>
      <w:r>
        <w:rPr>
          <w:sz w:val="20"/>
        </w:rPr>
        <w:t>(Заготовка)</w:t>
      </w: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spacing w:before="1"/>
        <w:rPr>
          <w:sz w:val="26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3041"/>
        </w:tabs>
        <w:spacing w:line="240" w:lineRule="auto"/>
        <w:ind w:left="3040" w:hanging="423"/>
        <w:jc w:val="left"/>
      </w:pPr>
      <w:bookmarkStart w:id="40" w:name="_TOC_250011"/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режимов</w:t>
      </w:r>
      <w:r>
        <w:rPr>
          <w:spacing w:val="-1"/>
        </w:rPr>
        <w:t xml:space="preserve"> </w:t>
      </w:r>
      <w:bookmarkEnd w:id="40"/>
      <w:r>
        <w:t>резания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spacing w:line="242" w:lineRule="auto"/>
        <w:ind w:left="116" w:right="112" w:firstLine="720"/>
        <w:jc w:val="both"/>
        <w:rPr>
          <w:i/>
        </w:rPr>
      </w:pPr>
      <w:r>
        <w:t>Режимы резания</w:t>
      </w:r>
      <w:r>
        <w:rPr>
          <w:spacing w:val="1"/>
        </w:rPr>
        <w:t xml:space="preserve"> </w:t>
      </w:r>
      <w:r>
        <w:t>– совокупность глубины резания (</w:t>
      </w:r>
      <w:r>
        <w:rPr>
          <w:i/>
        </w:rPr>
        <w:t>t</w:t>
      </w:r>
      <w:r>
        <w:t>),</w:t>
      </w:r>
      <w:r>
        <w:rPr>
          <w:spacing w:val="1"/>
        </w:rPr>
        <w:t xml:space="preserve"> </w:t>
      </w:r>
      <w:r>
        <w:t>подачи (</w:t>
      </w:r>
      <w:r>
        <w:rPr>
          <w:i/>
        </w:rPr>
        <w:t>S</w:t>
      </w:r>
      <w:r>
        <w:t>) и скорости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V</w:t>
      </w:r>
      <w:r>
        <w:t>)</w:t>
      </w:r>
      <w:r>
        <w:rPr>
          <w:i/>
        </w:rPr>
        <w:t>.</w:t>
      </w:r>
    </w:p>
    <w:p w:rsidR="00A37D38" w:rsidRDefault="003001F7">
      <w:pPr>
        <w:pStyle w:val="a3"/>
        <w:ind w:left="116" w:right="116" w:firstLine="720"/>
        <w:jc w:val="both"/>
      </w:pPr>
      <w:r>
        <w:t>Режимы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(обработки)</w:t>
      </w:r>
      <w:r>
        <w:rPr>
          <w:spacing w:val="1"/>
        </w:rPr>
        <w:t xml:space="preserve"> </w:t>
      </w:r>
      <w:r>
        <w:t>определяют: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обработанной поверхности, производительность и себестоимость обработки, условия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рабочих.</w:t>
      </w:r>
    </w:p>
    <w:p w:rsidR="00A37D38" w:rsidRDefault="003001F7">
      <w:pPr>
        <w:pStyle w:val="a3"/>
        <w:spacing w:line="275" w:lineRule="exact"/>
        <w:ind w:left="836"/>
      </w:pPr>
      <w:r>
        <w:t>Фактор</w:t>
      </w:r>
      <w:r>
        <w:t>ами,</w:t>
      </w:r>
      <w:r>
        <w:rPr>
          <w:spacing w:val="-4"/>
        </w:rPr>
        <w:t xml:space="preserve"> </w:t>
      </w:r>
      <w:r>
        <w:t>влияющими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выбор режима</w:t>
      </w:r>
      <w:r>
        <w:rPr>
          <w:spacing w:val="-2"/>
        </w:rPr>
        <w:t xml:space="preserve"> </w:t>
      </w:r>
      <w:r>
        <w:t>резания,</w:t>
      </w:r>
      <w:r>
        <w:rPr>
          <w:spacing w:val="-3"/>
        </w:rPr>
        <w:t xml:space="preserve"> </w:t>
      </w:r>
      <w:r>
        <w:t>являются:</w:t>
      </w:r>
    </w:p>
    <w:p w:rsidR="00A37D38" w:rsidRDefault="003001F7">
      <w:pPr>
        <w:pStyle w:val="a4"/>
        <w:numPr>
          <w:ilvl w:val="0"/>
          <w:numId w:val="44"/>
        </w:numPr>
        <w:tabs>
          <w:tab w:val="left" w:pos="1020"/>
        </w:tabs>
        <w:ind w:hanging="184"/>
        <w:rPr>
          <w:sz w:val="24"/>
        </w:rPr>
      </w:pP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обрабатываемой заготовки;</w:t>
      </w:r>
    </w:p>
    <w:p w:rsidR="00A37D38" w:rsidRDefault="003001F7">
      <w:pPr>
        <w:pStyle w:val="a4"/>
        <w:numPr>
          <w:ilvl w:val="0"/>
          <w:numId w:val="44"/>
        </w:numPr>
        <w:tabs>
          <w:tab w:val="left" w:pos="991"/>
        </w:tabs>
        <w:ind w:left="990" w:hanging="155"/>
        <w:rPr>
          <w:sz w:val="20"/>
        </w:rPr>
      </w:pPr>
      <w:r>
        <w:rPr>
          <w:sz w:val="20"/>
        </w:rPr>
        <w:t>вид</w:t>
      </w:r>
      <w:r>
        <w:rPr>
          <w:spacing w:val="-3"/>
          <w:sz w:val="20"/>
        </w:rPr>
        <w:t xml:space="preserve"> </w:t>
      </w:r>
      <w:r>
        <w:rPr>
          <w:sz w:val="20"/>
        </w:rPr>
        <w:t>режущего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инструмента, материал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режущей</w:t>
      </w:r>
      <w:r>
        <w:rPr>
          <w:spacing w:val="-4"/>
          <w:sz w:val="20"/>
        </w:rPr>
        <w:t xml:space="preserve"> </w:t>
      </w:r>
      <w:r>
        <w:rPr>
          <w:sz w:val="20"/>
        </w:rPr>
        <w:t>кромки, жесткость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4"/>
        </w:rPr>
        <w:t>прочность;</w:t>
      </w:r>
    </w:p>
    <w:p w:rsidR="00A37D38" w:rsidRDefault="003001F7">
      <w:pPr>
        <w:pStyle w:val="a4"/>
        <w:numPr>
          <w:ilvl w:val="0"/>
          <w:numId w:val="44"/>
        </w:numPr>
        <w:tabs>
          <w:tab w:val="left" w:pos="1020"/>
        </w:tabs>
        <w:ind w:hanging="184"/>
        <w:rPr>
          <w:sz w:val="24"/>
        </w:rPr>
      </w:pPr>
      <w:r>
        <w:rPr>
          <w:sz w:val="24"/>
        </w:rPr>
        <w:t>способ</w:t>
      </w:r>
      <w:r>
        <w:rPr>
          <w:spacing w:val="-8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станке;</w:t>
      </w:r>
    </w:p>
    <w:p w:rsidR="00A37D38" w:rsidRDefault="003001F7">
      <w:pPr>
        <w:pStyle w:val="a4"/>
        <w:numPr>
          <w:ilvl w:val="0"/>
          <w:numId w:val="44"/>
        </w:numPr>
        <w:tabs>
          <w:tab w:val="left" w:pos="1020"/>
        </w:tabs>
        <w:spacing w:before="3"/>
        <w:ind w:hanging="184"/>
        <w:rPr>
          <w:sz w:val="24"/>
        </w:rPr>
      </w:pPr>
      <w:r>
        <w:rPr>
          <w:sz w:val="24"/>
        </w:rPr>
        <w:t>мощность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станка.</w:t>
      </w:r>
    </w:p>
    <w:p w:rsidR="00A37D38" w:rsidRDefault="003001F7">
      <w:pPr>
        <w:pStyle w:val="a3"/>
        <w:ind w:left="116" w:right="106" w:firstLine="720"/>
        <w:jc w:val="both"/>
      </w:pP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стойкость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t,</w:t>
      </w:r>
      <w:r>
        <w:rPr>
          <w:spacing w:val="1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 [1,</w:t>
      </w:r>
      <w:r>
        <w:rPr>
          <w:spacing w:val="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30].</w:t>
      </w:r>
    </w:p>
    <w:p w:rsidR="00A37D38" w:rsidRDefault="00A37D38">
      <w:pPr>
        <w:jc w:val="both"/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3001F7">
      <w:pPr>
        <w:pStyle w:val="a3"/>
        <w:spacing w:before="76"/>
        <w:ind w:left="116" w:right="117" w:firstLine="720"/>
        <w:jc w:val="both"/>
      </w:pPr>
      <w:r>
        <w:t>Рассчитанный или выбранный по справочникам режим резания корректируется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паспортным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-57"/>
        </w:rPr>
        <w:t xml:space="preserve"> </w:t>
      </w:r>
      <w:r>
        <w:t>условию:</w:t>
      </w:r>
    </w:p>
    <w:p w:rsidR="00A37D38" w:rsidRDefault="003001F7">
      <w:pPr>
        <w:pStyle w:val="a3"/>
        <w:spacing w:line="284" w:lineRule="exact"/>
        <w:ind w:left="567" w:right="135"/>
        <w:jc w:val="center"/>
      </w:pPr>
      <w:r>
        <w:t>N</w:t>
      </w:r>
      <w:r>
        <w:rPr>
          <w:spacing w:val="32"/>
        </w:rPr>
        <w:t xml:space="preserve"> </w:t>
      </w:r>
      <w:r>
        <w:rPr>
          <w:rFonts w:ascii="Symbol" w:hAnsi="Symbol"/>
        </w:rPr>
        <w:t></w:t>
      </w:r>
      <w:r>
        <w:rPr>
          <w:spacing w:val="37"/>
        </w:rPr>
        <w:t xml:space="preserve"> </w:t>
      </w:r>
      <w:r>
        <w:t>Nэ,</w:t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pStyle w:val="a3"/>
        <w:spacing w:line="275" w:lineRule="exact"/>
        <w:ind w:left="116"/>
        <w:jc w:val="both"/>
      </w:pPr>
      <w:r>
        <w:t>где</w:t>
      </w:r>
      <w:r>
        <w:rPr>
          <w:spacing w:val="59"/>
        </w:rPr>
        <w:t xml:space="preserve"> </w:t>
      </w:r>
      <w:r>
        <w:t>N –</w:t>
      </w:r>
      <w:r>
        <w:rPr>
          <w:spacing w:val="-6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потребная на</w:t>
      </w:r>
      <w:r>
        <w:rPr>
          <w:spacing w:val="-1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кВт;</w:t>
      </w:r>
    </w:p>
    <w:p w:rsidR="00A37D38" w:rsidRDefault="003001F7">
      <w:pPr>
        <w:pStyle w:val="a3"/>
        <w:spacing w:line="275" w:lineRule="exact"/>
        <w:ind w:left="538"/>
        <w:jc w:val="both"/>
      </w:pPr>
      <w:r>
        <w:t>Nэ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эффективная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станка,</w:t>
      </w:r>
      <w:r>
        <w:rPr>
          <w:spacing w:val="-5"/>
        </w:rPr>
        <w:t xml:space="preserve"> </w:t>
      </w:r>
      <w:r>
        <w:t>кВт</w:t>
      </w:r>
      <w:r>
        <w:rPr>
          <w:spacing w:val="-2"/>
        </w:rPr>
        <w:t xml:space="preserve"> </w:t>
      </w:r>
      <w:r>
        <w:t>(определяется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паспорту</w:t>
      </w:r>
      <w:r>
        <w:rPr>
          <w:spacing w:val="-10"/>
        </w:rPr>
        <w:t xml:space="preserve"> </w:t>
      </w:r>
      <w:r>
        <w:t>станка).</w:t>
      </w:r>
    </w:p>
    <w:p w:rsidR="00A37D38" w:rsidRDefault="003001F7">
      <w:pPr>
        <w:pStyle w:val="a3"/>
        <w:spacing w:before="2"/>
        <w:ind w:left="116" w:right="117" w:firstLine="720"/>
        <w:jc w:val="both"/>
      </w:pPr>
      <w:r>
        <w:t>Если выбранный режим резания не отвечает указанным условиям, необходимо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понизить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61"/>
        </w:rPr>
        <w:t xml:space="preserve"> </w:t>
      </w:r>
      <w:r>
        <w:t>величине</w:t>
      </w:r>
      <w:r>
        <w:rPr>
          <w:spacing w:val="61"/>
        </w:rPr>
        <w:t xml:space="preserve"> </w:t>
      </w:r>
      <w:r>
        <w:t>допускаемой</w:t>
      </w:r>
      <w:r>
        <w:rPr>
          <w:spacing w:val="1"/>
        </w:rPr>
        <w:t xml:space="preserve"> </w:t>
      </w:r>
      <w:r>
        <w:t>мощностью</w:t>
      </w:r>
      <w:r>
        <w:rPr>
          <w:spacing w:val="-1"/>
        </w:rPr>
        <w:t xml:space="preserve"> </w:t>
      </w:r>
      <w:r>
        <w:t>станка.</w:t>
      </w:r>
    </w:p>
    <w:p w:rsidR="00A37D38" w:rsidRDefault="003001F7">
      <w:pPr>
        <w:pStyle w:val="a3"/>
        <w:spacing w:line="242" w:lineRule="auto"/>
        <w:ind w:left="116" w:right="117" w:firstLine="720"/>
        <w:jc w:val="both"/>
      </w:pPr>
      <w:r>
        <w:t>Наиболее вероятные режимы резания обраб</w:t>
      </w:r>
      <w:r>
        <w:t>отки поверхностей по операциям и</w:t>
      </w:r>
      <w:r>
        <w:rPr>
          <w:spacing w:val="1"/>
        </w:rPr>
        <w:t xml:space="preserve"> </w:t>
      </w:r>
      <w:r>
        <w:t>переходам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стали</w:t>
      </w:r>
      <w:r>
        <w:rPr>
          <w:spacing w:val="2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(ГОСТ</w:t>
      </w:r>
      <w:r>
        <w:rPr>
          <w:spacing w:val="3"/>
        </w:rPr>
        <w:t xml:space="preserve"> </w:t>
      </w:r>
      <w:r>
        <w:t>1050–88)</w:t>
      </w:r>
      <w:r>
        <w:rPr>
          <w:spacing w:val="2"/>
        </w:rPr>
        <w:t xml:space="preserve"> </w:t>
      </w:r>
      <w:r>
        <w:t>приведены</w:t>
      </w:r>
      <w:r>
        <w:rPr>
          <w:spacing w:val="3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65 –</w:t>
      </w:r>
      <w:r>
        <w:rPr>
          <w:spacing w:val="1"/>
        </w:rPr>
        <w:t xml:space="preserve"> </w:t>
      </w:r>
      <w:r>
        <w:t>76.</w:t>
      </w:r>
    </w:p>
    <w:p w:rsidR="00A37D38" w:rsidRDefault="003001F7">
      <w:pPr>
        <w:pStyle w:val="a3"/>
        <w:ind w:left="116" w:right="113" w:firstLine="720"/>
        <w:jc w:val="both"/>
      </w:pP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резанием,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коэффициентом</w:t>
      </w:r>
      <w:r>
        <w:rPr>
          <w:spacing w:val="1"/>
        </w:rPr>
        <w:t xml:space="preserve"> </w:t>
      </w:r>
      <w:r>
        <w:t>обрабатываемости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быстрорежущим или твердосплавным резцом по отношению к эталонному материалу</w:t>
      </w:r>
      <w:r>
        <w:rPr>
          <w:spacing w:val="1"/>
        </w:rPr>
        <w:t xml:space="preserve"> </w:t>
      </w:r>
      <w:r>
        <w:t>(Приложение</w:t>
      </w:r>
      <w:r>
        <w:rPr>
          <w:spacing w:val="-6"/>
        </w:rPr>
        <w:t xml:space="preserve"> </w:t>
      </w:r>
      <w:r>
        <w:t>Б).</w:t>
      </w:r>
      <w:r>
        <w:rPr>
          <w:spacing w:val="2"/>
        </w:rPr>
        <w:t xml:space="preserve"> </w:t>
      </w:r>
      <w:r>
        <w:t>Этот коэффициент</w:t>
      </w:r>
      <w:r>
        <w:rPr>
          <w:spacing w:val="1"/>
        </w:rPr>
        <w:t xml:space="preserve"> </w:t>
      </w:r>
      <w:r>
        <w:t>рассчитывается по следующей</w:t>
      </w:r>
      <w:r>
        <w:rPr>
          <w:spacing w:val="1"/>
        </w:rPr>
        <w:t xml:space="preserve"> </w:t>
      </w:r>
      <w:r>
        <w:t>формуле:</w:t>
      </w:r>
    </w:p>
    <w:p w:rsidR="00A37D38" w:rsidRDefault="00A37D38">
      <w:pPr>
        <w:jc w:val="both"/>
        <w:sectPr w:rsidR="00A37D38">
          <w:pgSz w:w="11910" w:h="16840"/>
          <w:pgMar w:top="1320" w:right="1300" w:bottom="280" w:left="1300" w:header="723" w:footer="0" w:gutter="0"/>
          <w:cols w:space="720"/>
        </w:sectPr>
      </w:pPr>
    </w:p>
    <w:p w:rsidR="00A37D38" w:rsidRDefault="003001F7">
      <w:pPr>
        <w:spacing w:before="164"/>
        <w:jc w:val="right"/>
        <w:rPr>
          <w:rFonts w:ascii="Symbol" w:hAnsi="Symbol"/>
          <w:sz w:val="24"/>
        </w:rPr>
      </w:pPr>
      <w:r>
        <w:rPr>
          <w:i/>
          <w:sz w:val="24"/>
        </w:rPr>
        <w:t>K</w:t>
      </w:r>
      <w:r>
        <w:rPr>
          <w:rFonts w:ascii="Symbol" w:hAnsi="Symbol"/>
          <w:position w:val="-5"/>
          <w:sz w:val="15"/>
        </w:rPr>
        <w:t></w:t>
      </w:r>
      <w:r>
        <w:rPr>
          <w:spacing w:val="3"/>
          <w:position w:val="-5"/>
          <w:sz w:val="15"/>
        </w:rPr>
        <w:t xml:space="preserve"> </w:t>
      </w:r>
      <w:r>
        <w:rPr>
          <w:rFonts w:ascii="Symbol" w:hAnsi="Symbol"/>
          <w:sz w:val="24"/>
        </w:rPr>
        <w:t></w:t>
      </w:r>
    </w:p>
    <w:p w:rsidR="00A37D38" w:rsidRDefault="003001F7">
      <w:pPr>
        <w:spacing w:before="57" w:line="170" w:lineRule="auto"/>
        <w:ind w:left="108"/>
        <w:rPr>
          <w:sz w:val="24"/>
        </w:rPr>
      </w:pPr>
      <w:r>
        <w:br w:type="column"/>
      </w:r>
      <w:r>
        <w:rPr>
          <w:i/>
          <w:position w:val="6"/>
          <w:sz w:val="24"/>
        </w:rPr>
        <w:t>V</w:t>
      </w:r>
      <w:r>
        <w:rPr>
          <w:sz w:val="14"/>
        </w:rPr>
        <w:t xml:space="preserve">60   </w:t>
      </w:r>
      <w:r>
        <w:rPr>
          <w:spacing w:val="34"/>
          <w:sz w:val="14"/>
        </w:rPr>
        <w:t xml:space="preserve"> </w:t>
      </w:r>
      <w:r>
        <w:rPr>
          <w:position w:val="-9"/>
          <w:sz w:val="24"/>
        </w:rPr>
        <w:t>,</w:t>
      </w:r>
    </w:p>
    <w:p w:rsidR="00A37D38" w:rsidRDefault="003001F7">
      <w:pPr>
        <w:spacing w:line="116" w:lineRule="exact"/>
        <w:ind w:left="19"/>
        <w:rPr>
          <w:i/>
          <w:sz w:val="24"/>
        </w:rPr>
      </w:pPr>
      <w:r>
        <w:pict>
          <v:line id="_x0000_s3772" style="position:absolute;left:0;text-align:left;z-index:-44003328;mso-position-horizontal-relative:page" from="305.05pt,-3.4pt" to="330.15pt,-3.4pt" strokeweight=".1775mm">
            <w10:wrap anchorx="page"/>
          </v:line>
        </w:pict>
      </w:r>
      <w:r>
        <w:rPr>
          <w:i/>
          <w:w w:val="101"/>
          <w:sz w:val="24"/>
        </w:rPr>
        <w:t>V</w:t>
      </w:r>
    </w:p>
    <w:p w:rsidR="00A37D38" w:rsidRDefault="00A37D38">
      <w:pPr>
        <w:spacing w:line="116" w:lineRule="exact"/>
        <w:rPr>
          <w:sz w:val="24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num="2" w:space="720" w:equalWidth="0">
            <w:col w:w="4735" w:space="40"/>
            <w:col w:w="4535"/>
          </w:cols>
        </w:sectPr>
      </w:pPr>
    </w:p>
    <w:p w:rsidR="00A37D38" w:rsidRDefault="003001F7">
      <w:pPr>
        <w:spacing w:line="157" w:lineRule="exact"/>
        <w:ind w:left="1490" w:right="568"/>
        <w:jc w:val="center"/>
        <w:rPr>
          <w:sz w:val="14"/>
        </w:rPr>
      </w:pPr>
      <w:r>
        <w:rPr>
          <w:i/>
          <w:sz w:val="14"/>
        </w:rPr>
        <w:t>эт</w:t>
      </w:r>
      <w:r>
        <w:rPr>
          <w:sz w:val="14"/>
        </w:rPr>
        <w:t>60</w:t>
      </w:r>
    </w:p>
    <w:p w:rsidR="00A37D38" w:rsidRDefault="003001F7">
      <w:pPr>
        <w:pStyle w:val="a3"/>
        <w:spacing w:before="14"/>
        <w:ind w:left="116" w:right="112"/>
        <w:jc w:val="both"/>
      </w:pPr>
      <w:r>
        <w:t>где</w:t>
      </w:r>
      <w:r>
        <w:rPr>
          <w:spacing w:val="1"/>
        </w:rPr>
        <w:t xml:space="preserve"> </w:t>
      </w:r>
      <w:r>
        <w:t>V</w:t>
      </w:r>
      <w:r>
        <w:rPr>
          <w:vertAlign w:val="subscript"/>
        </w:rPr>
        <w:t>60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резания при</w:t>
      </w:r>
      <w:r>
        <w:rPr>
          <w:spacing w:val="1"/>
        </w:rPr>
        <w:t xml:space="preserve"> </w:t>
      </w:r>
      <w:r>
        <w:t>60-минутной</w:t>
      </w:r>
      <w:r>
        <w:rPr>
          <w:spacing w:val="1"/>
        </w:rPr>
        <w:t xml:space="preserve"> </w:t>
      </w:r>
      <w:r>
        <w:t>стойкости</w:t>
      </w:r>
      <w:r>
        <w:rPr>
          <w:spacing w:val="1"/>
        </w:rPr>
        <w:t xml:space="preserve"> </w:t>
      </w:r>
      <w:r>
        <w:t>и определенных условиях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60-минутной</w:t>
      </w:r>
      <w:r>
        <w:rPr>
          <w:spacing w:val="1"/>
        </w:rPr>
        <w:t xml:space="preserve"> </w:t>
      </w:r>
      <w:r>
        <w:t>стойкости</w:t>
      </w:r>
      <w:r>
        <w:rPr>
          <w:spacing w:val="1"/>
        </w:rPr>
        <w:t xml:space="preserve"> </w:t>
      </w:r>
      <w:r>
        <w:t>резцов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V</w:t>
      </w:r>
      <w:r>
        <w:rPr>
          <w:vertAlign w:val="subscript"/>
        </w:rPr>
        <w:t>эт60</w:t>
      </w:r>
      <w:r>
        <w:rPr>
          <w:spacing w:val="1"/>
        </w:rPr>
        <w:t xml:space="preserve"> </w:t>
      </w:r>
      <w:r>
        <w:rPr>
          <w:vertAlign w:val="superscript"/>
        </w:rPr>
        <w:t>—</w:t>
      </w:r>
      <w:r>
        <w:rPr>
          <w:spacing w:val="1"/>
        </w:rPr>
        <w:t xml:space="preserve"> </w:t>
      </w:r>
      <w:r>
        <w:t>скорость резания при 60-минутной стойкости резцов в случае обработки эталонного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м/мин.</w:t>
      </w:r>
    </w:p>
    <w:p w:rsidR="00A37D38" w:rsidRDefault="003001F7">
      <w:pPr>
        <w:pStyle w:val="a3"/>
        <w:spacing w:line="242" w:lineRule="auto"/>
        <w:ind w:left="116" w:right="110" w:firstLine="720"/>
        <w:jc w:val="both"/>
      </w:pP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обрабатываемости</w:t>
      </w:r>
      <w:r>
        <w:rPr>
          <w:spacing w:val="1"/>
        </w:rPr>
        <w:t xml:space="preserve"> </w:t>
      </w:r>
      <w:r>
        <w:t>резанием различных конструкционных материалов. За эталонные материалы приняты:</w:t>
      </w:r>
      <w:r>
        <w:rPr>
          <w:spacing w:val="1"/>
        </w:rPr>
        <w:t xml:space="preserve"> </w:t>
      </w:r>
      <w:r>
        <w:t>сталь</w:t>
      </w:r>
      <w:r>
        <w:rPr>
          <w:spacing w:val="1"/>
        </w:rPr>
        <w:t xml:space="preserve"> </w:t>
      </w:r>
      <w:r>
        <w:t>45,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чугун</w:t>
      </w:r>
      <w:r>
        <w:rPr>
          <w:spacing w:val="1"/>
        </w:rPr>
        <w:t xml:space="preserve"> </w:t>
      </w:r>
      <w:r>
        <w:t>СЧ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алюминиевый</w:t>
      </w:r>
      <w:r>
        <w:rPr>
          <w:spacing w:val="1"/>
        </w:rPr>
        <w:t xml:space="preserve"> </w:t>
      </w:r>
      <w:r>
        <w:t>сплав</w:t>
      </w:r>
      <w:r>
        <w:rPr>
          <w:spacing w:val="1"/>
        </w:rPr>
        <w:t xml:space="preserve"> </w:t>
      </w:r>
      <w:r>
        <w:t>Д16,</w:t>
      </w:r>
      <w:r>
        <w:rPr>
          <w:spacing w:val="1"/>
        </w:rPr>
        <w:t xml:space="preserve"> </w:t>
      </w:r>
      <w:r>
        <w:t>латунь</w:t>
      </w:r>
      <w:r>
        <w:rPr>
          <w:spacing w:val="1"/>
        </w:rPr>
        <w:t xml:space="preserve"> </w:t>
      </w:r>
      <w:r>
        <w:t>ЛС59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бронза</w:t>
      </w:r>
      <w:r>
        <w:rPr>
          <w:spacing w:val="1"/>
        </w:rPr>
        <w:t xml:space="preserve"> </w:t>
      </w:r>
      <w:r>
        <w:t>БрАЖ9–4</w:t>
      </w:r>
      <w:r>
        <w:rPr>
          <w:spacing w:val="4"/>
        </w:rPr>
        <w:t xml:space="preserve"> </w:t>
      </w:r>
      <w:r>
        <w:t>[9,10].</w:t>
      </w:r>
      <w:r>
        <w:rPr>
          <w:spacing w:val="8"/>
        </w:rPr>
        <w:t xml:space="preserve"> </w:t>
      </w:r>
      <w:r>
        <w:t>При обработке</w:t>
      </w:r>
      <w:r>
        <w:rPr>
          <w:spacing w:val="4"/>
        </w:rPr>
        <w:t xml:space="preserve"> </w:t>
      </w:r>
      <w:r>
        <w:t>сталей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эталонную</w:t>
      </w:r>
      <w:r>
        <w:rPr>
          <w:spacing w:val="3"/>
        </w:rPr>
        <w:t xml:space="preserve"> </w:t>
      </w:r>
      <w:r>
        <w:t>принята</w:t>
      </w:r>
      <w:r>
        <w:rPr>
          <w:spacing w:val="4"/>
        </w:rPr>
        <w:t xml:space="preserve"> </w:t>
      </w:r>
      <w:r>
        <w:t>сталь</w:t>
      </w:r>
      <w:r>
        <w:rPr>
          <w:spacing w:val="5"/>
        </w:rPr>
        <w:t xml:space="preserve"> </w:t>
      </w:r>
      <w:r>
        <w:t>45</w:t>
      </w:r>
      <w:r>
        <w:rPr>
          <w:spacing w:val="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rFonts w:ascii="Symbol" w:hAnsi="Symbol"/>
        </w:rPr>
        <w:t></w:t>
      </w:r>
      <w:r>
        <w:rPr>
          <w:vertAlign w:val="subscript"/>
        </w:rPr>
        <w:t>в</w:t>
      </w:r>
      <w:r>
        <w:rPr>
          <w:spacing w:val="7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650</w:t>
      </w:r>
      <w:r>
        <w:rPr>
          <w:spacing w:val="4"/>
        </w:rPr>
        <w:t xml:space="preserve"> </w:t>
      </w:r>
      <w:r>
        <w:t>МПа,</w:t>
      </w:r>
    </w:p>
    <w:p w:rsidR="00A37D38" w:rsidRDefault="003001F7">
      <w:pPr>
        <w:pStyle w:val="a3"/>
        <w:ind w:left="116" w:right="113"/>
        <w:jc w:val="both"/>
      </w:pPr>
      <w:r>
        <w:t>179</w:t>
      </w:r>
      <w:r>
        <w:rPr>
          <w:spacing w:val="1"/>
        </w:rPr>
        <w:t xml:space="preserve"> </w:t>
      </w:r>
      <w:r>
        <w:t>НВ;</w:t>
      </w:r>
      <w:r>
        <w:rPr>
          <w:spacing w:val="1"/>
        </w:rPr>
        <w:t xml:space="preserve"> </w:t>
      </w:r>
      <w:r>
        <w:t>эталонная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получистовом</w:t>
      </w:r>
      <w:r>
        <w:rPr>
          <w:spacing w:val="1"/>
        </w:rPr>
        <w:t xml:space="preserve"> </w:t>
      </w:r>
      <w:r>
        <w:t>точении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твердосплавными</w:t>
      </w:r>
      <w:r>
        <w:rPr>
          <w:spacing w:val="1"/>
        </w:rPr>
        <w:t xml:space="preserve"> </w:t>
      </w:r>
      <w:r>
        <w:t>резцами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м/мин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60-минутной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эталонная</w:t>
      </w:r>
      <w:r>
        <w:rPr>
          <w:spacing w:val="1"/>
        </w:rPr>
        <w:t xml:space="preserve"> </w:t>
      </w:r>
      <w:r>
        <w:t>скорость резания при точении резцами из быстрорежущей стали Р18 — 75 м/мин при</w:t>
      </w:r>
      <w:r>
        <w:rPr>
          <w:spacing w:val="1"/>
        </w:rPr>
        <w:t xml:space="preserve"> </w:t>
      </w:r>
      <w:r>
        <w:t>60-минутной</w:t>
      </w:r>
      <w:r>
        <w:rPr>
          <w:spacing w:val="2"/>
        </w:rPr>
        <w:t xml:space="preserve"> </w:t>
      </w:r>
      <w:r>
        <w:t>стойкости</w:t>
      </w:r>
    </w:p>
    <w:p w:rsidR="00A37D38" w:rsidRDefault="003001F7">
      <w:pPr>
        <w:pStyle w:val="a3"/>
        <w:ind w:left="836"/>
        <w:jc w:val="both"/>
      </w:pPr>
      <w:r>
        <w:t>Абсолютное</w:t>
      </w:r>
      <w:r>
        <w:rPr>
          <w:spacing w:val="21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скорости</w:t>
      </w:r>
      <w:r>
        <w:rPr>
          <w:spacing w:val="82"/>
        </w:rPr>
        <w:t xml:space="preserve"> </w:t>
      </w:r>
      <w:r>
        <w:t>резания</w:t>
      </w:r>
      <w:r>
        <w:rPr>
          <w:spacing w:val="81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60-минутной</w:t>
      </w:r>
      <w:r>
        <w:rPr>
          <w:spacing w:val="82"/>
        </w:rPr>
        <w:t xml:space="preserve"> </w:t>
      </w:r>
      <w:r>
        <w:t>стойкости</w:t>
      </w:r>
      <w:r>
        <w:rPr>
          <w:spacing w:val="82"/>
        </w:rPr>
        <w:t xml:space="preserve"> </w:t>
      </w:r>
      <w:r>
        <w:t>любой</w:t>
      </w:r>
    </w:p>
    <w:p w:rsidR="00A37D38" w:rsidRDefault="00A37D38">
      <w:pPr>
        <w:jc w:val="both"/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3001F7">
      <w:pPr>
        <w:pStyle w:val="a3"/>
        <w:spacing w:before="31"/>
        <w:ind w:left="116"/>
      </w:pPr>
      <w:r>
        <w:t>стали,</w:t>
      </w:r>
      <w:r>
        <w:rPr>
          <w:spacing w:val="45"/>
        </w:rPr>
        <w:t xml:space="preserve"> </w:t>
      </w:r>
      <w:r>
        <w:t>отличной</w:t>
      </w:r>
      <w:r>
        <w:rPr>
          <w:spacing w:val="39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эталонной,</w:t>
      </w:r>
      <w:r>
        <w:rPr>
          <w:spacing w:val="46"/>
        </w:rPr>
        <w:t xml:space="preserve"> </w:t>
      </w:r>
      <w:r>
        <w:t>равно</w:t>
      </w:r>
    </w:p>
    <w:p w:rsidR="00A37D38" w:rsidRDefault="003001F7">
      <w:pPr>
        <w:spacing w:line="404" w:lineRule="exact"/>
        <w:ind w:left="73"/>
        <w:rPr>
          <w:sz w:val="24"/>
        </w:rPr>
      </w:pPr>
      <w:r>
        <w:br w:type="column"/>
      </w:r>
      <w:r>
        <w:rPr>
          <w:i/>
          <w:w w:val="103"/>
          <w:position w:val="-6"/>
          <w:sz w:val="36"/>
        </w:rPr>
        <w:t>V</w:t>
      </w:r>
      <w:r>
        <w:rPr>
          <w:i/>
          <w:spacing w:val="-44"/>
          <w:position w:val="-6"/>
          <w:sz w:val="36"/>
        </w:rPr>
        <w:t xml:space="preserve"> </w:t>
      </w:r>
      <w:r>
        <w:rPr>
          <w:spacing w:val="7"/>
          <w:w w:val="103"/>
          <w:position w:val="-8"/>
          <w:sz w:val="14"/>
        </w:rPr>
        <w:t>6</w:t>
      </w:r>
      <w:r>
        <w:rPr>
          <w:w w:val="103"/>
          <w:position w:val="-8"/>
          <w:sz w:val="14"/>
        </w:rPr>
        <w:t>0</w:t>
      </w:r>
      <w:r>
        <w:rPr>
          <w:spacing w:val="12"/>
          <w:position w:val="-8"/>
          <w:sz w:val="14"/>
        </w:rPr>
        <w:t xml:space="preserve"> </w:t>
      </w:r>
      <w:r>
        <w:rPr>
          <w:rFonts w:ascii="Symbol" w:hAnsi="Symbol"/>
          <w:spacing w:val="17"/>
          <w:w w:val="103"/>
          <w:sz w:val="24"/>
        </w:rPr>
        <w:t></w:t>
      </w:r>
      <w:r>
        <w:rPr>
          <w:i/>
          <w:w w:val="103"/>
          <w:position w:val="-6"/>
          <w:sz w:val="36"/>
        </w:rPr>
        <w:t>V</w:t>
      </w:r>
      <w:r>
        <w:rPr>
          <w:i/>
          <w:spacing w:val="-40"/>
          <w:position w:val="-6"/>
          <w:sz w:val="36"/>
        </w:rPr>
        <w:t xml:space="preserve"> </w:t>
      </w:r>
      <w:r>
        <w:rPr>
          <w:i/>
          <w:spacing w:val="-4"/>
          <w:w w:val="103"/>
          <w:position w:val="-8"/>
          <w:sz w:val="14"/>
        </w:rPr>
        <w:t>э</w:t>
      </w:r>
      <w:r>
        <w:rPr>
          <w:i/>
          <w:spacing w:val="7"/>
          <w:w w:val="103"/>
          <w:position w:val="-8"/>
          <w:sz w:val="14"/>
        </w:rPr>
        <w:t>т</w:t>
      </w:r>
      <w:r>
        <w:rPr>
          <w:spacing w:val="7"/>
          <w:w w:val="103"/>
          <w:position w:val="-8"/>
          <w:sz w:val="14"/>
        </w:rPr>
        <w:t>6</w:t>
      </w:r>
      <w:r>
        <w:rPr>
          <w:w w:val="103"/>
          <w:position w:val="-8"/>
          <w:sz w:val="14"/>
        </w:rPr>
        <w:t>0</w:t>
      </w:r>
      <w:r>
        <w:rPr>
          <w:spacing w:val="-10"/>
          <w:position w:val="-8"/>
          <w:sz w:val="14"/>
        </w:rPr>
        <w:t xml:space="preserve"> </w:t>
      </w:r>
      <w:r>
        <w:rPr>
          <w:rFonts w:ascii="Symbol" w:hAnsi="Symbol"/>
          <w:w w:val="103"/>
          <w:sz w:val="24"/>
        </w:rPr>
        <w:t></w:t>
      </w:r>
      <w:r>
        <w:rPr>
          <w:spacing w:val="-27"/>
          <w:sz w:val="24"/>
        </w:rPr>
        <w:t xml:space="preserve"> </w:t>
      </w:r>
      <w:r>
        <w:rPr>
          <w:i/>
          <w:spacing w:val="24"/>
          <w:w w:val="103"/>
          <w:position w:val="-6"/>
          <w:sz w:val="36"/>
        </w:rPr>
        <w:t>k</w:t>
      </w:r>
      <w:r>
        <w:rPr>
          <w:i/>
          <w:w w:val="103"/>
          <w:position w:val="-8"/>
          <w:sz w:val="14"/>
        </w:rPr>
        <w:t>v</w:t>
      </w:r>
      <w:r>
        <w:rPr>
          <w:i/>
          <w:spacing w:val="16"/>
          <w:position w:val="-8"/>
          <w:sz w:val="14"/>
        </w:rPr>
        <w:t xml:space="preserve"> </w:t>
      </w:r>
      <w:r>
        <w:rPr>
          <w:sz w:val="24"/>
        </w:rPr>
        <w:t xml:space="preserve">. 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</w:t>
      </w:r>
      <w:r>
        <w:rPr>
          <w:spacing w:val="-2"/>
          <w:sz w:val="24"/>
        </w:rPr>
        <w:t>а</w:t>
      </w:r>
      <w:r>
        <w:rPr>
          <w:sz w:val="24"/>
        </w:rPr>
        <w:t>при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z w:val="24"/>
        </w:rPr>
        <w:t xml:space="preserve">р, 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л</w:t>
      </w:r>
      <w:r>
        <w:rPr>
          <w:sz w:val="24"/>
        </w:rPr>
        <w:t xml:space="preserve">я 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 xml:space="preserve">ли 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35ХМ 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</w:p>
    <w:p w:rsidR="00A37D38" w:rsidRDefault="00A37D38">
      <w:pPr>
        <w:spacing w:line="404" w:lineRule="exact"/>
        <w:rPr>
          <w:sz w:val="24"/>
        </w:rPr>
        <w:sectPr w:rsidR="00A37D38">
          <w:type w:val="continuous"/>
          <w:pgSz w:w="11910" w:h="16840"/>
          <w:pgMar w:top="1320" w:right="1300" w:bottom="280" w:left="1300" w:header="720" w:footer="720" w:gutter="0"/>
          <w:cols w:num="2" w:space="720" w:equalWidth="0">
            <w:col w:w="4072" w:space="40"/>
            <w:col w:w="5198"/>
          </w:cols>
        </w:sectPr>
      </w:pPr>
    </w:p>
    <w:p w:rsidR="00A37D38" w:rsidRDefault="003001F7">
      <w:pPr>
        <w:spacing w:line="403" w:lineRule="exact"/>
        <w:ind w:left="152"/>
        <w:rPr>
          <w:i/>
          <w:sz w:val="24"/>
        </w:rPr>
      </w:pPr>
      <w:r>
        <w:rPr>
          <w:i/>
          <w:spacing w:val="26"/>
          <w:w w:val="103"/>
          <w:position w:val="-6"/>
          <w:sz w:val="36"/>
        </w:rPr>
        <w:t>k</w:t>
      </w:r>
      <w:r>
        <w:rPr>
          <w:i/>
          <w:w w:val="102"/>
          <w:position w:val="-8"/>
          <w:sz w:val="14"/>
        </w:rPr>
        <w:t>v</w:t>
      </w:r>
      <w:r>
        <w:rPr>
          <w:i/>
          <w:position w:val="-8"/>
          <w:sz w:val="14"/>
        </w:rPr>
        <w:t xml:space="preserve"> </w:t>
      </w:r>
      <w:r>
        <w:rPr>
          <w:i/>
          <w:spacing w:val="-9"/>
          <w:position w:val="-8"/>
          <w:sz w:val="14"/>
        </w:rPr>
        <w:t xml:space="preserve"> </w:t>
      </w:r>
      <w:r>
        <w:rPr>
          <w:rFonts w:ascii="Symbol" w:hAnsi="Symbol"/>
          <w:w w:val="103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spacing w:val="-8"/>
          <w:w w:val="103"/>
          <w:sz w:val="24"/>
        </w:rPr>
        <w:t>0</w:t>
      </w:r>
      <w:r>
        <w:rPr>
          <w:spacing w:val="-9"/>
          <w:w w:val="103"/>
          <w:sz w:val="24"/>
        </w:rPr>
        <w:t>,</w:t>
      </w:r>
      <w:r>
        <w:rPr>
          <w:spacing w:val="-15"/>
          <w:w w:val="103"/>
          <w:sz w:val="24"/>
        </w:rPr>
        <w:t>8</w:t>
      </w:r>
      <w:r>
        <w:rPr>
          <w:w w:val="103"/>
          <w:sz w:val="24"/>
        </w:rPr>
        <w:t>;</w:t>
      </w:r>
      <w:r>
        <w:rPr>
          <w:spacing w:val="-23"/>
          <w:sz w:val="24"/>
        </w:rPr>
        <w:t xml:space="preserve"> </w:t>
      </w:r>
      <w:r>
        <w:rPr>
          <w:i/>
          <w:w w:val="104"/>
          <w:position w:val="-6"/>
          <w:sz w:val="36"/>
        </w:rPr>
        <w:t>V</w:t>
      </w:r>
      <w:r>
        <w:rPr>
          <w:i/>
          <w:spacing w:val="-45"/>
          <w:position w:val="-6"/>
          <w:sz w:val="36"/>
        </w:rPr>
        <w:t xml:space="preserve"> </w:t>
      </w:r>
      <w:r>
        <w:rPr>
          <w:spacing w:val="7"/>
          <w:w w:val="104"/>
          <w:position w:val="-8"/>
          <w:sz w:val="14"/>
        </w:rPr>
        <w:t>6</w:t>
      </w:r>
      <w:r>
        <w:rPr>
          <w:w w:val="104"/>
          <w:position w:val="-8"/>
          <w:sz w:val="14"/>
        </w:rPr>
        <w:t>0</w:t>
      </w:r>
      <w:r>
        <w:rPr>
          <w:spacing w:val="12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34"/>
          <w:sz w:val="24"/>
        </w:rPr>
        <w:t xml:space="preserve"> </w:t>
      </w:r>
      <w:r>
        <w:rPr>
          <w:spacing w:val="-6"/>
          <w:w w:val="104"/>
          <w:sz w:val="24"/>
        </w:rPr>
        <w:t>13</w:t>
      </w:r>
      <w:r>
        <w:rPr>
          <w:w w:val="104"/>
          <w:sz w:val="24"/>
        </w:rPr>
        <w:t>5</w:t>
      </w:r>
      <w:r>
        <w:rPr>
          <w:spacing w:val="-36"/>
          <w:sz w:val="24"/>
        </w:rPr>
        <w:t xml:space="preserve"> </w:t>
      </w:r>
      <w:r>
        <w:rPr>
          <w:rFonts w:ascii="Symbol" w:hAnsi="Symbol"/>
          <w:w w:val="104"/>
          <w:sz w:val="24"/>
        </w:rPr>
        <w:t></w:t>
      </w:r>
      <w:r>
        <w:rPr>
          <w:spacing w:val="-29"/>
          <w:sz w:val="24"/>
        </w:rPr>
        <w:t xml:space="preserve"> </w:t>
      </w:r>
      <w:r>
        <w:rPr>
          <w:spacing w:val="-9"/>
          <w:w w:val="104"/>
          <w:sz w:val="24"/>
        </w:rPr>
        <w:t>0</w:t>
      </w:r>
      <w:r>
        <w:rPr>
          <w:spacing w:val="-10"/>
          <w:w w:val="104"/>
          <w:sz w:val="24"/>
        </w:rPr>
        <w:t>,</w:t>
      </w:r>
      <w:r>
        <w:rPr>
          <w:w w:val="104"/>
          <w:sz w:val="24"/>
        </w:rPr>
        <w:t>8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34"/>
          <w:sz w:val="24"/>
        </w:rPr>
        <w:t xml:space="preserve"> </w:t>
      </w:r>
      <w:r>
        <w:rPr>
          <w:spacing w:val="-6"/>
          <w:w w:val="104"/>
          <w:sz w:val="24"/>
        </w:rPr>
        <w:t>10</w:t>
      </w:r>
      <w:r>
        <w:rPr>
          <w:spacing w:val="9"/>
          <w:w w:val="104"/>
          <w:sz w:val="24"/>
        </w:rPr>
        <w:t>8</w:t>
      </w:r>
      <w:r>
        <w:rPr>
          <w:i/>
          <w:w w:val="104"/>
          <w:sz w:val="24"/>
        </w:rPr>
        <w:t>м</w:t>
      </w:r>
      <w:r>
        <w:rPr>
          <w:i/>
          <w:spacing w:val="-34"/>
          <w:sz w:val="24"/>
        </w:rPr>
        <w:t xml:space="preserve"> </w:t>
      </w:r>
      <w:r>
        <w:rPr>
          <w:w w:val="104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i/>
          <w:spacing w:val="-1"/>
          <w:w w:val="104"/>
          <w:sz w:val="24"/>
        </w:rPr>
        <w:t>м</w:t>
      </w:r>
      <w:r>
        <w:rPr>
          <w:i/>
          <w:spacing w:val="-5"/>
          <w:w w:val="104"/>
          <w:sz w:val="24"/>
        </w:rPr>
        <w:t>и</w:t>
      </w:r>
      <w:r>
        <w:rPr>
          <w:i/>
          <w:w w:val="104"/>
          <w:sz w:val="24"/>
        </w:rPr>
        <w:t>н</w:t>
      </w:r>
      <w:r>
        <w:rPr>
          <w:i/>
          <w:spacing w:val="-33"/>
          <w:sz w:val="24"/>
        </w:rPr>
        <w:t xml:space="preserve"> 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4"/>
          <w:sz w:val="24"/>
        </w:rPr>
        <w:t xml:space="preserve"> </w:t>
      </w:r>
      <w:r>
        <w:rPr>
          <w:i/>
          <w:spacing w:val="25"/>
          <w:w w:val="102"/>
          <w:position w:val="-6"/>
          <w:sz w:val="36"/>
        </w:rPr>
        <w:t>k</w:t>
      </w:r>
      <w:r>
        <w:rPr>
          <w:i/>
          <w:w w:val="102"/>
          <w:position w:val="-8"/>
          <w:sz w:val="14"/>
        </w:rPr>
        <w:t>v</w:t>
      </w:r>
      <w:r>
        <w:rPr>
          <w:i/>
          <w:position w:val="-8"/>
          <w:sz w:val="14"/>
        </w:rPr>
        <w:t xml:space="preserve"> </w:t>
      </w:r>
      <w:r>
        <w:rPr>
          <w:i/>
          <w:spacing w:val="-9"/>
          <w:position w:val="-8"/>
          <w:sz w:val="14"/>
        </w:rPr>
        <w:t xml:space="preserve"> </w:t>
      </w:r>
      <w:r>
        <w:rPr>
          <w:rFonts w:ascii="Symbol" w:hAnsi="Symbol"/>
          <w:w w:val="102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spacing w:val="-8"/>
          <w:w w:val="102"/>
          <w:sz w:val="24"/>
        </w:rPr>
        <w:t>0</w:t>
      </w:r>
      <w:r>
        <w:rPr>
          <w:spacing w:val="-25"/>
          <w:w w:val="102"/>
          <w:sz w:val="24"/>
        </w:rPr>
        <w:t>,</w:t>
      </w:r>
      <w:r>
        <w:rPr>
          <w:spacing w:val="-30"/>
          <w:w w:val="102"/>
          <w:sz w:val="24"/>
        </w:rPr>
        <w:t>1</w:t>
      </w:r>
      <w:r>
        <w:rPr>
          <w:w w:val="102"/>
          <w:sz w:val="24"/>
        </w:rPr>
        <w:t>;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i/>
          <w:w w:val="104"/>
          <w:position w:val="-6"/>
          <w:sz w:val="36"/>
        </w:rPr>
        <w:t>V</w:t>
      </w:r>
      <w:r>
        <w:rPr>
          <w:i/>
          <w:spacing w:val="-45"/>
          <w:position w:val="-6"/>
          <w:sz w:val="36"/>
        </w:rPr>
        <w:t xml:space="preserve"> </w:t>
      </w:r>
      <w:r>
        <w:rPr>
          <w:spacing w:val="7"/>
          <w:w w:val="104"/>
          <w:position w:val="-8"/>
          <w:sz w:val="14"/>
        </w:rPr>
        <w:t>6</w:t>
      </w:r>
      <w:r>
        <w:rPr>
          <w:w w:val="104"/>
          <w:position w:val="-8"/>
          <w:sz w:val="14"/>
        </w:rPr>
        <w:t>0</w:t>
      </w:r>
      <w:r>
        <w:rPr>
          <w:spacing w:val="11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pacing w:val="-6"/>
          <w:w w:val="104"/>
          <w:sz w:val="24"/>
        </w:rPr>
        <w:t>7</w:t>
      </w:r>
      <w:r>
        <w:rPr>
          <w:w w:val="104"/>
          <w:sz w:val="24"/>
        </w:rPr>
        <w:t>2</w:t>
      </w:r>
      <w:r>
        <w:rPr>
          <w:spacing w:val="-32"/>
          <w:sz w:val="24"/>
        </w:rPr>
        <w:t xml:space="preserve"> </w:t>
      </w:r>
      <w:r>
        <w:rPr>
          <w:rFonts w:ascii="Symbol" w:hAnsi="Symbol"/>
          <w:w w:val="104"/>
          <w:sz w:val="24"/>
        </w:rPr>
        <w:t></w:t>
      </w:r>
      <w:r>
        <w:rPr>
          <w:spacing w:val="-29"/>
          <w:sz w:val="24"/>
        </w:rPr>
        <w:t xml:space="preserve"> </w:t>
      </w:r>
      <w:r>
        <w:rPr>
          <w:spacing w:val="-10"/>
          <w:w w:val="104"/>
          <w:sz w:val="24"/>
        </w:rPr>
        <w:t>0</w:t>
      </w:r>
      <w:r>
        <w:rPr>
          <w:spacing w:val="-25"/>
          <w:w w:val="104"/>
          <w:sz w:val="24"/>
        </w:rPr>
        <w:t>,</w:t>
      </w:r>
      <w:r>
        <w:rPr>
          <w:w w:val="104"/>
          <w:sz w:val="24"/>
        </w:rPr>
        <w:t>1</w:t>
      </w:r>
      <w:r>
        <w:rPr>
          <w:spacing w:val="-29"/>
          <w:sz w:val="2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pacing w:val="-6"/>
          <w:w w:val="104"/>
          <w:sz w:val="24"/>
        </w:rPr>
        <w:t>7</w:t>
      </w:r>
      <w:r>
        <w:rPr>
          <w:spacing w:val="1"/>
          <w:w w:val="104"/>
          <w:sz w:val="24"/>
        </w:rPr>
        <w:t>,</w:t>
      </w:r>
      <w:r>
        <w:rPr>
          <w:spacing w:val="12"/>
          <w:w w:val="104"/>
          <w:sz w:val="24"/>
        </w:rPr>
        <w:t>2</w:t>
      </w:r>
      <w:r>
        <w:rPr>
          <w:i/>
          <w:w w:val="104"/>
          <w:sz w:val="24"/>
        </w:rPr>
        <w:t>м</w:t>
      </w:r>
      <w:r>
        <w:rPr>
          <w:i/>
          <w:spacing w:val="-34"/>
          <w:sz w:val="24"/>
        </w:rPr>
        <w:t xml:space="preserve"> </w:t>
      </w:r>
      <w:r>
        <w:rPr>
          <w:w w:val="104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i/>
          <w:spacing w:val="-1"/>
          <w:w w:val="104"/>
          <w:sz w:val="24"/>
        </w:rPr>
        <w:t>м</w:t>
      </w:r>
      <w:r>
        <w:rPr>
          <w:i/>
          <w:spacing w:val="-5"/>
          <w:w w:val="104"/>
          <w:sz w:val="24"/>
        </w:rPr>
        <w:t>и</w:t>
      </w:r>
      <w:r>
        <w:rPr>
          <w:i/>
          <w:w w:val="104"/>
          <w:sz w:val="24"/>
        </w:rPr>
        <w:t>н</w:t>
      </w:r>
    </w:p>
    <w:p w:rsidR="00A37D38" w:rsidRDefault="00A37D38">
      <w:pPr>
        <w:pStyle w:val="a3"/>
        <w:rPr>
          <w:i/>
          <w:sz w:val="20"/>
        </w:rPr>
      </w:pPr>
    </w:p>
    <w:p w:rsidR="00A37D38" w:rsidRDefault="00A37D38">
      <w:pPr>
        <w:pStyle w:val="a3"/>
        <w:spacing w:before="2"/>
        <w:rPr>
          <w:i/>
          <w:sz w:val="19"/>
        </w:rPr>
      </w:pPr>
    </w:p>
    <w:p w:rsidR="00A37D38" w:rsidRDefault="003001F7">
      <w:pPr>
        <w:pStyle w:val="2"/>
        <w:numPr>
          <w:ilvl w:val="1"/>
          <w:numId w:val="93"/>
        </w:numPr>
        <w:tabs>
          <w:tab w:val="left" w:pos="2810"/>
        </w:tabs>
        <w:spacing w:before="90" w:line="240" w:lineRule="auto"/>
        <w:ind w:left="2809" w:hanging="543"/>
        <w:jc w:val="left"/>
      </w:pPr>
      <w:bookmarkStart w:id="41" w:name="_TOC_250010"/>
      <w:r>
        <w:t>Нормирование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bookmarkEnd w:id="41"/>
      <w:r>
        <w:t>процесса</w:t>
      </w:r>
    </w:p>
    <w:p w:rsidR="00A37D38" w:rsidRDefault="00A37D38">
      <w:pPr>
        <w:pStyle w:val="a3"/>
        <w:rPr>
          <w:b/>
        </w:rPr>
      </w:pPr>
    </w:p>
    <w:p w:rsidR="00A37D38" w:rsidRDefault="003001F7">
      <w:pPr>
        <w:pStyle w:val="3"/>
        <w:numPr>
          <w:ilvl w:val="2"/>
          <w:numId w:val="43"/>
        </w:numPr>
        <w:tabs>
          <w:tab w:val="left" w:pos="2460"/>
        </w:tabs>
        <w:jc w:val="left"/>
      </w:pPr>
      <w:r>
        <w:t>Определение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(технологического)</w:t>
      </w:r>
      <w:r>
        <w:rPr>
          <w:spacing w:val="-6"/>
        </w:rPr>
        <w:t xml:space="preserve"> </w:t>
      </w:r>
      <w:r>
        <w:t>времени</w:t>
      </w:r>
    </w:p>
    <w:p w:rsidR="00A37D38" w:rsidRDefault="003001F7">
      <w:pPr>
        <w:pStyle w:val="a3"/>
        <w:spacing w:before="230" w:line="235" w:lineRule="auto"/>
        <w:ind w:left="116" w:right="110" w:firstLine="778"/>
        <w:jc w:val="both"/>
      </w:pPr>
      <w:r>
        <w:rPr>
          <w:spacing w:val="-1"/>
        </w:rPr>
        <w:t>О</w:t>
      </w:r>
      <w:r>
        <w:rPr>
          <w:spacing w:val="-2"/>
        </w:rPr>
        <w:t>с</w:t>
      </w:r>
      <w:r>
        <w:t>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t xml:space="preserve">е    </w:t>
      </w:r>
      <w:r>
        <w:rPr>
          <w:spacing w:val="-9"/>
        </w:rPr>
        <w:t xml:space="preserve"> </w:t>
      </w:r>
      <w:r>
        <w:rPr>
          <w:spacing w:val="1"/>
        </w:rPr>
        <w:t>(</w:t>
      </w:r>
      <w:r>
        <w:t>т</w:t>
      </w:r>
      <w:r>
        <w:rPr>
          <w:spacing w:val="-1"/>
        </w:rPr>
        <w:t>е</w:t>
      </w:r>
      <w:r>
        <w:rPr>
          <w:spacing w:val="-5"/>
        </w:rPr>
        <w:t>х</w:t>
      </w:r>
      <w:r>
        <w:t>н</w:t>
      </w:r>
      <w:r>
        <w:rPr>
          <w:spacing w:val="4"/>
        </w:rPr>
        <w:t>о</w:t>
      </w:r>
      <w:r>
        <w:rPr>
          <w:spacing w:val="-5"/>
        </w:rPr>
        <w:t>л</w:t>
      </w:r>
      <w:r>
        <w:t>о</w:t>
      </w:r>
      <w:r>
        <w:rPr>
          <w:spacing w:val="2"/>
        </w:rPr>
        <w:t>г</w:t>
      </w:r>
      <w: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rPr>
          <w:spacing w:val="4"/>
        </w:rPr>
        <w:t>о</w:t>
      </w:r>
      <w:r>
        <w:rPr>
          <w:spacing w:val="-1"/>
        </w:rPr>
        <w:t>е</w:t>
      </w:r>
      <w:r>
        <w:t xml:space="preserve">) </w:t>
      </w:r>
      <w:r>
        <w:rPr>
          <w:spacing w:val="25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 xml:space="preserve">я  </w:t>
      </w:r>
      <w:r>
        <w:rPr>
          <w:spacing w:val="-13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о</w:t>
      </w:r>
      <w:r>
        <w:rPr>
          <w:i/>
          <w:position w:val="-8"/>
          <w:sz w:val="14"/>
        </w:rPr>
        <w:t xml:space="preserve">     </w:t>
      </w:r>
      <w:r>
        <w:rPr>
          <w:i/>
          <w:spacing w:val="-11"/>
          <w:position w:val="-8"/>
          <w:sz w:val="14"/>
        </w:rPr>
        <w:t xml:space="preserve"> </w:t>
      </w:r>
      <w:r>
        <w:t>з</w:t>
      </w:r>
      <w:r>
        <w:rPr>
          <w:spacing w:val="-1"/>
        </w:rPr>
        <w:t>а</w:t>
      </w:r>
      <w:r>
        <w:t>тр</w:t>
      </w:r>
      <w:r>
        <w:rPr>
          <w:spacing w:val="-1"/>
        </w:rPr>
        <w:t>ач</w:t>
      </w:r>
      <w:r>
        <w:t>и</w:t>
      </w:r>
      <w:r>
        <w:rPr>
          <w:spacing w:val="1"/>
        </w:rPr>
        <w:t>в</w:t>
      </w:r>
      <w:r>
        <w:rPr>
          <w:spacing w:val="-1"/>
        </w:rPr>
        <w:t>ае</w:t>
      </w:r>
      <w:r>
        <w:t>т</w:t>
      </w:r>
      <w:r>
        <w:rPr>
          <w:spacing w:val="-1"/>
        </w:rPr>
        <w:t>с</w:t>
      </w:r>
      <w:r>
        <w:t xml:space="preserve">я </w:t>
      </w:r>
      <w:r>
        <w:rPr>
          <w:spacing w:val="28"/>
        </w:rPr>
        <w:t xml:space="preserve"> </w:t>
      </w:r>
      <w:r>
        <w:t xml:space="preserve">на  </w:t>
      </w:r>
      <w:r>
        <w:rPr>
          <w:spacing w:val="-30"/>
        </w:rPr>
        <w:t xml:space="preserve"> </w:t>
      </w:r>
      <w:r>
        <w:t>н</w:t>
      </w:r>
      <w:r>
        <w:rPr>
          <w:spacing w:val="-1"/>
        </w:rPr>
        <w:t>е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1"/>
        </w:rPr>
        <w:t>с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t>е изменение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физико-механических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-3"/>
        </w:rPr>
        <w:t xml:space="preserve"> </w:t>
      </w:r>
      <w:r>
        <w:t>заготовки.</w:t>
      </w:r>
    </w:p>
    <w:p w:rsidR="00A37D38" w:rsidRDefault="003001F7">
      <w:pPr>
        <w:pStyle w:val="a3"/>
        <w:spacing w:before="2"/>
        <w:ind w:left="116" w:right="191" w:firstLine="720"/>
        <w:jc w:val="both"/>
      </w:pPr>
      <w:r>
        <w:t>Расчет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кинематики данного способа обработки и выбранных режимов резания и</w:t>
      </w:r>
      <w:r>
        <w:rPr>
          <w:spacing w:val="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табл. 65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76</w:t>
      </w:r>
      <w:r>
        <w:rPr>
          <w:spacing w:val="-3"/>
        </w:rPr>
        <w:t xml:space="preserve"> </w:t>
      </w:r>
      <w:r>
        <w:t>[15,16].</w:t>
      </w:r>
    </w:p>
    <w:p w:rsidR="00A37D38" w:rsidRDefault="00A37D38">
      <w:pPr>
        <w:jc w:val="both"/>
        <w:sectPr w:rsidR="00A37D38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A37D38" w:rsidRDefault="003001F7">
      <w:pPr>
        <w:pStyle w:val="a3"/>
        <w:rPr>
          <w:sz w:val="12"/>
        </w:rPr>
      </w:pPr>
      <w:r>
        <w:pict>
          <v:group id="_x0000_s3719" style="position:absolute;margin-left:183.05pt;margin-top:260.7pt;width:93.15pt;height:56.05pt;z-index:-44002304;mso-position-horizontal-relative:page;mso-position-vertical-relative:page" coordorigin="3661,5214" coordsize="1863,1121">
            <v:shape id="_x0000_s3771" style="position:absolute;left:4811;top:6095;width:10;height:227" coordorigin="4811,6095" coordsize="10,227" path="m4821,6099r-10,-4l4811,6322r10,l4821,6099xe" fillcolor="black" stroked="f">
              <v:path arrowok="t"/>
            </v:shape>
            <v:shape id="_x0000_s3770" style="position:absolute;left:4814;top:6098;width:10;height:227" coordorigin="4815,6098" coordsize="10,227" path="m4815,6325r9,l4824,6102r-9,-4l4815,6325xe" filled="f" strokeweight=".01539mm">
              <v:path arrowok="t"/>
            </v:shape>
            <v:shape id="_x0000_s3769" style="position:absolute;left:4811;top:5951;width:145;height:148" coordorigin="4811,5951" coordsize="145,148" path="m4956,5964r,-13l4811,6095r10,4l4956,5964xe" fillcolor="black" stroked="f">
              <v:path arrowok="t"/>
            </v:shape>
            <v:shape id="_x0000_s3768" style="position:absolute;left:4814;top:5954;width:145;height:148" coordorigin="4815,5954" coordsize="145,148" path="m4815,6098r9,4l4959,5967r,-13l4815,6098xe" filled="f" strokeweight=".01536mm">
              <v:path arrowok="t"/>
            </v:shape>
            <v:shape id="_x0000_s3767" style="position:absolute;left:4955;top:5951;width:80;height:80" coordorigin="4956,5951" coordsize="80,80" path="m5035,6027r-79,-76l4956,5964r70,67l5035,6027xe" fillcolor="black" stroked="f">
              <v:path arrowok="t"/>
            </v:shape>
            <v:shape id="_x0000_s3766" style="position:absolute;left:4958;top:5954;width:80;height:80" coordorigin="4959,5954" coordsize="80,80" path="m4959,5954r,13l5029,6034r9,-4l4959,5954xe" filled="f" strokeweight=".01536mm">
              <v:path arrowok="t"/>
            </v:shape>
            <v:shape id="_x0000_s3765" style="position:absolute;left:5025;top:6027;width:10;height:304" coordorigin="5026,6027" coordsize="10,304" path="m5035,6027r-9,4l5026,6316r9,15l5035,6027xe" fillcolor="black" stroked="f">
              <v:path arrowok="t"/>
            </v:shape>
            <v:shape id="_x0000_s3764" style="position:absolute;left:5028;top:6030;width:10;height:304" coordorigin="5029,6030" coordsize="10,304" path="m5038,6030r-9,4l5029,6319r9,15l5038,6030xe" filled="f" strokeweight=".01539mm">
              <v:path arrowok="t"/>
            </v:shape>
            <v:shape id="_x0000_s3763" style="position:absolute;left:4813;top:6208;width:222;height:123" coordorigin="4814,6208" coordsize="222,123" path="m5035,6331r-9,-15l4818,6208r-4,9l5035,6331xe" fillcolor="black" stroked="f">
              <v:path arrowok="t"/>
            </v:shape>
            <v:shape id="_x0000_s3762" style="position:absolute;left:4817;top:6211;width:222;height:123" coordorigin="4817,6212" coordsize="222,123" path="m5038,6334r-9,-15l4821,6212r-4,8l5038,6334xe" filled="f" strokeweight=".01536mm">
              <v:path arrowok="t"/>
            </v:shape>
            <v:rect id="_x0000_s3761" style="position:absolute;left:4951;top:5608;width:10;height:350" fillcolor="black" stroked="f"/>
            <v:rect id="_x0000_s3760" style="position:absolute;left:4954;top:5611;width:10;height:350" filled="f" strokeweight=".01539mm"/>
            <v:rect id="_x0000_s3759" style="position:absolute;left:4906;top:5563;width:9;height:439" fillcolor="black" stroked="f"/>
            <v:rect id="_x0000_s3758" style="position:absolute;left:4909;top:5566;width:9;height:439" filled="f" strokeweight=".01539mm"/>
            <v:shape id="_x0000_s3757" style="position:absolute;left:4953;top:5603;width:474;height:10" coordorigin="4954,5604" coordsize="474,10" path="m5428,5604r-471,l4954,5613r464,l5428,5604xe" fillcolor="black" stroked="f">
              <v:path arrowok="t"/>
            </v:shape>
            <v:shape id="_x0000_s3756" style="position:absolute;left:4956;top:5606;width:474;height:10" coordorigin="4957,5607" coordsize="474,10" path="m4961,5607r-4,9l5422,5616r9,-9l4961,5607xe" filled="f" strokeweight=".01533mm">
              <v:path arrowok="t"/>
            </v:shape>
            <v:shape id="_x0000_s3755" style="position:absolute;left:5418;top:5603;width:10;height:359" coordorigin="5418,5604" coordsize="10,359" path="m5428,5604r-10,9l5418,5953r10,9l5428,5604xe" fillcolor="black" stroked="f">
              <v:path arrowok="t"/>
            </v:shape>
            <v:shape id="_x0000_s3754" style="position:absolute;left:5421;top:5606;width:10;height:359" coordorigin="5422,5607" coordsize="10,359" path="m5431,5607r-9,9l5422,5956r9,9l5431,5607xe" filled="f" strokeweight=".01539mm">
              <v:path arrowok="t"/>
            </v:shape>
            <v:shape id="_x0000_s3753" style="position:absolute;left:4953;top:5952;width:474;height:10" coordorigin="4954,5953" coordsize="474,10" path="m5428,5962r-10,-9l4954,5953r3,9l5428,5962xe" fillcolor="black" stroked="f">
              <v:path arrowok="t"/>
            </v:shape>
            <v:shape id="_x0000_s3752" style="position:absolute;left:4956;top:5213;width:474;height:752" coordorigin="4957,5214" coordsize="474,752" o:spt="100" adj="0,,0" path="m5431,5965r-9,-9l4957,5956r4,9l5431,5965xm4959,5592r,-378e" filled="f" strokeweight=".01536mm">
              <v:stroke joinstyle="round"/>
              <v:formulas/>
              <v:path arrowok="t" o:connecttype="segments"/>
            </v:shape>
            <v:shape id="_x0000_s3751" style="position:absolute;left:4879;top:5236;width:77;height:26" coordorigin="4879,5236" coordsize="77,26" path="m4879,5236r,26l4956,5249r-77,-13xe" fillcolor="black" stroked="f">
              <v:path arrowok="t"/>
            </v:shape>
            <v:shape id="_x0000_s3750" style="position:absolute;left:4882;top:5213;width:544;height:398" coordorigin="4883,5214" coordsize="544,398" o:spt="100" adj="0,,0" path="m4883,5239r,26l4959,5252r-76,-13xm4959,5611r,m5426,5592r,-378m4959,5592r,-378e" filled="f" strokeweight=".01536mm">
              <v:stroke joinstyle="round"/>
              <v:formulas/>
              <v:path arrowok="t" o:connecttype="segments"/>
            </v:shape>
            <v:shape id="_x0000_s3749" style="position:absolute;left:5346;top:5236;width:77;height:26" coordorigin="5347,5236" coordsize="77,26" path="m5347,5236r,26l5423,5249r-76,-13xe" fillcolor="black" stroked="f">
              <v:path arrowok="t"/>
            </v:shape>
            <v:shape id="_x0000_s3748" style="position:absolute;left:5349;top:5239;width:77;height:26" coordorigin="5350,5239" coordsize="77,26" path="m5350,5239r,26l5426,5252r-76,-13xe" filled="f" strokeweight=".01533mm">
              <v:path arrowok="t"/>
            </v:shape>
            <v:shape id="_x0000_s3747" style="position:absolute;left:4955;top:5236;width:77;height:26" coordorigin="4956,5236" coordsize="77,26" path="m5032,5236r-76,13l5032,5262r,-26xe" fillcolor="black" stroked="f">
              <v:path arrowok="t"/>
            </v:shape>
            <v:shape id="_x0000_s3746" style="position:absolute;left:4914;top:5239;width:513;height:767" coordorigin="4914,5239" coordsize="513,767" o:spt="100" adj="0,,0" path="m5035,5239r,26l4959,5252r76,-13xm5426,5611r,m4959,5611r,m4959,5252r,m4959,5961r467,m4914,6005r45,-44m4959,5961r,-175m5426,5961r,-175m5426,5611r,175m4959,5611r,175m4914,5567r45,44m4959,5611r467,m4914,5567r,219e" filled="f" strokeweight=".01536mm">
              <v:stroke joinstyle="round"/>
              <v:formulas/>
              <v:path arrowok="t" o:connecttype="segments"/>
            </v:shape>
            <v:rect id="_x0000_s3745" style="position:absolute;left:4539;top:5563;width:10;height:439" fillcolor="black" stroked="f"/>
            <v:rect id="_x0000_s3744" style="position:absolute;left:4542;top:5566;width:10;height:439" filled="f" strokeweight=".01539mm"/>
            <v:rect id="_x0000_s3743" style="position:absolute;left:4495;top:5519;width:10;height:528" fillcolor="black" stroked="f"/>
            <v:rect id="_x0000_s3742" style="position:absolute;left:4498;top:5522;width:10;height:528" filled="f" strokeweight=".01539mm"/>
            <v:rect id="_x0000_s3741" style="position:absolute;left:3906;top:5519;width:10;height:528" fillcolor="black" stroked="f"/>
            <v:rect id="_x0000_s3740" style="position:absolute;left:3909;top:5522;width:10;height:528" filled="f" strokeweight=".01539mm"/>
            <v:rect id="_x0000_s3739" style="position:absolute;left:3862;top:5474;width:10;height:617" fillcolor="black" stroked="f"/>
            <v:rect id="_x0000_s3738" style="position:absolute;left:3865;top:5477;width:10;height:617" filled="f" strokeweight=".01539mm"/>
            <v:shape id="_x0000_s3737" style="position:absolute;left:3735;top:5469;width:134;height:10" coordorigin="3735,5470" coordsize="134,10" path="m3869,5470r-134,l3735,5479r130,l3869,5470xe" fillcolor="black" stroked="f">
              <v:path arrowok="t"/>
            </v:shape>
            <v:shape id="_x0000_s3736" style="position:absolute;left:3738;top:5472;width:134;height:10" coordorigin="3739,5473" coordsize="134,10" path="m3739,5473r,9l3868,5482r4,-9l3739,5473xe" filled="f" strokeweight=".01533mm">
              <v:path arrowok="t"/>
            </v:shape>
            <v:shape id="_x0000_s3735" style="position:absolute;left:3864;top:5469;width:49;height:54" coordorigin="3865,5470" coordsize="49,54" path="m3913,5515r-44,-45l3865,5479r44,45l3913,5515xe" fillcolor="black" stroked="f">
              <v:path arrowok="t"/>
            </v:shape>
            <v:shape id="_x0000_s3734" style="position:absolute;left:3867;top:5472;width:49;height:54" coordorigin="3868,5473" coordsize="49,54" path="m3872,5473r-4,9l3913,5527r3,-9l3872,5473xe" filled="f" strokeweight=".01536mm">
              <v:path arrowok="t"/>
            </v:shape>
            <v:shape id="_x0000_s3733" style="position:absolute;left:3909;top:5514;width:593;height:10" coordorigin="3909,5515" coordsize="593,10" path="m4501,5515r-588,l3909,5524r589,l4501,5515xe" fillcolor="black" stroked="f">
              <v:path arrowok="t"/>
            </v:shape>
            <v:shape id="_x0000_s3732" style="position:absolute;left:3912;top:5517;width:593;height:10" coordorigin="3913,5518" coordsize="593,10" path="m3916,5518r-3,9l4501,5527r4,-9l3916,5518xe" filled="f" strokeweight=".01533mm">
              <v:path arrowok="t"/>
            </v:shape>
            <v:shape id="_x0000_s3731" style="position:absolute;left:3909;top:6042;width:593;height:10" coordorigin="3909,6042" coordsize="593,10" path="m4501,6051r-3,-9l3909,6042r4,9l4501,6051xe" fillcolor="black" stroked="f">
              <v:path arrowok="t"/>
            </v:shape>
            <v:shape id="_x0000_s3730" style="position:absolute;left:3912;top:6045;width:593;height:10" coordorigin="3913,6045" coordsize="593,10" path="m4505,6054r-4,-9l3913,6045r3,9l4505,6054xe" filled="f" strokeweight=".01533mm">
              <v:path arrowok="t"/>
            </v:shape>
            <v:shape id="_x0000_s3729" style="position:absolute;left:3864;top:6042;width:49;height:54" coordorigin="3865,6042" coordsize="49,54" path="m3913,6051r-4,-9l3865,6087r4,9l3913,6051xe" fillcolor="black" stroked="f">
              <v:path arrowok="t"/>
            </v:shape>
            <v:shape id="_x0000_s3728" style="position:absolute;left:3867;top:6045;width:49;height:54" coordorigin="3868,6045" coordsize="49,54" path="m3916,6054r-3,-9l3868,6090r4,9l3916,6054xe" filled="f" strokeweight=".01536mm">
              <v:path arrowok="t"/>
            </v:shape>
            <v:shape id="_x0000_s3727" style="position:absolute;left:3735;top:6086;width:134;height:10" coordorigin="3735,6087" coordsize="134,10" path="m3869,6096r-4,-9l3735,6087r,9l3869,6096xe" fillcolor="black" stroked="f">
              <v:path arrowok="t"/>
            </v:shape>
            <v:shape id="_x0000_s3726" style="position:absolute;left:3738;top:5213;width:809;height:886" coordorigin="3739,5214" coordsize="809,886" o:spt="100" adj="0,,0" path="m3872,6099r-4,-9l3739,6090r,9l3872,6099xm4548,5548r,-334m3914,5503r,-289e" filled="f" strokeweight=".01536mm">
              <v:stroke joinstyle="round"/>
              <v:formulas/>
              <v:path arrowok="t" o:connecttype="segments"/>
            </v:shape>
            <v:shape id="_x0000_s3725" style="position:absolute;left:4468;top:5236;width:77;height:26" coordorigin="4468,5236" coordsize="77,26" path="m4468,5236r,26l4544,5249r-76,-13xe" fillcolor="black" stroked="f">
              <v:path arrowok="t"/>
            </v:shape>
            <v:shape id="_x0000_s3724" style="position:absolute;left:4471;top:5239;width:77;height:26" coordorigin="4471,5239" coordsize="77,26" path="m4471,5239r,26l4548,5252r-77,-13xe" filled="f" strokeweight=".01533mm">
              <v:path arrowok="t"/>
            </v:shape>
            <v:shape id="_x0000_s3723" style="position:absolute;left:3911;top:5236;width:77;height:26" coordorigin="3911,5236" coordsize="77,26" path="m3988,5236r-77,13l3988,5262r,-26xe" fillcolor="black" stroked="f">
              <v:path arrowok="t"/>
            </v:shape>
            <v:shape id="_x0000_s3722" style="position:absolute;left:3914;top:5213;width:634;height:353" coordorigin="3914,5214" coordsize="634,353" o:spt="100" adj="0,,0" path="m3991,5239r,26l3914,5252r77,-13xm4548,5567r,m3914,5522r,m3914,5252r,m4548,5548r,-334e" filled="f" strokeweight=".01536mm">
              <v:stroke joinstyle="round"/>
              <v:formulas/>
              <v:path arrowok="t" o:connecttype="segments"/>
            </v:shape>
            <v:shape id="_x0000_s3721" style="position:absolute;left:4544;top:5236;width:77;height:26" coordorigin="4544,5236" coordsize="77,26" path="m4621,5236r-77,13l4621,5262r,-26xe" fillcolor="black" stroked="f">
              <v:path arrowok="t"/>
            </v:shape>
            <v:shape id="_x0000_s3720" style="position:absolute;left:3661;top:5239;width:1863;height:856" coordorigin="3661,5239" coordsize="1863,856" o:spt="100" adj="0,,0" path="m4624,5239r,26l4548,5252r76,-13xm4548,5567r,m4548,5252r,m3739,5477r-7,19l3727,5515r-3,20l3723,5555r1,19l3726,5594r4,20m3739,5888r9,-24l3755,5839r5,-25l3763,5789r1,-26l3763,5737r-3,-25l3756,5686r-7,-25l3741,5637r-11,-23m3739,5888r-6,26l3728,5939r-3,26l3725,5991r,26l3728,6043r4,26l3739,6094t764,-572l4503,6050m3914,5522r,528m3870,5477r,617m3739,5477r131,m3914,5522r-44,-45m4548,5567r-45,-45m3914,5522r589,m3914,6050r-44,44m3739,6094r131,m3914,6050r589,m4548,5567r366,m4548,5786r,-219m3661,5786r350,m4108,5786r97,m4302,5786r581,m4980,5786r97,m5174,5786r349,e" filled="f" strokeweight=".0153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2805861</wp:posOffset>
            </wp:positionH>
            <wp:positionV relativeFrom="page">
              <wp:posOffset>3807342</wp:posOffset>
            </wp:positionV>
            <wp:extent cx="132231" cy="242887"/>
            <wp:effectExtent l="0" t="0" r="0" b="0"/>
            <wp:wrapNone/>
            <wp:docPr id="31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16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3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2805861</wp:posOffset>
            </wp:positionH>
            <wp:positionV relativeFrom="page">
              <wp:posOffset>3813059</wp:posOffset>
            </wp:positionV>
            <wp:extent cx="128381" cy="242697"/>
            <wp:effectExtent l="0" t="0" r="0" b="0"/>
            <wp:wrapNone/>
            <wp:docPr id="31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17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1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12" style="position:absolute;margin-left:336.75pt;margin-top:421.25pt;width:28.05pt;height:2.6pt;z-index:-44000768;mso-position-horizontal-relative:page;mso-position-vertical-relative:page" coordorigin="6735,8425" coordsize="561,52">
            <v:rect id="_x0000_s3718" style="position:absolute;left:6952;top:8438;width:336;height:12" fillcolor="black" stroked="f"/>
            <v:shape id="_x0000_s3717" style="position:absolute;left:6741;top:8431;width:553;height:44" coordorigin="6741,8431" coordsize="553,44" o:spt="100" adj="0,,0" path="m6959,8457r335,l7294,8445r-335,l6959,8457xm7294,8450r-553,m6741,8450r218,-19m6959,8431r,44m6959,8475r-218,-25e" filled="f" strokeweight=".03225mm">
              <v:stroke joinstyle="round"/>
              <v:formulas/>
              <v:path arrowok="t" o:connecttype="segments"/>
            </v:shape>
            <v:shape id="_x0000_s3716" style="position:absolute;left:6734;top:8424;width:218;height:20" coordorigin="6735,8425" coordsize="218,20" path="m6952,8425r-217,19l6952,8444r,-19xe" fillcolor="black" stroked="f">
              <v:path arrowok="t"/>
            </v:shape>
            <v:shape id="_x0000_s3715" style="position:absolute;left:6741;top:8431;width:218;height:20" coordorigin="6741,8431" coordsize="218,20" o:spt="100" adj="0,,0" path="m6959,8431r-218,19l6959,8450r,-19xm6741,8450r218,l6959,8450r-218,l6741,8450xm6741,8450r218,l6959,8450r-218,l6741,8450xe" filled="f" strokeweight=".03225mm">
              <v:stroke joinstyle="round"/>
              <v:formulas/>
              <v:path arrowok="t" o:connecttype="segments"/>
            </v:shape>
            <v:shape id="_x0000_s3714" style="position:absolute;left:6734;top:8443;width:218;height:25" coordorigin="6735,8444" coordsize="218,25" path="m6952,8444r-217,l6952,8468r,-24xe" fillcolor="black" stroked="f">
              <v:path arrowok="t"/>
            </v:shape>
            <v:shape id="_x0000_s3713" style="position:absolute;left:6741;top:8450;width:218;height:25" coordorigin="6741,8450" coordsize="218,25" path="m6741,8450r218,l6959,8475r-218,-25xe" filled="f" strokeweight=".03225mm">
              <v:path arrowok="t"/>
            </v:shape>
            <w10:wrap anchorx="page" anchory="page"/>
          </v:group>
        </w:pict>
      </w:r>
      <w:r>
        <w:pict>
          <v:group id="_x0000_s3705" style="position:absolute;margin-left:132.45pt;margin-top:464.25pt;width:28.05pt;height:2.65pt;z-index:-44000256;mso-position-horizontal-relative:page;mso-position-vertical-relative:page" coordorigin="2649,9285" coordsize="561,53">
            <v:rect id="_x0000_s3711" style="position:absolute;left:2867;top:9298;width:335;height:13" fillcolor="black" stroked="f"/>
            <v:rect id="_x0000_s3710" style="position:absolute;left:2873;top:9305;width:336;height:13" filled="f" strokeweight=".03225mm"/>
            <v:shape id="_x0000_s3709" style="position:absolute;left:2649;top:9285;width:218;height:21" coordorigin="2649,9285" coordsize="218,21" path="m2867,9285r-218,20l2867,9305r,-20xe" fillcolor="black" stroked="f">
              <v:path arrowok="t"/>
            </v:shape>
            <v:shape id="_x0000_s3708" style="position:absolute;left:2655;top:9291;width:218;height:21" coordorigin="2656,9292" coordsize="218,21" o:spt="100" adj="0,,0" path="m2874,9292r-218,20l2874,9312r,-20xm2656,9312r218,l2874,9312r-218,l2656,9312xm2656,9312r218,l2874,9312r-218,l2656,9312xe" filled="f" strokeweight=".03225mm">
              <v:stroke joinstyle="round"/>
              <v:formulas/>
              <v:path arrowok="t" o:connecttype="segments"/>
            </v:shape>
            <v:shape id="_x0000_s3707" style="position:absolute;left:2649;top:9305;width:218;height:25" coordorigin="2649,9305" coordsize="218,25" path="m2867,9305r-218,l2867,9330r,-25xe" fillcolor="black" stroked="f">
              <v:path arrowok="t"/>
            </v:shape>
            <v:shape id="_x0000_s3706" style="position:absolute;left:2655;top:9291;width:553;height:45" coordorigin="2656,9292" coordsize="553,45" o:spt="100" adj="0,,0" path="m2656,9312r218,l2874,9336r-218,-24xm2874,9336r-218,-24m2874,9292r,44m2656,9312r218,-20m3209,9312r-553,e" filled="f" strokeweight=".0322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667" style="position:absolute;margin-left:244.95pt;margin-top:366.3pt;width:91.75pt;height:74.5pt;z-index:-43999744;mso-position-horizontal-relative:page;mso-position-vertical-relative:page" coordorigin="4899,7326" coordsize="1835,1490">
            <v:shape id="_x0000_s3704" type="#_x0000_t75" style="position:absolute;left:5490;top:8296;width:299;height:504">
              <v:imagedata r:id="rId350" o:title=""/>
            </v:shape>
            <v:rect id="_x0000_s3703" style="position:absolute;left:5672;top:7848;width:12;height:457" fillcolor="black" stroked="f"/>
            <v:rect id="_x0000_s3702" style="position:absolute;left:5679;top:7854;width:12;height:457" filled="f" strokeweight=".03225mm"/>
            <v:rect id="_x0000_s3701" style="position:absolute;left:5614;top:7789;width:13;height:574" fillcolor="black" stroked="f"/>
            <v:rect id="_x0000_s3700" style="position:absolute;left:5620;top:7796;width:13;height:574" filled="f" strokeweight=".03225mm"/>
            <v:shape id="_x0000_s3699" style="position:absolute;left:5137;top:7783;width:12;height:580" coordorigin="5137,7784" coordsize="12,580" path="m5149,7796r-12,-12l5137,8363r12,l5149,7796xe" fillcolor="black" stroked="f">
              <v:path arrowok="t"/>
            </v:shape>
            <v:shape id="_x0000_s3698" style="position:absolute;left:5143;top:7790;width:12;height:580" coordorigin="5144,7790" coordsize="12,580" path="m5144,8370r11,l5155,7803r-11,-13l5144,8370xe" filled="f" strokeweight=".03225mm">
              <v:path arrowok="t"/>
            </v:shape>
            <v:shape id="_x0000_s3697" style="position:absolute;left:5137;top:7783;width:486;height:13" coordorigin="5137,7784" coordsize="486,13" path="m5623,7784r-486,l5149,7796r469,l5623,7784xe" fillcolor="black" stroked="f">
              <v:path arrowok="t"/>
            </v:shape>
            <v:shape id="_x0000_s3696" style="position:absolute;left:5143;top:7790;width:486;height:13" coordorigin="5144,7790" coordsize="486,13" path="m5144,7790r11,13l5625,7803r4,-13l5144,7790xe" filled="f" strokeweight=".03225mm">
              <v:path arrowok="t"/>
            </v:shape>
            <v:shape id="_x0000_s3695" style="position:absolute;left:5618;top:7783;width:64;height:71" coordorigin="5618,7784" coordsize="64,71" path="m5681,7842r-58,-58l5618,7796r58,58l5681,7842xe" fillcolor="black" stroked="f">
              <v:path arrowok="t"/>
            </v:shape>
            <v:shape id="_x0000_s3694" style="position:absolute;left:5624;top:7790;width:64;height:71" coordorigin="5625,7790" coordsize="64,71" path="m5629,7790r-4,13l5683,7861r5,-12l5629,7790xe" filled="f" strokeweight=".03225mm">
              <v:path arrowok="t"/>
            </v:shape>
            <v:shape id="_x0000_s3693" style="position:absolute;left:5676;top:7842;width:617;height:13" coordorigin="5676,7842" coordsize="617,13" path="m6293,7842r-612,l5676,7854r605,l6293,7842xe" fillcolor="black" stroked="f">
              <v:path arrowok="t"/>
            </v:shape>
            <v:shape id="_x0000_s3692" style="position:absolute;left:5682;top:7848;width:617;height:13" coordorigin="5683,7849" coordsize="617,13" path="m5688,7849r-5,12l6287,7861r13,-12l5688,7849xe" filled="f" strokeweight=".03225mm">
              <v:path arrowok="t"/>
            </v:shape>
            <v:shape id="_x0000_s3691" style="position:absolute;left:6280;top:7842;width:13;height:469" coordorigin="6281,7842" coordsize="13,469" path="m6293,7842r-12,12l6281,8299r12,12l6293,7842xe" fillcolor="black" stroked="f">
              <v:path arrowok="t"/>
            </v:shape>
            <v:shape id="_x0000_s3690" style="position:absolute;left:6287;top:7848;width:13;height:469" coordorigin="6287,7849" coordsize="13,469" path="m6300,7849r-13,12l6287,8305r13,12l6300,7849xe" filled="f" strokeweight=".03225mm">
              <v:path arrowok="t"/>
            </v:shape>
            <v:shape id="_x0000_s3689" style="position:absolute;left:5676;top:8298;width:617;height:13" coordorigin="5676,8299" coordsize="617,13" path="m6293,8311r-12,-12l5676,8299r5,12l6293,8311xe" fillcolor="black" stroked="f">
              <v:path arrowok="t"/>
            </v:shape>
            <v:shape id="_x0000_s3688" style="position:absolute;left:5682;top:8305;width:617;height:13" coordorigin="5683,8305" coordsize="617,13" path="m6300,8317r-13,-12l5683,8305r5,12l6300,8317xe" filled="f" strokeweight=".03225mm">
              <v:path arrowok="t"/>
            </v:shape>
            <v:shape id="_x0000_s3687" style="position:absolute;left:5618;top:8298;width:64;height:71" coordorigin="5618,8299" coordsize="64,71" path="m5681,8311r-5,-12l5618,8357r5,12l5681,8311xe" fillcolor="black" stroked="f">
              <v:path arrowok="t"/>
            </v:shape>
            <v:shape id="_x0000_s3686" style="position:absolute;left:5624;top:8305;width:64;height:71" coordorigin="5625,8305" coordsize="64,71" path="m5688,8317r-5,-12l5625,8364r4,12l5688,8317xe" filled="f" strokeweight=".03225mm">
              <v:path arrowok="t"/>
            </v:shape>
            <v:shape id="_x0000_s3685" style="position:absolute;left:5142;top:8357;width:481;height:12" coordorigin="5143,8357" coordsize="481,12" path="m5623,8369r-5,-12l5143,8357r,12l5623,8369xe" fillcolor="black" stroked="f">
              <v:path arrowok="t"/>
            </v:shape>
            <v:shape id="_x0000_s3684" style="position:absolute;left:5149;top:7326;width:1203;height:1193" coordorigin="5149,7326" coordsize="1203,1193" o:spt="100" adj="0,,0" path="m5629,8376r-4,-12l5149,8364r,12l5629,8376xm5685,8336r98,94m5685,8336r-69,69m5572,8450r-69,69m6352,8286r,-960m6294,7352r,-26m6294,7377r58,e" filled="f" strokeweight=".03225mm">
              <v:stroke joinstyle="round"/>
              <v:formulas/>
              <v:path arrowok="t" o:connecttype="segments"/>
            </v:shape>
            <v:shape id="_x0000_s3683" style="position:absolute;left:6187;top:7353;width:100;height:34" coordorigin="6188,7353" coordsize="100,34" path="m6188,7353r,34l6287,7370r-99,-17xe" fillcolor="black" stroked="f">
              <v:path arrowok="t"/>
            </v:shape>
            <v:shape id="_x0000_s3682" style="position:absolute;left:6194;top:7359;width:100;height:34" coordorigin="6194,7360" coordsize="100,34" path="m6194,7360r,33l6294,7377r-100,-17xe" filled="f" strokeweight=".03225mm">
              <v:path arrowok="t"/>
            </v:shape>
            <v:shape id="_x0000_s3681" style="position:absolute;left:6345;top:7353;width:100;height:34" coordorigin="6345,7353" coordsize="100,34" path="m6445,7353r-100,17l6445,7387r,-34xe" fillcolor="black" stroked="f">
              <v:path arrowok="t"/>
            </v:shape>
            <v:shape id="_x0000_s3680" style="position:absolute;left:6351;top:7359;width:100;height:34" coordorigin="6352,7360" coordsize="100,34" path="m6451,7360r,33l6352,7377r99,-17xe" filled="f" strokeweight=".03225mm">
              <v:path arrowok="t"/>
            </v:shape>
            <v:line id="_x0000_s3679" style="position:absolute" from="6352,8311" to="6352,8313" strokeweight=".00692mm"/>
            <v:shape id="_x0000_s3678" style="position:absolute;left:6293;top:7375;width:2;height:2" coordorigin="6294,7376" coordsize="0,2" o:spt="100" adj="0,,0" path="m6294,7376r,1m6294,7376r,1e" filled="f" strokeweight=".00461mm">
              <v:stroke joinstyle="round"/>
              <v:formulas/>
              <v:path arrowok="t" o:connecttype="segments"/>
            </v:shape>
            <v:shape id="_x0000_s3677" style="position:absolute;left:6187;top:7353;width:100;height:34" coordorigin="6188,7353" coordsize="100,34" path="m6188,7353r,34l6287,7370r-99,-17xe" fillcolor="black" stroked="f">
              <v:path arrowok="t"/>
            </v:shape>
            <v:shape id="_x0000_s3676" style="position:absolute;left:5967;top:7359;width:327;height:695" coordorigin="5967,7360" coordsize="327,695" o:spt="100" adj="0,,0" path="m6194,7360r100,17l6194,7393r,-33xm6294,7855r,-478m6269,7855r-302,m6269,7796r-302,m6017,7954r,100m6017,7696r,-192m6017,7855r,-59e" filled="f" strokeweight=".03225mm">
              <v:stroke joinstyle="round"/>
              <v:formulas/>
              <v:path arrowok="t" o:connecttype="segments"/>
            </v:shape>
            <v:shape id="_x0000_s3675" style="position:absolute;left:5993;top:7848;width:34;height:100" coordorigin="5994,7848" coordsize="34,100" path="m6010,7848r-16,100l6027,7948r-17,-100xe" fillcolor="black" stroked="f">
              <v:path arrowok="t"/>
            </v:shape>
            <v:shape id="_x0000_s3674" style="position:absolute;left:6000;top:7854;width:34;height:100" coordorigin="6000,7855" coordsize="34,100" path="m6000,7954r33,l6017,7855r-17,99xe" filled="f" strokeweight=".03225mm">
              <v:path arrowok="t"/>
            </v:shape>
            <v:shape id="_x0000_s3673" style="position:absolute;left:5993;top:7689;width:34;height:100" coordorigin="5994,7690" coordsize="34,100" path="m6027,7690r-33,l6010,7790r17,-100xe" fillcolor="black" stroked="f">
              <v:path arrowok="t"/>
            </v:shape>
            <v:shape id="_x0000_s3672" style="position:absolute;left:6000;top:7696;width:34;height:100" coordorigin="6000,7696" coordsize="34,100" path="m6000,7696r33,l6017,7796r-17,-100xe" filled="f" strokeweight=".03225mm">
              <v:path arrowok="t"/>
            </v:shape>
            <v:shape id="_x0000_s3671" style="position:absolute;left:6017;top:7795;width:277;height:61" coordorigin="6017,7795" coordsize="277,61" o:spt="100" adj="0,,0" path="m6294,7854r,2m6294,7795r,2m6017,7795r,2e" filled="f" strokeweight=".00461mm">
              <v:stroke joinstyle="round"/>
              <v:formulas/>
              <v:path arrowok="t" o:connecttype="segments"/>
            </v:shape>
            <v:shape id="_x0000_s3670" style="position:absolute;left:6169;top:8311;width:280;height:504" coordorigin="6170,8312" coordsize="280,504" o:spt="100" adj="0,,0" path="m6352,8312r97,93m6352,8312r-69,68m6238,8425r-68,69m6449,8405r,66m6449,8534r,127m6449,8724r,66m6449,8790r-111,-58m6281,8703r-111,-58m6170,8645r,-151m6170,8645r,142m6294,8800r-18,-13l6256,8778r-22,-4l6212,8774r-22,4l6170,8787t124,13l6316,8808r22,5l6362,8815r23,-2l6407,8808r22,-7l6449,8790e" filled="f" strokeweight=".03225mm">
              <v:stroke joinstyle="round"/>
              <v:formulas/>
              <v:path arrowok="t" o:connecttype="segments"/>
            </v:shape>
            <v:shape id="_x0000_s3669" type="#_x0000_t75" style="position:absolute;left:5502;top:8310;width:282;height:505">
              <v:imagedata r:id="rId351" o:title=""/>
            </v:shape>
            <v:shape id="_x0000_s3668" style="position:absolute;left:4898;top:7796;width:1835;height:574" coordorigin="4899,7796" coordsize="1835,574" o:spt="100" adj="0,,0" path="m5149,8083r,287m5149,8370r478,m5627,8370r,-287m5685,8312r609,m5627,8370r58,-58m5685,8312r,-229m6294,8312r,-229m5627,8370r113,m5803,8370r126,m5992,8370r126,m6181,8370r113,m6294,8370r,-58m6294,7796r,59m5627,7796r113,m5803,7796r126,m5992,7796r126,m6181,7796r113,m6294,7855r,228m5685,7855r,228m5627,7796r58,59m5685,7855r609,m5627,7796r,287m5149,7796r478,m5149,8083r,-287m4899,8083r699,m5724,8083r126,m5977,8083r757,e" filled="f" strokeweight=".0322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608" style="position:absolute;margin-left:81.1pt;margin-top:366.3pt;width:139.1pt;height:91.1pt;z-index:-43999232;mso-position-horizontal-relative:page;mso-position-vertical-relative:page" coordorigin="1622,7326" coordsize="2782,1822">
            <v:shape id="_x0000_s3666" style="position:absolute;left:2050;top:8619;width:12;height:521" coordorigin="2050,8619" coordsize="12,521" path="m2062,8624r-12,-5l2050,9139r12,l2062,8624xe" fillcolor="black" stroked="f">
              <v:path arrowok="t"/>
            </v:shape>
            <v:shape id="_x0000_s3665" style="position:absolute;left:2056;top:8625;width:12;height:521" coordorigin="2057,8626" coordsize="12,521" path="m2057,9146r12,l2069,8631r-12,-5l2057,9146xe" filled="f" strokeweight=".03225mm">
              <v:path arrowok="t"/>
            </v:shape>
            <v:shape id="_x0000_s3664" style="position:absolute;left:2324;top:8473;width:13;height:653" coordorigin="2324,8473" coordsize="13,653" path="m2337,8473r-13,4l2324,9125r13,l2337,8473xe" fillcolor="black" stroked="f">
              <v:path arrowok="t"/>
            </v:shape>
            <v:shape id="_x0000_s3663" style="position:absolute;left:2331;top:8479;width:13;height:653" coordorigin="2331,8480" coordsize="13,653" path="m2343,8480r-12,4l2331,9132r12,l2343,8480xe" filled="f" strokeweight=".03225mm">
              <v:path arrowok="t"/>
            </v:shape>
            <v:shape id="_x0000_s3662" style="position:absolute;left:2324;top:8633;width:13;height:492" coordorigin="2324,8633" coordsize="13,492" path="m2337,8633r-13,29l2324,9125r13,l2337,8633xe" fillcolor="black" stroked="f">
              <v:path arrowok="t"/>
            </v:shape>
            <v:shape id="_x0000_s3661" style="position:absolute;left:2331;top:8639;width:13;height:492" coordorigin="2331,8640" coordsize="13,492" path="m2331,9132r12,l2343,8640r-12,29l2331,9132xe" filled="f" strokeweight=".03225mm">
              <v:path arrowok="t"/>
            </v:shape>
            <v:rect id="_x0000_s3660" style="position:absolute;left:2324;top:7917;width:13;height:320" fillcolor="black" stroked="f"/>
            <v:rect id="_x0000_s3659" style="position:absolute;left:2331;top:7923;width:13;height:320" filled="f" strokeweight=".03225mm"/>
            <v:shape id="_x0000_s3658" style="position:absolute;left:1774;top:7911;width:563;height:12" coordorigin="1774,7911" coordsize="563,12" path="m2337,7923r-13,-12l1774,7911r,12l2337,7923xe" fillcolor="black" stroked="f">
              <v:path arrowok="t"/>
            </v:shape>
            <v:shape id="_x0000_s3657" style="position:absolute;left:1780;top:7917;width:563;height:12" coordorigin="1781,7918" coordsize="563,12" path="m1781,7918r,12l2343,7930r-12,-12l1781,7918xe" filled="f" strokeweight=".03225mm">
              <v:path arrowok="t"/>
            </v:shape>
            <v:shape id="_x0000_s3656" style="position:absolute;left:2324;top:7751;width:13;height:172" coordorigin="2324,7751" coordsize="13,172" path="m2337,7763r-13,-12l2324,7911r13,12l2337,7763xe" fillcolor="black" stroked="f">
              <v:path arrowok="t"/>
            </v:shape>
            <v:shape id="_x0000_s3655" style="position:absolute;left:2331;top:7758;width:13;height:172" coordorigin="2331,7758" coordsize="13,172" path="m2331,7918r12,12l2343,7770r-12,-12l2331,7918xe" filled="f" strokeweight=".03225mm">
              <v:path arrowok="t"/>
            </v:shape>
            <v:shape id="_x0000_s3654" style="position:absolute;left:2324;top:7751;width:1125;height:13" coordorigin="2324,7751" coordsize="1125,13" path="m3449,7751r-1125,l2337,7763r1100,l3449,7751xe" fillcolor="black" stroked="f">
              <v:path arrowok="t"/>
            </v:shape>
            <v:shape id="_x0000_s3653" style="position:absolute;left:2331;top:7758;width:1125;height:13" coordorigin="2331,7758" coordsize="1125,13" path="m2331,7758r12,12l3444,7770r12,-12l2331,7758xe" filled="f" strokeweight=".03225mm">
              <v:path arrowok="t"/>
            </v:shape>
            <v:shape id="_x0000_s3652" style="position:absolute;left:3437;top:7751;width:12;height:651" coordorigin="3437,7751" coordsize="12,651" path="m3449,7751r-12,12l3437,8390r12,12l3449,7751xe" fillcolor="black" stroked="f">
              <v:path arrowok="t"/>
            </v:shape>
            <v:shape id="_x0000_s3651" style="position:absolute;left:3443;top:7758;width:12;height:651" coordorigin="3444,7758" coordsize="12,651" path="m3456,7758r-12,12l3444,8396r12,12l3456,7758xe" filled="f" strokeweight=".03225mm">
              <v:path arrowok="t"/>
            </v:shape>
            <v:shape id="_x0000_s3650" style="position:absolute;left:2324;top:8389;width:1125;height:13" coordorigin="2324,8390" coordsize="1125,13" path="m3449,8402r-12,-12l2337,8390r-13,12l3449,8402xe" fillcolor="black" stroked="f">
              <v:path arrowok="t"/>
            </v:shape>
            <v:shape id="_x0000_s3649" style="position:absolute;left:2331;top:8396;width:1125;height:13" coordorigin="2331,8396" coordsize="1125,13" path="m3456,8408r-12,-12l2343,8396r-12,12l3456,8408xe" filled="f" strokeweight=".03225mm">
              <v:path arrowok="t"/>
            </v:shape>
            <v:shape id="_x0000_s3648" style="position:absolute;left:2324;top:8230;width:13;height:172" coordorigin="2324,8230" coordsize="13,172" path="m2337,8230r-13,12l2324,8402r13,-12l2337,8230xe" fillcolor="black" stroked="f">
              <v:path arrowok="t"/>
            </v:shape>
            <v:shape id="_x0000_s3647" style="position:absolute;left:2331;top:8236;width:13;height:172" coordorigin="2331,8237" coordsize="13,172" path="m2331,8408r12,-12l2343,8237r-12,12l2331,8408xe" filled="f" strokeweight=".03225mm">
              <v:path arrowok="t"/>
            </v:shape>
            <v:shape id="_x0000_s3646" style="position:absolute;left:1768;top:8230;width:569;height:13" coordorigin="1768,8230" coordsize="569,13" path="m2337,8230r-557,l1768,8242r556,l2337,8230xe" fillcolor="black" stroked="f">
              <v:path arrowok="t"/>
            </v:shape>
            <v:shape id="_x0000_s3645" style="position:absolute;left:1775;top:8236;width:569;height:13" coordorigin="1775,8237" coordsize="569,13" path="m2331,8249r12,-12l1786,8237r-11,12l2331,8249xe" filled="f" strokeweight=".03225mm">
              <v:path arrowok="t"/>
            </v:shape>
            <v:shape id="_x0000_s3644" style="position:absolute;left:1768;top:7917;width:12;height:326" coordorigin="1768,7917" coordsize="12,326" path="m1780,7917r-12,l1768,8242r12,-12l1780,7917xe" fillcolor="black" stroked="f">
              <v:path arrowok="t"/>
            </v:shape>
            <v:shape id="_x0000_s3643" style="position:absolute;left:1775;top:7325;width:1810;height:1061" coordorigin="1775,7326" coordsize="1810,1061" o:spt="100" adj="0,,0" path="m1775,8249r11,-12l1786,7924r-11,l1775,8249xm1781,7924r556,m2280,8386r,-1060m3584,8386r,-1060e" filled="f" strokeweight=".03225mm">
              <v:stroke joinstyle="round"/>
              <v:formulas/>
              <v:path arrowok="t" o:connecttype="segments"/>
            </v:shape>
            <v:shape id="_x0000_s3642" style="position:absolute;left:3478;top:7352;width:100;height:34" coordorigin="3478,7352" coordsize="100,34" path="m3478,7352r,33l3578,7369r-100,-17xe" fillcolor="black" stroked="f">
              <v:path arrowok="t"/>
            </v:shape>
            <v:shape id="_x0000_s3641" style="position:absolute;left:3484;top:7358;width:100;height:34" coordorigin="3485,7359" coordsize="100,34" path="m3485,7359r,33l3584,7375r-99,-16xe" filled="f" strokeweight=".03225mm">
              <v:path arrowok="t"/>
            </v:shape>
            <v:shape id="_x0000_s3640" style="position:absolute;left:2273;top:7352;width:100;height:34" coordorigin="2273,7352" coordsize="100,34" path="m2373,7352r-100,17l2373,7385r,-33xe" fillcolor="black" stroked="f">
              <v:path arrowok="t"/>
            </v:shape>
            <v:shape id="_x0000_s3639" style="position:absolute;left:2280;top:7358;width:100;height:34" coordorigin="2280,7359" coordsize="100,34" path="m2379,7359r,33l2280,7375r99,-16xe" filled="f" strokeweight=".03225mm">
              <v:path arrowok="t"/>
            </v:shape>
            <v:line id="_x0000_s3638" style="position:absolute" from="3584,8410" to="3584,8412" strokeweight=".00461mm"/>
            <v:shape id="_x0000_s3637" style="position:absolute;left:2280;top:7374;width:2;height:1038" coordorigin="2280,7374" coordsize="0,1038" o:spt="100" adj="0,,0" path="m2280,8410r,2m2280,7374r,2e" filled="f" strokeweight=".00553mm">
              <v:stroke joinstyle="round"/>
              <v:formulas/>
              <v:path arrowok="t" o:connecttype="segments"/>
            </v:shape>
            <v:shape id="_x0000_s3636" style="position:absolute;left:2337;top:7514;width:1113;height:225" coordorigin="2337,7514" coordsize="1113,225" o:spt="100" adj="0,,0" path="m3450,7739r,-225m2337,7739r,-225e" filled="f" strokeweight=".03225mm">
              <v:stroke joinstyle="round"/>
              <v:formulas/>
              <v:path arrowok="t" o:connecttype="segments"/>
            </v:shape>
            <v:shape id="_x0000_s3635" style="position:absolute;left:3343;top:7540;width:100;height:34" coordorigin="3344,7541" coordsize="100,34" path="m3344,7541r,33l3443,7557r-99,-16xe" fillcolor="black" stroked="f">
              <v:path arrowok="t"/>
            </v:shape>
            <v:shape id="_x0000_s3634" style="position:absolute;left:3350;top:7547;width:100;height:34" coordorigin="3350,7547" coordsize="100,34" path="m3350,7547r,33l3450,7564r-100,-17xe" filled="f" strokeweight=".03225mm">
              <v:path arrowok="t"/>
            </v:shape>
            <v:shape id="_x0000_s3633" style="position:absolute;left:2330;top:7540;width:100;height:34" coordorigin="2331,7541" coordsize="100,34" path="m2430,7541r-99,16l2430,7574r,-33xe" fillcolor="black" stroked="f">
              <v:path arrowok="t"/>
            </v:shape>
            <v:shape id="_x0000_s3632" style="position:absolute;left:2337;top:7547;width:100;height:34" coordorigin="2337,7547" coordsize="100,34" path="m2437,7547r,33l2337,7564r100,-17xe" filled="f" strokeweight=".03225mm">
              <v:path arrowok="t"/>
            </v:shape>
            <v:line id="_x0000_s3631" style="position:absolute" from="3450,7763" to="3450,7765" strokeweight=".00692mm"/>
            <v:shape id="_x0000_s3630" style="position:absolute;left:2337;top:7562;width:2;height:203" coordorigin="2337,7563" coordsize="0,203" o:spt="100" adj="0,,0" path="m2337,7763r,2m2337,7563r,2e" filled="f" strokeweight=".00553mm">
              <v:stroke joinstyle="round"/>
              <v:formulas/>
              <v:path arrowok="t" o:connecttype="segments"/>
            </v:shape>
            <v:shape id="_x0000_s3629" style="position:absolute;left:2856;top:8402;width:50;height:80" coordorigin="2856,8402" coordsize="50,80" o:spt="100" adj="0,,0" path="m2881,8402r-25,m2881,8482r-25,m2906,8402r,80e" filled="f" strokeweight=".03225mm">
              <v:stroke joinstyle="round"/>
              <v:formulas/>
              <v:path arrowok="t" o:connecttype="segments"/>
            </v:shape>
            <v:shape id="_x0000_s3628" style="position:absolute;left:2883;top:8295;width:34;height:100" coordorigin="2883,8296" coordsize="34,100" path="m2916,8296r-33,l2900,8396r16,-100xe" fillcolor="black" stroked="f">
              <v:path arrowok="t"/>
            </v:shape>
            <v:shape id="_x0000_s3627" style="position:absolute;left:2889;top:8302;width:34;height:100" coordorigin="2890,8302" coordsize="34,100" path="m2890,8302r33,l2906,8402r-16,-100xe" filled="f" strokeweight=".03225mm">
              <v:path arrowok="t"/>
            </v:shape>
            <v:shape id="_x0000_s3626" style="position:absolute;left:2883;top:8475;width:34;height:100" coordorigin="2883,8475" coordsize="34,100" path="m2900,8475r-17,100l2916,8575r-16,-100xe" fillcolor="black" stroked="f">
              <v:path arrowok="t"/>
            </v:shape>
            <v:shape id="_x0000_s3625" style="position:absolute;left:2889;top:8481;width:34;height:100" coordorigin="2890,8482" coordsize="34,100" path="m2890,8582r33,l2906,8482r-16,100xe" filled="f" strokeweight=".03225mm">
              <v:path arrowok="t"/>
            </v:shape>
            <v:shape id="_x0000_s3624" style="position:absolute;left:2906;top:8401;width:2;height:82" coordorigin="2906,8401" coordsize="0,82" o:spt="100" adj="0,,0" path="m2906,8401r,2m2906,8481r,2m2906,8481r,2e" filled="f" strokeweight=".00461mm">
              <v:stroke joinstyle="round"/>
              <v:formulas/>
              <v:path arrowok="t" o:connecttype="segments"/>
            </v:shape>
            <v:shape id="_x0000_s3623" style="position:absolute;left:2081;top:8287;width:256;height:171" coordorigin="2081,8287" coordsize="256,171" o:spt="100" adj="0,,0" path="m2337,8457r,-170m2280,8386r,-99m2181,8337r-100,m2280,8337r57,e" filled="f" strokeweight=".03225mm">
              <v:stroke joinstyle="round"/>
              <v:formulas/>
              <v:path arrowok="t" o:connecttype="segments"/>
            </v:shape>
            <v:shape id="_x0000_s3622" style="position:absolute;left:2174;top:8313;width:100;height:34" coordorigin="2174,8314" coordsize="100,34" path="m2174,8314r,33l2273,8331r-99,-17xe" fillcolor="black" stroked="f">
              <v:path arrowok="t"/>
            </v:shape>
            <v:shape id="_x0000_s3621" style="position:absolute;left:2180;top:8320;width:100;height:34" coordorigin="2181,8320" coordsize="100,34" path="m2181,8320r,34l2280,8337r-99,-17xe" filled="f" strokeweight=".03225mm">
              <v:path arrowok="t"/>
            </v:shape>
            <v:shape id="_x0000_s3620" style="position:absolute;left:2330;top:8313;width:100;height:34" coordorigin="2331,8314" coordsize="100,34" path="m2430,8314r-99,17l2430,8347r,-33xe" fillcolor="black" stroked="f">
              <v:path arrowok="t"/>
            </v:shape>
            <v:shape id="_x0000_s3619" style="position:absolute;left:2337;top:8320;width:100;height:34" coordorigin="2337,8320" coordsize="100,34" path="m2437,8320r,34l2337,8337r100,-17xe" filled="f" strokeweight=".03225mm">
              <v:path arrowok="t"/>
            </v:shape>
            <v:line id="_x0000_s3618" style="position:absolute" from="2337,8481" to="2337,8483" strokeweight=".00553mm"/>
            <v:shape id="_x0000_s3617" style="position:absolute;left:2280;top:8336;width:2;height:76" coordorigin="2280,8336" coordsize="0,76" o:spt="100" adj="0,,0" path="m2280,8410r,2m2280,8336r,2e" filled="f" strokeweight=".00553mm">
              <v:stroke joinstyle="round"/>
              <v:formulas/>
              <v:path arrowok="t" o:connecttype="segments"/>
            </v:shape>
            <v:shape id="_x0000_s3616" style="position:absolute;left:3449;top:8287;width:334;height:100" coordorigin="3450,8287" coordsize="334,100" o:spt="100" adj="0,,0" path="m3584,8386r,-99m3450,8386r,-99m3584,8337r-134,m3683,8337r100,e" filled="f" strokeweight=".03225mm">
              <v:stroke joinstyle="round"/>
              <v:formulas/>
              <v:path arrowok="t" o:connecttype="segments"/>
            </v:shape>
            <v:shape id="_x0000_s3615" style="position:absolute;left:3577;top:8313;width:100;height:34" coordorigin="3578,8314" coordsize="100,34" path="m3677,8314r-99,17l3677,8347r,-33xe" fillcolor="black" stroked="f">
              <v:path arrowok="t"/>
            </v:shape>
            <v:shape id="_x0000_s3614" style="position:absolute;left:3584;top:8320;width:100;height:34" coordorigin="3584,8320" coordsize="100,34" path="m3683,8320r,34l3584,8337r99,-17xe" filled="f" strokeweight=".03225mm">
              <v:path arrowok="t"/>
            </v:shape>
            <v:shape id="_x0000_s3613" style="position:absolute;left:3343;top:8313;width:100;height:34" coordorigin="3344,8314" coordsize="100,34" path="m3344,8314r,33l3443,8331r-99,-17xe" fillcolor="black" stroked="f">
              <v:path arrowok="t"/>
            </v:shape>
            <v:shape id="_x0000_s3612" style="position:absolute;left:3350;top:8320;width:100;height:34" coordorigin="3350,8320" coordsize="100,34" path="m3350,8320r,34l3450,8337r-100,-17xe" filled="f" strokeweight=".03225mm">
              <v:path arrowok="t"/>
            </v:shape>
            <v:line id="_x0000_s3611" style="position:absolute" from="3584,8410" to="3584,8412" strokeweight=".00461mm"/>
            <v:shape id="_x0000_s3610" style="position:absolute;left:3449;top:8336;width:2;height:76" coordorigin="3450,8336" coordsize="0,76" o:spt="100" adj="0,,0" path="m3450,8410r,2m3450,8336r,2e" filled="f" strokeweight=".00692mm">
              <v:stroke joinstyle="round"/>
              <v:formulas/>
              <v:path arrowok="t" o:connecttype="segments"/>
            </v:shape>
            <v:shape id="_x0000_s3609" style="position:absolute;left:1621;top:7684;width:2782;height:1462" coordorigin="1622,7684" coordsize="2782,1462" o:spt="100" adj="0,,0" path="m3641,8482r-57,-71m3584,8411r-86,86m3453,8542r-86,86m3367,8832r,141m3641,8839r,126m3641,9028r,104m3367,8973r,173m3641,8654r-48,48m3549,8747r-90,89m3415,8881r-48,47m3518,9095r-16,-11l3484,9076r-18,-3l3459,9073t-58,20l3396,9097r-14,15l3373,9128r-6,18m3518,9095r14,14l3547,9120r18,9l3583,9134r20,3l3622,9136r19,-4m2214,9095r14,14l2243,9120r18,9l2279,9134r20,3l2318,9136r19,-4m2214,9095r-16,-11l2181,9076r-19,-3l2143,9074r-19,4l2107,9086r-16,11l2079,9112r-10,16l2063,9146t274,-492l2063,8928t,45l2063,9146t274,-664l2337,9132m2063,8628r,345m2280,8411r-217,217m2337,8482r-57,-71m2337,8402r,80m2337,8482r146,m2547,8482r125,m2736,8482r126,m2925,8482r126,m3114,8482r127,m3304,8482r146,m3450,8482r,-80m3450,7684r,80m2337,7684r146,m2547,7684r125,m2736,7684r126,m2925,7684r126,m3114,7684r127,m3304,7684r146,m2337,7764r,-80m3450,8402r,-319m2337,8402r1113,m2337,8243r,159m3450,7764r,319m2337,7764r1113,m2337,7924r,-160m2337,7924r,319m1781,7924r,319m1781,8243r556,m1622,8083r634,m2382,8083r126,m2634,8083r757,m3517,8083r127,m3770,8083r634,e" filled="f" strokeweight=".0322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3607" style="position:absolute;z-index:-43998720;mso-position-horizontal-relative:page;mso-position-vertical-relative:page" from="343pt,404.15pt" to="349.3pt,404.15pt" strokeweight=".03225mm">
            <w10:wrap anchorx="page" anchory="page"/>
          </v:line>
        </w:pict>
      </w:r>
      <w:r>
        <w:pict>
          <v:line id="_x0000_s3606" style="position:absolute;z-index:-43998208;mso-position-horizontal-relative:page;mso-position-vertical-relative:page" from="145.3pt,415.1pt" to="145.3pt,410.15pt" strokeweight=".03225mm">
            <w10:wrap anchorx="page" anchory="page"/>
          </v:line>
        </w:pict>
      </w:r>
      <w:r>
        <w:pict>
          <v:line id="_x0000_s3605" style="position:absolute;z-index:-43997696;mso-position-horizontal-relative:page;mso-position-vertical-relative:page" from="168.35pt,431.4pt" to="168.35pt,438.45pt" strokeweight=".03225mm">
            <w10:wrap anchorx="page" anchory="page"/>
          </v:line>
        </w:pict>
      </w:r>
      <w:r>
        <w:pict>
          <v:shape id="_x0000_s3604" style="position:absolute;margin-left:182.05pt;margin-top:424.1pt;width:.1pt;height:14.7pt;z-index:-43997184;mso-position-horizontal-relative:page;mso-position-vertical-relative:page" coordorigin="3641,8482" coordsize="0,294" o:spt="100" adj="0,,0" path="m3641,8482r,103m3641,8649r,126e" filled="f" strokeweight=".03225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3603" style="position:absolute;z-index:-43996672;mso-position-horizontal-relative:page;mso-position-vertical-relative:page" from="425.65pt,405.2pt" to="489.45pt,405.2pt" strokeweight=".17611mm">
            <w10:wrap anchorx="page" anchory="page"/>
          </v:line>
        </w:pict>
      </w:r>
      <w:r>
        <w:pict>
          <v:shape id="_x0000_s3602" type="#_x0000_t202" style="position:absolute;margin-left:136.05pt;margin-top:428.1pt;width:10.2pt;height:11.65pt;z-index:-43996160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20"/>
                    <w:ind w:left="20"/>
                    <w:rPr>
                      <w:b/>
                      <w:i/>
                      <w:sz w:val="14"/>
                    </w:rPr>
                  </w:pPr>
                  <w:r>
                    <w:rPr>
                      <w:b/>
                      <w:i/>
                      <w:spacing w:val="-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14"/>
                      <w:u w:val="single"/>
                    </w:rPr>
                    <w:t>t</w:t>
                  </w:r>
                  <w:r>
                    <w:rPr>
                      <w:b/>
                      <w:i/>
                      <w:spacing w:val="-18"/>
                      <w:sz w:val="14"/>
                      <w:u w:val="singl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1" type="#_x0000_t202" style="position:absolute;margin-left:291.6pt;margin-top:375.35pt;width:10.2pt;height:4.05pt;z-index:-43995648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20"/>
                    <w:ind w:left="20"/>
                    <w:rPr>
                      <w:b/>
                      <w:i/>
                      <w:sz w:val="14"/>
                    </w:rPr>
                  </w:pPr>
                  <w:r>
                    <w:rPr>
                      <w:b/>
                      <w:i/>
                      <w:w w:val="105"/>
                      <w:sz w:val="14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</w:p>
    <w:p w:rsidR="00A37D38" w:rsidRDefault="003001F7">
      <w:pPr>
        <w:spacing w:before="90"/>
        <w:ind w:left="1308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65</w:t>
      </w:r>
    </w:p>
    <w:p w:rsidR="00A37D38" w:rsidRDefault="003001F7">
      <w:pPr>
        <w:pStyle w:val="a3"/>
        <w:spacing w:before="5" w:line="237" w:lineRule="auto"/>
        <w:ind w:left="3034" w:hanging="2185"/>
      </w:pPr>
      <w:r>
        <w:t>Расчет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переходам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10"/>
        </w:rPr>
        <w:t xml:space="preserve"> </w:t>
      </w:r>
      <w:r>
        <w:t>операциям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нормативы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5"/>
        </w:rPr>
        <w:t xml:space="preserve"> </w:t>
      </w:r>
      <w:r>
        <w:rPr>
          <w:b/>
        </w:rPr>
        <w:t>связанного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переходом</w:t>
      </w:r>
      <w:r>
        <w:rPr>
          <w:b/>
          <w:spacing w:val="2"/>
        </w:rPr>
        <w:t xml:space="preserve"> </w:t>
      </w:r>
      <w:r>
        <w:t>[3,</w:t>
      </w:r>
      <w:r>
        <w:rPr>
          <w:spacing w:val="4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25].</w:t>
      </w:r>
    </w:p>
    <w:p w:rsidR="00A37D38" w:rsidRDefault="003001F7">
      <w:pPr>
        <w:pStyle w:val="a3"/>
        <w:spacing w:before="3" w:after="6"/>
        <w:ind w:left="4042"/>
      </w:pPr>
      <w:r>
        <w:t>(токарные,</w:t>
      </w:r>
      <w:r>
        <w:rPr>
          <w:spacing w:val="-6"/>
        </w:rPr>
        <w:t xml:space="preserve"> </w:t>
      </w:r>
      <w:r>
        <w:t>токарно-винторезные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токарно-револьверные</w:t>
      </w:r>
      <w:r>
        <w:rPr>
          <w:spacing w:val="-4"/>
        </w:rPr>
        <w:t xml:space="preserve"> </w:t>
      </w:r>
      <w:r>
        <w:t>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7"/>
        <w:gridCol w:w="596"/>
        <w:gridCol w:w="834"/>
        <w:gridCol w:w="1546"/>
        <w:gridCol w:w="919"/>
        <w:gridCol w:w="980"/>
        <w:gridCol w:w="2698"/>
        <w:gridCol w:w="1632"/>
        <w:gridCol w:w="1440"/>
        <w:gridCol w:w="902"/>
        <w:gridCol w:w="893"/>
      </w:tblGrid>
      <w:tr w:rsidR="00A37D38">
        <w:trPr>
          <w:trHeight w:val="830"/>
        </w:trPr>
        <w:tc>
          <w:tcPr>
            <w:tcW w:w="10802" w:type="dxa"/>
            <w:gridSpan w:val="8"/>
          </w:tcPr>
          <w:p w:rsidR="00A37D38" w:rsidRDefault="003001F7">
            <w:pPr>
              <w:pStyle w:val="TableParagraph"/>
              <w:spacing w:line="242" w:lineRule="auto"/>
              <w:ind w:left="3931" w:hanging="352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</w:p>
        </w:tc>
        <w:tc>
          <w:tcPr>
            <w:tcW w:w="3235" w:type="dxa"/>
            <w:gridSpan w:val="3"/>
          </w:tcPr>
          <w:p w:rsidR="00A37D38" w:rsidRDefault="003001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Вспомогательное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</w:p>
          <w:p w:rsidR="00A37D38" w:rsidRDefault="003001F7">
            <w:pPr>
              <w:pStyle w:val="TableParagraph"/>
              <w:spacing w:line="274" w:lineRule="exact"/>
              <w:ind w:left="111" w:right="228"/>
              <w:rPr>
                <w:sz w:val="24"/>
              </w:rPr>
            </w:pPr>
            <w:r>
              <w:rPr>
                <w:sz w:val="24"/>
              </w:rPr>
              <w:t>связанное с переходом, 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[15,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16]</w:t>
            </w:r>
          </w:p>
        </w:tc>
      </w:tr>
      <w:tr w:rsidR="00A37D38">
        <w:trPr>
          <w:trHeight w:val="921"/>
        </w:trPr>
        <w:tc>
          <w:tcPr>
            <w:tcW w:w="6472" w:type="dxa"/>
            <w:gridSpan w:val="6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759" w:right="754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762" w:right="754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</w:p>
        </w:tc>
        <w:tc>
          <w:tcPr>
            <w:tcW w:w="269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307" w:right="209" w:hanging="77"/>
              <w:rPr>
                <w:sz w:val="20"/>
              </w:rPr>
            </w:pPr>
            <w:r>
              <w:rPr>
                <w:sz w:val="20"/>
              </w:rPr>
              <w:t>Формула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63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115" w:right="97" w:hanging="4"/>
              <w:jc w:val="center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вероятные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резания</w:t>
            </w:r>
          </w:p>
          <w:p w:rsidR="00A37D38" w:rsidRDefault="003001F7">
            <w:pPr>
              <w:pStyle w:val="TableParagraph"/>
              <w:spacing w:line="219" w:lineRule="exact"/>
              <w:ind w:left="218" w:right="199"/>
              <w:jc w:val="center"/>
              <w:rPr>
                <w:sz w:val="20"/>
              </w:rPr>
            </w:pPr>
            <w:r>
              <w:rPr>
                <w:sz w:val="20"/>
              </w:rPr>
              <w:t>(Сталь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[3]</w:t>
            </w:r>
          </w:p>
        </w:tc>
        <w:tc>
          <w:tcPr>
            <w:tcW w:w="144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255" w:right="144" w:hanging="77"/>
              <w:rPr>
                <w:sz w:val="20"/>
              </w:rPr>
            </w:pPr>
            <w:r>
              <w:rPr>
                <w:sz w:val="20"/>
              </w:rPr>
              <w:t>Измеряемый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размер, мм</w:t>
            </w:r>
          </w:p>
        </w:tc>
        <w:tc>
          <w:tcPr>
            <w:tcW w:w="1795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130" w:right="108" w:hanging="7"/>
              <w:jc w:val="center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 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устанавливаемого</w:t>
            </w:r>
          </w:p>
          <w:p w:rsidR="00A37D38" w:rsidRDefault="003001F7">
            <w:pPr>
              <w:pStyle w:val="TableParagraph"/>
              <w:spacing w:line="219" w:lineRule="exact"/>
              <w:ind w:left="138" w:right="119"/>
              <w:jc w:val="center"/>
              <w:rPr>
                <w:sz w:val="20"/>
              </w:rPr>
            </w:pP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станиной,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6472" w:type="dxa"/>
            <w:gridSpan w:val="6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2" w:type="dxa"/>
          </w:tcPr>
          <w:p w:rsidR="00A37D38" w:rsidRDefault="003001F7">
            <w:pPr>
              <w:pStyle w:val="TableParagraph"/>
              <w:spacing w:line="211" w:lineRule="exact"/>
              <w:ind w:left="303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893" w:type="dxa"/>
          </w:tcPr>
          <w:p w:rsidR="00A37D38" w:rsidRDefault="003001F7">
            <w:pPr>
              <w:pStyle w:val="TableParagraph"/>
              <w:spacing w:line="211" w:lineRule="exact"/>
              <w:ind w:left="251" w:right="234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A37D38">
        <w:trPr>
          <w:trHeight w:val="230"/>
        </w:trPr>
        <w:tc>
          <w:tcPr>
            <w:tcW w:w="6472" w:type="dxa"/>
            <w:gridSpan w:val="6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95" w:type="dxa"/>
            <w:gridSpan w:val="2"/>
          </w:tcPr>
          <w:p w:rsidR="00A37D38" w:rsidRDefault="003001F7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209"/>
        </w:trPr>
        <w:tc>
          <w:tcPr>
            <w:tcW w:w="1597" w:type="dxa"/>
            <w:tcBorders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596" w:type="dxa"/>
            <w:tcBorders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34" w:type="dxa"/>
            <w:tcBorders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46" w:type="dxa"/>
            <w:tcBorders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919" w:type="dxa"/>
            <w:tcBorders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980" w:type="dxa"/>
            <w:tcBorders>
              <w:left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69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676"/>
              <w:rPr>
                <w:sz w:val="20"/>
              </w:rPr>
            </w:pPr>
            <w:r>
              <w:rPr>
                <w:sz w:val="20"/>
              </w:rPr>
              <w:t>Внешнее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обтачивание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 поверхностей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(одновременное)</w:t>
            </w:r>
          </w:p>
          <w:p w:rsidR="00A37D38" w:rsidRDefault="003001F7">
            <w:pPr>
              <w:pStyle w:val="TableParagraph"/>
              <w:spacing w:before="1" w:line="177" w:lineRule="auto"/>
              <w:ind w:left="134"/>
              <w:rPr>
                <w:i/>
                <w:sz w:val="27"/>
              </w:rPr>
            </w:pPr>
            <w:r>
              <w:rPr>
                <w:i/>
                <w:position w:val="-16"/>
                <w:sz w:val="27"/>
              </w:rPr>
              <w:t>T</w:t>
            </w:r>
            <w:r>
              <w:rPr>
                <w:i/>
                <w:spacing w:val="36"/>
                <w:position w:val="-16"/>
                <w:sz w:val="27"/>
              </w:rPr>
              <w:t xml:space="preserve"> </w:t>
            </w:r>
            <w:r>
              <w:rPr>
                <w:rFonts w:ascii="Symbol" w:hAnsi="Symbol"/>
                <w:position w:val="-16"/>
                <w:sz w:val="27"/>
              </w:rPr>
              <w:t></w:t>
            </w:r>
            <w:r>
              <w:rPr>
                <w:spacing w:val="9"/>
                <w:position w:val="-6"/>
                <w:sz w:val="27"/>
                <w:u w:val="single"/>
              </w:rPr>
              <w:t xml:space="preserve"> </w:t>
            </w:r>
            <w:r>
              <w:rPr>
                <w:i/>
                <w:sz w:val="27"/>
              </w:rPr>
              <w:t>l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</w:t>
            </w:r>
            <w:r>
              <w:rPr>
                <w:spacing w:val="-24"/>
                <w:sz w:val="27"/>
              </w:rPr>
              <w:t xml:space="preserve"> </w:t>
            </w:r>
            <w:r>
              <w:rPr>
                <w:i/>
                <w:sz w:val="27"/>
              </w:rPr>
              <w:t>l</w:t>
            </w:r>
            <w:r>
              <w:rPr>
                <w:position w:val="-6"/>
                <w:sz w:val="15"/>
                <w:u w:val="single"/>
              </w:rPr>
              <w:t>1</w:t>
            </w:r>
            <w:r>
              <w:rPr>
                <w:spacing w:val="32"/>
                <w:position w:val="-6"/>
                <w:sz w:val="15"/>
                <w:u w:val="single"/>
              </w:rPr>
              <w:t xml:space="preserve"> </w:t>
            </w:r>
            <w:r>
              <w:rPr>
                <w:rFonts w:ascii="Symbol" w:hAnsi="Symbol"/>
                <w:sz w:val="27"/>
              </w:rPr>
              <w:t></w:t>
            </w:r>
            <w:r>
              <w:rPr>
                <w:spacing w:val="-24"/>
                <w:sz w:val="27"/>
              </w:rPr>
              <w:t xml:space="preserve"> </w:t>
            </w:r>
            <w:r>
              <w:rPr>
                <w:i/>
                <w:sz w:val="27"/>
              </w:rPr>
              <w:t>l</w:t>
            </w:r>
            <w:r>
              <w:rPr>
                <w:position w:val="-6"/>
                <w:sz w:val="15"/>
                <w:u w:val="single"/>
              </w:rPr>
              <w:t>2</w:t>
            </w:r>
            <w:r>
              <w:rPr>
                <w:spacing w:val="44"/>
                <w:position w:val="-6"/>
                <w:sz w:val="15"/>
                <w:u w:val="single"/>
              </w:rPr>
              <w:t xml:space="preserve"> </w:t>
            </w:r>
            <w:r>
              <w:rPr>
                <w:rFonts w:ascii="Symbol" w:hAnsi="Symbol"/>
                <w:sz w:val="27"/>
              </w:rPr>
              <w:t></w:t>
            </w:r>
            <w:r>
              <w:rPr>
                <w:spacing w:val="-24"/>
                <w:sz w:val="27"/>
              </w:rPr>
              <w:t xml:space="preserve"> </w:t>
            </w:r>
            <w:r>
              <w:rPr>
                <w:i/>
                <w:sz w:val="27"/>
              </w:rPr>
              <w:t>l</w:t>
            </w:r>
            <w:r>
              <w:rPr>
                <w:position w:val="-6"/>
                <w:sz w:val="15"/>
                <w:u w:val="single"/>
              </w:rPr>
              <w:t>3</w:t>
            </w:r>
            <w:r>
              <w:rPr>
                <w:spacing w:val="48"/>
                <w:position w:val="-6"/>
                <w:sz w:val="15"/>
              </w:rPr>
              <w:t xml:space="preserve"> </w:t>
            </w:r>
            <w:r>
              <w:rPr>
                <w:rFonts w:ascii="Symbol" w:hAnsi="Symbol"/>
                <w:position w:val="-16"/>
                <w:sz w:val="27"/>
              </w:rPr>
              <w:t></w:t>
            </w:r>
            <w:r>
              <w:rPr>
                <w:spacing w:val="-40"/>
                <w:position w:val="-16"/>
                <w:sz w:val="27"/>
              </w:rPr>
              <w:t xml:space="preserve"> </w:t>
            </w:r>
            <w:r>
              <w:rPr>
                <w:i/>
                <w:position w:val="-16"/>
                <w:sz w:val="27"/>
              </w:rPr>
              <w:t>i</w:t>
            </w:r>
          </w:p>
          <w:p w:rsidR="00A37D38" w:rsidRDefault="003001F7">
            <w:pPr>
              <w:pStyle w:val="TableParagraph"/>
              <w:tabs>
                <w:tab w:val="left" w:pos="1091"/>
              </w:tabs>
              <w:spacing w:line="273" w:lineRule="exact"/>
              <w:ind w:left="275"/>
              <w:rPr>
                <w:i/>
                <w:sz w:val="27"/>
              </w:rPr>
            </w:pPr>
            <w:r>
              <w:rPr>
                <w:sz w:val="27"/>
                <w:vertAlign w:val="superscript"/>
              </w:rPr>
              <w:t>0</w:t>
            </w:r>
            <w:r>
              <w:rPr>
                <w:sz w:val="27"/>
              </w:rPr>
              <w:tab/>
            </w:r>
            <w:r>
              <w:rPr>
                <w:i/>
                <w:sz w:val="27"/>
              </w:rPr>
              <w:t>S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</w:t>
            </w:r>
            <w:r>
              <w:rPr>
                <w:spacing w:val="-33"/>
                <w:sz w:val="27"/>
              </w:rPr>
              <w:t xml:space="preserve"> </w:t>
            </w:r>
            <w:r>
              <w:rPr>
                <w:i/>
                <w:sz w:val="27"/>
              </w:rPr>
              <w:t>п</w:t>
            </w:r>
          </w:p>
        </w:tc>
        <w:tc>
          <w:tcPr>
            <w:tcW w:w="163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Черновое</w:t>
            </w:r>
          </w:p>
        </w:tc>
        <w:tc>
          <w:tcPr>
            <w:tcW w:w="144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189" w:lineRule="exact"/>
              <w:ind w:left="48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90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189" w:lineRule="exact"/>
              <w:ind w:left="279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89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189" w:lineRule="exact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731"/>
        </w:trPr>
        <w:tc>
          <w:tcPr>
            <w:tcW w:w="1597" w:type="dxa"/>
            <w:tcBorders>
              <w:top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tabs>
                <w:tab w:val="left" w:pos="866"/>
              </w:tabs>
              <w:spacing w:before="19" w:line="240" w:lineRule="auto"/>
              <w:ind w:left="386" w:right="-44"/>
              <w:rPr>
                <w:b/>
                <w:i/>
              </w:rPr>
            </w:pPr>
            <w:r>
              <w:rPr>
                <w:b/>
                <w:i/>
                <w:w w:val="102"/>
                <w:u w:val="single"/>
              </w:rPr>
              <w:t xml:space="preserve"> </w:t>
            </w:r>
            <w:r>
              <w:rPr>
                <w:b/>
                <w:i/>
                <w:u w:val="single"/>
              </w:rPr>
              <w:t xml:space="preserve"> </w:t>
            </w:r>
            <w:r>
              <w:rPr>
                <w:b/>
                <w:i/>
                <w:spacing w:val="-21"/>
                <w:u w:val="single"/>
              </w:rPr>
              <w:t xml:space="preserve"> </w:t>
            </w:r>
            <w:r>
              <w:rPr>
                <w:b/>
                <w:i/>
                <w:w w:val="105"/>
                <w:u w:val="single"/>
              </w:rPr>
              <w:t>lí</w:t>
            </w:r>
            <w:r>
              <w:rPr>
                <w:b/>
                <w:i/>
                <w:u w:val="single"/>
              </w:rPr>
              <w:tab/>
            </w:r>
          </w:p>
          <w:p w:rsidR="00A37D38" w:rsidRDefault="00A37D38">
            <w:pPr>
              <w:pStyle w:val="TableParagraph"/>
              <w:spacing w:before="7" w:line="240" w:lineRule="auto"/>
              <w:rPr>
                <w:sz w:val="16"/>
              </w:rPr>
            </w:pPr>
          </w:p>
          <w:p w:rsidR="00A37D38" w:rsidRDefault="003001F7">
            <w:pPr>
              <w:pStyle w:val="TableParagraph"/>
              <w:spacing w:line="225" w:lineRule="exact"/>
              <w:ind w:left="526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83267" cy="142875"/>
                  <wp:effectExtent l="0" t="0" r="0" b="0"/>
                  <wp:docPr id="31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320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before="19" w:line="240" w:lineRule="auto"/>
              <w:ind w:left="185"/>
              <w:rPr>
                <w:b/>
                <w:i/>
              </w:rPr>
            </w:pPr>
            <w:r>
              <w:rPr>
                <w:b/>
                <w:i/>
                <w:spacing w:val="-18"/>
                <w:w w:val="102"/>
                <w:u w:val="single"/>
              </w:rPr>
              <w:t xml:space="preserve"> </w:t>
            </w:r>
            <w:r>
              <w:rPr>
                <w:b/>
                <w:i/>
                <w:u w:val="single"/>
              </w:rPr>
              <w:t>l2</w:t>
            </w:r>
            <w:r>
              <w:rPr>
                <w:b/>
                <w:i/>
              </w:rPr>
              <w:t xml:space="preserve">   </w:t>
            </w:r>
            <w:r>
              <w:rPr>
                <w:b/>
                <w:i/>
                <w:spacing w:val="51"/>
                <w:u w:val="single"/>
              </w:rPr>
              <w:t xml:space="preserve"> </w:t>
            </w:r>
            <w:r>
              <w:rPr>
                <w:b/>
                <w:i/>
                <w:w w:val="105"/>
                <w:u w:val="single"/>
              </w:rPr>
              <w:t>l1</w:t>
            </w:r>
            <w:r>
              <w:rPr>
                <w:b/>
                <w:i/>
                <w:spacing w:val="12"/>
                <w:u w:val="single"/>
              </w:rPr>
              <w:t xml:space="preserve"> </w:t>
            </w:r>
          </w:p>
          <w:p w:rsidR="00A37D38" w:rsidRDefault="00A37D38">
            <w:pPr>
              <w:pStyle w:val="TableParagraph"/>
              <w:spacing w:before="10"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line="102" w:lineRule="exact"/>
              <w:ind w:left="5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296975" cy="65341"/>
                  <wp:effectExtent l="0" t="0" r="0" b="0"/>
                  <wp:docPr id="317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321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83" w:lineRule="exact"/>
              <w:ind w:left="123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7" w:line="240" w:lineRule="auto"/>
              <w:ind w:left="149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2" w:line="240" w:lineRule="auto"/>
              <w:ind w:left="370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100</w:t>
            </w:r>
          </w:p>
          <w:p w:rsidR="00A37D38" w:rsidRDefault="003001F7">
            <w:pPr>
              <w:pStyle w:val="TableParagraph"/>
              <w:spacing w:line="240" w:lineRule="auto"/>
              <w:ind w:left="336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2" w:line="240" w:lineRule="auto"/>
              <w:ind w:left="279"/>
              <w:rPr>
                <w:sz w:val="20"/>
              </w:rPr>
            </w:pPr>
            <w:r>
              <w:rPr>
                <w:sz w:val="20"/>
              </w:rPr>
              <w:t>0,33</w:t>
            </w:r>
          </w:p>
          <w:p w:rsidR="00A37D38" w:rsidRDefault="003001F7">
            <w:pPr>
              <w:pStyle w:val="TableParagraph"/>
              <w:spacing w:line="240" w:lineRule="auto"/>
              <w:ind w:left="279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2" w:line="240" w:lineRule="auto"/>
              <w:ind w:left="275"/>
              <w:rPr>
                <w:sz w:val="20"/>
              </w:rPr>
            </w:pPr>
            <w:r>
              <w:rPr>
                <w:sz w:val="20"/>
              </w:rPr>
              <w:t>0,38</w:t>
            </w:r>
          </w:p>
          <w:p w:rsidR="00A37D38" w:rsidRDefault="003001F7">
            <w:pPr>
              <w:pStyle w:val="TableParagraph"/>
              <w:spacing w:line="240" w:lineRule="auto"/>
              <w:ind w:left="275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A37D38">
        <w:trPr>
          <w:trHeight w:val="716"/>
        </w:trPr>
        <w:tc>
          <w:tcPr>
            <w:tcW w:w="1597" w:type="dxa"/>
            <w:tcBorders>
              <w:top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before="9" w:line="240" w:lineRule="auto"/>
              <w:rPr>
                <w:sz w:val="2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3840" cy="242887"/>
                  <wp:effectExtent l="0" t="0" r="0" b="0"/>
                  <wp:docPr id="319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322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before="8" w:line="240" w:lineRule="auto"/>
              <w:rPr>
                <w:sz w:val="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39203" cy="357187"/>
                  <wp:effectExtent l="0" t="0" r="0" b="0"/>
                  <wp:docPr id="321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323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03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168"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90" w:lineRule="exact"/>
              <w:ind w:left="123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  <w:tr w:rsidR="00A37D38">
        <w:trPr>
          <w:trHeight w:val="593"/>
        </w:trPr>
        <w:tc>
          <w:tcPr>
            <w:tcW w:w="1597" w:type="dxa"/>
            <w:tcBorders>
              <w:top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596" w:type="dxa"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834" w:type="dxa"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80" w:type="dxa"/>
            <w:tcBorders>
              <w:top w:val="nil"/>
              <w:lef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before="25" w:line="240" w:lineRule="auto"/>
              <w:ind w:left="149" w:right="-29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0,15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144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0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89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  <w:tr w:rsidR="00A37D38">
        <w:trPr>
          <w:trHeight w:val="760"/>
        </w:trPr>
        <w:tc>
          <w:tcPr>
            <w:tcW w:w="1597" w:type="dxa"/>
            <w:vMerge w:val="restart"/>
            <w:tcBorders>
              <w:right w:val="nil"/>
            </w:tcBorders>
          </w:tcPr>
          <w:p w:rsidR="00A37D38" w:rsidRDefault="003001F7">
            <w:pPr>
              <w:pStyle w:val="TableParagraph"/>
              <w:tabs>
                <w:tab w:val="left" w:pos="1469"/>
                <w:tab w:val="left" w:pos="2068"/>
              </w:tabs>
              <w:spacing w:before="139" w:line="240" w:lineRule="auto"/>
              <w:ind w:left="962" w:right="-490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  <w:u w:val="single"/>
              </w:rPr>
              <w:t xml:space="preserve"> </w:t>
            </w:r>
            <w:r>
              <w:rPr>
                <w:b/>
                <w:i/>
                <w:sz w:val="14"/>
                <w:u w:val="single"/>
              </w:rPr>
              <w:tab/>
            </w:r>
            <w:r>
              <w:rPr>
                <w:b/>
                <w:i/>
                <w:w w:val="105"/>
                <w:sz w:val="14"/>
                <w:u w:val="single"/>
              </w:rPr>
              <w:t>L</w:t>
            </w:r>
            <w:r>
              <w:rPr>
                <w:b/>
                <w:i/>
                <w:sz w:val="14"/>
                <w:u w:val="single"/>
              </w:rPr>
              <w:tab/>
            </w:r>
          </w:p>
          <w:p w:rsidR="00A37D38" w:rsidRDefault="003001F7">
            <w:pPr>
              <w:pStyle w:val="TableParagraph"/>
              <w:tabs>
                <w:tab w:val="left" w:pos="1445"/>
                <w:tab w:val="left" w:pos="1933"/>
              </w:tabs>
              <w:spacing w:before="26" w:line="240" w:lineRule="auto"/>
              <w:ind w:left="1019" w:right="-346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  <w:u w:val="single"/>
              </w:rPr>
              <w:t xml:space="preserve"> </w:t>
            </w:r>
            <w:r>
              <w:rPr>
                <w:b/>
                <w:i/>
                <w:sz w:val="14"/>
                <w:u w:val="single"/>
              </w:rPr>
              <w:tab/>
            </w:r>
            <w:r>
              <w:rPr>
                <w:b/>
                <w:i/>
                <w:w w:val="105"/>
                <w:sz w:val="14"/>
                <w:u w:val="single"/>
              </w:rPr>
              <w:t>l</w:t>
            </w:r>
            <w:r>
              <w:rPr>
                <w:b/>
                <w:i/>
                <w:sz w:val="14"/>
                <w:u w:val="single"/>
              </w:rPr>
              <w:tab/>
            </w: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19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  <w:u w:val="single"/>
              </w:rPr>
              <w:t xml:space="preserve"> </w:t>
            </w:r>
            <w:r>
              <w:rPr>
                <w:b/>
                <w:i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8"/>
                <w:sz w:val="14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4"/>
                <w:u w:val="single"/>
              </w:rPr>
              <w:t>l2</w:t>
            </w:r>
          </w:p>
          <w:p w:rsidR="00A37D38" w:rsidRDefault="00A37D38">
            <w:pPr>
              <w:pStyle w:val="TableParagraph"/>
              <w:spacing w:before="4" w:line="240" w:lineRule="auto"/>
              <w:rPr>
                <w:sz w:val="5"/>
              </w:rPr>
            </w:pPr>
          </w:p>
          <w:p w:rsidR="00A37D38" w:rsidRDefault="003001F7">
            <w:pPr>
              <w:pStyle w:val="TableParagraph"/>
              <w:spacing w:after="3" w:line="235" w:lineRule="exact"/>
              <w:ind w:left="63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185854" cy="149351"/>
                  <wp:effectExtent l="0" t="0" r="0" b="0"/>
                  <wp:docPr id="323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324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4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spacing w:line="240" w:lineRule="auto"/>
              <w:ind w:left="6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5081" cy="190500"/>
                  <wp:effectExtent l="0" t="0" r="0" b="0"/>
                  <wp:docPr id="325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325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8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before="7" w:line="240" w:lineRule="auto"/>
              <w:rPr>
                <w:sz w:val="16"/>
              </w:rPr>
            </w:pPr>
          </w:p>
        </w:tc>
        <w:tc>
          <w:tcPr>
            <w:tcW w:w="596" w:type="dxa"/>
            <w:vMerge w:val="restart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before="7" w:line="240" w:lineRule="auto"/>
              <w:rPr>
                <w:sz w:val="1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4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  <w:u w:val="single"/>
              </w:rPr>
              <w:t>l1</w:t>
            </w:r>
            <w:r>
              <w:rPr>
                <w:b/>
                <w:i/>
                <w:spacing w:val="-18"/>
                <w:sz w:val="14"/>
                <w:u w:val="single"/>
              </w:rPr>
              <w:t xml:space="preserve"> 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A37D38">
            <w:pPr>
              <w:pStyle w:val="TableParagraph"/>
              <w:spacing w:before="2"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41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</w:rPr>
              <w:t>S</w:t>
            </w:r>
          </w:p>
        </w:tc>
        <w:tc>
          <w:tcPr>
            <w:tcW w:w="834" w:type="dxa"/>
            <w:vMerge w:val="restart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1546" w:type="dxa"/>
            <w:vMerge w:val="restart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A37D38" w:rsidRDefault="003001F7">
            <w:pPr>
              <w:pStyle w:val="TableParagraph"/>
              <w:tabs>
                <w:tab w:val="left" w:pos="1047"/>
                <w:tab w:val="left" w:pos="1755"/>
              </w:tabs>
              <w:spacing w:line="240" w:lineRule="auto"/>
              <w:ind w:left="458" w:right="-216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  <w:u w:val="single"/>
              </w:rPr>
              <w:t xml:space="preserve"> </w:t>
            </w:r>
            <w:r>
              <w:rPr>
                <w:b/>
                <w:i/>
                <w:sz w:val="14"/>
                <w:u w:val="single"/>
              </w:rPr>
              <w:tab/>
            </w:r>
            <w:r>
              <w:rPr>
                <w:b/>
                <w:i/>
                <w:w w:val="105"/>
                <w:sz w:val="14"/>
                <w:u w:val="single"/>
              </w:rPr>
              <w:t>l</w:t>
            </w:r>
            <w:r>
              <w:rPr>
                <w:b/>
                <w:i/>
                <w:sz w:val="14"/>
                <w:u w:val="single"/>
              </w:rPr>
              <w:tab/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8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0021" cy="186689"/>
                  <wp:effectExtent l="0" t="0" r="0" b="0"/>
                  <wp:docPr id="327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326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1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before="4" w:line="240" w:lineRule="auto"/>
              <w:rPr>
                <w:sz w:val="16"/>
              </w:rPr>
            </w:pPr>
          </w:p>
        </w:tc>
        <w:tc>
          <w:tcPr>
            <w:tcW w:w="919" w:type="dxa"/>
            <w:vMerge w:val="restart"/>
            <w:tcBorders>
              <w:left w:val="nil"/>
              <w:right w:val="nil"/>
            </w:tcBorders>
          </w:tcPr>
          <w:p w:rsidR="00A37D38" w:rsidRDefault="003001F7">
            <w:pPr>
              <w:pStyle w:val="TableParagraph"/>
              <w:spacing w:before="139" w:line="240" w:lineRule="auto"/>
              <w:ind w:left="466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  <w:u w:val="single"/>
              </w:rPr>
              <w:t xml:space="preserve"> </w:t>
            </w:r>
            <w:r>
              <w:rPr>
                <w:b/>
                <w:i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8"/>
                <w:sz w:val="14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4"/>
                <w:u w:val="single"/>
              </w:rPr>
              <w:t>l1</w:t>
            </w:r>
          </w:p>
        </w:tc>
        <w:tc>
          <w:tcPr>
            <w:tcW w:w="980" w:type="dxa"/>
            <w:vMerge w:val="restart"/>
            <w:tcBorders>
              <w:lef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before="8" w:line="240" w:lineRule="auto"/>
              <w:rPr>
                <w:sz w:val="27"/>
              </w:rPr>
            </w:pPr>
          </w:p>
          <w:p w:rsidR="00A37D38" w:rsidRDefault="003001F7">
            <w:pPr>
              <w:pStyle w:val="TableParagraph"/>
              <w:spacing w:line="20" w:lineRule="exact"/>
              <w:ind w:left="2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3599" style="width:17.75pt;height:.1pt;mso-position-horizontal-relative:char;mso-position-vertical-relative:line" coordsize="355,2">
                  <v:line id="_x0000_s3600" style="position:absolute" from="0,1" to="354,1" strokeweight=".03225mm"/>
                  <w10:wrap type="none"/>
                  <w10:anchorlock/>
                </v:group>
              </w:pict>
            </w:r>
          </w:p>
          <w:p w:rsidR="00A37D38" w:rsidRDefault="00A37D38">
            <w:pPr>
              <w:pStyle w:val="TableParagraph"/>
              <w:spacing w:before="5" w:line="240" w:lineRule="auto"/>
              <w:rPr>
                <w:sz w:val="1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31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</w:rPr>
              <w:t>S</w:t>
            </w:r>
          </w:p>
        </w:tc>
        <w:tc>
          <w:tcPr>
            <w:tcW w:w="269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676"/>
              <w:rPr>
                <w:sz w:val="20"/>
              </w:rPr>
            </w:pPr>
            <w:r>
              <w:rPr>
                <w:sz w:val="20"/>
              </w:rPr>
              <w:t>Внешнее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обтачивание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</w:p>
          <w:p w:rsidR="00A37D38" w:rsidRDefault="003001F7">
            <w:pPr>
              <w:pStyle w:val="TableParagraph"/>
              <w:spacing w:before="20" w:line="177" w:lineRule="auto"/>
              <w:ind w:left="131"/>
              <w:rPr>
                <w:i/>
                <w:sz w:val="24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5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15"/>
                <w:position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4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3</w:t>
            </w:r>
            <w:r>
              <w:rPr>
                <w:spacing w:val="50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</w:t>
            </w:r>
            <w:r>
              <w:rPr>
                <w:spacing w:val="-31"/>
                <w:position w:val="-15"/>
                <w:sz w:val="24"/>
              </w:rPr>
              <w:t xml:space="preserve"> </w:t>
            </w:r>
            <w:r>
              <w:rPr>
                <w:i/>
                <w:position w:val="-15"/>
                <w:sz w:val="24"/>
              </w:rPr>
              <w:t>i</w:t>
            </w:r>
          </w:p>
          <w:p w:rsidR="00A37D38" w:rsidRDefault="003001F7">
            <w:pPr>
              <w:pStyle w:val="TableParagraph"/>
              <w:tabs>
                <w:tab w:val="left" w:pos="1019"/>
              </w:tabs>
              <w:spacing w:line="240" w:lineRule="exact"/>
              <w:ind w:left="260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</w:p>
        </w:tc>
        <w:tc>
          <w:tcPr>
            <w:tcW w:w="163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110" w:right="433"/>
              <w:rPr>
                <w:sz w:val="20"/>
              </w:rPr>
            </w:pPr>
            <w:r>
              <w:rPr>
                <w:sz w:val="20"/>
              </w:rPr>
              <w:t>Черновое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один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проход</w:t>
            </w:r>
          </w:p>
          <w:p w:rsidR="00A37D38" w:rsidRDefault="003001F7">
            <w:pPr>
              <w:pStyle w:val="TableParagraph"/>
              <w:spacing w:line="281" w:lineRule="exact"/>
              <w:ind w:left="123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44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35" w:right="1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  <w:p w:rsidR="00A37D38" w:rsidRDefault="003001F7">
            <w:pPr>
              <w:pStyle w:val="TableParagraph"/>
              <w:spacing w:line="240" w:lineRule="auto"/>
              <w:ind w:left="35" w:right="1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100</w:t>
            </w:r>
          </w:p>
          <w:p w:rsidR="00A37D38" w:rsidRDefault="003001F7">
            <w:pPr>
              <w:pStyle w:val="TableParagraph"/>
              <w:spacing w:before="1" w:line="240" w:lineRule="auto"/>
              <w:ind w:left="35" w:right="1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90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0,27</w:t>
            </w:r>
          </w:p>
          <w:p w:rsidR="00A37D38" w:rsidRDefault="003001F7">
            <w:pPr>
              <w:pStyle w:val="TableParagraph"/>
              <w:spacing w:line="240" w:lineRule="auto"/>
              <w:ind w:left="279"/>
              <w:rPr>
                <w:sz w:val="20"/>
              </w:rPr>
            </w:pPr>
            <w:r>
              <w:rPr>
                <w:sz w:val="20"/>
              </w:rPr>
              <w:t>0,33</w:t>
            </w:r>
          </w:p>
          <w:p w:rsidR="00A37D38" w:rsidRDefault="003001F7">
            <w:pPr>
              <w:pStyle w:val="TableParagraph"/>
              <w:spacing w:before="1" w:line="240" w:lineRule="auto"/>
              <w:ind w:left="279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89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75"/>
              <w:rPr>
                <w:sz w:val="20"/>
              </w:rPr>
            </w:pPr>
            <w:r>
              <w:rPr>
                <w:sz w:val="20"/>
              </w:rPr>
              <w:t>0,30</w:t>
            </w:r>
          </w:p>
          <w:p w:rsidR="00A37D38" w:rsidRDefault="003001F7">
            <w:pPr>
              <w:pStyle w:val="TableParagraph"/>
              <w:spacing w:line="240" w:lineRule="auto"/>
              <w:ind w:left="275"/>
              <w:rPr>
                <w:sz w:val="20"/>
              </w:rPr>
            </w:pPr>
            <w:r>
              <w:rPr>
                <w:sz w:val="20"/>
              </w:rPr>
              <w:t>0,38</w:t>
            </w:r>
          </w:p>
          <w:p w:rsidR="00A37D38" w:rsidRDefault="003001F7">
            <w:pPr>
              <w:pStyle w:val="TableParagraph"/>
              <w:spacing w:before="1" w:line="240" w:lineRule="auto"/>
              <w:ind w:left="275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A37D38">
        <w:trPr>
          <w:trHeight w:val="454"/>
        </w:trPr>
        <w:tc>
          <w:tcPr>
            <w:tcW w:w="1597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29" w:line="240" w:lineRule="auto"/>
              <w:ind w:left="149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  <w:tr w:rsidR="00A37D38">
        <w:trPr>
          <w:trHeight w:val="898"/>
        </w:trPr>
        <w:tc>
          <w:tcPr>
            <w:tcW w:w="1597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124" w:line="240" w:lineRule="auto"/>
              <w:ind w:left="110" w:right="433"/>
              <w:rPr>
                <w:sz w:val="20"/>
              </w:rPr>
            </w:pPr>
            <w:r>
              <w:rPr>
                <w:sz w:val="20"/>
              </w:rPr>
              <w:t>Чистовое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один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проход</w:t>
            </w:r>
          </w:p>
          <w:p w:rsidR="00A37D38" w:rsidRDefault="003001F7">
            <w:pPr>
              <w:pStyle w:val="TableParagraph"/>
              <w:spacing w:line="286" w:lineRule="exact"/>
              <w:ind w:left="123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  <w:tr w:rsidR="00A37D38">
        <w:trPr>
          <w:trHeight w:val="598"/>
        </w:trPr>
        <w:tc>
          <w:tcPr>
            <w:tcW w:w="1597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before="29" w:line="240" w:lineRule="auto"/>
              <w:ind w:left="149" w:right="-29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0,15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144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0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89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</w:tbl>
    <w:p w:rsidR="00A37D38" w:rsidRDefault="00A37D38">
      <w:pPr>
        <w:sectPr w:rsidR="00A37D38">
          <w:headerReference w:type="default" r:id="rId359"/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A37D38">
      <w:pPr>
        <w:pStyle w:val="a3"/>
        <w:spacing w:before="5"/>
        <w:rPr>
          <w:sz w:val="12"/>
        </w:rPr>
      </w:pPr>
    </w:p>
    <w:p w:rsidR="00A37D38" w:rsidRDefault="00A37D38">
      <w:pPr>
        <w:rPr>
          <w:sz w:val="12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spacing w:before="93" w:line="223" w:lineRule="exact"/>
        <w:jc w:val="right"/>
        <w:rPr>
          <w:sz w:val="20"/>
        </w:rPr>
      </w:pPr>
      <w:r>
        <w:pict>
          <v:group id="_x0000_s3520" style="position:absolute;left:0;text-align:left;margin-left:190.65pt;margin-top:10.2pt;width:81.1pt;height:101.35pt;z-index:-43994112;mso-position-horizontal-relative:page" coordorigin="3813,204" coordsize="1622,2027">
            <v:rect id="_x0000_s3598" style="position:absolute;left:5199;top:614;width:12;height:846" fillcolor="black" stroked="f"/>
            <v:rect id="_x0000_s3597" style="position:absolute;left:5203;top:619;width:12;height:846" filled="f" strokeweight=".02386mm"/>
            <v:shape id="_x0000_s3596" style="position:absolute;left:5201;top:1339;width:64;height:127" coordorigin="5201,1339" coordsize="64,127" path="m5264,1344r-10,-5l5201,1454r8,12l5264,1344xe" fillcolor="black" stroked="f">
              <v:path arrowok="t"/>
            </v:shape>
            <v:shape id="_x0000_s3595" style="position:absolute;left:5206;top:1344;width:64;height:127" coordorigin="5206,1344" coordsize="64,127" path="m5269,1349r-11,-5l5206,1459r8,12l5269,1349xe" filled="f" strokeweight=".02383mm">
              <v:path arrowok="t"/>
            </v:shape>
            <v:rect id="_x0000_s3594" style="position:absolute;left:5074;top:614;width:12;height:846" fillcolor="black" stroked="f"/>
            <v:rect id="_x0000_s3593" style="position:absolute;left:5078;top:619;width:12;height:846" filled="f" strokeweight=".02386mm"/>
            <v:rect id="_x0000_s3592" style="position:absolute;left:5020;top:732;width:12;height:610" fillcolor="black" stroked="f"/>
            <v:rect id="_x0000_s3591" style="position:absolute;left:5024;top:737;width:12;height:610" filled="f" strokeweight=".02386mm"/>
            <v:shape id="_x0000_s3590" style="position:absolute;left:5076;top:1454;width:133;height:12" coordorigin="5076,1454" coordsize="133,12" path="m5209,1466r-8,-12l5084,1454r-8,12l5209,1466xe" fillcolor="black" stroked="f">
              <v:path arrowok="t"/>
            </v:shape>
            <v:shape id="_x0000_s3589" style="position:absolute;left:5080;top:1459;width:133;height:12" coordorigin="5081,1459" coordsize="133,12" path="m5214,1471r-8,-12l5089,1459r-8,12l5214,1471xe" filled="f" strokeweight=".02378mm">
              <v:path arrowok="t"/>
            </v:shape>
            <v:shape id="_x0000_s3588" style="position:absolute;left:5022;top:1335;width:62;height:131" coordorigin="5022,1336" coordsize="62,131" path="m5084,1454r-54,-118l5022,1348r54,118l5084,1454xe" fillcolor="black" stroked="f">
              <v:path arrowok="t"/>
            </v:shape>
            <v:shape id="_x0000_s3587" style="position:absolute;left:5026;top:1340;width:62;height:131" coordorigin="5027,1341" coordsize="62,131" path="m5081,1471r8,-12l5035,1341r-8,11l5081,1471xe" filled="f" strokeweight=".02383mm">
              <v:path arrowok="t"/>
            </v:shape>
            <v:rect id="_x0000_s3586" style="position:absolute;left:4678;top:811;width:13;height:452" fillcolor="black" stroked="f"/>
            <v:rect id="_x0000_s3585" style="position:absolute;left:4683;top:816;width:13;height:452" filled="f" strokeweight=".02386mm"/>
            <v:shape id="_x0000_s3584" style="position:absolute;left:4678;top:1335;width:351;height:12" coordorigin="4679,1336" coordsize="351,12" path="m5030,1336r-339,l4679,1348r343,l5030,1336xe" fillcolor="black" stroked="f">
              <v:path arrowok="t"/>
            </v:shape>
            <v:shape id="_x0000_s3583" style="position:absolute;left:4683;top:1340;width:351;height:12" coordorigin="4684,1341" coordsize="351,12" path="m5027,1352r8,-11l4696,1341r-12,11l5027,1352xe" filled="f" strokeweight=".02378mm">
              <v:path arrowok="t"/>
            </v:shape>
            <v:shape id="_x0000_s3582" style="position:absolute;left:4678;top:1257;width:13;height:91" coordorigin="4679,1257" coordsize="13,91" path="m4691,1257r-12,12l4679,1348r12,-12l4691,1257xe" fillcolor="black" stroked="f">
              <v:path arrowok="t"/>
            </v:shape>
            <v:shape id="_x0000_s3581" style="position:absolute;left:4683;top:1261;width:13;height:91" coordorigin="4684,1262" coordsize="13,91" path="m4684,1352r12,-11l4696,1262r-12,12l4684,1352xe" filled="f" strokeweight=".02386mm">
              <v:path arrowok="t"/>
            </v:shape>
            <v:shape id="_x0000_s3580" style="position:absolute;left:4402;top:1257;width:289;height:12" coordorigin="4403,1257" coordsize="289,12" path="m4691,1257r-288,l4415,1269r264,l4691,1257xe" fillcolor="black" stroked="f">
              <v:path arrowok="t"/>
            </v:shape>
            <v:shape id="_x0000_s3579" style="position:absolute;left:4407;top:1261;width:289;height:12" coordorigin="4407,1262" coordsize="289,12" path="m4684,1274r12,-12l4407,1262r12,12l4684,1274xe" filled="f" strokeweight=".02378mm">
              <v:path arrowok="t"/>
            </v:shape>
            <v:shape id="_x0000_s3578" style="position:absolute;left:4402;top:1257;width:13;height:204" coordorigin="4403,1257" coordsize="13,204" path="m4415,1269r-12,-12l4403,1460r12,l4415,1269xe" fillcolor="black" stroked="f">
              <v:path arrowok="t"/>
            </v:shape>
            <v:shape id="_x0000_s3577" style="position:absolute;left:4407;top:1261;width:13;height:204" coordorigin="4407,1262" coordsize="13,204" path="m4419,1274r-12,-12l4407,1465r12,l4419,1274xe" filled="f" strokeweight=".02386mm">
              <v:path arrowok="t"/>
            </v:shape>
            <v:rect id="_x0000_s3576" style="position:absolute;left:4402;top:811;width:13;height:649" fillcolor="black" stroked="f"/>
            <v:rect id="_x0000_s3575" style="position:absolute;left:4407;top:816;width:13;height:649" filled="f" strokeweight=".02386mm"/>
            <v:line id="_x0000_s3574" style="position:absolute" from="4413,1998" to="4413,1999" strokeweight=".00408mm"/>
            <v:shape id="_x0000_s3573" style="position:absolute;left:4402;top:1454;width:13;height:540" coordorigin="4403,1454" coordsize="13,540" path="m4415,1454r-12,12l4403,1994r12,l4415,1454xe" fillcolor="black" stroked="f">
              <v:path arrowok="t"/>
            </v:shape>
            <v:shape id="_x0000_s3572" style="position:absolute;left:4407;top:1459;width:13;height:540" coordorigin="4407,1459" coordsize="13,540" path="m4407,1999r12,l4419,1459r-12,12l4407,1999xe" filled="f" strokeweight=".02386mm">
              <v:path arrowok="t"/>
            </v:shape>
            <v:shape id="_x0000_s3571" style="position:absolute;left:4054;top:1454;width:361;height:12" coordorigin="4054,1454" coordsize="361,12" path="m4415,1454r-349,l4054,1466r349,l4415,1454xe" fillcolor="black" stroked="f">
              <v:path arrowok="t"/>
            </v:shape>
            <v:shape id="_x0000_s3570" style="position:absolute;left:4059;top:1459;width:361;height:12" coordorigin="4059,1459" coordsize="361,12" path="m4407,1471r12,-12l4071,1459r-12,12l4407,1471xe" filled="f" strokeweight=".02378mm">
              <v:path arrowok="t"/>
            </v:shape>
            <v:shape id="_x0000_s3569" style="position:absolute;left:4054;top:608;width:13;height:858" coordorigin="4054,609" coordsize="13,858" path="m4066,620r-12,-11l4054,1466r12,-12l4066,620xe" fillcolor="black" stroked="f">
              <v:path arrowok="t"/>
            </v:shape>
            <v:shape id="_x0000_s3568" style="position:absolute;left:4059;top:613;width:13;height:858" coordorigin="4059,613" coordsize="13,858" path="m4059,1471r12,-12l4071,625r-12,-12l4059,1471xe" filled="f" strokeweight=".02386mm">
              <v:path arrowok="t"/>
            </v:shape>
            <v:shape id="_x0000_s3567" style="position:absolute;left:4054;top:608;width:361;height:12" coordorigin="4054,609" coordsize="361,12" path="m4415,609r-361,l4066,620r337,l4415,609xe" fillcolor="black" stroked="f">
              <v:path arrowok="t"/>
            </v:shape>
            <v:shape id="_x0000_s3566" style="position:absolute;left:4059;top:613;width:361;height:12" coordorigin="4059,613" coordsize="361,12" path="m4059,613r12,12l4407,625r12,-12l4059,613xe" filled="f" strokeweight=".02378mm">
              <v:path arrowok="t"/>
            </v:shape>
            <v:shape id="_x0000_s3565" style="position:absolute;left:4402;top:608;width:13;height:210" coordorigin="4403,609" coordsize="13,210" path="m4415,609r-12,11l4403,818r12,-12l4415,609xe" fillcolor="black" stroked="f">
              <v:path arrowok="t"/>
            </v:shape>
            <v:shape id="_x0000_s3564" style="position:absolute;left:4407;top:613;width:13;height:210" coordorigin="4407,613" coordsize="13,210" path="m4419,613r-12,12l4407,822r12,-12l4419,613xe" filled="f" strokeweight=".02386mm">
              <v:path arrowok="t"/>
            </v:shape>
            <v:shape id="_x0000_s3563" style="position:absolute;left:4402;top:805;width:289;height:13" coordorigin="4403,806" coordsize="289,13" path="m4691,818r-12,-12l4415,806r-12,12l4691,818xe" fillcolor="black" stroked="f">
              <v:path arrowok="t"/>
            </v:shape>
            <v:shape id="_x0000_s3562" style="position:absolute;left:4407;top:810;width:289;height:13" coordorigin="4407,810" coordsize="289,13" path="m4419,810r-12,12l4696,822r-12,-12l4419,810xe" filled="f" strokeweight=".02378mm">
              <v:path arrowok="t"/>
            </v:shape>
            <v:shape id="_x0000_s3561" style="position:absolute;left:4678;top:726;width:13;height:91" coordorigin="4679,727" coordsize="13,91" path="m4691,738r-12,-11l4679,806r12,12l4691,738xe" fillcolor="black" stroked="f">
              <v:path arrowok="t"/>
            </v:shape>
            <v:shape id="_x0000_s3560" style="position:absolute;left:4683;top:731;width:13;height:91" coordorigin="4684,732" coordsize="13,91" path="m4684,810r12,12l4696,743r-12,-11l4684,810xe" filled="f" strokeweight=".02386mm">
              <v:path arrowok="t"/>
            </v:shape>
            <v:shape id="_x0000_s3559" style="position:absolute;left:4678;top:726;width:351;height:12" coordorigin="4679,727" coordsize="351,12" path="m5030,738r-8,-11l4679,727r12,11l5030,738xe" fillcolor="black" stroked="f">
              <v:path arrowok="t"/>
            </v:shape>
            <v:shape id="_x0000_s3558" style="position:absolute;left:4683;top:731;width:351;height:12" coordorigin="4684,732" coordsize="351,12" path="m4684,732r12,11l5035,743r-8,-11l4684,732xe" filled="f" strokeweight=".02378mm">
              <v:path arrowok="t"/>
            </v:shape>
            <v:shape id="_x0000_s3557" style="position:absolute;left:5022;top:608;width:62;height:130" coordorigin="5022,609" coordsize="62,130" path="m5084,620r-8,-11l5022,727r8,11l5084,620xe" fillcolor="black" stroked="f">
              <v:path arrowok="t"/>
            </v:shape>
            <v:shape id="_x0000_s3556" style="position:absolute;left:5026;top:613;width:62;height:130" coordorigin="5027,613" coordsize="62,130" path="m5027,732r8,11l5089,625r-8,-12l5027,732xe" filled="f" strokeweight=".02383mm">
              <v:path arrowok="t"/>
            </v:shape>
            <v:shape id="_x0000_s3555" style="position:absolute;left:5076;top:608;width:133;height:12" coordorigin="5076,609" coordsize="133,12" path="m5209,609r-133,l5084,620r117,l5209,609xe" fillcolor="black" stroked="f">
              <v:path arrowok="t"/>
            </v:shape>
            <v:shape id="_x0000_s3554" style="position:absolute;left:5080;top:613;width:133;height:12" coordorigin="5081,613" coordsize="133,12" path="m5081,613r8,12l5206,625r8,-12l5081,613xe" filled="f" strokeweight=".02378mm">
              <v:path arrowok="t"/>
            </v:shape>
            <v:shape id="_x0000_s3553" style="position:absolute;left:5201;top:608;width:64;height:126" coordorigin="5201,609" coordsize="64,126" path="m5265,731l5209,609r-8,11l5253,734r12,-3xe" fillcolor="black" stroked="f">
              <v:path arrowok="t"/>
            </v:shape>
            <v:shape id="_x0000_s3552" style="position:absolute;left:5206;top:613;width:64;height:126" coordorigin="5206,613" coordsize="64,126" path="m5214,613r-8,12l5258,739r12,-3l5214,613xe" filled="f" strokeweight=".02383mm">
              <v:path arrowok="t"/>
            </v:shape>
            <v:shape id="_x0000_s3551" style="position:absolute;left:5253;top:731;width:12;height:617" coordorigin="5253,731" coordsize="12,617" path="m5265,731r-12,3l5253,1348r12,-12l5265,731xe" fillcolor="black" stroked="f">
              <v:path arrowok="t"/>
            </v:shape>
            <v:shape id="_x0000_s3550" style="position:absolute;left:5257;top:736;width:12;height:617" coordorigin="5258,736" coordsize="12,617" path="m5270,736r-12,3l5258,1352r12,-11l5270,736xe" filled="f" strokeweight=".02386mm">
              <v:path arrowok="t"/>
            </v:shape>
            <v:shape id="_x0000_s3549" style="position:absolute;left:5253;top:1335;width:156;height:12" coordorigin="5253,1336" coordsize="156,12" path="m5408,1336r-143,l5253,1348r144,l5408,1336xe" fillcolor="black" stroked="f">
              <v:path arrowok="t"/>
            </v:shape>
            <v:shape id="_x0000_s3548" style="position:absolute;left:5257;top:1340;width:156;height:12" coordorigin="5258,1341" coordsize="156,12" path="m5270,1341r-12,11l5402,1352r11,-11l5270,1341xe" filled="f" strokeweight=".02378mm">
              <v:path arrowok="t"/>
            </v:shape>
            <v:shape id="_x0000_s3547" style="position:absolute;left:5396;top:1335;width:12;height:658" coordorigin="5397,1336" coordsize="12,658" path="m5408,1336r-11,12l5397,1994r11,l5408,1336xe" fillcolor="black" stroked="f">
              <v:path arrowok="t"/>
            </v:shape>
            <v:shape id="_x0000_s3546" style="position:absolute;left:3954;top:816;width:1459;height:1183" coordorigin="3955,816" coordsize="1459,1183" o:spt="100" adj="0,,0" path="m5413,1341r-11,11l5402,1999r11,l5413,1341xm3955,816r17,l3972,816r-17,l3955,816xm3972,816r21,l3993,816r-21,l3972,816xe" filled="f" strokeweight=".02381mm">
              <v:stroke joinstyle="round"/>
              <v:formulas/>
              <v:path arrowok="t" o:connecttype="segments"/>
            </v:shape>
            <v:shape id="_x0000_s3545" style="position:absolute;left:3949;top:811;width:18;height:142" coordorigin="3950,811" coordsize="18,142" path="m3968,811r-18,l3968,953r,-142xe" fillcolor="black" stroked="f">
              <v:path arrowok="t"/>
            </v:shape>
            <v:shape id="_x0000_s3544" style="position:absolute;left:3954;top:816;width:18;height:142" coordorigin="3955,816" coordsize="18,142" path="m3955,816r17,l3972,957,3955,816xe" filled="f" strokeweight=".02386mm">
              <v:path arrowok="t"/>
            </v:shape>
            <v:shape id="_x0000_s3543" style="position:absolute;left:3967;top:811;width:21;height:142" coordorigin="3968,811" coordsize="21,142" path="m3988,811r-20,l3968,953r20,-142xe" fillcolor="black" stroked="f">
              <v:path arrowok="t"/>
            </v:shape>
            <v:shape id="_x0000_s3542" style="position:absolute;left:3954;top:526;width:204;height:432" coordorigin="3955,526" coordsize="204,432" o:spt="100" adj="0,,0" path="m3972,816r21,l3972,957r,-141xm3993,816r-21,141m3955,816r38,m3972,957l3955,816t17,-197l3972,957m4158,619r-1,-16l4152,587r-6,-14l4136,559r-11,-11l4112,539r-15,-7l4081,528r-16,-2l4049,528r-15,4l4019,539r-13,9l3994,559r-9,14l3978,587r-4,16l3972,619e" filled="f" strokeweight=".02381mm">
              <v:stroke joinstyle="round"/>
              <v:formulas/>
              <v:path arrowok="t" o:connecttype="segments"/>
            </v:shape>
            <v:shape id="_x0000_s3541" style="position:absolute;left:4941;top:1607;width:28;height:216" coordorigin="4941,1607" coordsize="28,216" path="m4969,1607r-28,216l4969,1823r,-216xe" fillcolor="black" stroked="f">
              <v:path arrowok="t"/>
            </v:shape>
            <v:shape id="_x0000_s3540" style="position:absolute;left:4946;top:1611;width:28;height:216" coordorigin="4946,1612" coordsize="28,216" path="m4974,1612r-28,215l4974,1827r,-215xe" filled="f" strokeweight=".02386mm">
              <v:path arrowok="t"/>
            </v:shape>
            <v:shape id="_x0000_s3539" style="position:absolute;left:4969;top:1607;width:27;height:216" coordorigin="4969,1607" coordsize="27,216" path="m4969,1607r,216l4996,1823r-27,-216xe" fillcolor="black" stroked="f">
              <v:path arrowok="t"/>
            </v:shape>
            <v:shape id="_x0000_s3538" style="position:absolute;left:4413;top:203;width:995;height:1953" coordorigin="4413,204" coordsize="995,1953" o:spt="100" adj="0,,0" path="m4974,1612r,215l5001,1827r-27,-215xm4946,1827r28,l4974,1827r-28,l4946,1827xm4974,1827r27,l5001,1827r-27,l4974,1827xm5001,1827r-27,-215m4946,1827r55,m4974,1612r-28,215m4974,2156r,-544m5061,1504r-54,-118m5234,1504r54,-118m5288,1386r120,m5061,1504r173,m4650,1386r147,m4860,1386r147,m4650,1386r,-79m4453,1307r67,m4583,1307r67,m4453,1548r-40,117m4453,1307r,90m5154,2031r25,9l5205,2045r27,3l5258,2049r27,-3l5311,2042r26,-7l5361,2025r24,-12l5408,1999t-254,32l5128,2009r-28,-20l5070,1971r-31,-15l5007,1943r-34,-9l4940,1927r-35,-4l4870,1922r-34,2l4802,1929r-34,8l4735,1948r-32,13m4413,1999r26,11l4466,2018r28,5l4522,2026r28,-1l4578,2022r27,-7l4631,2005r26,-12l4681,1979r22,-18m4413,1999r,-534m5408,1347r,652m5264,1347r144,m4665,816r-124,m4665,1268r-124,m4590,1169r,-254m4590,816r,-612e" filled="f" strokeweight=".02381mm">
              <v:stroke joinstyle="round"/>
              <v:formulas/>
              <v:path arrowok="t" o:connecttype="segments"/>
            </v:shape>
            <v:shape id="_x0000_s3537" style="position:absolute;left:4568;top:1164;width:33;height:99" coordorigin="4569,1164" coordsize="33,99" path="m4601,1164r-32,l4585,1263r16,-99xe" fillcolor="black" stroked="f">
              <v:path arrowok="t"/>
            </v:shape>
            <v:shape id="_x0000_s3536" style="position:absolute;left:4573;top:1169;width:33;height:99" coordorigin="4573,1169" coordsize="33,99" path="m4573,1169r33,l4590,1268r-17,-99xe" filled="f" strokeweight=".02386mm">
              <v:path arrowok="t"/>
            </v:shape>
            <v:shape id="_x0000_s3535" style="position:absolute;left:4568;top:811;width:33;height:99" coordorigin="4569,811" coordsize="33,99" path="m4585,811r-16,99l4601,910r-16,-99xe" fillcolor="black" stroked="f">
              <v:path arrowok="t"/>
            </v:shape>
            <v:shape id="_x0000_s3534" style="position:absolute;left:4573;top:816;width:117;height:452" coordorigin="4573,816" coordsize="117,452" o:spt="100" adj="0,,0" path="m4573,915r33,l4590,816r-17,99xm4690,816r,m4690,1268r,e" filled="f" strokeweight=".02381mm">
              <v:stroke joinstyle="round"/>
              <v:formulas/>
              <v:path arrowok="t" o:connecttype="segments"/>
            </v:shape>
            <v:line id="_x0000_s3533" style="position:absolute" from="4590,1267" to="4590,1269" strokeweight=".00408mm"/>
            <v:shape id="_x0000_s3532" style="position:absolute;left:4260;top:318;width:129;height:1147" coordorigin="4260,318" coordsize="129,1147" o:spt="100" adj="0,,0" path="m4389,1465r-129,m4389,619r-129,m4309,1367r,-649m4309,619r,-301e" filled="f" strokeweight=".02381mm">
              <v:stroke joinstyle="round"/>
              <v:formulas/>
              <v:path arrowok="t" o:connecttype="segments"/>
            </v:shape>
            <v:shape id="_x0000_s3531" style="position:absolute;left:4287;top:1361;width:34;height:99" coordorigin="4288,1362" coordsize="34,99" path="m4321,1362r-33,l4304,1460r17,-98xe" fillcolor="black" stroked="f">
              <v:path arrowok="t"/>
            </v:shape>
            <v:shape id="_x0000_s3530" style="position:absolute;left:4292;top:1366;width:34;height:99" coordorigin="4293,1367" coordsize="34,99" path="m4293,1367r33,l4309,1465r-16,-98xe" filled="f" strokeweight=".02386mm">
              <v:path arrowok="t"/>
            </v:shape>
            <v:shape id="_x0000_s3529" style="position:absolute;left:4287;top:614;width:34;height:99" coordorigin="4288,614" coordsize="34,99" path="m4304,614r-16,99l4321,713r-17,-99xe" fillcolor="black" stroked="f">
              <v:path arrowok="t"/>
            </v:shape>
            <v:shape id="_x0000_s3528" style="position:absolute;left:4292;top:619;width:34;height:99" coordorigin="4293,619" coordsize="34,99" path="m4293,718r33,l4309,619r-16,99xe" filled="f" strokeweight=".02386mm">
              <v:path arrowok="t"/>
            </v:shape>
            <v:shape id="_x0000_s3527" style="position:absolute;left:4413;top:618;width:2;height:848" coordorigin="4413,618" coordsize="0,848" o:spt="100" adj="0,,0" path="m4413,1464r,2m4413,618r,2e" filled="f" strokeweight=".00408mm">
              <v:stroke joinstyle="round"/>
              <v:formulas/>
              <v:path arrowok="t" o:connecttype="segments"/>
            </v:shape>
            <v:line id="_x0000_s3526" style="position:absolute" from="4309,618" to="4309,620" strokeweight=".00408mm"/>
            <v:shape id="_x0000_s3525" type="#_x0000_t75" style="position:absolute;left:4413;top:1042;width:744;height:424">
              <v:imagedata r:id="rId360" o:title=""/>
            </v:shape>
            <v:shape id="_x0000_s3524" style="position:absolute;left:4065;top:619;width:1199;height:846" coordorigin="4065,619" coordsize="1199,846" o:spt="100" adj="0,,0" path="m5210,1465r,-423m5264,1347r,-305m5210,1465r54,-118m4413,1465r,-197m4413,1465r-348,m4065,1465r,-423m5157,1465r53,m4413,1268r,-226m4413,816r,226m5157,619r53,m4065,619r,423m4413,619r-348,m4413,619r,197m5210,619r54,118m5264,737r,305m5210,619r,423e" filled="f" strokeweight=".02381mm">
              <v:stroke joinstyle="round"/>
              <v:formulas/>
              <v:path arrowok="t" o:connecttype="segments"/>
            </v:shape>
            <v:shape id="_x0000_s3523" type="#_x0000_t75" style="position:absolute;left:4413;top:618;width:744;height:424">
              <v:imagedata r:id="rId361" o:title=""/>
            </v:shape>
            <v:shape id="_x0000_s3522" style="position:absolute;left:3813;top:1042;width:1622;height:2" coordorigin="3813,1042" coordsize="1622,0" o:spt="100" adj="0,,0" path="m3813,1042r563,m4502,1042r125,m4752,1042r683,e" filled="f" strokeweight=".02381mm">
              <v:stroke joinstyle="round"/>
              <v:formulas/>
              <v:path arrowok="t" o:connecttype="segments"/>
            </v:shape>
            <v:shape id="_x0000_s3521" type="#_x0000_t202" style="position:absolute;left:4708;top:1907;width:183;height:323" filled="f" stroked="f">
              <v:textbox inset="0,0,0,0">
                <w:txbxContent>
                  <w:p w:rsidR="00A37D38" w:rsidRDefault="003001F7">
                    <w:pPr>
                      <w:spacing w:line="323" w:lineRule="exact"/>
                      <w:rPr>
                        <w:b/>
                        <w:i/>
                        <w:sz w:val="29"/>
                      </w:rPr>
                    </w:pPr>
                    <w:r>
                      <w:rPr>
                        <w:b/>
                        <w:i/>
                        <w:sz w:val="29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40" style="position:absolute;left:0;text-align:left;margin-left:70.6pt;margin-top:4.65pt;width:702.45pt;height:413.95pt;z-index:-43992576;mso-position-horizontal-relative:page" coordorigin="1412,93" coordsize="14049,8279">
            <v:shape id="_x0000_s3519" style="position:absolute;left:1411;top:92;width:14049;height:4063" coordorigin="1412,93" coordsize="14049,4063" o:spt="100" adj="0,,0" path="m1421,2393r-9,l1412,4145r,10l1421,4155r,-10l1421,2393xm4850,3728r-201,l4649,3736r201,l4850,3728xm7883,93r-6462,l1412,93r,9l1412,2383r,10l1421,2393r6462,l7883,2383r-6462,l1421,102r6462,l7883,93xm7893,2393r-9,l7884,4145r9,l7893,2393xm10592,2393r-10,l10582,4145r10,l10592,2393xm10592,93r-10,l10582,93r,9l10582,2383r-2689,l7893,102r2689,l10582,93r-2689,l7884,93r,9l7884,2383r,10l7893,2393r2689,l10582,2393r10,l10592,2383r,-2281l10592,93xm12214,2383r-1622,l10592,2393r1622,l12214,2383xm12214,93r-1622,l10592,102r1622,l12214,93xm12224,2393r-9,l12215,4145r9,l12224,2393xm12224,93r-9,l12215,102r,2281l12215,2393r9,l12224,2383r,-2281l12224,93xm13665,2393r-10,l13655,4145r10,l13665,2393xm13665,93r-10,l13655,93r-1431,l12224,102r1431,l13655,2383r-1431,l12224,2393r1431,l13655,2393r10,l13665,2383r,-2281l13665,93xm14567,2393r-10,l14557,4145r10,l14567,2393xm14567,93r-10,l13665,93r,9l14557,102r,2281l13665,2383r,10l14557,2393r10,l14567,2383r,-2281l14567,93xm15451,2383r-884,l14567,2393r884,l15451,2383xm15451,93r-884,l14567,102r884,l15451,93xm15460,2393r-9,l15451,4145r9,l15460,2393xm15460,93r-9,l15451,102r,2281l15451,2393r9,l15460,2383r,-2281l15460,93xe" fillcolor="black" stroked="f">
              <v:stroke joinstyle="round"/>
              <v:formulas/>
              <v:path arrowok="t" o:connecttype="segments"/>
            </v:shape>
            <v:shape id="_x0000_s3518" style="position:absolute;left:4619;top:3733;width:236;height:348" coordorigin="4620,3734" coordsize="236,348" o:spt="100" adj="0,,0" path="m4655,3742r200,l4855,3734r-200,l4655,3742xm4620,4081r8,l4628,3775r-8,-3l4620,4081xe" filled="f" strokeweight=".02892mm">
              <v:stroke joinstyle="round"/>
              <v:formulas/>
              <v:path arrowok="t" o:connecttype="segments"/>
            </v:shape>
            <v:shape id="_x0000_s3517" style="position:absolute;left:4613;top:3730;width:40;height:39" coordorigin="4614,3730" coordsize="40,39" path="m4653,3733r-8,-3l4614,3766r8,3l4653,3733xe" fillcolor="black" stroked="f">
              <v:path arrowok="t"/>
            </v:shape>
            <v:shape id="_x0000_s3516" style="position:absolute;left:4619;top:3736;width:40;height:39" coordorigin="4620,3736" coordsize="40,39" path="m4620,3772r8,3l4659,3739r-8,-3l4620,3772xe" filled="f" strokeweight=".02894mm">
              <v:path arrowok="t"/>
            </v:shape>
            <v:rect id="_x0000_s3515" style="position:absolute;left:4645;top:3135;width:9;height:309" fillcolor="black" stroked="f"/>
            <v:rect id="_x0000_s3514" style="position:absolute;left:4650;top:3141;width:9;height:309" filled="f" strokeweight=".02844mm"/>
            <v:shape id="_x0000_s3513" style="position:absolute;left:4645;top:3439;width:9;height:294" coordorigin="4645,3440" coordsize="9,294" path="m4653,3440r-8,8l4645,3730r8,3l4653,3440xe" fillcolor="black" stroked="f">
              <v:path arrowok="t"/>
            </v:shape>
            <v:shape id="_x0000_s3512" style="position:absolute;left:4650;top:3445;width:9;height:294" coordorigin="4651,3446" coordsize="9,294" path="m4651,3736r8,3l4659,3446r-8,8l4651,3736xe" filled="f" strokeweight=".02844mm">
              <v:path arrowok="t"/>
            </v:shape>
            <v:shape id="_x0000_s3511" style="position:absolute;left:4088;top:3439;width:565;height:9" coordorigin="4089,3440" coordsize="565,9" path="m4653,3440r-564,l4089,3448r556,l4653,3440xe" fillcolor="black" stroked="f">
              <v:path arrowok="t"/>
            </v:shape>
            <v:shape id="_x0000_s3510" style="position:absolute;left:4094;top:3445;width:565;height:9" coordorigin="4095,3446" coordsize="565,9" path="m4651,3454r8,-8l4095,3446r,8l4651,3454xe" filled="f" strokeweight=".02942mm">
              <v:path arrowok="t"/>
            </v:shape>
            <v:shape id="_x0000_s3509" style="position:absolute;left:4084;top:2822;width:9;height:622" coordorigin="4085,2822" coordsize="9,622" path="m4093,2831r-8,-9l4085,3444r8,l4093,2831xe" fillcolor="black" stroked="f">
              <v:path arrowok="t"/>
            </v:shape>
            <v:shape id="_x0000_s3508" style="position:absolute;left:4090;top:2828;width:9;height:622" coordorigin="4090,2828" coordsize="9,622" path="m4090,3450r9,l4099,2837r-9,-9l4090,3450xe" filled="f" strokeweight=".02844mm">
              <v:path arrowok="t"/>
            </v:shape>
            <v:shape id="_x0000_s3507" style="position:absolute;left:4084;top:2822;width:569;height:9" coordorigin="4085,2822" coordsize="569,9" path="m4653,2822r-568,l4093,2831r552,l4653,2822xe" fillcolor="black" stroked="f">
              <v:path arrowok="t"/>
            </v:shape>
            <v:shape id="_x0000_s3506" style="position:absolute;left:4090;top:2828;width:569;height:9" coordorigin="4090,2828" coordsize="569,9" path="m4090,2828r9,9l4651,2837r8,-9l4090,2828xe" filled="f" strokeweight=".02942mm">
              <v:path arrowok="t"/>
            </v:shape>
            <v:rect id="_x0000_s3505" style="position:absolute;left:4845;top:3016;width:9;height:428" fillcolor="black" stroked="f"/>
            <v:rect id="_x0000_s3504" style="position:absolute;left:4851;top:3022;width:9;height:428" filled="f" strokeweight=".02844mm"/>
            <v:shape id="_x0000_s3503" type="#_x0000_t75" style="position:absolute;left:4645;top:2822;width:528;height:328">
              <v:imagedata r:id="rId362" o:title=""/>
            </v:shape>
            <v:shape id="_x0000_s3502" style="position:absolute;left:5158;top:2822;width:9;height:626" coordorigin="5158,2822" coordsize="9,626" path="m5166,2822r-8,9l5158,3440r8,8l5166,2822xe" fillcolor="black" stroked="f">
              <v:path arrowok="t"/>
            </v:shape>
            <v:shape id="_x0000_s3501" style="position:absolute;left:5163;top:2828;width:9;height:626" coordorigin="5164,2828" coordsize="9,626" path="m5172,2828r-8,9l5164,3446r8,8l5172,2828xe" filled="f" strokeweight=".02844mm">
              <v:path arrowok="t"/>
            </v:shape>
            <v:shape id="_x0000_s3500" type="#_x0000_t75" style="position:absolute;left:4845;top:3439;width:328;height:643">
              <v:imagedata r:id="rId363" o:title=""/>
            </v:shape>
            <v:shape id="_x0000_s3499" style="position:absolute;left:4111;top:2832;width:1238;height:618" coordorigin="4112,2832" coordsize="1238,618" o:spt="100" adj="0,,0" path="m4493,3141r305,m4886,3141r89,m5062,3141r287,m4683,3166r53,-32m4774,3112r54,-32m4112,2832r380,m4112,3450r380,e" filled="f" strokeweight=".02892mm">
              <v:stroke joinstyle="round"/>
              <v:formulas/>
              <v:path arrowok="t" o:connecttype="segments"/>
            </v:shape>
            <v:shape id="_x0000_s3498" style="position:absolute;left:4440;top:2826;width:24;height:72" coordorigin="4440,2826" coordsize="24,72" path="m4452,2826r-12,72l4464,2898r-12,-72xe" fillcolor="black" stroked="f">
              <v:path arrowok="t"/>
            </v:shape>
            <v:shape id="_x0000_s3497" style="position:absolute;left:4446;top:2832;width:24;height:72" coordorigin="4446,2832" coordsize="24,72" path="m4446,2904r23,l4458,2832r-12,72xe" filled="f" strokeweight=".02853mm">
              <v:path arrowok="t"/>
            </v:shape>
            <v:shape id="_x0000_s3496" style="position:absolute;left:4440;top:3372;width:24;height:72" coordorigin="4440,3372" coordsize="24,72" path="m4464,3372r-24,l4452,3444r12,-72xe" fillcolor="black" stroked="f">
              <v:path arrowok="t"/>
            </v:shape>
            <v:shape id="_x0000_s3495" style="position:absolute;left:4446;top:3378;width:24;height:72" coordorigin="4446,3378" coordsize="24,72" path="m4446,3378r23,l4458,3450r-12,-72xe" filled="f" strokeweight=".02853mm">
              <v:path arrowok="t"/>
            </v:shape>
            <v:shape id="_x0000_s3494" style="position:absolute;left:4094;top:2831;width:364;height:620" coordorigin="4095,2832" coordsize="364,620" o:spt="100" adj="0,,0" path="m4095,2832r,1m4095,3449r,2m4458,3449r,2e" filled="f" strokeweight=".00489mm">
              <v:stroke joinstyle="round"/>
              <v:formulas/>
              <v:path arrowok="t" o:connecttype="segments"/>
            </v:shape>
            <v:shape id="_x0000_s3493" style="position:absolute;left:4655;top:2566;width:201;height:392" coordorigin="4655,2567" coordsize="201,392" o:spt="100" adj="0,,0" path="m4655,2958r,-391m4855,2958r,-391m4724,2603r62,e" filled="f" strokeweight=".02892mm">
              <v:stroke joinstyle="round"/>
              <v:formulas/>
              <v:path arrowok="t" o:connecttype="segments"/>
            </v:shape>
            <v:shape id="_x0000_s3492" style="position:absolute;left:4649;top:2584;width:70;height:24" coordorigin="4649,2585" coordsize="70,24" path="m4719,2585r-70,12l4719,2609r,-24xe" fillcolor="black" stroked="f">
              <v:path arrowok="t"/>
            </v:shape>
            <v:shape id="_x0000_s3491" style="position:absolute;left:4655;top:2590;width:70;height:24" coordorigin="4655,2591" coordsize="70,24" path="m4724,2591r,24l4655,2603r69,-12xe" filled="f" strokeweight=".02931mm">
              <v:path arrowok="t"/>
            </v:shape>
            <v:shape id="_x0000_s3490" style="position:absolute;left:4780;top:2584;width:70;height:24" coordorigin="4780,2585" coordsize="70,24" path="m4780,2585r,24l4850,2597r-70,-12xe" fillcolor="black" stroked="f">
              <v:path arrowok="t"/>
            </v:shape>
            <v:shape id="_x0000_s3489" style="position:absolute;left:4786;top:2590;width:70;height:24" coordorigin="4786,2591" coordsize="70,24" path="m4786,2591r,24l4855,2603r-69,-12xe" filled="f" strokeweight=".02931mm">
              <v:path arrowok="t"/>
            </v:shape>
            <v:line id="_x0000_s3488" style="position:absolute" from="4655,2976" to="4655,2977" strokeweight=".00489mm"/>
            <v:shape id="_x0000_s3487" style="position:absolute;left:4855;top:2602;width:2;height:376" coordorigin="4856,2602" coordsize="0,376" o:spt="100" adj="0,,0" path="m4856,2976r,1m4856,2602r,2e" filled="f" strokeweight=".00508mm">
              <v:stroke joinstyle="round"/>
              <v:formulas/>
              <v:path arrowok="t" o:connecttype="segments"/>
            </v:shape>
            <v:shape id="_x0000_s3486" style="position:absolute;left:4094;top:2832;width:1074;height:1268" coordorigin="4095,2832" coordsize="1074,1268" o:spt="100" adj="0,,0" path="m4828,3738r,-100m4828,3592r,-91m4828,3455r,-92m4828,3318r,-92m4828,3181r,-101m4683,3738r,-58m4683,3634r,-91m4683,3497r,-91m4683,3360r,-91m4683,3223r,-57m4928,4081r-17,-12l4893,4059r-20,-6l4853,4049r-21,l4812,4051r-20,6l4774,4066t-150,15l4642,4090r19,7l4681,4100r20,-1l4721,4096r19,-7l4758,4079r16,-13m4928,3846r-73,-108m4928,4081r,-235m4624,3773r,308m4655,3738r-31,35m4855,3738r,-288m4655,3738r200,m4655,3450r,288m5168,3450r-313,m5168,2832r,618m4855,2832r313,m4655,3450r,-618m4655,3141r200,-118m4655,3450r-560,m4095,3450r185,m4095,2832r,618m4655,2832r-560,m4855,2976r,165m4855,2832r,144m4247,2873r12,l4259,2873r-12,l4247,2873xm4259,2873r15,l4274,2873r-15,l4259,2873xe" filled="f" strokeweight=".02892mm">
              <v:stroke joinstyle="round"/>
              <v:formulas/>
              <v:path arrowok="t" o:connecttype="segments"/>
            </v:shape>
            <v:shape id="_x0000_s3485" style="position:absolute;left:4240;top:2867;width:13;height:104" coordorigin="4241,2867" coordsize="13,104" path="m4253,2867r-12,l4253,2970r,-103xe" fillcolor="black" stroked="f">
              <v:path arrowok="t"/>
            </v:shape>
            <v:shape id="_x0000_s3484" style="position:absolute;left:4246;top:2873;width:13;height:104" coordorigin="4247,2873" coordsize="13,104" path="m4247,2873r12,l4259,2976r-12,-103xe" filled="f" strokeweight=".02844mm">
              <v:path arrowok="t"/>
            </v:shape>
            <v:shape id="_x0000_s3483" style="position:absolute;left:4253;top:2867;width:15;height:104" coordorigin="4253,2867" coordsize="15,104" path="m4268,2867r-15,l4253,2970r15,-103xe" fillcolor="black" stroked="f">
              <v:path arrowok="t"/>
            </v:shape>
            <v:shape id="_x0000_s3482" style="position:absolute;left:4259;top:2764;width:131;height:212" coordorigin="4259,2765" coordsize="131,212" o:spt="100" adj="0,,0" path="m4259,2873r15,l4259,2976r,-103xm4274,2873r-15,103m4259,2832r,144m4390,2832r-2,-14l4384,2803r-8,-13l4365,2780r-12,-9l4339,2767r-15,-2l4310,2767r-14,4l4284,2780r-10,10l4266,2803r-5,15l4259,2832e" filled="f" strokeweight=".02892mm">
              <v:stroke joinstyle="round"/>
              <v:formulas/>
              <v:path arrowok="t" o:connecttype="segments"/>
            </v:shape>
            <v:shape id="_x0000_s3481" style="position:absolute;left:5177;top:3619;width:20;height:158" coordorigin="5177,3620" coordsize="20,158" path="m5197,3620r-20,157l5197,3777r,-157xe" fillcolor="black" stroked="f">
              <v:path arrowok="t"/>
            </v:shape>
            <v:shape id="_x0000_s3480" style="position:absolute;left:5183;top:3625;width:20;height:158" coordorigin="5183,3626" coordsize="20,158" path="m5203,3626r-20,157l5203,3783r,-157xe" filled="f" strokeweight=".02847mm">
              <v:path arrowok="t"/>
            </v:shape>
            <v:shape id="_x0000_s3479" style="position:absolute;left:5197;top:3619;width:20;height:158" coordorigin="5197,3620" coordsize="20,158" path="m5197,3620r,157l5216,3777r-19,-157xe" fillcolor="black" stroked="f">
              <v:path arrowok="t"/>
            </v:shape>
            <v:shape id="_x0000_s3478" style="position:absolute;left:3962;top:3141;width:1260;height:882" coordorigin="3962,3141" coordsize="1260,882" o:spt="100" adj="0,,0" path="m5203,3626r,157l5222,3783r-19,-157xm5183,3783r20,l5203,3783r-20,l5183,3783xm5203,3783r19,l5222,3783r-19,l5203,3783xm5222,3783r-19,-157m5203,3626r-20,157m5203,4023r,-397m4855,3450r,-144m4655,3450r-375,m4855,3306r,-165m3962,3141r273,e" filled="f" strokeweight=".02892mm">
              <v:stroke joinstyle="round"/>
              <v:formulas/>
              <v:path arrowok="t" o:connecttype="segments"/>
            </v:shape>
            <v:shape id="_x0000_s3477" style="position:absolute;left:1411;top:4145;width:14049;height:1705" coordorigin="1412,4145" coordsize="14049,1705" o:spt="100" adj="0,,0" path="m7883,4145r-6462,l1421,4155r-9,l1412,5841r,9l1421,5850r,-9l1421,4155r6462,l7883,4145xm10592,4145r-10,l10582,4145r-2689,l7884,4145r,10l7884,4155r,1686l7893,5841r,-1686l10582,4155r,1686l10592,5841r,-1686l10592,4155r,-10xm12214,4145r-1622,l10592,4155r1622,l12214,4145xm12224,4145r-9,l12215,4155r,l12215,5841r9,l12224,4155r,l12224,4145xm13665,4145r-10,l13655,4145r-1431,l12224,4155r1431,l13655,5841r10,l13665,4155r,l13665,4145xm14567,4145r-10,l13665,4145r,10l14557,4155r,1686l14567,5841r,-1686l14567,4155r,-10xm15451,4145r-884,l14567,4155r884,l15451,4145xm15460,4145r-9,l15451,4155r,l15451,5841r9,l15460,4155r,l15460,4145xe" fillcolor="black" stroked="f">
              <v:stroke joinstyle="round"/>
              <v:formulas/>
              <v:path arrowok="t" o:connecttype="segments"/>
            </v:shape>
            <v:shape id="_x0000_s3476" type="#_x0000_t75" style="position:absolute;left:4773;top:5137;width:322;height:624">
              <v:imagedata r:id="rId364" o:title=""/>
            </v:shape>
            <v:rect id="_x0000_s3475" style="position:absolute;left:5008;top:4672;width:10;height:324" fillcolor="black" stroked="f"/>
            <v:rect id="_x0000_s3474" style="position:absolute;left:5012;top:4676;width:10;height:324" filled="f" strokeweight=".01819mm"/>
            <v:rect id="_x0000_s3473" style="position:absolute;left:4805;top:4672;width:10;height:324" fillcolor="black" stroked="f"/>
            <v:rect id="_x0000_s3472" style="position:absolute;left:4809;top:4676;width:10;height:324" filled="f" strokeweight=".01819mm"/>
            <v:shape id="_x0000_s3471" style="position:absolute;left:4237;top:4526;width:10;height:611" coordorigin="4238,4526" coordsize="10,611" path="m4248,4536r-10,-10l4238,5137r10,l4248,4536xe" fillcolor="black" stroked="f">
              <v:path arrowok="t"/>
            </v:shape>
            <v:shape id="_x0000_s3470" style="position:absolute;left:4241;top:4530;width:10;height:611" coordorigin="4242,4530" coordsize="10,611" path="m4242,5141r9,l4251,4540r-9,-10l4242,5141xe" filled="f" strokeweight=".01819mm">
              <v:path arrowok="t"/>
            </v:shape>
            <v:shape id="_x0000_s3469" style="position:absolute;left:4237;top:4526;width:578;height:10" coordorigin="4238,4526" coordsize="578,10" path="m4815,4526r-577,l4248,4536r557,l4815,4526xe" fillcolor="black" stroked="f">
              <v:path arrowok="t"/>
            </v:shape>
            <v:shape id="_x0000_s3468" style="position:absolute;left:4241;top:4530;width:578;height:10" coordorigin="4242,4530" coordsize="578,10" path="m4242,4530r9,10l4809,4540r10,-10l4242,4530xe" filled="f" strokeweight=".01822mm">
              <v:path arrowok="t"/>
            </v:shape>
            <v:shape id="_x0000_s3467" type="#_x0000_t75" style="position:absolute;left:4805;top:4526;width:534;height:156">
              <v:imagedata r:id="rId365" o:title=""/>
            </v:shape>
            <v:shape id="_x0000_s3466" style="position:absolute;left:5324;top:4526;width:10;height:616" coordorigin="5325,4526" coordsize="10,616" path="m5335,4526r-10,10l5325,5132r10,10l5335,4526xe" fillcolor="black" stroked="f">
              <v:path arrowok="t"/>
            </v:shape>
            <v:shape id="_x0000_s3465" style="position:absolute;left:5328;top:4530;width:10;height:616" coordorigin="5329,4530" coordsize="10,616" path="m5338,4530r-9,10l5329,5136r9,10l5338,4530xe" filled="f" strokeweight=".01819mm">
              <v:path arrowok="t"/>
            </v:shape>
            <v:shape id="_x0000_s3464" type="#_x0000_t75" style="position:absolute;left:4805;top:4991;width:534;height:156">
              <v:imagedata r:id="rId366" o:title=""/>
            </v:shape>
            <v:shape id="_x0000_s3463" style="position:absolute;left:4242;top:5132;width:573;height:11" coordorigin="4243,5132" coordsize="573,11" path="m4815,5142r-10,-10l4243,5132r,10l4815,5142xe" fillcolor="black" stroked="f">
              <v:path arrowok="t"/>
            </v:shape>
            <v:shape id="_x0000_s3462" style="position:absolute;left:3937;top:4534;width:882;height:612" coordorigin="3938,4535" coordsize="882,612" o:spt="100" adj="0,,0" path="m4819,5146r-10,-10l4246,5136r,10l4819,5146xm4229,4535r-291,m4229,5141r-291,e" filled="f" strokeweight=".01819mm">
              <v:stroke joinstyle="round"/>
              <v:formulas/>
              <v:path arrowok="t" o:connecttype="segments"/>
            </v:shape>
            <v:shape id="_x0000_s3461" style="position:absolute;left:3957;top:4531;width:24;height:71" coordorigin="3957,4531" coordsize="24,71" path="m3969,4531r-12,71l3981,4602r-12,-71xe" fillcolor="black" stroked="f">
              <v:path arrowok="t"/>
            </v:shape>
            <v:shape id="_x0000_s3460" style="position:absolute;left:3960;top:4534;width:24;height:71" coordorigin="3961,4535" coordsize="24,71" path="m3961,4606r23,l3973,4535r-12,71xe" filled="f" strokeweight=".01819mm">
              <v:path arrowok="t"/>
            </v:shape>
            <v:shape id="_x0000_s3459" style="position:absolute;left:3957;top:5066;width:24;height:71" coordorigin="3957,5067" coordsize="24,71" path="m3981,5067r-24,l3969,5137r12,-70xe" fillcolor="black" stroked="f">
              <v:path arrowok="t"/>
            </v:shape>
            <v:shape id="_x0000_s3458" style="position:absolute;left:3960;top:4534;width:836;height:606" coordorigin="3961,4535" coordsize="836,606" o:spt="100" adj="0,,0" path="m3961,5070r23,l3973,5141r-12,-71xm4246,4535r1,m4246,5141r1,m3973,5141r,m4796,5000r-261,m4796,4658r-261,m4570,4929r,-200e" filled="f" strokeweight=".01819mm">
              <v:stroke joinstyle="round"/>
              <v:formulas/>
              <v:path arrowok="t" o:connecttype="segments"/>
            </v:shape>
            <v:shape id="_x0000_s3457" style="position:absolute;left:4554;top:4925;width:24;height:71" coordorigin="4555,4925" coordsize="24,71" path="m4578,4925r-23,l4567,4996r11,-71xe" fillcolor="black" stroked="f">
              <v:path arrowok="t"/>
            </v:shape>
            <v:shape id="_x0000_s3456" style="position:absolute;left:4558;top:4929;width:24;height:71" coordorigin="4558,4929" coordsize="24,71" path="m4558,4929r24,l4570,5000r-12,-71xe" filled="f" strokeweight=".01819mm">
              <v:path arrowok="t"/>
            </v:shape>
            <v:shape id="_x0000_s3455" style="position:absolute;left:4554;top:4654;width:24;height:71" coordorigin="4555,4655" coordsize="24,71" path="m4567,4655r-12,70l4578,4725r-11,-70xe" fillcolor="black" stroked="f">
              <v:path arrowok="t"/>
            </v:shape>
            <v:shape id="_x0000_s3454" style="position:absolute;left:4558;top:4274;width:459;height:726" coordorigin="4558,4274" coordsize="459,726" o:spt="100" adj="0,,0" path="m4558,4729r24,l4570,4658r-12,71xm4814,5000r,m4814,4658r,m4570,4658r,m4814,4658r,-384m5017,4658r,-384m4884,4309r63,e" filled="f" strokeweight=".01819mm">
              <v:stroke joinstyle="round"/>
              <v:formulas/>
              <v:path arrowok="t" o:connecttype="segments"/>
            </v:shape>
            <v:shape id="_x0000_s3453" style="position:absolute;left:4810;top:4294;width:71;height:24" coordorigin="4810,4294" coordsize="71,24" path="m4881,4294r-71,12l4881,4317r,-23xe" fillcolor="black" stroked="f">
              <v:path arrowok="t"/>
            </v:shape>
            <v:shape id="_x0000_s3452" style="position:absolute;left:4814;top:4297;width:71;height:24" coordorigin="4814,4298" coordsize="71,24" path="m4884,4298r,23l4814,4309r70,-11xe" filled="f" strokeweight=".01822mm">
              <v:path arrowok="t"/>
            </v:shape>
            <v:shape id="_x0000_s3451" style="position:absolute;left:4942;top:4294;width:71;height:24" coordorigin="4943,4294" coordsize="71,24" path="m4943,4294r,23l5013,4306r-70,-12xe" fillcolor="black" stroked="f">
              <v:path arrowok="t"/>
            </v:shape>
            <v:shape id="_x0000_s3450" style="position:absolute;left:4246;top:4297;width:1087;height:1482" coordorigin="4246,4298" coordsize="1087,1482" o:spt="100" adj="0,,0" path="m4947,4298r,23l5017,4309r-70,-11xm4814,4676r,m5017,4676r,m5017,4309r,m4989,5423r,-54m4989,5324r,-90m4989,5189r,-90m4989,5055r,-55m4842,5423r,-54m4842,5324r,-90m4842,5189r,-90m4842,5055r,-55m5090,5760r-14,-9l5062,5742r-15,-6l5031,5732r-17,-3l4998,5729r-17,1l4965,5733r-16,5l4934,5746t-151,14l4797,5768r15,6l4828,5777r17,2l4861,5778r16,-2l4893,5771r14,-7l4922,5756r12,-10m5090,5529r-73,-106m5090,5760r,-231m4783,5458r,302m4814,5423r-31,35m5017,5423r,-282m4814,5423r203,m4814,5141r,282m5333,5141r-316,m5333,4535r,606m5017,4535r316,m4814,5141r,-606m4814,5000r203,m4814,4676r203,m4814,5141r-568,m4246,5141r188,m4246,4535r,606m4814,4535r-568,m5017,4676r,162m5017,4535r,141m5188,4575r13,l5201,4575r-13,l5188,4575xm5201,4575r15,l5216,4575r-15,l5201,4575xe" filled="f" strokeweight=".01819mm">
              <v:stroke joinstyle="round"/>
              <v:formulas/>
              <v:path arrowok="t" o:connecttype="segments"/>
            </v:shape>
            <v:shape id="_x0000_s3449" style="position:absolute;left:5184;top:4570;width:13;height:102" coordorigin="5185,4571" coordsize="13,102" path="m5197,4571r-12,l5197,4672r,-101xe" fillcolor="black" stroked="f">
              <v:path arrowok="t"/>
            </v:shape>
            <v:shape id="_x0000_s3448" style="position:absolute;left:5188;top:4574;width:13;height:102" coordorigin="5188,4575" coordsize="13,102" path="m5188,4575r13,l5201,4676r-13,-101xe" filled="f" strokeweight=".01819mm">
              <v:path arrowok="t"/>
            </v:shape>
            <v:shape id="_x0000_s3447" style="position:absolute;left:5197;top:4570;width:15;height:102" coordorigin="5197,4571" coordsize="15,102" path="m5212,4571r-15,l5197,4672r15,-101xe" fillcolor="black" stroked="f">
              <v:path arrowok="t"/>
            </v:shape>
            <v:shape id="_x0000_s3446" style="position:absolute;left:5201;top:4468;width:133;height:208" coordorigin="5201,4468" coordsize="133,208" o:spt="100" adj="0,,0" path="m5201,4575r15,l5201,4676r,-101xm5216,4575r-15,101m5201,4535r,141m5333,4535r-1,-12l5329,4512r-4,-10l5318,4492r-8,-8l5300,4477r-10,-5l5279,4470r-12,-2l5256,4470r-11,2l5234,4477r-9,7l5217,4492r-7,10l5205,4512r-3,11l5201,4535e" filled="f" strokeweight=".01819mm">
              <v:stroke joinstyle="round"/>
              <v:formulas/>
              <v:path arrowok="t" o:connecttype="segments"/>
            </v:shape>
            <v:shape id="_x0000_s3445" style="position:absolute;left:5345;top:5309;width:21;height:155" coordorigin="5345,5310" coordsize="21,155" path="m5365,5310r-20,154l5365,5464r,-154xe" fillcolor="black" stroked="f">
              <v:path arrowok="t"/>
            </v:shape>
            <v:shape id="_x0000_s3444" style="position:absolute;left:5348;top:5313;width:21;height:155" coordorigin="5349,5313" coordsize="21,155" path="m5369,5313r-20,155l5369,5468r,-155xe" filled="f" strokeweight=".01819mm">
              <v:path arrowok="t"/>
            </v:shape>
            <v:shape id="_x0000_s3443" style="position:absolute;left:5365;top:5309;width:19;height:155" coordorigin="5365,5310" coordsize="19,155" path="m5365,5310r,154l5384,5464r-19,-154xe" fillcolor="black" stroked="f">
              <v:path arrowok="t"/>
            </v:shape>
            <v:shape id="_x0000_s3442" style="position:absolute;left:4103;top:4837;width:1433;height:866" coordorigin="4103,4838" coordsize="1433,866" o:spt="100" adj="0,,0" path="m5369,5313r,155l5388,5468r-19,-155xm5349,5468r20,l5369,5468r-20,l5349,5468xm5369,5468r19,l5388,5468r-19,l5369,5468xm5388,5468r-19,-155m5369,5313r-20,155m5369,5703r,-390m5017,5141r,-141m4814,5141r-380,m5017,5000r,-162m4103,4838r582,m4775,4838r89,m4953,4838r582,e" filled="f" strokeweight=".01819mm">
              <v:stroke joinstyle="round"/>
              <v:formulas/>
              <v:path arrowok="t" o:connecttype="segments"/>
            </v:shape>
            <v:shape id="_x0000_s3441" style="position:absolute;left:1411;top:5840;width:14049;height:2531" coordorigin="1412,5841" coordsize="14049,2531" o:spt="100" adj="0,,0" path="m7883,8362r-6462,l1421,5850r-9,l1412,8362r,9l1421,8371r6462,l7883,8362xm7883,5841r-6462,l1421,5850r6462,l7883,5841xm10592,5841r-10,l10582,5841r,9l10582,8362r-2689,l7893,5850r2689,l10582,5841r-2689,l7884,5841r,9l7884,8362r,9l7893,8371r2689,l10582,8371r10,l10592,8362r,-2512l10592,5841xm12214,8362r-1622,l10592,8371r1622,l12214,8362xm12214,5841r-1622,l10592,5850r1622,l12214,5841xm12224,5841r-9,l12215,5850r,2512l12215,8371r9,l12224,8362r,-2512l12224,5841xm13665,5841r-10,l13655,5841r-1431,l12224,5850r1431,l13655,8362r-1431,l12224,8371r1431,l13655,8371r10,l13665,8362r,-2512l13665,5841xm14567,5841r-10,l13665,5841r,9l14557,5850r,2512l13665,8362r,9l14557,8371r10,l14567,8362r,-2512l14567,5841xm15451,8362r-884,l14567,8371r884,l15451,8362xm15451,5841r-884,l14567,5850r884,l15451,5841xm15460,5841r-9,l15451,5850r,2512l15451,8371r9,l15460,8362r,-2512l15460,584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439" type="#_x0000_t202" style="position:absolute;left:0;text-align:left;margin-left:199.75pt;margin-top:9.4pt;width:32.25pt;height:16.55pt;z-index:15842816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53" w:line="201" w:lineRule="auto"/>
                    <w:ind w:left="20" w:right="1" w:firstLine="1"/>
                    <w:rPr>
                      <w:b/>
                      <w:i/>
                      <w:sz w:val="29"/>
                    </w:rPr>
                  </w:pPr>
                  <w:r>
                    <w:rPr>
                      <w:b/>
                      <w:i/>
                      <w:sz w:val="29"/>
                    </w:rPr>
                    <w:t>d</w:t>
                  </w:r>
                  <w:r>
                    <w:rPr>
                      <w:b/>
                      <w:i/>
                      <w:spacing w:val="1"/>
                      <w:sz w:val="29"/>
                    </w:rPr>
                    <w:t xml:space="preserve"> </w:t>
                  </w:r>
                  <w:r>
                    <w:rPr>
                      <w:b/>
                      <w:i/>
                      <w:sz w:val="29"/>
                    </w:rPr>
                    <w:t>d1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Фасонное</w:t>
      </w:r>
      <w:r>
        <w:rPr>
          <w:spacing w:val="-6"/>
          <w:sz w:val="20"/>
        </w:rPr>
        <w:t xml:space="preserve"> </w:t>
      </w:r>
      <w:r>
        <w:rPr>
          <w:sz w:val="20"/>
        </w:rPr>
        <w:t>обтачивание</w:t>
      </w:r>
    </w:p>
    <w:p w:rsidR="00A37D38" w:rsidRDefault="003001F7">
      <w:pPr>
        <w:spacing w:before="93" w:line="223" w:lineRule="exact"/>
        <w:ind w:left="702"/>
        <w:rPr>
          <w:sz w:val="20"/>
        </w:rPr>
      </w:pPr>
      <w:r>
        <w:br w:type="column"/>
      </w:r>
      <w:r>
        <w:rPr>
          <w:sz w:val="20"/>
        </w:rPr>
        <w:t>Черновое</w:t>
      </w:r>
    </w:p>
    <w:p w:rsidR="00A37D38" w:rsidRDefault="003001F7">
      <w:pPr>
        <w:spacing w:before="93" w:line="223" w:lineRule="exact"/>
        <w:jc w:val="right"/>
        <w:rPr>
          <w:sz w:val="20"/>
        </w:rPr>
      </w:pPr>
      <w:r>
        <w:br w:type="column"/>
      </w:r>
      <w:r>
        <w:rPr>
          <w:sz w:val="20"/>
        </w:rPr>
        <w:t>0,24</w:t>
      </w:r>
    </w:p>
    <w:p w:rsidR="00A37D38" w:rsidRDefault="003001F7">
      <w:pPr>
        <w:spacing w:before="93" w:line="223" w:lineRule="exact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0,26</w:t>
      </w:r>
    </w:p>
    <w:p w:rsidR="00A37D38" w:rsidRDefault="00A37D38">
      <w:pPr>
        <w:spacing w:line="223" w:lineRule="exact"/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8755" w:space="40"/>
            <w:col w:w="1512" w:space="39"/>
            <w:col w:w="2747" w:space="40"/>
            <w:col w:w="1327"/>
          </w:cols>
        </w:sectPr>
      </w:pPr>
    </w:p>
    <w:p w:rsidR="00A37D38" w:rsidRDefault="003001F7">
      <w:pPr>
        <w:spacing w:before="158"/>
        <w:jc w:val="right"/>
        <w:rPr>
          <w:rFonts w:ascii="Symbol" w:hAnsi="Symbol"/>
          <w:sz w:val="24"/>
        </w:rPr>
      </w:pP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2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A37D38" w:rsidRDefault="003001F7">
      <w:pPr>
        <w:spacing w:before="23"/>
        <w:ind w:right="77"/>
        <w:jc w:val="right"/>
        <w:rPr>
          <w:i/>
          <w:sz w:val="24"/>
        </w:rPr>
      </w:pPr>
      <w:r>
        <w:br w:type="column"/>
      </w:r>
      <w:r>
        <w:rPr>
          <w:i/>
          <w:sz w:val="24"/>
        </w:rPr>
        <w:t>L</w:t>
      </w:r>
    </w:p>
    <w:p w:rsidR="00A37D38" w:rsidRDefault="003001F7">
      <w:pPr>
        <w:spacing w:before="46"/>
        <w:jc w:val="right"/>
        <w:rPr>
          <w:i/>
          <w:sz w:val="24"/>
        </w:rPr>
      </w:pPr>
      <w:r>
        <w:pict>
          <v:line id="_x0000_s3438" style="position:absolute;left:0;text-align:left;z-index:-43993088;mso-position-horizontal-relative:page" from="425.65pt,2pt" to="452pt,2pt" strokeweight=".17625mm">
            <w10:wrap anchorx="page"/>
          </v:line>
        </w:pict>
      </w:r>
      <w:r>
        <w:rPr>
          <w:i/>
          <w:sz w:val="24"/>
        </w:rPr>
        <w:t>S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line="295" w:lineRule="auto"/>
        <w:ind w:left="1767" w:right="3439" w:hanging="26"/>
        <w:rPr>
          <w:i/>
          <w:sz w:val="24"/>
        </w:rPr>
      </w:pPr>
      <w:r>
        <w:br w:type="column"/>
      </w:r>
      <w:r>
        <w:rPr>
          <w:i/>
          <w:sz w:val="24"/>
        </w:rPr>
        <w:t xml:space="preserve">V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105</w:t>
      </w:r>
      <w:r>
        <w:rPr>
          <w:i/>
          <w:sz w:val="24"/>
        </w:rPr>
        <w:t xml:space="preserve">м </w:t>
      </w:r>
      <w:r>
        <w:rPr>
          <w:sz w:val="24"/>
        </w:rPr>
        <w:t xml:space="preserve">/ </w:t>
      </w:r>
      <w:r>
        <w:rPr>
          <w:i/>
          <w:sz w:val="24"/>
        </w:rPr>
        <w:t>мин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3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 xml:space="preserve"> </w:t>
      </w:r>
      <w:r>
        <w:rPr>
          <w:sz w:val="24"/>
        </w:rPr>
        <w:t>0,4</w:t>
      </w:r>
      <w:r>
        <w:rPr>
          <w:i/>
          <w:sz w:val="24"/>
        </w:rPr>
        <w:t>мм</w:t>
      </w:r>
      <w:r>
        <w:rPr>
          <w:i/>
          <w:spacing w:val="-34"/>
          <w:sz w:val="24"/>
        </w:rPr>
        <w:t xml:space="preserve"> </w:t>
      </w:r>
      <w:r>
        <w:rPr>
          <w:sz w:val="24"/>
        </w:rPr>
        <w:t>/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spacing w:line="295" w:lineRule="auto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3" w:space="720" w:equalWidth="0">
            <w:col w:w="7248" w:space="40"/>
            <w:col w:w="442" w:space="39"/>
            <w:col w:w="6691"/>
          </w:cols>
        </w:sectPr>
      </w:pPr>
    </w:p>
    <w:p w:rsidR="00A37D38" w:rsidRDefault="003001F7">
      <w:pPr>
        <w:spacing w:line="352" w:lineRule="exact"/>
        <w:jc w:val="right"/>
        <w:rPr>
          <w:i/>
          <w:sz w:val="24"/>
        </w:rPr>
      </w:pPr>
      <w:r>
        <w:rPr>
          <w:i/>
          <w:sz w:val="24"/>
        </w:rPr>
        <w:t>L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7"/>
          <w:sz w:val="24"/>
        </w:rPr>
        <w:t xml:space="preserve"> </w:t>
      </w:r>
      <w:r>
        <w:rPr>
          <w:i/>
          <w:position w:val="18"/>
          <w:sz w:val="24"/>
        </w:rPr>
        <w:t>d</w:t>
      </w:r>
      <w:r>
        <w:rPr>
          <w:i/>
          <w:spacing w:val="23"/>
          <w:position w:val="18"/>
          <w:sz w:val="24"/>
        </w:rPr>
        <w:t xml:space="preserve"> </w:t>
      </w:r>
      <w:r>
        <w:rPr>
          <w:rFonts w:ascii="Symbol" w:hAnsi="Symbol"/>
          <w:position w:val="18"/>
          <w:sz w:val="24"/>
        </w:rPr>
        <w:t></w:t>
      </w:r>
      <w:r>
        <w:rPr>
          <w:spacing w:val="-13"/>
          <w:position w:val="18"/>
          <w:sz w:val="24"/>
        </w:rPr>
        <w:t xml:space="preserve"> </w:t>
      </w:r>
      <w:r>
        <w:rPr>
          <w:i/>
          <w:position w:val="18"/>
          <w:sz w:val="24"/>
        </w:rPr>
        <w:t>d</w:t>
      </w:r>
      <w:r>
        <w:rPr>
          <w:position w:val="12"/>
          <w:sz w:val="14"/>
        </w:rPr>
        <w:t>1</w:t>
      </w:r>
      <w:r>
        <w:rPr>
          <w:spacing w:val="43"/>
          <w:position w:val="12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</w:p>
    <w:p w:rsidR="00A37D38" w:rsidRDefault="003001F7">
      <w:pPr>
        <w:pStyle w:val="a3"/>
        <w:spacing w:line="20" w:lineRule="exact"/>
        <w:ind w:left="72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436" style="width:33.45pt;height:.5pt;mso-position-horizontal-relative:char;mso-position-vertical-relative:line" coordsize="669,10">
            <v:line id="_x0000_s3437" style="position:absolute" from="0,5" to="668,5" strokeweight=".17622mm"/>
            <w10:anchorlock/>
          </v:group>
        </w:pict>
      </w:r>
    </w:p>
    <w:p w:rsidR="00A37D38" w:rsidRDefault="003001F7">
      <w:pPr>
        <w:spacing w:before="197" w:line="155" w:lineRule="exact"/>
        <w:ind w:left="1258"/>
        <w:rPr>
          <w:sz w:val="20"/>
        </w:rPr>
      </w:pPr>
      <w:r>
        <w:br w:type="column"/>
      </w:r>
      <w:r>
        <w:rPr>
          <w:sz w:val="20"/>
        </w:rPr>
        <w:t>Чистовое</w:t>
      </w:r>
    </w:p>
    <w:p w:rsidR="00A37D38" w:rsidRDefault="00A37D38">
      <w:pPr>
        <w:spacing w:line="155" w:lineRule="exact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8200" w:space="40"/>
            <w:col w:w="6220"/>
          </w:cols>
        </w:sectPr>
      </w:pPr>
    </w:p>
    <w:p w:rsidR="00A37D38" w:rsidRDefault="003001F7">
      <w:pPr>
        <w:tabs>
          <w:tab w:val="left" w:pos="673"/>
        </w:tabs>
        <w:spacing w:before="24" w:line="110" w:lineRule="auto"/>
        <w:jc w:val="right"/>
        <w:rPr>
          <w:sz w:val="14"/>
        </w:rPr>
      </w:pPr>
      <w:r>
        <w:pict>
          <v:line id="_x0000_s3435" style="position:absolute;left:0;text-align:left;z-index:-43993600;mso-position-horizontal-relative:page" from="222.65pt,2.35pt" to="222.65pt,6.8pt" strokeweight=".02386mm">
            <w10:wrap anchorx="page"/>
          </v:line>
        </w:pict>
      </w:r>
      <w:r>
        <w:rPr>
          <w:position w:val="-12"/>
          <w:sz w:val="24"/>
        </w:rPr>
        <w:t>2</w:t>
      </w:r>
      <w:r>
        <w:rPr>
          <w:position w:val="-12"/>
          <w:sz w:val="24"/>
        </w:rPr>
        <w:tab/>
      </w:r>
      <w:r>
        <w:rPr>
          <w:sz w:val="14"/>
        </w:rPr>
        <w:t>1</w:t>
      </w:r>
    </w:p>
    <w:p w:rsidR="00A37D38" w:rsidRDefault="00A37D38">
      <w:pPr>
        <w:pStyle w:val="a3"/>
        <w:rPr>
          <w:sz w:val="30"/>
        </w:rPr>
      </w:pPr>
    </w:p>
    <w:p w:rsidR="00A37D38" w:rsidRDefault="00A37D38">
      <w:pPr>
        <w:pStyle w:val="a3"/>
        <w:spacing w:before="8"/>
        <w:rPr>
          <w:sz w:val="37"/>
        </w:rPr>
      </w:pPr>
    </w:p>
    <w:p w:rsidR="00A37D38" w:rsidRDefault="003001F7">
      <w:pPr>
        <w:tabs>
          <w:tab w:val="left" w:pos="6798"/>
        </w:tabs>
        <w:spacing w:line="226" w:lineRule="exact"/>
        <w:ind w:left="3515"/>
        <w:rPr>
          <w:sz w:val="20"/>
        </w:rPr>
      </w:pPr>
      <w:r>
        <w:rPr>
          <w:b/>
          <w:i/>
          <w:sz w:val="21"/>
        </w:rPr>
        <w:t>t</w:t>
      </w:r>
      <w:r>
        <w:rPr>
          <w:b/>
          <w:i/>
          <w:sz w:val="21"/>
        </w:rPr>
        <w:tab/>
      </w:r>
      <w:r>
        <w:rPr>
          <w:sz w:val="20"/>
        </w:rPr>
        <w:t>Отрезка</w:t>
      </w:r>
    </w:p>
    <w:p w:rsidR="00A37D38" w:rsidRDefault="003001F7">
      <w:pPr>
        <w:spacing w:before="48" w:line="295" w:lineRule="auto"/>
        <w:ind w:left="1242" w:hanging="27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5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sz w:val="24"/>
        </w:rPr>
        <w:t>120</w:t>
      </w:r>
      <w:r>
        <w:rPr>
          <w:i/>
          <w:sz w:val="24"/>
        </w:rPr>
        <w:t>м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мин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S</w:t>
      </w:r>
      <w:r>
        <w:rPr>
          <w:i/>
          <w:spacing w:val="25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0,15</w:t>
      </w:r>
      <w:r>
        <w:rPr>
          <w:i/>
          <w:spacing w:val="-1"/>
          <w:sz w:val="24"/>
        </w:rPr>
        <w:t>мм</w:t>
      </w:r>
      <w:r>
        <w:rPr>
          <w:i/>
          <w:spacing w:val="-37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28"/>
          <w:sz w:val="24"/>
        </w:rPr>
        <w:t xml:space="preserve"> </w:t>
      </w:r>
      <w:r>
        <w:rPr>
          <w:i/>
          <w:spacing w:val="-1"/>
          <w:sz w:val="24"/>
        </w:rPr>
        <w:t>об</w:t>
      </w:r>
    </w:p>
    <w:p w:rsidR="00A37D38" w:rsidRDefault="003001F7">
      <w:pPr>
        <w:pStyle w:val="a3"/>
        <w:rPr>
          <w:i/>
          <w:sz w:val="22"/>
        </w:rPr>
      </w:pPr>
      <w:r>
        <w:br w:type="column"/>
      </w:r>
    </w:p>
    <w:p w:rsidR="00A37D38" w:rsidRDefault="00A37D38">
      <w:pPr>
        <w:pStyle w:val="a3"/>
        <w:rPr>
          <w:i/>
          <w:sz w:val="22"/>
        </w:rPr>
      </w:pPr>
    </w:p>
    <w:p w:rsidR="00A37D38" w:rsidRDefault="00A37D38">
      <w:pPr>
        <w:pStyle w:val="a3"/>
        <w:rPr>
          <w:i/>
          <w:sz w:val="22"/>
        </w:rPr>
      </w:pPr>
    </w:p>
    <w:p w:rsidR="00A37D38" w:rsidRDefault="00A37D38">
      <w:pPr>
        <w:pStyle w:val="a3"/>
        <w:spacing w:before="11"/>
        <w:rPr>
          <w:i/>
          <w:sz w:val="18"/>
        </w:rPr>
      </w:pPr>
    </w:p>
    <w:p w:rsidR="00A37D38" w:rsidRDefault="003001F7">
      <w:pPr>
        <w:spacing w:line="218" w:lineRule="exact"/>
        <w:jc w:val="right"/>
        <w:rPr>
          <w:sz w:val="20"/>
        </w:rPr>
      </w:pPr>
      <w:r>
        <w:rPr>
          <w:sz w:val="20"/>
        </w:rPr>
        <w:t>0,23</w:t>
      </w:r>
    </w:p>
    <w:p w:rsidR="00A37D38" w:rsidRDefault="003001F7">
      <w:pPr>
        <w:pStyle w:val="a3"/>
        <w:rPr>
          <w:sz w:val="22"/>
        </w:rPr>
      </w:pPr>
      <w:r>
        <w:br w:type="column"/>
      </w: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spacing w:before="11"/>
        <w:rPr>
          <w:sz w:val="18"/>
        </w:rPr>
      </w:pPr>
    </w:p>
    <w:p w:rsidR="00A37D38" w:rsidRDefault="003001F7">
      <w:pPr>
        <w:spacing w:line="218" w:lineRule="exact"/>
        <w:ind w:left="486" w:right="451"/>
        <w:jc w:val="center"/>
        <w:rPr>
          <w:sz w:val="20"/>
        </w:rPr>
      </w:pPr>
      <w:r>
        <w:rPr>
          <w:sz w:val="20"/>
        </w:rPr>
        <w:t>0,27</w:t>
      </w:r>
    </w:p>
    <w:p w:rsidR="00A37D38" w:rsidRDefault="00A37D38">
      <w:pPr>
        <w:spacing w:line="218" w:lineRule="exact"/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8254" w:space="40"/>
            <w:col w:w="2737" w:space="39"/>
            <w:col w:w="2023" w:space="40"/>
            <w:col w:w="1327"/>
          </w:cols>
        </w:sectPr>
      </w:pPr>
    </w:p>
    <w:p w:rsidR="00A37D38" w:rsidRDefault="003001F7">
      <w:pPr>
        <w:spacing w:before="156"/>
        <w:jc w:val="right"/>
        <w:rPr>
          <w:rFonts w:ascii="Symbol" w:hAnsi="Symbol"/>
          <w:sz w:val="24"/>
        </w:rPr>
      </w:pPr>
      <w:r>
        <w:pict>
          <v:shape id="_x0000_s3434" type="#_x0000_t202" style="position:absolute;left:0;text-align:left;margin-left:211.45pt;margin-top:13.85pt;width:13.4pt;height:25.7pt;z-index:15843328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6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06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u w:val="single"/>
                    </w:rPr>
                    <w:t xml:space="preserve">  </w:t>
                  </w:r>
                  <w:r>
                    <w:rPr>
                      <w:b/>
                      <w:i/>
                      <w:spacing w:val="-2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0"/>
                      <w:u w:val="single"/>
                    </w:rPr>
                    <w:t>d</w:t>
                  </w:r>
                  <w:r>
                    <w:rPr>
                      <w:b/>
                      <w:i/>
                      <w:spacing w:val="-16"/>
                      <w:sz w:val="2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2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A37D38" w:rsidRDefault="003001F7">
      <w:pPr>
        <w:spacing w:before="22"/>
        <w:ind w:right="77"/>
        <w:jc w:val="right"/>
        <w:rPr>
          <w:i/>
          <w:sz w:val="24"/>
        </w:rPr>
      </w:pPr>
      <w:r>
        <w:br w:type="column"/>
      </w:r>
      <w:r>
        <w:rPr>
          <w:i/>
          <w:sz w:val="24"/>
        </w:rPr>
        <w:t>L</w:t>
      </w:r>
    </w:p>
    <w:p w:rsidR="00A37D38" w:rsidRDefault="003001F7">
      <w:pPr>
        <w:spacing w:before="46"/>
        <w:jc w:val="right"/>
        <w:rPr>
          <w:i/>
          <w:sz w:val="24"/>
        </w:rPr>
      </w:pPr>
      <w:r>
        <w:pict>
          <v:line id="_x0000_s3433" style="position:absolute;left:0;text-align:left;z-index:15838208;mso-position-horizontal-relative:page" from="425.65pt,2pt" to="452pt,2pt" strokeweight=".17597mm">
            <w10:wrap anchorx="page"/>
          </v:line>
        </w:pict>
      </w:r>
      <w:r>
        <w:rPr>
          <w:i/>
          <w:sz w:val="24"/>
        </w:rPr>
        <w:t>S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line="295" w:lineRule="auto"/>
        <w:ind w:left="1767" w:right="3458" w:hanging="26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4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sz w:val="24"/>
        </w:rPr>
        <w:t>40</w:t>
      </w:r>
      <w:r>
        <w:rPr>
          <w:i/>
          <w:sz w:val="24"/>
        </w:rPr>
        <w:t>м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мин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S</w:t>
      </w:r>
      <w:r>
        <w:rPr>
          <w:i/>
          <w:spacing w:val="26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0,1</w:t>
      </w:r>
      <w:r>
        <w:rPr>
          <w:i/>
          <w:spacing w:val="-2"/>
          <w:sz w:val="24"/>
        </w:rPr>
        <w:t>мм</w:t>
      </w:r>
      <w:r>
        <w:rPr>
          <w:i/>
          <w:spacing w:val="-37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28"/>
          <w:sz w:val="24"/>
        </w:rPr>
        <w:t xml:space="preserve"> </w:t>
      </w:r>
      <w:r>
        <w:rPr>
          <w:i/>
          <w:spacing w:val="-1"/>
          <w:sz w:val="24"/>
        </w:rPr>
        <w:t>об</w:t>
      </w:r>
    </w:p>
    <w:p w:rsidR="00A37D38" w:rsidRDefault="00A37D38">
      <w:pPr>
        <w:spacing w:line="295" w:lineRule="auto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3" w:space="720" w:equalWidth="0">
            <w:col w:w="7248" w:space="40"/>
            <w:col w:w="442" w:space="39"/>
            <w:col w:w="6691"/>
          </w:cols>
        </w:sectPr>
      </w:pPr>
    </w:p>
    <w:p w:rsidR="00A37D38" w:rsidRDefault="003001F7">
      <w:pPr>
        <w:spacing w:line="365" w:lineRule="exact"/>
        <w:ind w:left="448"/>
        <w:jc w:val="center"/>
        <w:rPr>
          <w:i/>
          <w:sz w:val="24"/>
        </w:rPr>
      </w:pPr>
      <w:r>
        <w:pict>
          <v:line id="_x0000_s3432" style="position:absolute;left:0;text-align:left;z-index:-43991552;mso-position-horizontal-relative:page" from="421.6pt,15.7pt" to="430.2pt,15.7pt" strokeweight=".17536mm">
            <w10:wrap anchorx="page"/>
          </v:line>
        </w:pict>
      </w:r>
      <w:r>
        <w:pict>
          <v:shape id="_x0000_s3431" type="#_x0000_t202" style="position:absolute;left:0;text-align:left;margin-left:444.45pt;margin-top:15.5pt;width:3.6pt;height:7.8pt;z-index:-43985408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L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9"/>
          <w:sz w:val="24"/>
        </w:rPr>
        <w:t xml:space="preserve"> </w:t>
      </w:r>
      <w:r>
        <w:rPr>
          <w:i/>
          <w:position w:val="15"/>
          <w:sz w:val="24"/>
        </w:rPr>
        <w:t>d</w:t>
      </w:r>
      <w:r>
        <w:rPr>
          <w:i/>
          <w:spacing w:val="31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5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</w:p>
    <w:p w:rsidR="00A37D38" w:rsidRDefault="003001F7">
      <w:pPr>
        <w:spacing w:line="21" w:lineRule="exact"/>
        <w:ind w:left="1740"/>
        <w:jc w:val="center"/>
        <w:rPr>
          <w:sz w:val="14"/>
        </w:rPr>
      </w:pPr>
      <w:r>
        <w:pict>
          <v:shape id="_x0000_s3430" type="#_x0000_t202" style="position:absolute;left:0;text-align:left;margin-left:217pt;margin-top:1pt;width:13.55pt;height:20pt;z-index:1584435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tabs>
                      <w:tab w:val="left" w:pos="379"/>
                    </w:tabs>
                    <w:spacing w:before="9"/>
                    <w:ind w:left="20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w w:val="99"/>
                      <w:sz w:val="21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1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101"/>
          <w:sz w:val="14"/>
        </w:rPr>
        <w:t>2</w:t>
      </w:r>
    </w:p>
    <w:p w:rsidR="00A37D38" w:rsidRDefault="00A37D38">
      <w:pPr>
        <w:spacing w:line="21" w:lineRule="exact"/>
        <w:jc w:val="center"/>
        <w:rPr>
          <w:sz w:val="1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tabs>
          <w:tab w:val="right" w:pos="7383"/>
        </w:tabs>
        <w:spacing w:line="359" w:lineRule="exact"/>
        <w:ind w:left="3813"/>
        <w:rPr>
          <w:sz w:val="24"/>
        </w:rPr>
      </w:pPr>
      <w:r>
        <w:rPr>
          <w:b/>
          <w:i/>
          <w:sz w:val="21"/>
        </w:rPr>
        <w:t>S</w:t>
      </w:r>
      <w:r>
        <w:rPr>
          <w:b/>
          <w:i/>
          <w:sz w:val="21"/>
        </w:rPr>
        <w:tab/>
      </w:r>
      <w:r>
        <w:rPr>
          <w:position w:val="14"/>
          <w:sz w:val="24"/>
        </w:rPr>
        <w:t>2</w:t>
      </w:r>
    </w:p>
    <w:p w:rsidR="00A37D38" w:rsidRDefault="003001F7">
      <w:pPr>
        <w:tabs>
          <w:tab w:val="left" w:pos="6798"/>
        </w:tabs>
        <w:spacing w:before="16"/>
        <w:ind w:left="3677"/>
        <w:rPr>
          <w:sz w:val="20"/>
        </w:rPr>
      </w:pPr>
      <w:r>
        <w:rPr>
          <w:b/>
          <w:i/>
          <w:position w:val="5"/>
          <w:sz w:val="21"/>
        </w:rPr>
        <w:t>t</w:t>
      </w:r>
      <w:r>
        <w:rPr>
          <w:b/>
          <w:i/>
          <w:position w:val="5"/>
          <w:sz w:val="21"/>
        </w:rPr>
        <w:tab/>
      </w:r>
      <w:r>
        <w:rPr>
          <w:spacing w:val="-1"/>
          <w:sz w:val="20"/>
        </w:rPr>
        <w:t>Протачивание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канавок</w:t>
      </w:r>
    </w:p>
    <w:p w:rsidR="00A37D38" w:rsidRDefault="003001F7">
      <w:pPr>
        <w:spacing w:before="422" w:line="262" w:lineRule="exact"/>
        <w:ind w:left="736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4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sz w:val="24"/>
        </w:rPr>
        <w:t>40</w:t>
      </w:r>
      <w:r>
        <w:rPr>
          <w:i/>
          <w:sz w:val="24"/>
        </w:rPr>
        <w:t>м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435"/>
        <w:ind w:left="166"/>
        <w:rPr>
          <w:sz w:val="20"/>
        </w:rPr>
      </w:pPr>
      <w:r>
        <w:br w:type="column"/>
      </w:r>
      <w:r>
        <w:rPr>
          <w:spacing w:val="-1"/>
          <w:sz w:val="20"/>
        </w:rPr>
        <w:t>наружных</w:t>
      </w:r>
    </w:p>
    <w:p w:rsidR="00A37D38" w:rsidRDefault="003001F7">
      <w:pPr>
        <w:spacing w:before="435"/>
        <w:ind w:left="695"/>
        <w:rPr>
          <w:sz w:val="20"/>
        </w:rPr>
      </w:pPr>
      <w:r>
        <w:br w:type="column"/>
      </w:r>
      <w:r>
        <w:rPr>
          <w:sz w:val="20"/>
        </w:rPr>
        <w:t>0,23</w:t>
      </w:r>
    </w:p>
    <w:p w:rsidR="00A37D38" w:rsidRDefault="003001F7">
      <w:pPr>
        <w:spacing w:before="435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0,27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8734" w:space="40"/>
            <w:col w:w="2150" w:space="39"/>
            <w:col w:w="1040" w:space="39"/>
            <w:col w:w="1051" w:space="40"/>
            <w:col w:w="1327"/>
          </w:cols>
        </w:sectPr>
      </w:pPr>
    </w:p>
    <w:p w:rsidR="00A37D38" w:rsidRDefault="003001F7">
      <w:pPr>
        <w:spacing w:before="125"/>
        <w:jc w:val="right"/>
        <w:rPr>
          <w:rFonts w:ascii="Symbol" w:hAnsi="Symbol"/>
          <w:sz w:val="24"/>
        </w:rPr>
      </w:pPr>
      <w:r>
        <w:pict>
          <v:line id="_x0000_s3429" style="position:absolute;left:0;text-align:left;z-index:-43991040;mso-position-horizontal-relative:page" from="425.7pt,15.3pt" to="452.05pt,15.3pt" strokeweight=".17625mm">
            <w10:wrap anchorx="page"/>
          </v:line>
        </w:pict>
      </w:r>
      <w:r>
        <w:pict>
          <v:shape id="_x0000_s3428" type="#_x0000_t202" style="position:absolute;left:0;text-align:left;margin-left:187.15pt;margin-top:9.3pt;width:13.55pt;height:25.25pt;z-index:1584179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9"/>
                    <w:ind w:left="20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w w:val="99"/>
                      <w:sz w:val="21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1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19"/>
                      <w:sz w:val="21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1"/>
                      <w:u w:val="single"/>
                    </w:rPr>
                    <w:t>d</w:t>
                  </w:r>
                  <w:r>
                    <w:rPr>
                      <w:b/>
                      <w:i/>
                      <w:spacing w:val="25"/>
                      <w:sz w:val="21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3427" type="#_x0000_t202" style="position:absolute;left:0;text-align:left;margin-left:217pt;margin-top:14.95pt;width:13.55pt;height:12.4pt;z-index:15843840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9"/>
                    <w:ind w:left="20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z w:val="21"/>
                    </w:rPr>
                    <w:t>d1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2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A37D38" w:rsidRDefault="003001F7">
      <w:pPr>
        <w:tabs>
          <w:tab w:val="left" w:pos="596"/>
        </w:tabs>
        <w:spacing w:before="79" w:line="153" w:lineRule="auto"/>
        <w:ind w:left="45" w:firstLine="181"/>
        <w:rPr>
          <w:i/>
          <w:sz w:val="24"/>
        </w:rPr>
      </w:pPr>
      <w:r>
        <w:br w:type="column"/>
      </w:r>
      <w:r>
        <w:rPr>
          <w:i/>
          <w:position w:val="15"/>
          <w:sz w:val="24"/>
        </w:rPr>
        <w:t>L</w:t>
      </w:r>
      <w:r>
        <w:rPr>
          <w:i/>
          <w:position w:val="15"/>
          <w:sz w:val="24"/>
        </w:rPr>
        <w:tab/>
      </w:r>
      <w:r>
        <w:rPr>
          <w:rFonts w:ascii="Symbol" w:hAnsi="Symbol"/>
          <w:spacing w:val="-9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i/>
          <w:spacing w:val="-8"/>
          <w:sz w:val="24"/>
        </w:rPr>
        <w:t>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before="99"/>
        <w:ind w:left="1452"/>
        <w:rPr>
          <w:i/>
          <w:sz w:val="24"/>
        </w:rPr>
      </w:pPr>
      <w:r>
        <w:br w:type="column"/>
      </w:r>
      <w:r>
        <w:rPr>
          <w:i/>
          <w:spacing w:val="-3"/>
          <w:sz w:val="24"/>
        </w:rPr>
        <w:t>S</w:t>
      </w:r>
      <w:r>
        <w:rPr>
          <w:i/>
          <w:spacing w:val="26"/>
          <w:sz w:val="24"/>
        </w:rPr>
        <w:t xml:space="preserve"> </w:t>
      </w:r>
      <w:r>
        <w:rPr>
          <w:rFonts w:ascii="Symbol" w:hAnsi="Symbol"/>
          <w:spacing w:val="-3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0,1</w:t>
      </w:r>
      <w:r>
        <w:rPr>
          <w:i/>
          <w:spacing w:val="-3"/>
          <w:sz w:val="24"/>
        </w:rPr>
        <w:t>мм</w:t>
      </w:r>
      <w:r>
        <w:rPr>
          <w:i/>
          <w:spacing w:val="-37"/>
          <w:sz w:val="24"/>
        </w:rPr>
        <w:t xml:space="preserve"> </w:t>
      </w:r>
      <w:r>
        <w:rPr>
          <w:spacing w:val="-3"/>
          <w:sz w:val="24"/>
        </w:rPr>
        <w:t>/</w:t>
      </w:r>
      <w:r>
        <w:rPr>
          <w:spacing w:val="-28"/>
          <w:sz w:val="24"/>
        </w:rPr>
        <w:t xml:space="preserve"> </w:t>
      </w:r>
      <w:r>
        <w:rPr>
          <w:i/>
          <w:spacing w:val="-3"/>
          <w:sz w:val="24"/>
        </w:rPr>
        <w:t>об</w:t>
      </w:r>
    </w:p>
    <w:p w:rsidR="00A37D38" w:rsidRDefault="003001F7">
      <w:pPr>
        <w:spacing w:before="207"/>
        <w:ind w:left="195"/>
        <w:rPr>
          <w:sz w:val="20"/>
        </w:rPr>
      </w:pPr>
      <w:r>
        <w:br w:type="column"/>
      </w:r>
      <w:r>
        <w:rPr>
          <w:spacing w:val="-1"/>
          <w:sz w:val="20"/>
        </w:rPr>
        <w:t>внутренних</w:t>
      </w:r>
    </w:p>
    <w:p w:rsidR="00A37D38" w:rsidRDefault="003001F7">
      <w:pPr>
        <w:spacing w:before="207"/>
        <w:ind w:left="575"/>
        <w:rPr>
          <w:sz w:val="20"/>
        </w:rPr>
      </w:pPr>
      <w:r>
        <w:br w:type="column"/>
      </w:r>
      <w:r>
        <w:rPr>
          <w:sz w:val="20"/>
        </w:rPr>
        <w:t>0,30</w:t>
      </w:r>
    </w:p>
    <w:p w:rsidR="00A37D38" w:rsidRDefault="003001F7">
      <w:pPr>
        <w:spacing w:before="207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0,36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6" w:space="720" w:equalWidth="0">
            <w:col w:w="7249" w:space="40"/>
            <w:col w:w="755" w:space="39"/>
            <w:col w:w="2811" w:space="40"/>
            <w:col w:w="1189" w:space="40"/>
            <w:col w:w="931" w:space="39"/>
            <w:col w:w="1327"/>
          </w:cols>
        </w:sectPr>
      </w:pPr>
    </w:p>
    <w:p w:rsidR="00A37D38" w:rsidRDefault="003001F7">
      <w:pPr>
        <w:spacing w:before="87" w:line="327" w:lineRule="exact"/>
        <w:ind w:left="531"/>
        <w:jc w:val="center"/>
        <w:rPr>
          <w:i/>
          <w:sz w:val="24"/>
        </w:rPr>
      </w:pPr>
      <w:r>
        <w:pict>
          <v:shape id="_x0000_s3426" type="#_x0000_t202" style="position:absolute;left:0;text-align:left;margin-left:466.6pt;margin-top:20.7pt;width:3.6pt;height:7.75pt;z-index:15845376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L</w:t>
      </w:r>
      <w:r>
        <w:rPr>
          <w:i/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8"/>
          <w:sz w:val="24"/>
        </w:rPr>
        <w:t xml:space="preserve"> </w:t>
      </w:r>
      <w:r>
        <w:rPr>
          <w:i/>
          <w:position w:val="15"/>
          <w:sz w:val="24"/>
        </w:rPr>
        <w:t>d</w:t>
      </w:r>
      <w:r>
        <w:rPr>
          <w:i/>
          <w:spacing w:val="9"/>
          <w:position w:val="15"/>
          <w:sz w:val="24"/>
        </w:rPr>
        <w:t xml:space="preserve"> </w:t>
      </w:r>
      <w:r>
        <w:rPr>
          <w:rFonts w:ascii="Symbol" w:hAnsi="Symbol"/>
          <w:position w:val="15"/>
          <w:sz w:val="24"/>
        </w:rPr>
        <w:t></w:t>
      </w:r>
      <w:r>
        <w:rPr>
          <w:spacing w:val="-13"/>
          <w:position w:val="15"/>
          <w:sz w:val="24"/>
        </w:rPr>
        <w:t xml:space="preserve"> </w:t>
      </w:r>
      <w:r>
        <w:rPr>
          <w:i/>
          <w:position w:val="15"/>
          <w:sz w:val="24"/>
        </w:rPr>
        <w:t>d</w:t>
      </w:r>
      <w:r>
        <w:rPr>
          <w:position w:val="9"/>
          <w:sz w:val="14"/>
        </w:rPr>
        <w:t>1</w:t>
      </w:r>
      <w:r>
        <w:rPr>
          <w:spacing w:val="9"/>
          <w:position w:val="9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l</w:t>
      </w:r>
    </w:p>
    <w:p w:rsidR="00A37D38" w:rsidRDefault="003001F7">
      <w:pPr>
        <w:pStyle w:val="a3"/>
        <w:spacing w:line="20" w:lineRule="exact"/>
        <w:ind w:left="724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424" style="width:29.8pt;height:.5pt;mso-position-horizontal-relative:char;mso-position-vertical-relative:line" coordsize="596,10">
            <v:line id="_x0000_s3425" style="position:absolute" from="0,5" to="596,5" strokeweight=".17508mm"/>
            <w10:anchorlock/>
          </v:group>
        </w:pict>
      </w:r>
    </w:p>
    <w:p w:rsidR="00A37D38" w:rsidRDefault="003001F7">
      <w:pPr>
        <w:tabs>
          <w:tab w:val="right" w:pos="7614"/>
        </w:tabs>
        <w:spacing w:before="6"/>
        <w:ind w:left="3979"/>
        <w:rPr>
          <w:sz w:val="24"/>
        </w:rPr>
      </w:pPr>
      <w:r>
        <w:rPr>
          <w:b/>
          <w:i/>
          <w:sz w:val="21"/>
        </w:rPr>
        <w:t>S</w:t>
      </w:r>
      <w:r>
        <w:rPr>
          <w:b/>
          <w:i/>
          <w:sz w:val="21"/>
        </w:rPr>
        <w:tab/>
      </w:r>
      <w:r>
        <w:rPr>
          <w:position w:val="6"/>
          <w:sz w:val="24"/>
        </w:rPr>
        <w:t>2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84"/>
        <w:ind w:left="6798" w:right="-18"/>
        <w:rPr>
          <w:sz w:val="20"/>
        </w:rPr>
      </w:pPr>
      <w:r>
        <w:pict>
          <v:group id="_x0000_s3391" style="position:absolute;left:0;text-align:left;margin-left:190.4pt;margin-top:11.1pt;width:81.9pt;height:103.1pt;z-index:15839744;mso-position-horizontal-relative:page" coordorigin="3808,222" coordsize="1638,2062">
            <v:shape id="_x0000_s3423" type="#_x0000_t75" style="position:absolute;left:4768;top:2011;width:312;height:266">
              <v:imagedata r:id="rId367" o:title=""/>
            </v:shape>
            <v:shape id="_x0000_s3422" style="position:absolute;left:4721;top:1565;width:58;height:454" coordorigin="4722,1565" coordsize="58,454" path="m4779,2015r-43,-426l4722,1565r46,454l4779,2015xe" fillcolor="black" stroked="f">
              <v:path arrowok="t"/>
            </v:shape>
            <v:shape id="_x0000_s3421" style="position:absolute;left:4727;top:1570;width:58;height:454" coordorigin="4727,1571" coordsize="58,454" path="m4773,2025r11,-5l4741,1595r-14,-24l4773,2025xe" filled="f" strokeweight=".02603mm">
              <v:path arrowok="t"/>
            </v:shape>
            <v:shape id="_x0000_s3420" type="#_x0000_t75" style="position:absolute;left:4721;top:1565;width:363;height:711">
              <v:imagedata r:id="rId368" o:title=""/>
            </v:shape>
            <v:shape id="_x0000_s3419" style="position:absolute;left:3929;top:737;width:806;height:12" coordorigin="3929,737" coordsize="806,12" path="m4735,737r-806,l3929,749r794,l4735,737xe" fillcolor="black" stroked="f">
              <v:path arrowok="t"/>
            </v:shape>
            <v:shape id="_x0000_s3418" style="position:absolute;left:3934;top:742;width:806;height:12" coordorigin="3935,743" coordsize="806,12" path="m3935,743r,11l4728,754r12,-11l3935,743xe" filled="f" strokeweight=".02617mm">
              <v:path arrowok="t"/>
            </v:shape>
            <v:shape id="_x0000_s3417" style="position:absolute;left:4722;top:737;width:12;height:846" coordorigin="4723,737" coordsize="12,846" path="m4735,737r-12,12l4723,1572r12,11l4735,737xe" fillcolor="black" stroked="f">
              <v:path arrowok="t"/>
            </v:shape>
            <v:shape id="_x0000_s3416" style="position:absolute;left:4728;top:742;width:12;height:846" coordorigin="4728,743" coordsize="12,846" path="m4740,743r-12,11l4728,1577r12,12l4740,743xe" filled="f" strokeweight=".02603mm">
              <v:path arrowok="t"/>
            </v:shape>
            <v:shape id="_x0000_s3415" style="position:absolute;left:3929;top:1571;width:806;height:12" coordorigin="3929,1572" coordsize="806,12" path="m4735,1583r-12,-11l3929,1572r,11l4735,1583xe" fillcolor="black" stroked="f">
              <v:path arrowok="t"/>
            </v:shape>
            <v:shape id="_x0000_s3414" style="position:absolute;left:3934;top:221;width:806;height:1367" coordorigin="3935,222" coordsize="806,1367" o:spt="100" adj="0,,0" path="m4740,1589r-12,-12l3935,1577r,12l4740,1589xm4720,1166r-169,m4720,1073r-169,m4599,1263r,97m4599,976r,-754m4599,1166r,-93e" filled="f" strokeweight=".02611mm">
              <v:stroke joinstyle="round"/>
              <v:formulas/>
              <v:path arrowok="t" o:connecttype="segments"/>
            </v:shape>
            <v:shape id="_x0000_s3413" style="position:absolute;left:4577;top:1160;width:33;height:98" coordorigin="4578,1160" coordsize="33,98" path="m4594,1160r-16,98l4610,1258r-16,-98xe" fillcolor="black" stroked="f">
              <v:path arrowok="t"/>
            </v:shape>
            <v:shape id="_x0000_s3412" style="position:absolute;left:4583;top:1165;width:33;height:98" coordorigin="4583,1166" coordsize="33,98" path="m4583,1263r32,l4599,1166r-16,97xe" filled="f" strokeweight=".02606mm">
              <v:path arrowok="t"/>
            </v:shape>
            <v:shape id="_x0000_s3411" style="position:absolute;left:4577;top:971;width:33;height:98" coordorigin="4578,971" coordsize="33,98" path="m4610,971r-32,l4594,1068r16,-97xe" fillcolor="black" stroked="f">
              <v:path arrowok="t"/>
            </v:shape>
            <v:shape id="_x0000_s3410" style="position:absolute;left:4583;top:976;width:33;height:98" coordorigin="4583,976" coordsize="33,98" path="m4583,976r32,l4599,1073r-16,-97xe" filled="f" strokeweight=".02606mm">
              <v:path arrowok="t"/>
            </v:shape>
            <v:shape id="_x0000_s3409" style="position:absolute;left:4599;top:1072;width:146;height:94" coordorigin="4599,1073" coordsize="146,94" o:spt="100" adj="0,,0" path="m4745,1165r,1m4745,1073r,1m4599,1073r,1e" filled="f" strokeweight=".00447mm">
              <v:stroke joinstyle="round"/>
              <v:formulas/>
              <v:path arrowok="t" o:connecttype="segments"/>
            </v:shape>
            <v:shape id="_x0000_s3408" style="position:absolute;left:4734;top:1066;width:344;height:545" coordorigin="4734,1066" coordsize="344,545" o:spt="100" adj="0,,0" path="m5078,1576r-1,34m4734,1066r96,68m4880,1169r96,68m4976,1237r42,140m5036,1436r42,140m5078,1576r-120,-28m4898,1534r-119,-28e" filled="f" strokeweight=".02611mm">
              <v:stroke joinstyle="round"/>
              <v:formulas/>
              <v:path arrowok="t" o:connecttype="segments"/>
            </v:shape>
            <v:line id="_x0000_s3407" style="position:absolute" from="4774,1408" to="4774,1507" strokeweight=".19856mm"/>
            <v:shape id="_x0000_s3406" style="position:absolute;left:4734;top:1066;width:343;height:1018" coordorigin="4734,1066" coordsize="343,1018" o:spt="100" adj="0,,0" path="m4763,1348r-13,-123m4744,1163r-10,-97m4779,1506r47,53m4826,1559r,51m4826,1610r21,6l4868,1618r22,-1l4911,1614r21,-6l4952,1600r18,-12m5077,1610r-6,-12l5061,1586r-11,-8l5037,1572r-14,-3l5008,1569r-14,4l4981,1579r-11,9m4946,1778r-79,-60m4818,1682r-80,-61m5040,2084r-38,-123m4984,1902r-38,-124e" filled="f" strokeweight=".02611mm">
              <v:stroke joinstyle="round"/>
              <v:formulas/>
              <v:path arrowok="t" o:connecttype="segments"/>
            </v:shape>
            <v:shape id="_x0000_s3405" type="#_x0000_t75" style="position:absolute;left:4777;top:2021;width:301;height:263">
              <v:imagedata r:id="rId369" o:title=""/>
            </v:shape>
            <v:shape id="_x0000_s3404" style="position:absolute;left:3868;top:748;width:1210;height:1345" coordorigin="3868,748" coordsize="1210,1345" o:spt="100" adj="0,,0" path="m4779,2022r-45,-439m5078,2093r-299,-71m4976,1753r102,340m4734,1583r242,170m3905,1131r-14,40l3880,1213r-7,41l3869,1297r-1,42l3871,1381r6,43l3887,1465r12,40l3915,1545r20,38m3905,1131r15,-46l3932,1038r8,-48l3945,942r2,-49l3946,845r-4,-49l3935,748t799,l3935,748t799,195l4734,1166t,-418l4734,943t-719,l4032,943r,l4015,943r,xm4032,943r20,l4052,943r-20,l4032,943xe" filled="f" strokeweight=".02611mm">
              <v:stroke joinstyle="round"/>
              <v:formulas/>
              <v:path arrowok="t" o:connecttype="segments"/>
            </v:shape>
            <v:shape id="_x0000_s3403" style="position:absolute;left:4009;top:937;width:18;height:140" coordorigin="4010,937" coordsize="18,140" path="m4027,937r-17,l4027,1077r,-140xe" fillcolor="black" stroked="f">
              <v:path arrowok="t"/>
            </v:shape>
            <v:shape id="_x0000_s3402" style="position:absolute;left:4014;top:942;width:18;height:140" coordorigin="4015,943" coordsize="18,140" path="m4015,943r17,l4032,1082,4015,943xe" filled="f" strokeweight=".02603mm">
              <v:path arrowok="t"/>
            </v:shape>
            <v:shape id="_x0000_s3401" style="position:absolute;left:4027;top:937;width:21;height:140" coordorigin="4027,937" coordsize="21,140" path="m4047,937r-20,l4027,1077r20,-140xe" fillcolor="black" stroked="f">
              <v:path arrowok="t"/>
            </v:shape>
            <v:shape id="_x0000_s3400" style="position:absolute;left:4014;top:308;width:696;height:1274" coordorigin="4015,309" coordsize="696,1274" o:spt="100" adj="0,,0" path="m4032,943r20,l4032,1082r,-139xm4052,943r-20,139m4015,943r37,m4032,1082l4015,943t17,-195l4032,1082m4214,748r-1,-16l4209,717r-7,-14l4193,690r-12,-12l4169,669r-15,-6l4139,658r-16,-1l4108,658r-16,5l4078,669r-13,9l4054,690r-9,13l4038,717r-4,15l4032,748t678,835l4240,1583m4710,748r-470,m4288,1485r,-639m4288,748r,-439e" filled="f" strokeweight=".02611mm">
              <v:stroke joinstyle="round"/>
              <v:formulas/>
              <v:path arrowok="t" o:connecttype="segments"/>
            </v:shape>
            <v:shape id="_x0000_s3399" style="position:absolute;left:4266;top:1480;width:33;height:98" coordorigin="4267,1480" coordsize="33,98" path="m4299,1480r-32,l4283,1577r16,-97xe" fillcolor="black" stroked="f">
              <v:path arrowok="t"/>
            </v:shape>
            <v:shape id="_x0000_s3398" style="position:absolute;left:4272;top:1485;width:33;height:98" coordorigin="4272,1485" coordsize="33,98" path="m4272,1485r32,l4288,1583r-16,-98xe" filled="f" strokeweight=".02606mm">
              <v:path arrowok="t"/>
            </v:shape>
            <v:shape id="_x0000_s3397" style="position:absolute;left:4266;top:742;width:33;height:98" coordorigin="4267,743" coordsize="33,98" path="m4283,743r-16,97l4299,840r-16,-97xe" fillcolor="black" stroked="f">
              <v:path arrowok="t"/>
            </v:shape>
            <v:shape id="_x0000_s3396" style="position:absolute;left:4272;top:748;width:33;height:98" coordorigin="4272,748" coordsize="33,98" path="m4272,846r32,l4288,748r-16,98xe" filled="f" strokeweight=".02606mm">
              <v:path arrowok="t"/>
            </v:shape>
            <v:shape id="_x0000_s3395" style="position:absolute;left:4734;top:747;width:2;height:836" coordorigin="4734,748" coordsize="0,836" o:spt="100" adj="0,,0" path="m4734,1582r,1m4734,748r,1e" filled="f" strokeweight=".00464mm">
              <v:stroke joinstyle="round"/>
              <v:formulas/>
              <v:path arrowok="t" o:connecttype="segments"/>
            </v:shape>
            <v:line id="_x0000_s3394" style="position:absolute" from="4289,748" to="4289,749" strokeweight=".00447mm"/>
            <v:shape id="_x0000_s3393" style="position:absolute;left:3808;top:1165;width:1638;height:418" coordorigin="3808,1166" coordsize="1638,418" o:spt="100" adj="0,,0" path="m4734,1583r,-195m4734,1583r-799,m4734,1388r,-222m3808,1166r603,m4533,1166r123,m4778,1166r668,e" filled="f" strokeweight=".02611mm">
              <v:stroke joinstyle="round"/>
              <v:formulas/>
              <v:path arrowok="t" o:connecttype="segments"/>
            </v:shape>
            <v:shape id="_x0000_s3392" type="#_x0000_t202" style="position:absolute;left:5137;top:1660;width:180;height:319" filled="f" stroked="f">
              <v:textbox inset="0,0,0,0">
                <w:txbxContent>
                  <w:p w:rsidR="00A37D38" w:rsidRDefault="003001F7">
                    <w:pPr>
                      <w:spacing w:line="317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w w:val="102"/>
                        <w:sz w:val="28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390" type="#_x0000_t202" style="position:absolute;left:0;text-align:left;margin-left:199pt;margin-top:10.8pt;width:33.4pt;height:14.45pt;z-index:15842304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24" w:line="230" w:lineRule="auto"/>
                    <w:ind w:left="45" w:right="6" w:hanging="26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d</w:t>
                  </w:r>
                  <w:r>
                    <w:rPr>
                      <w:b/>
                      <w:i/>
                      <w:spacing w:val="1"/>
                      <w:w w:val="10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l2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Подрезка торца сплошного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сечения</w:t>
      </w:r>
    </w:p>
    <w:p w:rsidR="00A37D38" w:rsidRDefault="003001F7">
      <w:pPr>
        <w:spacing w:before="84" w:line="224" w:lineRule="exact"/>
        <w:ind w:left="335"/>
        <w:rPr>
          <w:sz w:val="20"/>
        </w:rPr>
      </w:pPr>
      <w:r>
        <w:br w:type="column"/>
      </w:r>
      <w:r>
        <w:rPr>
          <w:sz w:val="20"/>
        </w:rPr>
        <w:t>Черновое</w:t>
      </w:r>
    </w:p>
    <w:p w:rsidR="00A37D38" w:rsidRDefault="003001F7">
      <w:pPr>
        <w:spacing w:line="244" w:lineRule="exact"/>
        <w:ind w:left="348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4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sz w:val="24"/>
        </w:rPr>
        <w:t>70</w:t>
      </w:r>
      <w:r>
        <w:rPr>
          <w:i/>
          <w:sz w:val="24"/>
        </w:rPr>
        <w:t>м</w:t>
      </w:r>
      <w:r>
        <w:rPr>
          <w:i/>
          <w:spacing w:val="-27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84"/>
        <w:ind w:left="379" w:right="-12" w:firstLine="105"/>
        <w:rPr>
          <w:sz w:val="20"/>
        </w:rPr>
      </w:pPr>
      <w:r>
        <w:br w:type="column"/>
      </w:r>
      <w:r>
        <w:rPr>
          <w:sz w:val="20"/>
        </w:rPr>
        <w:t>До 100</w:t>
      </w:r>
      <w:r>
        <w:rPr>
          <w:spacing w:val="1"/>
          <w:sz w:val="20"/>
        </w:rPr>
        <w:t xml:space="preserve"> </w:t>
      </w:r>
      <w:r>
        <w:rPr>
          <w:sz w:val="20"/>
        </w:rPr>
        <w:t>100…300</w:t>
      </w:r>
    </w:p>
    <w:p w:rsidR="00A37D38" w:rsidRDefault="003001F7">
      <w:pPr>
        <w:spacing w:before="84"/>
        <w:ind w:left="550"/>
        <w:rPr>
          <w:sz w:val="20"/>
        </w:rPr>
      </w:pPr>
      <w:r>
        <w:br w:type="column"/>
      </w:r>
      <w:r>
        <w:rPr>
          <w:sz w:val="20"/>
        </w:rPr>
        <w:t>0,31</w:t>
      </w:r>
    </w:p>
    <w:p w:rsidR="00A37D38" w:rsidRDefault="003001F7">
      <w:pPr>
        <w:spacing w:before="1"/>
        <w:ind w:left="550"/>
        <w:rPr>
          <w:sz w:val="20"/>
        </w:rPr>
      </w:pPr>
      <w:r>
        <w:rPr>
          <w:sz w:val="20"/>
        </w:rPr>
        <w:t>0,43</w:t>
      </w:r>
    </w:p>
    <w:p w:rsidR="00A37D38" w:rsidRDefault="003001F7">
      <w:pPr>
        <w:spacing w:before="84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0,35</w:t>
      </w:r>
    </w:p>
    <w:p w:rsidR="00A37D38" w:rsidRDefault="003001F7">
      <w:pPr>
        <w:spacing w:before="1"/>
        <w:ind w:left="486" w:right="451"/>
        <w:jc w:val="center"/>
        <w:rPr>
          <w:sz w:val="20"/>
        </w:rPr>
      </w:pPr>
      <w:r>
        <w:rPr>
          <w:sz w:val="20"/>
        </w:rPr>
        <w:t>0,49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9122" w:space="40"/>
            <w:col w:w="1760" w:space="39"/>
            <w:col w:w="1187" w:space="40"/>
            <w:col w:w="906" w:space="39"/>
            <w:col w:w="1327"/>
          </w:cols>
        </w:sectPr>
      </w:pPr>
    </w:p>
    <w:p w:rsidR="00A37D38" w:rsidRDefault="003001F7">
      <w:pPr>
        <w:spacing w:before="136"/>
        <w:jc w:val="right"/>
        <w:rPr>
          <w:rFonts w:ascii="Symbol" w:hAnsi="Symbol"/>
          <w:sz w:val="24"/>
        </w:rPr>
      </w:pPr>
      <w:r>
        <w:pict>
          <v:line id="_x0000_s3389" style="position:absolute;left:0;text-align:left;z-index:-43989504;mso-position-horizontal-relative:page" from="425.7pt,15.85pt" to="452.05pt,15.85pt" strokeweight=".17625mm">
            <w10:wrap anchorx="page"/>
          </v:line>
        </w:pict>
      </w: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2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A37D38" w:rsidRDefault="003001F7">
      <w:pPr>
        <w:tabs>
          <w:tab w:val="left" w:pos="597"/>
        </w:tabs>
        <w:spacing w:before="90" w:line="153" w:lineRule="auto"/>
        <w:ind w:left="45" w:firstLine="181"/>
        <w:rPr>
          <w:i/>
          <w:sz w:val="24"/>
        </w:rPr>
      </w:pPr>
      <w:r>
        <w:br w:type="column"/>
      </w:r>
      <w:r>
        <w:rPr>
          <w:i/>
          <w:position w:val="15"/>
          <w:sz w:val="24"/>
        </w:rPr>
        <w:t>L</w:t>
      </w:r>
      <w:r>
        <w:rPr>
          <w:i/>
          <w:position w:val="15"/>
          <w:sz w:val="24"/>
        </w:rPr>
        <w:tab/>
      </w:r>
      <w:r>
        <w:rPr>
          <w:rFonts w:ascii="Symbol" w:hAnsi="Symbol"/>
          <w:spacing w:val="-9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i/>
          <w:spacing w:val="-9"/>
          <w:sz w:val="24"/>
        </w:rPr>
        <w:t>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before="110"/>
        <w:ind w:left="1452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2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мм</w:t>
      </w:r>
      <w:r>
        <w:rPr>
          <w:i/>
          <w:spacing w:val="-36"/>
          <w:sz w:val="24"/>
        </w:rPr>
        <w:t xml:space="preserve"> </w:t>
      </w:r>
      <w:r>
        <w:rPr>
          <w:sz w:val="24"/>
        </w:rPr>
        <w:t>/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3001F7">
      <w:pPr>
        <w:spacing w:line="224" w:lineRule="exact"/>
        <w:ind w:left="481"/>
        <w:rPr>
          <w:sz w:val="20"/>
        </w:rPr>
      </w:pPr>
      <w:r>
        <w:br w:type="column"/>
      </w:r>
      <w:r>
        <w:rPr>
          <w:spacing w:val="-2"/>
          <w:sz w:val="20"/>
        </w:rPr>
        <w:t>св.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300</w:t>
      </w:r>
    </w:p>
    <w:p w:rsidR="00A37D38" w:rsidRDefault="003001F7">
      <w:pPr>
        <w:spacing w:line="224" w:lineRule="exact"/>
        <w:ind w:left="661"/>
        <w:rPr>
          <w:sz w:val="20"/>
        </w:rPr>
      </w:pPr>
      <w:r>
        <w:br w:type="column"/>
      </w:r>
      <w:r>
        <w:rPr>
          <w:sz w:val="20"/>
        </w:rPr>
        <w:t>0,50</w:t>
      </w:r>
    </w:p>
    <w:p w:rsidR="00A37D38" w:rsidRDefault="003001F7">
      <w:pPr>
        <w:spacing w:line="224" w:lineRule="exact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0,55</w:t>
      </w:r>
    </w:p>
    <w:p w:rsidR="00A37D38" w:rsidRDefault="00A37D38">
      <w:pPr>
        <w:spacing w:line="224" w:lineRule="exact"/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6" w:space="720" w:equalWidth="0">
            <w:col w:w="7249" w:space="40"/>
            <w:col w:w="756" w:space="39"/>
            <w:col w:w="2847" w:space="39"/>
            <w:col w:w="1067" w:space="39"/>
            <w:col w:w="1017" w:space="40"/>
            <w:col w:w="1327"/>
          </w:cols>
        </w:sectPr>
      </w:pPr>
    </w:p>
    <w:p w:rsidR="00A37D38" w:rsidRDefault="003001F7">
      <w:pPr>
        <w:spacing w:before="104" w:line="365" w:lineRule="exact"/>
        <w:ind w:right="53"/>
        <w:jc w:val="right"/>
        <w:rPr>
          <w:i/>
          <w:sz w:val="24"/>
        </w:rPr>
      </w:pPr>
      <w:r>
        <w:pict>
          <v:group id="_x0000_s3384" style="position:absolute;left:0;text-align:left;margin-left:268.3pt;margin-top:10.65pt;width:3pt;height:27.15pt;z-index:15840256;mso-position-horizontal-relative:page" coordorigin="5366,213" coordsize="60,543">
            <v:shape id="_x0000_s3388" style="position:absolute;left:5365;top:213;width:28;height:213" coordorigin="5366,213" coordsize="28,213" path="m5393,213r-27,213l5393,426r,-213xe" fillcolor="black" stroked="f">
              <v:path arrowok="t"/>
            </v:shape>
            <v:shape id="_x0000_s3387" style="position:absolute;left:5370;top:218;width:28;height:213" coordorigin="5371,219" coordsize="28,213" path="m5398,219r-27,212l5398,431r,-212xe" filled="f" strokeweight=".02603mm">
              <v:path arrowok="t"/>
            </v:shape>
            <v:shape id="_x0000_s3386" style="position:absolute;left:5392;top:213;width:27;height:213" coordorigin="5393,213" coordsize="27,213" path="m5393,213r,213l5419,426,5393,213xe" fillcolor="black" stroked="f">
              <v:path arrowok="t"/>
            </v:shape>
            <v:shape id="_x0000_s3385" style="position:absolute;left:5370;top:218;width:54;height:537" coordorigin="5371,219" coordsize="54,537" o:spt="100" adj="0,,0" path="m5398,219r,212l5424,431,5398,219xm5371,431r27,l5398,431r-27,l5371,431xm5398,431r26,l5424,431r-26,l5398,431xm5424,431l5398,219t-27,212l5424,431m5398,219r-27,212m5398,755r,-536e" filled="f" strokeweight=".0261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3383" style="position:absolute;left:0;text-align:left;z-index:-43988992;mso-position-horizontal-relative:page" from="421.6pt,20.9pt" to="430.15pt,20.9pt" strokeweight=".17508mm">
            <w10:wrap anchorx="page"/>
          </v:line>
        </w:pict>
      </w:r>
      <w:r>
        <w:rPr>
          <w:i/>
          <w:sz w:val="24"/>
        </w:rPr>
        <w:t>L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7"/>
          <w:sz w:val="24"/>
        </w:rPr>
        <w:t xml:space="preserve"> </w:t>
      </w:r>
      <w:r>
        <w:rPr>
          <w:i/>
          <w:position w:val="15"/>
          <w:sz w:val="24"/>
        </w:rPr>
        <w:t>d</w:t>
      </w:r>
      <w:r>
        <w:rPr>
          <w:i/>
          <w:spacing w:val="32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</w:p>
    <w:p w:rsidR="00A37D38" w:rsidRDefault="003001F7">
      <w:pPr>
        <w:tabs>
          <w:tab w:val="left" w:pos="427"/>
        </w:tabs>
        <w:spacing w:before="10" w:line="72" w:lineRule="auto"/>
        <w:jc w:val="right"/>
        <w:rPr>
          <w:sz w:val="14"/>
        </w:rPr>
      </w:pPr>
      <w:r>
        <w:rPr>
          <w:position w:val="-11"/>
          <w:sz w:val="24"/>
        </w:rPr>
        <w:t>2</w:t>
      </w:r>
      <w:r>
        <w:rPr>
          <w:position w:val="-11"/>
          <w:sz w:val="24"/>
        </w:rPr>
        <w:tab/>
      </w:r>
      <w:r>
        <w:rPr>
          <w:sz w:val="14"/>
        </w:rPr>
        <w:t>1</w:t>
      </w:r>
    </w:p>
    <w:p w:rsidR="00A37D38" w:rsidRDefault="003001F7">
      <w:pPr>
        <w:pStyle w:val="a4"/>
        <w:numPr>
          <w:ilvl w:val="0"/>
          <w:numId w:val="42"/>
        </w:numPr>
        <w:tabs>
          <w:tab w:val="left" w:pos="195"/>
        </w:tabs>
        <w:spacing w:before="237" w:line="240" w:lineRule="auto"/>
        <w:ind w:hanging="178"/>
        <w:rPr>
          <w:sz w:val="14"/>
        </w:rPr>
      </w:pPr>
      <w:r>
        <w:rPr>
          <w:i/>
          <w:spacing w:val="-10"/>
          <w:w w:val="102"/>
          <w:sz w:val="24"/>
        </w:rPr>
        <w:br w:type="column"/>
      </w:r>
      <w:r>
        <w:rPr>
          <w:i/>
          <w:spacing w:val="-2"/>
          <w:sz w:val="24"/>
        </w:rPr>
        <w:t>l</w:t>
      </w:r>
      <w:r>
        <w:rPr>
          <w:spacing w:val="-2"/>
          <w:position w:val="-5"/>
          <w:sz w:val="14"/>
        </w:rPr>
        <w:t>2</w:t>
      </w:r>
    </w:p>
    <w:p w:rsidR="00A37D38" w:rsidRDefault="003001F7">
      <w:pPr>
        <w:pStyle w:val="a4"/>
        <w:numPr>
          <w:ilvl w:val="0"/>
          <w:numId w:val="42"/>
        </w:numPr>
        <w:tabs>
          <w:tab w:val="left" w:pos="205"/>
        </w:tabs>
        <w:spacing w:before="237" w:line="240" w:lineRule="auto"/>
        <w:ind w:left="204"/>
        <w:rPr>
          <w:sz w:val="14"/>
        </w:rPr>
      </w:pPr>
      <w:r>
        <w:rPr>
          <w:i/>
          <w:spacing w:val="-15"/>
          <w:w w:val="102"/>
          <w:sz w:val="24"/>
        </w:rPr>
        <w:br w:type="column"/>
      </w:r>
      <w:r>
        <w:rPr>
          <w:i/>
          <w:spacing w:val="-4"/>
          <w:sz w:val="24"/>
        </w:rPr>
        <w:t>l</w:t>
      </w:r>
      <w:r>
        <w:rPr>
          <w:spacing w:val="-4"/>
          <w:position w:val="-5"/>
          <w:sz w:val="14"/>
        </w:rPr>
        <w:t>3</w:t>
      </w:r>
    </w:p>
    <w:p w:rsidR="00A37D38" w:rsidRDefault="003001F7">
      <w:pPr>
        <w:spacing w:before="72" w:line="226" w:lineRule="exact"/>
        <w:ind w:left="942"/>
        <w:rPr>
          <w:sz w:val="20"/>
        </w:rPr>
      </w:pPr>
      <w:r>
        <w:br w:type="column"/>
      </w:r>
      <w:r>
        <w:rPr>
          <w:sz w:val="20"/>
        </w:rPr>
        <w:t>Чистовое</w:t>
      </w:r>
    </w:p>
    <w:p w:rsidR="00A37D38" w:rsidRDefault="003001F7">
      <w:pPr>
        <w:spacing w:line="295" w:lineRule="auto"/>
        <w:ind w:left="982" w:right="3351" w:hanging="26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4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>174</w:t>
      </w:r>
      <w:r>
        <w:rPr>
          <w:i/>
          <w:sz w:val="24"/>
        </w:rPr>
        <w:t>м</w:t>
      </w:r>
      <w:r>
        <w:rPr>
          <w:i/>
          <w:spacing w:val="-20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мин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S</w:t>
      </w:r>
      <w:r>
        <w:rPr>
          <w:i/>
          <w:spacing w:val="20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0,41</w:t>
      </w:r>
      <w:r>
        <w:rPr>
          <w:i/>
          <w:sz w:val="24"/>
        </w:rPr>
        <w:t>мм</w:t>
      </w:r>
      <w:r>
        <w:rPr>
          <w:i/>
          <w:spacing w:val="-31"/>
          <w:sz w:val="24"/>
        </w:rPr>
        <w:t xml:space="preserve"> </w:t>
      </w:r>
      <w:r>
        <w:rPr>
          <w:sz w:val="24"/>
        </w:rPr>
        <w:t>/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spacing w:line="295" w:lineRule="auto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7761" w:space="40"/>
            <w:col w:w="335" w:space="39"/>
            <w:col w:w="340" w:space="39"/>
            <w:col w:w="5906"/>
          </w:cols>
        </w:sectPr>
      </w:pPr>
    </w:p>
    <w:p w:rsidR="00A37D38" w:rsidRDefault="00A37D38">
      <w:pPr>
        <w:pStyle w:val="a3"/>
        <w:spacing w:before="5"/>
        <w:rPr>
          <w:i/>
          <w:sz w:val="12"/>
        </w:rPr>
      </w:pPr>
    </w:p>
    <w:p w:rsidR="00A37D38" w:rsidRDefault="00A37D38">
      <w:pPr>
        <w:rPr>
          <w:sz w:val="12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spacing w:before="93"/>
        <w:ind w:left="6798" w:right="-4"/>
        <w:rPr>
          <w:sz w:val="20"/>
        </w:rPr>
      </w:pPr>
      <w:r>
        <w:pict>
          <v:group id="_x0000_s3372" style="position:absolute;left:0;text-align:left;margin-left:70.6pt;margin-top:4.65pt;width:702.45pt;height:402.45pt;z-index:-43984384;mso-position-horizontal-relative:page" coordorigin="1412,93" coordsize="14049,8049">
            <v:shape id="_x0000_s3382" type="#_x0000_t75" style="position:absolute;left:3620;top:291;width:1859;height:1913">
              <v:imagedata r:id="rId370" o:title=""/>
            </v:shape>
            <v:shape id="_x0000_s3381" type="#_x0000_t75" style="position:absolute;left:5519;top:1576;width:62;height:515">
              <v:imagedata r:id="rId371" o:title=""/>
            </v:shape>
            <v:line id="_x0000_s3380" style="position:absolute" from="8514,1116" to="9041,1116" strokeweight=".17622mm"/>
            <v:line id="_x0000_s3379" style="position:absolute" from="8431,1816" to="9028,1816" strokeweight=".17508mm"/>
            <v:shape id="_x0000_s3378" type="#_x0000_t75" style="position:absolute;left:1411;top:92;width:14049;height:8049">
              <v:imagedata r:id="rId372" o:title=""/>
            </v:shape>
            <v:shape id="_x0000_s3377" type="#_x0000_t75" style="position:absolute;left:2336;top:2977;width:2514;height:1639">
              <v:imagedata r:id="rId373" o:title=""/>
            </v:shape>
            <v:shape id="_x0000_s3376" type="#_x0000_t75" style="position:absolute;left:5275;top:2977;width:1915;height:1316">
              <v:imagedata r:id="rId374" o:title=""/>
            </v:shape>
            <v:line id="_x0000_s3375" style="position:absolute" from="8514,2988" to="9041,2988" strokeweight=".17622mm"/>
            <v:shape id="_x0000_s3374" type="#_x0000_t75" style="position:absolute;left:3026;top:5137;width:3260;height:1480">
              <v:imagedata r:id="rId375" o:title=""/>
            </v:shape>
            <v:shape id="_x0000_s3373" style="position:absolute;left:8519;top:5302;width:1721;height:2" coordorigin="8519,5303" coordsize="1721,0" o:spt="100" adj="0,,0" path="m8519,5303r761,m9480,5303r760,e" filled="f" strokeweight=".1533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371" type="#_x0000_t202" style="position:absolute;left:0;text-align:left;margin-left:188.4pt;margin-top:21.25pt;width:17pt;height:8.8pt;z-index:1584691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8"/>
                    <w:ind w:left="20"/>
                    <w:rPr>
                      <w:b/>
                      <w:i/>
                      <w:sz w:val="27"/>
                    </w:rPr>
                  </w:pPr>
                  <w:r>
                    <w:rPr>
                      <w:b/>
                      <w:i/>
                      <w:sz w:val="27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>
          <v:shape id="_x0000_s3370" type="#_x0000_t202" style="position:absolute;left:0;text-align:left;margin-left:236.2pt;margin-top:14pt;width:17pt;height:15.5pt;z-index:15847936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8"/>
                    <w:ind w:left="20"/>
                    <w:rPr>
                      <w:b/>
                      <w:i/>
                      <w:sz w:val="27"/>
                    </w:rPr>
                  </w:pPr>
                  <w:r>
                    <w:rPr>
                      <w:b/>
                      <w:i/>
                      <w:sz w:val="27"/>
                    </w:rPr>
                    <w:t>d2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Подрезка</w:t>
      </w:r>
      <w:r>
        <w:rPr>
          <w:spacing w:val="-8"/>
          <w:sz w:val="20"/>
        </w:rPr>
        <w:t xml:space="preserve"> </w:t>
      </w:r>
      <w:r>
        <w:rPr>
          <w:sz w:val="20"/>
        </w:rPr>
        <w:t>торца</w:t>
      </w:r>
      <w:r>
        <w:rPr>
          <w:spacing w:val="-7"/>
          <w:sz w:val="20"/>
        </w:rPr>
        <w:t xml:space="preserve"> </w:t>
      </w:r>
      <w:r>
        <w:rPr>
          <w:sz w:val="20"/>
        </w:rPr>
        <w:t>сплошного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сечения (торцовое</w:t>
      </w:r>
      <w:r>
        <w:rPr>
          <w:spacing w:val="1"/>
          <w:sz w:val="20"/>
        </w:rPr>
        <w:t xml:space="preserve"> </w:t>
      </w:r>
      <w:r>
        <w:rPr>
          <w:sz w:val="20"/>
        </w:rPr>
        <w:t>обтачивание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колец)</w:t>
      </w:r>
    </w:p>
    <w:p w:rsidR="00A37D38" w:rsidRDefault="003001F7">
      <w:pPr>
        <w:spacing w:before="18" w:line="134" w:lineRule="exact"/>
        <w:ind w:right="1468"/>
        <w:jc w:val="right"/>
        <w:rPr>
          <w:i/>
          <w:sz w:val="24"/>
        </w:rPr>
      </w:pPr>
      <w:r>
        <w:rPr>
          <w:i/>
          <w:w w:val="101"/>
          <w:sz w:val="24"/>
        </w:rPr>
        <w:t>L</w:t>
      </w:r>
    </w:p>
    <w:p w:rsidR="00A37D38" w:rsidRDefault="003001F7">
      <w:pPr>
        <w:spacing w:before="93" w:line="227" w:lineRule="exact"/>
        <w:ind w:left="336"/>
        <w:rPr>
          <w:sz w:val="20"/>
        </w:rPr>
      </w:pPr>
      <w:r>
        <w:br w:type="column"/>
      </w:r>
      <w:r>
        <w:rPr>
          <w:sz w:val="20"/>
        </w:rPr>
        <w:t>Черновое</w:t>
      </w:r>
    </w:p>
    <w:p w:rsidR="00A37D38" w:rsidRDefault="003001F7">
      <w:pPr>
        <w:spacing w:line="291" w:lineRule="exact"/>
        <w:ind w:left="349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5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sz w:val="24"/>
        </w:rPr>
        <w:t>70</w:t>
      </w:r>
      <w:r>
        <w:rPr>
          <w:i/>
          <w:sz w:val="24"/>
        </w:rPr>
        <w:t>м</w:t>
      </w:r>
      <w:r>
        <w:rPr>
          <w:i/>
          <w:spacing w:val="-25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67" w:line="255" w:lineRule="exact"/>
        <w:ind w:left="375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2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мм</w:t>
      </w:r>
      <w:r>
        <w:rPr>
          <w:i/>
          <w:spacing w:val="-36"/>
          <w:sz w:val="24"/>
        </w:rPr>
        <w:t xml:space="preserve"> </w:t>
      </w:r>
      <w:r>
        <w:rPr>
          <w:sz w:val="24"/>
        </w:rPr>
        <w:t>/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3001F7">
      <w:pPr>
        <w:spacing w:before="93"/>
        <w:ind w:left="371" w:right="-13" w:firstLine="105"/>
        <w:rPr>
          <w:sz w:val="20"/>
        </w:rPr>
      </w:pPr>
      <w:r>
        <w:br w:type="column"/>
      </w:r>
      <w:r>
        <w:rPr>
          <w:sz w:val="20"/>
        </w:rPr>
        <w:t>До 100</w:t>
      </w:r>
      <w:r>
        <w:rPr>
          <w:spacing w:val="1"/>
          <w:sz w:val="20"/>
        </w:rPr>
        <w:t xml:space="preserve"> </w:t>
      </w:r>
      <w:r>
        <w:rPr>
          <w:sz w:val="20"/>
        </w:rPr>
        <w:t>100…300</w:t>
      </w:r>
    </w:p>
    <w:p w:rsidR="00A37D38" w:rsidRDefault="003001F7">
      <w:pPr>
        <w:spacing w:before="2"/>
        <w:ind w:left="481"/>
        <w:rPr>
          <w:sz w:val="20"/>
        </w:rPr>
      </w:pPr>
      <w:r>
        <w:rPr>
          <w:sz w:val="20"/>
        </w:rPr>
        <w:t>св.</w:t>
      </w:r>
      <w:r>
        <w:rPr>
          <w:spacing w:val="2"/>
          <w:sz w:val="20"/>
        </w:rPr>
        <w:t xml:space="preserve"> </w:t>
      </w:r>
      <w:r>
        <w:rPr>
          <w:sz w:val="20"/>
        </w:rPr>
        <w:t>300</w:t>
      </w:r>
    </w:p>
    <w:p w:rsidR="00A37D38" w:rsidRDefault="003001F7">
      <w:pPr>
        <w:spacing w:before="93"/>
        <w:ind w:left="550"/>
        <w:rPr>
          <w:sz w:val="20"/>
        </w:rPr>
      </w:pPr>
      <w:r>
        <w:br w:type="column"/>
      </w:r>
      <w:r>
        <w:rPr>
          <w:sz w:val="20"/>
        </w:rPr>
        <w:t>0,31</w:t>
      </w:r>
    </w:p>
    <w:p w:rsidR="00A37D38" w:rsidRDefault="003001F7">
      <w:pPr>
        <w:spacing w:before="1"/>
        <w:ind w:left="550"/>
        <w:rPr>
          <w:sz w:val="20"/>
        </w:rPr>
      </w:pPr>
      <w:r>
        <w:rPr>
          <w:sz w:val="20"/>
        </w:rPr>
        <w:t>0,43</w:t>
      </w:r>
    </w:p>
    <w:p w:rsidR="00A37D38" w:rsidRDefault="003001F7">
      <w:pPr>
        <w:spacing w:before="1"/>
        <w:ind w:left="550"/>
        <w:rPr>
          <w:sz w:val="20"/>
        </w:rPr>
      </w:pPr>
      <w:r>
        <w:rPr>
          <w:sz w:val="20"/>
        </w:rPr>
        <w:t>0,50</w:t>
      </w:r>
    </w:p>
    <w:p w:rsidR="00A37D38" w:rsidRDefault="003001F7">
      <w:pPr>
        <w:spacing w:before="93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0,35</w:t>
      </w:r>
    </w:p>
    <w:p w:rsidR="00A37D38" w:rsidRDefault="003001F7">
      <w:pPr>
        <w:spacing w:before="1"/>
        <w:ind w:left="486" w:right="451"/>
        <w:jc w:val="center"/>
        <w:rPr>
          <w:sz w:val="20"/>
        </w:rPr>
      </w:pPr>
      <w:r>
        <w:rPr>
          <w:sz w:val="20"/>
        </w:rPr>
        <w:t>0,49</w:t>
      </w:r>
    </w:p>
    <w:p w:rsidR="00A37D38" w:rsidRDefault="003001F7">
      <w:pPr>
        <w:spacing w:before="1"/>
        <w:ind w:left="486" w:right="451"/>
        <w:jc w:val="center"/>
        <w:rPr>
          <w:sz w:val="20"/>
        </w:rPr>
      </w:pPr>
      <w:r>
        <w:rPr>
          <w:sz w:val="20"/>
        </w:rPr>
        <w:t>0,55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9121" w:space="40"/>
            <w:col w:w="1770" w:space="39"/>
            <w:col w:w="1178" w:space="39"/>
            <w:col w:w="906" w:space="40"/>
            <w:col w:w="1327"/>
          </w:cols>
        </w:sectPr>
      </w:pPr>
    </w:p>
    <w:p w:rsidR="00A37D38" w:rsidRDefault="003001F7">
      <w:pPr>
        <w:jc w:val="right"/>
        <w:rPr>
          <w:i/>
          <w:sz w:val="24"/>
        </w:rPr>
      </w:pP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2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5"/>
          <w:sz w:val="24"/>
        </w:rPr>
        <w:t xml:space="preserve"> </w:t>
      </w:r>
      <w:r>
        <w:rPr>
          <w:i/>
          <w:position w:val="-18"/>
          <w:sz w:val="24"/>
        </w:rPr>
        <w:t>S</w:t>
      </w:r>
      <w:r>
        <w:rPr>
          <w:i/>
          <w:spacing w:val="-4"/>
          <w:position w:val="-18"/>
          <w:sz w:val="24"/>
        </w:rPr>
        <w:t xml:space="preserve"> </w:t>
      </w:r>
      <w:r>
        <w:rPr>
          <w:rFonts w:ascii="Symbol" w:hAnsi="Symbol"/>
          <w:position w:val="-18"/>
          <w:sz w:val="24"/>
        </w:rPr>
        <w:t></w:t>
      </w:r>
      <w:r>
        <w:rPr>
          <w:spacing w:val="-24"/>
          <w:position w:val="-18"/>
          <w:sz w:val="24"/>
        </w:rPr>
        <w:t xml:space="preserve"> </w:t>
      </w:r>
      <w:r>
        <w:rPr>
          <w:i/>
          <w:position w:val="-18"/>
          <w:sz w:val="24"/>
        </w:rPr>
        <w:t>п</w:t>
      </w:r>
      <w:r>
        <w:rPr>
          <w:i/>
          <w:spacing w:val="96"/>
          <w:position w:val="-18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i/>
          <w:sz w:val="24"/>
        </w:rPr>
        <w:t>i</w:t>
      </w:r>
    </w:p>
    <w:p w:rsidR="00A37D38" w:rsidRDefault="003001F7">
      <w:pPr>
        <w:pStyle w:val="a3"/>
        <w:spacing w:before="3"/>
        <w:rPr>
          <w:i/>
          <w:sz w:val="26"/>
        </w:rPr>
      </w:pPr>
      <w:r>
        <w:br w:type="column"/>
      </w:r>
    </w:p>
    <w:p w:rsidR="00A37D38" w:rsidRDefault="003001F7">
      <w:pPr>
        <w:spacing w:line="223" w:lineRule="exact"/>
        <w:ind w:left="1413"/>
        <w:rPr>
          <w:sz w:val="20"/>
        </w:rPr>
      </w:pPr>
      <w:r>
        <w:rPr>
          <w:sz w:val="20"/>
        </w:rPr>
        <w:t>Чистовое</w:t>
      </w:r>
    </w:p>
    <w:p w:rsidR="00A37D38" w:rsidRDefault="00A37D38">
      <w:pPr>
        <w:spacing w:line="223" w:lineRule="exact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8044" w:space="40"/>
            <w:col w:w="6376"/>
          </w:cols>
        </w:sectPr>
      </w:pPr>
    </w:p>
    <w:p w:rsidR="00A37D38" w:rsidRDefault="003001F7">
      <w:pPr>
        <w:spacing w:before="26" w:line="327" w:lineRule="exact"/>
        <w:jc w:val="right"/>
        <w:rPr>
          <w:i/>
          <w:sz w:val="24"/>
        </w:rPr>
      </w:pPr>
      <w:r>
        <w:rPr>
          <w:i/>
          <w:sz w:val="24"/>
        </w:rPr>
        <w:t>L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7"/>
          <w:sz w:val="24"/>
        </w:rPr>
        <w:t xml:space="preserve"> </w:t>
      </w:r>
      <w:r>
        <w:rPr>
          <w:i/>
          <w:position w:val="15"/>
          <w:sz w:val="24"/>
        </w:rPr>
        <w:t>d</w:t>
      </w:r>
      <w:r>
        <w:rPr>
          <w:i/>
          <w:spacing w:val="10"/>
          <w:position w:val="15"/>
          <w:sz w:val="24"/>
        </w:rPr>
        <w:t xml:space="preserve"> </w:t>
      </w:r>
      <w:r>
        <w:rPr>
          <w:rFonts w:ascii="Symbol" w:hAnsi="Symbol"/>
          <w:position w:val="15"/>
          <w:sz w:val="24"/>
        </w:rPr>
        <w:t></w:t>
      </w:r>
      <w:r>
        <w:rPr>
          <w:spacing w:val="-14"/>
          <w:position w:val="15"/>
          <w:sz w:val="24"/>
        </w:rPr>
        <w:t xml:space="preserve"> </w:t>
      </w:r>
      <w:r>
        <w:rPr>
          <w:i/>
          <w:position w:val="15"/>
          <w:sz w:val="24"/>
        </w:rPr>
        <w:t>d</w:t>
      </w:r>
      <w:r>
        <w:rPr>
          <w:position w:val="9"/>
          <w:sz w:val="14"/>
        </w:rPr>
        <w:t>1</w:t>
      </w:r>
      <w:r>
        <w:rPr>
          <w:spacing w:val="10"/>
          <w:position w:val="9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5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8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l</w:t>
      </w:r>
    </w:p>
    <w:p w:rsidR="00A37D38" w:rsidRDefault="003001F7">
      <w:pPr>
        <w:spacing w:before="1"/>
        <w:ind w:left="601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4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>174</w:t>
      </w:r>
      <w:r>
        <w:rPr>
          <w:i/>
          <w:sz w:val="24"/>
        </w:rPr>
        <w:t>м</w:t>
      </w:r>
      <w:r>
        <w:rPr>
          <w:i/>
          <w:spacing w:val="-19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8869" w:space="40"/>
            <w:col w:w="5551"/>
          </w:cols>
        </w:sectPr>
      </w:pPr>
    </w:p>
    <w:p w:rsidR="00A37D38" w:rsidRDefault="003001F7">
      <w:pPr>
        <w:tabs>
          <w:tab w:val="left" w:pos="7473"/>
          <w:tab w:val="left" w:pos="8112"/>
          <w:tab w:val="left" w:pos="8484"/>
          <w:tab w:val="right" w:pos="8935"/>
        </w:tabs>
        <w:spacing w:before="41" w:line="117" w:lineRule="auto"/>
        <w:ind w:left="4103"/>
        <w:rPr>
          <w:sz w:val="14"/>
        </w:rPr>
      </w:pPr>
      <w:r>
        <w:rPr>
          <w:b/>
          <w:i/>
          <w:position w:val="-15"/>
          <w:sz w:val="27"/>
        </w:rPr>
        <w:t>S</w:t>
      </w:r>
      <w:r>
        <w:rPr>
          <w:b/>
          <w:i/>
          <w:position w:val="-15"/>
          <w:sz w:val="27"/>
        </w:rPr>
        <w:tab/>
      </w:r>
      <w:r>
        <w:rPr>
          <w:position w:val="-11"/>
          <w:sz w:val="24"/>
        </w:rPr>
        <w:t>2</w:t>
      </w:r>
      <w:r>
        <w:rPr>
          <w:position w:val="-11"/>
          <w:sz w:val="24"/>
        </w:rPr>
        <w:tab/>
      </w: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3</w:t>
      </w:r>
    </w:p>
    <w:p w:rsidR="00A37D38" w:rsidRDefault="003001F7">
      <w:pPr>
        <w:spacing w:before="9"/>
        <w:ind w:left="561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2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0,41</w:t>
      </w:r>
      <w:r>
        <w:rPr>
          <w:i/>
          <w:sz w:val="24"/>
        </w:rPr>
        <w:t>мм</w:t>
      </w:r>
      <w:r>
        <w:rPr>
          <w:i/>
          <w:spacing w:val="-29"/>
          <w:sz w:val="24"/>
        </w:rPr>
        <w:t xml:space="preserve"> </w:t>
      </w:r>
      <w:r>
        <w:rPr>
          <w:sz w:val="24"/>
        </w:rPr>
        <w:t>/</w:t>
      </w:r>
      <w:r>
        <w:rPr>
          <w:spacing w:val="-21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8936" w:space="40"/>
            <w:col w:w="5484"/>
          </w:cols>
        </w:sectPr>
      </w:pPr>
    </w:p>
    <w:p w:rsidR="00A37D38" w:rsidRDefault="003001F7">
      <w:pPr>
        <w:spacing w:before="312" w:line="218" w:lineRule="exact"/>
        <w:jc w:val="right"/>
        <w:rPr>
          <w:sz w:val="20"/>
        </w:rPr>
      </w:pPr>
      <w:r>
        <w:rPr>
          <w:sz w:val="20"/>
        </w:rPr>
        <w:t>Растачивание</w:t>
      </w:r>
    </w:p>
    <w:p w:rsidR="00A37D38" w:rsidRDefault="003001F7">
      <w:pPr>
        <w:spacing w:before="312" w:line="218" w:lineRule="exact"/>
        <w:ind w:left="1499"/>
        <w:rPr>
          <w:sz w:val="20"/>
        </w:rPr>
      </w:pPr>
      <w:r>
        <w:br w:type="column"/>
      </w:r>
      <w:r>
        <w:rPr>
          <w:sz w:val="20"/>
        </w:rPr>
        <w:t>Черновое</w:t>
      </w:r>
    </w:p>
    <w:p w:rsidR="00A37D38" w:rsidRDefault="003001F7">
      <w:pPr>
        <w:spacing w:before="312" w:line="218" w:lineRule="exact"/>
        <w:jc w:val="right"/>
        <w:rPr>
          <w:sz w:val="20"/>
        </w:rPr>
      </w:pPr>
      <w:r>
        <w:br w:type="column"/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25</w:t>
      </w:r>
    </w:p>
    <w:p w:rsidR="00A37D38" w:rsidRDefault="003001F7">
      <w:pPr>
        <w:spacing w:before="312" w:line="218" w:lineRule="exact"/>
        <w:ind w:left="709"/>
        <w:rPr>
          <w:sz w:val="20"/>
        </w:rPr>
      </w:pPr>
      <w:r>
        <w:br w:type="column"/>
      </w:r>
      <w:r>
        <w:rPr>
          <w:sz w:val="20"/>
        </w:rPr>
        <w:t>0,38</w:t>
      </w:r>
    </w:p>
    <w:p w:rsidR="00A37D38" w:rsidRDefault="003001F7">
      <w:pPr>
        <w:spacing w:before="312" w:line="218" w:lineRule="exact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0,43</w:t>
      </w:r>
    </w:p>
    <w:p w:rsidR="00A37D38" w:rsidRDefault="00A37D38">
      <w:pPr>
        <w:spacing w:line="218" w:lineRule="exact"/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7958" w:space="40"/>
            <w:col w:w="2309" w:space="39"/>
            <w:col w:w="1643" w:space="40"/>
            <w:col w:w="1065" w:space="39"/>
            <w:col w:w="1327"/>
          </w:cols>
        </w:sectPr>
      </w:pPr>
    </w:p>
    <w:p w:rsidR="00A37D38" w:rsidRDefault="003001F7">
      <w:pPr>
        <w:spacing w:before="162"/>
        <w:jc w:val="right"/>
        <w:rPr>
          <w:rFonts w:ascii="Symbol" w:hAnsi="Symbol"/>
          <w:sz w:val="24"/>
        </w:rPr>
      </w:pPr>
      <w:r>
        <w:pict>
          <v:shape id="_x0000_s3369" type="#_x0000_t202" style="position:absolute;left:0;text-align:left;margin-left:194.45pt;margin-top:7.85pt;width:13.3pt;height:11.55pt;z-index:15847424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4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16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18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115"/>
                      <w:sz w:val="20"/>
                      <w:u w:val="single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3368" type="#_x0000_t202" style="position:absolute;left:0;text-align:left;margin-left:343.1pt;margin-top:7.85pt;width:13.3pt;height:11.55pt;z-index:15848448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4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16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18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115"/>
                      <w:sz w:val="20"/>
                      <w:u w:val="single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2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A37D38" w:rsidRDefault="003001F7">
      <w:pPr>
        <w:tabs>
          <w:tab w:val="left" w:pos="597"/>
        </w:tabs>
        <w:spacing w:before="116" w:line="153" w:lineRule="auto"/>
        <w:ind w:left="45" w:firstLine="181"/>
        <w:rPr>
          <w:i/>
          <w:sz w:val="24"/>
        </w:rPr>
      </w:pPr>
      <w:r>
        <w:br w:type="column"/>
      </w:r>
      <w:r>
        <w:rPr>
          <w:i/>
          <w:position w:val="15"/>
          <w:sz w:val="24"/>
        </w:rPr>
        <w:t>L</w:t>
      </w:r>
      <w:r>
        <w:rPr>
          <w:i/>
          <w:position w:val="15"/>
          <w:sz w:val="24"/>
        </w:rPr>
        <w:tab/>
      </w:r>
      <w:r>
        <w:rPr>
          <w:rFonts w:ascii="Symbol" w:hAnsi="Symbol"/>
          <w:spacing w:val="-9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i/>
          <w:spacing w:val="-9"/>
          <w:sz w:val="24"/>
        </w:rPr>
        <w:t>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line="295" w:lineRule="auto"/>
        <w:ind w:left="1452" w:hanging="26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6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63</w:t>
      </w:r>
      <w:r>
        <w:rPr>
          <w:i/>
          <w:sz w:val="24"/>
        </w:rPr>
        <w:t xml:space="preserve">м </w:t>
      </w:r>
      <w:r>
        <w:rPr>
          <w:sz w:val="24"/>
        </w:rPr>
        <w:t xml:space="preserve">/ </w:t>
      </w:r>
      <w:r>
        <w:rPr>
          <w:i/>
          <w:sz w:val="24"/>
        </w:rPr>
        <w:t>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0,36</w:t>
      </w:r>
      <w:r>
        <w:rPr>
          <w:i/>
          <w:sz w:val="24"/>
        </w:rPr>
        <w:t>мм</w:t>
      </w:r>
      <w:r>
        <w:rPr>
          <w:i/>
          <w:spacing w:val="-30"/>
          <w:sz w:val="24"/>
        </w:rPr>
        <w:t xml:space="preserve"> </w:t>
      </w:r>
      <w:r>
        <w:rPr>
          <w:sz w:val="24"/>
        </w:rPr>
        <w:t>/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3001F7">
      <w:pPr>
        <w:spacing w:before="13"/>
        <w:ind w:left="296"/>
        <w:rPr>
          <w:sz w:val="20"/>
        </w:rPr>
      </w:pPr>
      <w:r>
        <w:br w:type="column"/>
      </w:r>
      <w:r>
        <w:rPr>
          <w:sz w:val="20"/>
        </w:rPr>
        <w:t>25…100</w:t>
      </w:r>
    </w:p>
    <w:p w:rsidR="00A37D38" w:rsidRDefault="003001F7">
      <w:pPr>
        <w:ind w:left="248"/>
        <w:rPr>
          <w:sz w:val="20"/>
        </w:rPr>
      </w:pPr>
      <w:r>
        <w:rPr>
          <w:sz w:val="20"/>
        </w:rPr>
        <w:t>100…300</w:t>
      </w:r>
    </w:p>
    <w:p w:rsidR="00A37D38" w:rsidRDefault="003001F7">
      <w:pPr>
        <w:spacing w:before="13"/>
        <w:ind w:left="550"/>
        <w:rPr>
          <w:sz w:val="20"/>
        </w:rPr>
      </w:pPr>
      <w:r>
        <w:br w:type="column"/>
      </w:r>
      <w:r>
        <w:rPr>
          <w:sz w:val="20"/>
        </w:rPr>
        <w:t>0,60</w:t>
      </w:r>
    </w:p>
    <w:p w:rsidR="00A37D38" w:rsidRDefault="003001F7">
      <w:pPr>
        <w:ind w:left="550"/>
        <w:rPr>
          <w:sz w:val="20"/>
        </w:rPr>
      </w:pPr>
      <w:r>
        <w:rPr>
          <w:sz w:val="20"/>
        </w:rPr>
        <w:t>0,80</w:t>
      </w:r>
    </w:p>
    <w:p w:rsidR="00A37D38" w:rsidRDefault="003001F7">
      <w:pPr>
        <w:spacing w:before="13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0,70</w:t>
      </w:r>
    </w:p>
    <w:p w:rsidR="00A37D38" w:rsidRDefault="003001F7">
      <w:pPr>
        <w:ind w:left="486" w:right="451"/>
        <w:jc w:val="center"/>
        <w:rPr>
          <w:sz w:val="20"/>
        </w:rPr>
      </w:pPr>
      <w:r>
        <w:rPr>
          <w:sz w:val="20"/>
        </w:rPr>
        <w:t>0,95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6" w:space="720" w:equalWidth="0">
            <w:col w:w="7249" w:space="40"/>
            <w:col w:w="756" w:space="39"/>
            <w:col w:w="2969" w:space="39"/>
            <w:col w:w="1056" w:space="40"/>
            <w:col w:w="906" w:space="39"/>
            <w:col w:w="1327"/>
          </w:cols>
        </w:sectPr>
      </w:pPr>
    </w:p>
    <w:p w:rsidR="00A37D38" w:rsidRDefault="003001F7">
      <w:pPr>
        <w:tabs>
          <w:tab w:val="left" w:pos="1406"/>
          <w:tab w:val="left" w:pos="1966"/>
          <w:tab w:val="left" w:pos="2608"/>
        </w:tabs>
        <w:spacing w:before="626"/>
        <w:ind w:left="884"/>
        <w:rPr>
          <w:b/>
          <w:i/>
          <w:sz w:val="23"/>
        </w:rPr>
      </w:pPr>
      <w:r>
        <w:rPr>
          <w:b/>
          <w:i/>
          <w:sz w:val="23"/>
          <w:u w:val="single"/>
        </w:rPr>
        <w:t xml:space="preserve">l2 </w:t>
      </w:r>
      <w:r>
        <w:rPr>
          <w:b/>
          <w:i/>
          <w:spacing w:val="-4"/>
          <w:sz w:val="23"/>
          <w:u w:val="single"/>
        </w:rPr>
        <w:t xml:space="preserve"> </w:t>
      </w:r>
      <w:r>
        <w:rPr>
          <w:b/>
          <w:i/>
          <w:sz w:val="23"/>
        </w:rPr>
        <w:tab/>
      </w:r>
      <w:r>
        <w:rPr>
          <w:b/>
          <w:i/>
          <w:w w:val="88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ab/>
        <w:t>l</w:t>
      </w:r>
      <w:r>
        <w:rPr>
          <w:b/>
          <w:i/>
          <w:sz w:val="23"/>
          <w:u w:val="single"/>
        </w:rPr>
        <w:tab/>
      </w:r>
    </w:p>
    <w:p w:rsidR="00A37D38" w:rsidRDefault="003001F7">
      <w:pPr>
        <w:tabs>
          <w:tab w:val="left" w:pos="1947"/>
          <w:tab w:val="left" w:pos="2693"/>
        </w:tabs>
        <w:spacing w:before="61"/>
        <w:ind w:left="1324"/>
        <w:rPr>
          <w:b/>
          <w:i/>
          <w:sz w:val="23"/>
        </w:rPr>
      </w:pPr>
      <w:r>
        <w:rPr>
          <w:b/>
          <w:i/>
          <w:w w:val="88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ab/>
        <w:t>L</w:t>
      </w:r>
      <w:r>
        <w:rPr>
          <w:b/>
          <w:i/>
          <w:sz w:val="23"/>
          <w:u w:val="single"/>
        </w:rPr>
        <w:tab/>
      </w:r>
    </w:p>
    <w:p w:rsidR="00A37D38" w:rsidRDefault="003001F7">
      <w:pPr>
        <w:tabs>
          <w:tab w:val="left" w:pos="1446"/>
          <w:tab w:val="left" w:pos="2142"/>
          <w:tab w:val="left" w:pos="2792"/>
        </w:tabs>
        <w:spacing w:before="616"/>
        <w:ind w:left="131"/>
        <w:rPr>
          <w:b/>
          <w:i/>
          <w:sz w:val="23"/>
        </w:rPr>
      </w:pPr>
      <w:r>
        <w:br w:type="column"/>
      </w:r>
      <w:r>
        <w:rPr>
          <w:b/>
          <w:i/>
          <w:w w:val="88"/>
          <w:sz w:val="23"/>
          <w:u w:val="single"/>
        </w:rPr>
        <w:t xml:space="preserve"> </w:t>
      </w:r>
      <w:r>
        <w:rPr>
          <w:b/>
          <w:i/>
          <w:spacing w:val="-12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>l1</w:t>
      </w:r>
      <w:r>
        <w:rPr>
          <w:b/>
          <w:i/>
          <w:sz w:val="23"/>
        </w:rPr>
        <w:tab/>
      </w:r>
      <w:r>
        <w:rPr>
          <w:b/>
          <w:i/>
          <w:w w:val="88"/>
          <w:position w:val="1"/>
          <w:sz w:val="23"/>
          <w:u w:val="single"/>
        </w:rPr>
        <w:t xml:space="preserve"> </w:t>
      </w:r>
      <w:r>
        <w:rPr>
          <w:b/>
          <w:i/>
          <w:position w:val="1"/>
          <w:sz w:val="23"/>
          <w:u w:val="single"/>
        </w:rPr>
        <w:tab/>
        <w:t>l</w:t>
      </w:r>
      <w:r>
        <w:rPr>
          <w:b/>
          <w:i/>
          <w:position w:val="1"/>
          <w:sz w:val="23"/>
          <w:u w:val="single"/>
        </w:rPr>
        <w:tab/>
      </w:r>
    </w:p>
    <w:p w:rsidR="00A37D38" w:rsidRDefault="003001F7">
      <w:pPr>
        <w:ind w:left="884"/>
        <w:rPr>
          <w:sz w:val="14"/>
        </w:rPr>
      </w:pPr>
      <w:r>
        <w:br w:type="column"/>
      </w:r>
      <w:r>
        <w:rPr>
          <w:i/>
          <w:sz w:val="24"/>
        </w:rPr>
        <w:t>L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1</w:t>
      </w:r>
      <w:r>
        <w:rPr>
          <w:spacing w:val="2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3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3</w:t>
      </w:r>
    </w:p>
    <w:p w:rsidR="00A37D38" w:rsidRDefault="003001F7">
      <w:pPr>
        <w:spacing w:before="207" w:line="226" w:lineRule="exact"/>
        <w:ind w:left="884"/>
        <w:rPr>
          <w:sz w:val="20"/>
        </w:rPr>
      </w:pPr>
      <w:r>
        <w:br w:type="column"/>
      </w:r>
      <w:r>
        <w:rPr>
          <w:sz w:val="20"/>
        </w:rPr>
        <w:t>Чистовое</w:t>
      </w:r>
    </w:p>
    <w:p w:rsidR="00A37D38" w:rsidRDefault="003001F7">
      <w:pPr>
        <w:spacing w:line="295" w:lineRule="auto"/>
        <w:ind w:left="923" w:hanging="26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6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50</w:t>
      </w:r>
      <w:r>
        <w:rPr>
          <w:i/>
          <w:sz w:val="24"/>
        </w:rPr>
        <w:t xml:space="preserve">м </w:t>
      </w:r>
      <w:r>
        <w:rPr>
          <w:sz w:val="24"/>
        </w:rPr>
        <w:t xml:space="preserve">/ </w:t>
      </w:r>
      <w:r>
        <w:rPr>
          <w:i/>
          <w:sz w:val="24"/>
        </w:rPr>
        <w:t>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0,35</w:t>
      </w:r>
      <w:r>
        <w:rPr>
          <w:i/>
          <w:sz w:val="24"/>
        </w:rPr>
        <w:t>мм</w:t>
      </w:r>
      <w:r>
        <w:rPr>
          <w:i/>
          <w:spacing w:val="-37"/>
          <w:sz w:val="24"/>
        </w:rPr>
        <w:t xml:space="preserve"> </w:t>
      </w:r>
      <w:r>
        <w:rPr>
          <w:sz w:val="24"/>
        </w:rPr>
        <w:t>/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3001F7">
      <w:pPr>
        <w:spacing w:before="207"/>
        <w:ind w:left="302" w:right="50" w:firstLine="4"/>
        <w:jc w:val="center"/>
        <w:rPr>
          <w:sz w:val="20"/>
        </w:rPr>
      </w:pPr>
      <w:r>
        <w:br w:type="column"/>
      </w:r>
      <w:r>
        <w:rPr>
          <w:sz w:val="20"/>
        </w:rPr>
        <w:t>До 25</w:t>
      </w:r>
      <w:r>
        <w:rPr>
          <w:spacing w:val="1"/>
          <w:sz w:val="20"/>
        </w:rPr>
        <w:t xml:space="preserve"> </w:t>
      </w:r>
      <w:r>
        <w:rPr>
          <w:sz w:val="20"/>
        </w:rPr>
        <w:t>25…100</w:t>
      </w:r>
    </w:p>
    <w:p w:rsidR="00A37D38" w:rsidRDefault="003001F7">
      <w:pPr>
        <w:spacing w:before="1"/>
        <w:ind w:left="254"/>
        <w:jc w:val="center"/>
        <w:rPr>
          <w:sz w:val="20"/>
        </w:rPr>
      </w:pPr>
      <w:r>
        <w:rPr>
          <w:sz w:val="20"/>
        </w:rPr>
        <w:t>100…300</w:t>
      </w:r>
    </w:p>
    <w:p w:rsidR="00A37D38" w:rsidRDefault="003001F7">
      <w:pPr>
        <w:pStyle w:val="a3"/>
        <w:rPr>
          <w:sz w:val="18"/>
        </w:rPr>
      </w:pPr>
      <w:r>
        <w:br w:type="column"/>
      </w:r>
    </w:p>
    <w:p w:rsidR="00A37D38" w:rsidRDefault="003001F7">
      <w:pPr>
        <w:ind w:left="550"/>
        <w:rPr>
          <w:sz w:val="20"/>
        </w:rPr>
      </w:pPr>
      <w:r>
        <w:rPr>
          <w:sz w:val="20"/>
        </w:rPr>
        <w:t>0,55</w:t>
      </w:r>
    </w:p>
    <w:p w:rsidR="00A37D38" w:rsidRDefault="003001F7">
      <w:pPr>
        <w:ind w:left="550"/>
        <w:rPr>
          <w:sz w:val="20"/>
        </w:rPr>
      </w:pPr>
      <w:r>
        <w:rPr>
          <w:sz w:val="20"/>
        </w:rPr>
        <w:t>0,75</w:t>
      </w:r>
    </w:p>
    <w:p w:rsidR="00A37D38" w:rsidRDefault="003001F7">
      <w:pPr>
        <w:spacing w:before="1"/>
        <w:ind w:left="550"/>
        <w:rPr>
          <w:sz w:val="20"/>
        </w:rPr>
      </w:pPr>
      <w:r>
        <w:rPr>
          <w:sz w:val="20"/>
        </w:rPr>
        <w:t>0,95</w:t>
      </w:r>
    </w:p>
    <w:p w:rsidR="00A37D38" w:rsidRDefault="003001F7">
      <w:pPr>
        <w:pStyle w:val="a3"/>
        <w:rPr>
          <w:sz w:val="18"/>
        </w:rPr>
      </w:pPr>
      <w:r>
        <w:br w:type="column"/>
      </w:r>
    </w:p>
    <w:p w:rsidR="00A37D38" w:rsidRDefault="003001F7">
      <w:pPr>
        <w:ind w:left="486" w:right="451"/>
        <w:jc w:val="center"/>
        <w:rPr>
          <w:sz w:val="20"/>
        </w:rPr>
      </w:pPr>
      <w:r>
        <w:rPr>
          <w:sz w:val="20"/>
        </w:rPr>
        <w:t>0,60</w:t>
      </w:r>
    </w:p>
    <w:p w:rsidR="00A37D38" w:rsidRDefault="003001F7">
      <w:pPr>
        <w:ind w:left="486" w:right="451"/>
        <w:jc w:val="center"/>
        <w:rPr>
          <w:sz w:val="20"/>
        </w:rPr>
      </w:pPr>
      <w:r>
        <w:rPr>
          <w:sz w:val="20"/>
        </w:rPr>
        <w:t>0,90</w:t>
      </w:r>
    </w:p>
    <w:p w:rsidR="00A37D38" w:rsidRDefault="003001F7">
      <w:pPr>
        <w:spacing w:before="1"/>
        <w:ind w:left="486" w:right="451"/>
        <w:jc w:val="center"/>
        <w:rPr>
          <w:sz w:val="20"/>
        </w:rPr>
      </w:pPr>
      <w:r>
        <w:rPr>
          <w:sz w:val="20"/>
        </w:rPr>
        <w:t>1,20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7" w:space="720" w:equalWidth="0">
            <w:col w:w="2694" w:space="40"/>
            <w:col w:w="2833" w:space="392"/>
            <w:col w:w="2486" w:space="168"/>
            <w:col w:w="2434" w:space="40"/>
            <w:col w:w="1061" w:space="39"/>
            <w:col w:w="906" w:space="40"/>
            <w:col w:w="1327"/>
          </w:cols>
        </w:sectPr>
      </w:pPr>
    </w:p>
    <w:p w:rsidR="00A37D38" w:rsidRDefault="003001F7">
      <w:pPr>
        <w:spacing w:before="187"/>
        <w:jc w:val="right"/>
        <w:rPr>
          <w:sz w:val="20"/>
        </w:rPr>
      </w:pPr>
      <w:r>
        <w:rPr>
          <w:sz w:val="20"/>
        </w:rPr>
        <w:t>Нарезание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резьбы</w:t>
      </w:r>
      <w:r>
        <w:rPr>
          <w:spacing w:val="-3"/>
          <w:sz w:val="20"/>
        </w:rPr>
        <w:t xml:space="preserve"> </w:t>
      </w:r>
      <w:r>
        <w:rPr>
          <w:sz w:val="20"/>
        </w:rPr>
        <w:t>плашкой</w:t>
      </w:r>
    </w:p>
    <w:p w:rsidR="00A37D38" w:rsidRDefault="003001F7">
      <w:pPr>
        <w:spacing w:before="179" w:line="241" w:lineRule="exact"/>
        <w:ind w:left="332"/>
        <w:rPr>
          <w:i/>
          <w:sz w:val="24"/>
        </w:rPr>
      </w:pPr>
      <w:r>
        <w:br w:type="column"/>
      </w:r>
      <w:r>
        <w:rPr>
          <w:i/>
          <w:spacing w:val="-3"/>
          <w:sz w:val="24"/>
        </w:rPr>
        <w:t>V</w:t>
      </w:r>
      <w:r>
        <w:rPr>
          <w:i/>
          <w:spacing w:val="40"/>
          <w:sz w:val="24"/>
        </w:rPr>
        <w:t xml:space="preserve"> </w:t>
      </w:r>
      <w:r>
        <w:rPr>
          <w:rFonts w:ascii="Symbol" w:hAnsi="Symbol"/>
          <w:spacing w:val="-3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9,1</w:t>
      </w:r>
      <w:r>
        <w:rPr>
          <w:i/>
          <w:spacing w:val="-3"/>
          <w:sz w:val="24"/>
        </w:rPr>
        <w:t>м</w:t>
      </w:r>
      <w:r>
        <w:rPr>
          <w:i/>
          <w:spacing w:val="-29"/>
          <w:sz w:val="24"/>
        </w:rPr>
        <w:t xml:space="preserve"> </w:t>
      </w:r>
      <w:r>
        <w:rPr>
          <w:spacing w:val="-3"/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i/>
          <w:spacing w:val="-3"/>
          <w:sz w:val="24"/>
        </w:rPr>
        <w:t>мин</w:t>
      </w:r>
    </w:p>
    <w:p w:rsidR="00A37D38" w:rsidRDefault="003001F7">
      <w:pPr>
        <w:spacing w:before="187"/>
        <w:jc w:val="right"/>
        <w:rPr>
          <w:sz w:val="20"/>
        </w:rPr>
      </w:pPr>
      <w:r>
        <w:br w:type="column"/>
      </w:r>
      <w:r>
        <w:rPr>
          <w:sz w:val="20"/>
        </w:rPr>
        <w:t>0,17</w:t>
      </w:r>
    </w:p>
    <w:p w:rsidR="00A37D38" w:rsidRDefault="003001F7">
      <w:pPr>
        <w:spacing w:before="187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0,22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9139" w:space="40"/>
            <w:col w:w="1755" w:space="39"/>
            <w:col w:w="2121" w:space="39"/>
            <w:col w:w="1327"/>
          </w:cols>
        </w:sectPr>
      </w:pPr>
    </w:p>
    <w:p w:rsidR="00A37D38" w:rsidRDefault="003001F7">
      <w:pPr>
        <w:spacing w:before="40" w:line="110" w:lineRule="auto"/>
        <w:jc w:val="right"/>
        <w:rPr>
          <w:i/>
          <w:sz w:val="20"/>
        </w:rPr>
      </w:pPr>
      <w:r>
        <w:rPr>
          <w:i/>
          <w:w w:val="105"/>
          <w:position w:val="-13"/>
          <w:sz w:val="20"/>
        </w:rPr>
        <w:t>T</w:t>
      </w:r>
      <w:r>
        <w:rPr>
          <w:i/>
          <w:spacing w:val="47"/>
          <w:w w:val="105"/>
          <w:position w:val="-13"/>
          <w:sz w:val="20"/>
        </w:rPr>
        <w:t xml:space="preserve"> </w:t>
      </w:r>
      <w:r>
        <w:rPr>
          <w:rFonts w:ascii="Symbol" w:hAnsi="Symbol"/>
          <w:w w:val="105"/>
          <w:position w:val="-13"/>
          <w:sz w:val="20"/>
        </w:rPr>
        <w:t></w:t>
      </w:r>
      <w:r>
        <w:rPr>
          <w:spacing w:val="-5"/>
          <w:w w:val="105"/>
          <w:position w:val="-13"/>
          <w:sz w:val="20"/>
        </w:rPr>
        <w:t xml:space="preserve"> </w:t>
      </w:r>
      <w:r>
        <w:rPr>
          <w:w w:val="105"/>
          <w:position w:val="-13"/>
          <w:sz w:val="20"/>
        </w:rPr>
        <w:t>(</w:t>
      </w:r>
      <w:r>
        <w:rPr>
          <w:i/>
          <w:w w:val="105"/>
          <w:sz w:val="20"/>
        </w:rPr>
        <w:t>l</w:t>
      </w:r>
      <w:r>
        <w:rPr>
          <w:i/>
          <w:spacing w:val="-4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w w:val="105"/>
          <w:position w:val="-4"/>
          <w:sz w:val="12"/>
        </w:rPr>
        <w:t>1</w:t>
      </w:r>
      <w:r>
        <w:rPr>
          <w:spacing w:val="29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w w:val="105"/>
          <w:position w:val="-4"/>
          <w:sz w:val="12"/>
        </w:rPr>
        <w:t xml:space="preserve">2 </w:t>
      </w:r>
      <w:r>
        <w:rPr>
          <w:spacing w:val="25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position w:val="-13"/>
          <w:sz w:val="20"/>
        </w:rPr>
        <w:t></w:t>
      </w:r>
      <w:r>
        <w:rPr>
          <w:spacing w:val="-2"/>
          <w:w w:val="105"/>
          <w:position w:val="-13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i/>
          <w:spacing w:val="-4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0"/>
          <w:w w:val="105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w w:val="105"/>
          <w:position w:val="-4"/>
          <w:sz w:val="12"/>
        </w:rPr>
        <w:t>1</w:t>
      </w:r>
      <w:r>
        <w:rPr>
          <w:spacing w:val="29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w w:val="105"/>
          <w:position w:val="-4"/>
          <w:sz w:val="12"/>
        </w:rPr>
        <w:t>2</w:t>
      </w:r>
      <w:r>
        <w:rPr>
          <w:spacing w:val="22"/>
          <w:w w:val="105"/>
          <w:position w:val="-4"/>
          <w:sz w:val="12"/>
        </w:rPr>
        <w:t xml:space="preserve"> </w:t>
      </w:r>
      <w:r>
        <w:rPr>
          <w:w w:val="105"/>
          <w:position w:val="-13"/>
          <w:sz w:val="20"/>
        </w:rPr>
        <w:t>)</w:t>
      </w:r>
      <w:r>
        <w:rPr>
          <w:spacing w:val="-26"/>
          <w:w w:val="105"/>
          <w:position w:val="-13"/>
          <w:sz w:val="20"/>
        </w:rPr>
        <w:t xml:space="preserve"> </w:t>
      </w:r>
      <w:r>
        <w:rPr>
          <w:rFonts w:ascii="Symbol" w:hAnsi="Symbol"/>
          <w:w w:val="105"/>
          <w:position w:val="-13"/>
          <w:sz w:val="20"/>
        </w:rPr>
        <w:t></w:t>
      </w:r>
      <w:r>
        <w:rPr>
          <w:spacing w:val="-32"/>
          <w:w w:val="105"/>
          <w:position w:val="-13"/>
          <w:sz w:val="20"/>
        </w:rPr>
        <w:t xml:space="preserve"> </w:t>
      </w:r>
      <w:r>
        <w:rPr>
          <w:i/>
          <w:w w:val="105"/>
          <w:position w:val="-13"/>
          <w:sz w:val="20"/>
        </w:rPr>
        <w:t>i</w:t>
      </w:r>
    </w:p>
    <w:p w:rsidR="00A37D38" w:rsidRDefault="003001F7">
      <w:pPr>
        <w:spacing w:before="119" w:line="176" w:lineRule="exact"/>
        <w:ind w:left="220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4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9"/>
          <w:sz w:val="24"/>
        </w:rPr>
        <w:t xml:space="preserve"> </w:t>
      </w:r>
      <w:r>
        <w:rPr>
          <w:sz w:val="24"/>
        </w:rPr>
        <w:t>2,0</w:t>
      </w:r>
      <w:r>
        <w:rPr>
          <w:i/>
          <w:sz w:val="24"/>
        </w:rPr>
        <w:t>мм</w:t>
      </w:r>
    </w:p>
    <w:p w:rsidR="00A37D38" w:rsidRDefault="00A37D38">
      <w:pPr>
        <w:spacing w:line="176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9277" w:space="40"/>
            <w:col w:w="5143"/>
          </w:cols>
        </w:sectPr>
      </w:pPr>
    </w:p>
    <w:p w:rsidR="00A37D38" w:rsidRDefault="003001F7">
      <w:pPr>
        <w:tabs>
          <w:tab w:val="left" w:pos="1821"/>
          <w:tab w:val="left" w:pos="2789"/>
        </w:tabs>
        <w:spacing w:before="18" w:line="193" w:lineRule="exact"/>
        <w:ind w:left="1265"/>
        <w:jc w:val="center"/>
        <w:rPr>
          <w:i/>
          <w:sz w:val="20"/>
        </w:rPr>
      </w:pPr>
      <w:r>
        <w:rPr>
          <w:w w:val="105"/>
          <w:sz w:val="20"/>
          <w:vertAlign w:val="superscript"/>
        </w:rPr>
        <w:t>0</w:t>
      </w:r>
      <w:r>
        <w:rPr>
          <w:w w:val="105"/>
          <w:sz w:val="20"/>
        </w:rPr>
        <w:tab/>
      </w:r>
      <w:r>
        <w:rPr>
          <w:i/>
          <w:w w:val="105"/>
          <w:sz w:val="20"/>
        </w:rPr>
        <w:t>S</w:t>
      </w:r>
      <w:r>
        <w:rPr>
          <w:i/>
          <w:spacing w:val="-1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27"/>
          <w:w w:val="105"/>
          <w:sz w:val="20"/>
        </w:rPr>
        <w:t xml:space="preserve"> </w:t>
      </w:r>
      <w:r>
        <w:rPr>
          <w:i/>
          <w:w w:val="105"/>
          <w:sz w:val="20"/>
        </w:rPr>
        <w:t>п</w:t>
      </w:r>
      <w:r>
        <w:rPr>
          <w:i/>
          <w:w w:val="105"/>
          <w:sz w:val="20"/>
        </w:rPr>
        <w:tab/>
        <w:t>S</w:t>
      </w:r>
      <w:r>
        <w:rPr>
          <w:i/>
          <w:spacing w:val="-1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28"/>
          <w:w w:val="105"/>
          <w:sz w:val="20"/>
        </w:rPr>
        <w:t xml:space="preserve"> </w:t>
      </w:r>
      <w:r>
        <w:rPr>
          <w:i/>
          <w:w w:val="105"/>
          <w:sz w:val="20"/>
        </w:rPr>
        <w:t>п</w:t>
      </w:r>
    </w:p>
    <w:p w:rsidR="00A37D38" w:rsidRDefault="003001F7">
      <w:pPr>
        <w:spacing w:line="86" w:lineRule="exact"/>
        <w:ind w:left="3173"/>
        <w:jc w:val="center"/>
        <w:rPr>
          <w:sz w:val="12"/>
        </w:rPr>
      </w:pPr>
      <w:r>
        <w:rPr>
          <w:w w:val="102"/>
          <w:sz w:val="12"/>
        </w:rPr>
        <w:t>1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10"/>
        <w:rPr>
          <w:sz w:val="16"/>
        </w:rPr>
      </w:pPr>
    </w:p>
    <w:p w:rsidR="00A37D38" w:rsidRDefault="00A37D38">
      <w:pPr>
        <w:rPr>
          <w:sz w:val="16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96"/>
        <w:jc w:val="right"/>
        <w:rPr>
          <w:b/>
          <w:i/>
          <w:sz w:val="19"/>
        </w:rPr>
      </w:pPr>
      <w:r>
        <w:rPr>
          <w:b/>
          <w:i/>
          <w:w w:val="105"/>
          <w:sz w:val="19"/>
        </w:rPr>
        <w:t>l2</w:t>
      </w:r>
    </w:p>
    <w:p w:rsidR="00A37D38" w:rsidRDefault="00A37D38">
      <w:pPr>
        <w:pStyle w:val="a3"/>
        <w:rPr>
          <w:b/>
          <w:i/>
          <w:sz w:val="22"/>
        </w:rPr>
      </w:pPr>
    </w:p>
    <w:p w:rsidR="00A37D38" w:rsidRDefault="00A37D38">
      <w:pPr>
        <w:pStyle w:val="a3"/>
        <w:rPr>
          <w:b/>
          <w:i/>
          <w:sz w:val="22"/>
        </w:rPr>
      </w:pPr>
    </w:p>
    <w:p w:rsidR="00A37D38" w:rsidRDefault="00A37D38">
      <w:pPr>
        <w:pStyle w:val="a3"/>
        <w:spacing w:before="8"/>
        <w:rPr>
          <w:b/>
          <w:i/>
          <w:sz w:val="25"/>
        </w:rPr>
      </w:pPr>
    </w:p>
    <w:p w:rsidR="00A37D38" w:rsidRDefault="003001F7">
      <w:pPr>
        <w:tabs>
          <w:tab w:val="left" w:pos="1946"/>
        </w:tabs>
        <w:ind w:left="830"/>
        <w:rPr>
          <w:b/>
          <w:i/>
          <w:sz w:val="15"/>
        </w:rPr>
      </w:pPr>
      <w:r>
        <w:rPr>
          <w:b/>
          <w:i/>
          <w:w w:val="105"/>
          <w:sz w:val="15"/>
        </w:rPr>
        <w:t>l2</w:t>
      </w:r>
      <w:r>
        <w:rPr>
          <w:b/>
          <w:i/>
          <w:w w:val="105"/>
          <w:sz w:val="15"/>
        </w:rPr>
        <w:tab/>
      </w:r>
      <w:r>
        <w:rPr>
          <w:b/>
          <w:i/>
          <w:w w:val="105"/>
          <w:sz w:val="15"/>
          <w:u w:val="single"/>
        </w:rPr>
        <w:t>l1</w:t>
      </w:r>
    </w:p>
    <w:p w:rsidR="00A37D38" w:rsidRDefault="003001F7">
      <w:pPr>
        <w:spacing w:before="96"/>
        <w:ind w:left="1303" w:right="788"/>
        <w:jc w:val="center"/>
        <w:rPr>
          <w:b/>
          <w:i/>
          <w:sz w:val="19"/>
        </w:rPr>
      </w:pPr>
      <w:r>
        <w:br w:type="column"/>
      </w:r>
      <w:r>
        <w:rPr>
          <w:b/>
          <w:i/>
          <w:w w:val="105"/>
          <w:sz w:val="19"/>
        </w:rPr>
        <w:t>l1</w:t>
      </w:r>
    </w:p>
    <w:p w:rsidR="00A37D38" w:rsidRDefault="003001F7">
      <w:pPr>
        <w:spacing w:before="116"/>
        <w:ind w:right="38"/>
        <w:jc w:val="right"/>
        <w:rPr>
          <w:b/>
          <w:i/>
          <w:sz w:val="19"/>
        </w:rPr>
      </w:pPr>
      <w:r>
        <w:pict>
          <v:shape id="_x0000_s3367" type="#_x0000_t202" style="position:absolute;left:0;text-align:left;margin-left:200.4pt;margin-top:-18.4pt;width:49.3pt;height:19pt;z-index:15846400;mso-position-horizontal-relative:page" filled="f" stroked="f">
            <v:textbox inset="0,0,0,0">
              <w:txbxContent>
                <w:p w:rsidR="00A37D38" w:rsidRDefault="003001F7">
                  <w:pPr>
                    <w:spacing w:before="149"/>
                    <w:ind w:left="45"/>
                    <w:jc w:val="center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w w:val="104"/>
                      <w:sz w:val="19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4"/>
          <w:sz w:val="19"/>
        </w:rPr>
        <w:t>S</w:t>
      </w:r>
    </w:p>
    <w:p w:rsidR="00A37D38" w:rsidRDefault="00A37D38">
      <w:pPr>
        <w:pStyle w:val="a3"/>
        <w:spacing w:before="3"/>
        <w:rPr>
          <w:b/>
          <w:i/>
          <w:sz w:val="21"/>
        </w:rPr>
      </w:pPr>
    </w:p>
    <w:p w:rsidR="00A37D38" w:rsidRDefault="003001F7">
      <w:pPr>
        <w:tabs>
          <w:tab w:val="left" w:pos="1061"/>
          <w:tab w:val="left" w:pos="1559"/>
        </w:tabs>
        <w:ind w:left="510"/>
        <w:rPr>
          <w:b/>
          <w:i/>
          <w:sz w:val="15"/>
        </w:rPr>
      </w:pPr>
      <w:r>
        <w:rPr>
          <w:b/>
          <w:i/>
          <w:w w:val="105"/>
          <w:sz w:val="15"/>
        </w:rPr>
        <w:t>l2</w:t>
      </w:r>
      <w:r>
        <w:rPr>
          <w:b/>
          <w:i/>
          <w:w w:val="105"/>
          <w:sz w:val="15"/>
        </w:rPr>
        <w:tab/>
        <w:t>l</w:t>
      </w:r>
      <w:r>
        <w:rPr>
          <w:b/>
          <w:i/>
          <w:w w:val="105"/>
          <w:sz w:val="15"/>
        </w:rPr>
        <w:tab/>
        <w:t>l1</w:t>
      </w:r>
    </w:p>
    <w:p w:rsidR="00A37D38" w:rsidRDefault="003001F7">
      <w:pPr>
        <w:pStyle w:val="a3"/>
        <w:rPr>
          <w:b/>
          <w:i/>
          <w:sz w:val="22"/>
        </w:rPr>
      </w:pPr>
      <w:r>
        <w:br w:type="column"/>
      </w:r>
    </w:p>
    <w:p w:rsidR="00A37D38" w:rsidRDefault="00A37D38">
      <w:pPr>
        <w:pStyle w:val="a3"/>
        <w:rPr>
          <w:b/>
          <w:i/>
          <w:sz w:val="22"/>
        </w:rPr>
      </w:pPr>
    </w:p>
    <w:p w:rsidR="00A37D38" w:rsidRDefault="003001F7">
      <w:pPr>
        <w:spacing w:before="132"/>
        <w:ind w:left="830" w:right="-4"/>
        <w:rPr>
          <w:sz w:val="20"/>
        </w:rPr>
      </w:pPr>
      <w:r>
        <w:rPr>
          <w:sz w:val="20"/>
        </w:rPr>
        <w:t>Нарезание резьбы</w:t>
      </w:r>
      <w:r>
        <w:rPr>
          <w:spacing w:val="1"/>
          <w:sz w:val="20"/>
        </w:rPr>
        <w:t xml:space="preserve"> </w:t>
      </w:r>
      <w:r>
        <w:rPr>
          <w:sz w:val="20"/>
        </w:rPr>
        <w:t>(однозаходной)</w:t>
      </w:r>
      <w:r>
        <w:rPr>
          <w:spacing w:val="-10"/>
          <w:sz w:val="20"/>
        </w:rPr>
        <w:t xml:space="preserve"> </w:t>
      </w:r>
      <w:r>
        <w:rPr>
          <w:sz w:val="20"/>
        </w:rPr>
        <w:t>резцом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токарном</w:t>
      </w:r>
      <w:r>
        <w:rPr>
          <w:spacing w:val="3"/>
          <w:sz w:val="20"/>
        </w:rPr>
        <w:t xml:space="preserve"> </w:t>
      </w:r>
      <w:r>
        <w:rPr>
          <w:sz w:val="20"/>
        </w:rPr>
        <w:t>станке</w:t>
      </w:r>
    </w:p>
    <w:p w:rsidR="00A37D38" w:rsidRDefault="003001F7">
      <w:pPr>
        <w:pStyle w:val="a3"/>
        <w:rPr>
          <w:sz w:val="22"/>
        </w:rPr>
      </w:pPr>
      <w:r>
        <w:br w:type="column"/>
      </w: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spacing w:before="132" w:line="225" w:lineRule="exact"/>
        <w:ind w:left="439"/>
        <w:rPr>
          <w:sz w:val="20"/>
        </w:rPr>
      </w:pPr>
      <w:r>
        <w:rPr>
          <w:sz w:val="20"/>
        </w:rPr>
        <w:t>Черновое</w:t>
      </w:r>
    </w:p>
    <w:p w:rsidR="00A37D38" w:rsidRDefault="003001F7">
      <w:pPr>
        <w:spacing w:line="295" w:lineRule="auto"/>
        <w:ind w:left="475" w:hanging="24"/>
        <w:rPr>
          <w:i/>
        </w:rPr>
      </w:pPr>
      <w:r>
        <w:rPr>
          <w:i/>
        </w:rPr>
        <w:t>V</w:t>
      </w:r>
      <w:r>
        <w:rPr>
          <w:i/>
          <w:spacing w:val="38"/>
        </w:rPr>
        <w:t xml:space="preserve"> </w:t>
      </w:r>
      <w:r>
        <w:rPr>
          <w:rFonts w:ascii="Symbol" w:hAnsi="Symbol"/>
        </w:rPr>
        <w:t></w:t>
      </w:r>
      <w:r>
        <w:rPr>
          <w:spacing w:val="5"/>
        </w:rPr>
        <w:t xml:space="preserve"> </w:t>
      </w:r>
      <w:r>
        <w:t>40</w:t>
      </w:r>
      <w:r>
        <w:rPr>
          <w:i/>
        </w:rPr>
        <w:t>м</w:t>
      </w:r>
      <w:r>
        <w:rPr>
          <w:i/>
          <w:spacing w:val="-19"/>
        </w:rPr>
        <w:t xml:space="preserve"> </w:t>
      </w:r>
      <w:r>
        <w:t xml:space="preserve">/ </w:t>
      </w:r>
      <w:r>
        <w:rPr>
          <w:i/>
        </w:rPr>
        <w:t>мин</w:t>
      </w:r>
      <w:r>
        <w:rPr>
          <w:i/>
          <w:spacing w:val="-52"/>
        </w:rPr>
        <w:t xml:space="preserve"> </w:t>
      </w:r>
      <w:r>
        <w:rPr>
          <w:i/>
        </w:rPr>
        <w:t>S</w:t>
      </w:r>
      <w:r>
        <w:rPr>
          <w:i/>
          <w:spacing w:val="20"/>
        </w:rPr>
        <w:t xml:space="preserve"> </w:t>
      </w:r>
      <w:r>
        <w:rPr>
          <w:rFonts w:ascii="Symbol" w:hAnsi="Symbol"/>
        </w:rPr>
        <w:t></w:t>
      </w:r>
      <w:r>
        <w:rPr>
          <w:spacing w:val="10"/>
        </w:rPr>
        <w:t xml:space="preserve"> </w:t>
      </w:r>
      <w:r>
        <w:rPr>
          <w:i/>
        </w:rPr>
        <w:t>Р</w:t>
      </w:r>
    </w:p>
    <w:p w:rsidR="00A37D38" w:rsidRDefault="003001F7">
      <w:pPr>
        <w:spacing w:line="267" w:lineRule="exact"/>
        <w:ind w:left="464"/>
        <w:rPr>
          <w:i/>
        </w:rPr>
      </w:pPr>
      <w:r>
        <w:rPr>
          <w:i/>
          <w:spacing w:val="-3"/>
        </w:rPr>
        <w:t>i</w:t>
      </w:r>
      <w:r>
        <w:rPr>
          <w:i/>
          <w:spacing w:val="7"/>
        </w:rPr>
        <w:t xml:space="preserve"> </w:t>
      </w:r>
      <w:r>
        <w:rPr>
          <w:rFonts w:ascii="Symbol" w:hAnsi="Symbol"/>
          <w:spacing w:val="-3"/>
        </w:rPr>
        <w:t></w:t>
      </w:r>
      <w:r>
        <w:rPr>
          <w:spacing w:val="-22"/>
        </w:rPr>
        <w:t xml:space="preserve"> </w:t>
      </w:r>
      <w:r>
        <w:rPr>
          <w:spacing w:val="-3"/>
        </w:rPr>
        <w:t>1,9</w:t>
      </w:r>
      <w:r>
        <w:rPr>
          <w:i/>
          <w:spacing w:val="-3"/>
        </w:rPr>
        <w:t>S</w:t>
      </w:r>
    </w:p>
    <w:p w:rsidR="00A37D38" w:rsidRDefault="003001F7">
      <w:pPr>
        <w:pStyle w:val="a3"/>
        <w:rPr>
          <w:i/>
          <w:sz w:val="22"/>
        </w:rPr>
      </w:pPr>
      <w:r>
        <w:br w:type="column"/>
      </w:r>
    </w:p>
    <w:p w:rsidR="00A37D38" w:rsidRDefault="00A37D38">
      <w:pPr>
        <w:pStyle w:val="a3"/>
        <w:rPr>
          <w:i/>
          <w:sz w:val="22"/>
        </w:rPr>
      </w:pPr>
    </w:p>
    <w:p w:rsidR="00A37D38" w:rsidRDefault="003001F7">
      <w:pPr>
        <w:spacing w:before="132"/>
        <w:ind w:left="591" w:right="34" w:firstLine="57"/>
        <w:rPr>
          <w:sz w:val="20"/>
        </w:rPr>
      </w:pPr>
      <w:r>
        <w:rPr>
          <w:sz w:val="20"/>
        </w:rPr>
        <w:t>До 25</w:t>
      </w:r>
      <w:r>
        <w:rPr>
          <w:spacing w:val="1"/>
          <w:sz w:val="20"/>
        </w:rPr>
        <w:t xml:space="preserve"> </w:t>
      </w:r>
      <w:r>
        <w:rPr>
          <w:sz w:val="20"/>
        </w:rPr>
        <w:t>25…50</w:t>
      </w:r>
    </w:p>
    <w:p w:rsidR="00A37D38" w:rsidRDefault="003001F7">
      <w:pPr>
        <w:spacing w:before="1"/>
        <w:ind w:left="538"/>
        <w:rPr>
          <w:sz w:val="20"/>
        </w:rPr>
      </w:pPr>
      <w:r>
        <w:rPr>
          <w:sz w:val="20"/>
        </w:rPr>
        <w:t>50…100</w:t>
      </w:r>
    </w:p>
    <w:p w:rsidR="00A37D38" w:rsidRDefault="003001F7">
      <w:pPr>
        <w:spacing w:before="1"/>
        <w:ind w:left="600"/>
        <w:rPr>
          <w:sz w:val="20"/>
        </w:rPr>
      </w:pPr>
      <w:r>
        <w:rPr>
          <w:sz w:val="20"/>
        </w:rPr>
        <w:t>св.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</w:p>
    <w:p w:rsidR="00A37D38" w:rsidRDefault="003001F7">
      <w:pPr>
        <w:pStyle w:val="a3"/>
        <w:rPr>
          <w:sz w:val="22"/>
        </w:rPr>
      </w:pPr>
      <w:r>
        <w:br w:type="column"/>
      </w: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spacing w:before="132"/>
        <w:ind w:left="603"/>
        <w:rPr>
          <w:sz w:val="20"/>
        </w:rPr>
      </w:pPr>
      <w:r>
        <w:rPr>
          <w:sz w:val="20"/>
        </w:rPr>
        <w:t>0,10</w:t>
      </w:r>
    </w:p>
    <w:p w:rsidR="00A37D38" w:rsidRDefault="003001F7">
      <w:pPr>
        <w:spacing w:before="1"/>
        <w:ind w:left="603"/>
        <w:rPr>
          <w:sz w:val="20"/>
        </w:rPr>
      </w:pPr>
      <w:r>
        <w:rPr>
          <w:sz w:val="20"/>
        </w:rPr>
        <w:t>0,11</w:t>
      </w:r>
    </w:p>
    <w:p w:rsidR="00A37D38" w:rsidRDefault="003001F7">
      <w:pPr>
        <w:ind w:left="603"/>
        <w:rPr>
          <w:sz w:val="20"/>
        </w:rPr>
      </w:pPr>
      <w:r>
        <w:rPr>
          <w:sz w:val="20"/>
        </w:rPr>
        <w:t>0,13</w:t>
      </w:r>
    </w:p>
    <w:p w:rsidR="00A37D38" w:rsidRDefault="003001F7">
      <w:pPr>
        <w:spacing w:before="1"/>
        <w:ind w:left="603"/>
        <w:rPr>
          <w:sz w:val="20"/>
        </w:rPr>
      </w:pPr>
      <w:r>
        <w:rPr>
          <w:sz w:val="20"/>
        </w:rPr>
        <w:t>0,15</w:t>
      </w:r>
    </w:p>
    <w:p w:rsidR="00A37D38" w:rsidRDefault="003001F7">
      <w:pPr>
        <w:pStyle w:val="a3"/>
        <w:rPr>
          <w:sz w:val="22"/>
        </w:rPr>
      </w:pPr>
      <w:r>
        <w:br w:type="column"/>
      </w: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spacing w:before="132"/>
        <w:ind w:left="486" w:right="451"/>
        <w:jc w:val="center"/>
        <w:rPr>
          <w:sz w:val="20"/>
        </w:rPr>
      </w:pPr>
      <w:r>
        <w:rPr>
          <w:sz w:val="20"/>
        </w:rPr>
        <w:t>0,12</w:t>
      </w:r>
    </w:p>
    <w:p w:rsidR="00A37D38" w:rsidRDefault="003001F7">
      <w:pPr>
        <w:spacing w:before="1"/>
        <w:ind w:left="486" w:right="451"/>
        <w:jc w:val="center"/>
        <w:rPr>
          <w:sz w:val="20"/>
        </w:rPr>
      </w:pPr>
      <w:r>
        <w:rPr>
          <w:sz w:val="20"/>
        </w:rPr>
        <w:t>0,14</w:t>
      </w:r>
    </w:p>
    <w:p w:rsidR="00A37D38" w:rsidRDefault="003001F7">
      <w:pPr>
        <w:ind w:left="486" w:right="451"/>
        <w:jc w:val="center"/>
        <w:rPr>
          <w:sz w:val="20"/>
        </w:rPr>
      </w:pPr>
      <w:r>
        <w:rPr>
          <w:sz w:val="20"/>
        </w:rPr>
        <w:t>0,17</w:t>
      </w:r>
    </w:p>
    <w:p w:rsidR="00A37D38" w:rsidRDefault="003001F7">
      <w:pPr>
        <w:spacing w:before="1"/>
        <w:ind w:left="486" w:right="451"/>
        <w:jc w:val="center"/>
        <w:rPr>
          <w:sz w:val="20"/>
        </w:rPr>
      </w:pPr>
      <w:r>
        <w:rPr>
          <w:sz w:val="20"/>
        </w:rPr>
        <w:t>0,20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7" w:space="720" w:equalWidth="0">
            <w:col w:w="2607" w:space="40"/>
            <w:col w:w="2288" w:space="1033"/>
            <w:col w:w="3050" w:space="40"/>
            <w:col w:w="1753" w:space="40"/>
            <w:col w:w="1245" w:space="39"/>
            <w:col w:w="959" w:space="39"/>
            <w:col w:w="1327"/>
          </w:cols>
        </w:sectPr>
      </w:pPr>
    </w:p>
    <w:p w:rsidR="00A37D38" w:rsidRDefault="00A37D38">
      <w:pPr>
        <w:pStyle w:val="a3"/>
        <w:spacing w:before="5"/>
        <w:rPr>
          <w:sz w:val="12"/>
        </w:rPr>
      </w:pPr>
    </w:p>
    <w:p w:rsidR="00A37D38" w:rsidRDefault="00A37D38">
      <w:pPr>
        <w:rPr>
          <w:sz w:val="12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spacing w:before="127" w:line="177" w:lineRule="auto"/>
        <w:jc w:val="right"/>
        <w:rPr>
          <w:i/>
          <w:sz w:val="24"/>
        </w:rPr>
      </w:pPr>
      <w:r>
        <w:pict>
          <v:line id="_x0000_s3366" style="position:absolute;left:0;text-align:left;z-index:-43980288;mso-position-horizontal-relative:page" from="425.65pt,22.2pt" to="469.8pt,22.2pt" strokeweight=".17611mm">
            <w10:wrap anchorx="page"/>
          </v:line>
        </w:pict>
      </w:r>
      <w:r>
        <w:pict>
          <v:group id="_x0000_s3355" style="position:absolute;left:0;text-align:left;margin-left:70.6pt;margin-top:4.65pt;width:702.45pt;height:396.65pt;z-index:-43979776;mso-position-horizontal-relative:page" coordorigin="1412,93" coordsize="14049,7933">
            <v:shape id="_x0000_s3365" style="position:absolute;left:1411;top:92;width:14049;height:4529" coordorigin="1412,93" coordsize="14049,4529" o:spt="100" adj="0,,0" path="m1421,3026r-9,l1412,4621r9,l1421,3026xm7883,1514r-6462,l1421,102r-9,l1412,1514r,10l1412,1524r,1493l1412,3026r9,l7883,3026r,-9l1421,3017r,-1493l7883,1524r,-10xm7883,93r-6462,l1412,93r,9l1421,102r6462,l7883,93xm7893,3026r-9,l7884,4621r9,l7893,3026xm10592,3026r-10,l10582,4621r10,l10592,3026xm10592,102r-10,l10582,1514r,10l10582,3017r-2689,l7893,1524r2689,l10582,1514r-2689,l7893,102r-9,l7884,1514r,10l7884,1524r,1493l7884,3026r9,l10582,3026r,l10592,3026r,-9l10592,1524r,l10592,1514r,-1412xm10592,93r-10,l10582,93r-2689,l7884,93r,9l7893,102r2689,l10582,102r10,l10592,93xm12214,3017r-1622,l10592,3026r1622,l12214,3017xm12214,1514r-1622,l10592,1524r1622,l12214,1514xm12214,93r-1622,l10592,102r1622,l12214,93xm12224,3026r-9,l12215,4621r9,l12224,3026xm12224,102r-9,l12215,1514r,10l12215,1524r,1493l12215,3026r9,l12224,3017r,-1493l12224,1524r,-10l12224,102xm12224,93r-9,l12215,102r9,l12224,93xm13665,3026r-10,l13655,4621r10,l13665,3026xm13665,102r-10,l13655,1514r-1431,l12224,1524r1431,l13655,3017r-1431,l12224,3026r1431,l13655,3026r10,l13665,3017r,-1493l13665,1524r,-10l13665,102xm13665,93r-10,l13655,93r-1431,l12224,102r1431,l13655,102r10,l13665,93xm14567,3026r-10,l14557,4621r10,l14567,3026xm14567,102r-10,l14557,1514r-892,l13665,1524r892,l14557,3017r-892,l13665,3026r892,l14567,3026r,-9l14567,1524r,l14567,1514r,-1412xm14567,93r-10,l13665,93r,9l14557,102r10,l14567,93xm15451,3017r-884,l14567,3026r884,l15451,3017xm15451,1514r-884,l14567,1524r884,l15451,1514xm15451,93r-884,l14567,102r884,l15451,93xm15460,3026r-9,l15451,4621r9,l15460,3026xm15460,102r-9,l15451,1514r,10l15451,1524r,1493l15451,3026r9,l15460,3017r,-1493l15460,1524r,-10l15460,102xm15460,93r-9,l15451,102r9,l15460,93xe" fillcolor="black" stroked="f">
              <v:stroke joinstyle="round"/>
              <v:formulas/>
              <v:path arrowok="t" o:connecttype="segments"/>
            </v:shape>
            <v:shape id="_x0000_s3364" type="#_x0000_t75" style="position:absolute;left:3623;top:4673;width:2202;height:1230">
              <v:imagedata r:id="rId376" o:title=""/>
            </v:shape>
            <v:line id="_x0000_s3363" style="position:absolute" from="8513,5200" to="9395,5200" strokeweight=".17611mm"/>
            <v:line id="_x0000_s3362" style="position:absolute" from="8360,5901" to="8999,5901" strokeweight=".17536mm"/>
            <v:rect id="_x0000_s3361" style="position:absolute;left:1411;top:4621;width:10;height:10" fillcolor="black" stroked="f"/>
            <v:shape id="_x0000_s3360" type="#_x0000_t75" style="position:absolute;left:3376;top:3115;width:2680;height:1465">
              <v:imagedata r:id="rId377" o:title=""/>
            </v:shape>
            <v:shape id="_x0000_s3359" style="position:absolute;left:1411;top:4621;width:14049;height:1580" coordorigin="1412,4621" coordsize="14049,1580" o:spt="100" adj="0,,0" path="m7883,4621r-6462,l1421,4631r-9,l1412,6201r9,l1421,4631r6462,l7883,4621xm10592,4621r-10,l10582,4621r-2689,l7884,4621r,10l7884,4631r,1570l7893,6201r,-1570l10582,4631r,1570l10592,6201r,-1570l10592,4631r,-10xm12214,4621r-1622,l10592,4631r1622,l12214,4621xm12224,4621r-9,l12215,4631r,l12215,6201r9,l12224,4631r,l12224,4621xm13665,4621r-10,l13655,4621r-1431,l12224,4631r1431,l13655,6201r10,l13665,4631r,l13665,4621xm14567,4621r-10,l13665,4621r,10l14557,4631r,1570l14567,6201r,-1570l14567,4631r,-10xm15451,4621r-884,l14567,4631r884,l15451,4621xm15460,4621r-9,l15451,4631r,l15451,6201r9,l15460,4631r,l15460,4621xe" fillcolor="black" stroked="f">
              <v:stroke joinstyle="round"/>
              <v:formulas/>
              <v:path arrowok="t" o:connecttype="segments"/>
            </v:shape>
            <v:shape id="_x0000_s3358" type="#_x0000_t75" style="position:absolute;left:3522;top:6255;width:2384;height:1326">
              <v:imagedata r:id="rId378" o:title=""/>
            </v:shape>
            <v:line id="_x0000_s3357" style="position:absolute" from="8513,7010" to="9395,7010" strokeweight=".17611mm"/>
            <v:shape id="_x0000_s3356" style="position:absolute;left:1411;top:6200;width:14049;height:1825" coordorigin="1412,6201" coordsize="14049,1825" o:spt="100" adj="0,,0" path="m7883,8016r-6462,l1421,6210r-9,l1412,8016r,9l1421,8025r6462,l7883,8016xm7883,6201r-6462,l1412,6201r,9l1421,6210r6462,l7883,6201xm10592,6210r-10,l10582,8016r-2689,l7893,6210r-9,l7884,8016r,9l7893,8025r2689,l10582,8025r10,l10592,8016r,-1806xm10592,6201r-10,l10582,6201r-2689,l7884,6201r,9l7893,6210r2689,l10582,6210r10,l10592,6201xm12214,8016r-1622,l10592,8025r1622,l12214,8016xm12214,6201r-1622,l10592,6210r1622,l12214,6201xm12224,6210r-9,l12215,8016r,9l12224,8025r,-9l12224,6210xm12224,6201r-9,l12215,6210r9,l12224,6201xm13665,6210r-10,l13655,8016r-1431,l12224,8025r1431,l13655,8025r10,l13665,8016r,-1806xm13665,6201r-10,l13655,6201r-1431,l12224,6210r1431,l13655,6210r10,l13665,6201xm14567,6210r-10,l14557,8016r-892,l13665,8025r892,l14567,8025r,-9l14567,6210xm14567,6201r-10,l13665,6201r,9l14557,6210r10,l14567,6201xm15451,8016r-884,l14567,8025r884,l15451,8016xm15451,6201r-884,l14567,6210r884,l15451,6201xm15460,6210r-9,l15451,8016r,9l15460,8025r,-9l15460,6210xm15460,6201r-9,l15451,6210r9,l15460,620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i/>
          <w:position w:val="-15"/>
          <w:sz w:val="24"/>
        </w:rPr>
        <w:t>T</w:t>
      </w:r>
      <w:r>
        <w:rPr>
          <w:i/>
          <w:spacing w:val="43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16"/>
          <w:position w:val="-15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1</w:t>
      </w:r>
      <w:r>
        <w:rPr>
          <w:spacing w:val="3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position w:val="-15"/>
          <w:sz w:val="24"/>
        </w:rPr>
        <w:t></w:t>
      </w:r>
      <w:r>
        <w:rPr>
          <w:spacing w:val="-30"/>
          <w:position w:val="-15"/>
          <w:sz w:val="24"/>
        </w:rPr>
        <w:t xml:space="preserve"> </w:t>
      </w:r>
      <w:r>
        <w:rPr>
          <w:i/>
          <w:position w:val="-15"/>
          <w:sz w:val="24"/>
        </w:rPr>
        <w:t>i</w:t>
      </w:r>
    </w:p>
    <w:p w:rsidR="00A37D38" w:rsidRDefault="003001F7">
      <w:pPr>
        <w:tabs>
          <w:tab w:val="left" w:pos="562"/>
        </w:tabs>
        <w:spacing w:line="240" w:lineRule="exact"/>
        <w:ind w:right="489"/>
        <w:jc w:val="right"/>
        <w:rPr>
          <w:i/>
          <w:sz w:val="24"/>
        </w:rPr>
      </w:pP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pStyle w:val="a3"/>
        <w:spacing w:before="94"/>
        <w:ind w:left="1058"/>
      </w:pPr>
      <w:r>
        <w:br w:type="column"/>
        <w:t>Чистовое</w:t>
      </w:r>
    </w:p>
    <w:p w:rsidR="00A37D38" w:rsidRDefault="003001F7">
      <w:pPr>
        <w:spacing w:line="302" w:lineRule="auto"/>
        <w:ind w:left="1090" w:hanging="22"/>
        <w:rPr>
          <w:i/>
          <w:sz w:val="19"/>
        </w:rPr>
      </w:pPr>
      <w:r>
        <w:rPr>
          <w:i/>
          <w:spacing w:val="-1"/>
          <w:w w:val="105"/>
          <w:sz w:val="19"/>
        </w:rPr>
        <w:t>V</w:t>
      </w:r>
      <w:r>
        <w:rPr>
          <w:i/>
          <w:spacing w:val="29"/>
          <w:w w:val="105"/>
          <w:sz w:val="19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1"/>
          <w:w w:val="105"/>
          <w:sz w:val="19"/>
        </w:rPr>
        <w:t xml:space="preserve"> 76,8</w:t>
      </w:r>
      <w:r>
        <w:rPr>
          <w:i/>
          <w:spacing w:val="-1"/>
          <w:w w:val="105"/>
          <w:sz w:val="19"/>
        </w:rPr>
        <w:t>м</w:t>
      </w:r>
      <w:r>
        <w:rPr>
          <w:i/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/</w:t>
      </w:r>
      <w:r>
        <w:rPr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мин</w:t>
      </w:r>
      <w:r>
        <w:rPr>
          <w:i/>
          <w:spacing w:val="-47"/>
          <w:w w:val="105"/>
          <w:sz w:val="19"/>
        </w:rPr>
        <w:t xml:space="preserve"> </w:t>
      </w:r>
      <w:r>
        <w:rPr>
          <w:i/>
          <w:w w:val="105"/>
          <w:sz w:val="19"/>
        </w:rPr>
        <w:t>S</w:t>
      </w:r>
      <w:r>
        <w:rPr>
          <w:i/>
          <w:spacing w:val="1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8"/>
          <w:w w:val="105"/>
          <w:sz w:val="19"/>
        </w:rPr>
        <w:t xml:space="preserve"> </w:t>
      </w:r>
      <w:r>
        <w:rPr>
          <w:i/>
          <w:w w:val="105"/>
          <w:sz w:val="19"/>
        </w:rPr>
        <w:t>Р</w:t>
      </w:r>
    </w:p>
    <w:p w:rsidR="00A37D38" w:rsidRDefault="003001F7">
      <w:pPr>
        <w:spacing w:line="231" w:lineRule="exact"/>
        <w:ind w:left="1081"/>
        <w:rPr>
          <w:i/>
          <w:sz w:val="19"/>
        </w:rPr>
      </w:pPr>
      <w:r>
        <w:rPr>
          <w:i/>
          <w:spacing w:val="-2"/>
          <w:w w:val="105"/>
          <w:sz w:val="19"/>
        </w:rPr>
        <w:t>i</w:t>
      </w:r>
      <w:r>
        <w:rPr>
          <w:i/>
          <w:spacing w:val="6"/>
          <w:w w:val="105"/>
          <w:sz w:val="19"/>
        </w:rPr>
        <w:t xml:space="preserve"> </w:t>
      </w:r>
      <w:r>
        <w:rPr>
          <w:rFonts w:ascii="Symbol" w:hAnsi="Symbol"/>
          <w:spacing w:val="-2"/>
          <w:w w:val="105"/>
          <w:sz w:val="19"/>
        </w:rPr>
        <w:t></w:t>
      </w:r>
      <w:r>
        <w:rPr>
          <w:spacing w:val="-2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1,2</w:t>
      </w:r>
      <w:r>
        <w:rPr>
          <w:i/>
          <w:spacing w:val="-2"/>
          <w:w w:val="105"/>
          <w:sz w:val="19"/>
        </w:rPr>
        <w:t>S</w:t>
      </w:r>
    </w:p>
    <w:p w:rsidR="00A37D38" w:rsidRDefault="003001F7">
      <w:pPr>
        <w:spacing w:before="93"/>
        <w:ind w:left="587" w:right="33" w:firstLine="57"/>
        <w:rPr>
          <w:sz w:val="20"/>
        </w:rPr>
      </w:pPr>
      <w:r>
        <w:br w:type="column"/>
      </w:r>
      <w:r>
        <w:rPr>
          <w:sz w:val="20"/>
        </w:rPr>
        <w:t>До 25</w:t>
      </w:r>
      <w:r>
        <w:rPr>
          <w:spacing w:val="1"/>
          <w:sz w:val="20"/>
        </w:rPr>
        <w:t xml:space="preserve"> </w:t>
      </w:r>
      <w:r>
        <w:rPr>
          <w:sz w:val="20"/>
        </w:rPr>
        <w:t>25…50</w:t>
      </w:r>
    </w:p>
    <w:p w:rsidR="00A37D38" w:rsidRDefault="003001F7">
      <w:pPr>
        <w:spacing w:before="2"/>
        <w:ind w:left="534"/>
        <w:rPr>
          <w:sz w:val="20"/>
        </w:rPr>
      </w:pPr>
      <w:r>
        <w:rPr>
          <w:sz w:val="20"/>
        </w:rPr>
        <w:t>50…100</w:t>
      </w:r>
    </w:p>
    <w:p w:rsidR="00A37D38" w:rsidRDefault="003001F7">
      <w:pPr>
        <w:ind w:left="596"/>
        <w:rPr>
          <w:sz w:val="20"/>
        </w:rPr>
      </w:pPr>
      <w:r>
        <w:rPr>
          <w:sz w:val="20"/>
        </w:rPr>
        <w:t>св. 100</w:t>
      </w:r>
    </w:p>
    <w:p w:rsidR="00A37D38" w:rsidRDefault="003001F7">
      <w:pPr>
        <w:spacing w:before="93"/>
        <w:ind w:left="603"/>
        <w:rPr>
          <w:sz w:val="20"/>
        </w:rPr>
      </w:pPr>
      <w:r>
        <w:br w:type="column"/>
      </w:r>
      <w:r>
        <w:rPr>
          <w:sz w:val="20"/>
        </w:rPr>
        <w:t>0,18</w:t>
      </w:r>
    </w:p>
    <w:p w:rsidR="00A37D38" w:rsidRDefault="003001F7">
      <w:pPr>
        <w:spacing w:before="1"/>
        <w:ind w:left="603"/>
        <w:rPr>
          <w:sz w:val="20"/>
        </w:rPr>
      </w:pPr>
      <w:r>
        <w:rPr>
          <w:sz w:val="20"/>
        </w:rPr>
        <w:t>0,24</w:t>
      </w:r>
    </w:p>
    <w:p w:rsidR="00A37D38" w:rsidRDefault="003001F7">
      <w:pPr>
        <w:spacing w:before="1"/>
        <w:ind w:left="603"/>
        <w:rPr>
          <w:sz w:val="20"/>
        </w:rPr>
      </w:pPr>
      <w:r>
        <w:rPr>
          <w:sz w:val="20"/>
        </w:rPr>
        <w:t>0,33</w:t>
      </w:r>
    </w:p>
    <w:p w:rsidR="00A37D38" w:rsidRDefault="003001F7">
      <w:pPr>
        <w:ind w:left="603"/>
        <w:rPr>
          <w:sz w:val="20"/>
        </w:rPr>
      </w:pPr>
      <w:r>
        <w:rPr>
          <w:sz w:val="20"/>
        </w:rPr>
        <w:t>0,43</w:t>
      </w:r>
    </w:p>
    <w:p w:rsidR="00A37D38" w:rsidRDefault="003001F7">
      <w:pPr>
        <w:spacing w:before="93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0,20</w:t>
      </w:r>
    </w:p>
    <w:p w:rsidR="00A37D38" w:rsidRDefault="003001F7">
      <w:pPr>
        <w:spacing w:before="1"/>
        <w:ind w:left="486" w:right="451"/>
        <w:jc w:val="center"/>
        <w:rPr>
          <w:sz w:val="20"/>
        </w:rPr>
      </w:pPr>
      <w:r>
        <w:rPr>
          <w:sz w:val="20"/>
        </w:rPr>
        <w:t>0,27</w:t>
      </w:r>
    </w:p>
    <w:p w:rsidR="00A37D38" w:rsidRDefault="003001F7">
      <w:pPr>
        <w:spacing w:before="1"/>
        <w:ind w:left="486" w:right="451"/>
        <w:jc w:val="center"/>
        <w:rPr>
          <w:sz w:val="20"/>
        </w:rPr>
      </w:pPr>
      <w:r>
        <w:rPr>
          <w:sz w:val="20"/>
        </w:rPr>
        <w:t>0,36</w:t>
      </w:r>
    </w:p>
    <w:p w:rsidR="00A37D38" w:rsidRDefault="003001F7">
      <w:pPr>
        <w:ind w:left="486" w:right="451"/>
        <w:jc w:val="center"/>
        <w:rPr>
          <w:sz w:val="20"/>
        </w:rPr>
      </w:pPr>
      <w:r>
        <w:rPr>
          <w:sz w:val="20"/>
        </w:rPr>
        <w:t>0,46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8400" w:space="40"/>
            <w:col w:w="2376" w:space="39"/>
            <w:col w:w="1240" w:space="39"/>
            <w:col w:w="959" w:space="40"/>
            <w:col w:w="1327"/>
          </w:cols>
        </w:sectPr>
      </w:pPr>
    </w:p>
    <w:p w:rsidR="00A37D38" w:rsidRDefault="00A37D38">
      <w:pPr>
        <w:pStyle w:val="a3"/>
        <w:rPr>
          <w:sz w:val="19"/>
        </w:rPr>
      </w:pPr>
    </w:p>
    <w:p w:rsidR="00A37D38" w:rsidRDefault="00A37D38">
      <w:pPr>
        <w:rPr>
          <w:sz w:val="19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108"/>
        <w:jc w:val="right"/>
        <w:rPr>
          <w:sz w:val="20"/>
        </w:rPr>
      </w:pPr>
      <w:r>
        <w:pict>
          <v:group id="_x0000_s3316" style="position:absolute;left:0;text-align:left;margin-left:161.6pt;margin-top:9.65pt;width:142.4pt;height:63.65pt;z-index:15851008;mso-position-horizontal-relative:page" coordorigin="3232,193" coordsize="2848,1273">
            <v:shape id="_x0000_s3354" style="position:absolute;left:5240;top:645;width:10;height:243" coordorigin="5240,646" coordsize="10,243" path="m5249,651r-9,-5l5240,889r9,l5249,651xe" fillcolor="black" stroked="f">
              <v:path arrowok="t"/>
            </v:shape>
            <v:shape id="_x0000_s3353" style="position:absolute;left:5245;top:650;width:10;height:243" coordorigin="5245,651" coordsize="10,243" path="m5245,894r9,l5254,656r-9,-5l5245,894xe" filled="f" strokeweight=".02503mm">
              <v:path arrowok="t"/>
            </v:shape>
            <v:shape id="_x0000_s3352" style="position:absolute;left:5240;top:364;width:566;height:287" coordorigin="5240,365" coordsize="566,287" path="m5805,373r-4,-8l5240,646r9,5l5805,373xe" fillcolor="black" stroked="f">
              <v:path arrowok="t"/>
            </v:shape>
            <v:shape id="_x0000_s3351" style="position:absolute;left:5245;top:369;width:566;height:287" coordorigin="5245,370" coordsize="566,287" path="m5245,651r9,5l5810,378r-4,-8l5245,651xe" filled="f" strokeweight=".025mm">
              <v:path arrowok="t"/>
            </v:shape>
            <v:shape id="_x0000_s3350" style="position:absolute;left:5243;top:884;width:657;height:9" coordorigin="5244,884" coordsize="657,9" path="m5900,884r-654,l5244,893r656,l5900,884xe" fillcolor="black" stroked="f">
              <v:path arrowok="t"/>
            </v:shape>
            <v:shape id="_x0000_s3349" style="position:absolute;left:5248;top:889;width:657;height:9" coordorigin="5249,889" coordsize="657,9" path="m5905,898r,-9l5251,889r-2,9l5905,898xe" filled="f" strokeweight=".025mm">
              <v:path arrowok="t"/>
            </v:shape>
            <v:rect id="_x0000_s3348" style="position:absolute;left:4910;top:573;width:10;height:151" fillcolor="black" stroked="f"/>
            <v:rect id="_x0000_s3347" style="position:absolute;left:4915;top:578;width:10;height:151" filled="f" strokeweight=".02503mm"/>
            <v:rect id="_x0000_s3346" style="position:absolute;left:4760;top:573;width:9;height:151" fillcolor="black" stroked="f"/>
            <v:rect id="_x0000_s3345" style="position:absolute;left:4765;top:578;width:9;height:151" filled="f" strokeweight=".02503mm"/>
            <v:shape id="_x0000_s3344" type="#_x0000_t75" style="position:absolute;left:4646;top:568;width:606;height:331">
              <v:imagedata r:id="rId379" o:title=""/>
            </v:shape>
            <v:shape id="_x0000_s3343" style="position:absolute;left:4914;top:364;width:411;height:214" coordorigin="4914,364" coordsize="411,214" path="m5325,373r-2,-9l4914,569r2,9l5325,373xe" fillcolor="black" stroked="f">
              <v:path arrowok="t"/>
            </v:shape>
            <v:shape id="_x0000_s3342" style="position:absolute;left:4919;top:369;width:411;height:214" coordorigin="4919,369" coordsize="411,214" path="m4919,574r2,9l5330,378r-2,-9l4919,574xe" filled="f" strokeweight=".025mm">
              <v:path arrowok="t"/>
            </v:shape>
            <v:shape id="_x0000_s3341" style="position:absolute;left:5322;top:364;width:583;height:10" coordorigin="5323,364" coordsize="583,10" path="m5905,364r-582,l5325,373r580,l5905,364xe" fillcolor="black" stroked="f">
              <v:path arrowok="t"/>
            </v:shape>
            <v:shape id="_x0000_s3340" style="position:absolute;left:5327;top:369;width:583;height:10" coordorigin="5328,369" coordsize="583,10" path="m5328,369r2,9l5910,378r,-9l5328,369xe" filled="f" strokeweight=".025mm">
              <v:path arrowok="t"/>
            </v:shape>
            <v:shape id="_x0000_s3339" type="#_x0000_t75" style="position:absolute;left:4240;top:494;width:422;height:315">
              <v:imagedata r:id="rId380" o:title=""/>
            </v:shape>
            <v:shape id="_x0000_s3338" style="position:absolute;left:3452;top:192;width:1206;height:10" coordorigin="3453,193" coordsize="1206,10" path="m4659,193r-1206,l3453,202r1197,l4659,193xe" fillcolor="black" stroked="f">
              <v:path arrowok="t"/>
            </v:shape>
            <v:shape id="_x0000_s3337" style="position:absolute;left:3457;top:197;width:1206;height:10" coordorigin="3458,198" coordsize="1206,10" path="m3458,198r,9l4655,207r9,-9l3458,198xe" filled="f" strokeweight=".025mm">
              <v:path arrowok="t"/>
            </v:shape>
            <v:shape id="_x0000_s3336" style="position:absolute;left:4649;top:192;width:9;height:912" coordorigin="4650,193" coordsize="9,912" path="m4659,193r-9,9l4650,1095r9,9l4659,193xe" fillcolor="black" stroked="f">
              <v:path arrowok="t"/>
            </v:shape>
            <v:shape id="_x0000_s3335" style="position:absolute;left:4655;top:197;width:9;height:912" coordorigin="4655,198" coordsize="9,912" path="m4664,198r-9,9l4655,1100r9,10l4664,198xe" filled="f" strokeweight=".02503mm">
              <v:path arrowok="t"/>
            </v:shape>
            <v:shape id="_x0000_s3334" style="position:absolute;left:3452;top:1095;width:1206;height:10" coordorigin="3453,1095" coordsize="1206,10" path="m4659,1104r-9,-9l3453,1095r,9l4659,1104xe" fillcolor="black" stroked="f">
              <v:path arrowok="t"/>
            </v:shape>
            <v:shape id="_x0000_s3333" style="position:absolute;left:3457;top:1100;width:1206;height:10" coordorigin="3458,1100" coordsize="1206,10" path="m4664,1110r-9,-10l3458,1100r,10l4664,1110xe" filled="f" strokeweight=".025mm">
              <v:path arrowok="t"/>
            </v:shape>
            <v:shape id="_x0000_s3332" type="#_x0000_t75" style="position:absolute;left:3952;top:201;width:479;height:366">
              <v:imagedata r:id="rId381" o:title=""/>
            </v:shape>
            <v:shape id="_x0000_s3331" style="position:absolute;left:3960;top:202;width:810;height:1263" coordorigin="3961,202" coordsize="810,1263" o:spt="100" adj="0,,0" path="m4067,634l4498,202m4029,739r86,-85l4566,202m3973,864l4183,654,4633,202m3961,943l4249,654t5,-4l4659,243t-696,765l4289,681m4392,578l4659,311t-685,754l4330,709m4460,578l4659,379t-657,726l4377,729m4546,560l4659,446t-590,659l4445,729t-308,376l4511,730t-307,375l4556,752t-285,353l4601,775t-262,330l4646,797t-240,308l4659,851t-185,254l4659,919t-118,186l4659,986t-51,119l4659,1054t,-382l4659,1465m4770,672r,793m4659,1427r111,e" filled="f" strokeweight=".02503mm">
              <v:stroke joinstyle="round"/>
              <v:formulas/>
              <v:path arrowok="t" o:connecttype="segments"/>
            </v:shape>
            <v:shape id="_x0000_s3330" style="position:absolute;left:4579;top:1409;width:76;height:25" coordorigin="4579,1410" coordsize="76,25" path="m4579,1410r,25l4654,1422r-75,-12xe" fillcolor="black" stroked="f">
              <v:path arrowok="t"/>
            </v:shape>
            <v:shape id="_x0000_s3329" style="position:absolute;left:4584;top:1414;width:76;height:25" coordorigin="4584,1415" coordsize="76,25" path="m4584,1415r,25l4659,1427r-75,-12xe" filled="f" strokeweight=".025mm">
              <v:path arrowok="t"/>
            </v:shape>
            <v:shape id="_x0000_s3328" style="position:absolute;left:4765;top:1409;width:76;height:25" coordorigin="4765,1410" coordsize="76,25" path="m4840,1410r-75,12l4840,1435r,-25xe" fillcolor="black" stroked="f">
              <v:path arrowok="t"/>
            </v:shape>
            <v:shape id="_x0000_s3327" style="position:absolute;left:4770;top:1414;width:76;height:25" coordorigin="4770,1415" coordsize="76,25" path="m4845,1415r,25l4770,1427r75,-12xe" filled="f" strokeweight=".025mm">
              <v:path arrowok="t"/>
            </v:shape>
            <v:line id="_x0000_s3326" style="position:absolute" from="4660,653" to="4660,654" strokeweight=".00536mm"/>
            <v:shape id="_x0000_s3325" style="position:absolute;left:4770;top:652;width:2;height:776" coordorigin="4770,653" coordsize="0,776" o:spt="100" adj="0,,0" path="m4770,653r,1m4770,1427r,1e" filled="f" strokeweight=".00358mm">
              <v:stroke joinstyle="round"/>
              <v:formulas/>
              <v:path arrowok="t" o:connecttype="segments"/>
            </v:shape>
            <v:shape id="_x0000_s3324" style="position:absolute;left:4359;top:672;width:301;height:793" coordorigin="4359,672" coordsize="301,793" o:spt="100" adj="0,,0" path="m4359,672r,793m4659,672r,793e" filled="f" strokeweight=".02503mm">
              <v:stroke joinstyle="round"/>
              <v:formulas/>
              <v:path arrowok="t" o:connecttype="segments"/>
            </v:shape>
            <v:shape id="_x0000_s3323" style="position:absolute;left:4353;top:1409;width:76;height:25" coordorigin="4354,1410" coordsize="76,25" path="m4429,1410r-75,12l4429,1435r,-25xe" fillcolor="black" stroked="f">
              <v:path arrowok="t"/>
            </v:shape>
            <v:shape id="_x0000_s3322" style="position:absolute;left:4359;top:1414;width:76;height:25" coordorigin="4359,1415" coordsize="76,25" path="m4434,1415r,25l4359,1427r75,-12xe" filled="f" strokeweight=".025mm">
              <v:path arrowok="t"/>
            </v:shape>
            <v:shape id="_x0000_s3321" style="position:absolute;left:4579;top:1409;width:76;height:25" coordorigin="4579,1410" coordsize="76,25" path="m4579,1410r,25l4654,1422r-75,-12xe" fillcolor="black" stroked="f">
              <v:path arrowok="t"/>
            </v:shape>
            <v:shape id="_x0000_s3320" style="position:absolute;left:4359;top:653;width:301;height:787" coordorigin="4359,654" coordsize="301,787" o:spt="100" adj="0,,0" path="m4584,1415r,25l4659,1427r-75,-12xm4359,654r,e" filled="f" strokeweight=".02503mm">
              <v:stroke joinstyle="round"/>
              <v:formulas/>
              <v:path arrowok="t" o:connecttype="segments"/>
            </v:shape>
            <v:shape id="_x0000_s3319" style="position:absolute;left:4659;top:652;width:2;height:776" coordorigin="4660,653" coordsize="0,776" o:spt="100" adj="0,,0" path="m4660,653r,1m4660,1427r,1e" filled="f" strokeweight=".00536mm">
              <v:stroke joinstyle="round"/>
              <v:formulas/>
              <v:path arrowok="t" o:connecttype="segments"/>
            </v:shape>
            <v:shape id="_x0000_s3318" style="position:absolute;left:3232;top:202;width:2848;height:903" coordorigin="3232,202" coordsize="2848,903" o:spt="100" adj="0,,0" path="m4920,654r330,m5910,374r-10,21l5894,417r-4,23l5889,464r3,23l5897,510r9,21l5917,551t2,179l5929,711r7,-19l5941,671r3,-20l5943,630r-3,-21l5935,589r-8,-19l5917,551t2,179l5908,748r-8,20l5894,789r-3,21l5890,831r3,22l5898,873r7,21m5250,894r655,m5329,374r581,m5250,654l5808,374m5250,894r,-240m4920,578r-150,m4659,654r111,-76m4920,578l5329,374m4770,578r,151m4920,578r,151m4920,729r-150,m4770,729l4659,654t261,75l5250,894m4509,729r150,75m4509,578r150,-75m4248,654r111,-76m4359,729l4248,654t261,75l4359,729m4509,578r-150,m4509,578r,151m4359,578r,151m4209,654r450,m4209,654r450,m3988,202r-13,19l3964,241r-7,21l3952,284r-2,23l3951,329r5,22l3963,373r10,20m4020,753r-16,29l3990,812r-12,32l3970,876r-6,32l3961,942r,33l3963,1008r5,33l3977,1073r11,32m4020,753r16,-24l4048,703r10,-26l4065,649r4,-28l4070,592r-3,-28l4062,536r-8,-27l4043,482r-14,-25l4013,434r-19,-22l3973,393m3458,202r-13,19l3434,241r-7,21l3422,284r-2,23l3422,329r4,22l3433,373r10,20m3490,753r16,-24l3518,703r10,-26l3535,649r4,-28l3540,592r-2,-28l3532,536r-8,-27l3513,482r-14,-25l3483,434r-19,-22l3443,393t47,360l3474,782r-14,30l3449,844r-9,32l3434,908r-3,34l3431,975r2,33l3439,1041r8,32l3458,1105m3232,654r505,m3832,654r95,m4023,654r572,m4690,654r96,m4881,654r573,m5549,654r95,m5739,654r340,m4659,1105r-1201,m4659,202r,903m3458,202r1201,e" filled="f" strokeweight=".02503mm">
              <v:stroke joinstyle="round"/>
              <v:formulas/>
              <v:path arrowok="t" o:connecttype="segments"/>
            </v:shape>
            <v:shape id="_x0000_s3317" type="#_x0000_t202" style="position:absolute;left:3232;top:192;width:2848;height:1273" filled="f" stroked="f">
              <v:textbox inset="0,0,0,0">
                <w:txbxContent>
                  <w:p w:rsidR="00A37D38" w:rsidRDefault="00A37D38">
                    <w:pPr>
                      <w:rPr>
                        <w:i/>
                        <w:sz w:val="24"/>
                      </w:rPr>
                    </w:pPr>
                  </w:p>
                  <w:p w:rsidR="00A37D38" w:rsidRDefault="00A37D38">
                    <w:pPr>
                      <w:rPr>
                        <w:i/>
                        <w:sz w:val="24"/>
                      </w:rPr>
                    </w:pPr>
                  </w:p>
                  <w:p w:rsidR="00A37D38" w:rsidRDefault="00A37D38">
                    <w:pPr>
                      <w:rPr>
                        <w:i/>
                        <w:sz w:val="24"/>
                      </w:rPr>
                    </w:pPr>
                  </w:p>
                  <w:p w:rsidR="00A37D38" w:rsidRDefault="003001F7">
                    <w:pPr>
                      <w:tabs>
                        <w:tab w:val="left" w:pos="637"/>
                      </w:tabs>
                      <w:spacing w:before="174"/>
                      <w:ind w:left="225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u w:val="single"/>
                      </w:rPr>
                      <w:t>l</w:t>
                    </w:r>
                    <w:r>
                      <w:rPr>
                        <w:b/>
                        <w:i/>
                      </w:rPr>
                      <w:tab/>
                    </w:r>
                    <w:r>
                      <w:rPr>
                        <w:b/>
                        <w:i/>
                        <w:u w:val="single"/>
                      </w:rPr>
                      <w:t>l1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Центрование</w:t>
      </w:r>
    </w:p>
    <w:p w:rsidR="00A37D38" w:rsidRDefault="003001F7">
      <w:pPr>
        <w:spacing w:before="102" w:line="249" w:lineRule="exact"/>
        <w:ind w:left="1560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4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2"/>
          <w:sz w:val="24"/>
        </w:rPr>
        <w:t xml:space="preserve"> </w:t>
      </w:r>
      <w:r>
        <w:rPr>
          <w:sz w:val="24"/>
        </w:rPr>
        <w:t>20</w:t>
      </w:r>
      <w:r>
        <w:rPr>
          <w:i/>
          <w:sz w:val="24"/>
        </w:rPr>
        <w:t>м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108"/>
        <w:jc w:val="right"/>
        <w:rPr>
          <w:sz w:val="20"/>
        </w:rPr>
      </w:pPr>
      <w:r>
        <w:br w:type="column"/>
      </w:r>
      <w:r>
        <w:rPr>
          <w:sz w:val="20"/>
        </w:rPr>
        <w:t>0,21</w:t>
      </w:r>
    </w:p>
    <w:p w:rsidR="00A37D38" w:rsidRDefault="003001F7">
      <w:pPr>
        <w:spacing w:before="108"/>
        <w:ind w:left="485" w:right="450"/>
        <w:jc w:val="center"/>
        <w:rPr>
          <w:sz w:val="20"/>
        </w:rPr>
      </w:pPr>
      <w:r>
        <w:br w:type="column"/>
      </w:r>
      <w:r>
        <w:rPr>
          <w:sz w:val="20"/>
        </w:rPr>
        <w:t>0,25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7911" w:space="40"/>
            <w:col w:w="2976" w:space="39"/>
            <w:col w:w="2128" w:space="40"/>
            <w:col w:w="1326"/>
          </w:cols>
        </w:sectPr>
      </w:pPr>
    </w:p>
    <w:p w:rsidR="00A37D38" w:rsidRDefault="003001F7">
      <w:pPr>
        <w:spacing w:before="21" w:line="177" w:lineRule="auto"/>
        <w:jc w:val="right"/>
        <w:rPr>
          <w:sz w:val="14"/>
        </w:rPr>
      </w:pPr>
      <w:r>
        <w:pict>
          <v:line id="_x0000_s3315" style="position:absolute;left:0;text-align:left;z-index:-43978752;mso-position-horizontal-relative:page" from="425.65pt,16.9pt" to="451.95pt,16.9pt" strokeweight=".17611mm">
            <w10:wrap anchorx="page"/>
          </v:line>
        </w:pict>
      </w:r>
      <w:r>
        <w:rPr>
          <w:i/>
          <w:spacing w:val="-1"/>
          <w:position w:val="-15"/>
          <w:sz w:val="24"/>
        </w:rPr>
        <w:t>T</w:t>
      </w:r>
      <w:r>
        <w:rPr>
          <w:i/>
          <w:spacing w:val="41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39"/>
          <w:position w:val="-15"/>
          <w:sz w:val="24"/>
        </w:rPr>
        <w:t xml:space="preserve"> </w:t>
      </w:r>
      <w:r>
        <w:rPr>
          <w:i/>
          <w:sz w:val="24"/>
        </w:rPr>
        <w:t xml:space="preserve">l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1</w:t>
      </w:r>
    </w:p>
    <w:p w:rsidR="00A37D38" w:rsidRDefault="003001F7">
      <w:pPr>
        <w:tabs>
          <w:tab w:val="left" w:pos="383"/>
        </w:tabs>
        <w:spacing w:line="240" w:lineRule="exact"/>
        <w:ind w:right="53"/>
        <w:jc w:val="right"/>
        <w:rPr>
          <w:i/>
          <w:sz w:val="24"/>
        </w:rPr>
      </w:pP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before="112"/>
        <w:ind w:left="1713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0,15</w:t>
      </w:r>
      <w:r>
        <w:rPr>
          <w:i/>
          <w:sz w:val="24"/>
        </w:rPr>
        <w:t>мм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/</w:t>
      </w:r>
      <w:r>
        <w:rPr>
          <w:spacing w:val="-28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7783" w:space="40"/>
            <w:col w:w="6637"/>
          </w:cols>
        </w:sectPr>
      </w:pPr>
    </w:p>
    <w:p w:rsidR="00A37D38" w:rsidRDefault="00A37D38">
      <w:pPr>
        <w:pStyle w:val="a3"/>
        <w:rPr>
          <w:i/>
          <w:sz w:val="20"/>
        </w:rPr>
      </w:pPr>
    </w:p>
    <w:p w:rsidR="00A37D38" w:rsidRDefault="00A37D38">
      <w:pPr>
        <w:pStyle w:val="a3"/>
        <w:spacing w:before="4"/>
        <w:rPr>
          <w:i/>
        </w:rPr>
      </w:pPr>
    </w:p>
    <w:p w:rsidR="00A37D38" w:rsidRDefault="00A37D38">
      <w:p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112"/>
        <w:ind w:left="6798" w:right="270"/>
        <w:rPr>
          <w:sz w:val="20"/>
        </w:rPr>
      </w:pPr>
      <w:r>
        <w:rPr>
          <w:spacing w:val="-1"/>
          <w:sz w:val="20"/>
        </w:rPr>
        <w:t xml:space="preserve">Сверление </w:t>
      </w:r>
      <w:r>
        <w:rPr>
          <w:sz w:val="20"/>
        </w:rPr>
        <w:t>отверстий</w:t>
      </w:r>
      <w:r>
        <w:rPr>
          <w:spacing w:val="-47"/>
          <w:sz w:val="20"/>
        </w:rPr>
        <w:t xml:space="preserve"> </w:t>
      </w:r>
      <w:r>
        <w:rPr>
          <w:sz w:val="20"/>
        </w:rPr>
        <w:t>диаметром</w:t>
      </w:r>
      <w:r>
        <w:rPr>
          <w:spacing w:val="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мм</w:t>
      </w:r>
    </w:p>
    <w:p w:rsidR="00A37D38" w:rsidRDefault="003001F7">
      <w:pPr>
        <w:spacing w:before="62" w:line="98" w:lineRule="auto"/>
        <w:ind w:left="6820"/>
        <w:rPr>
          <w:i/>
          <w:sz w:val="24"/>
        </w:rPr>
      </w:pPr>
      <w:r>
        <w:pict>
          <v:shape id="_x0000_s3314" type="#_x0000_t202" style="position:absolute;left:0;text-align:left;margin-left:160.05pt;margin-top:5.6pt;width:12.5pt;height:8.8pt;z-index:15852544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1"/>
                    <w:ind w:left="20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w w:val="98"/>
                      <w:sz w:val="19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i/>
          <w:w w:val="95"/>
          <w:position w:val="-14"/>
          <w:sz w:val="24"/>
        </w:rPr>
        <w:t>T</w:t>
      </w:r>
      <w:r>
        <w:rPr>
          <w:i/>
          <w:spacing w:val="107"/>
          <w:position w:val="-14"/>
          <w:sz w:val="24"/>
        </w:rPr>
        <w:t xml:space="preserve"> </w:t>
      </w:r>
      <w:r>
        <w:rPr>
          <w:rFonts w:ascii="Symbol" w:hAnsi="Symbol"/>
          <w:w w:val="95"/>
          <w:position w:val="-14"/>
          <w:sz w:val="24"/>
        </w:rPr>
        <w:t></w:t>
      </w:r>
      <w:r>
        <w:rPr>
          <w:spacing w:val="21"/>
          <w:w w:val="95"/>
          <w:position w:val="-14"/>
          <w:sz w:val="24"/>
        </w:rPr>
        <w:t xml:space="preserve"> </w:t>
      </w:r>
      <w:r>
        <w:rPr>
          <w:i/>
          <w:w w:val="95"/>
          <w:position w:val="1"/>
          <w:sz w:val="24"/>
        </w:rPr>
        <w:t>l</w:t>
      </w:r>
      <w:r>
        <w:rPr>
          <w:i/>
          <w:spacing w:val="7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spacing w:val="-12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l</w:t>
      </w:r>
      <w:r>
        <w:rPr>
          <w:w w:val="95"/>
          <w:position w:val="1"/>
          <w:sz w:val="24"/>
          <w:vertAlign w:val="subscript"/>
        </w:rPr>
        <w:t>1</w:t>
      </w:r>
      <w:r>
        <w:rPr>
          <w:spacing w:val="14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spacing w:val="-11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l</w:t>
      </w:r>
      <w:r>
        <w:rPr>
          <w:w w:val="95"/>
          <w:position w:val="1"/>
          <w:sz w:val="24"/>
          <w:vertAlign w:val="subscript"/>
        </w:rPr>
        <w:t>2</w:t>
      </w:r>
      <w:r>
        <w:rPr>
          <w:spacing w:val="34"/>
          <w:w w:val="95"/>
          <w:position w:val="1"/>
          <w:sz w:val="24"/>
        </w:rPr>
        <w:t xml:space="preserve"> </w:t>
      </w:r>
      <w:r>
        <w:rPr>
          <w:w w:val="95"/>
          <w:position w:val="-14"/>
          <w:sz w:val="20"/>
        </w:rPr>
        <w:t>,</w:t>
      </w:r>
      <w:r>
        <w:rPr>
          <w:spacing w:val="36"/>
          <w:w w:val="95"/>
          <w:position w:val="-14"/>
          <w:sz w:val="20"/>
        </w:rPr>
        <w:t xml:space="preserve"> </w:t>
      </w:r>
      <w:r>
        <w:rPr>
          <w:i/>
          <w:w w:val="95"/>
          <w:position w:val="-14"/>
          <w:sz w:val="24"/>
        </w:rPr>
        <w:t>t</w:t>
      </w:r>
      <w:r>
        <w:rPr>
          <w:i/>
          <w:spacing w:val="17"/>
          <w:w w:val="95"/>
          <w:position w:val="-14"/>
          <w:sz w:val="24"/>
        </w:rPr>
        <w:t xml:space="preserve"> </w:t>
      </w:r>
      <w:r>
        <w:rPr>
          <w:rFonts w:ascii="Symbol" w:hAnsi="Symbol"/>
          <w:w w:val="95"/>
          <w:position w:val="-14"/>
          <w:sz w:val="24"/>
        </w:rPr>
        <w:t></w:t>
      </w:r>
      <w:r>
        <w:rPr>
          <w:spacing w:val="33"/>
          <w:w w:val="95"/>
          <w:position w:val="-14"/>
          <w:sz w:val="24"/>
        </w:rPr>
        <w:t xml:space="preserve"> </w:t>
      </w:r>
      <w:r>
        <w:rPr>
          <w:i/>
          <w:w w:val="95"/>
          <w:sz w:val="24"/>
        </w:rPr>
        <w:t>D</w:t>
      </w:r>
    </w:p>
    <w:p w:rsidR="00A37D38" w:rsidRDefault="003001F7">
      <w:pPr>
        <w:tabs>
          <w:tab w:val="left" w:pos="8694"/>
        </w:tabs>
        <w:spacing w:line="20" w:lineRule="exact"/>
        <w:ind w:left="7308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312" style="width:44.1pt;height:.5pt;mso-position-horizontal-relative:char;mso-position-vertical-relative:line" coordsize="882,10">
            <v:line id="_x0000_s3313" style="position:absolute" from="0,5" to="882,5" strokeweight=".17611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3310" style="width:10.65pt;height:.5pt;mso-position-horizontal-relative:char;mso-position-vertical-relative:line" coordsize="213,10">
            <v:line id="_x0000_s3311" style="position:absolute" from="0,5" to="212,5" strokeweight=".17508mm"/>
            <w10:anchorlock/>
          </v:group>
        </w:pict>
      </w:r>
    </w:p>
    <w:p w:rsidR="00A37D38" w:rsidRDefault="003001F7">
      <w:pPr>
        <w:spacing w:before="111" w:line="300" w:lineRule="auto"/>
        <w:ind w:left="595" w:hanging="24"/>
        <w:rPr>
          <w:i/>
          <w:sz w:val="21"/>
        </w:rPr>
      </w:pPr>
      <w:r>
        <w:br w:type="column"/>
      </w:r>
      <w:r>
        <w:rPr>
          <w:i/>
          <w:sz w:val="21"/>
        </w:rPr>
        <w:t>V</w:t>
      </w:r>
      <w:r>
        <w:rPr>
          <w:i/>
          <w:spacing w:val="1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z w:val="21"/>
        </w:rPr>
        <w:t xml:space="preserve"> 22,4</w:t>
      </w:r>
      <w:r>
        <w:rPr>
          <w:i/>
          <w:sz w:val="21"/>
        </w:rPr>
        <w:t xml:space="preserve">м </w:t>
      </w:r>
      <w:r>
        <w:rPr>
          <w:sz w:val="21"/>
        </w:rPr>
        <w:t xml:space="preserve">/ </w:t>
      </w:r>
      <w:r>
        <w:rPr>
          <w:i/>
          <w:sz w:val="21"/>
        </w:rPr>
        <w:t>мин</w:t>
      </w:r>
      <w:r>
        <w:rPr>
          <w:i/>
          <w:spacing w:val="-50"/>
          <w:sz w:val="21"/>
        </w:rPr>
        <w:t xml:space="preserve"> </w:t>
      </w:r>
      <w:r>
        <w:rPr>
          <w:i/>
          <w:sz w:val="21"/>
        </w:rPr>
        <w:t>S</w:t>
      </w:r>
      <w:r>
        <w:rPr>
          <w:i/>
          <w:spacing w:val="27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1"/>
          <w:sz w:val="21"/>
        </w:rPr>
        <w:t xml:space="preserve"> </w:t>
      </w:r>
      <w:r>
        <w:rPr>
          <w:sz w:val="21"/>
        </w:rPr>
        <w:t>0,25</w:t>
      </w:r>
      <w:r>
        <w:rPr>
          <w:i/>
          <w:sz w:val="21"/>
        </w:rPr>
        <w:t>мм</w:t>
      </w:r>
      <w:r>
        <w:rPr>
          <w:i/>
          <w:spacing w:val="-16"/>
          <w:sz w:val="21"/>
        </w:rPr>
        <w:t xml:space="preserve"> </w:t>
      </w:r>
      <w:r>
        <w:rPr>
          <w:sz w:val="21"/>
        </w:rPr>
        <w:t>/</w:t>
      </w:r>
      <w:r>
        <w:rPr>
          <w:spacing w:val="-6"/>
          <w:sz w:val="21"/>
        </w:rPr>
        <w:t xml:space="preserve"> </w:t>
      </w:r>
      <w:r>
        <w:rPr>
          <w:i/>
          <w:sz w:val="21"/>
        </w:rPr>
        <w:t>об</w:t>
      </w:r>
    </w:p>
    <w:p w:rsidR="00A37D38" w:rsidRDefault="003001F7">
      <w:pPr>
        <w:spacing w:before="108" w:line="228" w:lineRule="auto"/>
        <w:ind w:left="444" w:firstLine="38"/>
        <w:jc w:val="both"/>
        <w:rPr>
          <w:i/>
          <w:sz w:val="24"/>
        </w:rPr>
      </w:pPr>
      <w:r>
        <w:br w:type="column"/>
      </w:r>
      <w:r>
        <w:rPr>
          <w:i/>
          <w:spacing w:val="-5"/>
          <w:w w:val="105"/>
          <w:sz w:val="24"/>
        </w:rPr>
        <w:t xml:space="preserve">l </w:t>
      </w:r>
      <w:r>
        <w:rPr>
          <w:rFonts w:ascii="Symbol" w:hAnsi="Symbol"/>
          <w:spacing w:val="-5"/>
          <w:w w:val="105"/>
          <w:sz w:val="24"/>
        </w:rPr>
        <w:t></w:t>
      </w:r>
      <w:r>
        <w:rPr>
          <w:spacing w:val="-5"/>
          <w:w w:val="105"/>
          <w:sz w:val="24"/>
        </w:rPr>
        <w:t xml:space="preserve"> 5</w:t>
      </w:r>
      <w:r>
        <w:rPr>
          <w:i/>
          <w:spacing w:val="-5"/>
          <w:w w:val="105"/>
          <w:sz w:val="24"/>
        </w:rPr>
        <w:t>D</w:t>
      </w:r>
      <w:r>
        <w:rPr>
          <w:i/>
          <w:spacing w:val="-60"/>
          <w:w w:val="105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8</w:t>
      </w:r>
      <w:r>
        <w:rPr>
          <w:i/>
          <w:sz w:val="24"/>
        </w:rPr>
        <w:t>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18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D</w:t>
      </w:r>
    </w:p>
    <w:p w:rsidR="00A37D38" w:rsidRDefault="003001F7">
      <w:pPr>
        <w:spacing w:before="112"/>
        <w:ind w:left="602"/>
        <w:rPr>
          <w:sz w:val="20"/>
        </w:rPr>
      </w:pPr>
      <w:r>
        <w:br w:type="column"/>
      </w:r>
      <w:r>
        <w:rPr>
          <w:sz w:val="20"/>
        </w:rPr>
        <w:t>0,21</w:t>
      </w:r>
    </w:p>
    <w:p w:rsidR="00A37D38" w:rsidRDefault="003001F7">
      <w:pPr>
        <w:spacing w:before="1"/>
        <w:ind w:left="602"/>
        <w:rPr>
          <w:sz w:val="20"/>
        </w:rPr>
      </w:pPr>
      <w:r>
        <w:rPr>
          <w:sz w:val="20"/>
        </w:rPr>
        <w:t>0,31</w:t>
      </w:r>
    </w:p>
    <w:p w:rsidR="00A37D38" w:rsidRDefault="003001F7">
      <w:pPr>
        <w:ind w:left="602"/>
        <w:rPr>
          <w:sz w:val="20"/>
        </w:rPr>
      </w:pPr>
      <w:r>
        <w:rPr>
          <w:sz w:val="20"/>
        </w:rPr>
        <w:t>0,50</w:t>
      </w:r>
    </w:p>
    <w:p w:rsidR="00A37D38" w:rsidRDefault="003001F7">
      <w:pPr>
        <w:spacing w:before="112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0,26</w:t>
      </w:r>
    </w:p>
    <w:p w:rsidR="00A37D38" w:rsidRDefault="003001F7">
      <w:pPr>
        <w:spacing w:before="1"/>
        <w:ind w:left="486" w:right="451"/>
        <w:jc w:val="center"/>
        <w:rPr>
          <w:sz w:val="20"/>
        </w:rPr>
      </w:pPr>
      <w:r>
        <w:rPr>
          <w:sz w:val="20"/>
        </w:rPr>
        <w:t>0,38</w:t>
      </w:r>
    </w:p>
    <w:p w:rsidR="00A37D38" w:rsidRDefault="003001F7">
      <w:pPr>
        <w:ind w:left="486" w:right="451"/>
        <w:jc w:val="center"/>
        <w:rPr>
          <w:sz w:val="20"/>
        </w:rPr>
      </w:pPr>
      <w:r>
        <w:rPr>
          <w:sz w:val="20"/>
        </w:rPr>
        <w:t>0,60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8897" w:space="40"/>
            <w:col w:w="1997" w:space="39"/>
            <w:col w:w="1124" w:space="39"/>
            <w:col w:w="958" w:space="39"/>
            <w:col w:w="1327"/>
          </w:cols>
        </w:sectPr>
      </w:pPr>
    </w:p>
    <w:p w:rsidR="00A37D38" w:rsidRDefault="003001F7">
      <w:pPr>
        <w:tabs>
          <w:tab w:val="left" w:pos="7511"/>
          <w:tab w:val="right" w:pos="8870"/>
        </w:tabs>
        <w:spacing w:line="277" w:lineRule="exact"/>
        <w:ind w:left="6949"/>
        <w:rPr>
          <w:sz w:val="24"/>
        </w:rPr>
      </w:pP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ab/>
      </w:r>
      <w:r>
        <w:rPr>
          <w:sz w:val="24"/>
        </w:rPr>
        <w:t>2</w:t>
      </w:r>
    </w:p>
    <w:p w:rsidR="00A37D38" w:rsidRDefault="00A37D38">
      <w:pPr>
        <w:spacing w:line="277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tabs>
          <w:tab w:val="left" w:pos="556"/>
        </w:tabs>
        <w:spacing w:before="233"/>
        <w:ind w:right="38"/>
        <w:jc w:val="right"/>
        <w:rPr>
          <w:b/>
          <w:i/>
          <w:sz w:val="11"/>
        </w:rPr>
      </w:pPr>
      <w:r>
        <w:rPr>
          <w:b/>
          <w:i/>
          <w:w w:val="105"/>
          <w:sz w:val="18"/>
        </w:rPr>
        <w:t>l</w:t>
      </w:r>
      <w:r>
        <w:rPr>
          <w:b/>
          <w:i/>
          <w:w w:val="105"/>
          <w:sz w:val="18"/>
        </w:rPr>
        <w:tab/>
        <w:t>l</w:t>
      </w:r>
      <w:r>
        <w:rPr>
          <w:b/>
          <w:i/>
          <w:w w:val="105"/>
          <w:sz w:val="11"/>
        </w:rPr>
        <w:t>1</w:t>
      </w:r>
    </w:p>
    <w:p w:rsidR="00A37D38" w:rsidRDefault="003001F7">
      <w:pPr>
        <w:spacing w:before="493"/>
        <w:ind w:left="2859"/>
        <w:rPr>
          <w:sz w:val="20"/>
        </w:rPr>
      </w:pPr>
      <w:r>
        <w:br w:type="column"/>
      </w:r>
      <w:r>
        <w:rPr>
          <w:sz w:val="20"/>
        </w:rPr>
        <w:t>Рассверливание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(20 –</w:t>
      </w:r>
      <w:r>
        <w:rPr>
          <w:spacing w:val="-5"/>
          <w:sz w:val="20"/>
        </w:rPr>
        <w:t xml:space="preserve"> </w:t>
      </w:r>
      <w:r>
        <w:rPr>
          <w:sz w:val="20"/>
        </w:rPr>
        <w:t>70</w:t>
      </w:r>
      <w:r>
        <w:rPr>
          <w:spacing w:val="-6"/>
          <w:sz w:val="20"/>
        </w:rPr>
        <w:t xml:space="preserve"> </w:t>
      </w:r>
      <w:r>
        <w:rPr>
          <w:sz w:val="20"/>
        </w:rPr>
        <w:t>мм)</w:t>
      </w:r>
    </w:p>
    <w:p w:rsidR="00A37D38" w:rsidRDefault="003001F7">
      <w:pPr>
        <w:spacing w:before="491" w:line="242" w:lineRule="exact"/>
        <w:ind w:left="226"/>
        <w:rPr>
          <w:i/>
          <w:sz w:val="21"/>
        </w:rPr>
      </w:pPr>
      <w:r>
        <w:br w:type="column"/>
      </w:r>
      <w:r>
        <w:rPr>
          <w:i/>
          <w:sz w:val="21"/>
        </w:rPr>
        <w:t>V</w:t>
      </w:r>
      <w:r>
        <w:rPr>
          <w:i/>
          <w:spacing w:val="32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-1"/>
          <w:sz w:val="21"/>
        </w:rPr>
        <w:t xml:space="preserve"> </w:t>
      </w:r>
      <w:r>
        <w:rPr>
          <w:sz w:val="21"/>
        </w:rPr>
        <w:t>29,</w:t>
      </w:r>
      <w:r>
        <w:rPr>
          <w:spacing w:val="-5"/>
          <w:sz w:val="21"/>
        </w:rPr>
        <w:t xml:space="preserve"> </w:t>
      </w:r>
      <w:r>
        <w:rPr>
          <w:i/>
          <w:sz w:val="21"/>
        </w:rPr>
        <w:t>м</w:t>
      </w:r>
      <w:r>
        <w:rPr>
          <w:i/>
          <w:spacing w:val="-14"/>
          <w:sz w:val="21"/>
        </w:rPr>
        <w:t xml:space="preserve"> </w:t>
      </w:r>
      <w:r>
        <w:rPr>
          <w:sz w:val="21"/>
        </w:rPr>
        <w:t>/</w:t>
      </w:r>
      <w:r>
        <w:rPr>
          <w:spacing w:val="6"/>
          <w:sz w:val="21"/>
        </w:rPr>
        <w:t xml:space="preserve"> </w:t>
      </w:r>
      <w:r>
        <w:rPr>
          <w:i/>
          <w:sz w:val="21"/>
        </w:rPr>
        <w:t>мин</w:t>
      </w:r>
    </w:p>
    <w:p w:rsidR="00A37D38" w:rsidRDefault="003001F7">
      <w:pPr>
        <w:spacing w:before="493"/>
        <w:jc w:val="right"/>
        <w:rPr>
          <w:sz w:val="20"/>
        </w:rPr>
      </w:pPr>
      <w:r>
        <w:br w:type="column"/>
      </w:r>
      <w:r>
        <w:rPr>
          <w:sz w:val="20"/>
        </w:rPr>
        <w:t>0,11</w:t>
      </w:r>
    </w:p>
    <w:p w:rsidR="00A37D38" w:rsidRDefault="003001F7">
      <w:pPr>
        <w:spacing w:before="493"/>
        <w:ind w:left="486" w:right="451"/>
        <w:jc w:val="center"/>
        <w:rPr>
          <w:sz w:val="20"/>
        </w:rPr>
      </w:pPr>
      <w:r>
        <w:br w:type="column"/>
      </w:r>
      <w:r>
        <w:rPr>
          <w:sz w:val="20"/>
        </w:rPr>
        <w:t>0,14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3571" w:space="368"/>
            <w:col w:w="5304" w:space="40"/>
            <w:col w:w="1569" w:space="39"/>
            <w:col w:w="2202" w:space="40"/>
            <w:col w:w="1327"/>
          </w:cols>
        </w:sectPr>
      </w:pPr>
    </w:p>
    <w:p w:rsidR="00A37D38" w:rsidRDefault="003001F7">
      <w:pPr>
        <w:spacing w:before="22" w:line="177" w:lineRule="auto"/>
        <w:jc w:val="right"/>
        <w:rPr>
          <w:sz w:val="20"/>
        </w:rPr>
      </w:pPr>
      <w:r>
        <w:pict>
          <v:shape id="_x0000_s3309" type="#_x0000_t202" style="position:absolute;left:0;text-align:left;margin-left:173.65pt;margin-top:9.4pt;width:20.2pt;height:8.65pt;z-index:15853568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1"/>
                    <w:ind w:left="20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98"/>
                      <w:sz w:val="16"/>
                    </w:rPr>
                    <w:t>D</w:t>
                  </w:r>
                </w:p>
                <w:p w:rsidR="00A37D38" w:rsidRDefault="003001F7">
                  <w:pPr>
                    <w:spacing w:before="7"/>
                    <w:ind w:left="27"/>
                    <w:rPr>
                      <w:b/>
                      <w:i/>
                      <w:sz w:val="9"/>
                    </w:rPr>
                  </w:pPr>
                  <w:r>
                    <w:rPr>
                      <w:b/>
                      <w:i/>
                      <w:sz w:val="16"/>
                    </w:rPr>
                    <w:t>d</w:t>
                  </w:r>
                  <w:r>
                    <w:rPr>
                      <w:b/>
                      <w:i/>
                      <w:sz w:val="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position w:val="-15"/>
          <w:sz w:val="24"/>
        </w:rPr>
        <w:t>T</w:t>
      </w:r>
      <w:r>
        <w:rPr>
          <w:i/>
          <w:spacing w:val="43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15"/>
          <w:position w:val="-15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1</w:t>
      </w:r>
      <w:r>
        <w:rPr>
          <w:spacing w:val="3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53"/>
          <w:position w:val="-5"/>
          <w:sz w:val="14"/>
        </w:rPr>
        <w:t xml:space="preserve"> </w:t>
      </w:r>
      <w:r>
        <w:rPr>
          <w:position w:val="-15"/>
          <w:sz w:val="20"/>
        </w:rPr>
        <w:t>,</w:t>
      </w:r>
    </w:p>
    <w:p w:rsidR="00A37D38" w:rsidRDefault="003001F7">
      <w:pPr>
        <w:tabs>
          <w:tab w:val="left" w:pos="561"/>
        </w:tabs>
        <w:spacing w:line="240" w:lineRule="exact"/>
        <w:ind w:right="380"/>
        <w:jc w:val="right"/>
        <w:rPr>
          <w:i/>
          <w:sz w:val="24"/>
        </w:rPr>
      </w:pP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before="81"/>
        <w:ind w:left="1202"/>
        <w:rPr>
          <w:i/>
          <w:sz w:val="21"/>
        </w:rPr>
      </w:pPr>
      <w:r>
        <w:br w:type="column"/>
      </w:r>
      <w:r>
        <w:rPr>
          <w:i/>
          <w:sz w:val="21"/>
        </w:rPr>
        <w:t>S</w:t>
      </w:r>
      <w:r>
        <w:rPr>
          <w:i/>
          <w:spacing w:val="32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5"/>
          <w:sz w:val="21"/>
        </w:rPr>
        <w:t xml:space="preserve"> </w:t>
      </w:r>
      <w:r>
        <w:rPr>
          <w:sz w:val="21"/>
        </w:rPr>
        <w:t>0,25</w:t>
      </w:r>
      <w:r>
        <w:rPr>
          <w:i/>
          <w:sz w:val="21"/>
        </w:rPr>
        <w:t>мм</w:t>
      </w:r>
      <w:r>
        <w:rPr>
          <w:i/>
          <w:spacing w:val="-13"/>
          <w:sz w:val="21"/>
        </w:rPr>
        <w:t xml:space="preserve"> </w:t>
      </w:r>
      <w:r>
        <w:rPr>
          <w:sz w:val="21"/>
        </w:rPr>
        <w:t>/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>об</w:t>
      </w:r>
    </w:p>
    <w:p w:rsidR="00A37D38" w:rsidRDefault="00A37D38">
      <w:pPr>
        <w:rPr>
          <w:sz w:val="21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8290" w:space="40"/>
            <w:col w:w="6130"/>
          </w:cols>
        </w:sectPr>
      </w:pPr>
    </w:p>
    <w:p w:rsidR="00A37D38" w:rsidRDefault="003001F7">
      <w:pPr>
        <w:tabs>
          <w:tab w:val="left" w:pos="464"/>
        </w:tabs>
        <w:spacing w:before="220"/>
        <w:ind w:right="38"/>
        <w:jc w:val="right"/>
        <w:rPr>
          <w:b/>
          <w:i/>
          <w:sz w:val="9"/>
        </w:rPr>
      </w:pPr>
      <w:r>
        <w:rPr>
          <w:b/>
          <w:i/>
          <w:w w:val="105"/>
          <w:sz w:val="15"/>
        </w:rPr>
        <w:t>l</w:t>
      </w:r>
      <w:r>
        <w:rPr>
          <w:b/>
          <w:i/>
          <w:w w:val="105"/>
          <w:sz w:val="15"/>
        </w:rPr>
        <w:tab/>
        <w:t>l</w:t>
      </w:r>
      <w:r>
        <w:rPr>
          <w:b/>
          <w:i/>
          <w:w w:val="105"/>
          <w:sz w:val="9"/>
        </w:rPr>
        <w:t>1</w:t>
      </w:r>
    </w:p>
    <w:p w:rsidR="00A37D38" w:rsidRDefault="003001F7">
      <w:pPr>
        <w:spacing w:before="91" w:line="184" w:lineRule="auto"/>
        <w:ind w:left="3023"/>
        <w:rPr>
          <w:sz w:val="14"/>
        </w:rPr>
      </w:pPr>
      <w:r>
        <w:br w:type="column"/>
      </w:r>
      <w:r>
        <w:rPr>
          <w:i/>
          <w:position w:val="-14"/>
          <w:sz w:val="24"/>
        </w:rPr>
        <w:t>t</w:t>
      </w:r>
      <w:r>
        <w:rPr>
          <w:i/>
          <w:spacing w:val="9"/>
          <w:position w:val="-14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26"/>
          <w:position w:val="-14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d</w:t>
      </w:r>
      <w:r>
        <w:rPr>
          <w:position w:val="-5"/>
          <w:sz w:val="14"/>
        </w:rPr>
        <w:t>1</w:t>
      </w:r>
    </w:p>
    <w:p w:rsidR="00A37D38" w:rsidRDefault="003001F7">
      <w:pPr>
        <w:pStyle w:val="a3"/>
        <w:spacing w:line="229" w:lineRule="exact"/>
        <w:ind w:left="3618"/>
      </w:pPr>
      <w:r>
        <w:rPr>
          <w:w w:val="101"/>
        </w:rPr>
        <w:t>2</w:t>
      </w:r>
    </w:p>
    <w:p w:rsidR="00A37D38" w:rsidRDefault="003001F7">
      <w:pPr>
        <w:spacing w:before="3"/>
        <w:ind w:left="2994" w:right="-3"/>
        <w:rPr>
          <w:sz w:val="20"/>
        </w:rPr>
      </w:pPr>
      <w:r>
        <w:rPr>
          <w:sz w:val="20"/>
        </w:rPr>
        <w:t>Развѐртывание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цилиндрических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отверстий</w:t>
      </w:r>
    </w:p>
    <w:p w:rsidR="00A37D38" w:rsidRDefault="003001F7">
      <w:pPr>
        <w:pStyle w:val="a3"/>
        <w:rPr>
          <w:sz w:val="22"/>
        </w:rPr>
      </w:pPr>
      <w:r>
        <w:br w:type="column"/>
      </w: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spacing w:before="194" w:line="229" w:lineRule="exact"/>
        <w:ind w:left="454"/>
        <w:jc w:val="center"/>
        <w:rPr>
          <w:sz w:val="20"/>
        </w:rPr>
      </w:pPr>
      <w:r>
        <w:rPr>
          <w:sz w:val="20"/>
        </w:rPr>
        <w:t>Черновое</w:t>
      </w:r>
    </w:p>
    <w:p w:rsidR="00A37D38" w:rsidRDefault="003001F7">
      <w:pPr>
        <w:spacing w:line="241" w:lineRule="exact"/>
        <w:ind w:left="388"/>
        <w:jc w:val="center"/>
        <w:rPr>
          <w:i/>
          <w:sz w:val="21"/>
        </w:rPr>
      </w:pPr>
      <w:r>
        <w:rPr>
          <w:i/>
          <w:sz w:val="21"/>
        </w:rPr>
        <w:t>V</w:t>
      </w:r>
      <w:r>
        <w:rPr>
          <w:i/>
          <w:spacing w:val="39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-25"/>
          <w:sz w:val="21"/>
        </w:rPr>
        <w:t xml:space="preserve"> </w:t>
      </w:r>
      <w:r>
        <w:rPr>
          <w:sz w:val="21"/>
        </w:rPr>
        <w:t>12</w:t>
      </w:r>
      <w:r>
        <w:rPr>
          <w:i/>
          <w:sz w:val="21"/>
        </w:rPr>
        <w:t>м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/</w:t>
      </w:r>
      <w:r>
        <w:rPr>
          <w:spacing w:val="11"/>
          <w:sz w:val="21"/>
        </w:rPr>
        <w:t xml:space="preserve"> </w:t>
      </w:r>
      <w:r>
        <w:rPr>
          <w:i/>
          <w:sz w:val="21"/>
        </w:rPr>
        <w:t>мин</w:t>
      </w:r>
    </w:p>
    <w:p w:rsidR="00A37D38" w:rsidRDefault="003001F7">
      <w:pPr>
        <w:pStyle w:val="a3"/>
        <w:rPr>
          <w:i/>
          <w:sz w:val="22"/>
        </w:rPr>
      </w:pPr>
      <w:r>
        <w:br w:type="column"/>
      </w:r>
    </w:p>
    <w:p w:rsidR="00A37D38" w:rsidRDefault="00A37D38">
      <w:pPr>
        <w:pStyle w:val="a3"/>
        <w:rPr>
          <w:i/>
          <w:sz w:val="22"/>
        </w:rPr>
      </w:pPr>
    </w:p>
    <w:p w:rsidR="00A37D38" w:rsidRDefault="003001F7">
      <w:pPr>
        <w:spacing w:before="194"/>
        <w:jc w:val="right"/>
        <w:rPr>
          <w:sz w:val="20"/>
        </w:rPr>
      </w:pPr>
      <w:r>
        <w:rPr>
          <w:sz w:val="20"/>
        </w:rPr>
        <w:t>0,11</w:t>
      </w:r>
    </w:p>
    <w:p w:rsidR="00A37D38" w:rsidRDefault="003001F7">
      <w:pPr>
        <w:pStyle w:val="a3"/>
        <w:rPr>
          <w:sz w:val="22"/>
        </w:rPr>
      </w:pPr>
      <w:r>
        <w:br w:type="column"/>
      </w: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spacing w:before="194"/>
        <w:ind w:left="486" w:right="451"/>
        <w:jc w:val="center"/>
        <w:rPr>
          <w:sz w:val="20"/>
        </w:rPr>
      </w:pPr>
      <w:r>
        <w:rPr>
          <w:sz w:val="20"/>
        </w:rPr>
        <w:t>0,14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3595" w:space="210"/>
            <w:col w:w="5320" w:space="39"/>
            <w:col w:w="1626" w:space="40"/>
            <w:col w:w="2264" w:space="39"/>
            <w:col w:w="1327"/>
          </w:cols>
        </w:sectPr>
      </w:pPr>
    </w:p>
    <w:p w:rsidR="00A37D38" w:rsidRDefault="003001F7">
      <w:pPr>
        <w:spacing w:before="22" w:line="177" w:lineRule="auto"/>
        <w:jc w:val="right"/>
        <w:rPr>
          <w:sz w:val="20"/>
        </w:rPr>
      </w:pPr>
      <w:r>
        <w:pict>
          <v:shape id="_x0000_s3308" type="#_x0000_t202" style="position:absolute;left:0;text-align:left;margin-left:168.1pt;margin-top:.6pt;width:21.75pt;height:8.15pt;z-index:15853056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4"/>
                    <w:ind w:left="20"/>
                    <w:rPr>
                      <w:b/>
                      <w:i/>
                      <w:sz w:val="17"/>
                    </w:rPr>
                  </w:pPr>
                  <w:r>
                    <w:rPr>
                      <w:b/>
                      <w:i/>
                      <w:w w:val="99"/>
                      <w:sz w:val="17"/>
                    </w:rPr>
                    <w:t>D</w:t>
                  </w:r>
                </w:p>
                <w:p w:rsidR="00A37D38" w:rsidRDefault="003001F7">
                  <w:pPr>
                    <w:spacing w:before="9"/>
                    <w:ind w:left="28"/>
                    <w:rPr>
                      <w:b/>
                      <w:i/>
                      <w:sz w:val="17"/>
                    </w:rPr>
                  </w:pPr>
                  <w:r>
                    <w:rPr>
                      <w:b/>
                      <w:i/>
                      <w:w w:val="99"/>
                      <w:sz w:val="17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i/>
          <w:position w:val="-15"/>
          <w:sz w:val="24"/>
        </w:rPr>
        <w:t>T</w:t>
      </w:r>
      <w:r>
        <w:rPr>
          <w:i/>
          <w:spacing w:val="43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15"/>
          <w:position w:val="-15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1</w:t>
      </w:r>
      <w:r>
        <w:rPr>
          <w:spacing w:val="3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53"/>
          <w:position w:val="-5"/>
          <w:sz w:val="14"/>
        </w:rPr>
        <w:t xml:space="preserve"> </w:t>
      </w:r>
      <w:r>
        <w:rPr>
          <w:position w:val="-15"/>
          <w:sz w:val="20"/>
        </w:rPr>
        <w:t>,</w:t>
      </w:r>
    </w:p>
    <w:p w:rsidR="00A37D38" w:rsidRDefault="003001F7">
      <w:pPr>
        <w:tabs>
          <w:tab w:val="left" w:pos="7511"/>
        </w:tabs>
        <w:spacing w:line="240" w:lineRule="exact"/>
        <w:ind w:left="6949"/>
        <w:rPr>
          <w:i/>
          <w:sz w:val="24"/>
        </w:rPr>
      </w:pP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tabs>
          <w:tab w:val="left" w:pos="7183"/>
        </w:tabs>
        <w:spacing w:before="62" w:line="155" w:lineRule="exact"/>
        <w:ind w:left="2941"/>
        <w:rPr>
          <w:i/>
          <w:sz w:val="24"/>
        </w:rPr>
      </w:pPr>
      <w:r>
        <w:rPr>
          <w:b/>
          <w:i/>
          <w:position w:val="9"/>
          <w:sz w:val="17"/>
        </w:rPr>
        <w:t>l</w:t>
      </w:r>
      <w:r>
        <w:rPr>
          <w:b/>
          <w:i/>
          <w:position w:val="9"/>
          <w:sz w:val="17"/>
        </w:rPr>
        <w:tab/>
      </w:r>
      <w:r>
        <w:rPr>
          <w:i/>
          <w:sz w:val="24"/>
        </w:rPr>
        <w:t>D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d</w:t>
      </w:r>
    </w:p>
    <w:p w:rsidR="00A37D38" w:rsidRDefault="003001F7">
      <w:pPr>
        <w:spacing w:before="81"/>
        <w:ind w:left="1230" w:right="3614"/>
        <w:jc w:val="center"/>
        <w:rPr>
          <w:i/>
          <w:sz w:val="21"/>
        </w:rPr>
      </w:pPr>
      <w:r>
        <w:br w:type="column"/>
      </w:r>
      <w:r>
        <w:rPr>
          <w:i/>
          <w:sz w:val="21"/>
        </w:rPr>
        <w:t>S</w:t>
      </w:r>
      <w:r>
        <w:rPr>
          <w:i/>
          <w:spacing w:val="30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3"/>
          <w:sz w:val="21"/>
        </w:rPr>
        <w:t xml:space="preserve"> </w:t>
      </w:r>
      <w:r>
        <w:rPr>
          <w:sz w:val="21"/>
        </w:rPr>
        <w:t>0,6</w:t>
      </w:r>
      <w:r>
        <w:rPr>
          <w:i/>
          <w:sz w:val="21"/>
        </w:rPr>
        <w:t>мм</w:t>
      </w:r>
      <w:r>
        <w:rPr>
          <w:i/>
          <w:spacing w:val="-13"/>
          <w:sz w:val="21"/>
        </w:rPr>
        <w:t xml:space="preserve"> </w:t>
      </w:r>
      <w:r>
        <w:rPr>
          <w:sz w:val="21"/>
        </w:rPr>
        <w:t>/</w:t>
      </w:r>
      <w:r>
        <w:rPr>
          <w:spacing w:val="-5"/>
          <w:sz w:val="21"/>
        </w:rPr>
        <w:t xml:space="preserve"> </w:t>
      </w:r>
      <w:r>
        <w:rPr>
          <w:i/>
          <w:sz w:val="21"/>
        </w:rPr>
        <w:t>об</w:t>
      </w:r>
    </w:p>
    <w:p w:rsidR="00A37D38" w:rsidRDefault="003001F7">
      <w:pPr>
        <w:spacing w:before="32" w:line="229" w:lineRule="exact"/>
        <w:ind w:left="1213" w:right="3595"/>
        <w:jc w:val="center"/>
        <w:rPr>
          <w:sz w:val="20"/>
        </w:rPr>
      </w:pPr>
      <w:r>
        <w:rPr>
          <w:sz w:val="20"/>
        </w:rPr>
        <w:t>Чистовое</w:t>
      </w:r>
    </w:p>
    <w:p w:rsidR="00A37D38" w:rsidRDefault="003001F7">
      <w:pPr>
        <w:spacing w:line="256" w:lineRule="exact"/>
        <w:ind w:left="1213" w:right="3744"/>
        <w:jc w:val="center"/>
        <w:rPr>
          <w:i/>
          <w:sz w:val="21"/>
        </w:rPr>
      </w:pPr>
      <w:r>
        <w:rPr>
          <w:i/>
          <w:sz w:val="21"/>
        </w:rPr>
        <w:t>V</w:t>
      </w:r>
      <w:r>
        <w:rPr>
          <w:i/>
          <w:spacing w:val="38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-1"/>
          <w:sz w:val="21"/>
        </w:rPr>
        <w:t xml:space="preserve"> </w:t>
      </w:r>
      <w:r>
        <w:rPr>
          <w:sz w:val="21"/>
        </w:rPr>
        <w:t>6</w:t>
      </w:r>
      <w:r>
        <w:rPr>
          <w:i/>
          <w:sz w:val="21"/>
        </w:rPr>
        <w:t>м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/</w:t>
      </w:r>
      <w:r>
        <w:rPr>
          <w:spacing w:val="11"/>
          <w:sz w:val="21"/>
        </w:rPr>
        <w:t xml:space="preserve"> </w:t>
      </w:r>
      <w:r>
        <w:rPr>
          <w:i/>
          <w:sz w:val="21"/>
        </w:rPr>
        <w:t>мин</w:t>
      </w:r>
    </w:p>
    <w:p w:rsidR="00A37D38" w:rsidRDefault="00A37D38">
      <w:pPr>
        <w:spacing w:line="256" w:lineRule="exact"/>
        <w:jc w:val="center"/>
        <w:rPr>
          <w:sz w:val="21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8290" w:space="40"/>
            <w:col w:w="6130"/>
          </w:cols>
        </w:sectPr>
      </w:pPr>
    </w:p>
    <w:p w:rsidR="00A37D38" w:rsidRDefault="003001F7">
      <w:pPr>
        <w:tabs>
          <w:tab w:val="left" w:pos="567"/>
          <w:tab w:val="left" w:pos="969"/>
        </w:tabs>
        <w:spacing w:before="1"/>
        <w:jc w:val="right"/>
        <w:rPr>
          <w:sz w:val="24"/>
        </w:rPr>
      </w:pPr>
      <w:r>
        <w:pict>
          <v:line id="_x0000_s3307" style="position:absolute;left:0;text-align:left;z-index:-43978240;mso-position-horizontal-relative:page" from="417.95pt,9.05pt" to="447.15pt,9.05pt" strokeweight=".17508mm">
            <w10:wrap anchorx="page"/>
          </v:line>
        </w:pict>
      </w:r>
      <w:r>
        <w:rPr>
          <w:i/>
          <w:sz w:val="24"/>
        </w:rPr>
        <w:t>t</w:t>
      </w:r>
      <w:r>
        <w:rPr>
          <w:i/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ab/>
      </w:r>
      <w:r>
        <w:rPr>
          <w:position w:val="-17"/>
          <w:sz w:val="24"/>
        </w:rPr>
        <w:t>2</w:t>
      </w:r>
      <w:r>
        <w:rPr>
          <w:position w:val="-17"/>
          <w:sz w:val="24"/>
        </w:rPr>
        <w:tab/>
      </w:r>
      <w:r>
        <w:rPr>
          <w:sz w:val="20"/>
        </w:rPr>
        <w:t>,</w:t>
      </w:r>
      <w:r>
        <w:rPr>
          <w:spacing w:val="32"/>
          <w:sz w:val="20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1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0</w:t>
      </w:r>
    </w:p>
    <w:p w:rsidR="00A37D38" w:rsidRDefault="003001F7">
      <w:pPr>
        <w:spacing w:before="64"/>
        <w:ind w:left="1081"/>
        <w:rPr>
          <w:i/>
          <w:sz w:val="21"/>
        </w:rPr>
      </w:pPr>
      <w:r>
        <w:br w:type="column"/>
      </w:r>
      <w:r>
        <w:rPr>
          <w:i/>
          <w:sz w:val="21"/>
        </w:rPr>
        <w:t>S</w:t>
      </w:r>
      <w:r>
        <w:rPr>
          <w:i/>
          <w:spacing w:val="30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3"/>
          <w:sz w:val="21"/>
        </w:rPr>
        <w:t xml:space="preserve"> </w:t>
      </w:r>
      <w:r>
        <w:rPr>
          <w:sz w:val="21"/>
        </w:rPr>
        <w:t>0,6</w:t>
      </w:r>
      <w:r>
        <w:rPr>
          <w:i/>
          <w:sz w:val="21"/>
        </w:rPr>
        <w:t>мм</w:t>
      </w:r>
      <w:r>
        <w:rPr>
          <w:i/>
          <w:spacing w:val="-13"/>
          <w:sz w:val="21"/>
        </w:rPr>
        <w:t xml:space="preserve"> </w:t>
      </w:r>
      <w:r>
        <w:rPr>
          <w:sz w:val="21"/>
        </w:rPr>
        <w:t>/</w:t>
      </w:r>
      <w:r>
        <w:rPr>
          <w:spacing w:val="-5"/>
          <w:sz w:val="21"/>
        </w:rPr>
        <w:t xml:space="preserve"> </w:t>
      </w:r>
      <w:r>
        <w:rPr>
          <w:i/>
          <w:sz w:val="21"/>
        </w:rPr>
        <w:t>об</w:t>
      </w:r>
    </w:p>
    <w:p w:rsidR="00A37D38" w:rsidRDefault="00A37D38">
      <w:pPr>
        <w:rPr>
          <w:sz w:val="21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8456" w:space="40"/>
            <w:col w:w="5964"/>
          </w:cols>
        </w:sectPr>
      </w:pPr>
    </w:p>
    <w:p w:rsidR="00A37D38" w:rsidRDefault="003001F7">
      <w:pPr>
        <w:pStyle w:val="a3"/>
        <w:spacing w:before="6"/>
        <w:rPr>
          <w:i/>
          <w:sz w:val="20"/>
        </w:rPr>
      </w:pPr>
      <w:r>
        <w:rPr>
          <w:noProof/>
        </w:rPr>
        <w:drawing>
          <wp:anchor distT="0" distB="0" distL="0" distR="0" simplePos="0" relativeHeight="459340288" behindDoc="1" locked="0" layoutInCell="1" allowOverlap="1">
            <wp:simplePos x="0" y="0"/>
            <wp:positionH relativeFrom="page">
              <wp:posOffset>2227939</wp:posOffset>
            </wp:positionH>
            <wp:positionV relativeFrom="page">
              <wp:posOffset>1001677</wp:posOffset>
            </wp:positionV>
            <wp:extent cx="1600193" cy="1271587"/>
            <wp:effectExtent l="0" t="0" r="0" b="0"/>
            <wp:wrapNone/>
            <wp:docPr id="329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49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3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306" style="position:absolute;z-index:-43975680;mso-position-horizontal-relative:page;mso-position-vertical-relative:page" from="425.65pt,99.9pt" to="469.75pt,99.9pt" strokeweight=".17611mm">
            <w10:wrap anchorx="page" anchory="page"/>
          </v:line>
        </w:pict>
      </w:r>
      <w:r>
        <w:pict>
          <v:line id="_x0000_s3305" style="position:absolute;z-index:-43975168;mso-position-horizontal-relative:page;mso-position-vertical-relative:page" from="418pt,134.9pt" to="449.95pt,134.9pt" strokeweight=".17508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341824" behindDoc="1" locked="0" layoutInCell="1" allowOverlap="1">
            <wp:simplePos x="0" y="0"/>
            <wp:positionH relativeFrom="page">
              <wp:posOffset>2049886</wp:posOffset>
            </wp:positionH>
            <wp:positionV relativeFrom="page">
              <wp:posOffset>2389249</wp:posOffset>
            </wp:positionV>
            <wp:extent cx="1763334" cy="1128712"/>
            <wp:effectExtent l="0" t="0" r="0" b="0"/>
            <wp:wrapNone/>
            <wp:docPr id="331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50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34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304" style="position:absolute;z-index:-43974144;mso-position-horizontal-relative:page;mso-position-vertical-relative:page" from="429.75pt,223.05pt" to="473.8pt,223.05pt" strokeweight=".17853mm">
            <w10:wrap anchorx="page" anchory="page"/>
          </v:line>
        </w:pict>
      </w:r>
      <w:r>
        <w:pict>
          <v:line id="_x0000_s3303" style="position:absolute;z-index:-43973632;mso-position-horizontal-relative:page;mso-position-vertical-relative:page" from="401.95pt,260.1pt" to="446pt,260.1pt" strokeweight=".17853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343360" behindDoc="1" locked="0" layoutInCell="1" allowOverlap="1">
            <wp:simplePos x="0" y="0"/>
            <wp:positionH relativeFrom="page">
              <wp:posOffset>1892906</wp:posOffset>
            </wp:positionH>
            <wp:positionV relativeFrom="page">
              <wp:posOffset>3596949</wp:posOffset>
            </wp:positionV>
            <wp:extent cx="2170417" cy="1181100"/>
            <wp:effectExtent l="0" t="0" r="0" b="0"/>
            <wp:wrapNone/>
            <wp:docPr id="333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51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17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302" style="position:absolute;z-index:-43972608;mso-position-horizontal-relative:page;mso-position-vertical-relative:page" from="424.4pt,319.35pt" to="469pt,319.35pt" strokeweight=".17853mm">
            <w10:wrap anchorx="page" anchory="page"/>
          </v:line>
        </w:pict>
      </w:r>
      <w:r>
        <w:pict>
          <v:line id="_x0000_s3301" style="position:absolute;z-index:-43972096;mso-position-horizontal-relative:page;mso-position-vertical-relative:page" from="401.95pt,356.5pt" to="446.55pt,356.5pt" strokeweight=".17853mm">
            <w10:wrap anchorx="page" anchory="page"/>
          </v:line>
        </w:pict>
      </w:r>
      <w:r>
        <w:pict>
          <v:shape id="_x0000_s3300" type="#_x0000_t202" style="position:absolute;margin-left:163.7pt;margin-top:110pt;width:31.75pt;height:12.8pt;z-index:-43971584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7"/>
                    <w:ind w:left="20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w w:val="98"/>
                      <w:sz w:val="26"/>
                    </w:rPr>
                    <w:t>D</w:t>
                  </w:r>
                </w:p>
                <w:p w:rsidR="00A37D38" w:rsidRDefault="003001F7">
                  <w:pPr>
                    <w:spacing w:before="13"/>
                    <w:ind w:left="32"/>
                    <w:rPr>
                      <w:b/>
                      <w:i/>
                      <w:sz w:val="15"/>
                    </w:rPr>
                  </w:pPr>
                  <w:r>
                    <w:rPr>
                      <w:b/>
                      <w:i/>
                      <w:sz w:val="26"/>
                    </w:rPr>
                    <w:t>d</w:t>
                  </w:r>
                  <w:r>
                    <w:rPr>
                      <w:b/>
                      <w:i/>
                      <w:sz w:val="1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464"/>
        <w:gridCol w:w="420"/>
        <w:gridCol w:w="320"/>
        <w:gridCol w:w="265"/>
        <w:gridCol w:w="2711"/>
        <w:gridCol w:w="2698"/>
        <w:gridCol w:w="346"/>
        <w:gridCol w:w="1286"/>
        <w:gridCol w:w="1440"/>
        <w:gridCol w:w="902"/>
        <w:gridCol w:w="893"/>
      </w:tblGrid>
      <w:tr w:rsidR="00A37D38">
        <w:trPr>
          <w:trHeight w:val="2227"/>
        </w:trPr>
        <w:tc>
          <w:tcPr>
            <w:tcW w:w="2291" w:type="dxa"/>
            <w:tcBorders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64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0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3001F7">
            <w:pPr>
              <w:pStyle w:val="TableParagraph"/>
              <w:spacing w:before="234" w:line="240" w:lineRule="auto"/>
              <w:ind w:left="272"/>
              <w:rPr>
                <w:b/>
                <w:i/>
                <w:sz w:val="25"/>
              </w:rPr>
            </w:pPr>
            <w:r>
              <w:rPr>
                <w:b/>
                <w:i/>
                <w:w w:val="103"/>
                <w:sz w:val="25"/>
              </w:rPr>
              <w:t>l</w:t>
            </w: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5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711" w:type="dxa"/>
            <w:tcBorders>
              <w:lef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8"/>
              </w:rPr>
            </w:pPr>
          </w:p>
          <w:p w:rsidR="00A37D38" w:rsidRDefault="003001F7">
            <w:pPr>
              <w:pStyle w:val="TableParagraph"/>
              <w:spacing w:before="238" w:line="240" w:lineRule="auto"/>
              <w:ind w:left="26"/>
              <w:rPr>
                <w:b/>
                <w:i/>
                <w:sz w:val="15"/>
              </w:rPr>
            </w:pPr>
            <w:r>
              <w:rPr>
                <w:b/>
                <w:i/>
                <w:w w:val="105"/>
                <w:sz w:val="25"/>
              </w:rPr>
              <w:t>l</w:t>
            </w:r>
            <w:r>
              <w:rPr>
                <w:b/>
                <w:i/>
                <w:w w:val="105"/>
                <w:sz w:val="15"/>
              </w:rPr>
              <w:t>1</w:t>
            </w:r>
          </w:p>
        </w:tc>
        <w:tc>
          <w:tcPr>
            <w:tcW w:w="2698" w:type="dxa"/>
          </w:tcPr>
          <w:p w:rsidR="00A37D38" w:rsidRDefault="003001F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Зенкерование</w:t>
            </w:r>
          </w:p>
          <w:p w:rsidR="00A37D38" w:rsidRDefault="003001F7">
            <w:pPr>
              <w:pStyle w:val="TableParagraph"/>
              <w:spacing w:before="34" w:line="177" w:lineRule="auto"/>
              <w:ind w:left="132"/>
              <w:rPr>
                <w:sz w:val="20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3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15"/>
                <w:position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53"/>
                <w:position w:val="-5"/>
                <w:sz w:val="14"/>
              </w:rPr>
              <w:t xml:space="preserve"> </w:t>
            </w:r>
            <w:r>
              <w:rPr>
                <w:position w:val="-14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823"/>
              </w:tabs>
              <w:spacing w:line="240" w:lineRule="exact"/>
              <w:ind w:left="261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</w:p>
          <w:p w:rsidR="00A37D38" w:rsidRDefault="003001F7">
            <w:pPr>
              <w:pStyle w:val="TableParagraph"/>
              <w:spacing w:before="90" w:line="182" w:lineRule="auto"/>
              <w:ind w:left="140"/>
              <w:rPr>
                <w:sz w:val="1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9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25"/>
                <w:position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position w:val="-5"/>
                <w:sz w:val="14"/>
              </w:rPr>
              <w:t>1</w:t>
            </w:r>
          </w:p>
          <w:p w:rsidR="00A37D38" w:rsidRDefault="003001F7">
            <w:pPr>
              <w:pStyle w:val="TableParagraph"/>
              <w:spacing w:line="229" w:lineRule="exact"/>
              <w:ind w:left="735"/>
              <w:rPr>
                <w:sz w:val="24"/>
              </w:rPr>
            </w:pPr>
            <w:r>
              <w:rPr>
                <w:w w:val="101"/>
                <w:sz w:val="24"/>
              </w:rPr>
              <w:t>2</w:t>
            </w:r>
          </w:p>
        </w:tc>
        <w:tc>
          <w:tcPr>
            <w:tcW w:w="346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6" w:line="319" w:lineRule="auto"/>
              <w:ind w:left="209" w:right="1" w:hanging="24"/>
              <w:rPr>
                <w:i/>
                <w:sz w:val="21"/>
              </w:rPr>
            </w:pPr>
            <w:r>
              <w:rPr>
                <w:i/>
                <w:w w:val="105"/>
                <w:sz w:val="21"/>
              </w:rPr>
              <w:t>V</w:t>
            </w:r>
            <w:r>
              <w:rPr>
                <w:i/>
                <w:spacing w:val="-54"/>
                <w:w w:val="105"/>
                <w:sz w:val="21"/>
              </w:rPr>
              <w:t xml:space="preserve"> </w:t>
            </w:r>
            <w:r>
              <w:rPr>
                <w:i/>
                <w:w w:val="105"/>
                <w:sz w:val="21"/>
              </w:rPr>
              <w:t>S</w:t>
            </w:r>
          </w:p>
        </w:tc>
        <w:tc>
          <w:tcPr>
            <w:tcW w:w="128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49" w:lineRule="exact"/>
              <w:ind w:left="57"/>
              <w:rPr>
                <w:i/>
                <w:sz w:val="21"/>
              </w:rPr>
            </w:pP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15</w:t>
            </w:r>
            <w:r>
              <w:rPr>
                <w:i/>
                <w:sz w:val="21"/>
              </w:rPr>
              <w:t>м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i/>
                <w:sz w:val="21"/>
              </w:rPr>
              <w:t>мин</w:t>
            </w:r>
          </w:p>
          <w:p w:rsidR="00A37D38" w:rsidRDefault="003001F7">
            <w:pPr>
              <w:pStyle w:val="TableParagraph"/>
              <w:spacing w:before="65" w:line="240" w:lineRule="auto"/>
              <w:ind w:left="43"/>
              <w:rPr>
                <w:i/>
                <w:sz w:val="21"/>
              </w:rPr>
            </w:pP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z w:val="21"/>
              </w:rPr>
              <w:t>1,0</w:t>
            </w:r>
            <w:r>
              <w:rPr>
                <w:i/>
                <w:sz w:val="21"/>
              </w:rPr>
              <w:t>мм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об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2" w:type="dxa"/>
          </w:tcPr>
          <w:p w:rsidR="00A37D38" w:rsidRDefault="003001F7">
            <w:pPr>
              <w:pStyle w:val="TableParagraph"/>
              <w:spacing w:line="221" w:lineRule="exact"/>
              <w:ind w:left="263" w:right="239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893" w:type="dxa"/>
          </w:tcPr>
          <w:p w:rsidR="00A37D38" w:rsidRDefault="003001F7">
            <w:pPr>
              <w:pStyle w:val="TableParagraph"/>
              <w:spacing w:line="221" w:lineRule="exact"/>
              <w:ind w:left="257" w:right="233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</w:tr>
      <w:tr w:rsidR="00A37D38">
        <w:trPr>
          <w:trHeight w:val="1920"/>
        </w:trPr>
        <w:tc>
          <w:tcPr>
            <w:tcW w:w="2291" w:type="dxa"/>
            <w:tcBorders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before="9"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line="240" w:lineRule="auto"/>
              <w:ind w:right="140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99"/>
                <w:sz w:val="17"/>
              </w:rPr>
              <w:t>l</w:t>
            </w:r>
          </w:p>
        </w:tc>
        <w:tc>
          <w:tcPr>
            <w:tcW w:w="464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0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before="8" w:line="240" w:lineRule="auto"/>
              <w:rPr>
                <w:i/>
                <w:sz w:val="21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84"/>
              <w:rPr>
                <w:b/>
                <w:i/>
                <w:sz w:val="17"/>
              </w:rPr>
            </w:pPr>
            <w:r>
              <w:rPr>
                <w:b/>
                <w:i/>
                <w:w w:val="99"/>
                <w:sz w:val="17"/>
              </w:rPr>
              <w:t>S</w:t>
            </w:r>
          </w:p>
        </w:tc>
        <w:tc>
          <w:tcPr>
            <w:tcW w:w="265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711" w:type="dxa"/>
            <w:tcBorders>
              <w:lef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98" w:type="dxa"/>
          </w:tcPr>
          <w:p w:rsidR="00A37D38" w:rsidRDefault="003001F7">
            <w:pPr>
              <w:pStyle w:val="TableParagraph"/>
              <w:spacing w:line="240" w:lineRule="auto"/>
              <w:ind w:left="111" w:right="150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резьбы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метчиком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сквозных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</w:p>
          <w:p w:rsidR="00A37D38" w:rsidRDefault="003001F7">
            <w:pPr>
              <w:pStyle w:val="TableParagraph"/>
              <w:spacing w:before="20" w:line="177" w:lineRule="auto"/>
              <w:ind w:left="132"/>
              <w:rPr>
                <w:rFonts w:ascii="Symbol" w:hAnsi="Symbol"/>
                <w:sz w:val="24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7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1"/>
                <w:position w:val="-15"/>
                <w:sz w:val="24"/>
              </w:rPr>
              <w:t xml:space="preserve"> </w:t>
            </w:r>
            <w:r>
              <w:rPr>
                <w:position w:val="-15"/>
                <w:sz w:val="24"/>
              </w:rPr>
              <w:t>(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68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</w:t>
            </w:r>
          </w:p>
          <w:p w:rsidR="00A37D38" w:rsidRDefault="003001F7">
            <w:pPr>
              <w:pStyle w:val="TableParagraph"/>
              <w:tabs>
                <w:tab w:val="left" w:pos="905"/>
              </w:tabs>
              <w:spacing w:line="240" w:lineRule="exact"/>
              <w:ind w:left="261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w w:val="95"/>
                <w:sz w:val="24"/>
              </w:rPr>
              <w:t>S</w:t>
            </w:r>
            <w:r>
              <w:rPr>
                <w:i/>
                <w:spacing w:val="3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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</w:t>
            </w:r>
          </w:p>
          <w:p w:rsidR="00A37D38" w:rsidRDefault="003001F7">
            <w:pPr>
              <w:pStyle w:val="TableParagraph"/>
              <w:spacing w:before="121" w:line="182" w:lineRule="auto"/>
              <w:ind w:left="357" w:right="1325" w:hanging="198"/>
              <w:rPr>
                <w:sz w:val="14"/>
              </w:rPr>
            </w:pPr>
            <w:r>
              <w:rPr>
                <w:i/>
                <w:spacing w:val="-1"/>
                <w:sz w:val="24"/>
              </w:rPr>
              <w:t>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</w:t>
            </w:r>
            <w:r>
              <w:rPr>
                <w:spacing w:val="-1"/>
                <w:position w:val="-5"/>
                <w:sz w:val="14"/>
              </w:rPr>
              <w:t>1</w:t>
            </w:r>
            <w:r>
              <w:rPr>
                <w:spacing w:val="1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</w:t>
            </w:r>
            <w:r>
              <w:rPr>
                <w:spacing w:val="-1"/>
                <w:position w:val="-5"/>
                <w:sz w:val="14"/>
              </w:rPr>
              <w:t>2</w:t>
            </w:r>
            <w:r>
              <w:rPr>
                <w:spacing w:val="19"/>
                <w:position w:val="-5"/>
                <w:sz w:val="14"/>
              </w:rPr>
              <w:t xml:space="preserve"> </w:t>
            </w:r>
            <w:r>
              <w:rPr>
                <w:spacing w:val="-1"/>
                <w:position w:val="-15"/>
                <w:sz w:val="24"/>
              </w:rPr>
              <w:t>)</w:t>
            </w:r>
            <w:r>
              <w:rPr>
                <w:spacing w:val="-24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</w:t>
            </w:r>
            <w:r>
              <w:rPr>
                <w:spacing w:val="-30"/>
                <w:position w:val="-15"/>
                <w:sz w:val="24"/>
              </w:rPr>
              <w:t xml:space="preserve"> </w:t>
            </w:r>
            <w:r>
              <w:rPr>
                <w:i/>
                <w:position w:val="-15"/>
                <w:sz w:val="24"/>
              </w:rPr>
              <w:t>i</w:t>
            </w:r>
            <w:r>
              <w:rPr>
                <w:i/>
                <w:spacing w:val="-57"/>
                <w:position w:val="-15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</w:t>
            </w:r>
            <w:r>
              <w:rPr>
                <w:spacing w:val="-2"/>
                <w:position w:val="-5"/>
                <w:sz w:val="14"/>
              </w:rPr>
              <w:t>1</w:t>
            </w:r>
          </w:p>
        </w:tc>
        <w:tc>
          <w:tcPr>
            <w:tcW w:w="346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5" w:line="321" w:lineRule="auto"/>
              <w:ind w:left="199" w:right="11" w:hanging="24"/>
              <w:rPr>
                <w:i/>
                <w:sz w:val="21"/>
              </w:rPr>
            </w:pPr>
            <w:r>
              <w:rPr>
                <w:i/>
                <w:w w:val="105"/>
                <w:sz w:val="21"/>
              </w:rPr>
              <w:t>V</w:t>
            </w:r>
            <w:r>
              <w:rPr>
                <w:i/>
                <w:spacing w:val="-54"/>
                <w:w w:val="105"/>
                <w:sz w:val="21"/>
              </w:rPr>
              <w:t xml:space="preserve"> </w:t>
            </w:r>
            <w:r>
              <w:rPr>
                <w:i/>
                <w:w w:val="105"/>
                <w:sz w:val="21"/>
              </w:rPr>
              <w:t>S</w:t>
            </w:r>
          </w:p>
        </w:tc>
        <w:tc>
          <w:tcPr>
            <w:tcW w:w="128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47" w:lineRule="exact"/>
              <w:ind w:left="47"/>
              <w:rPr>
                <w:i/>
                <w:sz w:val="21"/>
              </w:rPr>
            </w:pP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9,1</w:t>
            </w:r>
            <w:r>
              <w:rPr>
                <w:i/>
                <w:sz w:val="21"/>
              </w:rPr>
              <w:t>м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i/>
                <w:sz w:val="21"/>
              </w:rPr>
              <w:t>мин</w:t>
            </w:r>
          </w:p>
          <w:p w:rsidR="00A37D38" w:rsidRDefault="003001F7">
            <w:pPr>
              <w:pStyle w:val="TableParagraph"/>
              <w:spacing w:before="65" w:line="240" w:lineRule="auto"/>
              <w:ind w:left="34"/>
              <w:rPr>
                <w:i/>
                <w:sz w:val="21"/>
              </w:rPr>
            </w:pPr>
            <w:r>
              <w:rPr>
                <w:rFonts w:ascii="Symbol" w:hAnsi="Symbol"/>
                <w:w w:val="105"/>
                <w:sz w:val="21"/>
              </w:rPr>
              <w:t>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2,0</w:t>
            </w:r>
            <w:r>
              <w:rPr>
                <w:i/>
                <w:w w:val="105"/>
                <w:sz w:val="21"/>
              </w:rPr>
              <w:t>мм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2" w:type="dxa"/>
          </w:tcPr>
          <w:p w:rsidR="00A37D38" w:rsidRDefault="003001F7">
            <w:pPr>
              <w:pStyle w:val="TableParagraph"/>
              <w:spacing w:line="221" w:lineRule="exact"/>
              <w:ind w:left="263" w:right="239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893" w:type="dxa"/>
          </w:tcPr>
          <w:p w:rsidR="00A37D38" w:rsidRDefault="003001F7">
            <w:pPr>
              <w:pStyle w:val="TableParagraph"/>
              <w:spacing w:line="221" w:lineRule="exact"/>
              <w:ind w:left="257" w:right="233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 w:rsidR="00A37D38">
        <w:trPr>
          <w:trHeight w:val="1963"/>
        </w:trPr>
        <w:tc>
          <w:tcPr>
            <w:tcW w:w="2291" w:type="dxa"/>
            <w:tcBorders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64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52"/>
              <w:rPr>
                <w:b/>
                <w:i/>
                <w:sz w:val="17"/>
              </w:rPr>
            </w:pPr>
            <w:r>
              <w:rPr>
                <w:b/>
                <w:i/>
                <w:w w:val="103"/>
                <w:sz w:val="17"/>
              </w:rPr>
              <w:t>l</w:t>
            </w:r>
          </w:p>
        </w:tc>
        <w:tc>
          <w:tcPr>
            <w:tcW w:w="420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5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before="8" w:line="240" w:lineRule="auto"/>
              <w:rPr>
                <w:i/>
                <w:sz w:val="2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50"/>
              <w:rPr>
                <w:b/>
                <w:i/>
                <w:sz w:val="17"/>
              </w:rPr>
            </w:pPr>
            <w:r>
              <w:rPr>
                <w:b/>
                <w:i/>
                <w:w w:val="103"/>
                <w:sz w:val="17"/>
              </w:rPr>
              <w:t>S</w:t>
            </w:r>
          </w:p>
        </w:tc>
        <w:tc>
          <w:tcPr>
            <w:tcW w:w="2711" w:type="dxa"/>
            <w:tcBorders>
              <w:lef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98" w:type="dxa"/>
          </w:tcPr>
          <w:p w:rsidR="00A37D38" w:rsidRDefault="003001F7">
            <w:pPr>
              <w:pStyle w:val="TableParagraph"/>
              <w:spacing w:line="240" w:lineRule="auto"/>
              <w:ind w:left="111" w:right="150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резьбы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метчиком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глухих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отверстиях</w:t>
            </w:r>
          </w:p>
          <w:p w:rsidR="00A37D38" w:rsidRDefault="003001F7">
            <w:pPr>
              <w:pStyle w:val="TableParagraph"/>
              <w:spacing w:before="18" w:line="180" w:lineRule="auto"/>
              <w:ind w:left="132"/>
              <w:rPr>
                <w:rFonts w:ascii="Symbol" w:hAnsi="Symbol"/>
                <w:sz w:val="2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20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8"/>
                <w:position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6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</w:t>
            </w:r>
          </w:p>
          <w:p w:rsidR="00A37D38" w:rsidRDefault="003001F7">
            <w:pPr>
              <w:pStyle w:val="TableParagraph"/>
              <w:tabs>
                <w:tab w:val="left" w:pos="800"/>
              </w:tabs>
              <w:spacing w:line="245" w:lineRule="exact"/>
              <w:ind w:left="255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</w:p>
          <w:p w:rsidR="00A37D38" w:rsidRDefault="003001F7">
            <w:pPr>
              <w:pStyle w:val="TableParagraph"/>
              <w:spacing w:before="122" w:line="187" w:lineRule="auto"/>
              <w:ind w:left="361" w:right="1410" w:hanging="202"/>
              <w:rPr>
                <w:sz w:val="14"/>
              </w:rPr>
            </w:pPr>
            <w:r>
              <w:rPr>
                <w:i/>
                <w:spacing w:val="-3"/>
                <w:sz w:val="24"/>
              </w:rPr>
              <w:t>l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</w:t>
            </w:r>
            <w:r>
              <w:rPr>
                <w:spacing w:val="-2"/>
                <w:position w:val="-5"/>
                <w:sz w:val="14"/>
              </w:rPr>
              <w:t>2</w:t>
            </w:r>
            <w:r>
              <w:rPr>
                <w:spacing w:val="23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pacing w:val="-2"/>
                <w:position w:val="-14"/>
                <w:sz w:val="24"/>
              </w:rPr>
              <w:t></w:t>
            </w:r>
            <w:r>
              <w:rPr>
                <w:spacing w:val="-22"/>
                <w:position w:val="-14"/>
                <w:sz w:val="24"/>
              </w:rPr>
              <w:t xml:space="preserve"> </w:t>
            </w:r>
            <w:r>
              <w:rPr>
                <w:i/>
                <w:spacing w:val="-2"/>
                <w:position w:val="-14"/>
                <w:sz w:val="24"/>
              </w:rPr>
              <w:t>i</w:t>
            </w:r>
            <w:r>
              <w:rPr>
                <w:i/>
                <w:spacing w:val="-57"/>
                <w:position w:val="-14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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п</w:t>
            </w:r>
            <w:r>
              <w:rPr>
                <w:spacing w:val="-4"/>
                <w:position w:val="-5"/>
                <w:sz w:val="14"/>
              </w:rPr>
              <w:t>1</w:t>
            </w:r>
          </w:p>
        </w:tc>
        <w:tc>
          <w:tcPr>
            <w:tcW w:w="346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4" w:line="321" w:lineRule="auto"/>
              <w:ind w:left="199" w:right="11" w:hanging="24"/>
              <w:rPr>
                <w:i/>
                <w:sz w:val="21"/>
              </w:rPr>
            </w:pPr>
            <w:r>
              <w:rPr>
                <w:i/>
                <w:w w:val="105"/>
                <w:sz w:val="21"/>
              </w:rPr>
              <w:t>V</w:t>
            </w:r>
            <w:r>
              <w:rPr>
                <w:i/>
                <w:spacing w:val="-54"/>
                <w:w w:val="105"/>
                <w:sz w:val="21"/>
              </w:rPr>
              <w:t xml:space="preserve"> </w:t>
            </w:r>
            <w:r>
              <w:rPr>
                <w:i/>
                <w:w w:val="105"/>
                <w:sz w:val="21"/>
              </w:rPr>
              <w:t>S</w:t>
            </w:r>
          </w:p>
        </w:tc>
        <w:tc>
          <w:tcPr>
            <w:tcW w:w="1286" w:type="dxa"/>
            <w:tcBorders>
              <w:left w:val="nil"/>
            </w:tcBorders>
          </w:tcPr>
          <w:p w:rsidR="00A37D38" w:rsidRDefault="003001F7">
            <w:pPr>
              <w:pStyle w:val="TableParagraph"/>
              <w:spacing w:line="247" w:lineRule="exact"/>
              <w:ind w:left="47"/>
              <w:rPr>
                <w:i/>
                <w:sz w:val="21"/>
              </w:rPr>
            </w:pP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9,1</w:t>
            </w:r>
            <w:r>
              <w:rPr>
                <w:i/>
                <w:sz w:val="21"/>
              </w:rPr>
              <w:t>м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i/>
                <w:sz w:val="21"/>
              </w:rPr>
              <w:t>мин</w:t>
            </w:r>
          </w:p>
          <w:p w:rsidR="00A37D38" w:rsidRDefault="003001F7">
            <w:pPr>
              <w:pStyle w:val="TableParagraph"/>
              <w:spacing w:before="65" w:line="240" w:lineRule="auto"/>
              <w:ind w:left="34"/>
              <w:rPr>
                <w:i/>
                <w:sz w:val="21"/>
              </w:rPr>
            </w:pPr>
            <w:r>
              <w:rPr>
                <w:rFonts w:ascii="Symbol" w:hAnsi="Symbol"/>
                <w:w w:val="105"/>
                <w:sz w:val="21"/>
              </w:rPr>
              <w:t>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2,0</w:t>
            </w:r>
            <w:r>
              <w:rPr>
                <w:i/>
                <w:w w:val="105"/>
                <w:sz w:val="21"/>
              </w:rPr>
              <w:t>мм</w:t>
            </w:r>
          </w:p>
        </w:tc>
        <w:tc>
          <w:tcPr>
            <w:tcW w:w="144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2" w:type="dxa"/>
          </w:tcPr>
          <w:p w:rsidR="00A37D38" w:rsidRDefault="003001F7">
            <w:pPr>
              <w:pStyle w:val="TableParagraph"/>
              <w:spacing w:line="221" w:lineRule="exact"/>
              <w:ind w:left="263" w:right="239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893" w:type="dxa"/>
          </w:tcPr>
          <w:p w:rsidR="00A37D38" w:rsidRDefault="003001F7">
            <w:pPr>
              <w:pStyle w:val="TableParagraph"/>
              <w:spacing w:line="221" w:lineRule="exact"/>
              <w:ind w:left="257" w:right="233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</w:tbl>
    <w:p w:rsidR="00A37D38" w:rsidRDefault="00A37D38">
      <w:pPr>
        <w:spacing w:line="221" w:lineRule="exact"/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rPr>
          <w:i/>
          <w:sz w:val="12"/>
        </w:rPr>
      </w:pPr>
      <w:r>
        <w:pict>
          <v:line id="_x0000_s3299" style="position:absolute;z-index:-43970560;mso-position-horizontal-relative:page;mso-position-vertical-relative:page" from="426.1pt,230.95pt" to="470.2pt,230.95pt" strokeweight=".17611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346432" behindDoc="1" locked="0" layoutInCell="1" allowOverlap="1">
            <wp:simplePos x="0" y="0"/>
            <wp:positionH relativeFrom="page">
              <wp:posOffset>2276177</wp:posOffset>
            </wp:positionH>
            <wp:positionV relativeFrom="page">
              <wp:posOffset>3720109</wp:posOffset>
            </wp:positionV>
            <wp:extent cx="1246533" cy="1323975"/>
            <wp:effectExtent l="0" t="0" r="0" b="0"/>
            <wp:wrapNone/>
            <wp:docPr id="335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52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33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298" style="position:absolute;z-index:-43969536;mso-position-horizontal-relative:page;mso-position-vertical-relative:page" from="426.1pt,321.4pt" to="470.2pt,321.4pt" strokeweight=".17611mm">
            <w10:wrap anchorx="page" anchory="page"/>
          </v:line>
        </w:pict>
      </w:r>
      <w:r>
        <w:pict>
          <v:line id="_x0000_s3297" style="position:absolute;z-index:-43969024;mso-position-horizontal-relative:page;mso-position-vertical-relative:page" from="418.45pt,356.4pt" to="450.45pt,356.4pt" strokeweight=".17536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347968" behindDoc="1" locked="0" layoutInCell="1" allowOverlap="1">
            <wp:simplePos x="0" y="0"/>
            <wp:positionH relativeFrom="page">
              <wp:posOffset>2322294</wp:posOffset>
            </wp:positionH>
            <wp:positionV relativeFrom="page">
              <wp:posOffset>5172905</wp:posOffset>
            </wp:positionV>
            <wp:extent cx="1270944" cy="1309687"/>
            <wp:effectExtent l="0" t="0" r="0" b="0"/>
            <wp:wrapNone/>
            <wp:docPr id="337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53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944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296" style="position:absolute;z-index:-43968000;mso-position-horizontal-relative:page;mso-position-vertical-relative:page" from="426.1pt,428pt" to="470.2pt,428pt" strokeweight=".17611mm">
            <w10:wrap anchorx="page" anchory="page"/>
          </v:line>
        </w:pict>
      </w:r>
      <w:r>
        <w:pict>
          <v:line id="_x0000_s3295" style="position:absolute;z-index:-43967488;mso-position-horizontal-relative:page;mso-position-vertical-relative:page" from="418.45pt,463pt" to="450.45pt,463pt" strokeweight=".17508mm">
            <w10:wrap anchorx="page" anchory="page"/>
          </v:line>
        </w:pict>
      </w:r>
      <w:r>
        <w:pict>
          <v:shape id="_x0000_s3294" type="#_x0000_t202" style="position:absolute;margin-left:261.5pt;margin-top:360.6pt;width:16pt;height:3.85pt;z-index:-43966976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1"/>
                    <w:ind w:left="20"/>
                    <w:rPr>
                      <w:b/>
                      <w:i/>
                      <w:sz w:val="25"/>
                    </w:rPr>
                  </w:pPr>
                  <w:r>
                    <w:rPr>
                      <w:b/>
                      <w:i/>
                      <w:w w:val="52"/>
                      <w:sz w:val="25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3" type="#_x0000_t202" style="position:absolute;margin-left:261.5pt;margin-top:337.85pt;width:16pt;height:7.15pt;z-index:-43966464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1"/>
                    <w:ind w:left="20"/>
                    <w:rPr>
                      <w:b/>
                      <w:i/>
                      <w:sz w:val="25"/>
                    </w:rPr>
                  </w:pPr>
                  <w:r>
                    <w:rPr>
                      <w:b/>
                      <w:i/>
                      <w:spacing w:val="-1"/>
                      <w:w w:val="60"/>
                      <w:sz w:val="25"/>
                    </w:rPr>
                    <w:t>l1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2" type="#_x0000_t202" style="position:absolute;margin-left:264.25pt;margin-top:465.55pt;width:18.35pt;height:4.75pt;z-index:-43965952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2"/>
                    <w:ind w:left="20"/>
                    <w:rPr>
                      <w:b/>
                      <w:i/>
                      <w:sz w:val="29"/>
                    </w:rPr>
                  </w:pPr>
                  <w:r>
                    <w:rPr>
                      <w:b/>
                      <w:i/>
                      <w:w w:val="67"/>
                      <w:sz w:val="29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1" type="#_x0000_t202" style="position:absolute;margin-left:264.2pt;margin-top:431.6pt;width:18.35pt;height:9.6pt;z-index:-43965440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2"/>
                    <w:ind w:left="20"/>
                    <w:rPr>
                      <w:b/>
                      <w:i/>
                      <w:sz w:val="29"/>
                    </w:rPr>
                  </w:pPr>
                  <w:r>
                    <w:rPr>
                      <w:b/>
                      <w:i/>
                      <w:w w:val="70"/>
                      <w:sz w:val="29"/>
                    </w:rPr>
                    <w:t>l1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0" type="#_x0000_t202" style="position:absolute;margin-left:267.1pt;margin-top:263.65pt;width:15.7pt;height:3.6pt;z-index:-43964928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5"/>
                    <w:ind w:left="20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47"/>
                      <w:sz w:val="24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3289" type="#_x0000_t202" style="position:absolute;margin-left:267.1pt;margin-top:244.05pt;width:15.7pt;height:6.45pt;z-index:-43964416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5"/>
                    <w:ind w:left="20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pacing w:val="-1"/>
                      <w:w w:val="55"/>
                      <w:sz w:val="24"/>
                    </w:rPr>
                    <w:t>l1</w:t>
                  </w:r>
                </w:p>
              </w:txbxContent>
            </v:textbox>
            <w10:wrap anchorx="page" anchory="page"/>
          </v:shape>
        </w:pict>
      </w:r>
    </w:p>
    <w:p w:rsidR="00A37D38" w:rsidRDefault="003001F7">
      <w:pPr>
        <w:spacing w:before="90"/>
        <w:ind w:left="12850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66</w:t>
      </w:r>
    </w:p>
    <w:p w:rsidR="00A37D38" w:rsidRDefault="003001F7">
      <w:pPr>
        <w:pStyle w:val="a3"/>
        <w:spacing w:before="5" w:line="237" w:lineRule="auto"/>
        <w:ind w:left="2687" w:right="2291"/>
        <w:jc w:val="center"/>
      </w:pPr>
      <w:r>
        <w:t>Расчет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(машинного)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переходам и</w:t>
      </w:r>
      <w:r>
        <w:rPr>
          <w:spacing w:val="-57"/>
        </w:rPr>
        <w:t xml:space="preserve"> </w:t>
      </w:r>
      <w:r>
        <w:t>нормативы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rPr>
          <w:b/>
        </w:rPr>
        <w:t>связанного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переходом</w:t>
      </w:r>
      <w:r>
        <w:rPr>
          <w:b/>
          <w:spacing w:val="2"/>
        </w:rPr>
        <w:t xml:space="preserve"> </w:t>
      </w:r>
      <w:r>
        <w:t>[3,</w:t>
      </w:r>
      <w:r>
        <w:rPr>
          <w:spacing w:val="4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16].</w:t>
      </w:r>
    </w:p>
    <w:p w:rsidR="00A37D38" w:rsidRDefault="003001F7">
      <w:pPr>
        <w:pStyle w:val="a3"/>
        <w:spacing w:before="3" w:after="6"/>
        <w:ind w:left="402"/>
        <w:jc w:val="center"/>
      </w:pPr>
      <w:r>
        <w:rPr>
          <w:noProof/>
        </w:rPr>
        <w:drawing>
          <wp:anchor distT="0" distB="0" distL="0" distR="0" simplePos="0" relativeHeight="459345408" behindDoc="1" locked="0" layoutInCell="1" allowOverlap="1">
            <wp:simplePos x="0" y="0"/>
            <wp:positionH relativeFrom="page">
              <wp:posOffset>2371248</wp:posOffset>
            </wp:positionH>
            <wp:positionV relativeFrom="paragraph">
              <wp:posOffset>1151160</wp:posOffset>
            </wp:positionV>
            <wp:extent cx="1215984" cy="1071562"/>
            <wp:effectExtent l="0" t="0" r="0" b="0"/>
            <wp:wrapNone/>
            <wp:docPr id="33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54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84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(вертикально-сверлильные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радиально-сверлильные</w:t>
      </w:r>
      <w:r>
        <w:rPr>
          <w:spacing w:val="-4"/>
        </w:rPr>
        <w:t xml:space="preserve"> </w:t>
      </w:r>
      <w:r>
        <w:t>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2"/>
        <w:gridCol w:w="2704"/>
        <w:gridCol w:w="1667"/>
        <w:gridCol w:w="817"/>
        <w:gridCol w:w="817"/>
        <w:gridCol w:w="817"/>
        <w:gridCol w:w="741"/>
      </w:tblGrid>
      <w:tr w:rsidR="00A37D38">
        <w:trPr>
          <w:trHeight w:val="508"/>
        </w:trPr>
        <w:tc>
          <w:tcPr>
            <w:tcW w:w="10853" w:type="dxa"/>
            <w:gridSpan w:val="3"/>
          </w:tcPr>
          <w:p w:rsidR="00A37D38" w:rsidRDefault="003001F7">
            <w:pPr>
              <w:pStyle w:val="TableParagraph"/>
              <w:spacing w:line="240" w:lineRule="auto"/>
              <w:ind w:left="4969" w:hanging="4471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отдельных поверхностей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переходам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операциям</w:t>
            </w:r>
          </w:p>
        </w:tc>
        <w:tc>
          <w:tcPr>
            <w:tcW w:w="3192" w:type="dxa"/>
            <w:gridSpan w:val="4"/>
          </w:tcPr>
          <w:p w:rsidR="00A37D38" w:rsidRDefault="003001F7">
            <w:pPr>
              <w:pStyle w:val="TableParagraph"/>
              <w:spacing w:line="240" w:lineRule="auto"/>
              <w:ind w:left="64" w:right="336" w:firstLine="43"/>
              <w:rPr>
                <w:sz w:val="20"/>
              </w:rPr>
            </w:pPr>
            <w:r>
              <w:rPr>
                <w:sz w:val="20"/>
              </w:rPr>
              <w:t>Вспомогательное 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[16]</w:t>
            </w:r>
          </w:p>
        </w:tc>
      </w:tr>
      <w:tr w:rsidR="00A37D38">
        <w:trPr>
          <w:trHeight w:val="508"/>
        </w:trPr>
        <w:tc>
          <w:tcPr>
            <w:tcW w:w="648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</w:p>
        </w:tc>
        <w:tc>
          <w:tcPr>
            <w:tcW w:w="270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306" w:right="208" w:hanging="77"/>
              <w:rPr>
                <w:sz w:val="20"/>
              </w:rPr>
            </w:pPr>
            <w:r>
              <w:rPr>
                <w:sz w:val="20"/>
              </w:rPr>
              <w:t>Формула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667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28" w:right="119" w:hanging="4"/>
              <w:jc w:val="center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вероятные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режимы резания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[3]</w:t>
            </w:r>
          </w:p>
        </w:tc>
        <w:tc>
          <w:tcPr>
            <w:tcW w:w="3192" w:type="dxa"/>
            <w:gridSpan w:val="4"/>
          </w:tcPr>
          <w:p w:rsidR="00A37D38" w:rsidRDefault="003001F7">
            <w:pPr>
              <w:pStyle w:val="TableParagraph"/>
              <w:spacing w:line="240" w:lineRule="auto"/>
              <w:ind w:left="228" w:right="210" w:firstLine="441"/>
              <w:rPr>
                <w:sz w:val="20"/>
              </w:rPr>
            </w:pPr>
            <w:r>
              <w:rPr>
                <w:sz w:val="20"/>
              </w:rPr>
              <w:t>Наибольший 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обрабатываемого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отверстия,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64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ind w:left="206" w:right="20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ind w:left="205" w:right="20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ind w:left="203" w:right="20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41" w:type="dxa"/>
          </w:tcPr>
          <w:p w:rsidR="00A37D38" w:rsidRDefault="003001F7">
            <w:pPr>
              <w:pStyle w:val="TableParagraph"/>
              <w:ind w:left="162" w:right="171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 w:rsidR="00A37D38">
        <w:trPr>
          <w:trHeight w:val="230"/>
        </w:trPr>
        <w:tc>
          <w:tcPr>
            <w:tcW w:w="64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gridSpan w:val="4"/>
          </w:tcPr>
          <w:p w:rsidR="00A37D38" w:rsidRDefault="003001F7">
            <w:pPr>
              <w:pStyle w:val="TableParagraph"/>
              <w:ind w:left="1083" w:right="1076"/>
              <w:jc w:val="center"/>
              <w:rPr>
                <w:sz w:val="20"/>
              </w:rPr>
            </w:pP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1800"/>
        </w:trPr>
        <w:tc>
          <w:tcPr>
            <w:tcW w:w="6482" w:type="dxa"/>
          </w:tcPr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A37D38">
            <w:pPr>
              <w:pStyle w:val="TableParagraph"/>
              <w:spacing w:before="5" w:line="240" w:lineRule="auto"/>
              <w:rPr>
                <w:sz w:val="15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right="336"/>
              <w:jc w:val="center"/>
              <w:rPr>
                <w:b/>
                <w:i/>
                <w:sz w:val="11"/>
              </w:rPr>
            </w:pPr>
            <w:r>
              <w:rPr>
                <w:b/>
                <w:i/>
                <w:w w:val="224"/>
                <w:sz w:val="11"/>
              </w:rPr>
              <w:t>D</w:t>
            </w:r>
          </w:p>
        </w:tc>
        <w:tc>
          <w:tcPr>
            <w:tcW w:w="2704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Сверление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  <w:p w:rsidR="00A37D38" w:rsidRDefault="003001F7">
            <w:pPr>
              <w:pStyle w:val="TableParagraph"/>
              <w:spacing w:before="33" w:line="177" w:lineRule="auto"/>
              <w:ind w:left="130"/>
              <w:rPr>
                <w:sz w:val="14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4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16"/>
                <w:position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</w:p>
          <w:p w:rsidR="00A37D38" w:rsidRDefault="003001F7">
            <w:pPr>
              <w:pStyle w:val="TableParagraph"/>
              <w:tabs>
                <w:tab w:val="left" w:pos="821"/>
              </w:tabs>
              <w:spacing w:line="240" w:lineRule="exact"/>
              <w:ind w:left="259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</w:p>
          <w:p w:rsidR="00A37D38" w:rsidRDefault="003001F7">
            <w:pPr>
              <w:pStyle w:val="TableParagraph"/>
              <w:tabs>
                <w:tab w:val="left" w:pos="1352"/>
              </w:tabs>
              <w:spacing w:before="85" w:line="428" w:lineRule="exact"/>
              <w:ind w:left="186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  <w:u w:val="single"/>
              </w:rPr>
              <w:t>D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i/>
                <w:position w:val="-6"/>
                <w:sz w:val="36"/>
              </w:rPr>
              <w:t>l</w:t>
            </w:r>
            <w:r>
              <w:rPr>
                <w:i/>
                <w:spacing w:val="34"/>
                <w:position w:val="-6"/>
                <w:sz w:val="36"/>
              </w:rPr>
              <w:t xml:space="preserve"> </w:t>
            </w:r>
            <w:r>
              <w:rPr>
                <w:rFonts w:ascii="Symbol" w:hAnsi="Symbol"/>
                <w:sz w:val="24"/>
              </w:rPr>
              <w:t>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0,31</w:t>
            </w:r>
            <w:r>
              <w:rPr>
                <w:i/>
                <w:sz w:val="24"/>
              </w:rPr>
              <w:t>D</w:t>
            </w:r>
          </w:p>
          <w:p w:rsidR="00A37D38" w:rsidRDefault="003001F7">
            <w:pPr>
              <w:pStyle w:val="TableParagraph"/>
              <w:tabs>
                <w:tab w:val="left" w:pos="1457"/>
              </w:tabs>
              <w:spacing w:line="182" w:lineRule="exact"/>
              <w:ind w:left="568"/>
              <w:rPr>
                <w:sz w:val="1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position w:val="9"/>
                <w:sz w:val="14"/>
              </w:rPr>
              <w:t>1</w:t>
            </w:r>
          </w:p>
        </w:tc>
        <w:tc>
          <w:tcPr>
            <w:tcW w:w="1667" w:type="dxa"/>
          </w:tcPr>
          <w:p w:rsidR="00A37D38" w:rsidRDefault="003001F7">
            <w:pPr>
              <w:pStyle w:val="TableParagraph"/>
              <w:spacing w:line="277" w:lineRule="exact"/>
              <w:ind w:left="117" w:right="-72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22,4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7" w:line="240" w:lineRule="auto"/>
              <w:ind w:left="143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0,25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0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2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2" w:right="202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741" w:type="dxa"/>
          </w:tcPr>
          <w:p w:rsidR="00A37D38" w:rsidRDefault="003001F7">
            <w:pPr>
              <w:pStyle w:val="TableParagraph"/>
              <w:spacing w:line="221" w:lineRule="exact"/>
              <w:ind w:left="170" w:right="17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</w:tr>
      <w:tr w:rsidR="00A37D38">
        <w:trPr>
          <w:trHeight w:val="2121"/>
        </w:trPr>
        <w:tc>
          <w:tcPr>
            <w:tcW w:w="6482" w:type="dxa"/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  <w:p w:rsidR="00A37D38" w:rsidRDefault="003001F7">
            <w:pPr>
              <w:pStyle w:val="TableParagraph"/>
              <w:spacing w:line="220" w:lineRule="atLeast"/>
              <w:ind w:left="2812" w:right="3406"/>
              <w:jc w:val="center"/>
              <w:rPr>
                <w:b/>
                <w:i/>
                <w:sz w:val="13"/>
              </w:rPr>
            </w:pPr>
            <w:r>
              <w:rPr>
                <w:b/>
                <w:i/>
                <w:spacing w:val="-1"/>
                <w:w w:val="195"/>
                <w:sz w:val="13"/>
              </w:rPr>
              <w:t>d1</w:t>
            </w:r>
            <w:r>
              <w:rPr>
                <w:b/>
                <w:i/>
                <w:spacing w:val="-62"/>
                <w:w w:val="195"/>
                <w:sz w:val="13"/>
              </w:rPr>
              <w:t xml:space="preserve"> </w:t>
            </w:r>
            <w:r>
              <w:rPr>
                <w:b/>
                <w:i/>
                <w:w w:val="195"/>
                <w:sz w:val="13"/>
              </w:rPr>
              <w:t>D</w:t>
            </w:r>
          </w:p>
        </w:tc>
        <w:tc>
          <w:tcPr>
            <w:tcW w:w="2704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Рассверливание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  <w:p w:rsidR="00A37D38" w:rsidRDefault="003001F7">
            <w:pPr>
              <w:pStyle w:val="TableParagraph"/>
              <w:spacing w:before="31" w:line="177" w:lineRule="auto"/>
              <w:ind w:left="130"/>
              <w:rPr>
                <w:sz w:val="14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4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16"/>
                <w:position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</w:p>
          <w:p w:rsidR="00A37D38" w:rsidRDefault="003001F7">
            <w:pPr>
              <w:pStyle w:val="TableParagraph"/>
              <w:tabs>
                <w:tab w:val="left" w:pos="821"/>
              </w:tabs>
              <w:spacing w:line="240" w:lineRule="exact"/>
              <w:ind w:left="259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</w:p>
          <w:p w:rsidR="00A37D38" w:rsidRDefault="003001F7">
            <w:pPr>
              <w:pStyle w:val="TableParagraph"/>
              <w:tabs>
                <w:tab w:val="left" w:pos="1376"/>
              </w:tabs>
              <w:spacing w:before="69" w:line="446" w:lineRule="exact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D</w:t>
            </w:r>
            <w:r>
              <w:rPr>
                <w:i/>
                <w:spacing w:val="-11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</w:t>
            </w:r>
            <w:r>
              <w:rPr>
                <w:spacing w:val="-13"/>
                <w:position w:val="1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d</w:t>
            </w:r>
            <w:r>
              <w:rPr>
                <w:position w:val="9"/>
                <w:sz w:val="14"/>
              </w:rPr>
              <w:t>1</w:t>
            </w:r>
            <w:r>
              <w:rPr>
                <w:position w:val="9"/>
                <w:sz w:val="14"/>
              </w:rPr>
              <w:tab/>
            </w:r>
            <w:r>
              <w:rPr>
                <w:i/>
                <w:position w:val="-6"/>
                <w:sz w:val="36"/>
              </w:rPr>
              <w:t>l</w:t>
            </w:r>
            <w:r>
              <w:rPr>
                <w:i/>
                <w:spacing w:val="27"/>
                <w:position w:val="-6"/>
                <w:sz w:val="36"/>
              </w:rPr>
              <w:t xml:space="preserve"> </w:t>
            </w:r>
            <w:r>
              <w:rPr>
                <w:rFonts w:ascii="Symbol" w:hAnsi="Symbol"/>
                <w:sz w:val="24"/>
              </w:rPr>
              <w:t>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0,61</w:t>
            </w:r>
            <w:r>
              <w:rPr>
                <w:i/>
                <w:sz w:val="24"/>
              </w:rPr>
              <w:t>t</w:t>
            </w:r>
          </w:p>
          <w:p w:rsidR="00A37D38" w:rsidRDefault="003001F7">
            <w:pPr>
              <w:pStyle w:val="TableParagraph"/>
              <w:tabs>
                <w:tab w:val="left" w:pos="1481"/>
              </w:tabs>
              <w:spacing w:line="182" w:lineRule="exact"/>
              <w:ind w:left="734"/>
              <w:rPr>
                <w:sz w:val="1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position w:val="9"/>
                <w:sz w:val="14"/>
              </w:rPr>
              <w:t>1</w:t>
            </w:r>
          </w:p>
        </w:tc>
        <w:tc>
          <w:tcPr>
            <w:tcW w:w="1667" w:type="dxa"/>
          </w:tcPr>
          <w:p w:rsidR="00A37D38" w:rsidRDefault="003001F7">
            <w:pPr>
              <w:pStyle w:val="TableParagraph"/>
              <w:spacing w:line="277" w:lineRule="exact"/>
              <w:ind w:left="117" w:right="-72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29,7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7" w:line="240" w:lineRule="auto"/>
              <w:ind w:left="143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0,25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0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2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2" w:right="202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741" w:type="dxa"/>
          </w:tcPr>
          <w:p w:rsidR="00A37D38" w:rsidRDefault="003001F7">
            <w:pPr>
              <w:pStyle w:val="TableParagraph"/>
              <w:spacing w:line="221" w:lineRule="exact"/>
              <w:ind w:left="170" w:right="17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</w:tr>
      <w:tr w:rsidR="00A37D38">
        <w:trPr>
          <w:trHeight w:val="2410"/>
        </w:trPr>
        <w:tc>
          <w:tcPr>
            <w:tcW w:w="6482" w:type="dxa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line="223" w:lineRule="auto"/>
              <w:ind w:left="2971" w:right="3204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55"/>
                <w:sz w:val="19"/>
              </w:rPr>
              <w:t>d1</w:t>
            </w:r>
            <w:r>
              <w:rPr>
                <w:b/>
                <w:i/>
                <w:spacing w:val="-72"/>
                <w:w w:val="155"/>
                <w:sz w:val="19"/>
              </w:rPr>
              <w:t xml:space="preserve"> </w:t>
            </w:r>
            <w:r>
              <w:rPr>
                <w:b/>
                <w:i/>
                <w:w w:val="155"/>
                <w:sz w:val="19"/>
              </w:rPr>
              <w:t>D</w:t>
            </w:r>
          </w:p>
        </w:tc>
        <w:tc>
          <w:tcPr>
            <w:tcW w:w="2704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Зенкерование</w:t>
            </w:r>
          </w:p>
          <w:p w:rsidR="00A37D38" w:rsidRDefault="003001F7">
            <w:pPr>
              <w:pStyle w:val="TableParagraph"/>
              <w:spacing w:before="32" w:line="177" w:lineRule="auto"/>
              <w:ind w:left="130"/>
              <w:rPr>
                <w:sz w:val="14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4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16"/>
                <w:position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</w:p>
          <w:p w:rsidR="00A37D38" w:rsidRDefault="003001F7">
            <w:pPr>
              <w:pStyle w:val="TableParagraph"/>
              <w:tabs>
                <w:tab w:val="left" w:pos="821"/>
              </w:tabs>
              <w:spacing w:line="240" w:lineRule="exact"/>
              <w:ind w:left="259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</w:p>
          <w:p w:rsidR="00A37D38" w:rsidRDefault="003001F7">
            <w:pPr>
              <w:pStyle w:val="TableParagraph"/>
              <w:spacing w:before="90" w:line="182" w:lineRule="auto"/>
              <w:ind w:left="138"/>
              <w:rPr>
                <w:sz w:val="1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9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25"/>
                <w:position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position w:val="-5"/>
                <w:sz w:val="14"/>
              </w:rPr>
              <w:t>1</w:t>
            </w:r>
          </w:p>
          <w:p w:rsidR="00A37D38" w:rsidRDefault="003001F7">
            <w:pPr>
              <w:pStyle w:val="TableParagraph"/>
              <w:spacing w:line="227" w:lineRule="exact"/>
              <w:ind w:left="734"/>
              <w:rPr>
                <w:sz w:val="24"/>
              </w:rPr>
            </w:pPr>
            <w:r>
              <w:rPr>
                <w:w w:val="101"/>
                <w:sz w:val="24"/>
              </w:rPr>
              <w:t>2</w:t>
            </w:r>
          </w:p>
          <w:p w:rsidR="00A37D38" w:rsidRDefault="003001F7">
            <w:pPr>
              <w:pStyle w:val="TableParagraph"/>
              <w:spacing w:line="412" w:lineRule="exact"/>
              <w:ind w:left="133"/>
              <w:rPr>
                <w:i/>
                <w:sz w:val="24"/>
              </w:rPr>
            </w:pPr>
            <w:r>
              <w:rPr>
                <w:i/>
                <w:spacing w:val="1"/>
                <w:w w:val="102"/>
                <w:position w:val="-6"/>
                <w:sz w:val="36"/>
              </w:rPr>
              <w:t>l</w:t>
            </w:r>
            <w:r>
              <w:rPr>
                <w:w w:val="102"/>
                <w:position w:val="-8"/>
                <w:sz w:val="14"/>
              </w:rPr>
              <w:t>1</w:t>
            </w:r>
            <w:r>
              <w:rPr>
                <w:position w:val="-8"/>
                <w:sz w:val="14"/>
              </w:rPr>
              <w:t xml:space="preserve"> </w:t>
            </w:r>
            <w:r>
              <w:rPr>
                <w:spacing w:val="-18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sz w:val="24"/>
              </w:rPr>
              <w:t>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26"/>
                <w:w w:val="102"/>
                <w:sz w:val="24"/>
              </w:rPr>
              <w:t>1</w:t>
            </w:r>
            <w:r>
              <w:rPr>
                <w:spacing w:val="-2"/>
                <w:w w:val="102"/>
                <w:sz w:val="24"/>
              </w:rPr>
              <w:t>,</w:t>
            </w:r>
            <w:r>
              <w:rPr>
                <w:spacing w:val="-7"/>
                <w:w w:val="102"/>
                <w:sz w:val="24"/>
              </w:rPr>
              <w:t>0</w:t>
            </w:r>
            <w:r>
              <w:rPr>
                <w:i/>
                <w:w w:val="102"/>
                <w:sz w:val="24"/>
              </w:rPr>
              <w:t>t</w:t>
            </w:r>
          </w:p>
        </w:tc>
        <w:tc>
          <w:tcPr>
            <w:tcW w:w="1667" w:type="dxa"/>
          </w:tcPr>
          <w:p w:rsidR="00A37D38" w:rsidRDefault="003001F7">
            <w:pPr>
              <w:pStyle w:val="TableParagraph"/>
              <w:spacing w:line="27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6" w:line="240" w:lineRule="auto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1,0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0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3" w:right="202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817" w:type="dxa"/>
          </w:tcPr>
          <w:p w:rsidR="00A37D38" w:rsidRDefault="003001F7">
            <w:pPr>
              <w:pStyle w:val="TableParagraph"/>
              <w:spacing w:line="221" w:lineRule="exact"/>
              <w:ind w:left="212" w:right="202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741" w:type="dxa"/>
          </w:tcPr>
          <w:p w:rsidR="00A37D38" w:rsidRDefault="003001F7">
            <w:pPr>
              <w:pStyle w:val="TableParagraph"/>
              <w:spacing w:line="221" w:lineRule="exact"/>
              <w:ind w:left="170" w:right="17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</w:tr>
    </w:tbl>
    <w:p w:rsidR="00A37D38" w:rsidRDefault="00A37D38">
      <w:pPr>
        <w:spacing w:line="221" w:lineRule="exact"/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A37D38">
      <w:pPr>
        <w:pStyle w:val="a3"/>
        <w:spacing w:before="3"/>
        <w:rPr>
          <w:sz w:val="11"/>
        </w:rPr>
      </w:pPr>
    </w:p>
    <w:p w:rsidR="00A37D38" w:rsidRDefault="00A37D38">
      <w:pPr>
        <w:rPr>
          <w:sz w:val="11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spacing w:before="107"/>
        <w:jc w:val="right"/>
        <w:rPr>
          <w:sz w:val="20"/>
        </w:rPr>
      </w:pPr>
      <w:r>
        <w:pict>
          <v:group id="_x0000_s3279" style="position:absolute;left:0;text-align:left;margin-left:70.6pt;margin-top:5.35pt;width:702.45pt;height:382pt;z-index:-43963904;mso-position-horizontal-relative:page" coordorigin="1412,107" coordsize="14049,7640">
            <v:shape id="_x0000_s3288" type="#_x0000_t75" style="position:absolute;left:3981;top:309;width:1719;height:1893">
              <v:imagedata r:id="rId388" o:title=""/>
            </v:shape>
            <v:line id="_x0000_s3287" style="position:absolute" from="8522,688" to="9048,688" strokeweight=".17611mm"/>
            <v:line id="_x0000_s3286" style="position:absolute" from="8522,1389" to="9049,1389" strokeweight=".17625mm"/>
            <v:shape id="_x0000_s3285" type="#_x0000_t75" style="position:absolute;left:3977;top:3908;width:1903;height:900">
              <v:imagedata r:id="rId389" o:title=""/>
            </v:shape>
            <v:shape id="_x0000_s3284" type="#_x0000_t75" style="position:absolute;left:1411;top:106;width:14049;height:7640">
              <v:imagedata r:id="rId390" o:title=""/>
            </v:shape>
            <v:line id="_x0000_s3283" style="position:absolute" from="8522,3856" to="9049,3856" strokeweight=".17622mm"/>
            <v:line id="_x0000_s3282" style="position:absolute" from="8368,4556" to="8952,4556" strokeweight=".17508mm"/>
            <v:line id="_x0000_s3281" style="position:absolute" from="8522,6597" to="9049,6597" strokeweight=".17625mm"/>
            <v:line id="_x0000_s3280" style="position:absolute" from="8368,7297" to="8952,7297" strokeweight=".17508mm"/>
            <w10:wrap anchorx="page"/>
          </v:group>
        </w:pict>
      </w:r>
      <w:r>
        <w:rPr>
          <w:sz w:val="20"/>
        </w:rPr>
        <w:t>Зенкерование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фасок</w:t>
      </w:r>
    </w:p>
    <w:p w:rsidR="00A37D38" w:rsidRDefault="003001F7">
      <w:pPr>
        <w:spacing w:before="101" w:line="248" w:lineRule="exact"/>
        <w:ind w:left="952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4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м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107"/>
        <w:ind w:left="357"/>
        <w:rPr>
          <w:sz w:val="20"/>
        </w:rPr>
      </w:pPr>
      <w:r>
        <w:br w:type="column"/>
      </w:r>
      <w:r>
        <w:rPr>
          <w:sz w:val="20"/>
        </w:rPr>
        <w:t>0,06</w:t>
      </w:r>
    </w:p>
    <w:p w:rsidR="00A37D38" w:rsidRDefault="003001F7">
      <w:pPr>
        <w:spacing w:before="107"/>
        <w:ind w:left="420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107"/>
        <w:ind w:left="421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107"/>
        <w:ind w:left="362" w:right="377"/>
        <w:jc w:val="center"/>
        <w:rPr>
          <w:sz w:val="20"/>
        </w:rPr>
      </w:pPr>
      <w:r>
        <w:br w:type="column"/>
      </w:r>
      <w:r>
        <w:rPr>
          <w:sz w:val="20"/>
        </w:rPr>
        <w:t>0,10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6" w:space="720" w:equalWidth="0">
            <w:col w:w="8528" w:space="40"/>
            <w:col w:w="2338" w:space="39"/>
            <w:col w:w="713" w:space="39"/>
            <w:col w:w="776" w:space="40"/>
            <w:col w:w="777" w:space="40"/>
            <w:col w:w="1130"/>
          </w:cols>
        </w:sectPr>
      </w:pPr>
    </w:p>
    <w:p w:rsidR="00A37D38" w:rsidRDefault="003001F7">
      <w:pPr>
        <w:spacing w:line="332" w:lineRule="exact"/>
        <w:jc w:val="right"/>
        <w:rPr>
          <w:sz w:val="20"/>
        </w:rPr>
      </w:pPr>
      <w:r>
        <w:rPr>
          <w:i/>
          <w:sz w:val="24"/>
        </w:rPr>
        <w:t>T</w:t>
      </w:r>
      <w:r>
        <w:rPr>
          <w:i/>
          <w:spacing w:val="4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0"/>
          <w:sz w:val="24"/>
        </w:rPr>
        <w:t xml:space="preserve"> </w:t>
      </w:r>
      <w:r>
        <w:rPr>
          <w:i/>
          <w:position w:val="16"/>
          <w:sz w:val="24"/>
        </w:rPr>
        <w:t>l</w:t>
      </w:r>
      <w:r>
        <w:rPr>
          <w:i/>
          <w:spacing w:val="1"/>
          <w:position w:val="16"/>
          <w:sz w:val="24"/>
        </w:rPr>
        <w:t xml:space="preserve"> </w:t>
      </w:r>
      <w:r>
        <w:rPr>
          <w:rFonts w:ascii="Symbol" w:hAnsi="Symbol"/>
          <w:position w:val="16"/>
          <w:sz w:val="24"/>
        </w:rPr>
        <w:t></w:t>
      </w:r>
      <w:r>
        <w:rPr>
          <w:spacing w:val="-16"/>
          <w:position w:val="16"/>
          <w:sz w:val="24"/>
        </w:rPr>
        <w:t xml:space="preserve"> </w:t>
      </w:r>
      <w:r>
        <w:rPr>
          <w:i/>
          <w:position w:val="16"/>
          <w:sz w:val="24"/>
        </w:rPr>
        <w:t>l</w:t>
      </w:r>
      <w:r>
        <w:rPr>
          <w:position w:val="10"/>
          <w:sz w:val="14"/>
        </w:rPr>
        <w:t>1</w:t>
      </w:r>
      <w:r>
        <w:rPr>
          <w:spacing w:val="64"/>
          <w:position w:val="10"/>
          <w:sz w:val="14"/>
        </w:rPr>
        <w:t xml:space="preserve"> </w:t>
      </w:r>
      <w:r>
        <w:rPr>
          <w:sz w:val="20"/>
        </w:rPr>
        <w:t>,</w:t>
      </w:r>
      <w:r>
        <w:rPr>
          <w:spacing w:val="29"/>
          <w:sz w:val="20"/>
        </w:rPr>
        <w:t xml:space="preserve"> </w:t>
      </w:r>
      <w:r>
        <w:rPr>
          <w:i/>
          <w:sz w:val="24"/>
        </w:rPr>
        <w:t>l</w:t>
      </w:r>
      <w:r>
        <w:rPr>
          <w:i/>
          <w:spacing w:val="6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0.5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33"/>
          <w:sz w:val="24"/>
        </w:rPr>
        <w:t xml:space="preserve"> </w:t>
      </w:r>
      <w:r>
        <w:rPr>
          <w:sz w:val="20"/>
        </w:rPr>
        <w:t>,</w:t>
      </w:r>
    </w:p>
    <w:p w:rsidR="00A37D38" w:rsidRDefault="003001F7">
      <w:pPr>
        <w:spacing w:before="112" w:line="221" w:lineRule="exact"/>
        <w:ind w:left="385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9"/>
          <w:sz w:val="24"/>
        </w:rPr>
        <w:t xml:space="preserve"> </w:t>
      </w:r>
      <w:r>
        <w:rPr>
          <w:sz w:val="24"/>
        </w:rPr>
        <w:t>1,0</w:t>
      </w:r>
      <w:r>
        <w:rPr>
          <w:i/>
          <w:sz w:val="24"/>
        </w:rPr>
        <w:t>мм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/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spacing w:line="221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9121" w:space="40"/>
            <w:col w:w="5299"/>
          </w:cols>
        </w:sectPr>
      </w:pPr>
    </w:p>
    <w:p w:rsidR="00A37D38" w:rsidRDefault="003001F7">
      <w:pPr>
        <w:spacing w:line="156" w:lineRule="exact"/>
        <w:ind w:left="6732"/>
        <w:jc w:val="center"/>
        <w:rPr>
          <w:sz w:val="14"/>
        </w:rPr>
      </w:pPr>
      <w:r>
        <w:rPr>
          <w:sz w:val="14"/>
        </w:rPr>
        <w:t>0</w:t>
      </w:r>
    </w:p>
    <w:p w:rsidR="00A37D38" w:rsidRDefault="00A37D38">
      <w:pPr>
        <w:pStyle w:val="a3"/>
        <w:rPr>
          <w:sz w:val="16"/>
        </w:rPr>
      </w:pPr>
    </w:p>
    <w:p w:rsidR="00A37D38" w:rsidRDefault="00A37D38">
      <w:pPr>
        <w:pStyle w:val="a3"/>
        <w:spacing w:before="1"/>
        <w:rPr>
          <w:sz w:val="16"/>
        </w:rPr>
      </w:pPr>
    </w:p>
    <w:p w:rsidR="00A37D38" w:rsidRDefault="003001F7">
      <w:pPr>
        <w:ind w:left="6829"/>
        <w:jc w:val="center"/>
        <w:rPr>
          <w:rFonts w:ascii="Symbol" w:hAnsi="Symbol"/>
          <w:sz w:val="24"/>
        </w:rPr>
      </w:pPr>
      <w:r>
        <w:pict>
          <v:shape id="_x0000_s3278" type="#_x0000_t202" style="position:absolute;left:0;text-align:left;margin-left:270.05pt;margin-top:2.2pt;width:15.1pt;height:10.05pt;z-index:1586739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5"/>
                    <w:ind w:left="20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w w:val="98"/>
                      <w:sz w:val="23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-17"/>
                      <w:sz w:val="23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  <w:u w:val="single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A37D38" w:rsidRDefault="003001F7">
      <w:pPr>
        <w:tabs>
          <w:tab w:val="left" w:pos="774"/>
        </w:tabs>
        <w:spacing w:before="12"/>
        <w:ind w:left="45"/>
        <w:rPr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ab/>
      </w:r>
      <w:r>
        <w:rPr>
          <w:sz w:val="24"/>
          <w:vertAlign w:val="superscript"/>
        </w:rPr>
        <w:t>1</w:t>
      </w:r>
    </w:p>
    <w:p w:rsidR="00A37D38" w:rsidRDefault="003001F7">
      <w:pPr>
        <w:spacing w:before="85" w:line="280" w:lineRule="auto"/>
        <w:ind w:left="46" w:right="6718" w:firstLine="201"/>
        <w:rPr>
          <w:i/>
          <w:sz w:val="24"/>
        </w:rPr>
      </w:pPr>
      <w:r>
        <w:rPr>
          <w:i/>
          <w:sz w:val="24"/>
        </w:rPr>
        <w:t>l</w:t>
      </w:r>
      <w:r>
        <w:rPr>
          <w:i/>
          <w:spacing w:val="1"/>
          <w:sz w:val="24"/>
        </w:rPr>
        <w:t xml:space="preserve"> </w:t>
      </w:r>
      <w:r>
        <w:rPr>
          <w:i/>
          <w:spacing w:val="-5"/>
          <w:sz w:val="24"/>
        </w:rPr>
        <w:t xml:space="preserve">S </w:t>
      </w:r>
      <w:r>
        <w:rPr>
          <w:rFonts w:ascii="Symbol" w:hAnsi="Symbol"/>
          <w:spacing w:val="-5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i/>
          <w:spacing w:val="-4"/>
          <w:sz w:val="24"/>
        </w:rPr>
        <w:t>п</w:t>
      </w:r>
    </w:p>
    <w:p w:rsidR="00A37D38" w:rsidRDefault="00A37D38">
      <w:pPr>
        <w:spacing w:line="280" w:lineRule="auto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7257" w:space="40"/>
            <w:col w:w="7163"/>
          </w:cols>
        </w:sectPr>
      </w:pPr>
    </w:p>
    <w:p w:rsidR="00A37D38" w:rsidRDefault="00A37D38">
      <w:pPr>
        <w:pStyle w:val="a3"/>
        <w:rPr>
          <w:i/>
          <w:sz w:val="20"/>
        </w:rPr>
      </w:pPr>
    </w:p>
    <w:p w:rsidR="00A37D38" w:rsidRDefault="00A37D38">
      <w:pPr>
        <w:pStyle w:val="a3"/>
        <w:spacing w:before="2"/>
        <w:rPr>
          <w:i/>
          <w:sz w:val="23"/>
        </w:rPr>
      </w:pPr>
    </w:p>
    <w:p w:rsidR="00A37D38" w:rsidRDefault="00A37D38">
      <w:pPr>
        <w:rPr>
          <w:sz w:val="23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88" w:line="230" w:lineRule="atLeast"/>
        <w:ind w:left="6808" w:right="-12"/>
        <w:rPr>
          <w:sz w:val="20"/>
        </w:rPr>
      </w:pPr>
      <w:r>
        <w:rPr>
          <w:sz w:val="20"/>
        </w:rPr>
        <w:t>Зенкерование,</w:t>
      </w:r>
      <w:r>
        <w:rPr>
          <w:spacing w:val="-12"/>
          <w:sz w:val="20"/>
        </w:rPr>
        <w:t xml:space="preserve"> </w:t>
      </w:r>
      <w:r>
        <w:rPr>
          <w:sz w:val="20"/>
        </w:rPr>
        <w:t>цекование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уступов</w:t>
      </w:r>
    </w:p>
    <w:p w:rsidR="00A37D38" w:rsidRDefault="003001F7">
      <w:pPr>
        <w:spacing w:before="101"/>
        <w:ind w:left="529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4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8"/>
          <w:sz w:val="24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м</w:t>
      </w:r>
      <w:r>
        <w:rPr>
          <w:i/>
          <w:spacing w:val="-27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108"/>
        <w:ind w:left="357"/>
        <w:rPr>
          <w:sz w:val="20"/>
        </w:rPr>
      </w:pPr>
      <w:r>
        <w:br w:type="column"/>
      </w:r>
      <w:r>
        <w:rPr>
          <w:sz w:val="20"/>
        </w:rPr>
        <w:t>0,06</w:t>
      </w:r>
    </w:p>
    <w:p w:rsidR="00A37D38" w:rsidRDefault="003001F7">
      <w:pPr>
        <w:spacing w:before="108"/>
        <w:ind w:left="420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108"/>
        <w:ind w:left="421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108"/>
        <w:ind w:left="362" w:right="377"/>
        <w:jc w:val="center"/>
        <w:rPr>
          <w:sz w:val="20"/>
        </w:rPr>
      </w:pPr>
      <w:r>
        <w:br w:type="column"/>
      </w:r>
      <w:r>
        <w:rPr>
          <w:sz w:val="20"/>
        </w:rPr>
        <w:t>0,10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6" w:space="720" w:equalWidth="0">
            <w:col w:w="8951" w:space="40"/>
            <w:col w:w="1914" w:space="39"/>
            <w:col w:w="713" w:space="40"/>
            <w:col w:w="776" w:space="40"/>
            <w:col w:w="777" w:space="40"/>
            <w:col w:w="1130"/>
          </w:cols>
        </w:sectPr>
      </w:pPr>
    </w:p>
    <w:p w:rsidR="00A37D38" w:rsidRDefault="003001F7">
      <w:pPr>
        <w:spacing w:before="29" w:line="336" w:lineRule="exact"/>
        <w:jc w:val="right"/>
        <w:rPr>
          <w:sz w:val="20"/>
        </w:rPr>
      </w:pPr>
      <w:r>
        <w:rPr>
          <w:i/>
          <w:sz w:val="24"/>
        </w:rPr>
        <w:t>T</w:t>
      </w:r>
      <w:r>
        <w:rPr>
          <w:i/>
          <w:spacing w:val="4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0"/>
          <w:sz w:val="24"/>
          <w:u w:val="single"/>
          <w:vertAlign w:val="superscript"/>
        </w:rPr>
        <w:t xml:space="preserve"> </w:t>
      </w:r>
      <w:r>
        <w:rPr>
          <w:i/>
          <w:position w:val="16"/>
          <w:sz w:val="24"/>
        </w:rPr>
        <w:t>l</w:t>
      </w:r>
      <w:r>
        <w:rPr>
          <w:i/>
          <w:spacing w:val="2"/>
          <w:position w:val="16"/>
          <w:sz w:val="24"/>
        </w:rPr>
        <w:t xml:space="preserve"> </w:t>
      </w:r>
      <w:r>
        <w:rPr>
          <w:rFonts w:ascii="Symbol" w:hAnsi="Symbol"/>
          <w:position w:val="16"/>
          <w:sz w:val="24"/>
        </w:rPr>
        <w:t></w:t>
      </w:r>
      <w:r>
        <w:rPr>
          <w:spacing w:val="-16"/>
          <w:position w:val="16"/>
          <w:sz w:val="24"/>
        </w:rPr>
        <w:t xml:space="preserve"> </w:t>
      </w:r>
      <w:r>
        <w:rPr>
          <w:i/>
          <w:position w:val="16"/>
          <w:sz w:val="24"/>
        </w:rPr>
        <w:t>l</w:t>
      </w:r>
      <w:r>
        <w:rPr>
          <w:position w:val="10"/>
          <w:sz w:val="14"/>
          <w:u w:val="single"/>
        </w:rPr>
        <w:t>1</w:t>
      </w:r>
      <w:r>
        <w:rPr>
          <w:spacing w:val="63"/>
          <w:position w:val="10"/>
          <w:sz w:val="14"/>
        </w:rPr>
        <w:t xml:space="preserve"> </w:t>
      </w:r>
      <w:r>
        <w:rPr>
          <w:sz w:val="20"/>
        </w:rPr>
        <w:t>,</w:t>
      </w:r>
      <w:r>
        <w:rPr>
          <w:spacing w:val="30"/>
          <w:sz w:val="20"/>
        </w:rPr>
        <w:t xml:space="preserve"> </w:t>
      </w:r>
      <w:r>
        <w:rPr>
          <w:i/>
          <w:sz w:val="24"/>
        </w:rPr>
        <w:t>l</w:t>
      </w:r>
      <w:r>
        <w:rPr>
          <w:i/>
          <w:spacing w:val="6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0.5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34"/>
          <w:sz w:val="24"/>
        </w:rPr>
        <w:t xml:space="preserve"> </w:t>
      </w:r>
      <w:r>
        <w:rPr>
          <w:sz w:val="20"/>
        </w:rPr>
        <w:t>,</w:t>
      </w:r>
    </w:p>
    <w:p w:rsidR="00A37D38" w:rsidRDefault="003001F7">
      <w:pPr>
        <w:spacing w:line="208" w:lineRule="exact"/>
        <w:ind w:left="385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9"/>
          <w:sz w:val="24"/>
        </w:rPr>
        <w:t xml:space="preserve"> </w:t>
      </w:r>
      <w:r>
        <w:rPr>
          <w:sz w:val="24"/>
        </w:rPr>
        <w:t>1,0</w:t>
      </w:r>
      <w:r>
        <w:rPr>
          <w:i/>
          <w:sz w:val="24"/>
        </w:rPr>
        <w:t>мм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/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spacing w:line="208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9121" w:space="40"/>
            <w:col w:w="5299"/>
          </w:cols>
        </w:sectPr>
      </w:pPr>
    </w:p>
    <w:p w:rsidR="00A37D38" w:rsidRDefault="003001F7">
      <w:pPr>
        <w:tabs>
          <w:tab w:val="left" w:pos="1027"/>
          <w:tab w:val="left" w:pos="1755"/>
        </w:tabs>
        <w:spacing w:before="12"/>
        <w:ind w:left="644"/>
        <w:jc w:val="center"/>
        <w:rPr>
          <w:sz w:val="24"/>
        </w:rPr>
      </w:pP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ab/>
      </w:r>
      <w:r>
        <w:rPr>
          <w:sz w:val="24"/>
          <w:vertAlign w:val="superscript"/>
        </w:rPr>
        <w:t>1</w:t>
      </w:r>
    </w:p>
    <w:p w:rsidR="00A37D38" w:rsidRDefault="003001F7">
      <w:pPr>
        <w:spacing w:before="85" w:line="134" w:lineRule="exact"/>
        <w:ind w:left="697"/>
        <w:jc w:val="center"/>
        <w:rPr>
          <w:i/>
          <w:sz w:val="24"/>
        </w:rPr>
      </w:pPr>
      <w:r>
        <w:rPr>
          <w:i/>
          <w:sz w:val="24"/>
        </w:rPr>
        <w:t>l</w:t>
      </w:r>
    </w:p>
    <w:p w:rsidR="00A37D38" w:rsidRDefault="003001F7">
      <w:pPr>
        <w:tabs>
          <w:tab w:val="left" w:pos="3834"/>
          <w:tab w:val="left" w:pos="6829"/>
        </w:tabs>
        <w:spacing w:before="1"/>
        <w:ind w:left="3305"/>
        <w:rPr>
          <w:sz w:val="20"/>
        </w:rPr>
      </w:pPr>
      <w:r>
        <w:pict>
          <v:shape id="_x0000_s3277" type="#_x0000_t202" style="position:absolute;left:0;text-align:left;margin-left:277.35pt;margin-top:5.45pt;width:16.45pt;height:9.05pt;z-index:-43962368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9"/>
                    <w:ind w:left="20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w w:val="74"/>
                      <w:sz w:val="26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-27"/>
                      <w:sz w:val="26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  <w:sz w:val="26"/>
                      <w:u w:val="single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37"/>
          <w:sz w:val="19"/>
          <w:u w:val="single"/>
        </w:rPr>
        <w:t xml:space="preserve"> </w:t>
      </w:r>
      <w:r>
        <w:rPr>
          <w:b/>
          <w:i/>
          <w:sz w:val="19"/>
          <w:u w:val="single"/>
        </w:rPr>
        <w:t xml:space="preserve"> </w:t>
      </w:r>
      <w:r>
        <w:rPr>
          <w:b/>
          <w:i/>
          <w:spacing w:val="19"/>
          <w:sz w:val="19"/>
          <w:u w:val="single"/>
        </w:rPr>
        <w:t xml:space="preserve"> </w:t>
      </w:r>
      <w:r>
        <w:rPr>
          <w:b/>
          <w:i/>
          <w:w w:val="115"/>
          <w:sz w:val="19"/>
          <w:u w:val="single"/>
        </w:rPr>
        <w:t>d</w:t>
      </w:r>
      <w:r>
        <w:rPr>
          <w:b/>
          <w:i/>
          <w:w w:val="115"/>
          <w:sz w:val="19"/>
          <w:u w:val="single"/>
        </w:rPr>
        <w:tab/>
      </w:r>
      <w:r>
        <w:rPr>
          <w:b/>
          <w:i/>
          <w:w w:val="115"/>
          <w:sz w:val="19"/>
        </w:rPr>
        <w:tab/>
      </w: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2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6"/>
          <w:sz w:val="24"/>
        </w:rPr>
        <w:t xml:space="preserve"> </w:t>
      </w:r>
      <w:r>
        <w:rPr>
          <w:i/>
          <w:position w:val="-18"/>
          <w:sz w:val="24"/>
        </w:rPr>
        <w:t>S</w:t>
      </w:r>
      <w:r>
        <w:rPr>
          <w:i/>
          <w:spacing w:val="-5"/>
          <w:position w:val="-18"/>
          <w:sz w:val="24"/>
        </w:rPr>
        <w:t xml:space="preserve"> </w:t>
      </w:r>
      <w:r>
        <w:rPr>
          <w:rFonts w:ascii="Symbol" w:hAnsi="Symbol"/>
          <w:position w:val="-18"/>
          <w:sz w:val="24"/>
        </w:rPr>
        <w:t></w:t>
      </w:r>
      <w:r>
        <w:rPr>
          <w:spacing w:val="-23"/>
          <w:position w:val="-18"/>
          <w:sz w:val="24"/>
        </w:rPr>
        <w:t xml:space="preserve"> </w:t>
      </w:r>
      <w:r>
        <w:rPr>
          <w:i/>
          <w:position w:val="-18"/>
          <w:sz w:val="24"/>
        </w:rPr>
        <w:t>п</w:t>
      </w:r>
      <w:r>
        <w:rPr>
          <w:i/>
          <w:spacing w:val="91"/>
          <w:position w:val="-18"/>
          <w:sz w:val="24"/>
        </w:rPr>
        <w:t xml:space="preserve"> </w:t>
      </w:r>
      <w:r>
        <w:rPr>
          <w:sz w:val="20"/>
        </w:rPr>
        <w:t>,</w:t>
      </w:r>
    </w:p>
    <w:p w:rsidR="00A37D38" w:rsidRDefault="003001F7">
      <w:pPr>
        <w:spacing w:before="89" w:line="182" w:lineRule="auto"/>
        <w:ind w:left="117"/>
        <w:jc w:val="center"/>
        <w:rPr>
          <w:i/>
          <w:sz w:val="24"/>
        </w:rPr>
      </w:pPr>
      <w:r>
        <w:rPr>
          <w:i/>
          <w:position w:val="-14"/>
          <w:sz w:val="24"/>
        </w:rPr>
        <w:t>t</w:t>
      </w:r>
      <w:r>
        <w:rPr>
          <w:i/>
          <w:spacing w:val="10"/>
          <w:position w:val="-14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18"/>
          <w:position w:val="-14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D</w:t>
      </w:r>
    </w:p>
    <w:p w:rsidR="00A37D38" w:rsidRDefault="003001F7">
      <w:pPr>
        <w:tabs>
          <w:tab w:val="right" w:pos="7525"/>
        </w:tabs>
        <w:spacing w:line="231" w:lineRule="exact"/>
        <w:ind w:left="3411"/>
        <w:rPr>
          <w:sz w:val="24"/>
        </w:rPr>
      </w:pPr>
      <w:r>
        <w:rPr>
          <w:b/>
          <w:i/>
          <w:spacing w:val="-5"/>
          <w:w w:val="137"/>
          <w:sz w:val="19"/>
          <w:u w:val="single"/>
        </w:rPr>
        <w:t xml:space="preserve"> </w:t>
      </w:r>
      <w:r>
        <w:rPr>
          <w:b/>
          <w:i/>
          <w:w w:val="120"/>
          <w:sz w:val="19"/>
          <w:u w:val="single"/>
        </w:rPr>
        <w:t>D</w:t>
      </w:r>
      <w:r>
        <w:rPr>
          <w:b/>
          <w:i/>
          <w:w w:val="120"/>
          <w:sz w:val="19"/>
        </w:rPr>
        <w:tab/>
      </w:r>
      <w:r>
        <w:rPr>
          <w:w w:val="120"/>
          <w:position w:val="-4"/>
          <w:sz w:val="24"/>
        </w:rPr>
        <w:t>2</w:t>
      </w:r>
    </w:p>
    <w:p w:rsidR="00A37D38" w:rsidRDefault="00A37D38">
      <w:pPr>
        <w:spacing w:line="231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465"/>
        <w:jc w:val="right"/>
        <w:rPr>
          <w:sz w:val="20"/>
        </w:rPr>
      </w:pPr>
      <w:r>
        <w:rPr>
          <w:sz w:val="20"/>
        </w:rPr>
        <w:t>Зенкерование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бобышек</w:t>
      </w:r>
    </w:p>
    <w:p w:rsidR="00A37D38" w:rsidRDefault="003001F7">
      <w:pPr>
        <w:spacing w:before="457" w:line="248" w:lineRule="exact"/>
        <w:ind w:left="678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4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м</w:t>
      </w:r>
      <w:r>
        <w:rPr>
          <w:i/>
          <w:spacing w:val="-27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465"/>
        <w:ind w:left="357"/>
        <w:rPr>
          <w:sz w:val="20"/>
        </w:rPr>
      </w:pPr>
      <w:r>
        <w:br w:type="column"/>
      </w:r>
      <w:r>
        <w:rPr>
          <w:sz w:val="20"/>
        </w:rPr>
        <w:t>0,06</w:t>
      </w:r>
    </w:p>
    <w:p w:rsidR="00A37D38" w:rsidRDefault="003001F7">
      <w:pPr>
        <w:spacing w:before="465"/>
        <w:ind w:left="420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465"/>
        <w:ind w:left="421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465"/>
        <w:ind w:left="362" w:right="377"/>
        <w:jc w:val="center"/>
        <w:rPr>
          <w:sz w:val="20"/>
        </w:rPr>
      </w:pPr>
      <w:r>
        <w:br w:type="column"/>
      </w:r>
      <w:r>
        <w:rPr>
          <w:sz w:val="20"/>
        </w:rPr>
        <w:t>0,10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6" w:space="720" w:equalWidth="0">
            <w:col w:w="8802" w:space="40"/>
            <w:col w:w="2064" w:space="39"/>
            <w:col w:w="713" w:space="39"/>
            <w:col w:w="776" w:space="40"/>
            <w:col w:w="777" w:space="40"/>
            <w:col w:w="1130"/>
          </w:cols>
        </w:sectPr>
      </w:pPr>
    </w:p>
    <w:p w:rsidR="00A37D38" w:rsidRDefault="003001F7">
      <w:pPr>
        <w:spacing w:line="333" w:lineRule="exact"/>
        <w:jc w:val="right"/>
        <w:rPr>
          <w:sz w:val="20"/>
        </w:rPr>
      </w:pPr>
      <w:r>
        <w:rPr>
          <w:i/>
          <w:sz w:val="24"/>
        </w:rPr>
        <w:t>T</w:t>
      </w:r>
      <w:r>
        <w:rPr>
          <w:i/>
          <w:spacing w:val="4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0"/>
          <w:sz w:val="24"/>
        </w:rPr>
        <w:t xml:space="preserve"> </w:t>
      </w:r>
      <w:r>
        <w:rPr>
          <w:i/>
          <w:position w:val="16"/>
          <w:sz w:val="24"/>
        </w:rPr>
        <w:t>l</w:t>
      </w:r>
      <w:r>
        <w:rPr>
          <w:i/>
          <w:spacing w:val="1"/>
          <w:position w:val="16"/>
          <w:sz w:val="24"/>
        </w:rPr>
        <w:t xml:space="preserve"> </w:t>
      </w:r>
      <w:r>
        <w:rPr>
          <w:rFonts w:ascii="Symbol" w:hAnsi="Symbol"/>
          <w:position w:val="16"/>
          <w:sz w:val="24"/>
        </w:rPr>
        <w:t></w:t>
      </w:r>
      <w:r>
        <w:rPr>
          <w:spacing w:val="-16"/>
          <w:position w:val="16"/>
          <w:sz w:val="24"/>
        </w:rPr>
        <w:t xml:space="preserve"> </w:t>
      </w:r>
      <w:r>
        <w:rPr>
          <w:i/>
          <w:position w:val="16"/>
          <w:sz w:val="24"/>
        </w:rPr>
        <w:t>l</w:t>
      </w:r>
      <w:r>
        <w:rPr>
          <w:position w:val="10"/>
          <w:sz w:val="14"/>
        </w:rPr>
        <w:t>1</w:t>
      </w:r>
      <w:r>
        <w:rPr>
          <w:spacing w:val="64"/>
          <w:position w:val="10"/>
          <w:sz w:val="14"/>
        </w:rPr>
        <w:t xml:space="preserve"> </w:t>
      </w:r>
      <w:r>
        <w:rPr>
          <w:sz w:val="20"/>
        </w:rPr>
        <w:t>,</w:t>
      </w:r>
      <w:r>
        <w:rPr>
          <w:spacing w:val="29"/>
          <w:sz w:val="20"/>
        </w:rPr>
        <w:t xml:space="preserve"> </w:t>
      </w:r>
      <w:r>
        <w:rPr>
          <w:i/>
          <w:sz w:val="24"/>
        </w:rPr>
        <w:t>l</w:t>
      </w:r>
      <w:r>
        <w:rPr>
          <w:i/>
          <w:spacing w:val="6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0.5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33"/>
          <w:sz w:val="24"/>
        </w:rPr>
        <w:t xml:space="preserve"> </w:t>
      </w:r>
      <w:r>
        <w:rPr>
          <w:sz w:val="20"/>
        </w:rPr>
        <w:t>,</w:t>
      </w:r>
    </w:p>
    <w:p w:rsidR="00A37D38" w:rsidRDefault="003001F7">
      <w:pPr>
        <w:spacing w:before="112" w:line="221" w:lineRule="exact"/>
        <w:ind w:left="385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9"/>
          <w:sz w:val="24"/>
        </w:rPr>
        <w:t xml:space="preserve"> </w:t>
      </w:r>
      <w:r>
        <w:rPr>
          <w:sz w:val="24"/>
        </w:rPr>
        <w:t>1,0</w:t>
      </w:r>
      <w:r>
        <w:rPr>
          <w:i/>
          <w:sz w:val="24"/>
        </w:rPr>
        <w:t>мм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/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spacing w:line="221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9121" w:space="40"/>
            <w:col w:w="5299"/>
          </w:cols>
        </w:sectPr>
      </w:pPr>
    </w:p>
    <w:p w:rsidR="00A37D38" w:rsidRDefault="003001F7">
      <w:pPr>
        <w:tabs>
          <w:tab w:val="left" w:pos="1027"/>
          <w:tab w:val="left" w:pos="1755"/>
        </w:tabs>
        <w:spacing w:before="12"/>
        <w:ind w:left="644"/>
        <w:jc w:val="center"/>
        <w:rPr>
          <w:sz w:val="24"/>
        </w:rPr>
      </w:pP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ab/>
      </w:r>
      <w:r>
        <w:rPr>
          <w:sz w:val="24"/>
          <w:vertAlign w:val="superscript"/>
        </w:rPr>
        <w:t>1</w:t>
      </w:r>
    </w:p>
    <w:p w:rsidR="00A37D38" w:rsidRDefault="003001F7">
      <w:pPr>
        <w:spacing w:before="85" w:line="134" w:lineRule="exact"/>
        <w:ind w:left="697"/>
        <w:jc w:val="center"/>
        <w:rPr>
          <w:i/>
          <w:sz w:val="24"/>
        </w:rPr>
      </w:pPr>
      <w:r>
        <w:rPr>
          <w:i/>
          <w:sz w:val="24"/>
        </w:rPr>
        <w:t>l</w:t>
      </w:r>
    </w:p>
    <w:p w:rsidR="00A37D38" w:rsidRDefault="003001F7">
      <w:pPr>
        <w:tabs>
          <w:tab w:val="left" w:pos="6829"/>
        </w:tabs>
        <w:spacing w:line="483" w:lineRule="exact"/>
        <w:ind w:left="3209"/>
        <w:rPr>
          <w:sz w:val="20"/>
        </w:rPr>
      </w:pPr>
      <w:r>
        <w:pict>
          <v:shape id="_x0000_s3276" type="#_x0000_t202" style="position:absolute;left:0;text-align:left;margin-left:269.95pt;margin-top:6.05pt;width:14.45pt;height:10.15pt;z-index:-4396339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4"/>
                    <w:ind w:left="20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w w:val="102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-12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u w:val="single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1"/>
          <w:position w:val="16"/>
          <w:u w:val="single"/>
        </w:rPr>
        <w:t xml:space="preserve"> </w:t>
      </w:r>
      <w:r>
        <w:rPr>
          <w:b/>
          <w:i/>
          <w:position w:val="16"/>
          <w:u w:val="single"/>
        </w:rPr>
        <w:t xml:space="preserve"> </w:t>
      </w:r>
      <w:r>
        <w:rPr>
          <w:b/>
          <w:i/>
          <w:spacing w:val="-10"/>
          <w:position w:val="16"/>
          <w:u w:val="single"/>
        </w:rPr>
        <w:t xml:space="preserve"> </w:t>
      </w:r>
      <w:r>
        <w:rPr>
          <w:b/>
          <w:i/>
          <w:position w:val="16"/>
          <w:u w:val="single"/>
        </w:rPr>
        <w:t>d</w:t>
      </w:r>
      <w:r>
        <w:rPr>
          <w:b/>
          <w:i/>
          <w:position w:val="16"/>
        </w:rPr>
        <w:tab/>
      </w:r>
      <w:r>
        <w:rPr>
          <w:i/>
          <w:position w:val="19"/>
          <w:sz w:val="24"/>
        </w:rPr>
        <w:t>T</w:t>
      </w:r>
      <w:r>
        <w:rPr>
          <w:position w:val="13"/>
          <w:sz w:val="14"/>
        </w:rPr>
        <w:t>0</w:t>
      </w:r>
      <w:r>
        <w:rPr>
          <w:spacing w:val="24"/>
          <w:position w:val="13"/>
          <w:sz w:val="14"/>
        </w:rPr>
        <w:t xml:space="preserve"> </w:t>
      </w:r>
      <w:r>
        <w:rPr>
          <w:rFonts w:ascii="Symbol" w:hAnsi="Symbol"/>
          <w:position w:val="19"/>
          <w:sz w:val="24"/>
        </w:rPr>
        <w:t></w:t>
      </w:r>
      <w:r>
        <w:rPr>
          <w:spacing w:val="26"/>
          <w:position w:val="19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91"/>
          <w:sz w:val="24"/>
        </w:rPr>
        <w:t xml:space="preserve"> </w:t>
      </w:r>
      <w:r>
        <w:rPr>
          <w:position w:val="19"/>
          <w:sz w:val="20"/>
        </w:rPr>
        <w:t>,</w:t>
      </w:r>
    </w:p>
    <w:p w:rsidR="00A37D38" w:rsidRDefault="003001F7">
      <w:pPr>
        <w:spacing w:before="90" w:line="184" w:lineRule="auto"/>
        <w:ind w:left="117"/>
        <w:jc w:val="center"/>
        <w:rPr>
          <w:i/>
          <w:sz w:val="24"/>
        </w:rPr>
      </w:pPr>
      <w:r>
        <w:rPr>
          <w:i/>
          <w:position w:val="-14"/>
          <w:sz w:val="24"/>
        </w:rPr>
        <w:t>t</w:t>
      </w:r>
      <w:r>
        <w:rPr>
          <w:i/>
          <w:spacing w:val="10"/>
          <w:position w:val="-14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18"/>
          <w:position w:val="-14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D</w:t>
      </w:r>
    </w:p>
    <w:p w:rsidR="00A37D38" w:rsidRDefault="003001F7">
      <w:pPr>
        <w:tabs>
          <w:tab w:val="left" w:pos="7404"/>
        </w:tabs>
        <w:spacing w:line="346" w:lineRule="exact"/>
        <w:ind w:left="3300"/>
        <w:rPr>
          <w:sz w:val="24"/>
        </w:rPr>
      </w:pPr>
      <w:r>
        <w:rPr>
          <w:b/>
          <w:i/>
          <w:spacing w:val="-3"/>
          <w:w w:val="101"/>
          <w:u w:val="single"/>
        </w:rPr>
        <w:t xml:space="preserve"> </w:t>
      </w:r>
      <w:r>
        <w:rPr>
          <w:b/>
          <w:i/>
          <w:u w:val="single"/>
        </w:rPr>
        <w:t>D</w:t>
      </w:r>
      <w:r>
        <w:rPr>
          <w:b/>
          <w:i/>
        </w:rPr>
        <w:tab/>
      </w:r>
      <w:r>
        <w:rPr>
          <w:position w:val="12"/>
          <w:sz w:val="24"/>
        </w:rPr>
        <w:t>2</w:t>
      </w:r>
    </w:p>
    <w:p w:rsidR="00A37D38" w:rsidRDefault="00A37D38">
      <w:pPr>
        <w:spacing w:line="346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5"/>
        <w:rPr>
          <w:sz w:val="12"/>
        </w:rPr>
      </w:pPr>
    </w:p>
    <w:p w:rsidR="00A37D38" w:rsidRDefault="00A37D38">
      <w:pPr>
        <w:rPr>
          <w:sz w:val="12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spacing w:before="93"/>
        <w:ind w:left="6808" w:right="-3"/>
        <w:rPr>
          <w:sz w:val="20"/>
        </w:rPr>
      </w:pPr>
      <w:r>
        <w:pict>
          <v:group id="_x0000_s3264" style="position:absolute;left:0;text-align:left;margin-left:70.6pt;margin-top:4.65pt;width:702.45pt;height:419pt;z-index:-43961856;mso-position-horizontal-relative:page" coordorigin="1412,93" coordsize="14049,8380">
            <v:shape id="_x0000_s3275" type="#_x0000_t75" style="position:absolute;left:1411;top:92;width:14049;height:8380">
              <v:imagedata r:id="rId391" o:title=""/>
            </v:shape>
            <v:line id="_x0000_s3274" style="position:absolute" from="8522,904" to="9404,904" strokeweight=".17611mm"/>
            <v:line id="_x0000_s3273" style="position:absolute" from="8369,1604" to="8952,1604" strokeweight=".17536mm"/>
            <v:shape id="_x0000_s3272" type="#_x0000_t75" style="position:absolute;left:5818;top:4603;width:3;height:170">
              <v:imagedata r:id="rId392" o:title=""/>
            </v:shape>
            <v:shape id="_x0000_s3271" type="#_x0000_t75" style="position:absolute;left:2793;top:4603;width:3690;height:1192">
              <v:imagedata r:id="rId393" o:title=""/>
            </v:shape>
            <v:shape id="_x0000_s3270" type="#_x0000_t75" style="position:absolute;left:5612;top:5446;width:3;height:348">
              <v:imagedata r:id="rId394" o:title=""/>
            </v:shape>
            <v:shape id="_x0000_s3269" type="#_x0000_t75" style="position:absolute;left:5390;top:3648;width:3;height:101">
              <v:imagedata r:id="rId395" o:title=""/>
            </v:shape>
            <v:line id="_x0000_s3268" style="position:absolute" from="9704,4654" to="10232,4654" strokeweight=".176mm"/>
            <v:shape id="_x0000_s3267" type="#_x0000_t75" style="position:absolute;left:4697;top:7950;width:2;height:294">
              <v:imagedata r:id="rId396" o:title=""/>
            </v:shape>
            <v:shape id="_x0000_s3266" type="#_x0000_t75" style="position:absolute;left:4360;top:6209;width:2;height:375">
              <v:imagedata r:id="rId397" o:title=""/>
            </v:shape>
            <v:shape id="_x0000_s3265" style="position:absolute;left:8528;top:6622;width:1722;height:2" coordorigin="8529,6623" coordsize="1722,0" o:spt="100" adj="0,,0" path="m8529,6623r760,m9490,6623r760,e" filled="f" strokeweight=".1534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t>Развѐртывание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цилиндрических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отверстий</w:t>
      </w:r>
    </w:p>
    <w:p w:rsidR="00A37D38" w:rsidRDefault="003001F7">
      <w:pPr>
        <w:spacing w:before="93" w:line="227" w:lineRule="exact"/>
        <w:ind w:left="333"/>
        <w:rPr>
          <w:sz w:val="20"/>
        </w:rPr>
      </w:pPr>
      <w:r>
        <w:br w:type="column"/>
      </w:r>
      <w:r>
        <w:rPr>
          <w:sz w:val="20"/>
        </w:rPr>
        <w:t>Черновое</w:t>
      </w:r>
    </w:p>
    <w:p w:rsidR="00A37D38" w:rsidRDefault="003001F7">
      <w:pPr>
        <w:spacing w:line="245" w:lineRule="exact"/>
        <w:ind w:left="346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4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м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93"/>
        <w:ind w:left="350"/>
        <w:rPr>
          <w:sz w:val="20"/>
        </w:rPr>
      </w:pPr>
      <w:r>
        <w:br w:type="column"/>
      </w:r>
      <w:r>
        <w:rPr>
          <w:sz w:val="20"/>
        </w:rPr>
        <w:t>0,06</w:t>
      </w:r>
    </w:p>
    <w:p w:rsidR="00A37D38" w:rsidRDefault="003001F7">
      <w:pPr>
        <w:spacing w:before="93"/>
        <w:ind w:left="420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93"/>
        <w:ind w:left="421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93"/>
        <w:ind w:left="362" w:right="377"/>
        <w:jc w:val="center"/>
        <w:rPr>
          <w:sz w:val="20"/>
        </w:rPr>
      </w:pPr>
      <w:r>
        <w:br w:type="column"/>
      </w:r>
      <w:r>
        <w:rPr>
          <w:sz w:val="20"/>
        </w:rPr>
        <w:t>0,10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6" w:space="720" w:equalWidth="0">
            <w:col w:w="9134" w:space="40"/>
            <w:col w:w="1738" w:space="39"/>
            <w:col w:w="707" w:space="40"/>
            <w:col w:w="776" w:space="39"/>
            <w:col w:w="777" w:space="40"/>
            <w:col w:w="1130"/>
          </w:cols>
        </w:sectPr>
      </w:pPr>
    </w:p>
    <w:p w:rsidR="00A37D38" w:rsidRDefault="003001F7">
      <w:pPr>
        <w:spacing w:before="21" w:line="177" w:lineRule="auto"/>
        <w:jc w:val="right"/>
        <w:rPr>
          <w:sz w:val="20"/>
        </w:rPr>
      </w:pPr>
      <w:r>
        <w:rPr>
          <w:i/>
          <w:position w:val="-15"/>
          <w:sz w:val="24"/>
        </w:rPr>
        <w:t>T</w:t>
      </w:r>
      <w:r>
        <w:rPr>
          <w:i/>
          <w:spacing w:val="43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15"/>
          <w:position w:val="-15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1</w:t>
      </w:r>
      <w:r>
        <w:rPr>
          <w:spacing w:val="3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53"/>
          <w:position w:val="-5"/>
          <w:sz w:val="14"/>
        </w:rPr>
        <w:t xml:space="preserve"> </w:t>
      </w:r>
      <w:r>
        <w:rPr>
          <w:position w:val="-14"/>
          <w:sz w:val="20"/>
        </w:rPr>
        <w:t>,</w:t>
      </w:r>
    </w:p>
    <w:p w:rsidR="00A37D38" w:rsidRDefault="003001F7">
      <w:pPr>
        <w:tabs>
          <w:tab w:val="left" w:pos="561"/>
        </w:tabs>
        <w:spacing w:line="240" w:lineRule="exact"/>
        <w:ind w:right="381"/>
        <w:jc w:val="right"/>
        <w:rPr>
          <w:i/>
          <w:sz w:val="24"/>
        </w:rPr>
      </w:pP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before="70" w:line="148" w:lineRule="exact"/>
        <w:ind w:right="578"/>
        <w:jc w:val="right"/>
        <w:rPr>
          <w:i/>
          <w:sz w:val="24"/>
        </w:rPr>
      </w:pPr>
      <w:r>
        <w:rPr>
          <w:i/>
          <w:sz w:val="24"/>
        </w:rPr>
        <w:t>D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d</w:t>
      </w:r>
    </w:p>
    <w:p w:rsidR="00A37D38" w:rsidRDefault="003001F7">
      <w:pPr>
        <w:spacing w:before="113"/>
        <w:ind w:left="1207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3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sz w:val="24"/>
        </w:rPr>
        <w:t>0,6</w:t>
      </w:r>
      <w:r>
        <w:rPr>
          <w:i/>
          <w:sz w:val="24"/>
        </w:rPr>
        <w:t>мм</w:t>
      </w:r>
      <w:r>
        <w:rPr>
          <w:i/>
          <w:spacing w:val="-33"/>
          <w:sz w:val="24"/>
        </w:rPr>
        <w:t xml:space="preserve"> </w:t>
      </w:r>
      <w:r>
        <w:rPr>
          <w:sz w:val="24"/>
        </w:rPr>
        <w:t>/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3001F7">
      <w:pPr>
        <w:spacing w:before="264" w:line="187" w:lineRule="exact"/>
        <w:ind w:left="1167"/>
        <w:rPr>
          <w:sz w:val="20"/>
        </w:rPr>
      </w:pPr>
      <w:r>
        <w:rPr>
          <w:sz w:val="20"/>
        </w:rPr>
        <w:t>Чистовое</w:t>
      </w:r>
    </w:p>
    <w:p w:rsidR="00A37D38" w:rsidRDefault="00A37D38">
      <w:pPr>
        <w:spacing w:line="187" w:lineRule="exact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8300" w:space="40"/>
            <w:col w:w="6120"/>
          </w:cols>
        </w:sectPr>
      </w:pPr>
    </w:p>
    <w:p w:rsidR="00A37D38" w:rsidRDefault="003001F7">
      <w:pPr>
        <w:tabs>
          <w:tab w:val="left" w:pos="7807"/>
        </w:tabs>
        <w:spacing w:line="248" w:lineRule="exact"/>
        <w:ind w:left="6837"/>
        <w:rPr>
          <w:sz w:val="20"/>
        </w:rPr>
      </w:pPr>
      <w:r>
        <w:pict>
          <v:shape id="_x0000_s3263" type="#_x0000_t202" style="position:absolute;left:0;text-align:left;margin-left:271.8pt;margin-top:9.55pt;width:14.5pt;height:4.2pt;z-index:15870976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5"/>
                    <w:ind w:left="20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w w:val="7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t</w:t>
      </w:r>
      <w:r>
        <w:rPr>
          <w:i/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ab/>
      </w:r>
      <w:r>
        <w:rPr>
          <w:spacing w:val="-6"/>
          <w:sz w:val="20"/>
        </w:rPr>
        <w:t>,</w:t>
      </w:r>
    </w:p>
    <w:p w:rsidR="00A37D38" w:rsidRDefault="003001F7">
      <w:pPr>
        <w:pStyle w:val="a3"/>
        <w:spacing w:line="148" w:lineRule="exact"/>
        <w:ind w:left="7405"/>
      </w:pPr>
      <w:r>
        <w:rPr>
          <w:w w:val="101"/>
        </w:rPr>
        <w:t>2</w:t>
      </w:r>
    </w:p>
    <w:p w:rsidR="00A37D38" w:rsidRDefault="003001F7">
      <w:pPr>
        <w:spacing w:before="36"/>
        <w:ind w:left="1622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5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м</w:t>
      </w:r>
      <w:r>
        <w:rPr>
          <w:i/>
          <w:spacing w:val="-25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7858" w:space="40"/>
            <w:col w:w="6562"/>
          </w:cols>
        </w:sectPr>
      </w:pPr>
    </w:p>
    <w:p w:rsidR="00A37D38" w:rsidRDefault="003001F7">
      <w:pPr>
        <w:tabs>
          <w:tab w:val="left" w:pos="7060"/>
        </w:tabs>
        <w:spacing w:before="103" w:line="247" w:lineRule="exact"/>
        <w:ind w:left="3382"/>
        <w:rPr>
          <w:sz w:val="20"/>
        </w:rPr>
      </w:pPr>
      <w:r>
        <w:pict>
          <v:shape id="_x0000_s3262" type="#_x0000_t202" style="position:absolute;left:0;text-align:left;margin-left:401.6pt;margin-top:4.95pt;width:5.15pt;height:19.9pt;z-index:-43957760;mso-position-horizontal-relative:page" filled="f" stroked="f">
            <v:textbox inset="0,0,0,0">
              <w:txbxContent>
                <w:p w:rsidR="00A37D38" w:rsidRDefault="003001F7">
                  <w:pPr>
                    <w:spacing w:line="397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102"/>
                      <w:sz w:val="3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3261" type="#_x0000_t202" style="position:absolute;left:0;text-align:left;margin-left:446.7pt;margin-top:4.95pt;width:5.2pt;height:19.9pt;z-index:-43957248;mso-position-horizontal-relative:page" filled="f" stroked="f">
            <v:textbox inset="0,0,0,0">
              <w:txbxContent>
                <w:p w:rsidR="00A37D38" w:rsidRDefault="003001F7">
                  <w:pPr>
                    <w:spacing w:line="397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103"/>
                      <w:sz w:val="3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20"/>
          <w:sz w:val="24"/>
          <w:vertAlign w:val="superscript"/>
        </w:rPr>
        <w:t>d</w:t>
      </w:r>
      <w:r>
        <w:rPr>
          <w:b/>
          <w:i/>
          <w:w w:val="120"/>
          <w:sz w:val="24"/>
        </w:rPr>
        <w:tab/>
      </w:r>
      <w:r>
        <w:rPr>
          <w:rFonts w:ascii="Symbol" w:hAnsi="Symbol"/>
          <w:sz w:val="24"/>
        </w:rPr>
        <w:t></w:t>
      </w:r>
      <w:r>
        <w:rPr>
          <w:sz w:val="24"/>
        </w:rPr>
        <w:t xml:space="preserve"> 20</w:t>
      </w:r>
      <w:r>
        <w:rPr>
          <w:i/>
          <w:sz w:val="24"/>
        </w:rPr>
        <w:t>t</w:t>
      </w:r>
      <w:r>
        <w:rPr>
          <w:i/>
          <w:spacing w:val="-12"/>
          <w:sz w:val="24"/>
        </w:rPr>
        <w:t xml:space="preserve"> </w:t>
      </w:r>
      <w:r>
        <w:rPr>
          <w:sz w:val="20"/>
        </w:rPr>
        <w:t>,</w:t>
      </w:r>
    </w:p>
    <w:p w:rsidR="00A37D38" w:rsidRDefault="003001F7">
      <w:pPr>
        <w:tabs>
          <w:tab w:val="left" w:pos="6936"/>
          <w:tab w:val="right" w:pos="7926"/>
        </w:tabs>
        <w:spacing w:line="136" w:lineRule="exact"/>
        <w:ind w:left="3368"/>
        <w:rPr>
          <w:sz w:val="14"/>
        </w:rPr>
      </w:pPr>
      <w:r>
        <w:rPr>
          <w:b/>
          <w:i/>
          <w:w w:val="130"/>
          <w:sz w:val="15"/>
        </w:rPr>
        <w:t>D</w:t>
      </w:r>
      <w:r>
        <w:rPr>
          <w:b/>
          <w:i/>
          <w:w w:val="130"/>
          <w:sz w:val="15"/>
        </w:rPr>
        <w:tab/>
      </w:r>
      <w:r>
        <w:rPr>
          <w:w w:val="120"/>
          <w:position w:val="2"/>
          <w:sz w:val="14"/>
        </w:rPr>
        <w:t>1</w:t>
      </w:r>
      <w:r>
        <w:rPr>
          <w:w w:val="120"/>
          <w:position w:val="2"/>
          <w:sz w:val="14"/>
        </w:rPr>
        <w:tab/>
        <w:t>2</w:t>
      </w:r>
    </w:p>
    <w:p w:rsidR="00A37D38" w:rsidRDefault="003001F7">
      <w:pPr>
        <w:spacing w:before="103"/>
        <w:ind w:left="22"/>
        <w:rPr>
          <w:sz w:val="20"/>
        </w:rPr>
      </w:pPr>
      <w:r>
        <w:br w:type="column"/>
      </w:r>
      <w:r>
        <w:rPr>
          <w:rFonts w:ascii="Symbol" w:hAnsi="Symbol"/>
          <w:spacing w:val="-3"/>
          <w:sz w:val="24"/>
        </w:rPr>
        <w:t>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1,5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pacing w:val="-3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0,8</w:t>
      </w:r>
      <w:r>
        <w:rPr>
          <w:i/>
          <w:spacing w:val="-3"/>
          <w:sz w:val="24"/>
        </w:rPr>
        <w:t>D</w:t>
      </w:r>
      <w:r>
        <w:rPr>
          <w:i/>
          <w:spacing w:val="-15"/>
          <w:sz w:val="24"/>
        </w:rPr>
        <w:t xml:space="preserve"> </w:t>
      </w:r>
      <w:r>
        <w:rPr>
          <w:spacing w:val="-2"/>
          <w:sz w:val="20"/>
        </w:rPr>
        <w:t>,</w:t>
      </w:r>
    </w:p>
    <w:p w:rsidR="00A37D38" w:rsidRDefault="003001F7">
      <w:pPr>
        <w:spacing w:before="1"/>
        <w:ind w:left="285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3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sz w:val="24"/>
        </w:rPr>
        <w:t>0,6</w:t>
      </w:r>
      <w:r>
        <w:rPr>
          <w:i/>
          <w:sz w:val="24"/>
        </w:rPr>
        <w:t>мм</w:t>
      </w:r>
      <w:r>
        <w:rPr>
          <w:i/>
          <w:spacing w:val="-33"/>
          <w:sz w:val="24"/>
        </w:rPr>
        <w:t xml:space="preserve"> </w:t>
      </w:r>
      <w:r>
        <w:rPr>
          <w:sz w:val="24"/>
        </w:rPr>
        <w:t>/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3" w:space="720" w:equalWidth="0">
            <w:col w:w="7928" w:space="40"/>
            <w:col w:w="1255" w:space="39"/>
            <w:col w:w="5198"/>
          </w:cols>
        </w:sectPr>
      </w:pPr>
    </w:p>
    <w:p w:rsidR="00A37D38" w:rsidRDefault="003001F7">
      <w:pPr>
        <w:spacing w:line="256" w:lineRule="auto"/>
        <w:ind w:left="6808" w:right="-3" w:firstLine="53"/>
        <w:rPr>
          <w:sz w:val="20"/>
        </w:rPr>
      </w:pPr>
      <w:r>
        <w:pict>
          <v:line id="_x0000_s3260" style="position:absolute;left:0;text-align:left;z-index:-43961344;mso-position-horizontal-relative:page" from="269.6pt,33.7pt" to="269.6pt,62.55pt" strokeweight=".045mm">
            <w10:wrap anchorx="page"/>
          </v:line>
        </w:pict>
      </w:r>
      <w:r>
        <w:rPr>
          <w:sz w:val="20"/>
        </w:rPr>
        <w:t>при обработке глухих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отверстий</w:t>
      </w:r>
      <w:r>
        <w:rPr>
          <w:spacing w:val="1"/>
          <w:sz w:val="20"/>
        </w:rPr>
        <w:t xml:space="preserve"> </w:t>
      </w:r>
      <w:r>
        <w:rPr>
          <w:i/>
          <w:sz w:val="24"/>
        </w:rPr>
        <w:t>l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1"/>
          <w:sz w:val="24"/>
        </w:rPr>
        <w:t xml:space="preserve"> </w:t>
      </w:r>
      <w:r>
        <w:rPr>
          <w:sz w:val="20"/>
        </w:rPr>
        <w:t>Зенкерование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развѐртывание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конических</w:t>
      </w:r>
    </w:p>
    <w:p w:rsidR="00A37D38" w:rsidRDefault="003001F7">
      <w:pPr>
        <w:spacing w:line="106" w:lineRule="exact"/>
        <w:ind w:left="6808"/>
        <w:rPr>
          <w:sz w:val="20"/>
        </w:rPr>
      </w:pPr>
      <w:r>
        <w:rPr>
          <w:sz w:val="20"/>
        </w:rPr>
        <w:t>отверстий</w:t>
      </w:r>
    </w:p>
    <w:p w:rsidR="00A37D38" w:rsidRDefault="003001F7">
      <w:pPr>
        <w:spacing w:before="573" w:line="224" w:lineRule="exact"/>
        <w:ind w:left="360"/>
        <w:rPr>
          <w:sz w:val="20"/>
        </w:rPr>
      </w:pPr>
      <w:r>
        <w:br w:type="column"/>
      </w:r>
      <w:r>
        <w:rPr>
          <w:sz w:val="20"/>
        </w:rPr>
        <w:t>Черновое</w:t>
      </w:r>
    </w:p>
    <w:p w:rsidR="00A37D38" w:rsidRDefault="003001F7">
      <w:pPr>
        <w:spacing w:line="288" w:lineRule="exact"/>
        <w:ind w:left="373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4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м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573"/>
        <w:ind w:left="350"/>
        <w:rPr>
          <w:sz w:val="20"/>
        </w:rPr>
      </w:pPr>
      <w:r>
        <w:br w:type="column"/>
      </w:r>
      <w:r>
        <w:rPr>
          <w:sz w:val="20"/>
        </w:rPr>
        <w:t>0,06</w:t>
      </w:r>
    </w:p>
    <w:p w:rsidR="00A37D38" w:rsidRDefault="003001F7">
      <w:pPr>
        <w:spacing w:before="573"/>
        <w:ind w:left="420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573"/>
        <w:ind w:left="421"/>
        <w:rPr>
          <w:sz w:val="20"/>
        </w:rPr>
      </w:pPr>
      <w:r>
        <w:br w:type="column"/>
      </w:r>
      <w:r>
        <w:rPr>
          <w:sz w:val="20"/>
        </w:rPr>
        <w:t>0,08</w:t>
      </w:r>
    </w:p>
    <w:p w:rsidR="00A37D38" w:rsidRDefault="003001F7">
      <w:pPr>
        <w:spacing w:before="573"/>
        <w:ind w:left="362" w:right="377"/>
        <w:jc w:val="center"/>
        <w:rPr>
          <w:sz w:val="20"/>
        </w:rPr>
      </w:pPr>
      <w:r>
        <w:br w:type="column"/>
      </w:r>
      <w:r>
        <w:rPr>
          <w:sz w:val="20"/>
        </w:rPr>
        <w:t>0,10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6" w:space="720" w:equalWidth="0">
            <w:col w:w="9107" w:space="40"/>
            <w:col w:w="1765" w:space="39"/>
            <w:col w:w="707" w:space="40"/>
            <w:col w:w="776" w:space="39"/>
            <w:col w:w="777" w:space="40"/>
            <w:col w:w="1130"/>
          </w:cols>
        </w:sectPr>
      </w:pPr>
    </w:p>
    <w:p w:rsidR="00A37D38" w:rsidRDefault="003001F7">
      <w:pPr>
        <w:tabs>
          <w:tab w:val="left" w:pos="4914"/>
          <w:tab w:val="left" w:pos="7356"/>
        </w:tabs>
        <w:spacing w:before="105" w:line="159" w:lineRule="exact"/>
        <w:ind w:left="2781"/>
        <w:rPr>
          <w:i/>
          <w:sz w:val="24"/>
        </w:rPr>
      </w:pPr>
      <w:r>
        <w:rPr>
          <w:rFonts w:ascii="Cambria" w:hAnsi="Cambria"/>
          <w:b/>
          <w:i/>
          <w:w w:val="85"/>
          <w:position w:val="3"/>
          <w:sz w:val="23"/>
        </w:rPr>
        <w:t></w:t>
      </w:r>
      <w:r>
        <w:rPr>
          <w:rFonts w:ascii="Cambria" w:hAnsi="Cambria"/>
          <w:b/>
          <w:i/>
          <w:w w:val="85"/>
          <w:position w:val="3"/>
          <w:sz w:val="23"/>
        </w:rPr>
        <w:tab/>
      </w:r>
      <w:r>
        <w:rPr>
          <w:rFonts w:ascii="Cambria" w:hAnsi="Cambria"/>
          <w:b/>
          <w:i/>
          <w:w w:val="85"/>
          <w:position w:val="-2"/>
          <w:sz w:val="23"/>
        </w:rPr>
        <w:t></w:t>
      </w:r>
      <w:r>
        <w:rPr>
          <w:rFonts w:ascii="Cambria" w:hAnsi="Cambria"/>
          <w:b/>
          <w:i/>
          <w:w w:val="85"/>
          <w:position w:val="-2"/>
          <w:sz w:val="23"/>
        </w:rPr>
        <w:tab/>
      </w:r>
      <w:r>
        <w:rPr>
          <w:i/>
          <w:spacing w:val="-5"/>
          <w:sz w:val="24"/>
        </w:rPr>
        <w:t>l</w:t>
      </w:r>
      <w:r>
        <w:rPr>
          <w:i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i/>
          <w:spacing w:val="-5"/>
          <w:sz w:val="24"/>
        </w:rPr>
        <w:t>l</w:t>
      </w:r>
    </w:p>
    <w:p w:rsidR="00A37D38" w:rsidRDefault="003001F7">
      <w:pPr>
        <w:spacing w:before="116" w:line="148" w:lineRule="exact"/>
        <w:ind w:left="805"/>
        <w:rPr>
          <w:i/>
          <w:sz w:val="24"/>
        </w:rPr>
      </w:pPr>
      <w:r>
        <w:br w:type="column"/>
      </w:r>
      <w:r>
        <w:rPr>
          <w:i/>
          <w:spacing w:val="-6"/>
          <w:sz w:val="24"/>
        </w:rPr>
        <w:t>D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i/>
          <w:spacing w:val="-5"/>
          <w:sz w:val="24"/>
        </w:rPr>
        <w:t>d</w:t>
      </w:r>
    </w:p>
    <w:p w:rsidR="00A37D38" w:rsidRDefault="003001F7">
      <w:pPr>
        <w:spacing w:line="264" w:lineRule="exact"/>
        <w:ind w:left="406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3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sz w:val="24"/>
        </w:rPr>
        <w:t>0,6</w:t>
      </w:r>
      <w:r>
        <w:rPr>
          <w:i/>
          <w:sz w:val="24"/>
        </w:rPr>
        <w:t>мм</w:t>
      </w:r>
      <w:r>
        <w:rPr>
          <w:i/>
          <w:spacing w:val="-33"/>
          <w:sz w:val="24"/>
        </w:rPr>
        <w:t xml:space="preserve"> </w:t>
      </w:r>
      <w:r>
        <w:rPr>
          <w:sz w:val="24"/>
        </w:rPr>
        <w:t>/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spacing w:line="264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3" w:space="720" w:equalWidth="0">
            <w:col w:w="7729" w:space="40"/>
            <w:col w:w="1332" w:space="39"/>
            <w:col w:w="5320"/>
          </w:cols>
        </w:sectPr>
      </w:pPr>
    </w:p>
    <w:p w:rsidR="00A37D38" w:rsidRDefault="003001F7">
      <w:pPr>
        <w:tabs>
          <w:tab w:val="left" w:pos="2505"/>
          <w:tab w:val="left" w:pos="3971"/>
        </w:tabs>
        <w:spacing w:before="5" w:line="167" w:lineRule="exact"/>
        <w:ind w:left="1611"/>
        <w:jc w:val="center"/>
        <w:rPr>
          <w:sz w:val="20"/>
        </w:rPr>
      </w:pPr>
      <w:r>
        <w:rPr>
          <w:i/>
          <w:sz w:val="24"/>
        </w:rPr>
        <w:t>T</w:t>
      </w:r>
      <w:r>
        <w:rPr>
          <w:i/>
          <w:spacing w:val="10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  <w:u w:val="single"/>
        </w:rPr>
        <w:tab/>
      </w:r>
      <w:r>
        <w:rPr>
          <w:w w:val="95"/>
          <w:sz w:val="24"/>
          <w:u w:val="single"/>
          <w:vertAlign w:val="superscript"/>
        </w:rPr>
        <w:t>1</w:t>
      </w:r>
      <w:r>
        <w:rPr>
          <w:spacing w:val="4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i</w:t>
      </w:r>
      <w:r>
        <w:rPr>
          <w:i/>
          <w:spacing w:val="-19"/>
          <w:w w:val="95"/>
          <w:sz w:val="24"/>
        </w:rPr>
        <w:t xml:space="preserve"> </w:t>
      </w:r>
      <w:r>
        <w:rPr>
          <w:w w:val="95"/>
          <w:sz w:val="20"/>
        </w:rPr>
        <w:t>,</w:t>
      </w:r>
      <w:r>
        <w:rPr>
          <w:spacing w:val="34"/>
          <w:w w:val="95"/>
          <w:sz w:val="20"/>
        </w:rPr>
        <w:t xml:space="preserve"> </w:t>
      </w:r>
      <w:r>
        <w:rPr>
          <w:i/>
          <w:w w:val="95"/>
          <w:sz w:val="24"/>
        </w:rPr>
        <w:t>l</w:t>
      </w:r>
      <w:r>
        <w:rPr>
          <w:i/>
          <w:spacing w:val="1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w w:val="95"/>
          <w:sz w:val="24"/>
        </w:rPr>
        <w:tab/>
      </w:r>
      <w:r>
        <w:rPr>
          <w:sz w:val="20"/>
        </w:rPr>
        <w:t>,</w:t>
      </w:r>
    </w:p>
    <w:p w:rsidR="00A37D38" w:rsidRDefault="00A37D38">
      <w:pPr>
        <w:spacing w:line="167" w:lineRule="exact"/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tabs>
          <w:tab w:val="left" w:pos="3843"/>
          <w:tab w:val="left" w:pos="4104"/>
          <w:tab w:val="left" w:pos="4539"/>
        </w:tabs>
        <w:spacing w:before="499" w:line="72" w:lineRule="exact"/>
        <w:ind w:left="2068"/>
        <w:rPr>
          <w:b/>
          <w:i/>
          <w:sz w:val="23"/>
        </w:rPr>
      </w:pPr>
      <w:r>
        <w:rPr>
          <w:b/>
          <w:i/>
          <w:w w:val="102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 xml:space="preserve"> </w:t>
      </w:r>
      <w:r>
        <w:rPr>
          <w:b/>
          <w:i/>
          <w:spacing w:val="-23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 xml:space="preserve">D  </w:t>
      </w:r>
      <w:r>
        <w:rPr>
          <w:b/>
          <w:i/>
          <w:spacing w:val="-18"/>
          <w:sz w:val="23"/>
          <w:u w:val="single"/>
        </w:rPr>
        <w:t xml:space="preserve"> </w:t>
      </w:r>
      <w:r>
        <w:rPr>
          <w:b/>
          <w:i/>
          <w:sz w:val="23"/>
        </w:rPr>
        <w:tab/>
      </w:r>
      <w:r>
        <w:rPr>
          <w:b/>
          <w:i/>
          <w:w w:val="102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ab/>
        <w:t>D</w:t>
      </w:r>
      <w:r>
        <w:rPr>
          <w:b/>
          <w:i/>
          <w:sz w:val="23"/>
          <w:u w:val="single"/>
        </w:rPr>
        <w:tab/>
      </w:r>
    </w:p>
    <w:p w:rsidR="00A37D38" w:rsidRDefault="003001F7">
      <w:pPr>
        <w:tabs>
          <w:tab w:val="left" w:pos="384"/>
        </w:tabs>
        <w:spacing w:before="21"/>
        <w:jc w:val="right"/>
        <w:rPr>
          <w:i/>
          <w:sz w:val="24"/>
        </w:rPr>
      </w:pPr>
      <w:r>
        <w:br w:type="column"/>
      </w: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before="5"/>
        <w:ind w:left="832"/>
        <w:rPr>
          <w:rFonts w:ascii="Symbol" w:hAnsi="Symbol"/>
          <w:sz w:val="25"/>
        </w:rPr>
      </w:pPr>
      <w:r>
        <w:br w:type="column"/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tg</w:t>
      </w:r>
      <w:r>
        <w:rPr>
          <w:rFonts w:ascii="Symbol" w:hAnsi="Symbol"/>
          <w:w w:val="95"/>
          <w:sz w:val="25"/>
        </w:rPr>
        <w:t></w:t>
      </w:r>
    </w:p>
    <w:p w:rsidR="00A37D38" w:rsidRDefault="003001F7">
      <w:pPr>
        <w:spacing w:before="91" w:line="169" w:lineRule="exact"/>
        <w:ind w:left="864"/>
        <w:rPr>
          <w:i/>
          <w:sz w:val="14"/>
        </w:rPr>
      </w:pPr>
      <w:r>
        <w:pict>
          <v:shape id="_x0000_s3259" type="#_x0000_t202" style="position:absolute;left:0;text-align:left;margin-left:306.7pt;margin-top:40.6pt;width:15.05pt;height:11.1pt;z-index:15872000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4"/>
                    <w:ind w:left="20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sz w:val="23"/>
                    </w:rPr>
                    <w:t>lp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L</w:t>
      </w:r>
      <w:r>
        <w:rPr>
          <w:i/>
          <w:position w:val="-5"/>
          <w:sz w:val="14"/>
        </w:rPr>
        <w:t>р</w:t>
      </w:r>
    </w:p>
    <w:p w:rsidR="00A37D38" w:rsidRDefault="003001F7">
      <w:pPr>
        <w:spacing w:before="116" w:line="226" w:lineRule="exact"/>
        <w:ind w:left="405"/>
        <w:rPr>
          <w:sz w:val="20"/>
        </w:rPr>
      </w:pPr>
      <w:r>
        <w:br w:type="column"/>
      </w:r>
      <w:r>
        <w:rPr>
          <w:sz w:val="20"/>
        </w:rPr>
        <w:t>Чистовое</w:t>
      </w:r>
    </w:p>
    <w:p w:rsidR="00A37D38" w:rsidRDefault="003001F7">
      <w:pPr>
        <w:spacing w:line="228" w:lineRule="exact"/>
        <w:ind w:left="419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5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м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A37D38">
      <w:pPr>
        <w:spacing w:line="228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4581" w:space="310"/>
            <w:col w:w="2850" w:space="39"/>
            <w:col w:w="1282" w:space="39"/>
            <w:col w:w="5359"/>
          </w:cols>
        </w:sectPr>
      </w:pPr>
    </w:p>
    <w:p w:rsidR="00A37D38" w:rsidRDefault="00A37D38">
      <w:pPr>
        <w:pStyle w:val="a3"/>
        <w:spacing w:before="3"/>
        <w:rPr>
          <w:i/>
          <w:sz w:val="25"/>
        </w:rPr>
      </w:pPr>
    </w:p>
    <w:p w:rsidR="00A37D38" w:rsidRDefault="003001F7">
      <w:pPr>
        <w:tabs>
          <w:tab w:val="left" w:pos="4078"/>
        </w:tabs>
        <w:spacing w:line="261" w:lineRule="exact"/>
        <w:ind w:left="2267"/>
        <w:rPr>
          <w:rFonts w:ascii="Cambria"/>
          <w:b/>
          <w:i/>
          <w:sz w:val="23"/>
        </w:rPr>
      </w:pPr>
      <w:r>
        <w:pict>
          <v:shape id="_x0000_s3258" type="#_x0000_t202" style="position:absolute;left:0;text-align:left;margin-left:216.15pt;margin-top:4.55pt;width:15.05pt;height:25.8pt;z-index:-43959808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tabs>
                      <w:tab w:val="left" w:pos="495"/>
                    </w:tabs>
                    <w:spacing w:before="14"/>
                    <w:ind w:left="20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w w:val="102"/>
                      <w:sz w:val="23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  <w:u w:val="single"/>
                    </w:rPr>
                    <w:t xml:space="preserve">  </w:t>
                  </w:r>
                  <w:r>
                    <w:rPr>
                      <w:b/>
                      <w:i/>
                      <w:spacing w:val="-24"/>
                      <w:sz w:val="23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  <w:u w:val="single"/>
                    </w:rPr>
                    <w:t>l</w:t>
                  </w:r>
                  <w:r>
                    <w:rPr>
                      <w:b/>
                      <w:i/>
                      <w:sz w:val="23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Cambria"/>
          <w:b/>
          <w:i/>
          <w:position w:val="2"/>
          <w:sz w:val="23"/>
          <w:u w:val="single"/>
        </w:rPr>
        <w:t>a</w:t>
      </w:r>
      <w:r>
        <w:rPr>
          <w:rFonts w:ascii="Cambria"/>
          <w:b/>
          <w:i/>
          <w:position w:val="2"/>
          <w:sz w:val="23"/>
        </w:rPr>
        <w:tab/>
      </w:r>
      <w:r>
        <w:rPr>
          <w:rFonts w:ascii="Cambria"/>
          <w:b/>
          <w:i/>
          <w:sz w:val="23"/>
          <w:u w:val="single"/>
        </w:rPr>
        <w:t>a</w:t>
      </w:r>
    </w:p>
    <w:p w:rsidR="00A37D38" w:rsidRDefault="003001F7">
      <w:pPr>
        <w:tabs>
          <w:tab w:val="left" w:pos="4140"/>
        </w:tabs>
        <w:spacing w:line="256" w:lineRule="exact"/>
        <w:ind w:left="2281"/>
        <w:rPr>
          <w:b/>
          <w:i/>
          <w:sz w:val="23"/>
        </w:rPr>
      </w:pPr>
      <w:r>
        <w:rPr>
          <w:b/>
          <w:i/>
          <w:sz w:val="23"/>
        </w:rPr>
        <w:t>2</w:t>
      </w:r>
      <w:r>
        <w:rPr>
          <w:b/>
          <w:i/>
          <w:sz w:val="23"/>
        </w:rPr>
        <w:tab/>
      </w:r>
      <w:r>
        <w:rPr>
          <w:b/>
          <w:i/>
          <w:position w:val="-1"/>
          <w:sz w:val="23"/>
        </w:rPr>
        <w:t>2</w:t>
      </w:r>
    </w:p>
    <w:p w:rsidR="00A37D38" w:rsidRDefault="003001F7">
      <w:pPr>
        <w:tabs>
          <w:tab w:val="left" w:pos="4049"/>
        </w:tabs>
        <w:spacing w:before="229"/>
        <w:ind w:left="2164"/>
        <w:rPr>
          <w:b/>
          <w:i/>
          <w:sz w:val="23"/>
        </w:rPr>
      </w:pPr>
      <w:r>
        <w:rPr>
          <w:b/>
          <w:i/>
          <w:spacing w:val="8"/>
          <w:w w:val="102"/>
          <w:sz w:val="23"/>
          <w:u w:val="single"/>
        </w:rPr>
        <w:t xml:space="preserve"> </w:t>
      </w:r>
      <w:r>
        <w:rPr>
          <w:b/>
          <w:i/>
          <w:sz w:val="23"/>
          <w:u w:val="single"/>
        </w:rPr>
        <w:t>d</w:t>
      </w:r>
      <w:r>
        <w:rPr>
          <w:b/>
          <w:i/>
          <w:sz w:val="23"/>
        </w:rPr>
        <w:tab/>
      </w:r>
      <w:r>
        <w:rPr>
          <w:b/>
          <w:i/>
          <w:sz w:val="23"/>
          <w:u w:val="single"/>
        </w:rPr>
        <w:t xml:space="preserve">d </w:t>
      </w:r>
      <w:r>
        <w:rPr>
          <w:b/>
          <w:i/>
          <w:spacing w:val="-15"/>
          <w:sz w:val="23"/>
          <w:u w:val="single"/>
        </w:rPr>
        <w:t xml:space="preserve"> </w:t>
      </w:r>
    </w:p>
    <w:p w:rsidR="00A37D38" w:rsidRDefault="003001F7">
      <w:pPr>
        <w:spacing w:before="2"/>
        <w:ind w:left="2164"/>
        <w:jc w:val="center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t>l</w:t>
      </w:r>
      <w:r>
        <w:rPr>
          <w:spacing w:val="-1"/>
          <w:position w:val="-5"/>
          <w:sz w:val="14"/>
        </w:rPr>
        <w:t>1</w:t>
      </w:r>
      <w:r>
        <w:rPr>
          <w:spacing w:val="3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0.5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2</w:t>
      </w:r>
      <w:r>
        <w:rPr>
          <w:spacing w:val="-34"/>
          <w:sz w:val="24"/>
        </w:rPr>
        <w:t xml:space="preserve"> </w:t>
      </w:r>
      <w:r>
        <w:rPr>
          <w:sz w:val="20"/>
        </w:rPr>
        <w:t>,</w:t>
      </w:r>
      <w:r>
        <w:rPr>
          <w:spacing w:val="21"/>
          <w:sz w:val="20"/>
        </w:rPr>
        <w:t xml:space="preserve"> </w:t>
      </w: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5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6"/>
          <w:sz w:val="24"/>
        </w:rPr>
        <w:t xml:space="preserve"> </w:t>
      </w:r>
      <w:r>
        <w:rPr>
          <w:i/>
          <w:position w:val="-18"/>
          <w:sz w:val="24"/>
        </w:rPr>
        <w:t>S</w:t>
      </w:r>
      <w:r>
        <w:rPr>
          <w:i/>
          <w:spacing w:val="-5"/>
          <w:position w:val="-18"/>
          <w:sz w:val="24"/>
        </w:rPr>
        <w:t xml:space="preserve"> </w:t>
      </w:r>
      <w:r>
        <w:rPr>
          <w:rFonts w:ascii="Symbol" w:hAnsi="Symbol"/>
          <w:position w:val="-18"/>
          <w:sz w:val="24"/>
        </w:rPr>
        <w:t></w:t>
      </w:r>
      <w:r>
        <w:rPr>
          <w:spacing w:val="-24"/>
          <w:position w:val="-18"/>
          <w:sz w:val="24"/>
        </w:rPr>
        <w:t xml:space="preserve"> </w:t>
      </w:r>
      <w:r>
        <w:rPr>
          <w:i/>
          <w:position w:val="-18"/>
          <w:sz w:val="24"/>
        </w:rPr>
        <w:t>п</w:t>
      </w:r>
      <w:r>
        <w:rPr>
          <w:i/>
          <w:spacing w:val="96"/>
          <w:position w:val="-18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1"/>
          <w:sz w:val="24"/>
        </w:rPr>
        <w:t xml:space="preserve"> </w:t>
      </w:r>
      <w:r>
        <w:rPr>
          <w:i/>
          <w:sz w:val="24"/>
        </w:rPr>
        <w:t>i</w:t>
      </w:r>
    </w:p>
    <w:p w:rsidR="00A37D38" w:rsidRDefault="00A37D38">
      <w:pPr>
        <w:pStyle w:val="a3"/>
        <w:rPr>
          <w:i/>
          <w:sz w:val="48"/>
        </w:rPr>
      </w:pPr>
    </w:p>
    <w:p w:rsidR="00A37D38" w:rsidRDefault="003001F7">
      <w:pPr>
        <w:spacing w:before="355"/>
        <w:ind w:left="2457" w:right="271" w:firstLine="2"/>
        <w:jc w:val="center"/>
        <w:rPr>
          <w:sz w:val="20"/>
        </w:rPr>
      </w:pPr>
      <w:r>
        <w:rPr>
          <w:sz w:val="20"/>
        </w:rPr>
        <w:t>Нарезание резьбы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машинным</w:t>
      </w:r>
      <w:r>
        <w:rPr>
          <w:spacing w:val="-11"/>
          <w:sz w:val="20"/>
        </w:rPr>
        <w:t xml:space="preserve"> </w:t>
      </w:r>
      <w:r>
        <w:rPr>
          <w:sz w:val="20"/>
        </w:rPr>
        <w:t>метчиком</w:t>
      </w:r>
    </w:p>
    <w:p w:rsidR="00A37D38" w:rsidRDefault="003001F7">
      <w:pPr>
        <w:spacing w:before="129"/>
        <w:ind w:left="271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7"/>
          <w:sz w:val="24"/>
        </w:rPr>
        <w:t xml:space="preserve"> </w:t>
      </w:r>
      <w:r>
        <w:rPr>
          <w:sz w:val="24"/>
        </w:rPr>
        <w:t>0,6</w:t>
      </w:r>
      <w:r>
        <w:rPr>
          <w:i/>
          <w:sz w:val="24"/>
        </w:rPr>
        <w:t>мм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/</w:t>
      </w:r>
      <w:r>
        <w:rPr>
          <w:spacing w:val="-25"/>
          <w:sz w:val="24"/>
        </w:rPr>
        <w:t xml:space="preserve"> </w:t>
      </w:r>
      <w:r>
        <w:rPr>
          <w:i/>
          <w:sz w:val="24"/>
        </w:rPr>
        <w:t>об</w:t>
      </w:r>
    </w:p>
    <w:p w:rsidR="00A37D38" w:rsidRDefault="00A37D38">
      <w:pPr>
        <w:pStyle w:val="a3"/>
        <w:rPr>
          <w:i/>
          <w:sz w:val="30"/>
        </w:rPr>
      </w:pPr>
    </w:p>
    <w:p w:rsidR="00A37D38" w:rsidRDefault="00A37D38">
      <w:pPr>
        <w:pStyle w:val="a3"/>
        <w:rPr>
          <w:i/>
          <w:sz w:val="30"/>
        </w:rPr>
      </w:pPr>
    </w:p>
    <w:p w:rsidR="00A37D38" w:rsidRDefault="003001F7">
      <w:pPr>
        <w:spacing w:before="268"/>
        <w:ind w:left="245"/>
        <w:rPr>
          <w:i/>
          <w:sz w:val="23"/>
        </w:rPr>
      </w:pPr>
      <w:r>
        <w:rPr>
          <w:i/>
          <w:spacing w:val="-1"/>
          <w:sz w:val="23"/>
        </w:rPr>
        <w:t>V</w:t>
      </w:r>
      <w:r>
        <w:rPr>
          <w:i/>
          <w:spacing w:val="36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</w:t>
      </w:r>
      <w:r>
        <w:rPr>
          <w:spacing w:val="-3"/>
          <w:sz w:val="23"/>
        </w:rPr>
        <w:t xml:space="preserve"> </w:t>
      </w:r>
      <w:r>
        <w:rPr>
          <w:sz w:val="23"/>
        </w:rPr>
        <w:t>9,1</w:t>
      </w:r>
      <w:r>
        <w:rPr>
          <w:i/>
          <w:sz w:val="23"/>
        </w:rPr>
        <w:t>м</w:t>
      </w:r>
      <w:r>
        <w:rPr>
          <w:i/>
          <w:spacing w:val="-21"/>
          <w:sz w:val="23"/>
        </w:rPr>
        <w:t xml:space="preserve"> </w:t>
      </w:r>
      <w:r>
        <w:rPr>
          <w:sz w:val="23"/>
        </w:rPr>
        <w:t>/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мин</w:t>
      </w:r>
    </w:p>
    <w:p w:rsidR="00A37D38" w:rsidRDefault="003001F7">
      <w:pPr>
        <w:pStyle w:val="a3"/>
        <w:rPr>
          <w:i/>
          <w:sz w:val="22"/>
        </w:rPr>
      </w:pPr>
      <w:r>
        <w:br w:type="column"/>
      </w:r>
    </w:p>
    <w:p w:rsidR="00A37D38" w:rsidRDefault="00A37D38">
      <w:pPr>
        <w:pStyle w:val="a3"/>
        <w:rPr>
          <w:i/>
          <w:sz w:val="22"/>
        </w:rPr>
      </w:pPr>
    </w:p>
    <w:p w:rsidR="00A37D38" w:rsidRDefault="00A37D38">
      <w:pPr>
        <w:pStyle w:val="a3"/>
        <w:rPr>
          <w:i/>
          <w:sz w:val="22"/>
        </w:rPr>
      </w:pPr>
    </w:p>
    <w:p w:rsidR="00A37D38" w:rsidRDefault="00A37D38">
      <w:pPr>
        <w:pStyle w:val="a3"/>
        <w:rPr>
          <w:i/>
          <w:sz w:val="22"/>
        </w:rPr>
      </w:pPr>
    </w:p>
    <w:p w:rsidR="00A37D38" w:rsidRDefault="00A37D38">
      <w:pPr>
        <w:pStyle w:val="a3"/>
        <w:rPr>
          <w:i/>
          <w:sz w:val="22"/>
        </w:rPr>
      </w:pPr>
    </w:p>
    <w:p w:rsidR="00A37D38" w:rsidRDefault="003001F7">
      <w:pPr>
        <w:spacing w:before="129"/>
        <w:ind w:left="313"/>
        <w:rPr>
          <w:sz w:val="20"/>
        </w:rPr>
      </w:pPr>
      <w:r>
        <w:rPr>
          <w:sz w:val="20"/>
        </w:rPr>
        <w:t>0,08</w:t>
      </w:r>
    </w:p>
    <w:p w:rsidR="00A37D38" w:rsidRDefault="003001F7">
      <w:pPr>
        <w:pStyle w:val="a3"/>
        <w:rPr>
          <w:sz w:val="22"/>
        </w:rPr>
      </w:pPr>
      <w:r>
        <w:br w:type="column"/>
      </w: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spacing w:before="129"/>
        <w:ind w:left="420"/>
        <w:rPr>
          <w:sz w:val="20"/>
        </w:rPr>
      </w:pPr>
      <w:r>
        <w:rPr>
          <w:sz w:val="20"/>
        </w:rPr>
        <w:t>0,09</w:t>
      </w:r>
    </w:p>
    <w:p w:rsidR="00A37D38" w:rsidRDefault="003001F7">
      <w:pPr>
        <w:pStyle w:val="a3"/>
        <w:rPr>
          <w:sz w:val="22"/>
        </w:rPr>
      </w:pPr>
      <w:r>
        <w:br w:type="column"/>
      </w: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spacing w:before="129"/>
        <w:ind w:left="421"/>
        <w:rPr>
          <w:sz w:val="20"/>
        </w:rPr>
      </w:pPr>
      <w:r>
        <w:rPr>
          <w:sz w:val="20"/>
        </w:rPr>
        <w:t>0,11</w:t>
      </w:r>
    </w:p>
    <w:p w:rsidR="00A37D38" w:rsidRDefault="003001F7">
      <w:pPr>
        <w:pStyle w:val="a3"/>
        <w:rPr>
          <w:sz w:val="22"/>
        </w:rPr>
      </w:pPr>
      <w:r>
        <w:br w:type="column"/>
      </w: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spacing w:before="129"/>
        <w:ind w:left="362" w:right="377"/>
        <w:jc w:val="center"/>
        <w:rPr>
          <w:sz w:val="20"/>
        </w:rPr>
      </w:pPr>
      <w:r>
        <w:rPr>
          <w:sz w:val="20"/>
        </w:rPr>
        <w:t>0,13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7" w:space="720" w:equalWidth="0">
            <w:col w:w="4375" w:space="298"/>
            <w:col w:w="4562" w:space="40"/>
            <w:col w:w="1675" w:space="39"/>
            <w:col w:w="669" w:space="40"/>
            <w:col w:w="776" w:space="39"/>
            <w:col w:w="777" w:space="40"/>
            <w:col w:w="1130"/>
          </w:cols>
        </w:sectPr>
      </w:pPr>
    </w:p>
    <w:p w:rsidR="00A37D38" w:rsidRDefault="003001F7">
      <w:pPr>
        <w:spacing w:before="39" w:line="110" w:lineRule="auto"/>
        <w:ind w:left="1654"/>
        <w:jc w:val="center"/>
        <w:rPr>
          <w:i/>
          <w:sz w:val="20"/>
        </w:rPr>
      </w:pPr>
      <w:r>
        <w:pict>
          <v:line id="_x0000_s3257" style="position:absolute;left:0;text-align:left;z-index:-43960832;mso-position-horizontal-relative:page" from="263.3pt,41.7pt" to="263.3pt,13pt" strokeweight=".02789mm">
            <w10:wrap anchorx="page"/>
          </v:line>
        </w:pict>
      </w:r>
      <w:r>
        <w:rPr>
          <w:i/>
          <w:w w:val="105"/>
          <w:position w:val="-13"/>
          <w:sz w:val="20"/>
        </w:rPr>
        <w:t>T</w:t>
      </w:r>
      <w:r>
        <w:rPr>
          <w:i/>
          <w:spacing w:val="47"/>
          <w:w w:val="105"/>
          <w:position w:val="-13"/>
          <w:sz w:val="20"/>
        </w:rPr>
        <w:t xml:space="preserve"> </w:t>
      </w:r>
      <w:r>
        <w:rPr>
          <w:rFonts w:ascii="Symbol" w:hAnsi="Symbol"/>
          <w:w w:val="105"/>
          <w:position w:val="-13"/>
          <w:sz w:val="20"/>
        </w:rPr>
        <w:t></w:t>
      </w:r>
      <w:r>
        <w:rPr>
          <w:spacing w:val="-5"/>
          <w:w w:val="105"/>
          <w:position w:val="-13"/>
          <w:sz w:val="20"/>
        </w:rPr>
        <w:t xml:space="preserve"> </w:t>
      </w:r>
      <w:r>
        <w:rPr>
          <w:w w:val="105"/>
          <w:position w:val="-13"/>
          <w:sz w:val="20"/>
        </w:rPr>
        <w:t>(</w:t>
      </w:r>
      <w:r>
        <w:rPr>
          <w:i/>
          <w:w w:val="105"/>
          <w:sz w:val="20"/>
        </w:rPr>
        <w:t>l</w:t>
      </w:r>
      <w:r>
        <w:rPr>
          <w:i/>
          <w:spacing w:val="-4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w w:val="105"/>
          <w:position w:val="-4"/>
          <w:sz w:val="12"/>
        </w:rPr>
        <w:t>1</w:t>
      </w:r>
      <w:r>
        <w:rPr>
          <w:spacing w:val="30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w w:val="105"/>
          <w:position w:val="-4"/>
          <w:sz w:val="12"/>
        </w:rPr>
        <w:t xml:space="preserve">2 </w:t>
      </w:r>
      <w:r>
        <w:rPr>
          <w:spacing w:val="25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position w:val="-13"/>
          <w:sz w:val="20"/>
        </w:rPr>
        <w:t></w:t>
      </w:r>
      <w:r>
        <w:rPr>
          <w:spacing w:val="-2"/>
          <w:w w:val="105"/>
          <w:position w:val="-13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i/>
          <w:spacing w:val="-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0"/>
          <w:w w:val="105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w w:val="105"/>
          <w:position w:val="-4"/>
          <w:sz w:val="12"/>
        </w:rPr>
        <w:t>1</w:t>
      </w:r>
      <w:r>
        <w:rPr>
          <w:spacing w:val="30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l</w:t>
      </w:r>
      <w:r>
        <w:rPr>
          <w:w w:val="105"/>
          <w:position w:val="-4"/>
          <w:sz w:val="12"/>
        </w:rPr>
        <w:t>2</w:t>
      </w:r>
      <w:r>
        <w:rPr>
          <w:spacing w:val="22"/>
          <w:w w:val="105"/>
          <w:position w:val="-4"/>
          <w:sz w:val="12"/>
        </w:rPr>
        <w:t xml:space="preserve"> </w:t>
      </w:r>
      <w:r>
        <w:rPr>
          <w:w w:val="105"/>
          <w:position w:val="-13"/>
          <w:sz w:val="20"/>
        </w:rPr>
        <w:t>)</w:t>
      </w:r>
      <w:r>
        <w:rPr>
          <w:spacing w:val="-26"/>
          <w:w w:val="105"/>
          <w:position w:val="-13"/>
          <w:sz w:val="20"/>
        </w:rPr>
        <w:t xml:space="preserve"> </w:t>
      </w:r>
      <w:r>
        <w:rPr>
          <w:rFonts w:ascii="Symbol" w:hAnsi="Symbol"/>
          <w:w w:val="105"/>
          <w:position w:val="-13"/>
          <w:sz w:val="20"/>
        </w:rPr>
        <w:t></w:t>
      </w:r>
      <w:r>
        <w:rPr>
          <w:spacing w:val="-33"/>
          <w:w w:val="105"/>
          <w:position w:val="-13"/>
          <w:sz w:val="20"/>
        </w:rPr>
        <w:t xml:space="preserve"> </w:t>
      </w:r>
      <w:r>
        <w:rPr>
          <w:i/>
          <w:w w:val="105"/>
          <w:position w:val="-13"/>
          <w:sz w:val="20"/>
        </w:rPr>
        <w:t>i</w:t>
      </w:r>
    </w:p>
    <w:p w:rsidR="00A37D38" w:rsidRDefault="003001F7">
      <w:pPr>
        <w:tabs>
          <w:tab w:val="left" w:pos="6943"/>
          <w:tab w:val="left" w:pos="7499"/>
          <w:tab w:val="left" w:pos="8468"/>
        </w:tabs>
        <w:spacing w:line="229" w:lineRule="exact"/>
        <w:ind w:left="4168"/>
        <w:rPr>
          <w:i/>
          <w:sz w:val="20"/>
        </w:rPr>
      </w:pPr>
      <w:r>
        <w:pict>
          <v:line id="_x0000_s3256" style="position:absolute;left:0;text-align:left;z-index:-43960320;mso-position-horizontal-relative:page" from="218.05pt,9.35pt" to="218.05pt,31.4pt" strokeweight=".02789mm">
            <w10:wrap anchorx="page"/>
          </v:line>
        </w:pict>
      </w:r>
      <w:r>
        <w:rPr>
          <w:b/>
          <w:i/>
          <w:w w:val="105"/>
          <w:position w:val="-8"/>
          <w:sz w:val="24"/>
        </w:rPr>
        <w:t>S</w:t>
      </w:r>
      <w:r>
        <w:rPr>
          <w:b/>
          <w:i/>
          <w:w w:val="105"/>
          <w:position w:val="-8"/>
          <w:sz w:val="24"/>
        </w:rPr>
        <w:tab/>
      </w:r>
      <w:r>
        <w:rPr>
          <w:w w:val="105"/>
          <w:position w:val="11"/>
          <w:sz w:val="12"/>
        </w:rPr>
        <w:t>0</w:t>
      </w:r>
      <w:r>
        <w:rPr>
          <w:w w:val="105"/>
          <w:position w:val="11"/>
          <w:sz w:val="12"/>
        </w:rPr>
        <w:tab/>
      </w:r>
      <w:r>
        <w:rPr>
          <w:i/>
          <w:w w:val="105"/>
          <w:sz w:val="20"/>
        </w:rPr>
        <w:t>S</w:t>
      </w:r>
      <w:r>
        <w:rPr>
          <w:i/>
          <w:spacing w:val="-1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27"/>
          <w:w w:val="105"/>
          <w:sz w:val="20"/>
        </w:rPr>
        <w:t xml:space="preserve"> </w:t>
      </w:r>
      <w:r>
        <w:rPr>
          <w:i/>
          <w:w w:val="105"/>
          <w:sz w:val="20"/>
        </w:rPr>
        <w:t>п</w:t>
      </w:r>
      <w:r>
        <w:rPr>
          <w:i/>
          <w:w w:val="105"/>
          <w:sz w:val="20"/>
        </w:rPr>
        <w:tab/>
        <w:t>S</w:t>
      </w:r>
      <w:r>
        <w:rPr>
          <w:i/>
          <w:spacing w:val="-1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28"/>
          <w:w w:val="105"/>
          <w:sz w:val="20"/>
        </w:rPr>
        <w:t xml:space="preserve"> </w:t>
      </w:r>
      <w:r>
        <w:rPr>
          <w:i/>
          <w:w w:val="105"/>
          <w:sz w:val="20"/>
        </w:rPr>
        <w:t>п</w:t>
      </w:r>
    </w:p>
    <w:p w:rsidR="00A37D38" w:rsidRDefault="003001F7">
      <w:pPr>
        <w:spacing w:line="69" w:lineRule="exact"/>
        <w:ind w:left="3193"/>
        <w:jc w:val="center"/>
        <w:rPr>
          <w:sz w:val="12"/>
        </w:rPr>
      </w:pPr>
      <w:r>
        <w:pict>
          <v:shape id="_x0000_s3255" type="#_x0000_t202" style="position:absolute;left:0;text-align:left;margin-left:276.2pt;margin-top:52.85pt;width:17.5pt;height:19.35pt;z-index:15871488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7"/>
                    <w:ind w:left="2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85"/>
                      <w:sz w:val="28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8"/>
                      <w:sz w:val="28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95"/>
                      <w:sz w:val="28"/>
                      <w:u w:val="single"/>
                    </w:rPr>
                    <w:t>l</w:t>
                  </w:r>
                  <w:r>
                    <w:rPr>
                      <w:b/>
                      <w:i/>
                      <w:sz w:val="28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1"/>
                      <w:sz w:val="28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2"/>
          <w:sz w:val="12"/>
        </w:rPr>
        <w:t>1</w:t>
      </w:r>
    </w:p>
    <w:p w:rsidR="00A37D38" w:rsidRDefault="00A37D38">
      <w:pPr>
        <w:spacing w:line="69" w:lineRule="exact"/>
        <w:jc w:val="center"/>
        <w:rPr>
          <w:sz w:val="12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A37D38">
      <w:pPr>
        <w:pStyle w:val="a3"/>
        <w:rPr>
          <w:sz w:val="12"/>
        </w:rPr>
      </w:pPr>
    </w:p>
    <w:p w:rsidR="00A37D38" w:rsidRDefault="00A37D38">
      <w:pPr>
        <w:rPr>
          <w:sz w:val="12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A37D38">
      <w:pPr>
        <w:pStyle w:val="a3"/>
        <w:rPr>
          <w:sz w:val="32"/>
        </w:rPr>
      </w:pPr>
    </w:p>
    <w:p w:rsidR="00A37D38" w:rsidRDefault="003001F7">
      <w:pPr>
        <w:pStyle w:val="a3"/>
        <w:spacing w:before="1"/>
        <w:ind w:left="2693"/>
        <w:jc w:val="center"/>
      </w:pPr>
      <w:r>
        <w:t>Расчет основного (машинного) времени обработки отдельных поверхностей по переходам и</w:t>
      </w:r>
      <w:r>
        <w:rPr>
          <w:spacing w:val="-57"/>
        </w:rPr>
        <w:t xml:space="preserve"> </w:t>
      </w:r>
      <w:r>
        <w:t xml:space="preserve">нормативы вспомогательного времени, </w:t>
      </w:r>
      <w:r>
        <w:rPr>
          <w:b/>
        </w:rPr>
        <w:t xml:space="preserve">связанного с переходом </w:t>
      </w:r>
      <w:r>
        <w:t>[3, 8, 15, 16, 25].</w:t>
      </w:r>
      <w:r>
        <w:rPr>
          <w:spacing w:val="1"/>
        </w:rPr>
        <w:t xml:space="preserve"> </w:t>
      </w:r>
      <w:r>
        <w:t>(горизонтально-вертикально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универсально-фрезерные</w:t>
      </w:r>
      <w:r>
        <w:rPr>
          <w:spacing w:val="1"/>
        </w:rPr>
        <w:t xml:space="preserve"> </w:t>
      </w:r>
      <w:r>
        <w:t>станки)</w:t>
      </w:r>
    </w:p>
    <w:p w:rsidR="00A37D38" w:rsidRDefault="003001F7">
      <w:pPr>
        <w:spacing w:before="90"/>
        <w:ind w:left="876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67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12168" w:space="40"/>
            <w:col w:w="2252"/>
          </w:cols>
        </w:sectPr>
      </w:pPr>
    </w:p>
    <w:p w:rsidR="00A37D38" w:rsidRDefault="003001F7">
      <w:pPr>
        <w:spacing w:before="6"/>
        <w:ind w:left="389"/>
        <w:rPr>
          <w:sz w:val="20"/>
        </w:rPr>
      </w:pPr>
      <w:r>
        <w:pict>
          <v:group id="_x0000_s3250" style="position:absolute;left:0;text-align:left;margin-left:70.6pt;margin-top:.3pt;width:702.45pt;height:395.7pt;z-index:-43955712;mso-position-horizontal-relative:page" coordorigin="1412,6" coordsize="14049,7914">
            <v:shape id="_x0000_s3254" style="position:absolute;left:1411;top:5;width:14049;height:1263" coordorigin="1412,6" coordsize="14049,1263" o:spt="100" adj="0,,0" path="m12574,524r-1968,l10597,524r-1,l7903,524r-10,l7893,533r,1l7893,779r,9l7893,1019r,9l7893,1259r10,l7903,1028r,-9l7903,788r,-9l7903,534r2693,l10596,779r10,l10606,534r1968,l12574,524xm12574,6l1421,6r-9,l1412,15r,509l1412,533r,1l1412,779r,9l1412,1019r,9l1412,1259r,9l1421,1268r,-9l1421,1028r,-9l1421,788r,-9l1421,534r6472,l7893,524r-6472,l1421,15r11153,l12574,6xm12584,6r-9,l12575,15r,509l12575,533r,1l12575,779r,9l12575,1019r,9l12584,1028r,-9l12584,788r,-9l12584,534r,-1l12584,524r,-509l12584,6xm13559,1019r-975,l12584,1028r975,l13559,1019xm13559,779r-975,l12584,788r975,l13559,779xm14543,1019r-974,l13569,1028r974,l14543,1019xm14543,779r-974,l13569,788r974,l14543,779xm15451,1019r-898,l14553,1028r898,l15451,1019xm15451,779r-898,l14553,788r898,l15451,779xm15460,6r-9,l12584,6r,9l15451,15r,509l12584,524r,10l15451,534r,245l15451,788r,231l15451,1028r,231l15460,1259r,-231l15460,1019r,-231l15460,779r,-245l15460,533r,-9l15460,15r,-9xe" fillcolor="black" stroked="f">
              <v:stroke joinstyle="round"/>
              <v:formulas/>
              <v:path arrowok="t" o:connecttype="segments"/>
            </v:shape>
            <v:shape id="_x0000_s3253" style="position:absolute;left:3248;top:1268;width:1626;height:88" coordorigin="3249,1268" coordsize="1626,88" o:spt="100" adj="0,,0" path="m4875,1356r,-88m3249,1356r,-88e" filled="f" strokeweight=".02528mm">
              <v:stroke joinstyle="round"/>
              <v:formulas/>
              <v:path arrowok="t" o:connecttype="segments"/>
            </v:shape>
            <v:shape id="_x0000_s3252" style="position:absolute;left:1411;top:778;width:14049;height:7141" coordorigin="1412,779" coordsize="14049,7141" o:spt="100" adj="0,,0" path="m1421,5403r-9,l1412,7909r9,l1421,5403xm7893,7909r-6472,l1412,7909r,10l1421,7919r6472,l7893,7909xm7893,5393r-6472,l1412,5393r,10l1421,5403r6472,l7893,5393xm7893,3146r-6472,l1421,1268r-9,l1412,3146r,l1412,3156r,2237l1421,5393r,-2237l7893,3156r,-10xm7893,1259r-6472,l1421,1268r6472,l7893,1259xm7903,5403r-10,l7893,7909r10,l7903,5403xm10606,5403r-10,l10596,7909r10,l10606,5403xm12574,7909r-1968,l10597,7909r-1,l7903,7909r-10,l7893,7919r10,l10596,7919r1,l10606,7919r1968,l12574,7909xm12574,5393r-1968,l10597,5393r-1,l7903,5393r-10,l7893,5403r10,l10596,5403r1,l10606,5403r1968,l12574,5393xm12574,3146r-1968,l10606,1268r-10,l10596,3146r-2693,l7903,1268r-10,l7893,3146r,l7893,3156r,2237l7903,5393r,-2237l10596,3156r,2237l10606,5393r,-2237l12574,3156r,-10xm12574,1259r-1968,l10606,1028r,-9l10606,788r,-9l10596,779r,9l10596,1019r,9l10596,1259r-2693,l7893,1259r,9l7903,1268r2693,l10597,1268r9,l12574,1268r,-9xm12584,7909r-9,l12575,7919r9,l12584,7909xm12584,5403r-9,l12575,7909r9,l12584,5403xm12584,5393r-9,l12575,5403r9,l12584,5393xm12584,1268r-9,l12575,3146r,l12575,3156r,2237l12584,5393r,-2237l12584,3146r,l12584,1268xm12584,1028r-9,l12575,1259r,9l12584,1268r,-9l12584,1028xm13559,7909r-975,l12584,7919r975,l13559,7909xm13569,5403r-10,l13559,7909r10,l13569,5403xm13569,5393r-10,l13559,5393r-975,l12584,5403r975,l13559,5403r10,l13569,5393xm13569,1268r-10,l13559,3146r-975,l12584,3156r975,l13559,5393r10,l13569,3156r,-10l13569,3146r,-1878xm13569,1259r-10,l13559,1259r-975,l12584,1268r975,l13559,1268r10,l13569,1259xm15451,5393r-898,l14543,5393r-974,l13569,5403r974,l14553,5403r898,l15451,5393xm15451,3146r-898,l14553,1268r-10,l14543,3146r-974,l13569,3156r974,l14543,5393r10,l14553,3156r898,l15451,3146xm15451,1259r-898,l14543,1259r-974,l13569,1268r974,l14553,1268r898,l15451,1259xm15460,5393r-9,l15451,5403r9,l15460,5393xm15460,1268r-9,l15451,3146r,l15451,3156r,2237l15460,5393r,-2237l15460,3146r,l15460,1268xm15460,1259r-9,l15451,1268r9,l15460,1259xe" fillcolor="black" stroked="f">
              <v:stroke joinstyle="round"/>
              <v:formulas/>
              <v:path arrowok="t" o:connecttype="segments"/>
            </v:shape>
            <v:shape id="_x0000_s3251" style="position:absolute;left:13559;top:5402;width:1902;height:2517" coordorigin="13559,5403" coordsize="1902,2517" o:spt="100" adj="0,,0" path="m13569,7909r-10,l13559,7919r10,l13569,7909xm13569,5403r-10,l13559,7909r10,l13569,5403xm14553,5403r-10,l14543,7909r10,l14553,5403xm15451,7909r-898,l14543,7909r-974,l13569,7919r974,l14553,7919r898,l15451,7909xm15460,7909r-9,l15451,7919r9,l15460,7909xm15460,5403r-9,l15451,7909r9,l15460,540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t>Расчет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технологического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поверхностей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переходам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операциям</w:t>
      </w:r>
    </w:p>
    <w:p w:rsidR="00A37D38" w:rsidRDefault="003001F7">
      <w:pPr>
        <w:spacing w:before="6"/>
        <w:ind w:left="246" w:right="570"/>
        <w:rPr>
          <w:sz w:val="20"/>
        </w:rPr>
      </w:pPr>
      <w:r>
        <w:br w:type="column"/>
      </w:r>
      <w:r>
        <w:rPr>
          <w:sz w:val="20"/>
        </w:rPr>
        <w:t>Вспомогательное 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переходом, мин</w:t>
      </w:r>
    </w:p>
    <w:p w:rsidR="00A37D38" w:rsidRDefault="00A37D38">
      <w:pPr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11203" w:space="40"/>
            <w:col w:w="3217"/>
          </w:cols>
        </w:sectPr>
      </w:pPr>
    </w:p>
    <w:p w:rsidR="00A37D38" w:rsidRDefault="003001F7">
      <w:pPr>
        <w:spacing w:before="59"/>
        <w:ind w:left="2698"/>
        <w:rPr>
          <w:sz w:val="20"/>
        </w:rPr>
      </w:pPr>
      <w:r>
        <w:rPr>
          <w:spacing w:val="-1"/>
          <w:sz w:val="20"/>
        </w:rPr>
        <w:t>Схема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обработки.</w:t>
      </w:r>
    </w:p>
    <w:p w:rsidR="00A37D38" w:rsidRDefault="003001F7">
      <w:pPr>
        <w:spacing w:before="59"/>
        <w:ind w:left="2676"/>
        <w:rPr>
          <w:sz w:val="20"/>
        </w:rPr>
      </w:pPr>
      <w:r>
        <w:br w:type="column"/>
      </w:r>
      <w:r>
        <w:rPr>
          <w:spacing w:val="-1"/>
          <w:sz w:val="20"/>
        </w:rPr>
        <w:t>Формула</w:t>
      </w:r>
      <w:r>
        <w:rPr>
          <w:spacing w:val="-8"/>
          <w:sz w:val="20"/>
        </w:rPr>
        <w:t xml:space="preserve"> </w:t>
      </w:r>
      <w:r>
        <w:rPr>
          <w:sz w:val="20"/>
        </w:rPr>
        <w:t>д</w:t>
      </w:r>
      <w:r>
        <w:rPr>
          <w:sz w:val="20"/>
        </w:rPr>
        <w:t>ля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определения</w:t>
      </w:r>
    </w:p>
    <w:p w:rsidR="00A37D38" w:rsidRDefault="003001F7">
      <w:pPr>
        <w:spacing w:before="59"/>
        <w:ind w:left="295"/>
        <w:rPr>
          <w:sz w:val="20"/>
        </w:rPr>
      </w:pPr>
      <w:r>
        <w:br w:type="column"/>
      </w:r>
      <w:r>
        <w:rPr>
          <w:spacing w:val="-1"/>
          <w:sz w:val="20"/>
        </w:rPr>
        <w:t>Наиболее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вероятные</w:t>
      </w:r>
    </w:p>
    <w:p w:rsidR="00A37D38" w:rsidRDefault="003001F7">
      <w:pPr>
        <w:spacing w:before="59"/>
        <w:ind w:left="635"/>
        <w:rPr>
          <w:sz w:val="20"/>
        </w:rPr>
      </w:pPr>
      <w:r>
        <w:br w:type="column"/>
      </w:r>
      <w:r>
        <w:rPr>
          <w:sz w:val="20"/>
        </w:rPr>
        <w:t>Длина</w:t>
      </w:r>
      <w:r>
        <w:rPr>
          <w:spacing w:val="3"/>
          <w:sz w:val="20"/>
        </w:rPr>
        <w:t xml:space="preserve"> </w:t>
      </w:r>
      <w:r>
        <w:rPr>
          <w:sz w:val="20"/>
        </w:rPr>
        <w:t>стола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мм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</w:p>
    <w:p w:rsidR="00A37D38" w:rsidRDefault="00A37D38">
      <w:pPr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4213" w:space="40"/>
            <w:col w:w="4919" w:space="39"/>
            <w:col w:w="2055" w:space="39"/>
            <w:col w:w="3155"/>
          </w:cols>
        </w:sect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7"/>
        <w:rPr>
          <w:sz w:val="25"/>
        </w:rPr>
      </w:pPr>
    </w:p>
    <w:p w:rsidR="00A37D38" w:rsidRDefault="003001F7">
      <w:pPr>
        <w:tabs>
          <w:tab w:val="left" w:pos="7633"/>
          <w:tab w:val="left" w:pos="9546"/>
        </w:tabs>
        <w:spacing w:before="85"/>
        <w:ind w:left="6958"/>
        <w:rPr>
          <w:i/>
          <w:sz w:val="14"/>
        </w:rPr>
      </w:pPr>
      <w:r>
        <w:pict>
          <v:group id="_x0000_s3246" style="position:absolute;left:0;text-align:left;margin-left:422.95pt;margin-top:36.65pt;width:40pt;height:15.45pt;z-index:-15583744;mso-wrap-distance-left:0;mso-wrap-distance-right:0;mso-position-horizontal-relative:page" coordorigin="8459,733" coordsize="800,309">
            <v:line id="_x0000_s3249" style="position:absolute" from="8464,942" to="8495,925" strokeweight=".175mm"/>
            <v:line id="_x0000_s3248" style="position:absolute" from="8495,930" to="8540,1032" strokeweight=".35483mm"/>
            <v:shape id="_x0000_s3247" style="position:absolute;left:8544;top:738;width:714;height:294" coordorigin="8544,738" coordsize="714,294" o:spt="100" adj="0,,0" path="m8544,1032r60,-294m8604,738r654,e" filled="f" strokeweight=".17606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875072" behindDoc="0" locked="0" layoutInCell="1" allowOverlap="1">
            <wp:simplePos x="0" y="0"/>
            <wp:positionH relativeFrom="page">
              <wp:posOffset>1717294</wp:posOffset>
            </wp:positionH>
            <wp:positionV relativeFrom="paragraph">
              <wp:posOffset>-198157</wp:posOffset>
            </wp:positionV>
            <wp:extent cx="1649438" cy="962874"/>
            <wp:effectExtent l="0" t="0" r="0" b="0"/>
            <wp:wrapNone/>
            <wp:docPr id="341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65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438" cy="96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61" style="position:absolute;left:0;text-align:left;margin-left:268.75pt;margin-top:-15.05pt;width:58.15pt;height:75.3pt;z-index:15875584;mso-position-horizontal-relative:page;mso-position-vertical-relative:text" coordorigin="5375,-301" coordsize="1163,1506">
            <v:shape id="_x0000_s3245" style="position:absolute;left:5526;top:363;width:243;height:21" coordorigin="5527,364" coordsize="243,21" path="m5769,377l5527,364r,7l5769,384r,-7xe" fillcolor="black" stroked="f">
              <v:path arrowok="t"/>
            </v:shape>
            <v:shape id="_x0000_s3244" style="position:absolute;left:5531;top:368;width:243;height:21" coordorigin="5532,369" coordsize="243,21" path="m5532,369r,7l5774,389r1,-6l5532,369xe" filled="f" strokeweight=".02511mm">
              <v:path arrowok="t"/>
            </v:shape>
            <v:shape id="_x0000_s3243" style="position:absolute;left:5524;top:341;width:648;height:44" coordorigin="5525,341" coordsize="648,44" path="m6172,377l5525,341r,7l6171,384r1,-7xe" fillcolor="black" stroked="f">
              <v:path arrowok="t"/>
            </v:shape>
            <v:shape id="_x0000_s3242" style="position:absolute;left:5529;top:346;width:648;height:44" coordorigin="5530,346" coordsize="648,44" path="m5530,346r,7l6177,389r,-6l5530,346xe" filled="f" strokeweight=".02511mm">
              <v:path arrowok="t"/>
            </v:shape>
            <v:shape id="_x0000_s3241" style="position:absolute;left:5524;top:273;width:686;height:46" coordorigin="5525,273" coordsize="686,46" path="m6210,312l5525,273r,7l6210,318r,-6xe" fillcolor="black" stroked="f">
              <v:path arrowok="t"/>
            </v:shape>
            <v:shape id="_x0000_s3240" style="position:absolute;left:5529;top:278;width:686;height:46" coordorigin="5530,278" coordsize="686,46" path="m5530,278r,7l6215,324r,-7l5530,278xe" filled="f" strokeweight=".02511mm">
              <v:path arrowok="t"/>
            </v:shape>
            <v:shape id="_x0000_s3239" style="position:absolute;left:5524;top:250;width:686;height:46" coordorigin="5525,251" coordsize="686,46" path="m6210,289l5525,251r,6l6210,296r,-7xe" fillcolor="black" stroked="f">
              <v:path arrowok="t"/>
            </v:shape>
            <v:shape id="_x0000_s3238" style="position:absolute;left:5529;top:255;width:686;height:46" coordorigin="5530,256" coordsize="686,46" path="m5530,256r,6l6215,301r,-7l5530,256xe" filled="f" strokeweight=".02511mm">
              <v:path arrowok="t"/>
            </v:shape>
            <v:shape id="_x0000_s3237" style="position:absolute;left:5524;top:182;width:686;height:46" coordorigin="5525,183" coordsize="686,46" path="m6210,221l5525,183r,7l6210,228r,-7xe" fillcolor="black" stroked="f">
              <v:path arrowok="t"/>
            </v:shape>
            <v:shape id="_x0000_s3236" style="position:absolute;left:5529;top:187;width:686;height:46" coordorigin="5530,188" coordsize="686,46" path="m5530,188r,7l6215,233r,-7l5530,188xe" filled="f" strokeweight=".02511mm">
              <v:path arrowok="t"/>
            </v:shape>
            <v:shape id="_x0000_s3235" style="position:absolute;left:5524;top:160;width:686;height:46" coordorigin="5525,160" coordsize="686,46" path="m6210,199l5525,160r,7l6210,206r,-7xe" fillcolor="black" stroked="f">
              <v:path arrowok="t"/>
            </v:shape>
            <v:shape id="_x0000_s3234" style="position:absolute;left:5529;top:74;width:686;height:136" coordorigin="5530,75" coordsize="686,136" o:spt="100" adj="0,,0" path="m5530,165r,7l6215,211r,-7l5530,165xm5530,98r,6l6215,143r,-7l5530,98xm5530,75r,7l6215,120r,-7l5530,75xe" filled="f" strokeweight=".02528mm">
              <v:stroke joinstyle="round"/>
              <v:formulas/>
              <v:path arrowok="t" o:connecttype="segments"/>
            </v:shape>
            <v:shape id="_x0000_s3233" style="position:absolute;left:5524;top:2;width:686;height:46" coordorigin="5525,2" coordsize="686,46" path="m6210,40l5525,2r,7l6210,47r,-7xe" fillcolor="black" stroked="f">
              <v:path arrowok="t"/>
            </v:shape>
            <v:shape id="_x0000_s3232" style="position:absolute;left:5529;top:7;width:686;height:46" coordorigin="5530,7" coordsize="686,46" path="m5530,7r,7l6215,52r,-7l5530,7xe" filled="f" strokeweight=".02511mm">
              <v:path arrowok="t"/>
            </v:shape>
            <v:shape id="_x0000_s3231" style="position:absolute;left:5524;top:-21;width:686;height:46" coordorigin="5525,-21" coordsize="686,46" path="m6210,18l5525,-21r,7l6210,25r,-7xe" fillcolor="black" stroked="f">
              <v:path arrowok="t"/>
            </v:shape>
            <v:shape id="_x0000_s3230" style="position:absolute;left:5529;top:-16;width:686;height:46" coordorigin="5530,-15" coordsize="686,46" path="m5530,-15r,6l6215,30r,-7l5530,-15xe" filled="f" strokeweight=".02511mm">
              <v:path arrowok="t"/>
            </v:shape>
            <v:shape id="_x0000_s3229" style="position:absolute;left:5524;top:-112;width:686;height:46" coordorigin="5525,-111" coordsize="686,46" path="m6210,-73r-685,-38l5525,-104r685,38l6210,-73xe" fillcolor="black" stroked="f">
              <v:path arrowok="t"/>
            </v:shape>
            <v:shape id="_x0000_s3228" style="position:absolute;left:5529;top:-106;width:686;height:46" coordorigin="5530,-106" coordsize="686,46" path="m5530,-106r,7l6215,-61r,-7l5530,-106xe" filled="f" strokeweight=".02511mm">
              <v:path arrowok="t"/>
            </v:shape>
            <v:shape id="_x0000_s3227" style="position:absolute;left:5524;top:-134;width:686;height:46" coordorigin="5525,-134" coordsize="686,46" path="m6210,-95r-685,-39l5525,-127r685,39l6210,-95xe" fillcolor="black" stroked="f">
              <v:path arrowok="t"/>
            </v:shape>
            <v:shape id="_x0000_s3226" style="position:absolute;left:5529;top:-197;width:686;height:113" coordorigin="5530,-196" coordsize="686,113" o:spt="100" adj="0,,0" path="m5530,-128r,6l6215,-83r,-7l5530,-128xm5530,-196r,6l6215,-151r,-7l5530,-196xe" filled="f" strokeweight=".02528mm">
              <v:stroke joinstyle="round"/>
              <v:formulas/>
              <v:path arrowok="t" o:connecttype="segments"/>
            </v:shape>
            <v:shape id="_x0000_s3225" style="position:absolute;left:5768;top:-301;width:442;height:32" coordorigin="5769,-301" coordsize="442,32" path="m6210,-276r-441,-25l5769,-294r441,25l6210,-276xe" fillcolor="black" stroked="f">
              <v:path arrowok="t"/>
            </v:shape>
            <v:shape id="_x0000_s3224" style="position:absolute;left:5529;top:-296;width:686;height:122" coordorigin="5530,-296" coordsize="686,122" o:spt="100" adj="0,,0" path="m5775,-296r-1,7l6215,-264r,-7l5775,-296xm5530,-219r,7l6215,-174r,-6l5530,-219xe" filled="f" strokeweight=".02528mm">
              <v:stroke joinstyle="round"/>
              <v:formulas/>
              <v:path arrowok="t" o:connecttype="segments"/>
            </v:shape>
            <v:shape id="_x0000_s3223" style="position:absolute;left:5593;top:956;width:552;height:7" coordorigin="5594,956" coordsize="552,7" path="m6145,963r-7,-7l5594,956r,7l6145,963xe" fillcolor="black" stroked="f">
              <v:path arrowok="t"/>
            </v:shape>
            <v:shape id="_x0000_s3222" style="position:absolute;left:5598;top:961;width:552;height:7" coordorigin="5599,961" coordsize="552,7" path="m5599,961r,7l6150,968r-7,-7l5599,961xe" filled="f" strokeweight=".02511mm">
              <v:path arrowok="t"/>
            </v:shape>
            <v:shape id="_x0000_s3221" style="position:absolute;left:6137;top:377;width:7;height:586" coordorigin="6138,377" coordsize="7,586" path="m6145,384r-7,-7l6138,956r7,7l6145,384xe" fillcolor="black" stroked="f">
              <v:path arrowok="t"/>
            </v:shape>
            <v:shape id="_x0000_s3220" style="position:absolute;left:6143;top:382;width:7;height:586" coordorigin="6143,383" coordsize="7,586" path="m6143,961r7,7l6150,389r-7,-6l6143,961xe" filled="f" strokeweight=".02542mm">
              <v:path arrowok="t"/>
            </v:shape>
            <v:shape id="_x0000_s3219" style="position:absolute;left:6137;top:377;width:49;height:7" coordorigin="6138,377" coordsize="49,7" path="m6187,377r-49,l6145,384r42,l6187,377xe" fillcolor="black" stroked="f">
              <v:path arrowok="t"/>
            </v:shape>
            <v:shape id="_x0000_s3218" style="position:absolute;left:6143;top:382;width:50;height:7" coordorigin="6143,383" coordsize="50,7" path="m6143,383r7,6l6192,389r,-6l6143,383xe" filled="f" strokeweight=".02511mm">
              <v:path arrowok="t"/>
            </v:shape>
            <v:shape id="_x0000_s3217" style="position:absolute;left:6186;top:376;width:9;height:8" coordorigin="6187,376" coordsize="9,8" path="m6195,383r-2,-7l6187,377r,7l6195,383xe" fillcolor="black" stroked="f">
              <v:path arrowok="t"/>
            </v:shape>
            <v:shape id="_x0000_s3216" style="position:absolute;left:6192;top:381;width:9;height:8" coordorigin="6192,381" coordsize="9,8" path="m6192,389r,-6l6198,381r2,7l6192,389xe" filled="f" strokeweight=".02525mm">
              <v:path arrowok="t"/>
            </v:shape>
            <v:shape id="_x0000_s3215" style="position:absolute;left:6193;top:373;width:10;height:10" coordorigin="6193,374" coordsize="10,10" path="m6203,379r-4,-5l6193,376r2,7l6203,379xe" fillcolor="black" stroked="f">
              <v:path arrowok="t"/>
            </v:shape>
            <v:shape id="_x0000_s3214" style="position:absolute;left:6198;top:378;width:10;height:10" coordorigin="6198,379" coordsize="10,10" path="m6200,388r-2,-7l6204,379r4,5l6200,388xe" filled="f" strokeweight=".02525mm">
              <v:path arrowok="t"/>
            </v:shape>
            <v:shape id="_x0000_s3213" style="position:absolute;left:6198;top:369;width:10;height:10" coordorigin="6199,370" coordsize="10,10" path="m6208,373r-5,-3l6199,374r4,5l6208,373xe" fillcolor="black" stroked="f">
              <v:path arrowok="t"/>
            </v:shape>
            <v:shape id="_x0000_s3212" style="position:absolute;left:6203;top:374;width:10;height:10" coordorigin="6204,375" coordsize="10,10" path="m6208,384r-4,-5l6208,375r6,3l6208,384xe" filled="f" strokeweight=".02525mm">
              <v:path arrowok="t"/>
            </v:shape>
            <v:shape id="_x0000_s3211" style="position:absolute;left:6202;top:364;width:10;height:10" coordorigin="6203,364" coordsize="10,10" path="m6212,366r-6,-2l6203,370r5,3l6212,366xe" fillcolor="black" stroked="f">
              <v:path arrowok="t"/>
            </v:shape>
            <v:shape id="_x0000_s3210" style="position:absolute;left:6207;top:369;width:10;height:10" coordorigin="6208,369" coordsize="10,10" path="m6214,378r-6,-3l6211,369r6,2l6214,378xe" filled="f" strokeweight=".02528mm">
              <v:path arrowok="t"/>
            </v:shape>
            <v:shape id="_x0000_s3209" style="position:absolute;left:6205;top:358;width:8;height:8" coordorigin="6206,358" coordsize="8,8" path="m6213,358r-7,l6206,364r6,2l6213,358xe" fillcolor="black" stroked="f">
              <v:path arrowok="t"/>
            </v:shape>
            <v:shape id="_x0000_s3208" style="position:absolute;left:6210;top:363;width:8;height:8" coordorigin="6211,363" coordsize="8,8" path="m6217,371r-6,-2l6211,363r7,l6217,371xe" filled="f" strokeweight=".02528mm">
              <v:path arrowok="t"/>
            </v:shape>
            <v:rect id="_x0000_s3207" style="position:absolute;left:6206;top:-275;width:7;height:633" fillcolor="black" stroked="f"/>
            <v:rect id="_x0000_s3206" style="position:absolute;left:6211;top:-270;width:8;height:633" filled="f" strokeweight=".02542mm"/>
            <v:shape id="_x0000_s3205" style="position:absolute;left:6205;top:-283;width:8;height:9" coordorigin="6206,-283" coordsize="8,9" path="m6213,-275r-1,-8l6206,-281r,6l6213,-275xe" fillcolor="black" stroked="f">
              <v:path arrowok="t"/>
            </v:shape>
            <v:shape id="_x0000_s3204" style="position:absolute;left:6210;top:-278;width:8;height:9" coordorigin="6211,-278" coordsize="8,9" path="m6218,-270r-7,l6211,-276r6,-2l6218,-270xe" filled="f" strokeweight=".02528mm">
              <v:path arrowok="t"/>
            </v:shape>
            <v:shape id="_x0000_s3203" style="position:absolute;left:6202;top:-291;width:10;height:10" coordorigin="6203,-290" coordsize="10,10" path="m6212,-283r-4,-7l6203,-286r3,5l6212,-283xe" fillcolor="black" stroked="f">
              <v:path arrowok="t"/>
            </v:shape>
            <v:shape id="_x0000_s3202" style="position:absolute;left:6207;top:-286;width:10;height:10" coordorigin="6208,-285" coordsize="10,10" path="m6217,-278r-6,2l6208,-281r6,-4l6217,-278xe" filled="f" strokeweight=".02528mm">
              <v:path arrowok="t"/>
            </v:shape>
            <v:shape id="_x0000_s3201" style="position:absolute;left:6198;top:-296;width:10;height:10" coordorigin="6199,-296" coordsize="10,10" path="m6208,-290r-5,-6l6199,-290r4,4l6208,-290xe" fillcolor="black" stroked="f">
              <v:path arrowok="t"/>
            </v:shape>
            <v:shape id="_x0000_s3200" style="position:absolute;left:6203;top:-291;width:10;height:10" coordorigin="6204,-291" coordsize="10,10" path="m6214,-285r-6,4l6204,-285r4,-6l6214,-285xe" filled="f" strokeweight=".02528mm">
              <v:path arrowok="t"/>
            </v:shape>
            <v:shape id="_x0000_s3199" style="position:absolute;left:6193;top:-300;width:10;height:10" coordorigin="6193,-300" coordsize="10,10" path="m6203,-296r-8,-4l6193,-293r6,3l6203,-296xe" fillcolor="black" stroked="f">
              <v:path arrowok="t"/>
            </v:shape>
            <v:shape id="_x0000_s3198" style="position:absolute;left:6198;top:-295;width:10;height:10" coordorigin="6198,-294" coordsize="10,10" path="m6208,-291r-4,6l6198,-288r2,-6l6208,-291xe" filled="f" strokeweight=".02525mm">
              <v:path arrowok="t"/>
            </v:shape>
            <v:shape id="_x0000_s3197" style="position:absolute;left:6186;top:-301;width:9;height:8" coordorigin="6187,-301" coordsize="9,8" path="m6195,-300r-8,-1l6187,-294r6,1l6195,-300xe" fillcolor="black" stroked="f">
              <v:path arrowok="t"/>
            </v:shape>
            <v:shape id="_x0000_s3196" style="position:absolute;left:6192;top:-296;width:9;height:8" coordorigin="6192,-296" coordsize="9,8" path="m6200,-294r-2,6l6192,-289r,-7l6200,-294xe" filled="f" strokeweight=".02525mm">
              <v:path arrowok="t"/>
            </v:shape>
            <v:rect id="_x0000_s3195" style="position:absolute;left:5547;top:-301;width:640;height:7" fillcolor="black" stroked="f"/>
            <v:rect id="_x0000_s3194" style="position:absolute;left:5553;top:-296;width:640;height:7" filled="f" strokeweight=".02511mm"/>
            <v:shape id="_x0000_s3193" style="position:absolute;left:5539;top:-301;width:9;height:8" coordorigin="5540,-301" coordsize="9,8" path="m5548,-301r-8,1l5542,-293r6,-1l5548,-301xe" fillcolor="black" stroked="f">
              <v:path arrowok="t"/>
            </v:shape>
            <v:shape id="_x0000_s3192" style="position:absolute;left:5544;top:-296;width:9;height:8" coordorigin="5545,-296" coordsize="9,8" path="m5553,-296r,7l5547,-288r-2,-6l5553,-296xe" filled="f" strokeweight=".02525mm">
              <v:path arrowok="t"/>
            </v:shape>
            <v:shape id="_x0000_s3191" style="position:absolute;left:5532;top:-300;width:10;height:10" coordorigin="5532,-300" coordsize="10,10" path="m5542,-293r-2,-7l5532,-296r4,6l5542,-293xe" fillcolor="black" stroked="f">
              <v:path arrowok="t"/>
            </v:shape>
            <v:shape id="_x0000_s3190" style="position:absolute;left:5537;top:-295;width:10;height:10" coordorigin="5538,-294" coordsize="10,10" path="m5545,-294r2,6l5542,-285r-4,-6l5545,-294xe" filled="f" strokeweight=".02525mm">
              <v:path arrowok="t"/>
            </v:shape>
            <v:shape id="_x0000_s3189" style="position:absolute;left:5526;top:-296;width:10;height:10" coordorigin="5527,-296" coordsize="10,10" path="m5536,-290r-4,-6l5527,-290r5,4l5536,-290xe" fillcolor="black" stroked="f">
              <v:path arrowok="t"/>
            </v:shape>
            <v:shape id="_x0000_s3188" style="position:absolute;left:5531;top:-291;width:10;height:10" coordorigin="5532,-291" coordsize="10,10" path="m5538,-291r4,6l5537,-281r-5,-4l5538,-291xe" filled="f" strokeweight=".02528mm">
              <v:path arrowok="t"/>
            </v:shape>
            <v:shape id="_x0000_s3187" style="position:absolute;left:5523;top:-291;width:10;height:10" coordorigin="5523,-290" coordsize="10,10" path="m5532,-286r-5,-4l5523,-283r6,2l5532,-286xe" fillcolor="black" stroked="f">
              <v:path arrowok="t"/>
            </v:shape>
            <v:shape id="_x0000_s3186" style="position:absolute;left:5528;top:-286;width:10;height:10" coordorigin="5528,-285" coordsize="10,10" path="m5532,-285r5,4l5534,-276r-6,-2l5532,-285xe" filled="f" strokeweight=".02528mm">
              <v:path arrowok="t"/>
            </v:shape>
            <v:shape id="_x0000_s3185" style="position:absolute;left:5521;top:-283;width:8;height:9" coordorigin="5522,-283" coordsize="8,9" path="m5529,-281r-6,-2l5522,-275r7,l5529,-281xe" fillcolor="black" stroked="f">
              <v:path arrowok="t"/>
            </v:shape>
            <v:shape id="_x0000_s3184" style="position:absolute;left:5526;top:-278;width:8;height:9" coordorigin="5527,-278" coordsize="8,9" path="m5528,-278r6,2l5534,-270r-7,l5528,-278xe" filled="f" strokeweight=".02528mm">
              <v:path arrowok="t"/>
            </v:shape>
            <v:rect id="_x0000_s3183" style="position:absolute;left:5521;top:-275;width:8;height:633" fillcolor="black" stroked="f"/>
            <v:rect id="_x0000_s3182" style="position:absolute;left:5526;top:-270;width:8;height:633" filled="f" strokeweight=".02542mm"/>
            <v:shape id="_x0000_s3181" style="position:absolute;left:5521;top:358;width:8;height:8" coordorigin="5522,358" coordsize="8,8" path="m5529,364r,-6l5522,358r1,8l5529,364xe" fillcolor="black" stroked="f">
              <v:path arrowok="t"/>
            </v:shape>
            <v:shape id="_x0000_s3180" style="position:absolute;left:5526;top:363;width:8;height:8" coordorigin="5527,363" coordsize="8,8" path="m5527,363r7,l5534,369r-6,2l5527,363xe" filled="f" strokeweight=".02528mm">
              <v:path arrowok="t"/>
            </v:shape>
            <v:shape id="_x0000_s3179" style="position:absolute;left:5523;top:364;width:10;height:10" coordorigin="5523,364" coordsize="10,10" path="m5532,370r-3,-6l5523,366r4,7l5532,370xe" fillcolor="black" stroked="f">
              <v:path arrowok="t"/>
            </v:shape>
            <v:shape id="_x0000_s3178" style="position:absolute;left:5528;top:369;width:10;height:10" coordorigin="5528,369" coordsize="10,10" path="m5528,371r6,-2l5537,375r-5,3l5528,371xe" filled="f" strokeweight=".02528mm">
              <v:path arrowok="t"/>
            </v:shape>
            <v:shape id="_x0000_s3177" style="position:absolute;left:5526;top:369;width:10;height:10" coordorigin="5527,370" coordsize="10,10" path="m5536,374r-4,-4l5527,373r5,6l5536,374xe" fillcolor="black" stroked="f">
              <v:path arrowok="t"/>
            </v:shape>
            <v:shape id="_x0000_s3176" style="position:absolute;left:5531;top:374;width:10;height:10" coordorigin="5532,375" coordsize="10,10" path="m5532,378r5,-3l5542,379r-4,5l5532,378xe" filled="f" strokeweight=".02525mm">
              <v:path arrowok="t"/>
            </v:shape>
            <v:shape id="_x0000_s3175" style="position:absolute;left:5532;top:373;width:10;height:10" coordorigin="5532,374" coordsize="10,10" path="m5542,376r-6,-2l5532,379r8,4l5542,376xe" fillcolor="black" stroked="f">
              <v:path arrowok="t"/>
            </v:shape>
            <v:shape id="_x0000_s3174" style="position:absolute;left:5537;top:378;width:10;height:10" coordorigin="5538,379" coordsize="10,10" path="m5538,384r4,-5l5547,381r-2,7l5538,384xe" filled="f" strokeweight=".02525mm">
              <v:path arrowok="t"/>
            </v:shape>
            <v:shape id="_x0000_s3173" style="position:absolute;left:5539;top:376;width:9;height:8" coordorigin="5540,376" coordsize="9,8" path="m5548,377r-6,-1l5540,383r8,1l5548,377xe" fillcolor="black" stroked="f">
              <v:path arrowok="t"/>
            </v:shape>
            <v:shape id="_x0000_s3172" style="position:absolute;left:5544;top:381;width:9;height:8" coordorigin="5545,381" coordsize="9,8" path="m5545,388r2,-7l5553,383r,6l5545,388xe" filled="f" strokeweight=".02525mm">
              <v:path arrowok="t"/>
            </v:shape>
            <v:rect id="_x0000_s3171" style="position:absolute;left:5547;top:377;width:594;height:7" fillcolor="black" stroked="f"/>
            <v:rect id="_x0000_s3170" style="position:absolute;left:5553;top:382;width:594;height:7" filled="f" strokeweight=".02511mm"/>
            <v:rect id="_x0000_s3169" style="position:absolute;left:5590;top:380;width:7;height:579" fillcolor="black" stroked="f"/>
            <v:shape id="_x0000_s3168" style="position:absolute;left:5374;top:46;width:1163;height:1158" coordorigin="5375,47" coordsize="1163,1158" o:spt="100" adj="0,,0" path="m5595,964r7,l5602,386r-7,l5595,964xm5375,47r434,m5882,47r72,m6027,47r510,m6147,979r,225m5599,979r,225e" filled="f" strokeweight=".02528mm">
              <v:stroke joinstyle="round"/>
              <v:formulas/>
              <v:path arrowok="t" o:connecttype="segments"/>
            </v:shape>
            <v:shape id="_x0000_s3167" style="position:absolute;left:6084;top:1161;width:58;height:19" coordorigin="6084,1162" coordsize="58,19" path="m6084,1162r,18l6141,1171r-57,-9xe" fillcolor="black" stroked="f">
              <v:path arrowok="t"/>
            </v:shape>
            <v:shape id="_x0000_s3166" style="position:absolute;left:6089;top:1166;width:58;height:19" coordorigin="6090,1167" coordsize="58,19" path="m6090,1167r,18l6147,1176r-57,-9xe" filled="f" strokeweight=".02514mm">
              <v:path arrowok="t"/>
            </v:shape>
            <v:shape id="_x0000_s3165" style="position:absolute;left:5593;top:1161;width:57;height:19" coordorigin="5594,1162" coordsize="57,19" path="m5650,1162r-56,9l5650,1180r,-18xe" fillcolor="black" stroked="f">
              <v:path arrowok="t"/>
            </v:shape>
            <v:shape id="_x0000_s3164" style="position:absolute;left:5598;top:1166;width:57;height:19" coordorigin="5599,1167" coordsize="57,19" path="m5656,1167r,18l5599,1176r57,-9xe" filled="f" strokeweight=".02514mm">
              <v:path arrowok="t"/>
            </v:shape>
            <v:line id="_x0000_s3163" style="position:absolute" from="6147,964" to="6147,965" strokeweight=".00544mm"/>
            <v:shape id="_x0000_s3162" style="position:absolute;left:5530;top:-293;width:685;height:1469" coordorigin="5530,-292" coordsize="685,1469" o:spt="100" adj="0,,0" path="m5599,964r,m5599,1176r,m6215,-270r-1,-7l6211,-283r-5,-5l6199,-291r-7,-1m5553,-292r-7,1l5540,-288r-6,5l5531,-277r-1,7m6192,386r7,-1l6206,381r5,-4l6214,370r1,-7m5530,363r1,7l5534,377r6,4l5546,385r7,1m5599,964r548,m6147,384r,580m5599,386r,578m5774,-292r441,24m5530,350r647,36m5530,259r685,39m5530,169r685,38m5530,-12r685,38m5530,-125r685,38m5532,372r242,14m5530,282r685,38m5530,191r685,39m5530,10r685,39m5530,-103r685,39m6192,386r-639,m6215,-270r,633m5553,-292r639,m5530,-270r,633e" filled="f" strokeweight=".0252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3160" style="position:absolute;left:0;text-align:left;z-index:-43954176;mso-position-horizontal-relative:page;mso-position-vertical-relative:text" from="426.15pt,16.55pt" to="470.35pt,16.55pt" strokeweight=".17625mm">
            <w10:wrap anchorx="page"/>
          </v:line>
        </w:pict>
      </w:r>
      <w:r>
        <w:pict>
          <v:shape id="_x0000_s3159" type="#_x0000_t202" style="position:absolute;left:0;text-align:left;margin-left:183.95pt;margin-top:4.55pt;width:11.4pt;height:4.35pt;z-index:15881728;mso-position-horizontal-relative:page;mso-position-vertical-relative:text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2"/>
                    <w:ind w:left="20"/>
                    <w:rPr>
                      <w:b/>
                      <w:i/>
                      <w:sz w:val="17"/>
                    </w:rPr>
                  </w:pPr>
                  <w:r>
                    <w:rPr>
                      <w:b/>
                      <w:i/>
                      <w:w w:val="98"/>
                      <w:sz w:val="17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3158" type="#_x0000_t202" style="position:absolute;left:0;text-align:left;margin-left:107.45pt;margin-top:-47.8pt;width:655.1pt;height:110.55pt;z-index:1588377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49"/>
                    <w:gridCol w:w="2703"/>
                    <w:gridCol w:w="1980"/>
                    <w:gridCol w:w="948"/>
                    <w:gridCol w:w="1017"/>
                    <w:gridCol w:w="702"/>
                  </w:tblGrid>
                  <w:tr w:rsidR="00A37D38">
                    <w:trPr>
                      <w:trHeight w:val="480"/>
                    </w:trPr>
                    <w:tc>
                      <w:tcPr>
                        <w:tcW w:w="5749" w:type="dxa"/>
                      </w:tcPr>
                      <w:p w:rsidR="00A37D38" w:rsidRDefault="00A37D38">
                        <w:pPr>
                          <w:pStyle w:val="TableParagraph"/>
                          <w:spacing w:before="6" w:line="240" w:lineRule="auto"/>
                          <w:rPr>
                            <w:i/>
                            <w:sz w:val="17"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right="7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Технологическая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операция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технологический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переход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A37D38" w:rsidRDefault="003001F7">
                        <w:pPr>
                          <w:pStyle w:val="TableParagraph"/>
                          <w:spacing w:line="202" w:lineRule="exact"/>
                          <w:ind w:left="3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основного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времени, мин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A37D38" w:rsidRDefault="003001F7">
                        <w:pPr>
                          <w:pStyle w:val="TableParagraph"/>
                          <w:spacing w:line="202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режимы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резания</w:t>
                        </w:r>
                      </w:p>
                      <w:p w:rsidR="00A37D38" w:rsidRDefault="003001F7">
                        <w:pPr>
                          <w:pStyle w:val="TableParagraph"/>
                          <w:spacing w:line="240" w:lineRule="auto"/>
                          <w:ind w:lef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(Сталь 45) [3,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25]</w:t>
                        </w:r>
                      </w:p>
                    </w:tc>
                    <w:tc>
                      <w:tcPr>
                        <w:tcW w:w="948" w:type="dxa"/>
                        <w:tcBorders>
                          <w:right w:val="single" w:sz="4" w:space="0" w:color="000000"/>
                        </w:tcBorders>
                      </w:tcPr>
                      <w:p w:rsidR="00A37D38" w:rsidRDefault="003001F7">
                        <w:pPr>
                          <w:pStyle w:val="TableParagraph"/>
                          <w:spacing w:line="226" w:lineRule="exact"/>
                          <w:ind w:left="3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750</w:t>
                        </w:r>
                      </w:p>
                    </w:tc>
                    <w:tc>
                      <w:tcPr>
                        <w:tcW w:w="101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37D38" w:rsidRDefault="003001F7">
                        <w:pPr>
                          <w:pStyle w:val="TableParagraph"/>
                          <w:spacing w:line="226" w:lineRule="exact"/>
                          <w:ind w:left="63"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1250</w:t>
                        </w:r>
                      </w:p>
                      <w:p w:rsidR="00A37D38" w:rsidRDefault="003001F7">
                        <w:pPr>
                          <w:pStyle w:val="TableParagraph"/>
                          <w:spacing w:before="10" w:line="224" w:lineRule="exact"/>
                          <w:ind w:left="-4"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Время,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мин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000000"/>
                        </w:tcBorders>
                      </w:tcPr>
                      <w:p w:rsidR="00A37D38" w:rsidRDefault="003001F7">
                        <w:pPr>
                          <w:pStyle w:val="TableParagraph"/>
                          <w:spacing w:line="226" w:lineRule="exact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1800</w:t>
                        </w:r>
                      </w:p>
                    </w:tc>
                  </w:tr>
                  <w:tr w:rsidR="00A37D38">
                    <w:trPr>
                      <w:trHeight w:val="226"/>
                    </w:trPr>
                    <w:tc>
                      <w:tcPr>
                        <w:tcW w:w="5749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A37D38" w:rsidRDefault="003001F7">
                        <w:pPr>
                          <w:pStyle w:val="TableParagraph"/>
                          <w:spacing w:line="206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Фрезерование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плоскостей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A37D38" w:rsidRDefault="003001F7"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Черновое</w:t>
                        </w:r>
                      </w:p>
                    </w:tc>
                    <w:tc>
                      <w:tcPr>
                        <w:tcW w:w="948" w:type="dxa"/>
                      </w:tcPr>
                      <w:p w:rsidR="00A37D38" w:rsidRDefault="003001F7">
                        <w:pPr>
                          <w:pStyle w:val="TableParagraph"/>
                          <w:spacing w:line="206" w:lineRule="exact"/>
                          <w:ind w:left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0,24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A37D38" w:rsidRDefault="003001F7">
                        <w:pPr>
                          <w:pStyle w:val="TableParagraph"/>
                          <w:spacing w:line="206" w:lineRule="exact"/>
                          <w:ind w:left="3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0,30</w:t>
                        </w:r>
                      </w:p>
                    </w:tc>
                    <w:tc>
                      <w:tcPr>
                        <w:tcW w:w="702" w:type="dxa"/>
                      </w:tcPr>
                      <w:p w:rsidR="00A37D38" w:rsidRDefault="003001F7">
                        <w:pPr>
                          <w:pStyle w:val="TableParagraph"/>
                          <w:spacing w:line="206" w:lineRule="exact"/>
                          <w:ind w:right="6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0,37</w:t>
                        </w:r>
                      </w:p>
                    </w:tc>
                  </w:tr>
                  <w:tr w:rsidR="00A37D38">
                    <w:trPr>
                      <w:trHeight w:val="60"/>
                    </w:trPr>
                    <w:tc>
                      <w:tcPr>
                        <w:tcW w:w="5749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A37D38" w:rsidRDefault="003001F7">
                        <w:pPr>
                          <w:pStyle w:val="TableParagraph"/>
                          <w:spacing w:line="41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цилиндрической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фрезой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A37D38" w:rsidRDefault="003001F7">
                        <w:pPr>
                          <w:pStyle w:val="TableParagraph"/>
                          <w:spacing w:line="41" w:lineRule="exact"/>
                          <w:ind w:left="11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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150</w:t>
                        </w:r>
                        <w:r>
                          <w:rPr>
                            <w:i/>
                            <w:sz w:val="24"/>
                          </w:rPr>
                          <w:t>м</w:t>
                        </w:r>
                        <w:r>
                          <w:rPr>
                            <w:i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мин</w:t>
                        </w:r>
                      </w:p>
                    </w:tc>
                    <w:tc>
                      <w:tcPr>
                        <w:tcW w:w="2667" w:type="dxa"/>
                        <w:gridSpan w:val="3"/>
                        <w:vMerge w:val="restart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 w:rsidR="00A37D38">
                    <w:trPr>
                      <w:trHeight w:val="188"/>
                    </w:trPr>
                    <w:tc>
                      <w:tcPr>
                        <w:tcW w:w="5749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80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67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A37D38" w:rsidRDefault="00A37D3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37D38">
                    <w:trPr>
                      <w:trHeight w:val="82"/>
                    </w:trPr>
                    <w:tc>
                      <w:tcPr>
                        <w:tcW w:w="5749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980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67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A37D38" w:rsidRDefault="00A37D3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37D38">
                    <w:trPr>
                      <w:trHeight w:val="1126"/>
                    </w:trPr>
                    <w:tc>
                      <w:tcPr>
                        <w:tcW w:w="5749" w:type="dxa"/>
                      </w:tcPr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i/>
                            <w:sz w:val="18"/>
                          </w:rPr>
                        </w:pPr>
                      </w:p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i/>
                            <w:sz w:val="18"/>
                          </w:rPr>
                        </w:pPr>
                      </w:p>
                      <w:p w:rsidR="00A37D38" w:rsidRDefault="00A37D38">
                        <w:pPr>
                          <w:pStyle w:val="TableParagraph"/>
                          <w:spacing w:line="240" w:lineRule="auto"/>
                          <w:rPr>
                            <w:i/>
                            <w:sz w:val="18"/>
                          </w:rPr>
                        </w:pPr>
                      </w:p>
                      <w:p w:rsidR="00A37D38" w:rsidRDefault="00A37D38">
                        <w:pPr>
                          <w:pStyle w:val="TableParagraph"/>
                          <w:spacing w:before="6" w:line="240" w:lineRule="auto"/>
                          <w:rPr>
                            <w:i/>
                          </w:rPr>
                        </w:pPr>
                      </w:p>
                      <w:p w:rsidR="00A37D38" w:rsidRDefault="003001F7">
                        <w:pPr>
                          <w:pStyle w:val="TableParagraph"/>
                          <w:tabs>
                            <w:tab w:val="left" w:pos="691"/>
                            <w:tab w:val="left" w:pos="1383"/>
                            <w:tab w:val="left" w:pos="2318"/>
                          </w:tabs>
                          <w:spacing w:line="240" w:lineRule="auto"/>
                          <w:ind w:right="618"/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i/>
                            <w:w w:val="105"/>
                            <w:sz w:val="10"/>
                          </w:rPr>
                          <w:t>2</w:t>
                        </w:r>
                        <w:r>
                          <w:rPr>
                            <w:b/>
                            <w:i/>
                            <w:w w:val="105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i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i/>
                            <w:w w:val="105"/>
                            <w:sz w:val="16"/>
                          </w:rPr>
                          <w:tab/>
                          <w:t>l</w:t>
                        </w:r>
                        <w:r>
                          <w:rPr>
                            <w:b/>
                            <w:i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b/>
                            <w:i/>
                            <w:w w:val="105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i/>
                            <w:w w:val="105"/>
                            <w:sz w:val="16"/>
                            <w:u w:val="single"/>
                          </w:rPr>
                          <w:t>B</w:t>
                        </w:r>
                        <w:r>
                          <w:rPr>
                            <w:b/>
                            <w:i/>
                            <w:spacing w:val="1"/>
                            <w:sz w:val="16"/>
                            <w:u w:val="single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03" w:type="dxa"/>
                      </w:tcPr>
                      <w:p w:rsidR="00A37D38" w:rsidRDefault="003001F7">
                        <w:pPr>
                          <w:pStyle w:val="TableParagraph"/>
                          <w:spacing w:line="103" w:lineRule="auto"/>
                          <w:ind w:left="13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position w:val="-15"/>
                            <w:sz w:val="24"/>
                          </w:rPr>
                          <w:t>T</w:t>
                        </w:r>
                        <w:r>
                          <w:rPr>
                            <w:i/>
                            <w:spacing w:val="44"/>
                            <w:position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5"/>
                            <w:sz w:val="24"/>
                          </w:rPr>
                          <w:t></w:t>
                        </w:r>
                        <w:r>
                          <w:rPr>
                            <w:spacing w:val="16"/>
                            <w:position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l</w:t>
                        </w:r>
                        <w:r>
                          <w:rPr>
                            <w:i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l</w:t>
                        </w:r>
                        <w:r>
                          <w:rPr>
                            <w:position w:val="-5"/>
                            <w:sz w:val="14"/>
                          </w:rPr>
                          <w:t xml:space="preserve">1 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l</w:t>
                        </w:r>
                        <w:r>
                          <w:rPr>
                            <w:position w:val="-5"/>
                            <w:sz w:val="14"/>
                          </w:rPr>
                          <w:t>2</w:t>
                        </w:r>
                        <w:r>
                          <w:rPr>
                            <w:spacing w:val="5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5"/>
                            <w:sz w:val="24"/>
                          </w:rPr>
                          <w:t></w:t>
                        </w:r>
                        <w:r>
                          <w:rPr>
                            <w:spacing w:val="-30"/>
                            <w:position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-15"/>
                            <w:sz w:val="24"/>
                          </w:rPr>
                          <w:t>i</w:t>
                        </w:r>
                      </w:p>
                      <w:p w:rsidR="00A37D38" w:rsidRDefault="003001F7">
                        <w:pPr>
                          <w:pStyle w:val="TableParagraph"/>
                          <w:spacing w:before="90" w:line="240" w:lineRule="auto"/>
                          <w:ind w:right="443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w w:val="101"/>
                            <w:sz w:val="14"/>
                          </w:rPr>
                          <w:t>м</w:t>
                        </w:r>
                      </w:p>
                      <w:p w:rsidR="00A37D38" w:rsidRDefault="003001F7">
                        <w:pPr>
                          <w:pStyle w:val="TableParagraph"/>
                          <w:tabs>
                            <w:tab w:val="left" w:pos="712"/>
                          </w:tabs>
                          <w:spacing w:before="44" w:line="240" w:lineRule="auto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pacing w:val="1"/>
                            <w:w w:val="103"/>
                            <w:position w:val="-7"/>
                            <w:sz w:val="36"/>
                          </w:rPr>
                          <w:t>l</w:t>
                        </w:r>
                        <w:r>
                          <w:rPr>
                            <w:w w:val="103"/>
                            <w:position w:val="-8"/>
                            <w:sz w:val="14"/>
                          </w:rPr>
                          <w:t>1</w:t>
                        </w:r>
                        <w:r>
                          <w:rPr>
                            <w:spacing w:val="16"/>
                            <w:position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3"/>
                            <w:sz w:val="24"/>
                          </w:rPr>
                          <w:t>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spacing w:val="13"/>
                            <w:w w:val="103"/>
                            <w:sz w:val="24"/>
                          </w:rPr>
                          <w:t>t</w:t>
                        </w:r>
                        <w:r>
                          <w:rPr>
                            <w:spacing w:val="11"/>
                            <w:w w:val="103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pacing w:val="1"/>
                            <w:w w:val="103"/>
                            <w:sz w:val="24"/>
                          </w:rPr>
                          <w:t>D</w:t>
                        </w:r>
                        <w:r>
                          <w:rPr>
                            <w:spacing w:val="-8"/>
                            <w:w w:val="103"/>
                            <w:sz w:val="24"/>
                          </w:rPr>
                          <w:t>0</w:t>
                        </w:r>
                        <w:r>
                          <w:rPr>
                            <w:i/>
                            <w:spacing w:val="13"/>
                            <w:w w:val="103"/>
                            <w:sz w:val="24"/>
                          </w:rPr>
                          <w:t>t</w:t>
                        </w:r>
                        <w:r>
                          <w:rPr>
                            <w:w w:val="103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A37D38" w:rsidRDefault="003001F7">
                        <w:pPr>
                          <w:pStyle w:val="TableParagraph"/>
                          <w:spacing w:line="271" w:lineRule="exact"/>
                          <w:ind w:left="45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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150</w:t>
                        </w:r>
                        <w:r>
                          <w:rPr>
                            <w:i/>
                            <w:sz w:val="24"/>
                          </w:rPr>
                          <w:t>мм</w:t>
                        </w:r>
                        <w:r>
                          <w:rPr>
                            <w:i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мин</w:t>
                        </w:r>
                      </w:p>
                      <w:p w:rsidR="00A37D38" w:rsidRDefault="003001F7">
                        <w:pPr>
                          <w:pStyle w:val="TableParagraph"/>
                          <w:spacing w:before="91" w:line="240" w:lineRule="auto"/>
                          <w:ind w:left="2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Чистовое</w:t>
                        </w:r>
                      </w:p>
                      <w:p w:rsidR="00A37D38" w:rsidRDefault="003001F7">
                        <w:pPr>
                          <w:pStyle w:val="TableParagraph"/>
                          <w:spacing w:before="51" w:line="240" w:lineRule="auto"/>
                          <w:ind w:left="14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6"/>
                            <w:w w:val="102"/>
                            <w:position w:val="-6"/>
                            <w:sz w:val="36"/>
                          </w:rPr>
                          <w:t>s</w:t>
                        </w:r>
                        <w:r>
                          <w:rPr>
                            <w:i/>
                            <w:w w:val="102"/>
                            <w:position w:val="-8"/>
                            <w:sz w:val="14"/>
                          </w:rPr>
                          <w:t>м</w:t>
                        </w:r>
                        <w:r>
                          <w:rPr>
                            <w:i/>
                            <w:position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8"/>
                            <w:position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3"/>
                            <w:sz w:val="24"/>
                          </w:rPr>
                          <w:t>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3"/>
                            <w:sz w:val="24"/>
                          </w:rPr>
                          <w:t>28</w:t>
                        </w:r>
                        <w:r>
                          <w:rPr>
                            <w:spacing w:val="10"/>
                            <w:w w:val="103"/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w w:val="103"/>
                            <w:sz w:val="24"/>
                          </w:rPr>
                          <w:t>мм</w:t>
                        </w:r>
                        <w:r>
                          <w:rPr>
                            <w:i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4"/>
                          </w:rPr>
                          <w:t>/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3"/>
                            <w:sz w:val="24"/>
                          </w:rPr>
                          <w:t>м</w:t>
                        </w:r>
                        <w:r>
                          <w:rPr>
                            <w:i/>
                            <w:spacing w:val="-5"/>
                            <w:w w:val="103"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w w:val="103"/>
                            <w:sz w:val="24"/>
                          </w:rPr>
                          <w:t>н</w:t>
                        </w:r>
                      </w:p>
                    </w:tc>
                    <w:tc>
                      <w:tcPr>
                        <w:tcW w:w="2667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A37D38" w:rsidRDefault="00A37D3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37D38" w:rsidRDefault="00A37D3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1"/>
          <w:sz w:val="14"/>
        </w:rPr>
        <w:t>0</w:t>
      </w:r>
      <w:r>
        <w:rPr>
          <w:sz w:val="14"/>
        </w:rPr>
        <w:tab/>
      </w:r>
      <w:r>
        <w:rPr>
          <w:i/>
          <w:w w:val="101"/>
          <w:position w:val="-12"/>
          <w:sz w:val="24"/>
        </w:rPr>
        <w:t>S</w:t>
      </w:r>
      <w:r>
        <w:rPr>
          <w:i/>
          <w:position w:val="-12"/>
          <w:sz w:val="24"/>
        </w:rPr>
        <w:tab/>
      </w:r>
      <w:r>
        <w:rPr>
          <w:i/>
          <w:spacing w:val="14"/>
          <w:w w:val="101"/>
          <w:position w:val="3"/>
          <w:sz w:val="36"/>
        </w:rPr>
        <w:t>s</w:t>
      </w:r>
      <w:r>
        <w:rPr>
          <w:i/>
          <w:w w:val="101"/>
          <w:position w:val="1"/>
          <w:sz w:val="14"/>
        </w:rPr>
        <w:t>м</w:t>
      </w:r>
    </w:p>
    <w:p w:rsidR="00A37D38" w:rsidRDefault="00A37D38">
      <w:pPr>
        <w:pStyle w:val="a3"/>
        <w:spacing w:before="5"/>
        <w:rPr>
          <w:i/>
          <w:sz w:val="18"/>
        </w:rPr>
      </w:pPr>
    </w:p>
    <w:p w:rsidR="00A37D38" w:rsidRDefault="00A37D38">
      <w:pPr>
        <w:rPr>
          <w:sz w:val="18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103" w:line="230" w:lineRule="atLeast"/>
        <w:ind w:left="6808" w:right="-14"/>
        <w:rPr>
          <w:sz w:val="20"/>
        </w:rPr>
      </w:pPr>
      <w:r>
        <w:pict>
          <v:group id="_x0000_s2030" style="position:absolute;left:0;text-align:left;margin-left:256.85pt;margin-top:20.1pt;width:44.75pt;height:70.55pt;z-index:15876608;mso-position-horizontal-relative:page" coordorigin="5137,402" coordsize="895,1411">
            <v:shape id="_x0000_s3157" style="position:absolute;left:5274;top:1240;width:71;height:33" coordorigin="5274,1241" coordsize="71,33" path="m5344,1249r-3,-8l5274,1265r3,8l5344,1249xe" fillcolor="black" stroked="f">
              <v:path arrowok="t"/>
            </v:shape>
            <v:shape id="_x0000_s3156" style="position:absolute;left:5279;top:1246;width:71;height:33" coordorigin="5280,1246" coordsize="71,33" path="m5350,1255r-3,-9l5280,1271r3,8l5350,1255xe" filled="f" strokeweight=".02819mm">
              <v:path arrowok="t"/>
            </v:shape>
            <v:rect id="_x0000_s3155" style="position:absolute;left:5275;top:1264;width:404;height:9" fillcolor="black" stroked="f"/>
            <v:rect id="_x0000_s3154" style="position:absolute;left:5281;top:1270;width:404;height:9" filled="f" strokeweight=".02814mm"/>
            <v:shape id="_x0000_s3153" style="position:absolute;left:5610;top:1240;width:71;height:33" coordorigin="5610,1241" coordsize="71,33" path="m5680,1265r-67,-24l5610,1249r67,24l5680,1265xe" fillcolor="black" stroked="f">
              <v:path arrowok="t"/>
            </v:shape>
            <v:shape id="_x0000_s3152" style="position:absolute;left:5615;top:1246;width:71;height:33" coordorigin="5616,1246" coordsize="71,33" path="m5683,1279r3,-8l5619,1246r-3,9l5683,1279xe" filled="f" strokeweight=".02819mm">
              <v:path arrowok="t"/>
            </v:shape>
            <v:shape id="_x0000_s3151" style="position:absolute;left:5274;top:1211;width:71;height:38" coordorigin="5274,1212" coordsize="71,38" path="m5345,1220r-4,-8l5274,1241r3,8l5345,1220xe" fillcolor="black" stroked="f">
              <v:path arrowok="t"/>
            </v:shape>
            <v:shape id="_x0000_s3150" style="position:absolute;left:5279;top:1217;width:71;height:38" coordorigin="5280,1217" coordsize="71,38" path="m5351,1225r-4,-8l5280,1246r3,9l5351,1225xe" filled="f" strokeweight=".02819mm">
              <v:path arrowok="t"/>
            </v:shape>
            <v:rect id="_x0000_s3149" style="position:absolute;left:5275;top:1240;width:404;height:9" fillcolor="black" stroked="f"/>
            <v:rect id="_x0000_s3148" style="position:absolute;left:5281;top:1246;width:404;height:9" filled="f" strokeweight=".02814mm"/>
            <v:shape id="_x0000_s3147" style="position:absolute;left:5609;top:1211;width:72;height:38" coordorigin="5610,1212" coordsize="72,38" path="m5681,1241r-68,-29l5610,1220r67,29l5681,1241xe" fillcolor="black" stroked="f">
              <v:path arrowok="t"/>
            </v:shape>
            <v:shape id="_x0000_s3146" style="position:absolute;left:5615;top:1217;width:72;height:38" coordorigin="5615,1217" coordsize="72,38" path="m5683,1255r3,-9l5619,1217r-4,8l5683,1255xe" filled="f" strokeweight=".02819mm">
              <v:path arrowok="t"/>
            </v:shape>
            <v:shape id="_x0000_s3145" style="position:absolute;left:5274;top:1182;width:71;height:37" coordorigin="5274,1183" coordsize="71,37" path="m5345,1191r-4,-8l5274,1212r3,8l5345,1191xe" fillcolor="black" stroked="f">
              <v:path arrowok="t"/>
            </v:shape>
            <v:shape id="_x0000_s3144" style="position:absolute;left:5279;top:1188;width:71;height:37" coordorigin="5280,1189" coordsize="71,37" path="m5351,1197r-4,-8l5280,1217r3,8l5351,1197xe" filled="f" strokeweight=".02819mm">
              <v:path arrowok="t"/>
            </v:shape>
            <v:rect id="_x0000_s3143" style="position:absolute;left:5275;top:1211;width:404;height:10" fillcolor="black" stroked="f"/>
            <v:rect id="_x0000_s3142" style="position:absolute;left:5281;top:1216;width:404;height:10" filled="f" strokeweight=".02814mm"/>
            <v:shape id="_x0000_s3141" style="position:absolute;left:5609;top:1182;width:71;height:37" coordorigin="5610,1183" coordsize="71,37" path="m5680,1212r-67,-29l5610,1191r67,29l5680,1212xe" fillcolor="black" stroked="f">
              <v:path arrowok="t"/>
            </v:shape>
            <v:shape id="_x0000_s3140" style="position:absolute;left:5615;top:1188;width:71;height:37" coordorigin="5615,1189" coordsize="71,37" path="m5683,1225r3,-8l5619,1189r-4,8l5683,1225xe" filled="f" strokeweight=".02819mm">
              <v:path arrowok="t"/>
            </v:shape>
            <v:shape id="_x0000_s3139" style="position:absolute;left:5260;top:1138;width:85;height:53" coordorigin="5261,1139" coordsize="85,53" path="m5345,1146r-4,-7l5261,1192r30,-9l5345,1146xe" fillcolor="black" stroked="f">
              <v:path arrowok="t"/>
            </v:shape>
            <v:shape id="_x0000_s3138" style="position:absolute;left:5266;top:1144;width:85;height:53" coordorigin="5267,1145" coordsize="85,53" path="m5351,1152r-5,-7l5267,1197r29,-9l5351,1152xe" filled="f" strokeweight=".08pt">
              <v:path arrowok="t"/>
            </v:shape>
            <v:shape id="_x0000_s3137" style="position:absolute;left:5260;top:1182;width:433;height:9" coordorigin="5261,1183" coordsize="433,9" path="m5693,1192r-29,-9l5291,1183r-30,9l5693,1192xe" fillcolor="black" stroked="f">
              <v:path arrowok="t"/>
            </v:shape>
            <v:shape id="_x0000_s3136" style="position:absolute;left:5266;top:1188;width:433;height:9" coordorigin="5267,1188" coordsize="433,9" path="m5296,1188r-29,9l5699,1197r-29,-9l5296,1188xe" filled="f" strokeweight=".02814mm">
              <v:path arrowok="t"/>
            </v:shape>
            <v:shape id="_x0000_s3135" style="position:absolute;left:5609;top:1138;width:85;height:53" coordorigin="5609,1139" coordsize="85,53" path="m5693,1192r-79,-53l5609,1146r55,37l5693,1192xe" fillcolor="black" stroked="f">
              <v:path arrowok="t"/>
            </v:shape>
            <v:shape id="_x0000_s3134" style="position:absolute;left:5614;top:1144;width:85;height:53" coordorigin="5615,1145" coordsize="85,53" path="m5670,1188r29,9l5620,1145r-5,7l5670,1188xe" filled="f" strokeweight=".08pt">
              <v:path arrowok="t"/>
            </v:shape>
            <v:shape id="_x0000_s3133" style="position:absolute;left:5262;top:1088;width:84;height:59" coordorigin="5263,1089" coordsize="84,59" path="m5346,1096r-6,-7l5263,1147r26,-9l5346,1096xe" fillcolor="black" stroked="f">
              <v:path arrowok="t"/>
            </v:shape>
            <v:shape id="_x0000_s3132" style="position:absolute;left:5268;top:1094;width:84;height:59" coordorigin="5268,1094" coordsize="84,59" path="m5351,1101r-5,-7l5268,1153r27,-9l5351,1101xe" filled="f" strokeweight=".08pt">
              <v:path arrowok="t"/>
            </v:shape>
            <v:shape id="_x0000_s3131" style="position:absolute;left:5262;top:1138;width:430;height:9" coordorigin="5263,1138" coordsize="430,9" path="m5692,1147r-27,-9l5289,1138r-26,9l5692,1147xe" fillcolor="black" stroked="f">
              <v:path arrowok="t"/>
            </v:shape>
            <v:shape id="_x0000_s3130" style="position:absolute;left:5268;top:1143;width:430;height:9" coordorigin="5268,1144" coordsize="430,9" path="m5295,1144r-27,9l5698,1153r-27,-9l5295,1144xe" filled="f" strokeweight=".02814mm">
              <v:path arrowok="t"/>
            </v:shape>
            <v:shape id="_x0000_s3129" style="position:absolute;left:5608;top:1088;width:84;height:59" coordorigin="5609,1089" coordsize="84,59" path="m5692,1147r-78,-58l5609,1096r56,42l5692,1147xe" fillcolor="black" stroked="f">
              <v:path arrowok="t"/>
            </v:shape>
            <v:shape id="_x0000_s3128" style="position:absolute;left:5614;top:1094;width:84;height:59" coordorigin="5615,1094" coordsize="84,59" path="m5671,1144r27,9l5620,1094r-5,7l5671,1144xe" filled="f" strokeweight=".08pt">
              <v:path arrowok="t"/>
            </v:shape>
            <v:shape id="_x0000_s3127" style="position:absolute;left:5265;top:1017;width:81;height:79" coordorigin="5265,1018" coordsize="81,79" path="m5346,1024r-7,-6l5265,1097r21,-9l5346,1024xe" fillcolor="black" stroked="f">
              <v:path arrowok="t"/>
            </v:shape>
            <v:shape id="_x0000_s3126" style="position:absolute;left:5271;top:1023;width:81;height:79" coordorigin="5271,1023" coordsize="81,79" path="m5352,1030r-7,-7l5271,1102r21,-9l5352,1030xe" filled="f" strokeweight=".02825mm">
              <v:path arrowok="t"/>
            </v:shape>
            <v:shape id="_x0000_s3125" style="position:absolute;left:5265;top:1087;width:424;height:9" coordorigin="5265,1088" coordsize="424,9" path="m5689,1097r-20,-9l5286,1088r-21,9l5689,1097xe" fillcolor="black" stroked="f">
              <v:path arrowok="t"/>
            </v:shape>
            <v:shape id="_x0000_s3124" style="position:absolute;left:5271;top:1093;width:424;height:9" coordorigin="5271,1093" coordsize="424,9" path="m5292,1093r-21,9l5695,1102r-21,-9l5292,1093xe" filled="f" strokeweight=".02814mm">
              <v:path arrowok="t"/>
            </v:shape>
            <v:shape id="_x0000_s3123" style="position:absolute;left:5608;top:1017;width:81;height:79" coordorigin="5608,1018" coordsize="81,79" path="m5689,1097r-74,-79l5608,1024r61,64l5689,1097xe" fillcolor="black" stroked="f">
              <v:path arrowok="t"/>
            </v:shape>
            <v:shape id="_x0000_s3122" style="position:absolute;left:5614;top:1023;width:81;height:79" coordorigin="5614,1023" coordsize="81,79" path="m5674,1093r21,9l5620,1023r-6,7l5674,1093xe" filled="f" strokeweight=".02825mm">
              <v:path arrowok="t"/>
            </v:shape>
            <v:shape id="_x0000_s3121" style="position:absolute;left:5264;top:952;width:82;height:73" coordorigin="5264,952" coordsize="82,73" path="m5346,959r-6,-7l5264,1025r23,-9l5346,959xe" fillcolor="black" stroked="f">
              <v:path arrowok="t"/>
            </v:shape>
            <v:shape id="_x0000_s3120" style="position:absolute;left:5270;top:958;width:82;height:73" coordorigin="5270,958" coordsize="82,73" path="m5352,965r-7,-7l5270,1031r22,-9l5352,965xe" filled="f" strokeweight=".02825mm">
              <v:path arrowok="t"/>
            </v:shape>
            <v:shape id="_x0000_s3119" style="position:absolute;left:5264;top:1016;width:426;height:9" coordorigin="5264,1016" coordsize="426,9" path="m5690,1025r-22,-9l5287,1016r-23,9l5690,1025xe" fillcolor="black" stroked="f">
              <v:path arrowok="t"/>
            </v:shape>
            <v:shape id="_x0000_s3118" style="position:absolute;left:5270;top:1021;width:426;height:9" coordorigin="5270,1022" coordsize="426,9" path="m5292,1022r-22,9l5695,1031r-22,-9l5292,1022xe" filled="f" strokeweight=".02814mm">
              <v:path arrowok="t"/>
            </v:shape>
            <v:shape id="_x0000_s3117" style="position:absolute;left:5608;top:952;width:82;height:73" coordorigin="5608,952" coordsize="82,73" path="m5690,1025r-75,-73l5608,959r60,57l5690,1025xe" fillcolor="black" stroked="f">
              <v:path arrowok="t"/>
            </v:shape>
            <v:shape id="_x0000_s3116" style="position:absolute;left:5614;top:958;width:82;height:73" coordorigin="5614,958" coordsize="82,73" path="m5673,1022r22,9l5620,958r-6,7l5673,1022xe" filled="f" strokeweight=".02825mm">
              <v:path arrowok="t"/>
            </v:shape>
            <v:shape id="_x0000_s3115" style="position:absolute;left:5266;top:863;width:80;height:97" coordorigin="5267,864" coordsize="80,97" path="m5346,869r-7,-5l5267,960r18,-9l5346,869xe" fillcolor="black" stroked="f">
              <v:path arrowok="t"/>
            </v:shape>
            <v:shape id="_x0000_s3114" style="position:absolute;left:5272;top:869;width:80;height:97" coordorigin="5273,869" coordsize="80,97" path="m5352,875r-7,-6l5273,966r17,-9l5352,875xe" filled="f" strokeweight=".02828mm">
              <v:path arrowok="t"/>
            </v:shape>
            <v:shape id="_x0000_s3113" style="position:absolute;left:5266;top:950;width:421;height:9" coordorigin="5267,951" coordsize="421,9" path="m5688,960r-18,-9l5285,951r-18,9l5688,960xe" fillcolor="black" stroked="f">
              <v:path arrowok="t"/>
            </v:shape>
            <v:shape id="_x0000_s3112" style="position:absolute;left:5272;top:956;width:421;height:9" coordorigin="5273,957" coordsize="421,9" path="m5290,957r-17,9l5693,966r-18,-9l5290,957xe" filled="f" strokeweight=".02814mm">
              <v:path arrowok="t"/>
            </v:shape>
            <v:shape id="_x0000_s3111" style="position:absolute;left:5607;top:863;width:80;height:97" coordorigin="5608,864" coordsize="80,97" path="m5688,960r-73,-96l5608,869r62,82l5688,960xe" fillcolor="black" stroked="f">
              <v:path arrowok="t"/>
            </v:shape>
            <v:shape id="_x0000_s3110" style="position:absolute;left:5613;top:869;width:80;height:97" coordorigin="5614,869" coordsize="80,97" path="m5675,957r18,9l5621,869r-7,6l5675,957xe" filled="f" strokeweight=".02828mm">
              <v:path arrowok="t"/>
            </v:shape>
            <v:shape id="_x0000_s3109" style="position:absolute;left:5267;top:765;width:80;height:105" coordorigin="5267,766" coordsize="80,105" path="m5347,771r-8,-5l5267,871r17,-9l5347,771xe" fillcolor="black" stroked="f">
              <v:path arrowok="t"/>
            </v:shape>
            <v:shape id="_x0000_s3108" style="position:absolute;left:5273;top:771;width:80;height:105" coordorigin="5273,771" coordsize="80,105" path="m5352,777r-7,-6l5273,876r17,-8l5352,777xe" filled="f" strokeweight=".02831mm">
              <v:path arrowok="t"/>
            </v:shape>
            <v:shape id="_x0000_s3107" style="position:absolute;left:5267;top:861;width:421;height:9" coordorigin="5267,862" coordsize="421,9" path="m5687,871r-17,-9l5284,862r-17,9l5687,871xe" fillcolor="black" stroked="f">
              <v:path arrowok="t"/>
            </v:shape>
            <v:shape id="_x0000_s3106" style="position:absolute;left:5273;top:867;width:421;height:9" coordorigin="5273,868" coordsize="421,9" path="m5290,868r-17,8l5693,876r-17,-8l5290,868xe" filled="f" strokeweight=".02814mm">
              <v:path arrowok="t"/>
            </v:shape>
            <v:shape id="_x0000_s3105" style="position:absolute;left:5607;top:765;width:80;height:105" coordorigin="5608,766" coordsize="80,105" path="m5687,871l5615,766r-7,5l5670,862r17,9xe" fillcolor="black" stroked="f">
              <v:path arrowok="t"/>
            </v:shape>
            <v:shape id="_x0000_s3104" style="position:absolute;left:5613;top:771;width:80;height:105" coordorigin="5614,771" coordsize="80,105" path="m5676,868r17,8l5621,771r-7,6l5676,868xe" filled="f" strokeweight=".02831mm">
              <v:path arrowok="t"/>
            </v:shape>
            <v:shape id="_x0000_s3103" style="position:absolute;left:5268;top:641;width:79;height:132" coordorigin="5268,641" coordsize="79,132" path="m5347,646r-8,-5l5268,773r15,-9l5347,646xe" fillcolor="black" stroked="f">
              <v:path arrowok="t"/>
            </v:shape>
            <v:shape id="_x0000_s3102" style="position:absolute;left:5273;top:647;width:79;height:132" coordorigin="5274,647" coordsize="79,132" path="m5353,651r-8,-4l5274,778r15,-9l5353,651xe" filled="f" strokeweight=".02831mm">
              <v:path arrowok="t"/>
            </v:shape>
            <v:shape id="_x0000_s3101" style="position:absolute;left:5268;top:763;width:419;height:9" coordorigin="5268,764" coordsize="419,9" path="m5686,773r-15,-9l5283,764r-15,9l5686,773xe" fillcolor="black" stroked="f">
              <v:path arrowok="t"/>
            </v:shape>
            <v:shape id="_x0000_s3100" style="position:absolute;left:5273;top:769;width:419;height:9" coordorigin="5274,769" coordsize="419,9" path="m5289,769r-15,9l5692,778r-15,-9l5289,769xe" filled="f" strokeweight=".02814mm">
              <v:path arrowok="t"/>
            </v:shape>
            <v:shape id="_x0000_s3099" style="position:absolute;left:5607;top:641;width:79;height:132" coordorigin="5608,641" coordsize="79,132" path="m5686,773l5616,641r-8,5l5671,764r15,9xe" fillcolor="black" stroked="f">
              <v:path arrowok="t"/>
            </v:shape>
            <v:shape id="_x0000_s3098" style="position:absolute;left:5613;top:647;width:79;height:132" coordorigin="5613,647" coordsize="79,132" path="m5677,769r15,9l5621,647r-8,4l5677,769xe" filled="f" strokeweight=".02831mm">
              <v:path arrowok="t"/>
            </v:shape>
            <v:shape id="_x0000_s3097" style="position:absolute;left:5269;top:440;width:78;height:209" coordorigin="5270,440" coordsize="78,209" path="m5347,443r-8,-3l5270,648r12,-9l5347,443xe" fillcolor="black" stroked="f">
              <v:path arrowok="t"/>
            </v:shape>
            <v:shape id="_x0000_s3096" style="position:absolute;left:5275;top:445;width:78;height:209" coordorigin="5275,446" coordsize="78,209" path="m5353,449r-9,-3l5275,654r13,-9l5353,449xe" filled="f" strokeweight=".02836mm">
              <v:path arrowok="t"/>
            </v:shape>
            <v:shape id="_x0000_s3095" style="position:absolute;left:5269;top:639;width:416;height:10" coordorigin="5270,639" coordsize="416,10" path="m5685,648r-12,-9l5282,639r-12,9l5685,648xe" fillcolor="black" stroked="f">
              <v:path arrowok="t"/>
            </v:shape>
            <v:shape id="_x0000_s3094" style="position:absolute;left:5275;top:644;width:416;height:10" coordorigin="5275,645" coordsize="416,10" path="m5288,645r-13,9l5691,654r-12,-9l5288,645xe" filled="f" strokeweight=".02814mm">
              <v:path arrowok="t"/>
            </v:shape>
            <v:shape id="_x0000_s3093" style="position:absolute;left:5643;top:547;width:42;height:101" coordorigin="5643,548" coordsize="42,101" path="m5685,648l5652,548r-9,2l5673,639r12,9xe" fillcolor="black" stroked="f">
              <v:path arrowok="t"/>
            </v:shape>
            <v:shape id="_x0000_s3092" style="position:absolute;left:5648;top:553;width:42;height:101" coordorigin="5649,553" coordsize="42,101" path="m5679,645r12,9l5658,553r-9,3l5679,645xe" filled="f" strokeweight=".02833mm">
              <v:path arrowok="t"/>
            </v:shape>
            <v:rect id="_x0000_s3091" style="position:absolute;left:5275;top:437;width:183;height:9" fillcolor="black" stroked="f"/>
            <v:rect id="_x0000_s3090" style="position:absolute;left:5281;top:442;width:183;height:9" filled="f" strokeweight=".02814mm"/>
            <v:rect id="_x0000_s3089" style="position:absolute;left:5674;top:556;width:10;height:354" fillcolor="black" stroked="f"/>
            <v:rect id="_x0000_s3088" style="position:absolute;left:5679;top:561;width:10;height:354" filled="f" strokeweight=".02839mm"/>
            <v:shape id="_x0000_s3087" style="position:absolute;left:5271;top:401;width:9;height:513" coordorigin="5271,402" coordsize="9,513" path="m5280,402r-9,l5271,905r9,9l5280,402xe" fillcolor="black" stroked="f">
              <v:path arrowok="t"/>
            </v:shape>
            <v:shape id="_x0000_s3086" style="position:absolute;left:5277;top:407;width:9;height:513" coordorigin="5277,407" coordsize="9,513" path="m5286,407r-9,l5277,911r9,9l5286,407xe" filled="f" strokeweight=".02839mm">
              <v:path arrowok="t"/>
            </v:shape>
            <v:shape id="_x0000_s3085" style="position:absolute;left:5137;top:904;width:144;height:9" coordorigin="5137,905" coordsize="144,9" path="m5280,914r-9,-9l5137,905r9,9l5280,914xe" fillcolor="black" stroked="f">
              <v:path arrowok="t"/>
            </v:shape>
            <v:shape id="_x0000_s3084" style="position:absolute;left:5142;top:910;width:144;height:9" coordorigin="5143,911" coordsize="144,9" path="m5286,920r-9,-9l5143,911r9,9l5286,920xe" filled="f" strokeweight=".02814mm">
              <v:path arrowok="t"/>
            </v:shape>
            <v:shape id="_x0000_s3083" style="position:absolute;left:5137;top:904;width:9;height:901" coordorigin="5137,905" coordsize="9,901" path="m5146,914r-9,-9l5137,1806r9,-9l5146,914xe" fillcolor="black" stroked="f">
              <v:path arrowok="t"/>
            </v:shape>
            <v:shape id="_x0000_s3082" style="position:absolute;left:5142;top:910;width:9;height:901" coordorigin="5143,911" coordsize="9,901" path="m5152,920r-9,-9l5143,1812r9,-9l5152,920xe" filled="f" strokeweight=".02839mm">
              <v:path arrowok="t"/>
            </v:shape>
            <v:shape id="_x0000_s3081" style="position:absolute;left:5137;top:1797;width:681;height:9" coordorigin="5137,1797" coordsize="681,9" path="m5817,1806r-8,-9l5146,1797r-9,9l5817,1806xe" fillcolor="black" stroked="f">
              <v:path arrowok="t"/>
            </v:shape>
            <v:shape id="_x0000_s3080" style="position:absolute;left:5142;top:1802;width:681;height:9" coordorigin="5143,1803" coordsize="681,9" path="m5152,1803r-9,9l5823,1812r-9,-9l5152,1803xe" filled="f" strokeweight=".02814mm">
              <v:path arrowok="t"/>
            </v:shape>
            <v:shape id="_x0000_s3079" style="position:absolute;left:5808;top:904;width:9;height:901" coordorigin="5809,905" coordsize="9,901" path="m5817,905r-8,9l5809,1797r8,9l5817,905xe" fillcolor="black" stroked="f">
              <v:path arrowok="t"/>
            </v:shape>
            <v:shape id="_x0000_s3078" style="position:absolute;left:5814;top:910;width:9;height:901" coordorigin="5814,911" coordsize="9,901" path="m5814,1803r9,9l5823,911r-9,9l5814,1803xe" filled="f" strokeweight=".02839mm">
              <v:path arrowok="t"/>
            </v:shape>
            <v:shape id="_x0000_s3077" type="#_x0000_t75" style="position:absolute;left:5674;top:904;width:150;height:376">
              <v:imagedata r:id="rId399" o:title=""/>
            </v:shape>
            <v:shape id="_x0000_s3076" style="position:absolute;left:5271;top:1264;width:413;height:9" coordorigin="5271,1265" coordsize="413,9" path="m5683,1274r-9,-9l5280,1265r-9,9l5683,1274xe" fillcolor="black" stroked="f">
              <v:path arrowok="t"/>
            </v:shape>
            <v:shape id="_x0000_s3075" style="position:absolute;left:5277;top:1270;width:413;height:9" coordorigin="5277,1270" coordsize="413,9" path="m5689,1279r-9,-9l5286,1270r-9,9l5689,1279xe" filled="f" strokeweight=".02814mm">
              <v:path arrowok="t"/>
            </v:shape>
            <v:shape id="_x0000_s3074" style="position:absolute;left:5271;top:909;width:9;height:365" coordorigin="5271,909" coordsize="9,365" path="m5280,909r-9,l5271,1274r9,-9l5280,909xe" fillcolor="black" stroked="f">
              <v:path arrowok="t"/>
            </v:shape>
            <v:shape id="_x0000_s3073" style="position:absolute;left:5277;top:915;width:755;height:365" coordorigin="5277,915" coordsize="755,365" o:spt="100" adj="0,,0" path="m5277,1279r9,-9l5286,915r-9,l5277,1279xm5699,1275r332,m5699,915r332,e" filled="f" strokeweight=".02828mm">
              <v:stroke joinstyle="round"/>
              <v:formulas/>
              <v:path arrowok="t" o:connecttype="segments"/>
            </v:shape>
            <v:shape id="_x0000_s3072" style="position:absolute;left:5988;top:1213;width:19;height:56" coordorigin="5988,1213" coordsize="19,56" path="m6007,1213r-19,l5998,1269r9,-56xe" fillcolor="black" stroked="f">
              <v:path arrowok="t"/>
            </v:shape>
            <v:shape id="_x0000_s2047" style="position:absolute;left:5994;top:1218;width:19;height:56" coordorigin="5994,1219" coordsize="19,56" path="m5994,1219r19,l6003,1275r-9,-56xe" filled="f" strokeweight=".02836mm">
              <v:path arrowok="t"/>
            </v:shape>
            <v:shape id="_x0000_s2046" style="position:absolute;left:5988;top:909;width:19;height:56" coordorigin="5988,909" coordsize="19,56" path="m5998,909r-10,56l6007,965r-9,-56xe" fillcolor="black" stroked="f">
              <v:path arrowok="t"/>
            </v:shape>
            <v:shape id="_x0000_s2045" style="position:absolute;left:5994;top:915;width:19;height:56" coordorigin="5994,915" coordsize="19,56" path="m5994,971r19,l6003,915r-9,56xe" filled="f" strokeweight=".02836mm">
              <v:path arrowok="t"/>
            </v:shape>
            <v:shape id="_x0000_s2044" style="position:absolute;left:5684;top:914;width:2;height:362" coordorigin="5685,914" coordsize="0,362" o:spt="100" adj="0,,0" path="m5685,1274r,2m5685,914r,2e" filled="f" strokeweight=".00608mm">
              <v:stroke joinstyle="round"/>
              <v:formulas/>
              <v:path arrowok="t" o:connecttype="segments"/>
            </v:shape>
            <v:line id="_x0000_s2043" style="position:absolute" from="6004,914" to="6004,916" strokeweight=".00406mm"/>
            <v:shape id="_x0000_s2042" style="position:absolute;left:5147;top:1522;width:672;height:272" coordorigin="5147,1522" coordsize="672,272" o:spt="100" adj="0,,0" path="m5147,1793r,-271m5819,1793r,-271e" filled="f" strokeweight=".02828mm">
              <v:stroke joinstyle="round"/>
              <v:formulas/>
              <v:path arrowok="t" o:connecttype="segments"/>
            </v:shape>
            <v:shape id="_x0000_s2041" style="position:absolute;left:5141;top:1534;width:56;height:19" coordorigin="5141,1535" coordsize="56,19" path="m5197,1535r-56,9l5197,1553r,-18xe" fillcolor="black" stroked="f">
              <v:path arrowok="t"/>
            </v:shape>
            <v:shape id="_x0000_s2040" style="position:absolute;left:5147;top:1540;width:56;height:19" coordorigin="5147,1540" coordsize="56,19" path="m5203,1540r,19l5147,1550r56,-10xe" filled="f" strokeweight=".02817mm">
              <v:path arrowok="t"/>
            </v:shape>
            <v:shape id="_x0000_s2039" style="position:absolute;left:5757;top:1534;width:56;height:19" coordorigin="5757,1535" coordsize="56,19" path="m5757,1535r,18l5813,1544r-56,-9xe" fillcolor="black" stroked="f">
              <v:path arrowok="t"/>
            </v:shape>
            <v:shape id="_x0000_s2038" style="position:absolute;left:5762;top:1540;width:56;height:19" coordorigin="5763,1540" coordsize="56,19" path="m5763,1540r,19l5819,1550r-56,-10xe" filled="f" strokeweight=".02817mm">
              <v:path arrowok="t"/>
            </v:shape>
            <v:line id="_x0000_s2037" style="position:absolute" from="5147,1807" to="5147,1808" strokeweight=".00406mm"/>
            <v:shape id="_x0000_s2036" style="position:absolute;left:5818;top:1549;width:2;height:260" coordorigin="5819,1549" coordsize="0,260" o:spt="100" adj="0,,0" path="m5819,1807r,1m5819,1549r,2e" filled="f" strokeweight=".00608mm">
              <v:stroke joinstyle="round"/>
              <v:formulas/>
              <v:path arrowok="t" o:connecttype="segments"/>
            </v:shape>
            <v:shape id="_x0000_s2035" type="#_x0000_t75" style="position:absolute;left:5616;top:553;width:203;height:722">
              <v:imagedata r:id="rId400" o:title=""/>
            </v:shape>
            <v:shape id="_x0000_s2034" style="position:absolute;left:5281;top:447;width:404;height:828" coordorigin="5281,447" coordsize="404,828" o:spt="100" adj="0,,0" path="m5281,1275r67,-24m5281,1251r67,-30m5281,1221r67,-28m5281,1193r67,-45m5281,1148r67,-50m5281,1098r67,-72m5281,1026r67,-65m5281,961r67,-89m5281,872r67,-98m5281,774r67,-125m5281,649r67,-202m5281,1251r404,m5281,1221r404,m5281,1193r404,m5281,1148r404,m5281,1098r404,m5281,1026r404,m5281,961r404,m5281,872r404,m5281,774r404,m5281,649r404,m5281,447r183,m5281,1275r404,e" filled="f" strokeweight=".02828mm">
              <v:stroke joinstyle="round"/>
              <v:formulas/>
              <v:path arrowok="t" o:connecttype="segments"/>
            </v:shape>
            <v:shape id="_x0000_s2033" type="#_x0000_t75" style="position:absolute;left:5280;top:403;width:405;height:159">
              <v:imagedata r:id="rId401" o:title=""/>
            </v:shape>
            <v:shape id="_x0000_s2032" style="position:absolute;left:5147;top:407;width:672;height:1401" coordorigin="5147,407" coordsize="672,1401" o:spt="100" adj="0,,0" path="m5685,1275r,-713m5281,1275r,-868m5147,1807r672,m5819,915r,892m5147,915r,892m5147,915r134,e" filled="f" strokeweight=".02828mm">
              <v:stroke joinstyle="round"/>
              <v:formulas/>
              <v:path arrowok="t" o:connecttype="segments"/>
            </v:shape>
            <v:shape id="_x0000_s2031" type="#_x0000_t202" style="position:absolute;left:5152;top:1267;width:657;height:530" filled="f" stroked="f">
              <v:textbox inset="0,0,0,0">
                <w:txbxContent>
                  <w:p w:rsidR="00A37D38" w:rsidRDefault="003001F7">
                    <w:pPr>
                      <w:tabs>
                        <w:tab w:val="left" w:pos="610"/>
                      </w:tabs>
                      <w:spacing w:before="113"/>
                      <w:ind w:left="50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103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 xml:space="preserve">    </w:t>
                    </w:r>
                    <w:r>
                      <w:rPr>
                        <w:b/>
                        <w:i/>
                        <w:spacing w:val="-19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16"/>
                        <w:u w:val="single"/>
                      </w:rPr>
                      <w:t>B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27" style="position:absolute;left:0;text-align:left;margin-left:153.1pt;margin-top:12.5pt;width:99.3pt;height:78.15pt;z-index:15877120;mso-position-horizontal-relative:page" coordorigin="3062,250" coordsize="1986,1563">
            <v:shape id="_x0000_s2029" type="#_x0000_t75" style="position:absolute;left:3062;top:249;width:1986;height:1563">
              <v:imagedata r:id="rId402" o:title=""/>
            </v:shape>
            <v:shape id="_x0000_s2028" type="#_x0000_t202" style="position:absolute;left:3840;top:1381;width:67;height:183" filled="f" stroked="f">
              <v:textbox inset="0,0,0,0">
                <w:txbxContent>
                  <w:p w:rsidR="00A37D38" w:rsidRDefault="003001F7">
                    <w:pPr>
                      <w:spacing w:line="181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103"/>
                        <w:sz w:val="16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sz w:val="20"/>
        </w:rPr>
        <w:t xml:space="preserve">Фрезерование </w:t>
      </w:r>
      <w:r>
        <w:rPr>
          <w:sz w:val="20"/>
        </w:rPr>
        <w:t>паза дисковой</w:t>
      </w:r>
      <w:r>
        <w:rPr>
          <w:spacing w:val="-47"/>
          <w:sz w:val="20"/>
        </w:rPr>
        <w:t xml:space="preserve"> </w:t>
      </w:r>
      <w:r>
        <w:rPr>
          <w:sz w:val="20"/>
        </w:rPr>
        <w:t>фрезой</w:t>
      </w:r>
    </w:p>
    <w:p w:rsidR="00A37D38" w:rsidRDefault="003001F7">
      <w:pPr>
        <w:spacing w:before="101"/>
        <w:ind w:left="218"/>
        <w:rPr>
          <w:i/>
          <w:sz w:val="24"/>
        </w:rPr>
      </w:pPr>
      <w:r>
        <w:br w:type="column"/>
      </w:r>
      <w:r>
        <w:rPr>
          <w:i/>
          <w:sz w:val="24"/>
        </w:rPr>
        <w:t>V</w:t>
      </w:r>
      <w:r>
        <w:rPr>
          <w:i/>
          <w:spacing w:val="4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8"/>
          <w:sz w:val="24"/>
        </w:rPr>
        <w:t xml:space="preserve"> </w:t>
      </w:r>
      <w:r>
        <w:rPr>
          <w:sz w:val="24"/>
        </w:rPr>
        <w:t>45</w:t>
      </w:r>
      <w:r>
        <w:rPr>
          <w:i/>
          <w:sz w:val="24"/>
        </w:rPr>
        <w:t>м</w:t>
      </w:r>
      <w:r>
        <w:rPr>
          <w:i/>
          <w:spacing w:val="-20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76" w:line="5" w:lineRule="exact"/>
        <w:ind w:left="557"/>
        <w:rPr>
          <w:i/>
          <w:sz w:val="24"/>
        </w:rPr>
      </w:pP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>150</w:t>
      </w:r>
      <w:r>
        <w:rPr>
          <w:i/>
          <w:sz w:val="24"/>
        </w:rPr>
        <w:t>мм</w:t>
      </w:r>
      <w:r>
        <w:rPr>
          <w:i/>
          <w:spacing w:val="-27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before="123"/>
        <w:ind w:left="378"/>
        <w:rPr>
          <w:sz w:val="20"/>
        </w:rPr>
      </w:pPr>
      <w:r>
        <w:br w:type="column"/>
      </w:r>
      <w:r>
        <w:rPr>
          <w:sz w:val="20"/>
        </w:rPr>
        <w:t>0,24</w:t>
      </w:r>
    </w:p>
    <w:p w:rsidR="00A37D38" w:rsidRDefault="003001F7">
      <w:pPr>
        <w:spacing w:before="123"/>
        <w:ind w:left="589"/>
        <w:rPr>
          <w:sz w:val="20"/>
        </w:rPr>
      </w:pPr>
      <w:r>
        <w:br w:type="column"/>
      </w:r>
      <w:r>
        <w:rPr>
          <w:sz w:val="20"/>
        </w:rPr>
        <w:t>0,30</w:t>
      </w:r>
    </w:p>
    <w:p w:rsidR="00A37D38" w:rsidRDefault="003001F7">
      <w:pPr>
        <w:spacing w:before="123"/>
        <w:ind w:left="528" w:right="465"/>
        <w:jc w:val="center"/>
        <w:rPr>
          <w:sz w:val="20"/>
        </w:rPr>
      </w:pPr>
      <w:r>
        <w:br w:type="column"/>
      </w:r>
      <w:r>
        <w:rPr>
          <w:sz w:val="20"/>
        </w:rPr>
        <w:t>0,37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9262" w:space="40"/>
            <w:col w:w="1976" w:space="39"/>
            <w:col w:w="734" w:space="40"/>
            <w:col w:w="945" w:space="40"/>
            <w:col w:w="1384"/>
          </w:cols>
        </w:sectPr>
      </w:pPr>
    </w:p>
    <w:p w:rsidR="00A37D38" w:rsidRDefault="003001F7">
      <w:pPr>
        <w:tabs>
          <w:tab w:val="left" w:pos="9546"/>
        </w:tabs>
        <w:spacing w:line="168" w:lineRule="auto"/>
        <w:ind w:left="6829"/>
        <w:rPr>
          <w:i/>
          <w:sz w:val="14"/>
        </w:rPr>
      </w:pPr>
      <w:r>
        <w:pict>
          <v:line id="_x0000_s2026" style="position:absolute;left:0;text-align:left;z-index:-43952640;mso-position-horizontal-relative:page" from="426.15pt,20.65pt" to="470.25pt,20.65pt" strokeweight=".17597mm">
            <w10:wrap anchorx="page"/>
          </v:line>
        </w:pict>
      </w:r>
      <w:r>
        <w:pict>
          <v:shape id="_x0000_s2025" type="#_x0000_t202" style="position:absolute;left:0;text-align:left;margin-left:290.65pt;margin-top:21.55pt;width:11.2pt;height:14.45pt;z-index:15883264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8"/>
                    <w:ind w:left="20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2"/>
                      <w:sz w:val="16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16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-19"/>
                      <w:sz w:val="16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16"/>
                      <w:u w:val="single"/>
                    </w:rPr>
                    <w:t>t</w:t>
                  </w:r>
                  <w:r>
                    <w:rPr>
                      <w:b/>
                      <w:i/>
                      <w:sz w:val="16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19"/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i/>
          <w:w w:val="101"/>
          <w:position w:val="-15"/>
          <w:sz w:val="24"/>
        </w:rPr>
        <w:t>T</w:t>
      </w:r>
      <w:r>
        <w:rPr>
          <w:i/>
          <w:position w:val="-15"/>
          <w:sz w:val="24"/>
        </w:rPr>
        <w:t xml:space="preserve">  </w:t>
      </w:r>
      <w:r>
        <w:rPr>
          <w:i/>
          <w:spacing w:val="-22"/>
          <w:position w:val="-15"/>
          <w:sz w:val="24"/>
        </w:rPr>
        <w:t xml:space="preserve"> </w:t>
      </w:r>
      <w:r>
        <w:rPr>
          <w:rFonts w:ascii="Symbol" w:hAnsi="Symbol"/>
          <w:w w:val="101"/>
          <w:position w:val="-15"/>
          <w:sz w:val="24"/>
        </w:rPr>
        <w:t></w:t>
      </w:r>
      <w:r>
        <w:rPr>
          <w:spacing w:val="14"/>
          <w:position w:val="-15"/>
          <w:sz w:val="24"/>
        </w:rPr>
        <w:t xml:space="preserve"> </w:t>
      </w:r>
      <w:r>
        <w:rPr>
          <w:i/>
          <w:w w:val="101"/>
          <w:sz w:val="24"/>
        </w:rPr>
        <w:t>l</w:t>
      </w:r>
      <w:r>
        <w:rPr>
          <w:i/>
          <w:sz w:val="24"/>
        </w:rPr>
        <w:t xml:space="preserve"> </w:t>
      </w:r>
      <w:r>
        <w:rPr>
          <w:rFonts w:ascii="Symbol" w:hAnsi="Symbol"/>
          <w:w w:val="101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i/>
          <w:spacing w:val="-6"/>
          <w:w w:val="101"/>
          <w:sz w:val="24"/>
        </w:rPr>
        <w:t>l</w:t>
      </w:r>
      <w:r>
        <w:rPr>
          <w:w w:val="101"/>
          <w:position w:val="-5"/>
          <w:sz w:val="14"/>
        </w:rPr>
        <w:t>1</w:t>
      </w:r>
      <w:r>
        <w:rPr>
          <w:position w:val="-5"/>
          <w:sz w:val="14"/>
        </w:rPr>
        <w:t xml:space="preserve"> </w:t>
      </w:r>
      <w:r>
        <w:rPr>
          <w:spacing w:val="-3"/>
          <w:position w:val="-5"/>
          <w:sz w:val="14"/>
        </w:rPr>
        <w:t xml:space="preserve"> </w:t>
      </w:r>
      <w:r>
        <w:rPr>
          <w:rFonts w:ascii="Symbol" w:hAnsi="Symbol"/>
          <w:w w:val="101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i/>
          <w:spacing w:val="10"/>
          <w:w w:val="101"/>
          <w:sz w:val="24"/>
        </w:rPr>
        <w:t>l</w:t>
      </w:r>
      <w:r>
        <w:rPr>
          <w:w w:val="101"/>
          <w:position w:val="-5"/>
          <w:sz w:val="14"/>
        </w:rPr>
        <w:t>2</w:t>
      </w:r>
      <w:r>
        <w:rPr>
          <w:position w:val="-5"/>
          <w:sz w:val="14"/>
        </w:rPr>
        <w:t xml:space="preserve">  </w:t>
      </w:r>
      <w:r>
        <w:rPr>
          <w:spacing w:val="-18"/>
          <w:position w:val="-5"/>
          <w:sz w:val="14"/>
        </w:rPr>
        <w:t xml:space="preserve"> </w:t>
      </w:r>
      <w:r>
        <w:rPr>
          <w:rFonts w:ascii="Symbol" w:hAnsi="Symbol"/>
          <w:w w:val="101"/>
          <w:position w:val="-15"/>
          <w:sz w:val="24"/>
        </w:rPr>
        <w:t></w:t>
      </w:r>
      <w:r>
        <w:rPr>
          <w:spacing w:val="-31"/>
          <w:position w:val="-15"/>
          <w:sz w:val="24"/>
        </w:rPr>
        <w:t xml:space="preserve"> </w:t>
      </w:r>
      <w:r>
        <w:rPr>
          <w:i/>
          <w:w w:val="101"/>
          <w:position w:val="-15"/>
          <w:sz w:val="24"/>
        </w:rPr>
        <w:t>i</w:t>
      </w:r>
      <w:r>
        <w:rPr>
          <w:i/>
          <w:position w:val="-15"/>
          <w:sz w:val="24"/>
        </w:rPr>
        <w:tab/>
      </w:r>
      <w:r>
        <w:rPr>
          <w:i/>
          <w:spacing w:val="14"/>
          <w:w w:val="101"/>
          <w:position w:val="4"/>
          <w:sz w:val="36"/>
        </w:rPr>
        <w:t>s</w:t>
      </w:r>
      <w:r>
        <w:rPr>
          <w:i/>
          <w:w w:val="101"/>
          <w:position w:val="3"/>
          <w:sz w:val="14"/>
        </w:rPr>
        <w:t>м</w:t>
      </w:r>
    </w:p>
    <w:p w:rsidR="00A37D38" w:rsidRDefault="003001F7">
      <w:pPr>
        <w:tabs>
          <w:tab w:val="left" w:pos="7632"/>
        </w:tabs>
        <w:spacing w:line="72" w:lineRule="auto"/>
        <w:ind w:left="6958"/>
        <w:rPr>
          <w:i/>
          <w:sz w:val="24"/>
        </w:rPr>
      </w:pPr>
      <w:r>
        <w:rPr>
          <w:sz w:val="14"/>
        </w:rPr>
        <w:t>0</w:t>
      </w:r>
      <w:r>
        <w:rPr>
          <w:sz w:val="14"/>
        </w:rPr>
        <w:tab/>
      </w:r>
      <w:r>
        <w:rPr>
          <w:i/>
          <w:position w:val="-12"/>
          <w:sz w:val="24"/>
        </w:rPr>
        <w:t>S</w:t>
      </w:r>
    </w:p>
    <w:p w:rsidR="00A37D38" w:rsidRDefault="003001F7">
      <w:pPr>
        <w:spacing w:line="122" w:lineRule="exact"/>
        <w:ind w:left="1193"/>
        <w:jc w:val="center"/>
        <w:rPr>
          <w:i/>
          <w:sz w:val="14"/>
        </w:rPr>
      </w:pPr>
      <w:r>
        <w:rPr>
          <w:i/>
          <w:w w:val="101"/>
          <w:sz w:val="14"/>
        </w:rPr>
        <w:t>м</w:t>
      </w:r>
    </w:p>
    <w:p w:rsidR="00A37D38" w:rsidRDefault="003001F7">
      <w:pPr>
        <w:spacing w:before="36"/>
        <w:ind w:left="644" w:right="1072"/>
        <w:jc w:val="center"/>
        <w:rPr>
          <w:rFonts w:ascii="Symbol" w:hAnsi="Symbol"/>
          <w:sz w:val="24"/>
        </w:rPr>
      </w:pPr>
      <w:r>
        <w:pict>
          <v:group id="_x0000_s2020" style="position:absolute;left:0;text-align:left;margin-left:422.95pt;margin-top:3.25pt;width:40pt;height:15.4pt;z-index:15878144;mso-position-horizontal-relative:page" coordorigin="8459,65" coordsize="800,308">
            <v:line id="_x0000_s2024" style="position:absolute" from="8464,274" to="8495,256" strokeweight=".17469mm"/>
            <v:line id="_x0000_s2023" style="position:absolute" from="8495,262" to="8540,363" strokeweight=".35469mm"/>
            <v:shape id="_x0000_s2022" style="position:absolute;left:8544;top:69;width:714;height:293" coordorigin="8544,70" coordsize="714,293" o:spt="100" adj="0,,0" path="m8544,363l8604,70t,l9258,70e" filled="f" strokeweight=".17583mm">
              <v:stroke joinstyle="round"/>
              <v:formulas/>
              <v:path arrowok="t" o:connecttype="segments"/>
            </v:shape>
            <v:shape id="_x0000_s2021" type="#_x0000_t202" style="position:absolute;left:8459;top:64;width:800;height:308" filled="f" stroked="f">
              <v:textbox inset="0,0,0,0">
                <w:txbxContent>
                  <w:p w:rsidR="00A37D38" w:rsidRDefault="003001F7">
                    <w:pPr>
                      <w:spacing w:before="11"/>
                      <w:ind w:left="15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sz w:val="24"/>
                      </w:rPr>
                      <w:t>0</w:t>
                    </w: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pacing w:val="1"/>
          <w:w w:val="103"/>
          <w:position w:val="2"/>
          <w:sz w:val="36"/>
        </w:rPr>
        <w:t>l</w:t>
      </w:r>
      <w:r>
        <w:rPr>
          <w:w w:val="103"/>
          <w:sz w:val="14"/>
        </w:rPr>
        <w:t>1</w:t>
      </w:r>
      <w:r>
        <w:rPr>
          <w:spacing w:val="16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</w:t>
      </w:r>
    </w:p>
    <w:p w:rsidR="00A37D38" w:rsidRDefault="00A37D38">
      <w:pPr>
        <w:pStyle w:val="a3"/>
        <w:spacing w:before="4" w:after="1"/>
        <w:rPr>
          <w:rFonts w:ascii="Symbol" w:hAnsi="Symbol"/>
          <w:sz w:val="22"/>
        </w:rPr>
      </w:pPr>
    </w:p>
    <w:p w:rsidR="00A37D38" w:rsidRDefault="003001F7">
      <w:pPr>
        <w:pStyle w:val="a3"/>
        <w:spacing w:line="42" w:lineRule="exact"/>
        <w:ind w:left="3061"/>
        <w:rPr>
          <w:rFonts w:ascii="Symbol" w:hAnsi="Symbol"/>
          <w:sz w:val="4"/>
        </w:rPr>
      </w:pPr>
      <w:r>
        <w:rPr>
          <w:rFonts w:ascii="Symbol" w:hAnsi="Symbol"/>
          <w:sz w:val="4"/>
        </w:rPr>
      </w:r>
      <w:r>
        <w:rPr>
          <w:rFonts w:ascii="Symbol" w:hAnsi="Symbol"/>
          <w:sz w:val="4"/>
        </w:rPr>
        <w:pict>
          <v:group id="_x0000_s2013" style="width:25.2pt;height:1.75pt;mso-position-horizontal-relative:char;mso-position-vertical-relative:line" coordsize="504,35">
            <v:shape id="_x0000_s2019" style="position:absolute;left:336;width:162;height:13" coordorigin="336" coordsize="162,13" path="m336,r,13l497,13,336,xe" fillcolor="black" stroked="f">
              <v:path arrowok="t"/>
            </v:shape>
            <v:shape id="_x0000_s2018" style="position:absolute;left:341;top:5;width:162;height:13" coordorigin="342,6" coordsize="162,13" o:spt="100" adj="0,,0" path="m342,6r,12l503,18,342,6xm342,18r161,l503,18r-161,l342,18xm342,18r161,l503,18r-161,l342,18xe" filled="f" strokeweight=".02828mm">
              <v:stroke joinstyle="round"/>
              <v:formulas/>
              <v:path arrowok="t" o:connecttype="segments"/>
            </v:shape>
            <v:shape id="_x0000_s2017" style="position:absolute;left:336;top:12;width:162;height:16" coordorigin="336,13" coordsize="162,16" path="m497,13r-161,l336,28,497,13xe" fillcolor="black" stroked="f">
              <v:path arrowok="t"/>
            </v:shape>
            <v:shape id="_x0000_s2016" style="position:absolute;left:341;top:18;width:162;height:16" coordorigin="342,18" coordsize="162,16" path="m342,18r161,l342,34r,-16xe" filled="f" strokeweight=".02814mm">
              <v:path arrowok="t"/>
            </v:shape>
            <v:line id="_x0000_s2015" style="position:absolute" from="341,26" to="504,26" strokeweight=".30261mm"/>
            <v:shape id="_x0000_s2014" style="position:absolute;top:5;width:503;height:29" coordorigin=",6" coordsize="503,29" o:spt="100" adj="0,,0" path="m342,6r,28m503,18l342,6m,18r503,e" filled="f" strokeweight=".02828mm">
              <v:stroke joinstyle="round"/>
              <v:formulas/>
              <v:path arrowok="t" o:connecttype="segments"/>
            </v:shape>
            <w10:anchorlock/>
          </v:group>
        </w:pict>
      </w:r>
    </w:p>
    <w:p w:rsidR="00A37D38" w:rsidRDefault="00A37D38">
      <w:pPr>
        <w:spacing w:line="42" w:lineRule="exact"/>
        <w:rPr>
          <w:rFonts w:ascii="Symbol" w:hAnsi="Symbol"/>
          <w:sz w:val="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line="173" w:lineRule="exact"/>
        <w:ind w:left="2705"/>
        <w:rPr>
          <w:b/>
          <w:i/>
          <w:sz w:val="16"/>
        </w:rPr>
      </w:pPr>
      <w:r>
        <w:rPr>
          <w:b/>
          <w:i/>
          <w:w w:val="103"/>
          <w:sz w:val="16"/>
        </w:rPr>
        <w:t>S</w:t>
      </w:r>
    </w:p>
    <w:p w:rsidR="00A37D38" w:rsidRDefault="003001F7">
      <w:pPr>
        <w:spacing w:before="159"/>
        <w:ind w:left="6808" w:right="-4"/>
        <w:rPr>
          <w:sz w:val="20"/>
        </w:rPr>
      </w:pPr>
      <w:r>
        <w:pict>
          <v:group id="_x0000_s1948" style="position:absolute;left:0;text-align:left;margin-left:186.25pt;margin-top:20.85pt;width:116.05pt;height:40.6pt;z-index:15879168;mso-position-horizontal-relative:page" coordorigin="3725,417" coordsize="2321,812">
            <v:shape id="_x0000_s2012" style="position:absolute;left:5161;top:540;width:105;height:420" coordorigin="5161,541" coordsize="105,420" path="m5266,543r-11,-2l5161,958r12,2l5266,543xe" fillcolor="black" stroked="f">
              <v:path arrowok="t"/>
            </v:shape>
            <v:shape id="_x0000_s2011" style="position:absolute;left:5171;top:551;width:105;height:420" coordorigin="5172,551" coordsize="105,420" path="m5276,553r-11,-2l5172,968r11,2l5276,553xe" filled="f" strokeweight=".05072mm">
              <v:path arrowok="t"/>
            </v:shape>
            <v:shape id="_x0000_s2010" style="position:absolute;left:5198;top:547;width:103;height:413" coordorigin="5199,547" coordsize="103,413" path="m5302,549r-11,-2l5199,958r11,2l5302,549xe" fillcolor="black" stroked="f">
              <v:path arrowok="t"/>
            </v:shape>
            <v:shape id="_x0000_s2009" style="position:absolute;left:5209;top:557;width:103;height:413" coordorigin="5209,558" coordsize="103,413" path="m5312,559r-11,-1l5209,968r11,2l5312,559xe" filled="f" strokeweight=".05072mm">
              <v:path arrowok="t"/>
            </v:shape>
            <v:shape id="_x0000_s2008" style="position:absolute;left:5277;top:549;width:103;height:411" coordorigin="5278,549" coordsize="103,411" path="m5380,552r-11,-3l5278,958r11,2l5380,552xe" fillcolor="black" stroked="f">
              <v:path arrowok="t"/>
            </v:shape>
            <v:shape id="_x0000_s2007" style="position:absolute;left:5287;top:559;width:103;height:411" coordorigin="5288,559" coordsize="103,411" path="m5391,562r-11,-3l5288,968r11,2l5391,562xe" filled="f" strokeweight=".05072mm">
              <v:path arrowok="t"/>
            </v:shape>
            <v:shape id="_x0000_s2006" style="position:absolute;left:5315;top:544;width:104;height:416" coordorigin="5315,545" coordsize="104,416" path="m5419,547r-11,-2l5315,958r12,2l5419,547xe" fillcolor="black" stroked="f">
              <v:path arrowok="t"/>
            </v:shape>
            <v:shape id="_x0000_s2005" style="position:absolute;left:5325;top:555;width:104;height:416" coordorigin="5326,555" coordsize="104,416" path="m5429,558r-11,-3l5326,968r11,2l5429,558xe" filled="f" strokeweight=".05072mm">
              <v:path arrowok="t"/>
            </v:shape>
            <v:shape id="_x0000_s2004" style="position:absolute;left:5397;top:518;width:110;height:442" coordorigin="5398,518" coordsize="110,442" path="m5508,520r-11,-2l5398,958r12,2l5508,520xe" fillcolor="black" stroked="f">
              <v:path arrowok="t"/>
            </v:shape>
            <v:shape id="_x0000_s2003" style="position:absolute;left:5408;top:528;width:110;height:442" coordorigin="5408,528" coordsize="110,442" path="m5518,530r-11,-2l5408,968r12,2l5518,530xe" filled="f" strokeweight=".05072mm">
              <v:path arrowok="t"/>
            </v:shape>
            <v:shape id="_x0000_s2002" style="position:absolute;left:5435;top:496;width:115;height:464" coordorigin="5436,496" coordsize="115,464" path="m5550,498r-11,-2l5436,958r11,2l5550,498xe" fillcolor="black" stroked="f">
              <v:path arrowok="t"/>
            </v:shape>
            <v:shape id="_x0000_s2001" style="position:absolute;left:5446;top:506;width:115;height:464" coordorigin="5446,506" coordsize="115,464" path="m5560,508r-11,-2l5446,968r11,2l5560,508xe" filled="f" strokeweight=".05072mm">
              <v:path arrowok="t"/>
            </v:shape>
            <v:shape id="_x0000_s2000" style="position:absolute;left:5520;top:445;width:126;height:515" coordorigin="5520,445" coordsize="126,515" path="m5646,448r-11,-3l5520,958r11,2l5646,448xe" fillcolor="black" stroked="f">
              <v:path arrowok="t"/>
            </v:shape>
            <v:shape id="_x0000_s1999" style="position:absolute;left:5530;top:455;width:126;height:515" coordorigin="5531,456" coordsize="126,515" path="m5657,458r-11,-2l5531,968r11,2l5657,458xe" filled="f" strokeweight=".05072mm">
              <v:path arrowok="t"/>
            </v:shape>
            <v:shape id="_x0000_s1998" style="position:absolute;left:5557;top:432;width:130;height:528" coordorigin="5558,433" coordsize="130,528" path="m5687,435r-12,-2l5558,958r11,2l5687,435xe" fillcolor="black" stroked="f">
              <v:path arrowok="t"/>
            </v:shape>
            <v:shape id="_x0000_s1997" style="position:absolute;left:5568;top:442;width:130;height:528" coordorigin="5568,443" coordsize="130,528" path="m5697,445r-11,-2l5568,968r11,2l5697,445xe" filled="f" strokeweight=".05072mm">
              <v:path arrowok="t"/>
            </v:shape>
            <v:shape id="_x0000_s1996" style="position:absolute;left:5638;top:418;width:132;height:542" coordorigin="5638,418" coordsize="132,542" path="m5770,421r-11,-3l5638,958r12,2l5770,421xe" fillcolor="black" stroked="f">
              <v:path arrowok="t"/>
            </v:shape>
            <v:shape id="_x0000_s1995" style="position:absolute;left:5648;top:428;width:132;height:542" coordorigin="5649,428" coordsize="132,542" path="m5781,431r-12,-3l5649,968r11,2l5781,431xe" filled="f" strokeweight=".05072mm">
              <v:path arrowok="t"/>
            </v:shape>
            <v:shape id="_x0000_s1994" style="position:absolute;left:5675;top:416;width:131;height:544" coordorigin="5676,417" coordsize="131,544" path="m5806,419r-11,-2l5676,958r11,2l5806,419xe" fillcolor="black" stroked="f">
              <v:path arrowok="t"/>
            </v:shape>
            <v:shape id="_x0000_s1993" style="position:absolute;left:5686;top:426;width:131;height:544" coordorigin="5686,427" coordsize="131,544" path="m5817,430r-11,-3l5686,968r12,2l5817,430xe" filled="f" strokeweight=".05072mm">
              <v:path arrowok="t"/>
            </v:shape>
            <v:shape id="_x0000_s1992" style="position:absolute;left:5763;top:424;width:131;height:536" coordorigin="5763,425" coordsize="131,536" path="m5894,427r-11,-2l5763,958r12,2l5894,427xe" fillcolor="black" stroked="f">
              <v:path arrowok="t"/>
            </v:shape>
            <v:shape id="_x0000_s1991" style="position:absolute;left:5773;top:434;width:131;height:536" coordorigin="5774,435" coordsize="131,536" path="m5904,437r-11,-2l5774,968r11,2l5904,437xe" filled="f" strokeweight=".05072mm">
              <v:path arrowok="t"/>
            </v:shape>
            <v:shape id="_x0000_s1990" style="position:absolute;left:5800;top:431;width:125;height:529" coordorigin="5801,431" coordsize="125,529" path="m5925,434r-11,-3l5801,958r11,2l5925,434xe" fillcolor="black" stroked="f">
              <v:path arrowok="t"/>
            </v:shape>
            <v:shape id="_x0000_s1989" style="position:absolute;left:5811;top:441;width:125;height:530" coordorigin="5811,441" coordsize="125,530" path="m5935,444r-10,-3l5811,968r11,2l5935,444xe" filled="f" strokeweight=".05072mm">
              <v:path arrowok="t"/>
            </v:shape>
            <v:shape id="_x0000_s1988" style="position:absolute;left:5202;top:922;width:91;height:42" coordorigin="5202,922" coordsize="91,42" path="m5293,933r-4,-11l5202,954r4,10l5293,933xe" fillcolor="black" stroked="f">
              <v:path arrowok="t"/>
            </v:shape>
            <v:shape id="_x0000_s1987" style="position:absolute;left:5212;top:932;width:91;height:42" coordorigin="5213,932" coordsize="91,42" path="m5303,943r-4,-11l5213,964r4,10l5303,943xe" filled="f" strokeweight=".05044mm">
              <v:path arrowok="t"/>
            </v:shape>
            <v:shape id="_x0000_s1986" style="position:absolute;left:5318;top:920;width:95;height:44" coordorigin="5319,921" coordsize="95,44" path="m5413,932r-4,-11l5319,954r4,10l5413,932xe" fillcolor="black" stroked="f">
              <v:path arrowok="t"/>
            </v:shape>
            <v:shape id="_x0000_s1985" style="position:absolute;left:5329;top:930;width:95;height:44" coordorigin="5329,931" coordsize="95,44" path="m5423,942r-4,-11l5329,964r5,10l5423,942xe" filled="f" strokeweight=".05044mm">
              <v:path arrowok="t"/>
            </v:shape>
            <v:shape id="_x0000_s1984" style="position:absolute;left:5439;top:919;width:97;height:45" coordorigin="5439,920" coordsize="97,45" path="m5536,930r-5,-10l5439,954r4,10l5536,930xe" fillcolor="black" stroked="f">
              <v:path arrowok="t"/>
            </v:shape>
            <v:shape id="_x0000_s1983" style="position:absolute;left:5449;top:929;width:97;height:45" coordorigin="5449,930" coordsize="97,45" path="m5546,940r-4,-10l5449,964r4,10l5546,940xe" filled="f" strokeweight=".05044mm">
              <v:path arrowok="t"/>
            </v:shape>
            <v:shape id="_x0000_s1982" style="position:absolute;left:5562;top:921;width:91;height:43" coordorigin="5562,922" coordsize="91,43" path="m5653,932r-4,-10l5562,954r4,10l5653,932xe" fillcolor="black" stroked="f">
              <v:path arrowok="t"/>
            </v:shape>
            <v:shape id="_x0000_s1981" style="position:absolute;left:5572;top:931;width:91;height:43" coordorigin="5572,932" coordsize="91,43" path="m5663,942r-3,-10l5572,964r4,10l5663,942xe" filled="f" strokeweight=".05044mm">
              <v:path arrowok="t"/>
            </v:shape>
            <v:shape id="_x0000_s1980" style="position:absolute;left:5679;top:919;width:100;height:45" coordorigin="5679,919" coordsize="100,45" path="m5779,930r-4,-11l5679,954r5,10l5779,930xe" fillcolor="black" stroked="f">
              <v:path arrowok="t"/>
            </v:shape>
            <v:shape id="_x0000_s1979" style="position:absolute;left:5689;top:929;width:100;height:45" coordorigin="5690,929" coordsize="100,45" path="m5789,940r-4,-11l5690,964r4,10l5789,940xe" filled="f" strokeweight=".05044mm">
              <v:path arrowok="t"/>
            </v:shape>
            <v:shape id="_x0000_s1978" style="position:absolute;left:5804;top:920;width:95;height:44" coordorigin="5804,921" coordsize="95,44" path="m5899,932r-4,-11l5804,954r4,10l5899,932xe" fillcolor="black" stroked="f">
              <v:path arrowok="t"/>
            </v:shape>
            <v:shape id="_x0000_s1977" style="position:absolute;left:5814;top:930;width:95;height:44" coordorigin="5815,931" coordsize="95,44" path="m5909,942r-4,-11l5815,964r4,10l5909,942xe" filled="f" strokeweight=".05044mm">
              <v:path arrowok="t"/>
            </v:shape>
            <v:shape id="_x0000_s1976" style="position:absolute;left:5924;top:916;width:106;height:48" coordorigin="5925,917" coordsize="106,48" path="m6030,927r-4,-10l5925,954r4,10l6030,927xe" fillcolor="black" stroked="f">
              <v:path arrowok="t"/>
            </v:shape>
            <v:shape id="_x0000_s1975" style="position:absolute;left:5935;top:926;width:106;height:48" coordorigin="5935,927" coordsize="106,48" path="m6040,937r-4,-10l5935,964r4,10l6040,937xe" filled="f" strokeweight=".05044mm">
              <v:path arrowok="t"/>
            </v:shape>
            <v:shape id="_x0000_s1974" style="position:absolute;left:5161;top:506;width:12;height:458" coordorigin="5161,507" coordsize="12,458" path="m5173,507r-12,l5161,964r12,-11l5173,507xe" fillcolor="black" stroked="f">
              <v:path arrowok="t"/>
            </v:shape>
            <v:shape id="_x0000_s1973" style="position:absolute;left:5171;top:516;width:12;height:458" coordorigin="5172,517" coordsize="12,458" path="m5183,517r-11,l5172,975r11,-12l5183,517xe" filled="f" strokeweight=".05075mm">
              <v:path arrowok="t"/>
            </v:shape>
            <v:shape id="_x0000_s1972" style="position:absolute;left:5161;top:953;width:873;height:12" coordorigin="5161,953" coordsize="873,12" path="m6034,964r-11,-11l5173,953r-12,11l6034,964xe" fillcolor="black" stroked="f">
              <v:path arrowok="t"/>
            </v:shape>
            <v:shape id="_x0000_s1971" style="position:absolute;left:5171;top:963;width:873;height:12" coordorigin="5172,963" coordsize="873,12" path="m5183,963r-11,12l6044,975r-11,-12l5183,963xe" filled="f" strokeweight=".05039mm">
              <v:path arrowok="t"/>
            </v:shape>
            <v:shape id="_x0000_s1970" style="position:absolute;left:6022;top:472;width:12;height:493" coordorigin="6023,472" coordsize="12,493" path="m6034,472r-11,l6023,953r11,11l6034,472xe" fillcolor="black" stroked="f">
              <v:path arrowok="t"/>
            </v:shape>
            <v:shape id="_x0000_s1969" style="position:absolute;left:6032;top:482;width:12;height:493" coordorigin="6033,483" coordsize="12,493" path="m6033,963r11,12l6044,483r-11,l6033,963xe" filled="f" strokeweight=".05075mm">
              <v:path arrowok="t"/>
            </v:shape>
            <v:shape id="_x0000_s1968" style="position:absolute;left:5921;top:471;width:113;height:494" coordorigin="5922,471" coordsize="113,494" path="m6034,473r-11,-2l5922,953r9,11l6034,473xe" fillcolor="black" stroked="f">
              <v:path arrowok="t"/>
            </v:shape>
            <v:shape id="_x0000_s1967" style="position:absolute;left:5931;top:481;width:113;height:494" coordorigin="5932,482" coordsize="113,494" path="m6044,484r-11,-2l5932,963r10,12l6044,484xe" filled="f" strokeweight=".05072mm">
              <v:path arrowok="t"/>
            </v:shape>
            <v:shape id="_x0000_s1966" style="position:absolute;left:5882;top:953;width:50;height:12" coordorigin="5882,953" coordsize="50,12" path="m5931,964r-9,-11l5896,953r-14,11l5931,964xe" fillcolor="black" stroked="f">
              <v:path arrowok="t"/>
            </v:shape>
            <v:shape id="_x0000_s1965" style="position:absolute;left:5892;top:963;width:50;height:12" coordorigin="5892,963" coordsize="50,12" path="m5942,975r-10,-12l5906,963r-14,12l5942,975xe" filled="f" strokeweight=".05039mm">
              <v:path arrowok="t"/>
            </v:shape>
            <v:shape id="_x0000_s1964" style="position:absolute;left:5882;top:459;width:125;height:506" coordorigin="5882,459" coordsize="125,506" path="m6007,462r-12,-3l5882,964r14,-11l6007,462xe" fillcolor="black" stroked="f">
              <v:path arrowok="t"/>
            </v:shape>
            <v:shape id="_x0000_s1963" style="position:absolute;left:5892;top:469;width:125;height:506" coordorigin="5892,469" coordsize="125,506" path="m5892,975r14,-12l6017,473r-12,-4l5892,975xe" filled="f" strokeweight=".05072mm">
              <v:path arrowok="t"/>
            </v:shape>
            <v:shape id="_x0000_s1962" style="position:absolute;left:3730;top:872;width:1442;height:12" coordorigin="3731,872" coordsize="1442,12" path="m5173,872r-1442,l3731,883r1430,l5173,872xe" fillcolor="black" stroked="f">
              <v:path arrowok="t"/>
            </v:shape>
            <v:line id="_x0000_s1961" style="position:absolute" from="3740,888" to="5184,888" strokeweight=".25189mm"/>
            <v:shape id="_x0000_s1960" style="position:absolute;left:5161;top:872;width:12;height:337" coordorigin="5161,872" coordsize="12,337" path="m5173,872r-12,11l5161,1197r12,12l5173,872xe" fillcolor="black" stroked="f">
              <v:path arrowok="t"/>
            </v:shape>
            <v:shape id="_x0000_s1959" style="position:absolute;left:5171;top:882;width:12;height:337" coordorigin="5172,882" coordsize="12,337" path="m5183,882r-11,12l5172,1207r11,12l5183,882xe" filled="f" strokeweight=".05075mm">
              <v:path arrowok="t"/>
            </v:shape>
            <v:shape id="_x0000_s1958" style="position:absolute;left:3725;top:1196;width:1448;height:12" coordorigin="3725,1197" coordsize="1448,12" path="m5173,1209r-12,-12l3737,1197r-12,12l5173,1209xe" fillcolor="black" stroked="f">
              <v:path arrowok="t"/>
            </v:shape>
            <v:line id="_x0000_s1957" style="position:absolute" from="3734,1213" to="5184,1213" strokeweight=".26086mm"/>
            <v:shape id="_x0000_s1956" style="position:absolute;left:3725;top:877;width:12;height:331" coordorigin="3725,878" coordsize="12,331" path="m3737,878r-12,l3725,1209r12,-12l3737,878xe" fillcolor="black" stroked="f">
              <v:path arrowok="t"/>
            </v:shape>
            <v:shape id="_x0000_s1955" style="position:absolute;left:3735;top:885;width:1873;height:343" coordorigin="3736,885" coordsize="1873,343" o:spt="100" adj="0,,0" path="m3736,1219r11,-12l3747,888r-11,l3736,1219xm5608,885r,343m3759,969r270,m3759,888r270,m3993,1040r,71m3993,969r,-81e" filled="f" strokeweight=".05056mm">
              <v:stroke joinstyle="round"/>
              <v:formulas/>
              <v:path arrowok="t" o:connecttype="segments"/>
            </v:shape>
            <v:shape id="_x0000_s1954" style="position:absolute;left:3970;top:959;width:25;height:72" coordorigin="3971,959" coordsize="25,72" path="m3983,959r-12,71l3995,1030r-12,-71xe" fillcolor="black" stroked="f">
              <v:path arrowok="t"/>
            </v:shape>
            <v:shape id="_x0000_s1953" style="position:absolute;left:3981;top:969;width:25;height:72" coordorigin="3981,969" coordsize="25,72" path="m3981,1040r24,l3993,969r-12,71xe" filled="f" strokeweight=".05069mm">
              <v:path arrowok="t"/>
            </v:shape>
            <v:shape id="_x0000_s1952" style="position:absolute;left:3970;top:806;width:25;height:72" coordorigin="3971,806" coordsize="25,72" path="m3995,806r-24,l3983,878r12,-72xe" fillcolor="black" stroked="f">
              <v:path arrowok="t"/>
            </v:shape>
            <v:shape id="_x0000_s1951" style="position:absolute;left:3981;top:816;width:25;height:72" coordorigin="3981,817" coordsize="25,72" path="m3981,817r24,l3993,888r-12,-71xe" filled="f" strokeweight=".05069mm">
              <v:path arrowok="t"/>
            </v:shape>
            <v:shape id="_x0000_s1950" style="position:absolute;left:3741;top:886;width:252;height:84" coordorigin="3742,887" coordsize="252,84" o:spt="100" adj="0,,0" path="m3742,968r,3m3742,887r,3m3993,887r,3e" filled="f" strokeweight=".00869mm">
              <v:stroke joinstyle="round"/>
              <v:formulas/>
              <v:path arrowok="t" o:connecttype="segments"/>
            </v:shape>
            <v:shape id="_x0000_s1949" style="position:absolute;left:3741;top:428;width:2298;height:785" coordorigin="3741,428" coordsize="2298,785" o:spt="100" adj="0,,0" path="m5178,969r-81,m5052,969r-91,m4915,969r-91,m4778,969r-91,m4642,969r-92,m4505,969r-91,m4368,969r-91,m4231,969r-90,m4095,969r-91,m3958,969r-91,m3822,969r-81,m5936,969r102,-37m5817,969r89,-33m5692,969r95,-35m5574,969r86,-31m5451,969r93,-34m5332,969r90,-33m5215,969r86,-31m5936,969l6038,497m5899,969l6011,471m5817,969l5930,443m5779,969l5898,436m5692,969l5808,428m5655,969l5775,430m5574,969l5687,445m5536,969l5651,457m5451,969r99,-459m5414,969r99,-440m5294,969r91,-408m5332,969r87,-412m5215,969r88,-410m5178,969r92,-417m6038,484r-47,-21l5942,446r-51,-11l5840,429r-53,l5736,435r-51,11l5635,463r-46,21m5178,517r43,20l5267,551r49,8l5364,562r48,-4l5459,548r46,-15l5549,511r40,-27m5178,888r,-371m6038,969r,-486m5178,969r860,m3741,1213r,-325m3741,888r1437,m5178,888r,325m5178,1213r-1437,e" filled="f" strokeweight=".05056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947" style="position:absolute;left:0;text-align:left;z-index:-43950592;mso-position-horizontal-relative:page" from="280.4pt,13.55pt" to="280.4pt,30.65pt" strokeweight=".05075mm">
            <w10:wrap anchorx="page"/>
          </v:line>
        </w:pict>
      </w:r>
      <w:r>
        <w:rPr>
          <w:sz w:val="20"/>
        </w:rPr>
        <w:t>Фрезерование плоскости</w:t>
      </w:r>
      <w:r>
        <w:rPr>
          <w:spacing w:val="1"/>
          <w:sz w:val="20"/>
        </w:rPr>
        <w:t xml:space="preserve"> </w:t>
      </w:r>
      <w:r>
        <w:rPr>
          <w:sz w:val="20"/>
        </w:rPr>
        <w:t>торцевой,</w:t>
      </w:r>
      <w:r>
        <w:rPr>
          <w:spacing w:val="-7"/>
          <w:sz w:val="20"/>
        </w:rPr>
        <w:t xml:space="preserve"> </w:t>
      </w:r>
      <w:r>
        <w:rPr>
          <w:sz w:val="20"/>
        </w:rPr>
        <w:t>концевой</w:t>
      </w:r>
      <w:r>
        <w:rPr>
          <w:spacing w:val="-10"/>
          <w:sz w:val="20"/>
        </w:rPr>
        <w:t xml:space="preserve"> </w:t>
      </w:r>
      <w:r>
        <w:rPr>
          <w:sz w:val="20"/>
        </w:rPr>
        <w:t>фрезой</w:t>
      </w:r>
    </w:p>
    <w:p w:rsidR="00A37D38" w:rsidRDefault="003001F7">
      <w:pPr>
        <w:pStyle w:val="a3"/>
        <w:spacing w:before="10"/>
        <w:rPr>
          <w:sz w:val="28"/>
        </w:rPr>
      </w:pPr>
      <w:r>
        <w:br w:type="column"/>
      </w:r>
    </w:p>
    <w:p w:rsidR="00A37D38" w:rsidRDefault="003001F7">
      <w:pPr>
        <w:spacing w:line="219" w:lineRule="exact"/>
        <w:ind w:left="319"/>
        <w:rPr>
          <w:sz w:val="20"/>
        </w:rPr>
      </w:pPr>
      <w:r>
        <w:rPr>
          <w:sz w:val="20"/>
        </w:rPr>
        <w:t>Черновое</w:t>
      </w:r>
    </w:p>
    <w:p w:rsidR="00A37D38" w:rsidRDefault="003001F7">
      <w:pPr>
        <w:spacing w:line="251" w:lineRule="exact"/>
        <w:ind w:left="332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4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2"/>
          <w:sz w:val="24"/>
        </w:rPr>
        <w:t xml:space="preserve"> </w:t>
      </w:r>
      <w:r>
        <w:rPr>
          <w:sz w:val="24"/>
        </w:rPr>
        <w:t>150</w:t>
      </w:r>
      <w:r>
        <w:rPr>
          <w:i/>
          <w:sz w:val="24"/>
        </w:rPr>
        <w:t>м</w:t>
      </w:r>
      <w:r>
        <w:rPr>
          <w:i/>
          <w:spacing w:val="-21"/>
          <w:sz w:val="24"/>
        </w:rPr>
        <w:t xml:space="preserve"> </w:t>
      </w:r>
      <w:r>
        <w:rPr>
          <w:sz w:val="24"/>
        </w:rPr>
        <w:t xml:space="preserve">/ </w:t>
      </w:r>
      <w:r>
        <w:rPr>
          <w:i/>
          <w:sz w:val="24"/>
        </w:rPr>
        <w:t>мин</w:t>
      </w:r>
    </w:p>
    <w:p w:rsidR="00A37D38" w:rsidRDefault="003001F7">
      <w:pPr>
        <w:pStyle w:val="a3"/>
        <w:spacing w:before="10"/>
        <w:rPr>
          <w:i/>
          <w:sz w:val="28"/>
        </w:rPr>
      </w:pPr>
      <w:r>
        <w:br w:type="column"/>
      </w:r>
    </w:p>
    <w:p w:rsidR="00A37D38" w:rsidRDefault="003001F7">
      <w:pPr>
        <w:ind w:left="627"/>
        <w:rPr>
          <w:sz w:val="20"/>
        </w:rPr>
      </w:pPr>
      <w:r>
        <w:rPr>
          <w:sz w:val="20"/>
        </w:rPr>
        <w:t>0,24</w:t>
      </w:r>
    </w:p>
    <w:p w:rsidR="00A37D38" w:rsidRDefault="003001F7">
      <w:pPr>
        <w:pStyle w:val="a3"/>
        <w:spacing w:before="10"/>
        <w:rPr>
          <w:sz w:val="28"/>
        </w:rPr>
      </w:pPr>
      <w:r>
        <w:br w:type="column"/>
      </w:r>
    </w:p>
    <w:p w:rsidR="00A37D38" w:rsidRDefault="003001F7">
      <w:pPr>
        <w:ind w:left="589"/>
        <w:rPr>
          <w:sz w:val="20"/>
        </w:rPr>
      </w:pPr>
      <w:r>
        <w:rPr>
          <w:sz w:val="20"/>
        </w:rPr>
        <w:t>0,30</w:t>
      </w:r>
    </w:p>
    <w:p w:rsidR="00A37D38" w:rsidRDefault="003001F7">
      <w:pPr>
        <w:pStyle w:val="a3"/>
        <w:spacing w:before="10"/>
        <w:rPr>
          <w:sz w:val="28"/>
        </w:rPr>
      </w:pPr>
      <w:r>
        <w:br w:type="column"/>
      </w:r>
    </w:p>
    <w:p w:rsidR="00A37D38" w:rsidRDefault="003001F7">
      <w:pPr>
        <w:ind w:left="528" w:right="465"/>
        <w:jc w:val="center"/>
        <w:rPr>
          <w:sz w:val="20"/>
        </w:rPr>
      </w:pPr>
      <w:r>
        <w:rPr>
          <w:sz w:val="20"/>
        </w:rPr>
        <w:t>0,37</w:t>
      </w:r>
    </w:p>
    <w:p w:rsidR="00A37D38" w:rsidRDefault="00A37D38">
      <w:pPr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5" w:space="720" w:equalWidth="0">
            <w:col w:w="9148" w:space="40"/>
            <w:col w:w="1841" w:space="39"/>
            <w:col w:w="983" w:space="40"/>
            <w:col w:w="945" w:space="40"/>
            <w:col w:w="1384"/>
          </w:cols>
        </w:sectPr>
      </w:pPr>
    </w:p>
    <w:p w:rsidR="00A37D38" w:rsidRDefault="003001F7">
      <w:pPr>
        <w:spacing w:before="25" w:line="168" w:lineRule="auto"/>
        <w:jc w:val="right"/>
        <w:rPr>
          <w:i/>
          <w:sz w:val="24"/>
        </w:rPr>
      </w:pPr>
      <w:r>
        <w:pict>
          <v:line id="_x0000_s1946" style="position:absolute;left:0;text-align:left;z-index:-43950080;mso-position-horizontal-relative:page" from="280.4pt,3.75pt" to="280.4pt,8.3pt" strokeweight=".05075mm">
            <w10:wrap anchorx="page"/>
          </v:line>
        </w:pict>
      </w:r>
      <w:r>
        <w:pict>
          <v:line id="_x0000_s1945" style="position:absolute;left:0;text-align:left;z-index:-43949568;mso-position-horizontal-relative:page" from="426.15pt,17.05pt" to="470.35pt,17.05pt" strokeweight=".17625mm">
            <w10:wrap anchorx="page"/>
          </v:line>
        </w:pict>
      </w:r>
      <w:r>
        <w:pict>
          <v:shape id="_x0000_s1944" type="#_x0000_t202" style="position:absolute;left:0;text-align:left;margin-left:187.6pt;margin-top:.7pt;width:13.8pt;height:9.7pt;z-index:15882240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3"/>
                    <w:ind w:left="20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z w:val="21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-11"/>
                      <w:sz w:val="21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1"/>
                      <w:u w:val="single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i/>
          <w:position w:val="-15"/>
          <w:sz w:val="24"/>
        </w:rPr>
        <w:t>T</w:t>
      </w:r>
      <w:r>
        <w:rPr>
          <w:i/>
          <w:spacing w:val="44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16"/>
          <w:position w:val="-15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 xml:space="preserve">1 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position w:val="-15"/>
          <w:sz w:val="24"/>
        </w:rPr>
        <w:t></w:t>
      </w:r>
      <w:r>
        <w:rPr>
          <w:spacing w:val="-30"/>
          <w:position w:val="-15"/>
          <w:sz w:val="24"/>
        </w:rPr>
        <w:t xml:space="preserve"> </w:t>
      </w:r>
      <w:r>
        <w:rPr>
          <w:i/>
          <w:position w:val="-15"/>
          <w:sz w:val="24"/>
        </w:rPr>
        <w:t>i</w:t>
      </w:r>
    </w:p>
    <w:p w:rsidR="00A37D38" w:rsidRDefault="003001F7">
      <w:pPr>
        <w:tabs>
          <w:tab w:val="left" w:pos="674"/>
        </w:tabs>
        <w:spacing w:before="2" w:line="67" w:lineRule="auto"/>
        <w:ind w:right="652"/>
        <w:jc w:val="right"/>
        <w:rPr>
          <w:i/>
          <w:sz w:val="24"/>
        </w:rPr>
      </w:pPr>
      <w:r>
        <w:rPr>
          <w:sz w:val="14"/>
        </w:rPr>
        <w:t>0</w:t>
      </w:r>
      <w:r>
        <w:rPr>
          <w:sz w:val="14"/>
        </w:rPr>
        <w:tab/>
      </w:r>
      <w:r>
        <w:rPr>
          <w:i/>
          <w:position w:val="-12"/>
          <w:sz w:val="24"/>
        </w:rPr>
        <w:t>S</w:t>
      </w:r>
    </w:p>
    <w:p w:rsidR="00A37D38" w:rsidRDefault="003001F7">
      <w:pPr>
        <w:spacing w:before="89"/>
        <w:ind w:left="1096"/>
        <w:rPr>
          <w:i/>
          <w:sz w:val="24"/>
        </w:rPr>
      </w:pPr>
      <w:r>
        <w:br w:type="column"/>
      </w:r>
      <w:r>
        <w:rPr>
          <w:i/>
          <w:spacing w:val="14"/>
          <w:w w:val="101"/>
          <w:position w:val="-6"/>
          <w:sz w:val="36"/>
        </w:rPr>
        <w:t>s</w:t>
      </w:r>
      <w:r>
        <w:rPr>
          <w:i/>
          <w:w w:val="101"/>
          <w:position w:val="-8"/>
          <w:sz w:val="14"/>
        </w:rPr>
        <w:t>м</w:t>
      </w:r>
      <w:r>
        <w:rPr>
          <w:i/>
          <w:position w:val="-8"/>
          <w:sz w:val="14"/>
        </w:rPr>
        <w:t xml:space="preserve"> </w:t>
      </w:r>
      <w:r>
        <w:rPr>
          <w:i/>
          <w:spacing w:val="-5"/>
          <w:position w:val="-8"/>
          <w:sz w:val="14"/>
        </w:rPr>
        <w:t xml:space="preserve"> </w:t>
      </w:r>
      <w:r>
        <w:rPr>
          <w:rFonts w:ascii="Symbol" w:hAnsi="Symbol"/>
          <w:w w:val="101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pacing w:val="-2"/>
          <w:w w:val="101"/>
          <w:sz w:val="24"/>
        </w:rPr>
        <w:t>17</w:t>
      </w:r>
      <w:r>
        <w:rPr>
          <w:spacing w:val="17"/>
          <w:w w:val="101"/>
          <w:sz w:val="24"/>
        </w:rPr>
        <w:t>0</w:t>
      </w:r>
      <w:r>
        <w:rPr>
          <w:i/>
          <w:spacing w:val="4"/>
          <w:w w:val="101"/>
          <w:sz w:val="24"/>
        </w:rPr>
        <w:t>м</w:t>
      </w:r>
      <w:r>
        <w:rPr>
          <w:i/>
          <w:w w:val="101"/>
          <w:sz w:val="24"/>
        </w:rPr>
        <w:t>м</w:t>
      </w:r>
      <w:r>
        <w:rPr>
          <w:i/>
          <w:spacing w:val="-31"/>
          <w:sz w:val="24"/>
        </w:rPr>
        <w:t xml:space="preserve"> </w:t>
      </w:r>
      <w:r>
        <w:rPr>
          <w:w w:val="101"/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i/>
          <w:spacing w:val="4"/>
          <w:w w:val="101"/>
          <w:sz w:val="24"/>
        </w:rPr>
        <w:t>м</w:t>
      </w:r>
      <w:r>
        <w:rPr>
          <w:i/>
          <w:spacing w:val="-2"/>
          <w:w w:val="101"/>
          <w:sz w:val="24"/>
        </w:rPr>
        <w:t>и</w:t>
      </w:r>
      <w:r>
        <w:rPr>
          <w:i/>
          <w:w w:val="101"/>
          <w:sz w:val="24"/>
        </w:rPr>
        <w:t>н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8411" w:space="40"/>
            <w:col w:w="6009"/>
          </w:cols>
        </w:sectPr>
      </w:pPr>
    </w:p>
    <w:p w:rsidR="00A37D38" w:rsidRDefault="003001F7">
      <w:pPr>
        <w:tabs>
          <w:tab w:val="left" w:pos="3213"/>
          <w:tab w:val="left" w:pos="4074"/>
        </w:tabs>
        <w:spacing w:before="82"/>
        <w:ind w:left="2387"/>
        <w:rPr>
          <w:b/>
          <w:i/>
          <w:sz w:val="12"/>
        </w:rPr>
      </w:pPr>
      <w:r>
        <w:pict>
          <v:shape id="_x0000_s1943" type="#_x0000_t202" style="position:absolute;left:0;text-align:left;margin-left:226.2pt;margin-top:32.9pt;width:13.8pt;height:9.05pt;z-index:1588275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3"/>
                    <w:ind w:left="20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z w:val="21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1"/>
        </w:rPr>
        <w:t>l</w:t>
      </w:r>
      <w:r>
        <w:rPr>
          <w:b/>
          <w:i/>
          <w:w w:val="105"/>
          <w:sz w:val="12"/>
        </w:rPr>
        <w:t>2</w:t>
      </w:r>
      <w:r>
        <w:rPr>
          <w:b/>
          <w:i/>
          <w:w w:val="105"/>
          <w:sz w:val="12"/>
        </w:rPr>
        <w:tab/>
      </w:r>
      <w:r>
        <w:rPr>
          <w:b/>
          <w:i/>
          <w:w w:val="105"/>
          <w:sz w:val="21"/>
        </w:rPr>
        <w:t>l</w:t>
      </w:r>
      <w:r>
        <w:rPr>
          <w:b/>
          <w:i/>
          <w:w w:val="105"/>
          <w:sz w:val="21"/>
        </w:rPr>
        <w:tab/>
        <w:t>l</w:t>
      </w:r>
      <w:r>
        <w:rPr>
          <w:b/>
          <w:i/>
          <w:w w:val="105"/>
          <w:sz w:val="12"/>
        </w:rPr>
        <w:t>1</w:t>
      </w:r>
    </w:p>
    <w:p w:rsidR="00A37D38" w:rsidRDefault="003001F7">
      <w:pPr>
        <w:spacing w:before="5"/>
        <w:ind w:right="122"/>
        <w:jc w:val="right"/>
        <w:rPr>
          <w:i/>
          <w:sz w:val="14"/>
        </w:rPr>
      </w:pPr>
      <w:r>
        <w:br w:type="column"/>
      </w:r>
      <w:r>
        <w:rPr>
          <w:i/>
          <w:sz w:val="14"/>
        </w:rPr>
        <w:t>м</w:t>
      </w:r>
    </w:p>
    <w:p w:rsidR="00A37D38" w:rsidRDefault="00A37D38">
      <w:pPr>
        <w:pStyle w:val="a3"/>
        <w:rPr>
          <w:i/>
          <w:sz w:val="16"/>
        </w:rPr>
      </w:pPr>
    </w:p>
    <w:p w:rsidR="00A37D38" w:rsidRDefault="00A37D38">
      <w:pPr>
        <w:pStyle w:val="a3"/>
        <w:rPr>
          <w:i/>
          <w:sz w:val="22"/>
        </w:rPr>
      </w:pPr>
    </w:p>
    <w:p w:rsidR="00A37D38" w:rsidRDefault="003001F7">
      <w:pPr>
        <w:jc w:val="right"/>
        <w:rPr>
          <w:rFonts w:ascii="Symbol" w:hAnsi="Symbol"/>
          <w:sz w:val="24"/>
        </w:rPr>
      </w:pPr>
      <w:r>
        <w:pict>
          <v:group id="_x0000_s1940" style="position:absolute;left:0;text-align:left;margin-left:162.35pt;margin-top:-16.85pt;width:141.35pt;height:58.9pt;z-index:-43951616;mso-position-horizontal-relative:page" coordorigin="3247,-337" coordsize="2827,1178">
            <v:shape id="_x0000_s1942" type="#_x0000_t75" style="position:absolute;left:3247;top:-338;width:2827;height:1158">
              <v:imagedata r:id="rId403" o:title=""/>
            </v:shape>
            <v:shape id="_x0000_s1941" type="#_x0000_t202" style="position:absolute;left:4407;top:606;width:139;height:234" filled="f" stroked="f">
              <v:textbox inset="0,0,0,0">
                <w:txbxContent>
                  <w:p w:rsidR="00A37D38" w:rsidRDefault="003001F7">
                    <w:pPr>
                      <w:spacing w:line="234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w w:val="101"/>
                        <w:sz w:val="21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pacing w:val="1"/>
          <w:w w:val="103"/>
          <w:position w:val="-6"/>
          <w:sz w:val="36"/>
        </w:rPr>
        <w:t>l</w:t>
      </w:r>
      <w:r>
        <w:rPr>
          <w:w w:val="103"/>
          <w:position w:val="-8"/>
          <w:sz w:val="14"/>
        </w:rPr>
        <w:t>1</w:t>
      </w:r>
      <w:r>
        <w:rPr>
          <w:spacing w:val="16"/>
          <w:position w:val="-8"/>
          <w:sz w:val="14"/>
        </w:rPr>
        <w:t xml:space="preserve"> </w:t>
      </w:r>
      <w:r>
        <w:rPr>
          <w:rFonts w:ascii="Symbol" w:hAnsi="Symbol"/>
          <w:w w:val="103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pacing w:val="-8"/>
          <w:w w:val="103"/>
          <w:sz w:val="24"/>
        </w:rPr>
        <w:t>0</w:t>
      </w:r>
      <w:r>
        <w:rPr>
          <w:spacing w:val="-6"/>
          <w:w w:val="103"/>
          <w:sz w:val="24"/>
        </w:rPr>
        <w:t>,</w:t>
      </w:r>
      <w:r>
        <w:rPr>
          <w:spacing w:val="-8"/>
          <w:w w:val="103"/>
          <w:sz w:val="24"/>
        </w:rPr>
        <w:t>5</w:t>
      </w:r>
      <w:r>
        <w:rPr>
          <w:spacing w:val="11"/>
          <w:w w:val="103"/>
          <w:sz w:val="24"/>
        </w:rPr>
        <w:t>(</w:t>
      </w:r>
      <w:r>
        <w:rPr>
          <w:i/>
          <w:w w:val="103"/>
          <w:sz w:val="24"/>
        </w:rPr>
        <w:t>D</w:t>
      </w:r>
      <w:r>
        <w:rPr>
          <w:i/>
          <w:spacing w:val="-14"/>
          <w:sz w:val="24"/>
        </w:rPr>
        <w:t xml:space="preserve"> </w:t>
      </w:r>
      <w:r>
        <w:rPr>
          <w:rFonts w:ascii="Symbol" w:hAnsi="Symbol"/>
          <w:w w:val="103"/>
          <w:sz w:val="24"/>
        </w:rPr>
        <w:t></w:t>
      </w:r>
    </w:p>
    <w:p w:rsidR="00A37D38" w:rsidRDefault="003001F7">
      <w:pPr>
        <w:spacing w:line="223" w:lineRule="exact"/>
        <w:ind w:left="1628"/>
        <w:rPr>
          <w:sz w:val="20"/>
        </w:rPr>
      </w:pPr>
      <w:r>
        <w:br w:type="column"/>
      </w:r>
      <w:r>
        <w:rPr>
          <w:sz w:val="20"/>
        </w:rPr>
        <w:t>Чистовое</w:t>
      </w:r>
    </w:p>
    <w:p w:rsidR="00A37D38" w:rsidRDefault="003001F7">
      <w:pPr>
        <w:spacing w:before="49" w:line="406" w:lineRule="exact"/>
        <w:ind w:left="1509"/>
        <w:rPr>
          <w:i/>
          <w:sz w:val="24"/>
        </w:rPr>
      </w:pPr>
      <w:r>
        <w:pict>
          <v:group id="_x0000_s1935" style="position:absolute;left:0;text-align:left;margin-left:462.2pt;margin-top:17.5pt;width:56.9pt;height:22.65pt;z-index:15881216;mso-position-horizontal-relative:page" coordorigin="9244,350" coordsize="1138,453">
            <v:line id="_x0000_s1939" style="position:absolute" from="9249,612" to="9280,594" strokeweight=".17517mm"/>
            <v:line id="_x0000_s1938" style="position:absolute" from="9280,599" to="9324,734" strokeweight=".34886mm"/>
            <v:shape id="_x0000_s1937" style="position:absolute;left:9329;top:355;width:1053;height:379" coordorigin="9329,355" coordsize="1053,379" o:spt="100" adj="0,,0" path="m9329,734r59,-379m9388,355r993,e" filled="f" strokeweight=".1765mm">
              <v:stroke joinstyle="round"/>
              <v:formulas/>
              <v:path arrowok="t" o:connecttype="segments"/>
            </v:shape>
            <v:shape id="_x0000_s1936" type="#_x0000_t202" style="position:absolute;left:9244;top:350;width:1138;height:453" filled="f" stroked="f">
              <v:textbox inset="0,0,0,0">
                <w:txbxContent>
                  <w:p w:rsidR="00A37D38" w:rsidRDefault="003001F7">
                    <w:pPr>
                      <w:spacing w:before="97" w:line="91" w:lineRule="auto"/>
                      <w:ind w:left="168"/>
                      <w:rPr>
                        <w:sz w:val="24"/>
                      </w:rPr>
                    </w:pPr>
                    <w:r>
                      <w:rPr>
                        <w:i/>
                        <w:spacing w:val="-3"/>
                        <w:w w:val="103"/>
                        <w:position w:val="-21"/>
                        <w:sz w:val="36"/>
                      </w:rPr>
                      <w:t>D</w:t>
                    </w:r>
                    <w:r>
                      <w:rPr>
                        <w:w w:val="103"/>
                        <w:sz w:val="14"/>
                      </w:rPr>
                      <w:t>2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3"/>
                        <w:position w:val="-13"/>
                        <w:sz w:val="24"/>
                      </w:rPr>
                      <w:t></w:t>
                    </w:r>
                    <w:r>
                      <w:rPr>
                        <w:spacing w:val="-7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03"/>
                        <w:position w:val="-21"/>
                        <w:sz w:val="36"/>
                      </w:rPr>
                      <w:t>B</w:t>
                    </w:r>
                    <w:r>
                      <w:rPr>
                        <w:spacing w:val="2"/>
                        <w:w w:val="103"/>
                        <w:sz w:val="14"/>
                      </w:rPr>
                      <w:t>2</w:t>
                    </w:r>
                    <w:r>
                      <w:rPr>
                        <w:w w:val="103"/>
                        <w:position w:val="-13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pacing w:val="11"/>
          <w:w w:val="102"/>
          <w:position w:val="-6"/>
          <w:sz w:val="36"/>
        </w:rPr>
        <w:t>s</w:t>
      </w:r>
      <w:r>
        <w:rPr>
          <w:i/>
          <w:w w:val="102"/>
          <w:position w:val="-8"/>
          <w:sz w:val="14"/>
        </w:rPr>
        <w:t>м</w:t>
      </w:r>
      <w:r>
        <w:rPr>
          <w:i/>
          <w:position w:val="-8"/>
          <w:sz w:val="14"/>
        </w:rPr>
        <w:t xml:space="preserve"> </w:t>
      </w:r>
      <w:r>
        <w:rPr>
          <w:i/>
          <w:spacing w:val="-5"/>
          <w:position w:val="-8"/>
          <w:sz w:val="14"/>
        </w:rPr>
        <w:t xml:space="preserve"> </w:t>
      </w:r>
      <w:r>
        <w:rPr>
          <w:rFonts w:ascii="Symbol" w:hAnsi="Symbol"/>
          <w:w w:val="103"/>
          <w:sz w:val="24"/>
        </w:rPr>
        <w:t></w:t>
      </w:r>
      <w:r>
        <w:rPr>
          <w:sz w:val="24"/>
        </w:rPr>
        <w:t xml:space="preserve"> </w:t>
      </w:r>
      <w:r>
        <w:rPr>
          <w:spacing w:val="-5"/>
          <w:w w:val="103"/>
          <w:sz w:val="24"/>
        </w:rPr>
        <w:t>20</w:t>
      </w:r>
      <w:r>
        <w:rPr>
          <w:spacing w:val="10"/>
          <w:w w:val="103"/>
          <w:sz w:val="24"/>
        </w:rPr>
        <w:t>8</w:t>
      </w:r>
      <w:r>
        <w:rPr>
          <w:i/>
          <w:w w:val="103"/>
          <w:sz w:val="24"/>
        </w:rPr>
        <w:t>мм</w:t>
      </w:r>
      <w:r>
        <w:rPr>
          <w:i/>
          <w:spacing w:val="-33"/>
          <w:sz w:val="24"/>
        </w:rPr>
        <w:t xml:space="preserve"> </w:t>
      </w:r>
      <w:r>
        <w:rPr>
          <w:w w:val="103"/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i/>
          <w:w w:val="103"/>
          <w:sz w:val="24"/>
        </w:rPr>
        <w:t>м</w:t>
      </w:r>
      <w:r>
        <w:rPr>
          <w:i/>
          <w:spacing w:val="-5"/>
          <w:w w:val="103"/>
          <w:sz w:val="24"/>
        </w:rPr>
        <w:t>и</w:t>
      </w:r>
      <w:r>
        <w:rPr>
          <w:i/>
          <w:w w:val="103"/>
          <w:sz w:val="24"/>
        </w:rPr>
        <w:t>н</w:t>
      </w:r>
    </w:p>
    <w:p w:rsidR="00A37D38" w:rsidRDefault="003001F7">
      <w:pPr>
        <w:spacing w:line="220" w:lineRule="exact"/>
        <w:ind w:left="1470"/>
        <w:rPr>
          <w:sz w:val="20"/>
        </w:rPr>
      </w:pPr>
      <w:r>
        <w:rPr>
          <w:sz w:val="20"/>
        </w:rPr>
        <w:t>Тонкое</w:t>
      </w:r>
    </w:p>
    <w:p w:rsidR="00A37D38" w:rsidRDefault="003001F7">
      <w:pPr>
        <w:spacing w:line="412" w:lineRule="exact"/>
        <w:ind w:left="1509"/>
        <w:rPr>
          <w:i/>
          <w:sz w:val="24"/>
        </w:rPr>
      </w:pPr>
      <w:r>
        <w:rPr>
          <w:i/>
          <w:spacing w:val="11"/>
          <w:w w:val="102"/>
          <w:position w:val="-6"/>
          <w:sz w:val="36"/>
        </w:rPr>
        <w:t>s</w:t>
      </w:r>
      <w:r>
        <w:rPr>
          <w:i/>
          <w:w w:val="102"/>
          <w:position w:val="-8"/>
          <w:sz w:val="14"/>
        </w:rPr>
        <w:t>м</w:t>
      </w:r>
      <w:r>
        <w:rPr>
          <w:i/>
          <w:position w:val="-8"/>
          <w:sz w:val="14"/>
        </w:rPr>
        <w:t xml:space="preserve"> </w:t>
      </w:r>
      <w:r>
        <w:rPr>
          <w:i/>
          <w:spacing w:val="-4"/>
          <w:position w:val="-8"/>
          <w:sz w:val="14"/>
        </w:rPr>
        <w:t xml:space="preserve"> </w:t>
      </w:r>
      <w:r>
        <w:rPr>
          <w:rFonts w:ascii="Symbol" w:hAnsi="Symbol"/>
          <w:w w:val="103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pacing w:val="-5"/>
          <w:w w:val="103"/>
          <w:sz w:val="24"/>
        </w:rPr>
        <w:t>351</w:t>
      </w:r>
      <w:r>
        <w:rPr>
          <w:i/>
          <w:w w:val="103"/>
          <w:sz w:val="24"/>
        </w:rPr>
        <w:t>мм</w:t>
      </w:r>
      <w:r>
        <w:rPr>
          <w:i/>
          <w:spacing w:val="-33"/>
          <w:sz w:val="24"/>
        </w:rPr>
        <w:t xml:space="preserve"> </w:t>
      </w:r>
      <w:r>
        <w:rPr>
          <w:w w:val="103"/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i/>
          <w:w w:val="103"/>
          <w:sz w:val="24"/>
        </w:rPr>
        <w:t>м</w:t>
      </w:r>
      <w:r>
        <w:rPr>
          <w:i/>
          <w:spacing w:val="-5"/>
          <w:w w:val="103"/>
          <w:sz w:val="24"/>
        </w:rPr>
        <w:t>и</w:t>
      </w:r>
      <w:r>
        <w:rPr>
          <w:i/>
          <w:w w:val="103"/>
          <w:sz w:val="24"/>
        </w:rPr>
        <w:t>н</w:t>
      </w:r>
    </w:p>
    <w:p w:rsidR="00A37D38" w:rsidRDefault="00A37D38">
      <w:pPr>
        <w:spacing w:line="412" w:lineRule="exact"/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3" w:space="720" w:equalWidth="0">
            <w:col w:w="4236" w:space="209"/>
            <w:col w:w="3552" w:space="39"/>
            <w:col w:w="6424"/>
          </w:cols>
        </w:sectPr>
      </w:pPr>
    </w:p>
    <w:p w:rsidR="00A37D38" w:rsidRDefault="003001F7">
      <w:pPr>
        <w:pStyle w:val="a3"/>
        <w:spacing w:before="6"/>
        <w:rPr>
          <w:i/>
          <w:sz w:val="20"/>
        </w:rPr>
      </w:pPr>
      <w:r>
        <w:pict>
          <v:group id="_x0000_s1908" style="position:absolute;margin-left:233.4pt;margin-top:88.05pt;width:59.4pt;height:29.6pt;z-index:-43945984;mso-position-horizontal-relative:page;mso-position-vertical-relative:page" coordorigin="4668,1761" coordsize="1188,592">
            <v:shape id="_x0000_s1934" style="position:absolute;left:5568;top:2076;width:112;height:4" coordorigin="5568,2076" coordsize="112,4" path="m5680,2076r-108,l5568,2080r112,l5680,2076xe" fillcolor="black" stroked="f">
              <v:path arrowok="t"/>
            </v:shape>
            <v:shape id="_x0000_s1933" style="position:absolute;left:5572;top:2080;width:112;height:4" coordorigin="5572,2080" coordsize="112,4" path="m5684,2084r,-4l5576,2080r-4,4l5684,2084xe" filled="f" strokeweight=".01978mm">
              <v:path arrowok="t"/>
            </v:shape>
            <v:shape id="_x0000_s1932" style="position:absolute;left:5568;top:2055;width:4;height:25" coordorigin="5568,2056" coordsize="4,25" path="m5572,2059r-4,-3l5568,2080r4,-4l5572,2059xe" fillcolor="black" stroked="f">
              <v:path arrowok="t"/>
            </v:shape>
            <v:shape id="_x0000_s1931" style="position:absolute;left:5572;top:2059;width:4;height:25" coordorigin="5572,2060" coordsize="4,25" path="m5572,2084r4,-4l5576,2063r-4,-3l5572,2084xe" filled="f" strokeweight=".01983mm">
              <v:path arrowok="t"/>
            </v:shape>
            <v:shape id="_x0000_s1930" style="position:absolute;left:5568;top:2055;width:112;height:4" coordorigin="5568,2056" coordsize="112,4" path="m5680,2056r-112,l5572,2059r108,l5680,2056xe" fillcolor="black" stroked="f">
              <v:path arrowok="t"/>
            </v:shape>
            <v:shape id="_x0000_s1929" style="position:absolute;left:5572;top:2059;width:112;height:4" coordorigin="5572,2060" coordsize="112,4" path="m5572,2060r4,3l5684,2063r,-3l5572,2060xe" filled="f" strokeweight=".01978mm">
              <v:path arrowok="t"/>
            </v:shape>
            <v:shape id="_x0000_s1928" style="position:absolute;left:5742;top:2246;width:90;height:4" coordorigin="5743,2247" coordsize="90,4" path="m5832,2250r-3,-3l5743,2247r,3l5832,2250xe" fillcolor="black" stroked="f">
              <v:path arrowok="t"/>
            </v:shape>
            <v:shape id="_x0000_s1927" style="position:absolute;left:5746;top:2250;width:90;height:4" coordorigin="5747,2251" coordsize="90,4" path="m5747,2251r,3l5836,2254r-3,-3l5747,2251xe" filled="f" strokeweight=".01978mm">
              <v:path arrowok="t"/>
            </v:shape>
            <v:shape id="_x0000_s1926" style="position:absolute;left:5828;top:2153;width:4;height:97" coordorigin="5829,2153" coordsize="4,97" path="m5832,2153r-3,4l5829,2247r3,3l5832,2153xe" fillcolor="black" stroked="f">
              <v:path arrowok="t"/>
            </v:shape>
            <v:shape id="_x0000_s1925" style="position:absolute;left:5832;top:2157;width:4;height:97" coordorigin="5833,2157" coordsize="4,97" path="m5833,2251r3,3l5836,2157r-3,4l5833,2251xe" filled="f" strokeweight=".01983mm">
              <v:path arrowok="t"/>
            </v:shape>
            <v:shape id="_x0000_s1924" style="position:absolute;left:5742;top:2153;width:90;height:4" coordorigin="5743,2153" coordsize="90,4" path="m5832,2153r-89,l5743,2157r86,l5832,2153xe" fillcolor="black" stroked="f">
              <v:path arrowok="t"/>
            </v:shape>
            <v:shape id="_x0000_s1923" style="position:absolute;left:5746;top:2157;width:90;height:4" coordorigin="5747,2157" coordsize="90,4" path="m5833,2161r3,-4l5747,2157r,4l5833,2161xe" filled="f" strokeweight=".01978mm">
              <v:path arrowok="t"/>
            </v:shape>
            <v:shape id="_x0000_s1922" style="position:absolute;left:5505;top:2246;width:4;height:68" coordorigin="5505,2247" coordsize="4,68" path="m5509,2247r-4,3l5505,2314r4,l5509,2247xe" fillcolor="black" stroked="f">
              <v:path arrowok="t"/>
            </v:shape>
            <v:shape id="_x0000_s1921" style="position:absolute;left:5509;top:2250;width:4;height:68" coordorigin="5510,2251" coordsize="4,68" path="m5510,2318r3,l5513,2251r-3,3l5510,2318xe" filled="f" strokeweight=".01983mm">
              <v:path arrowok="t"/>
            </v:shape>
            <v:shape id="_x0000_s1920" style="position:absolute;left:4668;top:2246;width:841;height:4" coordorigin="4668,2247" coordsize="841,4" path="m5509,2247r-837,l4668,2250r837,l5509,2247xe" fillcolor="black" stroked="f">
              <v:path arrowok="t"/>
            </v:shape>
            <v:shape id="_x0000_s1919" style="position:absolute;left:4672;top:2250;width:841;height:4" coordorigin="4672,2251" coordsize="841,4" path="m5510,2254r3,-3l4676,2251r-4,3l5510,2254xe" filled="f" strokeweight=".01978mm">
              <v:path arrowok="t"/>
            </v:shape>
            <v:shape id="_x0000_s1918" style="position:absolute;left:4668;top:2153;width:4;height:97" coordorigin="4668,2153" coordsize="4,97" path="m4672,2157r-4,-4l4668,2250r4,-3l4672,2157xe" fillcolor="black" stroked="f">
              <v:path arrowok="t"/>
            </v:shape>
            <v:shape id="_x0000_s1917" style="position:absolute;left:4672;top:2157;width:4;height:97" coordorigin="4672,2157" coordsize="4,97" path="m4672,2254r4,-3l4676,2161r-4,-4l4672,2254xe" filled="f" strokeweight=".01983mm">
              <v:path arrowok="t"/>
            </v:shape>
            <v:shape id="_x0000_s1916" style="position:absolute;left:4668;top:2153;width:841;height:4" coordorigin="4668,2153" coordsize="841,4" path="m5509,2157r-4,-4l4668,2153r4,4l5509,2157xe" fillcolor="black" stroked="f">
              <v:path arrowok="t"/>
            </v:shape>
            <v:shape id="_x0000_s1915" style="position:absolute;left:4672;top:2157;width:841;height:4" coordorigin="4672,2157" coordsize="841,4" path="m4672,2157r4,4l5513,2161r-3,-4l4672,2157xe" filled="f" strokeweight=".01978mm">
              <v:path arrowok="t"/>
            </v:shape>
            <v:shape id="_x0000_s1914" type="#_x0000_t75" style="position:absolute;left:5399;top:1810;width:177;height:351">
              <v:imagedata r:id="rId404" o:title=""/>
            </v:shape>
            <v:rect id="_x0000_s1913" style="position:absolute;left:5399;top:1810;width:451;height:4" fillcolor="black" stroked="f"/>
            <v:rect id="_x0000_s1912" style="position:absolute;left:5403;top:1814;width:451;height:4" filled="f" strokeweight=".01978mm"/>
            <v:shape id="_x0000_s1911" type="#_x0000_t75" style="position:absolute;left:5505;top:1810;width:350;height:510">
              <v:imagedata r:id="rId405" o:title=""/>
            </v:shape>
            <v:shape id="_x0000_s1910" type="#_x0000_t75" style="position:absolute;left:5510;top:2060;width:238;height:258">
              <v:imagedata r:id="rId406" o:title=""/>
            </v:shape>
            <v:shape id="_x0000_s1909" style="position:absolute;left:4674;top:1760;width:1181;height:592" coordorigin="4674,1761" coordsize="1181,592" o:spt="100" adj="0,,0" path="m5795,2014r,-197m5855,1817r-451,m5463,1817r,197m5748,2061r11,-1l5769,2057r8,-6l5785,2043r6,-8l5794,2025r1,-11m5463,2014r1,11l5468,2035r5,8l5481,2051r9,6l5500,2060r10,1m5076,2253r435,m5834,2253r,-94m5834,2159r-87,m4674,2159r,94m4674,2253r402,m5511,2159r-837,m5747,2253r87,m5629,2352r,-239m5629,2075r,-37m5629,2000r,-239e" filled="f" strokeweight=".01981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907" style="position:absolute;z-index:-43945472;mso-position-horizontal-relative:page;mso-position-vertical-relative:page" from="426.15pt,111.45pt" to="470.35pt,111.45pt" strokeweight=".17625mm">
            <w10:wrap anchorx="page" anchory="page"/>
          </v:line>
        </w:pict>
      </w:r>
      <w:r>
        <w:pict>
          <v:group id="_x0000_s1864" style="position:absolute;margin-left:174.25pt;margin-top:279.2pt;width:112.8pt;height:47.35pt;z-index:-43944960;mso-position-horizontal-relative:page;mso-position-vertical-relative:page" coordorigin="3485,5584" coordsize="2256,947">
            <v:rect id="_x0000_s1906" style="position:absolute;left:4152;top:6352;width:897;height:14" fillcolor="black" stroked="f"/>
            <v:rect id="_x0000_s1905" style="position:absolute;left:4163;top:6363;width:897;height:14" filled="f" strokeweight=".05286mm"/>
            <v:shape id="_x0000_s1904" type="#_x0000_t75" style="position:absolute;left:3970;top:6001;width:195;height:377">
              <v:imagedata r:id="rId407" o:title=""/>
            </v:shape>
            <v:shape id="_x0000_s1903" type="#_x0000_t75" style="position:absolute;left:5049;top:6001;width:195;height:377">
              <v:imagedata r:id="rId408" o:title=""/>
            </v:shape>
            <v:rect id="_x0000_s1902" style="position:absolute;left:4152;top:6001;width:897;height:14" fillcolor="black" stroked="f"/>
            <v:rect id="_x0000_s1901" style="position:absolute;left:4163;top:6012;width:897;height:14" filled="f" strokeweight=".05286mm"/>
            <v:rect id="_x0000_s1900" style="position:absolute;left:3707;top:5859;width:14;height:649" fillcolor="black" stroked="f"/>
            <v:rect id="_x0000_s1899" style="position:absolute;left:3718;top:5869;width:14;height:649" filled="f" strokeweight=".05286mm"/>
            <v:rect id="_x0000_s1898" style="position:absolute;left:3714;top:6501;width:1035;height:14" fillcolor="black" stroked="f"/>
            <v:rect id="_x0000_s1897" style="position:absolute;left:3725;top:6512;width:1035;height:14" filled="f" strokeweight=".05286mm"/>
            <v:rect id="_x0000_s1896" style="position:absolute;left:3714;top:5853;width:1042;height:14" fillcolor="black" stroked="f"/>
            <v:rect id="_x0000_s1895" style="position:absolute;left:3725;top:5863;width:1042;height:14" filled="f" strokeweight=".05286mm"/>
            <v:rect id="_x0000_s1894" style="position:absolute;left:3714;top:5853;width:624;height:14" fillcolor="black" stroked="f"/>
            <v:rect id="_x0000_s1893" style="position:absolute;left:3725;top:5863;width:624;height:14" filled="f" strokeweight=".05286mm"/>
            <v:rect id="_x0000_s1892" style="position:absolute;left:4477;top:5853;width:139;height:14" fillcolor="black" stroked="f"/>
            <v:rect id="_x0000_s1891" style="position:absolute;left:4488;top:5863;width:139;height:14" filled="f" strokeweight=".05286mm"/>
            <v:rect id="_x0000_s1890" style="position:absolute;left:4755;top:5853;width:624;height:14" fillcolor="black" stroked="f"/>
            <v:shape id="_x0000_s1889" style="position:absolute;left:4766;top:5863;width:624;height:14" coordorigin="4766,5864" coordsize="624,14" o:spt="100" adj="0,,0" path="m4766,5877r624,l5390,5864r-624,l4766,5877xm5390,5877r,l5390,5864r,l5390,5877xe" filled="f" strokeweight=".05286mm">
              <v:stroke joinstyle="round"/>
              <v:formulas/>
              <v:path arrowok="t" o:connecttype="segments"/>
            </v:shape>
            <v:rect id="_x0000_s1888" style="position:absolute;left:4753;top:6501;width:622;height:14" fillcolor="black" stroked="f"/>
            <v:rect id="_x0000_s1887" style="position:absolute;left:4763;top:6512;width:622;height:14" filled="f" strokeweight=".05286mm"/>
            <v:rect id="_x0000_s1886" style="position:absolute;left:4475;top:6501;width:139;height:14" fillcolor="black" stroked="f"/>
            <v:rect id="_x0000_s1885" style="position:absolute;left:4485;top:6512;width:139;height:14" filled="f" strokeweight=".05286mm"/>
            <v:rect id="_x0000_s1884" style="position:absolute;left:3714;top:6501;width:622;height:14" fillcolor="black" stroked="f"/>
            <v:rect id="_x0000_s1883" style="position:absolute;left:3725;top:6512;width:622;height:14" filled="f" strokeweight=".05286mm"/>
            <v:shape id="_x0000_s1882" type="#_x0000_t75" style="position:absolute;left:3622;top:6415;width:109;height:111">
              <v:imagedata r:id="rId409" o:title=""/>
            </v:shape>
            <v:rect id="_x0000_s1881" style="position:absolute;left:3620;top:5937;width:14;height:483" fillcolor="black" stroked="f"/>
            <v:rect id="_x0000_s1880" style="position:absolute;left:3630;top:5948;width:14;height:483" filled="f" strokeweight=".05286mm"/>
            <v:shape id="_x0000_s1879" style="position:absolute;left:3622;top:5855;width:97;height:88" coordorigin="3623,5855" coordsize="97,88" path="m3719,5864r-9,-9l3623,5933r8,9l3719,5864xe" fillcolor="black" stroked="f">
              <v:path arrowok="t"/>
            </v:shape>
            <v:shape id="_x0000_s1878" style="position:absolute;left:3633;top:5865;width:97;height:88" coordorigin="3634,5866" coordsize="97,88" path="m3634,5944r8,9l3730,5875r-9,-9l3634,5944xe" filled="f" strokeweight=".05286mm">
              <v:path arrowok="t"/>
            </v:shape>
            <v:rect id="_x0000_s1877" style="position:absolute;left:3714;top:5853;width:624;height:14" fillcolor="black" stroked="f"/>
            <v:rect id="_x0000_s1876" style="position:absolute;left:3725;top:5863;width:624;height:14" filled="f" strokeweight=".05286mm"/>
            <v:rect id="_x0000_s1875" style="position:absolute;left:4477;top:5853;width:139;height:14" fillcolor="black" stroked="f"/>
            <v:rect id="_x0000_s1874" style="position:absolute;left:4488;top:5863;width:139;height:14" filled="f" strokeweight=".05286mm"/>
            <v:rect id="_x0000_s1873" style="position:absolute;left:4755;top:5853;width:624;height:14" fillcolor="black" stroked="f"/>
            <v:shape id="_x0000_s1872" style="position:absolute;left:3988;top:5584;width:1403;height:584" coordorigin="3988,5584" coordsize="1403,584" o:spt="100" adj="0,,0" path="m4766,5877r624,l5390,5864r-624,l4766,5877xm5390,5877r,l5390,5864r,l5390,5877xm5236,6167r,-583m3988,6167r,-583e" filled="f" strokeweight=".05286mm">
              <v:stroke joinstyle="round"/>
              <v:formulas/>
              <v:path arrowok="t" o:connecttype="segments"/>
            </v:shape>
            <v:shape id="_x0000_s1871" style="position:absolute;left:5115;top:5609;width:110;height:38" coordorigin="5115,5610" coordsize="110,38" path="m5115,5610r,37l5225,5628r-110,-18xe" fillcolor="black" stroked="f">
              <v:path arrowok="t"/>
            </v:shape>
            <v:shape id="_x0000_s1870" style="position:absolute;left:5126;top:5620;width:110;height:38" coordorigin="5126,5621" coordsize="110,38" path="m5126,5621r,37l5236,5639r-110,-18xe" filled="f" strokeweight=".05286mm">
              <v:path arrowok="t"/>
            </v:shape>
            <v:shape id="_x0000_s1869" style="position:absolute;left:3977;top:5609;width:110;height:38" coordorigin="3978,5610" coordsize="110,38" path="m4087,5610r-109,18l4087,5647r,-37xe" fillcolor="black" stroked="f">
              <v:path arrowok="t"/>
            </v:shape>
            <v:shape id="_x0000_s1868" style="position:absolute;left:3988;top:5620;width:1248;height:750" coordorigin="3988,5621" coordsize="1248,750" o:spt="100" adj="0,,0" path="m4098,5621r,37l3988,5639r110,-18xm5236,6194r,m3988,6194r,m3988,5639r,m4163,6370r897,m4163,6019r897,e" filled="f" strokeweight=".05286mm">
              <v:stroke joinstyle="round"/>
              <v:formulas/>
              <v:path arrowok="t" o:connecttype="segments"/>
            </v:shape>
            <v:shape id="_x0000_s1867" type="#_x0000_t75" style="position:absolute;left:5058;top:6017;width:179;height:355">
              <v:imagedata r:id="rId410" o:title=""/>
            </v:shape>
            <v:shape id="_x0000_s1866" type="#_x0000_t75" style="position:absolute;left:3986;top:6017;width:179;height:355">
              <v:imagedata r:id="rId411" o:title=""/>
            </v:shape>
            <v:shape id="_x0000_s1865" style="position:absolute;left:3484;top:5869;width:2256;height:659" coordorigin="3485,5870" coordsize="2256,659" o:spt="100" adj="0,,0" path="m3485,6194r919,m4543,6194r139,m4821,6194r920,m3638,5948r77,-78m3638,5948r,483m3638,6431r87,88m3725,5870r,649m5390,6519r-1665,m5395,6233r19,-44l5428,6144r8,-46l5439,6050r-4,-46l5426,5958r-15,-45l5390,5870t5,363l5376,6272r-13,42l5356,6358r,44l5361,6446r12,42l5390,6529m3715,5870r1675,e" filled="f" strokeweight=".0528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59372032" behindDoc="1" locked="0" layoutInCell="1" allowOverlap="1">
            <wp:simplePos x="0" y="0"/>
            <wp:positionH relativeFrom="page">
              <wp:posOffset>2082306</wp:posOffset>
            </wp:positionH>
            <wp:positionV relativeFrom="page">
              <wp:posOffset>2382874</wp:posOffset>
            </wp:positionV>
            <wp:extent cx="1817791" cy="800100"/>
            <wp:effectExtent l="0" t="0" r="0" b="0"/>
            <wp:wrapNone/>
            <wp:docPr id="343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79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791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863" style="position:absolute;z-index:-43943936;mso-position-horizontal-relative:page;mso-position-vertical-relative:page" from="426.1pt,257.15pt" to="482.55pt,257.15pt" strokeweight=".17636mm">
            <w10:wrap anchorx="page" anchory="page"/>
          </v:line>
        </w:pict>
      </w:r>
      <w:r>
        <w:pict>
          <v:line id="_x0000_s1862" style="position:absolute;z-index:-43943424;mso-position-horizontal-relative:page;mso-position-vertical-relative:page" from="494.75pt,257.15pt" to="520.4pt,257.15pt" strokeweight=".17636mm">
            <w10:wrap anchorx="page" anchory="page"/>
          </v:line>
        </w:pict>
      </w:r>
      <w:r>
        <w:pict>
          <v:line id="_x0000_s1861" style="position:absolute;z-index:-43942912;mso-position-horizontal-relative:page;mso-position-vertical-relative:page" from="426.1pt,290.95pt" to="504.25pt,290.95pt" strokeweight=".17636mm">
            <w10:wrap anchorx="page" anchory="page"/>
          </v:line>
        </w:pict>
      </w:r>
      <w:r>
        <w:pict>
          <v:group id="_x0000_s1809" style="position:absolute;margin-left:179.5pt;margin-top:444.15pt;width:112.75pt;height:46.55pt;z-index:-43942400;mso-position-horizontal-relative:page;mso-position-vertical-relative:page" coordorigin="3590,8883" coordsize="2255,931">
            <v:rect id="_x0000_s1860" style="position:absolute;left:4657;top:9644;width:503;height:14" fillcolor="black" stroked="f"/>
            <v:rect id="_x0000_s1859" style="position:absolute;left:4662;top:9649;width:503;height:13" filled="f" strokeweight=".02442mm"/>
            <v:rect id="_x0000_s1858" style="position:absolute;left:4379;top:9644;width:139;height:14" fillcolor="black" stroked="f"/>
            <v:rect id="_x0000_s1857" style="position:absolute;left:4384;top:9649;width:139;height:13" filled="f" strokeweight=".02442mm"/>
            <v:rect id="_x0000_s1856" style="position:absolute;left:3738;top:9644;width:503;height:14" fillcolor="black" stroked="f"/>
            <v:shape id="_x0000_s1855" style="position:absolute;left:3743;top:9649;width:503;height:13" coordorigin="3743,9650" coordsize="503,13" o:spt="100" adj="0,,0" path="m3743,9663r502,l4245,9650r-502,l3743,9663xm3743,9663r,l3743,9650r,l3743,9663xe" filled="f" strokeweight=".02461mm">
              <v:stroke joinstyle="round"/>
              <v:formulas/>
              <v:path arrowok="t" o:connecttype="segments"/>
            </v:shape>
            <v:rect id="_x0000_s1854" style="position:absolute;left:3738;top:9644;width:952;height:14" fillcolor="black" stroked="f"/>
            <v:rect id="_x0000_s1853" style="position:absolute;left:3743;top:9649;width:952;height:13" filled="f" strokeweight=".02442mm"/>
            <v:shape id="_x0000_s1852" type="#_x0000_t75" style="position:absolute;left:5159;top:9299;width:188;height:365">
              <v:imagedata r:id="rId413" o:title=""/>
            </v:shape>
            <v:rect id="_x0000_s1851" style="position:absolute;left:4128;top:9299;width:1032;height:13" fillcolor="black" stroked="f"/>
            <v:rect id="_x0000_s1850" style="position:absolute;left:4133;top:9304;width:1032;height:13" filled="f" strokeweight=".02442mm"/>
            <v:rect id="_x0000_s1849" style="position:absolute;left:3738;top:9299;width:503;height:13" fillcolor="black" stroked="f"/>
            <v:rect id="_x0000_s1848" style="position:absolute;left:3743;top:9304;width:503;height:13" filled="f" strokeweight=".02442mm"/>
            <v:rect id="_x0000_s1847" style="position:absolute;left:4379;top:9299;width:139;height:13" fillcolor="black" stroked="f"/>
            <v:rect id="_x0000_s1846" style="position:absolute;left:4384;top:9304;width:139;height:13" filled="f" strokeweight=".02442mm"/>
            <v:rect id="_x0000_s1845" style="position:absolute;left:4657;top:9299;width:503;height:13" fillcolor="black" stroked="f"/>
            <v:shape id="_x0000_s1844" style="position:absolute;left:4662;top:9304;width:503;height:13" coordorigin="4662,9304" coordsize="503,13" o:spt="100" adj="0,,0" path="m4662,9317r503,l5165,9304r-503,l4662,9317xm5164,9317r,l5164,9304r,l5164,9317xe" filled="f" strokeweight=".02461mm">
              <v:stroke joinstyle="round"/>
              <v:formulas/>
              <v:path arrowok="t" o:connecttype="segments"/>
            </v:shape>
            <v:rect id="_x0000_s1843" style="position:absolute;left:3819;top:9159;width:13;height:147" fillcolor="black" stroked="f"/>
            <v:rect id="_x0000_s1842" style="position:absolute;left:3824;top:9164;width:13;height:147" filled="f" strokeweight=".02478mm"/>
            <v:rect id="_x0000_s1841" style="position:absolute;left:3819;top:9651;width:13;height:147" fillcolor="black" stroked="f"/>
            <v:rect id="_x0000_s1840" style="position:absolute;left:3824;top:9656;width:13;height:147" filled="f" strokeweight=".02478mm"/>
            <v:rect id="_x0000_s1839" style="position:absolute;left:3825;top:9791;width:1066;height:14" fillcolor="black" stroked="f"/>
            <v:rect id="_x0000_s1838" style="position:absolute;left:3830;top:9796;width:1066;height:13" filled="f" strokeweight=".02442mm"/>
            <v:rect id="_x0000_s1837" style="position:absolute;left:3815;top:9153;width:1049;height:13" fillcolor="black" stroked="f"/>
            <v:rect id="_x0000_s1836" style="position:absolute;left:3820;top:9157;width:1049;height:13" filled="f" strokeweight=".02442mm"/>
            <v:rect id="_x0000_s1835" style="position:absolute;left:4865;top:9791;width:624;height:14" fillcolor="black" stroked="f"/>
            <v:rect id="_x0000_s1834" style="position:absolute;left:4870;top:9796;width:624;height:13" filled="f" strokeweight=".02442mm"/>
            <v:rect id="_x0000_s1833" style="position:absolute;left:4588;top:9791;width:139;height:14" fillcolor="black" stroked="f"/>
            <v:rect id="_x0000_s1832" style="position:absolute;left:4593;top:9796;width:139;height:13" filled="f" strokeweight=".02442mm"/>
            <v:rect id="_x0000_s1831" style="position:absolute;left:3825;top:9791;width:624;height:14" fillcolor="black" stroked="f"/>
            <v:rect id="_x0000_s1830" style="position:absolute;left:3830;top:9796;width:624;height:13" filled="f" strokeweight=".02442mm"/>
            <v:shape id="_x0000_s1829" type="#_x0000_t75" style="position:absolute;left:3733;top:9706;width:103;height:103">
              <v:imagedata r:id="rId414" o:title=""/>
            </v:shape>
            <v:rect id="_x0000_s1828" style="position:absolute;left:3731;top:9236;width:13;height:476" fillcolor="black" stroked="f"/>
            <v:rect id="_x0000_s1827" style="position:absolute;left:3736;top:9241;width:13;height:476" filled="f" strokeweight=".02481mm"/>
            <v:shape id="_x0000_s1826" style="position:absolute;left:3733;top:9154;width:87;height:86" coordorigin="3734,9155" coordsize="87,86" path="m3820,9164r-9,-9l3734,9231r9,10l3820,9164xe" fillcolor="black" stroked="f">
              <v:path arrowok="t"/>
            </v:shape>
            <v:shape id="_x0000_s1825" style="position:absolute;left:3738;top:9159;width:87;height:86" coordorigin="3739,9160" coordsize="87,86" path="m3739,9236r9,10l3825,9169r-9,-9l3739,9236xe" filled="f" strokeweight=".02461mm">
              <v:path arrowok="t"/>
            </v:shape>
            <v:rect id="_x0000_s1824" style="position:absolute;left:3815;top:9153;width:629;height:13" fillcolor="black" stroked="f"/>
            <v:rect id="_x0000_s1823" style="position:absolute;left:3820;top:9157;width:629;height:13" filled="f" strokeweight=".02442mm"/>
            <v:rect id="_x0000_s1822" style="position:absolute;left:4582;top:9153;width:139;height:13" fillcolor="black" stroked="f"/>
            <v:rect id="_x0000_s1821" style="position:absolute;left:4587;top:9157;width:139;height:13" filled="f" strokeweight=".02442mm"/>
            <v:rect id="_x0000_s1820" style="position:absolute;left:4861;top:9153;width:629;height:13" fillcolor="black" stroked="f"/>
            <v:shape id="_x0000_s1819" style="position:absolute;left:3743;top:8882;width:1752;height:921" coordorigin="3743,8883" coordsize="1752,921" o:spt="100" adj="0,,0" path="m4866,9171r628,l5494,9158r-628,l4866,9171xm5494,9171r,l5494,9158r,l5494,9171xm3831,9656r,147m4268,9656r-525,m4268,9311r-525,m5339,9457r,-574m3743,9457r,-574e" filled="f" strokeweight=".02461mm">
              <v:stroke joinstyle="round"/>
              <v:formulas/>
              <v:path arrowok="t" o:connecttype="segments"/>
            </v:shape>
            <v:shape id="_x0000_s1818" style="position:absolute;left:5225;top:8913;width:110;height:37" coordorigin="5225,8914" coordsize="110,37" path="m5225,8914r,36l5334,8932r-109,-18xe" fillcolor="black" stroked="f">
              <v:path arrowok="t"/>
            </v:shape>
            <v:shape id="_x0000_s1817" style="position:absolute;left:5230;top:8918;width:110;height:37" coordorigin="5230,8918" coordsize="110,37" path="m5230,8918r,37l5339,8937r-109,-19xe" filled="f" strokeweight=".02444mm">
              <v:path arrowok="t"/>
            </v:shape>
            <v:shape id="_x0000_s1816" style="position:absolute;left:3738;top:8913;width:110;height:37" coordorigin="3738,8914" coordsize="110,37" path="m3848,8914r-110,18l3848,8950r,-36xe" fillcolor="black" stroked="f">
              <v:path arrowok="t"/>
            </v:shape>
            <v:shape id="_x0000_s1815" style="position:absolute;left:3743;top:8918;width:110;height:37" coordorigin="3743,8918" coordsize="110,37" path="m3853,8918r,37l3743,8937r110,-19xe" filled="f" strokeweight=".02444mm">
              <v:path arrowok="t"/>
            </v:shape>
            <v:line id="_x0000_s1814" style="position:absolute" from="5340,9483" to="5340,9484" strokeweight=".00531mm"/>
            <v:shape id="_x0000_s1813" style="position:absolute;left:3743;top:8936;width:2;height:549" coordorigin="3743,8936" coordsize="0,549" o:spt="100" adj="0,,0" path="m3743,9483r,1m3743,8936r,1e" filled="f" strokeweight=".00442mm">
              <v:stroke joinstyle="round"/>
              <v:formulas/>
              <v:path arrowok="t" o:connecttype="segments"/>
            </v:shape>
            <v:shape id="_x0000_s1812" style="position:absolute;left:4268;top:9310;width:897;height:346" coordorigin="4268,9311" coordsize="897,346" o:spt="100" adj="0,,0" path="m4268,9656r896,m4268,9311r896,e" filled="f" strokeweight=".02461mm">
              <v:stroke joinstyle="round"/>
              <v:formulas/>
              <v:path arrowok="t" o:connecttype="segments"/>
            </v:shape>
            <v:shape id="_x0000_s1811" type="#_x0000_t75" style="position:absolute;left:5163;top:9309;width:177;height:348">
              <v:imagedata r:id="rId415" o:title=""/>
            </v:shape>
            <v:shape id="_x0000_s1810" style="position:absolute;left:3590;top:9164;width:2255;height:649" coordorigin="3590,9164" coordsize="2255,649" o:spt="100" adj="0,,0" path="m3590,9484r919,m4648,9484r139,m4926,9484r918,m3743,9241r78,-77m3743,9241r,475m3743,9716r88,87m3831,9164r,147m5494,9803r-1663,m5499,9521r14,-31l5525,9459r9,-33l5540,9393r2,-34l5542,9325r-3,-33l5532,9258r-10,-32l5510,9195r-16,-31m5499,9521r-14,27l5474,9577r-8,29l5461,9636r-2,30l5460,9697r4,30l5472,9756r10,29l5494,9813m3821,9164r1673,e" filled="f" strokeweight=".02461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59374592" behindDoc="1" locked="0" layoutInCell="1" allowOverlap="1">
            <wp:simplePos x="0" y="0"/>
            <wp:positionH relativeFrom="page">
              <wp:posOffset>2279699</wp:posOffset>
            </wp:positionH>
            <wp:positionV relativeFrom="page">
              <wp:posOffset>4495014</wp:posOffset>
            </wp:positionV>
            <wp:extent cx="1692746" cy="785812"/>
            <wp:effectExtent l="0" t="0" r="0" b="0"/>
            <wp:wrapNone/>
            <wp:docPr id="345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83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74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808" style="position:absolute;z-index:-43941376;mso-position-horizontal-relative:page;mso-position-vertical-relative:page" from="427.35pt,419.5pt" to="456.8pt,419.5pt" strokeweight=".17681mm">
            <w10:wrap anchorx="page" anchory="page"/>
          </v:line>
        </w:pict>
      </w:r>
      <w:r>
        <w:pict>
          <v:line id="_x0000_s1807" style="position:absolute;z-index:-43940864;mso-position-horizontal-relative:page;mso-position-vertical-relative:page" from="426.1pt,458pt" to="454.6pt,458pt" strokeweight=".17611mm">
            <w10:wrap anchorx="page" anchory="page"/>
          </v:line>
        </w:pict>
      </w:r>
      <w:r>
        <w:pict>
          <v:shape id="_x0000_s1806" type="#_x0000_t202" style="position:absolute;margin-left:149.2pt;margin-top:194.7pt;width:20pt;height:11.05pt;z-index:-43940352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0"/>
                    <w:ind w:left="20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w w:val="101"/>
                      <w:sz w:val="32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2"/>
        <w:gridCol w:w="2704"/>
        <w:gridCol w:w="1979"/>
        <w:gridCol w:w="985"/>
        <w:gridCol w:w="985"/>
        <w:gridCol w:w="909"/>
      </w:tblGrid>
      <w:tr w:rsidR="00A37D38">
        <w:trPr>
          <w:trHeight w:val="2232"/>
        </w:trPr>
        <w:tc>
          <w:tcPr>
            <w:tcW w:w="6482" w:type="dxa"/>
            <w:textDirection w:val="btLr"/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before="110" w:line="240" w:lineRule="auto"/>
              <w:ind w:left="595"/>
              <w:rPr>
                <w:b/>
                <w:i/>
                <w:sz w:val="17"/>
              </w:rPr>
            </w:pPr>
            <w:r>
              <w:rPr>
                <w:b/>
                <w:i/>
                <w:w w:val="102"/>
                <w:sz w:val="17"/>
              </w:rPr>
              <w:t>t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before="135" w:line="240" w:lineRule="auto"/>
              <w:ind w:right="421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w w:val="102"/>
                <w:sz w:val="17"/>
              </w:rPr>
              <w:t>t</w:t>
            </w:r>
          </w:p>
        </w:tc>
        <w:tc>
          <w:tcPr>
            <w:tcW w:w="2704" w:type="dxa"/>
          </w:tcPr>
          <w:p w:rsidR="00A37D38" w:rsidRDefault="003001F7">
            <w:pPr>
              <w:pStyle w:val="TableParagraph"/>
              <w:spacing w:line="240" w:lineRule="auto"/>
              <w:ind w:left="109" w:right="365"/>
              <w:rPr>
                <w:sz w:val="20"/>
              </w:rPr>
            </w:pPr>
            <w:r>
              <w:rPr>
                <w:sz w:val="20"/>
              </w:rPr>
              <w:t>Фрезерование по контуру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копиру</w:t>
            </w:r>
          </w:p>
          <w:p w:rsidR="00A37D38" w:rsidRDefault="003001F7">
            <w:pPr>
              <w:pStyle w:val="TableParagraph"/>
              <w:spacing w:before="27" w:line="168" w:lineRule="auto"/>
              <w:ind w:left="130"/>
              <w:rPr>
                <w:sz w:val="20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4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16"/>
                <w:position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5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</w:t>
            </w:r>
            <w:r>
              <w:rPr>
                <w:spacing w:val="-30"/>
                <w:position w:val="-15"/>
                <w:sz w:val="24"/>
              </w:rPr>
              <w:t xml:space="preserve"> </w:t>
            </w:r>
            <w:r>
              <w:rPr>
                <w:i/>
                <w:position w:val="-15"/>
                <w:sz w:val="24"/>
              </w:rPr>
              <w:t>i</w:t>
            </w:r>
            <w:r>
              <w:rPr>
                <w:i/>
                <w:spacing w:val="-18"/>
                <w:position w:val="-15"/>
                <w:sz w:val="24"/>
              </w:rPr>
              <w:t xml:space="preserve"> </w:t>
            </w:r>
            <w:r>
              <w:rPr>
                <w:position w:val="-14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935"/>
              </w:tabs>
              <w:spacing w:before="2" w:line="69" w:lineRule="auto"/>
              <w:ind w:left="260"/>
              <w:rPr>
                <w:i/>
                <w:sz w:val="2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before="2" w:line="240" w:lineRule="auto"/>
              <w:ind w:right="436"/>
              <w:jc w:val="center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м</w:t>
            </w:r>
          </w:p>
          <w:p w:rsidR="00A37D38" w:rsidRDefault="003001F7">
            <w:pPr>
              <w:pStyle w:val="TableParagraph"/>
              <w:spacing w:before="22" w:line="240" w:lineRule="auto"/>
              <w:ind w:left="138"/>
              <w:rPr>
                <w:sz w:val="20"/>
              </w:rPr>
            </w:pPr>
            <w:r>
              <w:rPr>
                <w:i/>
                <w:sz w:val="24"/>
              </w:rPr>
              <w:t>l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spacing w:before="47" w:line="240" w:lineRule="auto"/>
              <w:ind w:left="138"/>
              <w:rPr>
                <w:sz w:val="24"/>
              </w:rPr>
            </w:pP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1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979" w:type="dxa"/>
          </w:tcPr>
          <w:p w:rsidR="00A37D38" w:rsidRDefault="003001F7">
            <w:pPr>
              <w:pStyle w:val="TableParagraph"/>
              <w:spacing w:line="409" w:lineRule="exact"/>
              <w:ind w:left="143"/>
              <w:rPr>
                <w:i/>
                <w:sz w:val="24"/>
              </w:rPr>
            </w:pPr>
            <w:r>
              <w:rPr>
                <w:i/>
                <w:spacing w:val="11"/>
                <w:w w:val="102"/>
                <w:position w:val="-6"/>
                <w:sz w:val="36"/>
              </w:rPr>
              <w:t>s</w:t>
            </w:r>
            <w:r>
              <w:rPr>
                <w:i/>
                <w:w w:val="102"/>
                <w:position w:val="-8"/>
                <w:sz w:val="14"/>
              </w:rPr>
              <w:t>м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3"/>
                <w:sz w:val="24"/>
              </w:rPr>
              <w:t>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w w:val="103"/>
                <w:sz w:val="24"/>
              </w:rPr>
              <w:t>20</w:t>
            </w:r>
            <w:r>
              <w:rPr>
                <w:spacing w:val="10"/>
                <w:w w:val="103"/>
                <w:sz w:val="24"/>
              </w:rPr>
              <w:t>8</w:t>
            </w:r>
            <w:r>
              <w:rPr>
                <w:i/>
                <w:w w:val="103"/>
                <w:sz w:val="24"/>
              </w:rPr>
              <w:t>мм</w:t>
            </w:r>
            <w:r>
              <w:rPr>
                <w:i/>
                <w:spacing w:val="-33"/>
                <w:sz w:val="24"/>
              </w:rPr>
              <w:t xml:space="preserve"> </w:t>
            </w:r>
            <w:r>
              <w:rPr>
                <w:w w:val="103"/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w w:val="103"/>
                <w:sz w:val="24"/>
              </w:rPr>
              <w:t>м</w:t>
            </w:r>
            <w:r>
              <w:rPr>
                <w:i/>
                <w:spacing w:val="-5"/>
                <w:w w:val="103"/>
                <w:sz w:val="24"/>
              </w:rPr>
              <w:t>и</w:t>
            </w:r>
            <w:r>
              <w:rPr>
                <w:i/>
                <w:w w:val="103"/>
                <w:sz w:val="24"/>
              </w:rPr>
              <w:t>н</w:t>
            </w:r>
          </w:p>
        </w:tc>
        <w:tc>
          <w:tcPr>
            <w:tcW w:w="985" w:type="dxa"/>
          </w:tcPr>
          <w:p w:rsidR="00A37D38" w:rsidRDefault="003001F7">
            <w:pPr>
              <w:pStyle w:val="TableParagraph"/>
              <w:spacing w:line="221" w:lineRule="exact"/>
              <w:ind w:left="314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985" w:type="dxa"/>
          </w:tcPr>
          <w:p w:rsidR="00A37D38" w:rsidRDefault="003001F7">
            <w:pPr>
              <w:pStyle w:val="TableParagraph"/>
              <w:spacing w:line="221" w:lineRule="exact"/>
              <w:ind w:left="313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909" w:type="dxa"/>
          </w:tcPr>
          <w:p w:rsidR="00A37D38" w:rsidRDefault="003001F7">
            <w:pPr>
              <w:pStyle w:val="TableParagraph"/>
              <w:spacing w:line="221" w:lineRule="exact"/>
              <w:ind w:left="269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</w:tr>
      <w:tr w:rsidR="00A37D38">
        <w:trPr>
          <w:trHeight w:val="3168"/>
        </w:trPr>
        <w:tc>
          <w:tcPr>
            <w:tcW w:w="6482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36"/>
              </w:rPr>
            </w:pPr>
          </w:p>
          <w:p w:rsidR="00A37D38" w:rsidRDefault="00A37D38">
            <w:pPr>
              <w:pStyle w:val="TableParagraph"/>
              <w:spacing w:before="9" w:line="240" w:lineRule="auto"/>
              <w:rPr>
                <w:i/>
                <w:sz w:val="39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right="1772"/>
              <w:jc w:val="right"/>
              <w:rPr>
                <w:b/>
                <w:i/>
                <w:sz w:val="32"/>
              </w:rPr>
            </w:pPr>
            <w:r>
              <w:rPr>
                <w:b/>
                <w:i/>
                <w:w w:val="101"/>
                <w:sz w:val="32"/>
              </w:rPr>
              <w:t>D</w:t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i/>
                <w:sz w:val="33"/>
              </w:rPr>
            </w:pPr>
          </w:p>
          <w:p w:rsidR="00A37D38" w:rsidRDefault="003001F7">
            <w:pPr>
              <w:pStyle w:val="TableParagraph"/>
              <w:tabs>
                <w:tab w:val="left" w:pos="449"/>
                <w:tab w:val="left" w:pos="1027"/>
              </w:tabs>
              <w:spacing w:before="1" w:line="240" w:lineRule="auto"/>
              <w:ind w:right="79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w w:val="101"/>
                <w:sz w:val="32"/>
                <w:u w:val="single"/>
              </w:rPr>
              <w:t xml:space="preserve"> </w:t>
            </w:r>
            <w:r>
              <w:rPr>
                <w:b/>
                <w:i/>
                <w:sz w:val="32"/>
                <w:u w:val="single"/>
              </w:rPr>
              <w:tab/>
              <w:t>l</w:t>
            </w:r>
            <w:r>
              <w:rPr>
                <w:b/>
                <w:i/>
                <w:sz w:val="32"/>
                <w:u w:val="single"/>
              </w:rPr>
              <w:tab/>
            </w:r>
          </w:p>
        </w:tc>
        <w:tc>
          <w:tcPr>
            <w:tcW w:w="2704" w:type="dxa"/>
          </w:tcPr>
          <w:p w:rsidR="00A37D38" w:rsidRDefault="003001F7">
            <w:pPr>
              <w:pStyle w:val="TableParagraph"/>
              <w:spacing w:line="240" w:lineRule="auto"/>
              <w:ind w:left="109" w:right="316"/>
              <w:rPr>
                <w:sz w:val="20"/>
              </w:rPr>
            </w:pPr>
            <w:r>
              <w:rPr>
                <w:sz w:val="20"/>
              </w:rPr>
              <w:t>Фрезерование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шпоночных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канавок шпоночными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фрезами</w:t>
            </w:r>
          </w:p>
          <w:p w:rsidR="00A37D38" w:rsidRDefault="003001F7">
            <w:pPr>
              <w:pStyle w:val="TableParagraph"/>
              <w:spacing w:line="240" w:lineRule="auto"/>
              <w:ind w:left="109" w:right="400"/>
              <w:rPr>
                <w:sz w:val="20"/>
              </w:rPr>
            </w:pPr>
            <w:r>
              <w:rPr>
                <w:sz w:val="20"/>
              </w:rPr>
              <w:t>(канавка,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закрытая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сторон)</w:t>
            </w:r>
          </w:p>
          <w:p w:rsidR="00A37D38" w:rsidRDefault="003001F7">
            <w:pPr>
              <w:pStyle w:val="TableParagraph"/>
              <w:spacing w:before="10" w:line="187" w:lineRule="auto"/>
              <w:ind w:left="130"/>
              <w:rPr>
                <w:i/>
                <w:sz w:val="2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43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22"/>
                <w:position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h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(0,5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1)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</w:t>
            </w:r>
            <w:r>
              <w:rPr>
                <w:spacing w:val="3"/>
                <w:position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</w:p>
          <w:p w:rsidR="00A37D38" w:rsidRDefault="003001F7">
            <w:pPr>
              <w:pStyle w:val="TableParagraph"/>
              <w:tabs>
                <w:tab w:val="left" w:pos="1025"/>
                <w:tab w:val="left" w:pos="2086"/>
              </w:tabs>
              <w:spacing w:line="170" w:lineRule="exact"/>
              <w:ind w:left="259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ab/>
              <w:t>S</w:t>
            </w:r>
          </w:p>
          <w:p w:rsidR="00A37D38" w:rsidRDefault="003001F7">
            <w:pPr>
              <w:pStyle w:val="TableParagraph"/>
              <w:tabs>
                <w:tab w:val="left" w:pos="2233"/>
              </w:tabs>
              <w:spacing w:line="100" w:lineRule="exact"/>
              <w:ind w:left="1172"/>
              <w:rPr>
                <w:i/>
                <w:sz w:val="14"/>
              </w:rPr>
            </w:pPr>
            <w:r>
              <w:rPr>
                <w:i/>
                <w:sz w:val="14"/>
              </w:rPr>
              <w:t>мв</w:t>
            </w:r>
            <w:r>
              <w:rPr>
                <w:i/>
                <w:sz w:val="14"/>
              </w:rPr>
              <w:tab/>
              <w:t>мп</w:t>
            </w:r>
          </w:p>
          <w:p w:rsidR="00A37D38" w:rsidRDefault="003001F7">
            <w:pPr>
              <w:pStyle w:val="TableParagraph"/>
              <w:spacing w:before="32" w:line="165" w:lineRule="auto"/>
              <w:ind w:left="130"/>
              <w:rPr>
                <w:i/>
                <w:sz w:val="2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102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30"/>
                <w:position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(0,5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</w:t>
            </w:r>
            <w:r>
              <w:rPr>
                <w:spacing w:val="-30"/>
                <w:position w:val="-14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i</w:t>
            </w:r>
          </w:p>
          <w:p w:rsidR="00A37D38" w:rsidRDefault="003001F7">
            <w:pPr>
              <w:pStyle w:val="TableParagraph"/>
              <w:tabs>
                <w:tab w:val="left" w:pos="1238"/>
              </w:tabs>
              <w:spacing w:before="4" w:line="74" w:lineRule="auto"/>
              <w:ind w:left="259"/>
              <w:rPr>
                <w:i/>
                <w:sz w:val="2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before="1" w:line="240" w:lineRule="auto"/>
              <w:ind w:left="861" w:right="643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мп</w:t>
            </w:r>
          </w:p>
        </w:tc>
        <w:tc>
          <w:tcPr>
            <w:tcW w:w="1979" w:type="dxa"/>
          </w:tcPr>
          <w:p w:rsidR="00A37D38" w:rsidRDefault="003001F7">
            <w:pPr>
              <w:pStyle w:val="TableParagraph"/>
              <w:spacing w:line="256" w:lineRule="exact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V</w:t>
            </w:r>
            <w:r>
              <w:rPr>
                <w:i/>
                <w:spacing w:val="5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i/>
                <w:sz w:val="23"/>
              </w:rPr>
              <w:t>м</w:t>
            </w:r>
            <w:r>
              <w:rPr>
                <w:i/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мин</w:t>
            </w:r>
          </w:p>
          <w:p w:rsidR="00A37D38" w:rsidRDefault="003001F7">
            <w:pPr>
              <w:pStyle w:val="TableParagraph"/>
              <w:spacing w:before="61" w:line="240" w:lineRule="auto"/>
              <w:ind w:left="143"/>
              <w:rPr>
                <w:i/>
                <w:sz w:val="23"/>
              </w:rPr>
            </w:pPr>
            <w:r>
              <w:rPr>
                <w:i/>
                <w:spacing w:val="13"/>
                <w:w w:val="102"/>
                <w:position w:val="-6"/>
                <w:sz w:val="35"/>
              </w:rPr>
              <w:t>s</w:t>
            </w:r>
            <w:r>
              <w:rPr>
                <w:i/>
                <w:w w:val="107"/>
                <w:position w:val="-8"/>
                <w:sz w:val="13"/>
              </w:rPr>
              <w:t>м</w:t>
            </w:r>
            <w:r>
              <w:rPr>
                <w:i/>
                <w:position w:val="-8"/>
                <w:sz w:val="13"/>
              </w:rPr>
              <w:t xml:space="preserve"> </w:t>
            </w:r>
            <w:r>
              <w:rPr>
                <w:i/>
                <w:spacing w:val="-1"/>
                <w:position w:val="-8"/>
                <w:sz w:val="13"/>
              </w:rPr>
              <w:t xml:space="preserve"> </w:t>
            </w:r>
            <w:r>
              <w:rPr>
                <w:rFonts w:ascii="Symbol" w:hAnsi="Symbol"/>
                <w:w w:val="103"/>
                <w:sz w:val="23"/>
              </w:rPr>
              <w:t>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pacing w:val="-2"/>
                <w:w w:val="103"/>
                <w:sz w:val="23"/>
              </w:rPr>
              <w:t>17</w:t>
            </w:r>
            <w:r>
              <w:rPr>
                <w:spacing w:val="16"/>
                <w:w w:val="103"/>
                <w:sz w:val="23"/>
              </w:rPr>
              <w:t>0</w:t>
            </w:r>
            <w:r>
              <w:rPr>
                <w:i/>
                <w:spacing w:val="4"/>
                <w:w w:val="103"/>
                <w:sz w:val="23"/>
              </w:rPr>
              <w:t>м</w:t>
            </w:r>
            <w:r>
              <w:rPr>
                <w:i/>
                <w:w w:val="103"/>
                <w:sz w:val="23"/>
              </w:rPr>
              <w:t>м</w:t>
            </w:r>
            <w:r>
              <w:rPr>
                <w:i/>
                <w:spacing w:val="-29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i/>
                <w:spacing w:val="4"/>
                <w:w w:val="103"/>
                <w:sz w:val="23"/>
              </w:rPr>
              <w:t>м</w:t>
            </w:r>
            <w:r>
              <w:rPr>
                <w:i/>
                <w:spacing w:val="-2"/>
                <w:w w:val="103"/>
                <w:sz w:val="23"/>
              </w:rPr>
              <w:t>и</w:t>
            </w:r>
            <w:r>
              <w:rPr>
                <w:i/>
                <w:w w:val="103"/>
                <w:sz w:val="23"/>
              </w:rPr>
              <w:t>н</w:t>
            </w:r>
          </w:p>
        </w:tc>
        <w:tc>
          <w:tcPr>
            <w:tcW w:w="98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8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3404"/>
        </w:trPr>
        <w:tc>
          <w:tcPr>
            <w:tcW w:w="6482" w:type="dxa"/>
          </w:tcPr>
          <w:p w:rsidR="00A37D38" w:rsidRDefault="00A37D38">
            <w:pPr>
              <w:pStyle w:val="TableParagraph"/>
              <w:spacing w:line="240" w:lineRule="auto"/>
              <w:rPr>
                <w:i/>
                <w:sz w:val="3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34"/>
              </w:rPr>
            </w:pPr>
          </w:p>
          <w:p w:rsidR="00A37D38" w:rsidRDefault="003001F7">
            <w:pPr>
              <w:pStyle w:val="TableParagraph"/>
              <w:spacing w:before="201" w:line="240" w:lineRule="auto"/>
              <w:ind w:right="1647"/>
              <w:jc w:val="right"/>
              <w:rPr>
                <w:b/>
                <w:i/>
                <w:sz w:val="32"/>
              </w:rPr>
            </w:pPr>
            <w:r>
              <w:rPr>
                <w:b/>
                <w:i/>
                <w:w w:val="101"/>
                <w:sz w:val="32"/>
              </w:rPr>
              <w:t>D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35"/>
              </w:rPr>
            </w:pPr>
          </w:p>
          <w:p w:rsidR="00A37D38" w:rsidRDefault="003001F7">
            <w:pPr>
              <w:pStyle w:val="TableParagraph"/>
              <w:tabs>
                <w:tab w:val="left" w:pos="558"/>
                <w:tab w:val="left" w:pos="1456"/>
              </w:tabs>
              <w:spacing w:before="1" w:line="240" w:lineRule="auto"/>
              <w:ind w:right="142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w w:val="101"/>
                <w:sz w:val="32"/>
                <w:u w:val="single"/>
              </w:rPr>
              <w:t xml:space="preserve"> </w:t>
            </w:r>
            <w:r>
              <w:rPr>
                <w:b/>
                <w:i/>
                <w:sz w:val="32"/>
                <w:u w:val="single"/>
              </w:rPr>
              <w:tab/>
            </w:r>
            <w:r>
              <w:rPr>
                <w:b/>
                <w:i/>
                <w:spacing w:val="-9"/>
                <w:sz w:val="32"/>
              </w:rPr>
              <w:t xml:space="preserve"> </w:t>
            </w:r>
            <w:r>
              <w:rPr>
                <w:b/>
                <w:i/>
                <w:sz w:val="32"/>
                <w:u w:val="single"/>
              </w:rPr>
              <w:t>l</w:t>
            </w:r>
            <w:r>
              <w:rPr>
                <w:b/>
                <w:i/>
                <w:sz w:val="32"/>
              </w:rPr>
              <w:t xml:space="preserve"> </w:t>
            </w:r>
            <w:r>
              <w:rPr>
                <w:b/>
                <w:i/>
                <w:spacing w:val="16"/>
                <w:sz w:val="32"/>
              </w:rPr>
              <w:t xml:space="preserve"> </w:t>
            </w:r>
            <w:r>
              <w:rPr>
                <w:b/>
                <w:i/>
                <w:w w:val="101"/>
                <w:sz w:val="32"/>
                <w:u w:val="single"/>
              </w:rPr>
              <w:t xml:space="preserve"> </w:t>
            </w:r>
            <w:r>
              <w:rPr>
                <w:b/>
                <w:i/>
                <w:sz w:val="32"/>
                <w:u w:val="single"/>
              </w:rPr>
              <w:tab/>
            </w:r>
          </w:p>
        </w:tc>
        <w:tc>
          <w:tcPr>
            <w:tcW w:w="2704" w:type="dxa"/>
          </w:tcPr>
          <w:p w:rsidR="00A37D38" w:rsidRDefault="003001F7">
            <w:pPr>
              <w:pStyle w:val="TableParagraph"/>
              <w:spacing w:line="237" w:lineRule="auto"/>
              <w:ind w:left="109" w:right="316"/>
              <w:rPr>
                <w:sz w:val="20"/>
              </w:rPr>
            </w:pPr>
            <w:r>
              <w:rPr>
                <w:sz w:val="20"/>
              </w:rPr>
              <w:t>Фрезерование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шпоночных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канавок шпоночными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фрезами</w:t>
            </w:r>
          </w:p>
          <w:p w:rsidR="00A37D38" w:rsidRDefault="003001F7">
            <w:pPr>
              <w:pStyle w:val="TableParagraph"/>
              <w:spacing w:line="240" w:lineRule="auto"/>
              <w:ind w:left="109" w:right="276"/>
              <w:rPr>
                <w:sz w:val="20"/>
              </w:rPr>
            </w:pPr>
            <w:r>
              <w:rPr>
                <w:sz w:val="20"/>
              </w:rPr>
              <w:t>(канавка,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закрытая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стороны)</w:t>
            </w:r>
          </w:p>
          <w:p w:rsidR="00A37D38" w:rsidRDefault="003001F7">
            <w:pPr>
              <w:pStyle w:val="TableParagraph"/>
              <w:spacing w:line="466" w:lineRule="exact"/>
              <w:ind w:left="128"/>
              <w:rPr>
                <w:sz w:val="20"/>
              </w:rPr>
            </w:pPr>
            <w:r>
              <w:rPr>
                <w:i/>
                <w:sz w:val="28"/>
              </w:rPr>
              <w:t>T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position w:val="21"/>
                <w:sz w:val="28"/>
              </w:rPr>
              <w:t>l</w:t>
            </w:r>
            <w:r>
              <w:rPr>
                <w:i/>
                <w:spacing w:val="73"/>
                <w:position w:val="21"/>
                <w:sz w:val="28"/>
              </w:rPr>
              <w:t xml:space="preserve"> </w:t>
            </w:r>
            <w:r>
              <w:rPr>
                <w:rFonts w:ascii="Symbol" w:hAnsi="Symbol"/>
                <w:position w:val="21"/>
                <w:sz w:val="28"/>
              </w:rPr>
              <w:t></w:t>
            </w:r>
            <w:r>
              <w:rPr>
                <w:spacing w:val="-27"/>
                <w:position w:val="21"/>
                <w:sz w:val="28"/>
              </w:rPr>
              <w:t xml:space="preserve"> </w:t>
            </w:r>
            <w:r>
              <w:rPr>
                <w:i/>
                <w:position w:val="21"/>
                <w:sz w:val="28"/>
              </w:rPr>
              <w:t>l</w:t>
            </w:r>
            <w:r>
              <w:rPr>
                <w:position w:val="14"/>
                <w:sz w:val="14"/>
              </w:rPr>
              <w:t>1</w:t>
            </w:r>
            <w:r>
              <w:rPr>
                <w:spacing w:val="46"/>
                <w:position w:val="14"/>
                <w:sz w:val="1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rFonts w:ascii="Symbol" w:hAnsi="Symbol"/>
                <w:spacing w:val="9"/>
                <w:sz w:val="24"/>
              </w:rPr>
              <w:t></w:t>
            </w:r>
            <w:r>
              <w:rPr>
                <w:spacing w:val="9"/>
                <w:sz w:val="24"/>
              </w:rPr>
              <w:t>1</w:t>
            </w:r>
            <w:r>
              <w:rPr>
                <w:spacing w:val="9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772"/>
                <w:tab w:val="right" w:pos="1555"/>
              </w:tabs>
              <w:spacing w:line="222" w:lineRule="exact"/>
              <w:ind w:left="270"/>
              <w:rPr>
                <w:sz w:val="14"/>
              </w:rPr>
            </w:pPr>
            <w:r>
              <w:rPr>
                <w:position w:val="15"/>
                <w:sz w:val="14"/>
              </w:rPr>
              <w:t>0</w:t>
            </w:r>
            <w:r>
              <w:rPr>
                <w:position w:val="15"/>
                <w:sz w:val="14"/>
              </w:rPr>
              <w:tab/>
            </w:r>
            <w:r>
              <w:rPr>
                <w:i/>
                <w:sz w:val="28"/>
              </w:rPr>
              <w:t>S</w:t>
            </w:r>
            <w:r>
              <w:rPr>
                <w:i/>
                <w:sz w:val="28"/>
              </w:rPr>
              <w:tab/>
            </w:r>
            <w:r>
              <w:rPr>
                <w:position w:val="16"/>
                <w:sz w:val="14"/>
              </w:rPr>
              <w:t>1</w:t>
            </w:r>
          </w:p>
          <w:p w:rsidR="00A37D38" w:rsidRDefault="003001F7">
            <w:pPr>
              <w:pStyle w:val="TableParagraph"/>
              <w:spacing w:line="99" w:lineRule="exact"/>
              <w:ind w:left="452" w:right="1138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мп</w:t>
            </w:r>
          </w:p>
          <w:p w:rsidR="00A37D38" w:rsidRDefault="003001F7">
            <w:pPr>
              <w:pStyle w:val="TableParagraph"/>
              <w:spacing w:before="11" w:line="422" w:lineRule="exact"/>
              <w:ind w:left="130"/>
              <w:rPr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position w:val="19"/>
                <w:sz w:val="24"/>
              </w:rPr>
              <w:t>l</w:t>
            </w:r>
            <w:r>
              <w:rPr>
                <w:i/>
                <w:spacing w:val="97"/>
                <w:position w:val="19"/>
                <w:sz w:val="24"/>
              </w:rPr>
              <w:t xml:space="preserve"> </w:t>
            </w:r>
            <w:r>
              <w:rPr>
                <w:rFonts w:ascii="Symbol" w:hAnsi="Symbol"/>
                <w:position w:val="19"/>
                <w:sz w:val="24"/>
              </w:rPr>
              <w:t></w:t>
            </w:r>
            <w:r>
              <w:rPr>
                <w:spacing w:val="-16"/>
                <w:position w:val="19"/>
                <w:sz w:val="24"/>
              </w:rPr>
              <w:t xml:space="preserve"> </w:t>
            </w:r>
            <w:r>
              <w:rPr>
                <w:i/>
                <w:position w:val="19"/>
                <w:sz w:val="24"/>
              </w:rPr>
              <w:t>l</w:t>
            </w:r>
            <w:r>
              <w:rPr>
                <w:position w:val="13"/>
                <w:sz w:val="14"/>
              </w:rPr>
              <w:t>1</w:t>
            </w:r>
            <w:r>
              <w:rPr>
                <w:spacing w:val="45"/>
                <w:position w:val="13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25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1</w:t>
            </w:r>
          </w:p>
          <w:p w:rsidR="00A37D38" w:rsidRDefault="003001F7">
            <w:pPr>
              <w:pStyle w:val="TableParagraph"/>
              <w:tabs>
                <w:tab w:val="left" w:pos="742"/>
                <w:tab w:val="right" w:pos="1694"/>
              </w:tabs>
              <w:spacing w:line="188" w:lineRule="exact"/>
              <w:ind w:left="260"/>
              <w:rPr>
                <w:sz w:val="14"/>
              </w:rPr>
            </w:pPr>
            <w:r>
              <w:rPr>
                <w:position w:val="13"/>
                <w:sz w:val="14"/>
              </w:rPr>
              <w:t>0</w:t>
            </w:r>
            <w:r>
              <w:rPr>
                <w:position w:val="13"/>
                <w:sz w:val="1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ab/>
            </w:r>
            <w:r>
              <w:rPr>
                <w:position w:val="13"/>
                <w:sz w:val="14"/>
              </w:rPr>
              <w:t>1</w:t>
            </w:r>
          </w:p>
          <w:p w:rsidR="00A37D38" w:rsidRDefault="003001F7">
            <w:pPr>
              <w:pStyle w:val="TableParagraph"/>
              <w:spacing w:line="98" w:lineRule="exact"/>
              <w:ind w:left="366" w:right="1138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мп</w:t>
            </w:r>
          </w:p>
        </w:tc>
        <w:tc>
          <w:tcPr>
            <w:tcW w:w="1979" w:type="dxa"/>
          </w:tcPr>
          <w:p w:rsidR="00A37D38" w:rsidRDefault="003001F7">
            <w:pPr>
              <w:pStyle w:val="TableParagraph"/>
              <w:spacing w:line="260" w:lineRule="exact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V</w:t>
            </w:r>
            <w:r>
              <w:rPr>
                <w:i/>
                <w:spacing w:val="5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i/>
                <w:sz w:val="23"/>
              </w:rPr>
              <w:t>м</w:t>
            </w:r>
            <w:r>
              <w:rPr>
                <w:i/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мин</w:t>
            </w:r>
          </w:p>
          <w:p w:rsidR="00A37D38" w:rsidRDefault="003001F7">
            <w:pPr>
              <w:pStyle w:val="TableParagraph"/>
              <w:spacing w:before="61" w:line="240" w:lineRule="auto"/>
              <w:ind w:left="143"/>
              <w:rPr>
                <w:i/>
                <w:sz w:val="23"/>
              </w:rPr>
            </w:pPr>
            <w:r>
              <w:rPr>
                <w:i/>
                <w:spacing w:val="13"/>
                <w:w w:val="102"/>
                <w:position w:val="-6"/>
                <w:sz w:val="35"/>
              </w:rPr>
              <w:t>s</w:t>
            </w:r>
            <w:r>
              <w:rPr>
                <w:i/>
                <w:w w:val="107"/>
                <w:position w:val="-8"/>
                <w:sz w:val="13"/>
              </w:rPr>
              <w:t>м</w:t>
            </w:r>
            <w:r>
              <w:rPr>
                <w:i/>
                <w:position w:val="-8"/>
                <w:sz w:val="13"/>
              </w:rPr>
              <w:t xml:space="preserve"> </w:t>
            </w:r>
            <w:r>
              <w:rPr>
                <w:i/>
                <w:spacing w:val="-1"/>
                <w:position w:val="-8"/>
                <w:sz w:val="13"/>
              </w:rPr>
              <w:t xml:space="preserve"> </w:t>
            </w:r>
            <w:r>
              <w:rPr>
                <w:rFonts w:ascii="Symbol" w:hAnsi="Symbol"/>
                <w:w w:val="103"/>
                <w:sz w:val="23"/>
              </w:rPr>
              <w:t>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pacing w:val="-2"/>
                <w:w w:val="103"/>
                <w:sz w:val="23"/>
              </w:rPr>
              <w:t>17</w:t>
            </w:r>
            <w:r>
              <w:rPr>
                <w:spacing w:val="16"/>
                <w:w w:val="103"/>
                <w:sz w:val="23"/>
              </w:rPr>
              <w:t>0</w:t>
            </w:r>
            <w:r>
              <w:rPr>
                <w:i/>
                <w:spacing w:val="4"/>
                <w:w w:val="103"/>
                <w:sz w:val="23"/>
              </w:rPr>
              <w:t>м</w:t>
            </w:r>
            <w:r>
              <w:rPr>
                <w:i/>
                <w:w w:val="103"/>
                <w:sz w:val="23"/>
              </w:rPr>
              <w:t>м</w:t>
            </w:r>
            <w:r>
              <w:rPr>
                <w:i/>
                <w:spacing w:val="-29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i/>
                <w:spacing w:val="4"/>
                <w:w w:val="103"/>
                <w:sz w:val="23"/>
              </w:rPr>
              <w:t>м</w:t>
            </w:r>
            <w:r>
              <w:rPr>
                <w:i/>
                <w:spacing w:val="-2"/>
                <w:w w:val="103"/>
                <w:sz w:val="23"/>
              </w:rPr>
              <w:t>и</w:t>
            </w:r>
            <w:r>
              <w:rPr>
                <w:i/>
                <w:w w:val="103"/>
                <w:sz w:val="23"/>
              </w:rPr>
              <w:t>н</w:t>
            </w:r>
          </w:p>
        </w:tc>
        <w:tc>
          <w:tcPr>
            <w:tcW w:w="98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8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A37D38" w:rsidRDefault="00A37D38">
      <w:pPr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i/>
          <w:sz w:val="20"/>
        </w:rPr>
      </w:pPr>
      <w:r>
        <w:pict>
          <v:group id="_x0000_s1759" style="position:absolute;margin-left:147.75pt;margin-top:198.35pt;width:148.75pt;height:53.15pt;z-index:-43939840;mso-position-horizontal-relative:page;mso-position-vertical-relative:page" coordorigin="2955,3967" coordsize="2975,1063">
            <v:rect id="_x0000_s1805" style="position:absolute;left:5780;top:4370;width:16;height:523" fillcolor="black" stroked="f"/>
            <v:rect id="_x0000_s1804" style="position:absolute;left:5789;top:4379;width:16;height:523" filled="f" strokeweight=".04447mm"/>
            <v:rect id="_x0000_s1803" style="position:absolute;left:5426;top:4418;width:16;height:428" fillcolor="black" stroked="f"/>
            <v:rect id="_x0000_s1802" style="position:absolute;left:5435;top:4427;width:16;height:428" filled="f" strokeweight=".04447mm"/>
            <v:shape id="_x0000_s1801" style="position:absolute;left:3574;top:4826;width:1765;height:16" coordorigin="3575,4827" coordsize="1765,16" path="m5340,4842r-15,-15l3575,4827r,15l5340,4842xe" fillcolor="black" stroked="f">
              <v:path arrowok="t"/>
            </v:shape>
            <v:line id="_x0000_s1800" style="position:absolute" from="3583,4843" to="5350,4843" strokeweight=".31311mm"/>
            <v:shape id="_x0000_s1799" style="position:absolute;left:5324;top:4418;width:15;height:424" coordorigin="5325,4418" coordsize="15,424" path="m5340,4418r-15,l5325,4827r15,15l5340,4418xe" fillcolor="black" stroked="f">
              <v:path arrowok="t"/>
            </v:shape>
            <v:shape id="_x0000_s1798" style="position:absolute;left:5333;top:4427;width:15;height:424" coordorigin="5334,4427" coordsize="15,424" path="m5334,4836r15,15l5349,4427r-15,l5334,4836xe" filled="f" strokeweight=".04447mm">
              <v:path arrowok="t"/>
            </v:shape>
            <v:rect id="_x0000_s1797" style="position:absolute;left:3574;top:4421;width:1758;height:16" fillcolor="black" stroked="f"/>
            <v:rect id="_x0000_s1796" style="position:absolute;left:3583;top:4430;width:1758;height:16" filled="f" strokeweight=".04419mm"/>
            <v:shape id="_x0000_s1795" style="position:absolute;left:3465;top:4410;width:15;height:435" coordorigin="3465,4411" coordsize="15,435" path="m3480,4426r-15,-15l3465,4845r15,l3480,4426xe" fillcolor="black" stroked="f">
              <v:path arrowok="t"/>
            </v:shape>
            <v:shape id="_x0000_s1794" style="position:absolute;left:3474;top:4419;width:15;height:435" coordorigin="3474,4420" coordsize="15,435" path="m3474,4854r15,l3489,4435r-15,-15l3474,4854xe" filled="f" strokeweight=".04447mm">
              <v:path arrowok="t"/>
            </v:shape>
            <v:shape id="_x0000_s1793" style="position:absolute;left:3465;top:4410;width:118;height:16" coordorigin="3465,4411" coordsize="118,16" path="m3583,4411r-118,l3480,4426r87,l3583,4411xe" fillcolor="black" stroked="f">
              <v:path arrowok="t"/>
            </v:shape>
            <v:shape id="_x0000_s1792" style="position:absolute;left:3474;top:4419;width:118;height:16" coordorigin="3474,4420" coordsize="118,16" path="m3474,4420r15,15l3576,4435r16,-15l3474,4420xe" filled="f" strokeweight=".04419mm">
              <v:path arrowok="t"/>
            </v:shape>
            <v:shape id="_x0000_s1791" style="position:absolute;left:3567;top:4410;width:16;height:435" coordorigin="3567,4411" coordsize="16,435" path="m3583,4411r-16,15l3567,4845r16,l3583,4411xe" fillcolor="black" stroked="f">
              <v:path arrowok="t"/>
            </v:shape>
            <v:shape id="_x0000_s1790" style="position:absolute;left:3576;top:4419;width:16;height:435" coordorigin="3576,4420" coordsize="16,435" path="m3592,4420r-16,15l3576,4854r16,l3592,4420xe" filled="f" strokeweight=".04447mm">
              <v:path arrowok="t"/>
            </v:shape>
            <v:rect id="_x0000_s1789" style="position:absolute;left:3006;top:4370;width:15;height:523" fillcolor="black" stroked="f"/>
            <v:rect id="_x0000_s1788" style="position:absolute;left:3015;top:4379;width:15;height:523" filled="f" strokeweight=".04447mm"/>
            <v:shape id="_x0000_s1787" style="position:absolute;left:3010;top:4885;width:463;height:16" coordorigin="3011,4885" coordsize="463,16" path="m3473,4885r-456,l3011,4900r462,l3473,4885xe" fillcolor="black" stroked="f">
              <v:path arrowok="t"/>
            </v:shape>
            <v:shape id="_x0000_s1786" style="position:absolute;left:3019;top:4894;width:463;height:16" coordorigin="3020,4894" coordsize="463,16" path="m3482,4909r,-15l3026,4894r-6,15l3482,4909xe" filled="f" strokeweight=".04419mm">
              <v:path arrowok="t"/>
            </v:shape>
            <v:shape id="_x0000_s1785" style="position:absolute;left:2955;top:4838;width:62;height:62" coordorigin="2955,4839" coordsize="62,62" path="m3017,4885r-46,-46l2955,4845r56,55l3017,4885xe" fillcolor="black" stroked="f">
              <v:path arrowok="t"/>
            </v:shape>
            <v:shape id="_x0000_s1784" style="position:absolute;left:2964;top:4847;width:62;height:62" coordorigin="2964,4848" coordsize="62,62" path="m3020,4909r6,-15l2980,4848r-16,6l3020,4909xe" filled="f" strokeweight=".04433mm">
              <v:path arrowok="t"/>
            </v:shape>
            <v:shape id="_x0000_s1783" style="position:absolute;left:2955;top:4417;width:16;height:428" coordorigin="2955,4418" coordsize="16,428" path="m2971,4424r-16,-6l2955,4845r16,-6l2971,4424xe" fillcolor="black" stroked="f">
              <v:path arrowok="t"/>
            </v:shape>
            <v:shape id="_x0000_s1782" style="position:absolute;left:2964;top:4426;width:16;height:428" coordorigin="2964,4427" coordsize="16,428" path="m2964,4854r16,-6l2980,4433r-16,-6l2964,4854xe" filled="f" strokeweight=".04447mm">
              <v:path arrowok="t"/>
            </v:shape>
            <v:shape id="_x0000_s1781" style="position:absolute;left:2955;top:4362;width:62;height:62" coordorigin="2955,4363" coordsize="62,62" path="m3017,4378r-6,-15l2955,4418r16,6l3017,4378xe" fillcolor="black" stroked="f">
              <v:path arrowok="t"/>
            </v:shape>
            <v:shape id="_x0000_s1780" style="position:absolute;left:2964;top:4371;width:62;height:62" coordorigin="2964,4372" coordsize="62,62" path="m2964,4427r16,6l3026,4386r-6,-14l2964,4427xe" filled="f" strokeweight=".04433mm">
              <v:path arrowok="t"/>
            </v:shape>
            <v:shape id="_x0000_s1779" style="position:absolute;left:3010;top:4362;width:470;height:15" coordorigin="3011,4363" coordsize="470,15" path="m3480,4363r-469,l3017,4378r448,l3480,4363xe" fillcolor="black" stroked="f">
              <v:path arrowok="t"/>
            </v:shape>
            <v:shape id="_x0000_s1778" style="position:absolute;left:3019;top:4371;width:470;height:15" coordorigin="3020,4372" coordsize="470,15" path="m3020,4372r6,14l3474,4386r15,-14l3020,4372xe" filled="f" strokeweight=".04419mm">
              <v:path arrowok="t"/>
            </v:shape>
            <v:shape id="_x0000_s1777" type="#_x0000_t75" style="position:absolute;left:3465;top:4249;width:128;height:187">
              <v:imagedata r:id="rId417" o:title=""/>
            </v:shape>
            <v:shape id="_x0000_s1776" style="position:absolute;left:3567;top:4249;width:1773;height:16" coordorigin="3567,4249" coordsize="1773,16" path="m5340,4249r-1773,l3583,4265r1742,l5340,4249xe" fillcolor="black" stroked="f">
              <v:path arrowok="t"/>
            </v:shape>
            <v:line id="_x0000_s1775" style="position:absolute" from="3575,4266" to="5350,4266" strokeweight=".31344mm"/>
            <v:shape id="_x0000_s1774" type="#_x0000_t75" style="position:absolute;left:5324;top:4249;width:532;height:187">
              <v:imagedata r:id="rId418" o:title=""/>
            </v:shape>
            <v:shape id="_x0000_s1773" style="position:absolute;left:5831;top:4417;width:15;height:428" coordorigin="5831,4418" coordsize="15,428" path="m5846,4418r-15,6l5831,4839r15,6l5846,4418xe" fillcolor="black" stroked="f">
              <v:path arrowok="t"/>
            </v:shape>
            <v:shape id="_x0000_s1772" style="position:absolute;left:5840;top:4426;width:15;height:428" coordorigin="5840,4427" coordsize="15,428" path="m5855,4427r-15,6l5840,4848r15,6l5855,4427xe" filled="f" strokeweight=".04447mm">
              <v:path arrowok="t"/>
            </v:shape>
            <v:shape id="_x0000_s1771" type="#_x0000_t75" style="position:absolute;left:5324;top:4838;width:532;height:191">
              <v:imagedata r:id="rId419" o:title=""/>
            </v:shape>
            <v:shape id="_x0000_s1770" style="position:absolute;left:3567;top:5003;width:1773;height:16" coordorigin="3567,5004" coordsize="1773,16" path="m5340,5019r-15,-15l3583,5004r-16,15l5340,5019xe" fillcolor="black" stroked="f">
              <v:path arrowok="t"/>
            </v:shape>
            <v:line id="_x0000_s1769" style="position:absolute" from="3575,5020" to="5350,5020" strokeweight=".31344mm"/>
            <v:shape id="_x0000_s1768" type="#_x0000_t75" style="position:absolute;left:3465;top:4837;width:128;height:193">
              <v:imagedata r:id="rId420" o:title=""/>
            </v:shape>
            <v:shape id="_x0000_s1767" style="position:absolute;left:3583;top:3966;width:1758;height:440" coordorigin="3584,3967" coordsize="1758,440" o:spt="100" adj="0,,0" path="m5341,4406r,-439m3584,4234r,-267e" filled="f" strokeweight=".04433mm">
              <v:stroke joinstyle="round"/>
              <v:formulas/>
              <v:path arrowok="t" o:connecttype="segments"/>
            </v:shape>
            <v:shape id="_x0000_s1766" style="position:absolute;left:5204;top:3999;width:128;height:43" coordorigin="5205,4000" coordsize="128,43" path="m5205,4000r,43l5332,4021r-127,-21xe" fillcolor="black" stroked="f">
              <v:path arrowok="t"/>
            </v:shape>
            <v:shape id="_x0000_s1765" style="position:absolute;left:5213;top:4008;width:128;height:43" coordorigin="5214,4009" coordsize="128,43" path="m5214,4009r,42l5341,4030r-127,-21xe" filled="f" strokeweight=".04422mm">
              <v:path arrowok="t"/>
            </v:shape>
            <v:shape id="_x0000_s1764" style="position:absolute;left:3574;top:3999;width:128;height:43" coordorigin="3575,4000" coordsize="128,43" path="m3702,4000r-127,21l3702,4043r,-43xe" fillcolor="black" stroked="f">
              <v:path arrowok="t"/>
            </v:shape>
            <v:shape id="_x0000_s1763" style="position:absolute;left:3583;top:4008;width:128;height:43" coordorigin="3584,4009" coordsize="128,43" path="m3711,4009r,42l3584,4030r127,-21xe" filled="f" strokeweight=".04422mm">
              <v:path arrowok="t"/>
            </v:shape>
            <v:line id="_x0000_s1762" style="position:absolute" from="5342,4437" to="5342,4439" strokeweight=".00953mm"/>
            <v:shape id="_x0000_s1761" style="position:absolute;left:3584;top:4028;width:2;height:239" coordorigin="3584,4029" coordsize="0,239" o:spt="100" adj="0,,0" path="m3584,4265r,2m3584,4029r,2e" filled="f" strokeweight=".00794mm">
              <v:stroke joinstyle="round"/>
              <v:formulas/>
              <v:path arrowok="t" o:connecttype="segments"/>
            </v:shape>
            <v:shape id="_x0000_s1760" style="position:absolute;left:2972;top:4259;width:2958;height:761" coordorigin="2972,4260" coordsize="2958,761" o:spt="100" adj="0,,0" path="m5138,4843r203,m5138,4438r203,m4933,4260r408,m5341,5020r,-760m5341,4427r102,m5443,4427r,428m5443,4855r-102,-1m5443,4427r,-48m5443,4855r,47m5847,4430r,421m5443,4379r353,m5443,4902r353,m5796,4379r51,51m5847,4851r-51,51m5796,4902r,-523m3584,5020r1757,m3584,4260r1349,m3584,5020r,-760m3303,4640r1071,m4535,4640r162,m4860,4640r1070,m3584,4427r-102,m3482,4854r102,m3482,4379r-459,m3482,4379r,523m3482,4902r-459,m2972,4430r,421m2972,4430r51,-51m3023,4379r,523m3023,4902r-51,-51m3584,4843r,172m4094,4843r-510,m4094,4438r-510,m4094,4843r1044,m4094,4438r1044,m3303,4640r1071,m4535,4640r162,m4860,4640r1070,m3584,4266r,577e" filled="f" strokeweight=".0443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59377152" behindDoc="1" locked="0" layoutInCell="1" allowOverlap="1">
            <wp:simplePos x="0" y="0"/>
            <wp:positionH relativeFrom="page">
              <wp:posOffset>1876647</wp:posOffset>
            </wp:positionH>
            <wp:positionV relativeFrom="page">
              <wp:posOffset>1085781</wp:posOffset>
            </wp:positionV>
            <wp:extent cx="1889248" cy="995362"/>
            <wp:effectExtent l="0" t="0" r="0" b="0"/>
            <wp:wrapNone/>
            <wp:docPr id="34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88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248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758" style="position:absolute;z-index:-43938816;mso-position-horizontal-relative:page;mso-position-vertical-relative:page" from="427.5pt,136.05pt" to="474.65pt,136.05pt" strokeweight=".17717mm">
            <w10:wrap anchorx="page" anchory="page"/>
          </v:line>
        </w:pict>
      </w:r>
      <w:r>
        <w:pict>
          <v:line id="_x0000_s1757" style="position:absolute;z-index:-43938304;mso-position-horizontal-relative:page;mso-position-vertical-relative:page" from="426.15pt,207.45pt" to="470.35pt,207.45pt" strokeweight=".17625mm">
            <w10:wrap anchorx="page" anchory="page"/>
          </v:line>
        </w:pict>
      </w:r>
      <w:r>
        <w:pict>
          <v:line id="_x0000_s1756" style="position:absolute;z-index:-43937792;mso-position-horizontal-relative:page;mso-position-vertical-relative:page" from="425.15pt,319.3pt" to="452.65pt,319.3pt" strokeweight=".17611mm">
            <w10:wrap anchorx="page" anchory="page"/>
          </v:lin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2"/>
        <w:gridCol w:w="2704"/>
        <w:gridCol w:w="1979"/>
        <w:gridCol w:w="985"/>
        <w:gridCol w:w="985"/>
        <w:gridCol w:w="909"/>
      </w:tblGrid>
      <w:tr w:rsidR="00A37D38">
        <w:trPr>
          <w:trHeight w:val="3764"/>
        </w:trPr>
        <w:tc>
          <w:tcPr>
            <w:tcW w:w="6482" w:type="dxa"/>
          </w:tcPr>
          <w:p w:rsidR="00A37D38" w:rsidRDefault="003001F7">
            <w:pPr>
              <w:pStyle w:val="TableParagraph"/>
              <w:spacing w:line="387" w:lineRule="exact"/>
              <w:ind w:left="973"/>
              <w:jc w:val="center"/>
              <w:rPr>
                <w:b/>
                <w:i/>
                <w:sz w:val="37"/>
              </w:rPr>
            </w:pPr>
            <w:r>
              <w:rPr>
                <w:b/>
                <w:i/>
                <w:w w:val="101"/>
                <w:sz w:val="37"/>
              </w:rPr>
              <w:t>D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4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42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42"/>
              </w:rPr>
            </w:pPr>
          </w:p>
          <w:p w:rsidR="00A37D38" w:rsidRDefault="003001F7">
            <w:pPr>
              <w:pStyle w:val="TableParagraph"/>
              <w:tabs>
                <w:tab w:val="left" w:pos="679"/>
                <w:tab w:val="left" w:pos="1502"/>
              </w:tabs>
              <w:spacing w:before="378" w:line="240" w:lineRule="auto"/>
              <w:ind w:right="378"/>
              <w:jc w:val="center"/>
              <w:rPr>
                <w:b/>
                <w:i/>
                <w:sz w:val="37"/>
              </w:rPr>
            </w:pPr>
            <w:r>
              <w:rPr>
                <w:b/>
                <w:i/>
                <w:w w:val="101"/>
                <w:sz w:val="37"/>
                <w:u w:val="single"/>
              </w:rPr>
              <w:t xml:space="preserve"> </w:t>
            </w:r>
            <w:r>
              <w:rPr>
                <w:b/>
                <w:i/>
                <w:sz w:val="37"/>
                <w:u w:val="single"/>
              </w:rPr>
              <w:tab/>
              <w:t>l</w:t>
            </w:r>
            <w:r>
              <w:rPr>
                <w:b/>
                <w:i/>
                <w:sz w:val="37"/>
                <w:u w:val="single"/>
              </w:rPr>
              <w:tab/>
            </w:r>
          </w:p>
        </w:tc>
        <w:tc>
          <w:tcPr>
            <w:tcW w:w="2704" w:type="dxa"/>
          </w:tcPr>
          <w:p w:rsidR="00A37D38" w:rsidRDefault="003001F7">
            <w:pPr>
              <w:pStyle w:val="TableParagraph"/>
              <w:spacing w:line="240" w:lineRule="auto"/>
              <w:ind w:left="109" w:right="179"/>
              <w:rPr>
                <w:sz w:val="20"/>
              </w:rPr>
            </w:pPr>
            <w:r>
              <w:rPr>
                <w:sz w:val="20"/>
              </w:rPr>
              <w:t>Фрезерование шпоночных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канавок шпоночными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фрезами (канавка, открытая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сторон)</w:t>
            </w:r>
          </w:p>
          <w:p w:rsidR="00A37D38" w:rsidRDefault="003001F7">
            <w:pPr>
              <w:pStyle w:val="TableParagraph"/>
              <w:spacing w:before="18" w:line="177" w:lineRule="auto"/>
              <w:ind w:left="128"/>
              <w:rPr>
                <w:sz w:val="20"/>
              </w:rPr>
            </w:pPr>
            <w:r>
              <w:rPr>
                <w:i/>
                <w:spacing w:val="-1"/>
                <w:position w:val="-16"/>
                <w:sz w:val="28"/>
              </w:rPr>
              <w:t>T</w:t>
            </w:r>
            <w:r>
              <w:rPr>
                <w:i/>
                <w:spacing w:val="3"/>
                <w:position w:val="-16"/>
                <w:sz w:val="28"/>
              </w:rPr>
              <w:t xml:space="preserve"> </w:t>
            </w:r>
            <w:r>
              <w:rPr>
                <w:rFonts w:ascii="Symbol" w:hAnsi="Symbol"/>
                <w:spacing w:val="-1"/>
                <w:position w:val="-16"/>
                <w:sz w:val="28"/>
              </w:rPr>
              <w:t></w:t>
            </w:r>
            <w:r>
              <w:rPr>
                <w:spacing w:val="4"/>
                <w:position w:val="-16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l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rFonts w:ascii="Symbol" w:hAnsi="Symbol"/>
                <w:spacing w:val="-1"/>
                <w:sz w:val="28"/>
              </w:rPr>
              <w:t>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l</w:t>
            </w:r>
            <w:r>
              <w:rPr>
                <w:spacing w:val="-1"/>
                <w:position w:val="-6"/>
                <w:sz w:val="14"/>
              </w:rPr>
              <w:t>1</w:t>
            </w:r>
            <w:r>
              <w:rPr>
                <w:spacing w:val="32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i/>
                <w:sz w:val="28"/>
              </w:rPr>
              <w:t>l</w:t>
            </w:r>
            <w:r>
              <w:rPr>
                <w:position w:val="-6"/>
                <w:sz w:val="14"/>
              </w:rPr>
              <w:t>2</w:t>
            </w:r>
            <w:r>
              <w:rPr>
                <w:spacing w:val="57"/>
                <w:position w:val="-6"/>
                <w:sz w:val="14"/>
              </w:rPr>
              <w:t xml:space="preserve"> </w:t>
            </w:r>
            <w:r>
              <w:rPr>
                <w:position w:val="-16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954"/>
              </w:tabs>
              <w:spacing w:before="22" w:line="64" w:lineRule="auto"/>
              <w:ind w:left="266"/>
              <w:rPr>
                <w:i/>
                <w:sz w:val="28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i/>
                <w:position w:val="-14"/>
                <w:sz w:val="28"/>
              </w:rPr>
              <w:t>S</w:t>
            </w:r>
          </w:p>
          <w:p w:rsidR="00A37D38" w:rsidRDefault="003001F7">
            <w:pPr>
              <w:pStyle w:val="TableParagraph"/>
              <w:spacing w:before="27" w:line="240" w:lineRule="auto"/>
              <w:ind w:left="1112"/>
              <w:rPr>
                <w:i/>
                <w:sz w:val="14"/>
              </w:rPr>
            </w:pPr>
            <w:r>
              <w:rPr>
                <w:i/>
                <w:sz w:val="14"/>
              </w:rPr>
              <w:t>мп</w:t>
            </w:r>
          </w:p>
          <w:p w:rsidR="00A37D38" w:rsidRDefault="003001F7">
            <w:pPr>
              <w:pStyle w:val="TableParagraph"/>
              <w:spacing w:before="19" w:line="240" w:lineRule="auto"/>
              <w:ind w:left="138"/>
              <w:rPr>
                <w:sz w:val="20"/>
              </w:rPr>
            </w:pPr>
            <w:r>
              <w:rPr>
                <w:i/>
                <w:sz w:val="24"/>
              </w:rPr>
              <w:t>l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(0,5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1)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spacing w:before="46" w:line="240" w:lineRule="auto"/>
              <w:ind w:left="138"/>
              <w:rPr>
                <w:sz w:val="20"/>
              </w:rPr>
            </w:pPr>
            <w:r>
              <w:rPr>
                <w:i/>
                <w:sz w:val="24"/>
              </w:rPr>
              <w:t>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spacing w:before="73" w:line="168" w:lineRule="auto"/>
              <w:ind w:left="130"/>
              <w:rPr>
                <w:sz w:val="20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4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16"/>
                <w:position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5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</w:t>
            </w:r>
            <w:r>
              <w:rPr>
                <w:spacing w:val="-30"/>
                <w:position w:val="-15"/>
                <w:sz w:val="24"/>
              </w:rPr>
              <w:t xml:space="preserve"> </w:t>
            </w:r>
            <w:r>
              <w:rPr>
                <w:i/>
                <w:position w:val="-15"/>
                <w:sz w:val="24"/>
              </w:rPr>
              <w:t>i</w:t>
            </w:r>
            <w:r>
              <w:rPr>
                <w:i/>
                <w:spacing w:val="-18"/>
                <w:position w:val="-15"/>
                <w:sz w:val="24"/>
              </w:rPr>
              <w:t xml:space="preserve"> </w:t>
            </w:r>
            <w:r>
              <w:rPr>
                <w:position w:val="-15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935"/>
              </w:tabs>
              <w:spacing w:before="2" w:line="69" w:lineRule="auto"/>
              <w:ind w:left="260"/>
              <w:rPr>
                <w:i/>
                <w:sz w:val="2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before="2" w:line="240" w:lineRule="auto"/>
              <w:ind w:left="1082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м</w:t>
            </w:r>
          </w:p>
          <w:p w:rsidR="00A37D38" w:rsidRDefault="003001F7">
            <w:pPr>
              <w:pStyle w:val="TableParagraph"/>
              <w:spacing w:before="22" w:line="240" w:lineRule="auto"/>
              <w:ind w:left="138"/>
              <w:rPr>
                <w:sz w:val="20"/>
              </w:rPr>
            </w:pPr>
            <w:r>
              <w:rPr>
                <w:i/>
                <w:sz w:val="24"/>
              </w:rPr>
              <w:t>l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(0,5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1)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spacing w:before="47" w:line="321" w:lineRule="exact"/>
              <w:ind w:left="138"/>
              <w:rPr>
                <w:sz w:val="24"/>
              </w:rPr>
            </w:pP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79" w:type="dxa"/>
          </w:tcPr>
          <w:p w:rsidR="00A37D38" w:rsidRDefault="003001F7">
            <w:pPr>
              <w:pStyle w:val="TableParagraph"/>
              <w:spacing w:line="258" w:lineRule="exact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V</w:t>
            </w:r>
            <w:r>
              <w:rPr>
                <w:i/>
                <w:spacing w:val="5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i/>
                <w:sz w:val="23"/>
              </w:rPr>
              <w:t>м</w:t>
            </w:r>
            <w:r>
              <w:rPr>
                <w:i/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мин</w:t>
            </w:r>
          </w:p>
          <w:p w:rsidR="00A37D38" w:rsidRDefault="003001F7">
            <w:pPr>
              <w:pStyle w:val="TableParagraph"/>
              <w:spacing w:before="61" w:line="240" w:lineRule="auto"/>
              <w:ind w:left="143"/>
              <w:rPr>
                <w:i/>
                <w:sz w:val="23"/>
              </w:rPr>
            </w:pPr>
            <w:r>
              <w:rPr>
                <w:i/>
                <w:spacing w:val="13"/>
                <w:w w:val="102"/>
                <w:position w:val="-6"/>
                <w:sz w:val="35"/>
              </w:rPr>
              <w:t>s</w:t>
            </w:r>
            <w:r>
              <w:rPr>
                <w:i/>
                <w:w w:val="107"/>
                <w:position w:val="-8"/>
                <w:sz w:val="13"/>
              </w:rPr>
              <w:t>м</w:t>
            </w:r>
            <w:r>
              <w:rPr>
                <w:i/>
                <w:position w:val="-8"/>
                <w:sz w:val="13"/>
              </w:rPr>
              <w:t xml:space="preserve"> </w:t>
            </w:r>
            <w:r>
              <w:rPr>
                <w:i/>
                <w:spacing w:val="-1"/>
                <w:position w:val="-8"/>
                <w:sz w:val="13"/>
              </w:rPr>
              <w:t xml:space="preserve"> </w:t>
            </w:r>
            <w:r>
              <w:rPr>
                <w:rFonts w:ascii="Symbol" w:hAnsi="Symbol"/>
                <w:w w:val="103"/>
                <w:sz w:val="23"/>
              </w:rPr>
              <w:t>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pacing w:val="-2"/>
                <w:w w:val="103"/>
                <w:sz w:val="23"/>
              </w:rPr>
              <w:t>17</w:t>
            </w:r>
            <w:r>
              <w:rPr>
                <w:spacing w:val="16"/>
                <w:w w:val="103"/>
                <w:sz w:val="23"/>
              </w:rPr>
              <w:t>0</w:t>
            </w:r>
            <w:r>
              <w:rPr>
                <w:i/>
                <w:spacing w:val="4"/>
                <w:w w:val="103"/>
                <w:sz w:val="23"/>
              </w:rPr>
              <w:t>м</w:t>
            </w:r>
            <w:r>
              <w:rPr>
                <w:i/>
                <w:w w:val="103"/>
                <w:sz w:val="23"/>
              </w:rPr>
              <w:t>м</w:t>
            </w:r>
            <w:r>
              <w:rPr>
                <w:i/>
                <w:spacing w:val="-29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i/>
                <w:spacing w:val="4"/>
                <w:w w:val="103"/>
                <w:sz w:val="23"/>
              </w:rPr>
              <w:t>м</w:t>
            </w:r>
            <w:r>
              <w:rPr>
                <w:i/>
                <w:spacing w:val="-2"/>
                <w:w w:val="103"/>
                <w:sz w:val="23"/>
              </w:rPr>
              <w:t>и</w:t>
            </w:r>
            <w:r>
              <w:rPr>
                <w:i/>
                <w:w w:val="103"/>
                <w:sz w:val="23"/>
              </w:rPr>
              <w:t>н</w:t>
            </w:r>
          </w:p>
        </w:tc>
        <w:tc>
          <w:tcPr>
            <w:tcW w:w="985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85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09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  <w:tr w:rsidR="00A37D38">
        <w:trPr>
          <w:trHeight w:val="2237"/>
        </w:trPr>
        <w:tc>
          <w:tcPr>
            <w:tcW w:w="6482" w:type="dxa"/>
            <w:textDirection w:val="btLr"/>
          </w:tcPr>
          <w:p w:rsidR="00A37D38" w:rsidRDefault="00A37D38">
            <w:pPr>
              <w:pStyle w:val="TableParagraph"/>
              <w:spacing w:before="6" w:line="240" w:lineRule="auto"/>
              <w:rPr>
                <w:i/>
                <w:sz w:val="78"/>
              </w:rPr>
            </w:pPr>
          </w:p>
          <w:p w:rsidR="00A37D38" w:rsidRDefault="003001F7">
            <w:pPr>
              <w:pStyle w:val="TableParagraph"/>
              <w:spacing w:line="240" w:lineRule="auto"/>
              <w:ind w:right="387"/>
              <w:jc w:val="right"/>
              <w:rPr>
                <w:b/>
                <w:i/>
                <w:sz w:val="51"/>
              </w:rPr>
            </w:pPr>
            <w:r>
              <w:rPr>
                <w:b/>
                <w:i/>
                <w:w w:val="102"/>
                <w:sz w:val="51"/>
              </w:rPr>
              <w:t>h</w:t>
            </w:r>
          </w:p>
        </w:tc>
        <w:tc>
          <w:tcPr>
            <w:tcW w:w="2704" w:type="dxa"/>
          </w:tcPr>
          <w:p w:rsidR="00A37D38" w:rsidRDefault="003001F7">
            <w:pPr>
              <w:pStyle w:val="TableParagraph"/>
              <w:spacing w:line="240" w:lineRule="auto"/>
              <w:ind w:left="109" w:right="484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сегментных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шпоночных канавок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position w:val="19"/>
                <w:sz w:val="24"/>
              </w:rPr>
              <w:t>l</w:t>
            </w:r>
            <w:r>
              <w:rPr>
                <w:i/>
                <w:spacing w:val="23"/>
                <w:position w:val="19"/>
                <w:sz w:val="24"/>
              </w:rPr>
              <w:t xml:space="preserve"> </w:t>
            </w:r>
            <w:r>
              <w:rPr>
                <w:rFonts w:ascii="Symbol" w:hAnsi="Symbol"/>
                <w:position w:val="19"/>
                <w:sz w:val="24"/>
              </w:rPr>
              <w:t></w:t>
            </w:r>
            <w:r>
              <w:rPr>
                <w:spacing w:val="-22"/>
                <w:position w:val="19"/>
                <w:sz w:val="24"/>
              </w:rPr>
              <w:t xml:space="preserve"> </w:t>
            </w:r>
            <w:r>
              <w:rPr>
                <w:i/>
                <w:position w:val="19"/>
                <w:sz w:val="24"/>
              </w:rPr>
              <w:t>l</w:t>
            </w:r>
            <w:r>
              <w:rPr>
                <w:position w:val="13"/>
                <w:sz w:val="14"/>
              </w:rPr>
              <w:t>1</w:t>
            </w:r>
            <w:r>
              <w:rPr>
                <w:spacing w:val="15"/>
                <w:position w:val="13"/>
                <w:sz w:val="1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716"/>
              </w:tabs>
              <w:spacing w:line="0" w:lineRule="auto"/>
              <w:ind w:left="256"/>
              <w:rPr>
                <w:i/>
                <w:sz w:val="2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before="10" w:line="240" w:lineRule="auto"/>
              <w:ind w:left="860"/>
              <w:rPr>
                <w:i/>
                <w:sz w:val="14"/>
              </w:rPr>
            </w:pPr>
            <w:r>
              <w:rPr>
                <w:i/>
                <w:sz w:val="14"/>
              </w:rPr>
              <w:t>мп</w:t>
            </w:r>
          </w:p>
          <w:p w:rsidR="00A37D38" w:rsidRDefault="003001F7">
            <w:pPr>
              <w:pStyle w:val="TableParagraph"/>
              <w:spacing w:before="23" w:line="240" w:lineRule="auto"/>
              <w:ind w:left="138"/>
              <w:rPr>
                <w:sz w:val="24"/>
              </w:rPr>
            </w:pPr>
            <w:r>
              <w:rPr>
                <w:i/>
                <w:sz w:val="24"/>
              </w:rPr>
              <w:t>l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</w:t>
            </w:r>
            <w:r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A37D38" w:rsidRDefault="003001F7">
            <w:pPr>
              <w:pStyle w:val="TableParagraph"/>
              <w:spacing w:line="256" w:lineRule="exact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V</w:t>
            </w:r>
            <w:r>
              <w:rPr>
                <w:i/>
                <w:spacing w:val="51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45</w:t>
            </w:r>
            <w:r>
              <w:rPr>
                <w:i/>
                <w:sz w:val="23"/>
              </w:rPr>
              <w:t>м</w:t>
            </w:r>
            <w:r>
              <w:rPr>
                <w:i/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мин</w:t>
            </w:r>
          </w:p>
          <w:p w:rsidR="00A37D38" w:rsidRDefault="003001F7">
            <w:pPr>
              <w:pStyle w:val="TableParagraph"/>
              <w:spacing w:before="61" w:line="240" w:lineRule="auto"/>
              <w:ind w:left="143"/>
              <w:rPr>
                <w:i/>
                <w:sz w:val="23"/>
              </w:rPr>
            </w:pPr>
            <w:r>
              <w:rPr>
                <w:i/>
                <w:spacing w:val="13"/>
                <w:w w:val="102"/>
                <w:position w:val="-6"/>
                <w:sz w:val="35"/>
              </w:rPr>
              <w:t>s</w:t>
            </w:r>
            <w:r>
              <w:rPr>
                <w:i/>
                <w:w w:val="107"/>
                <w:position w:val="-8"/>
                <w:sz w:val="13"/>
              </w:rPr>
              <w:t>м</w:t>
            </w:r>
            <w:r>
              <w:rPr>
                <w:i/>
                <w:position w:val="-8"/>
                <w:sz w:val="13"/>
              </w:rPr>
              <w:t xml:space="preserve"> </w:t>
            </w:r>
            <w:r>
              <w:rPr>
                <w:i/>
                <w:spacing w:val="-1"/>
                <w:position w:val="-8"/>
                <w:sz w:val="13"/>
              </w:rPr>
              <w:t xml:space="preserve"> </w:t>
            </w:r>
            <w:r>
              <w:rPr>
                <w:rFonts w:ascii="Symbol" w:hAnsi="Symbol"/>
                <w:w w:val="103"/>
                <w:sz w:val="23"/>
              </w:rPr>
              <w:t>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pacing w:val="-2"/>
                <w:w w:val="103"/>
                <w:sz w:val="23"/>
              </w:rPr>
              <w:t>15</w:t>
            </w:r>
            <w:r>
              <w:rPr>
                <w:spacing w:val="16"/>
                <w:w w:val="103"/>
                <w:sz w:val="23"/>
              </w:rPr>
              <w:t>0</w:t>
            </w:r>
            <w:r>
              <w:rPr>
                <w:i/>
                <w:spacing w:val="4"/>
                <w:w w:val="103"/>
                <w:sz w:val="23"/>
              </w:rPr>
              <w:t>м</w:t>
            </w:r>
            <w:r>
              <w:rPr>
                <w:i/>
                <w:w w:val="103"/>
                <w:sz w:val="23"/>
              </w:rPr>
              <w:t>м</w:t>
            </w:r>
            <w:r>
              <w:rPr>
                <w:i/>
                <w:spacing w:val="-29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i/>
                <w:spacing w:val="4"/>
                <w:w w:val="103"/>
                <w:sz w:val="23"/>
              </w:rPr>
              <w:t>м</w:t>
            </w:r>
            <w:r>
              <w:rPr>
                <w:i/>
                <w:spacing w:val="-2"/>
                <w:w w:val="103"/>
                <w:sz w:val="23"/>
              </w:rPr>
              <w:t>и</w:t>
            </w:r>
            <w:r>
              <w:rPr>
                <w:i/>
                <w:w w:val="103"/>
                <w:sz w:val="23"/>
              </w:rPr>
              <w:t>н</w:t>
            </w:r>
          </w:p>
        </w:tc>
        <w:tc>
          <w:tcPr>
            <w:tcW w:w="985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85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909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</w:tbl>
    <w:p w:rsidR="00A37D38" w:rsidRDefault="00A37D38">
      <w:p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A37D38">
      <w:pPr>
        <w:pStyle w:val="a3"/>
        <w:rPr>
          <w:i/>
          <w:sz w:val="12"/>
        </w:rPr>
      </w:pPr>
    </w:p>
    <w:p w:rsidR="00A37D38" w:rsidRDefault="00A37D38">
      <w:pPr>
        <w:rPr>
          <w:sz w:val="12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A37D38">
      <w:pPr>
        <w:pStyle w:val="a3"/>
        <w:rPr>
          <w:i/>
          <w:sz w:val="32"/>
        </w:rPr>
      </w:pPr>
    </w:p>
    <w:p w:rsidR="00A37D38" w:rsidRDefault="003001F7">
      <w:pPr>
        <w:pStyle w:val="a3"/>
        <w:spacing w:before="1"/>
        <w:ind w:left="2693"/>
        <w:jc w:val="center"/>
      </w:pPr>
      <w:r>
        <w:t>Расчет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(машинного)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переходам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нормативы вспомогательного времени, </w:t>
      </w:r>
      <w:r>
        <w:rPr>
          <w:b/>
        </w:rPr>
        <w:t xml:space="preserve">связанного с переходом </w:t>
      </w:r>
      <w:r>
        <w:t>[3, 8, 15, 16, 25].</w:t>
      </w:r>
      <w:r>
        <w:rPr>
          <w:spacing w:val="1"/>
        </w:rPr>
        <w:t xml:space="preserve"> </w:t>
      </w:r>
      <w:r>
        <w:t>(поперечно-строгальные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долбежные</w:t>
      </w:r>
      <w:r>
        <w:rPr>
          <w:spacing w:val="-4"/>
        </w:rPr>
        <w:t xml:space="preserve"> </w:t>
      </w:r>
      <w:r>
        <w:t>станки)</w:t>
      </w:r>
    </w:p>
    <w:p w:rsidR="00A37D38" w:rsidRDefault="003001F7">
      <w:pPr>
        <w:spacing w:before="90"/>
        <w:ind w:left="884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68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12160" w:space="40"/>
            <w:col w:w="2260"/>
          </w:cols>
        </w:sectPr>
      </w:pPr>
    </w:p>
    <w:p w:rsidR="00A37D38" w:rsidRDefault="003001F7">
      <w:pPr>
        <w:spacing w:before="6"/>
        <w:ind w:left="389"/>
        <w:rPr>
          <w:sz w:val="20"/>
        </w:rPr>
      </w:pPr>
      <w:r>
        <w:pict>
          <v:group id="_x0000_s1739" style="position:absolute;left:0;text-align:left;margin-left:70.6pt;margin-top:.3pt;width:702.45pt;height:391.15pt;z-index:-43937280;mso-position-horizontal-relative:page" coordorigin="1412,6" coordsize="14049,7823">
            <v:shape id="_x0000_s1755" type="#_x0000_t75" style="position:absolute;left:1411;top:5;width:14049;height:7823">
              <v:imagedata r:id="rId422" o:title=""/>
            </v:shape>
            <v:shape id="_x0000_s1754" type="#_x0000_t75" style="position:absolute;left:5006;top:1962;width:1182;height:1116">
              <v:imagedata r:id="rId423" o:title=""/>
            </v:shape>
            <v:shape id="_x0000_s1753" type="#_x0000_t75" style="position:absolute;left:3025;top:1966;width:1667;height:1388">
              <v:imagedata r:id="rId424" o:title=""/>
            </v:shape>
            <v:shape id="_x0000_s1752" type="#_x0000_t75" style="position:absolute;left:3678;top:1767;width:423;height:83">
              <v:imagedata r:id="rId425" o:title=""/>
            </v:shape>
            <v:shape id="_x0000_s1751" type="#_x0000_t75" style="position:absolute;left:5421;top:1767;width:78;height:30">
              <v:imagedata r:id="rId426" o:title=""/>
            </v:shape>
            <v:shape id="_x0000_s1750" type="#_x0000_t75" style="position:absolute;left:5016;top:1969;width:2;height:169">
              <v:imagedata r:id="rId427" o:title=""/>
            </v:shape>
            <v:line id="_x0000_s1749" style="position:absolute" from="8523,2104" to="9885,2104" strokeweight=".17611mm"/>
            <v:shape id="_x0000_s1748" type="#_x0000_t75" style="position:absolute;left:4847;top:3878;width:1461;height:1536">
              <v:imagedata r:id="rId428" o:title=""/>
            </v:shape>
            <v:shape id="_x0000_s1747" type="#_x0000_t75" style="position:absolute;left:2878;top:3843;width:1749;height:1571">
              <v:imagedata r:id="rId429" o:title=""/>
            </v:shape>
            <v:line id="_x0000_s1746" style="position:absolute" from="8522,4042" to="9049,4042" strokeweight=".17625mm"/>
            <v:shape id="_x0000_s1745" type="#_x0000_t75" style="position:absolute;left:4574;top:5929;width:873;height:1481">
              <v:imagedata r:id="rId430" o:title=""/>
            </v:shape>
            <v:shape id="_x0000_s1744" type="#_x0000_t75" style="position:absolute;left:3181;top:6268;width:1171;height:1333">
              <v:imagedata r:id="rId431" o:title=""/>
            </v:shape>
            <v:shape id="_x0000_s1743" type="#_x0000_t75" style="position:absolute;left:5760;top:6520;width:28;height:384">
              <v:imagedata r:id="rId432" o:title=""/>
            </v:shape>
            <v:shape id="_x0000_s1742" type="#_x0000_t75" style="position:absolute;left:5623;top:6511;width:29;height:76">
              <v:imagedata r:id="rId433" o:title=""/>
            </v:shape>
            <v:shape id="_x0000_s1741" type="#_x0000_t75" style="position:absolute;left:5639;top:6586;width:2;height:317">
              <v:imagedata r:id="rId434" o:title=""/>
            </v:shape>
            <v:line id="_x0000_s1740" style="position:absolute" from="8523,6213" to="9885,6213" strokeweight=".17611mm"/>
            <w10:wrap anchorx="page"/>
          </v:group>
        </w:pict>
      </w:r>
      <w:r>
        <w:rPr>
          <w:sz w:val="20"/>
        </w:rPr>
        <w:t>Расчет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технологического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поверхностей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переходам и</w:t>
      </w:r>
      <w:r>
        <w:rPr>
          <w:spacing w:val="-8"/>
          <w:sz w:val="20"/>
        </w:rPr>
        <w:t xml:space="preserve"> </w:t>
      </w:r>
      <w:r>
        <w:rPr>
          <w:sz w:val="20"/>
        </w:rPr>
        <w:t>технологическим операциям</w:t>
      </w:r>
    </w:p>
    <w:p w:rsidR="00A37D38" w:rsidRDefault="003001F7">
      <w:pPr>
        <w:spacing w:before="6"/>
        <w:ind w:left="252" w:right="570"/>
        <w:rPr>
          <w:sz w:val="20"/>
        </w:rPr>
      </w:pPr>
      <w:r>
        <w:br w:type="column"/>
      </w:r>
      <w:r>
        <w:rPr>
          <w:sz w:val="20"/>
        </w:rPr>
        <w:t>Вспомогательное 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переходом, мин</w:t>
      </w:r>
    </w:p>
    <w:p w:rsidR="00A37D38" w:rsidRDefault="00A37D38">
      <w:pPr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11197" w:space="40"/>
            <w:col w:w="3223"/>
          </w:cols>
        </w:sectPr>
      </w:pPr>
    </w:p>
    <w:p w:rsidR="00A37D38" w:rsidRDefault="003001F7">
      <w:pPr>
        <w:spacing w:before="59"/>
        <w:ind w:left="997"/>
        <w:jc w:val="center"/>
        <w:rPr>
          <w:sz w:val="20"/>
        </w:rPr>
      </w:pPr>
      <w:r>
        <w:rPr>
          <w:sz w:val="20"/>
        </w:rPr>
        <w:t>Схема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обработки.</w:t>
      </w: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spacing w:before="1"/>
        <w:ind w:left="998"/>
        <w:jc w:val="center"/>
        <w:rPr>
          <w:sz w:val="20"/>
        </w:rPr>
      </w:pPr>
      <w:r>
        <w:rPr>
          <w:sz w:val="20"/>
        </w:rPr>
        <w:t>Технологическая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операция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переход</w:t>
      </w:r>
    </w:p>
    <w:p w:rsidR="00A37D38" w:rsidRDefault="00A37D38">
      <w:pPr>
        <w:pStyle w:val="a3"/>
        <w:spacing w:before="1"/>
        <w:rPr>
          <w:sz w:val="28"/>
        </w:rPr>
      </w:pPr>
    </w:p>
    <w:p w:rsidR="00A37D38" w:rsidRDefault="003001F7">
      <w:pPr>
        <w:tabs>
          <w:tab w:val="left" w:pos="4298"/>
        </w:tabs>
        <w:spacing w:line="206" w:lineRule="exact"/>
        <w:ind w:left="2578"/>
        <w:rPr>
          <w:b/>
          <w:i/>
          <w:sz w:val="21"/>
        </w:rPr>
      </w:pPr>
      <w:r>
        <w:pict>
          <v:shape id="_x0000_s1738" type="#_x0000_t202" style="position:absolute;left:0;text-align:left;margin-left:269.8pt;margin-top:20.95pt;width:14pt;height:9.6pt;z-index:1589555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6"/>
                    <w:ind w:left="20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w w:val="102"/>
                      <w:sz w:val="21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pacing w:val="-16"/>
                      <w:sz w:val="21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1"/>
                      <w:u w:val="single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1"/>
          <w:u w:val="single"/>
        </w:rPr>
        <w:t>V</w:t>
      </w:r>
      <w:r>
        <w:rPr>
          <w:b/>
          <w:i/>
          <w:w w:val="105"/>
          <w:sz w:val="21"/>
        </w:rPr>
        <w:tab/>
      </w:r>
      <w:r>
        <w:rPr>
          <w:b/>
          <w:i/>
          <w:w w:val="105"/>
          <w:sz w:val="21"/>
          <w:u w:val="single"/>
        </w:rPr>
        <w:t>S</w:t>
      </w:r>
      <w:r>
        <w:rPr>
          <w:b/>
          <w:i/>
          <w:spacing w:val="-15"/>
          <w:sz w:val="21"/>
          <w:u w:val="single"/>
        </w:rPr>
        <w:t xml:space="preserve"> </w:t>
      </w:r>
    </w:p>
    <w:p w:rsidR="00A37D38" w:rsidRDefault="003001F7">
      <w:pPr>
        <w:spacing w:before="59"/>
        <w:ind w:left="1052" w:right="-5" w:hanging="77"/>
        <w:rPr>
          <w:sz w:val="20"/>
        </w:rPr>
      </w:pPr>
      <w:r>
        <w:br w:type="column"/>
      </w:r>
      <w:r>
        <w:rPr>
          <w:sz w:val="20"/>
        </w:rPr>
        <w:t>Формула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мин</w:t>
      </w: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spacing w:before="9"/>
      </w:pPr>
    </w:p>
    <w:p w:rsidR="00A37D38" w:rsidRDefault="003001F7">
      <w:pPr>
        <w:spacing w:line="222" w:lineRule="exact"/>
        <w:ind w:left="854"/>
        <w:rPr>
          <w:sz w:val="20"/>
        </w:rPr>
      </w:pPr>
      <w:r>
        <w:rPr>
          <w:sz w:val="20"/>
        </w:rPr>
        <w:t>Строгание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плоскости</w:t>
      </w:r>
    </w:p>
    <w:p w:rsidR="00A37D38" w:rsidRDefault="003001F7">
      <w:pPr>
        <w:spacing w:before="59"/>
        <w:ind w:left="295"/>
        <w:jc w:val="center"/>
        <w:rPr>
          <w:sz w:val="20"/>
        </w:rPr>
      </w:pPr>
      <w:r>
        <w:br w:type="column"/>
      </w:r>
      <w:r>
        <w:rPr>
          <w:spacing w:val="-1"/>
          <w:sz w:val="20"/>
        </w:rPr>
        <w:t xml:space="preserve">Наиболее </w:t>
      </w:r>
      <w:r>
        <w:rPr>
          <w:sz w:val="20"/>
        </w:rPr>
        <w:t>вероятные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режимы резания</w:t>
      </w:r>
      <w:r>
        <w:rPr>
          <w:spacing w:val="1"/>
          <w:sz w:val="20"/>
        </w:rPr>
        <w:t xml:space="preserve"> </w:t>
      </w:r>
      <w:r>
        <w:rPr>
          <w:sz w:val="20"/>
        </w:rPr>
        <w:t>(Сталь</w:t>
      </w:r>
      <w:r>
        <w:rPr>
          <w:spacing w:val="-2"/>
          <w:sz w:val="20"/>
        </w:rPr>
        <w:t xml:space="preserve"> </w:t>
      </w:r>
      <w:r>
        <w:rPr>
          <w:sz w:val="20"/>
        </w:rPr>
        <w:t>45)</w:t>
      </w:r>
      <w:r>
        <w:rPr>
          <w:spacing w:val="-2"/>
          <w:sz w:val="20"/>
        </w:rPr>
        <w:t xml:space="preserve"> </w:t>
      </w:r>
      <w:r>
        <w:rPr>
          <w:sz w:val="20"/>
        </w:rPr>
        <w:t>[3,</w:t>
      </w:r>
      <w:r>
        <w:rPr>
          <w:spacing w:val="1"/>
          <w:sz w:val="20"/>
        </w:rPr>
        <w:t xml:space="preserve"> </w:t>
      </w:r>
      <w:r>
        <w:rPr>
          <w:sz w:val="20"/>
        </w:rPr>
        <w:t>25]</w:t>
      </w:r>
    </w:p>
    <w:p w:rsidR="00A37D38" w:rsidRDefault="00A37D38">
      <w:pPr>
        <w:pStyle w:val="a3"/>
        <w:spacing w:before="9"/>
        <w:rPr>
          <w:sz w:val="26"/>
        </w:rPr>
      </w:pPr>
    </w:p>
    <w:p w:rsidR="00A37D38" w:rsidRDefault="003001F7">
      <w:pPr>
        <w:spacing w:line="222" w:lineRule="exact"/>
        <w:ind w:left="296"/>
        <w:jc w:val="center"/>
        <w:rPr>
          <w:sz w:val="20"/>
        </w:rPr>
      </w:pPr>
      <w:r>
        <w:rPr>
          <w:sz w:val="20"/>
        </w:rPr>
        <w:t>Черновое</w:t>
      </w:r>
    </w:p>
    <w:p w:rsidR="00A37D38" w:rsidRDefault="003001F7">
      <w:pPr>
        <w:spacing w:before="59"/>
        <w:ind w:left="227" w:right="352"/>
        <w:jc w:val="center"/>
        <w:rPr>
          <w:sz w:val="20"/>
        </w:rPr>
      </w:pPr>
      <w:r>
        <w:br w:type="column"/>
      </w:r>
      <w:r>
        <w:rPr>
          <w:sz w:val="20"/>
        </w:rPr>
        <w:t>Длина</w:t>
      </w:r>
      <w:r>
        <w:rPr>
          <w:spacing w:val="-3"/>
          <w:sz w:val="20"/>
        </w:rPr>
        <w:t xml:space="preserve"> </w:t>
      </w:r>
      <w:r>
        <w:rPr>
          <w:sz w:val="20"/>
        </w:rPr>
        <w:t>хода</w:t>
      </w:r>
      <w:r>
        <w:rPr>
          <w:spacing w:val="-6"/>
          <w:sz w:val="20"/>
        </w:rPr>
        <w:t xml:space="preserve"> </w:t>
      </w:r>
      <w:r>
        <w:rPr>
          <w:sz w:val="20"/>
        </w:rPr>
        <w:t>ползуна</w:t>
      </w:r>
      <w:r>
        <w:rPr>
          <w:spacing w:val="-3"/>
          <w:sz w:val="20"/>
        </w:rPr>
        <w:t xml:space="preserve"> </w:t>
      </w:r>
      <w:r>
        <w:rPr>
          <w:sz w:val="20"/>
        </w:rPr>
        <w:t>(долбяка)</w:t>
      </w:r>
      <w:r>
        <w:rPr>
          <w:spacing w:val="-47"/>
          <w:sz w:val="20"/>
        </w:rPr>
        <w:t xml:space="preserve"> </w:t>
      </w:r>
      <w:r>
        <w:rPr>
          <w:sz w:val="20"/>
        </w:rPr>
        <w:t>мм</w:t>
      </w:r>
    </w:p>
    <w:p w:rsidR="00A37D38" w:rsidRDefault="003001F7">
      <w:pPr>
        <w:tabs>
          <w:tab w:val="left" w:pos="1435"/>
        </w:tabs>
        <w:spacing w:before="58"/>
        <w:ind w:right="84"/>
        <w:jc w:val="center"/>
        <w:rPr>
          <w:sz w:val="20"/>
        </w:rPr>
      </w:pPr>
      <w:r>
        <w:rPr>
          <w:sz w:val="20"/>
        </w:rPr>
        <w:t>500</w:t>
      </w:r>
      <w:r>
        <w:rPr>
          <w:sz w:val="20"/>
        </w:rPr>
        <w:tab/>
        <w:t>900</w:t>
      </w:r>
    </w:p>
    <w:p w:rsidR="00A37D38" w:rsidRDefault="003001F7">
      <w:pPr>
        <w:spacing w:before="10"/>
        <w:ind w:left="1008" w:right="1123"/>
        <w:jc w:val="center"/>
        <w:rPr>
          <w:sz w:val="20"/>
        </w:rPr>
      </w:pP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мин</w:t>
      </w:r>
    </w:p>
    <w:p w:rsidR="00A37D38" w:rsidRDefault="003001F7">
      <w:pPr>
        <w:tabs>
          <w:tab w:val="left" w:pos="1435"/>
        </w:tabs>
        <w:spacing w:before="10" w:line="222" w:lineRule="exact"/>
        <w:ind w:right="89"/>
        <w:jc w:val="center"/>
        <w:rPr>
          <w:sz w:val="20"/>
        </w:rPr>
      </w:pPr>
      <w:r>
        <w:rPr>
          <w:sz w:val="20"/>
        </w:rPr>
        <w:t>0,25</w:t>
      </w:r>
      <w:r>
        <w:rPr>
          <w:sz w:val="20"/>
        </w:rPr>
        <w:tab/>
        <w:t>0,34</w:t>
      </w:r>
    </w:p>
    <w:p w:rsidR="00A37D38" w:rsidRDefault="00A37D38">
      <w:pPr>
        <w:spacing w:line="222" w:lineRule="exact"/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5914" w:space="40"/>
            <w:col w:w="3218" w:space="39"/>
            <w:col w:w="2054" w:space="40"/>
            <w:col w:w="3155"/>
          </w:cols>
        </w:sectPr>
      </w:pPr>
    </w:p>
    <w:p w:rsidR="00A37D38" w:rsidRDefault="00A37D38">
      <w:pPr>
        <w:pStyle w:val="a3"/>
      </w:pPr>
    </w:p>
    <w:p w:rsidR="00A37D38" w:rsidRDefault="00A37D38">
      <w:pPr>
        <w:pStyle w:val="a3"/>
      </w:pPr>
    </w:p>
    <w:p w:rsidR="00A37D38" w:rsidRDefault="00A37D38">
      <w:pPr>
        <w:pStyle w:val="a3"/>
      </w:pPr>
    </w:p>
    <w:p w:rsidR="00A37D38" w:rsidRDefault="00A37D38">
      <w:pPr>
        <w:pStyle w:val="a3"/>
        <w:spacing w:before="4"/>
        <w:rPr>
          <w:sz w:val="21"/>
        </w:rPr>
      </w:pPr>
    </w:p>
    <w:p w:rsidR="00A37D38" w:rsidRDefault="003001F7">
      <w:pPr>
        <w:tabs>
          <w:tab w:val="left" w:pos="2133"/>
          <w:tab w:val="left" w:pos="2624"/>
          <w:tab w:val="left" w:pos="3195"/>
          <w:tab w:val="left" w:pos="4352"/>
          <w:tab w:val="left" w:pos="4773"/>
          <w:tab w:val="left" w:pos="4987"/>
        </w:tabs>
        <w:ind w:left="1486"/>
        <w:rPr>
          <w:b/>
          <w:i/>
          <w:sz w:val="13"/>
        </w:rPr>
      </w:pPr>
      <w:r>
        <w:rPr>
          <w:b/>
          <w:i/>
          <w:position w:val="1"/>
          <w:sz w:val="21"/>
          <w:u w:val="single"/>
        </w:rPr>
        <w:t>n</w:t>
      </w:r>
      <w:r>
        <w:rPr>
          <w:b/>
          <w:i/>
          <w:position w:val="1"/>
          <w:sz w:val="21"/>
          <w:u w:val="single"/>
          <w:vertAlign w:val="subscript"/>
        </w:rPr>
        <w:t>2</w:t>
      </w:r>
      <w:r>
        <w:rPr>
          <w:b/>
          <w:i/>
          <w:position w:val="1"/>
          <w:sz w:val="21"/>
          <w:u w:val="single"/>
        </w:rPr>
        <w:t xml:space="preserve">  </w:t>
      </w:r>
      <w:r>
        <w:rPr>
          <w:b/>
          <w:i/>
          <w:spacing w:val="16"/>
          <w:position w:val="1"/>
          <w:sz w:val="21"/>
          <w:u w:val="single"/>
        </w:rPr>
        <w:t xml:space="preserve"> </w:t>
      </w:r>
      <w:r>
        <w:rPr>
          <w:b/>
          <w:i/>
          <w:position w:val="1"/>
          <w:sz w:val="21"/>
        </w:rPr>
        <w:tab/>
      </w:r>
      <w:r>
        <w:rPr>
          <w:b/>
          <w:i/>
          <w:w w:val="102"/>
          <w:position w:val="1"/>
          <w:sz w:val="21"/>
          <w:u w:val="single"/>
        </w:rPr>
        <w:t xml:space="preserve"> </w:t>
      </w:r>
      <w:r>
        <w:rPr>
          <w:b/>
          <w:i/>
          <w:position w:val="1"/>
          <w:sz w:val="21"/>
          <w:u w:val="single"/>
        </w:rPr>
        <w:tab/>
        <w:t>l</w:t>
      </w:r>
      <w:r>
        <w:rPr>
          <w:b/>
          <w:i/>
          <w:position w:val="1"/>
          <w:sz w:val="21"/>
          <w:u w:val="single"/>
        </w:rPr>
        <w:tab/>
        <w:t>n</w:t>
      </w:r>
      <w:r>
        <w:rPr>
          <w:b/>
          <w:i/>
          <w:position w:val="1"/>
          <w:sz w:val="21"/>
          <w:vertAlign w:val="subscript"/>
        </w:rPr>
        <w:t>1</w:t>
      </w:r>
      <w:r>
        <w:rPr>
          <w:b/>
          <w:i/>
          <w:spacing w:val="17"/>
          <w:position w:val="1"/>
          <w:sz w:val="21"/>
        </w:rPr>
        <w:t xml:space="preserve"> </w:t>
      </w:r>
      <w:r>
        <w:rPr>
          <w:b/>
          <w:i/>
          <w:position w:val="1"/>
          <w:sz w:val="21"/>
          <w:u w:val="single"/>
        </w:rPr>
        <w:t>l</w:t>
      </w:r>
      <w:r>
        <w:rPr>
          <w:b/>
          <w:i/>
          <w:sz w:val="13"/>
          <w:u w:val="single"/>
        </w:rPr>
        <w:t>2</w:t>
      </w:r>
      <w:r>
        <w:rPr>
          <w:b/>
          <w:i/>
          <w:sz w:val="13"/>
          <w:u w:val="single"/>
        </w:rPr>
        <w:tab/>
      </w:r>
      <w:r>
        <w:rPr>
          <w:b/>
          <w:i/>
          <w:sz w:val="21"/>
          <w:u w:val="single"/>
        </w:rPr>
        <w:t>B</w:t>
      </w:r>
      <w:r>
        <w:rPr>
          <w:b/>
          <w:i/>
          <w:sz w:val="21"/>
          <w:u w:val="single"/>
        </w:rPr>
        <w:tab/>
      </w:r>
      <w:r>
        <w:rPr>
          <w:b/>
          <w:i/>
          <w:sz w:val="21"/>
        </w:rPr>
        <w:tab/>
      </w:r>
      <w:r>
        <w:rPr>
          <w:b/>
          <w:i/>
          <w:position w:val="1"/>
          <w:sz w:val="21"/>
          <w:u w:val="single"/>
        </w:rPr>
        <w:t>l</w:t>
      </w:r>
      <w:r>
        <w:rPr>
          <w:b/>
          <w:i/>
          <w:sz w:val="13"/>
        </w:rPr>
        <w:t>1</w:t>
      </w:r>
    </w:p>
    <w:p w:rsidR="00A37D38" w:rsidRDefault="003001F7">
      <w:pPr>
        <w:tabs>
          <w:tab w:val="left" w:pos="608"/>
          <w:tab w:val="left" w:pos="1341"/>
        </w:tabs>
        <w:spacing w:before="30"/>
        <w:ind w:right="98"/>
        <w:jc w:val="center"/>
        <w:rPr>
          <w:b/>
          <w:i/>
          <w:sz w:val="21"/>
        </w:rPr>
      </w:pPr>
      <w:r>
        <w:rPr>
          <w:b/>
          <w:i/>
          <w:w w:val="102"/>
          <w:sz w:val="21"/>
          <w:u w:val="single"/>
        </w:rPr>
        <w:t xml:space="preserve"> </w:t>
      </w:r>
      <w:r>
        <w:rPr>
          <w:b/>
          <w:i/>
          <w:sz w:val="21"/>
          <w:u w:val="single"/>
        </w:rPr>
        <w:tab/>
      </w:r>
      <w:r>
        <w:rPr>
          <w:b/>
          <w:i/>
          <w:w w:val="105"/>
          <w:sz w:val="21"/>
          <w:u w:val="single"/>
        </w:rPr>
        <w:t>L</w:t>
      </w:r>
      <w:r>
        <w:rPr>
          <w:b/>
          <w:i/>
          <w:sz w:val="21"/>
          <w:u w:val="single"/>
        </w:rPr>
        <w:tab/>
      </w:r>
    </w:p>
    <w:p w:rsidR="00A37D38" w:rsidRDefault="003001F7">
      <w:pPr>
        <w:spacing w:before="39" w:line="177" w:lineRule="auto"/>
        <w:ind w:left="1486"/>
        <w:rPr>
          <w:i/>
          <w:sz w:val="24"/>
        </w:rPr>
      </w:pPr>
      <w:r>
        <w:br w:type="column"/>
      </w:r>
      <w:r>
        <w:rPr>
          <w:i/>
          <w:position w:val="-15"/>
          <w:sz w:val="24"/>
        </w:rPr>
        <w:t>T</w:t>
      </w:r>
      <w:r>
        <w:rPr>
          <w:i/>
          <w:spacing w:val="102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31"/>
          <w:position w:val="-15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1</w:t>
      </w:r>
      <w:r>
        <w:rPr>
          <w:spacing w:val="3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4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3</w:t>
      </w:r>
      <w:r>
        <w:rPr>
          <w:spacing w:val="50"/>
          <w:position w:val="-5"/>
          <w:sz w:val="14"/>
        </w:rPr>
        <w:t xml:space="preserve"> </w:t>
      </w:r>
      <w:r>
        <w:rPr>
          <w:rFonts w:ascii="Symbol" w:hAnsi="Symbol"/>
          <w:position w:val="-15"/>
          <w:sz w:val="24"/>
        </w:rPr>
        <w:t></w:t>
      </w:r>
      <w:r>
        <w:rPr>
          <w:spacing w:val="-31"/>
          <w:position w:val="-15"/>
          <w:sz w:val="24"/>
        </w:rPr>
        <w:t xml:space="preserve"> </w:t>
      </w:r>
      <w:r>
        <w:rPr>
          <w:i/>
          <w:position w:val="-15"/>
          <w:sz w:val="24"/>
        </w:rPr>
        <w:t>i</w:t>
      </w:r>
    </w:p>
    <w:p w:rsidR="00A37D38" w:rsidRDefault="003001F7">
      <w:pPr>
        <w:tabs>
          <w:tab w:val="left" w:pos="2417"/>
        </w:tabs>
        <w:spacing w:line="240" w:lineRule="exact"/>
        <w:ind w:left="1615"/>
        <w:rPr>
          <w:i/>
          <w:sz w:val="24"/>
        </w:rPr>
      </w:pPr>
      <w:r>
        <w:rPr>
          <w:sz w:val="24"/>
          <w:vertAlign w:val="superscript"/>
        </w:rPr>
        <w:t>0</w:t>
      </w:r>
      <w:r>
        <w:rPr>
          <w:sz w:val="24"/>
        </w:rPr>
        <w:tab/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ind w:left="618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t>S</w:t>
      </w:r>
      <w:r>
        <w:rPr>
          <w:i/>
          <w:spacing w:val="21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1,5</w:t>
      </w:r>
      <w:r>
        <w:rPr>
          <w:i/>
          <w:spacing w:val="-1"/>
          <w:sz w:val="24"/>
        </w:rPr>
        <w:t>мм</w:t>
      </w:r>
      <w:r>
        <w:rPr>
          <w:i/>
          <w:spacing w:val="-31"/>
          <w:sz w:val="24"/>
        </w:rPr>
        <w:t xml:space="preserve"> </w:t>
      </w:r>
      <w:r>
        <w:rPr>
          <w:sz w:val="24"/>
        </w:rPr>
        <w:t>/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дв</w:t>
      </w:r>
      <w:r>
        <w:rPr>
          <w:sz w:val="24"/>
        </w:rPr>
        <w:t>.</w:t>
      </w:r>
      <w:r>
        <w:rPr>
          <w:i/>
          <w:sz w:val="24"/>
        </w:rPr>
        <w:t>ход</w:t>
      </w:r>
    </w:p>
    <w:p w:rsidR="00A37D38" w:rsidRDefault="003001F7">
      <w:pPr>
        <w:spacing w:before="65" w:line="292" w:lineRule="exact"/>
        <w:ind w:left="591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4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sz w:val="24"/>
        </w:rPr>
        <w:t>22</w:t>
      </w:r>
      <w:r>
        <w:rPr>
          <w:i/>
          <w:sz w:val="24"/>
        </w:rPr>
        <w:t>м</w:t>
      </w:r>
      <w:r>
        <w:rPr>
          <w:i/>
          <w:spacing w:val="-21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line="225" w:lineRule="exact"/>
        <w:ind w:left="1058"/>
        <w:rPr>
          <w:sz w:val="20"/>
        </w:rPr>
      </w:pPr>
      <w:r>
        <w:rPr>
          <w:sz w:val="20"/>
        </w:rPr>
        <w:t>Чистовое</w:t>
      </w:r>
    </w:p>
    <w:p w:rsidR="00A37D38" w:rsidRDefault="003001F7">
      <w:pPr>
        <w:spacing w:line="297" w:lineRule="auto"/>
        <w:ind w:left="591" w:right="3158" w:firstLine="25"/>
        <w:rPr>
          <w:i/>
          <w:sz w:val="23"/>
        </w:rPr>
      </w:pPr>
      <w:r>
        <w:rPr>
          <w:i/>
          <w:sz w:val="23"/>
        </w:rPr>
        <w:t>S</w:t>
      </w:r>
      <w:r>
        <w:rPr>
          <w:i/>
          <w:spacing w:val="37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1"/>
          <w:sz w:val="23"/>
        </w:rPr>
        <w:t xml:space="preserve"> </w:t>
      </w:r>
      <w:r>
        <w:rPr>
          <w:sz w:val="23"/>
        </w:rPr>
        <w:t>0,6</w:t>
      </w:r>
      <w:r>
        <w:rPr>
          <w:i/>
          <w:sz w:val="23"/>
        </w:rPr>
        <w:t>мм</w:t>
      </w:r>
      <w:r>
        <w:rPr>
          <w:i/>
          <w:spacing w:val="-22"/>
          <w:sz w:val="23"/>
        </w:rPr>
        <w:t xml:space="preserve"> </w:t>
      </w:r>
      <w:r>
        <w:rPr>
          <w:sz w:val="23"/>
        </w:rPr>
        <w:t>/</w:t>
      </w:r>
      <w:r>
        <w:rPr>
          <w:spacing w:val="-13"/>
          <w:sz w:val="23"/>
        </w:rPr>
        <w:t xml:space="preserve"> </w:t>
      </w:r>
      <w:r>
        <w:rPr>
          <w:i/>
          <w:sz w:val="23"/>
        </w:rPr>
        <w:t>дв</w:t>
      </w:r>
      <w:r>
        <w:rPr>
          <w:sz w:val="23"/>
        </w:rPr>
        <w:t>.</w:t>
      </w:r>
      <w:r>
        <w:rPr>
          <w:i/>
          <w:sz w:val="23"/>
        </w:rPr>
        <w:t>ход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V</w:t>
      </w:r>
      <w:r>
        <w:rPr>
          <w:i/>
          <w:spacing w:val="43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9"/>
          <w:sz w:val="23"/>
        </w:rPr>
        <w:t xml:space="preserve"> </w:t>
      </w:r>
      <w:r>
        <w:rPr>
          <w:sz w:val="23"/>
        </w:rPr>
        <w:t>24</w:t>
      </w:r>
      <w:r>
        <w:rPr>
          <w:i/>
          <w:sz w:val="23"/>
        </w:rPr>
        <w:t>м</w:t>
      </w:r>
      <w:r>
        <w:rPr>
          <w:i/>
          <w:spacing w:val="-20"/>
          <w:sz w:val="23"/>
        </w:rPr>
        <w:t xml:space="preserve"> </w:t>
      </w:r>
      <w:r>
        <w:rPr>
          <w:sz w:val="23"/>
        </w:rPr>
        <w:t>/</w:t>
      </w:r>
      <w:r>
        <w:rPr>
          <w:spacing w:val="2"/>
          <w:sz w:val="23"/>
        </w:rPr>
        <w:t xml:space="preserve"> </w:t>
      </w:r>
      <w:r>
        <w:rPr>
          <w:i/>
          <w:sz w:val="23"/>
        </w:rPr>
        <w:t>мин</w:t>
      </w:r>
    </w:p>
    <w:p w:rsidR="00A37D38" w:rsidRDefault="00A37D38">
      <w:pPr>
        <w:spacing w:line="297" w:lineRule="auto"/>
        <w:rPr>
          <w:sz w:val="23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3" w:space="720" w:equalWidth="0">
            <w:col w:w="5246" w:space="97"/>
            <w:col w:w="3546" w:space="40"/>
            <w:col w:w="5531"/>
          </w:cols>
        </w:sectPr>
      </w:pPr>
    </w:p>
    <w:p w:rsidR="00A37D38" w:rsidRDefault="003001F7">
      <w:pPr>
        <w:spacing w:before="142" w:line="220" w:lineRule="exact"/>
        <w:jc w:val="right"/>
        <w:rPr>
          <w:sz w:val="20"/>
        </w:rPr>
      </w:pPr>
      <w:r>
        <w:pict>
          <v:shape id="_x0000_s1737" type="#_x0000_t136" style="position:absolute;left:0;text-align:left;margin-left:306.2pt;margin-top:28.35pt;width:5.95pt;height:10.25pt;rotation:179;z-index:15893504;mso-position-horizontal-relative:page" fillcolor="black" stroked="f">
            <o:extrusion v:ext="view" autorotationcenter="t"/>
            <v:textpath style="font-family:&quot;Times New Roman&quot;;font-size:10pt;font-weight:bold;font-style:italic;v-text-kern:t;mso-text-shadow:auto" string="S"/>
            <w10:wrap anchorx="page"/>
          </v:shape>
        </w:pict>
      </w:r>
      <w:r>
        <w:rPr>
          <w:sz w:val="20"/>
        </w:rPr>
        <w:t>Строгание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паза</w:t>
      </w:r>
    </w:p>
    <w:p w:rsidR="00A37D38" w:rsidRDefault="003001F7">
      <w:pPr>
        <w:spacing w:before="142" w:line="220" w:lineRule="exact"/>
        <w:jc w:val="right"/>
        <w:rPr>
          <w:sz w:val="20"/>
        </w:rPr>
      </w:pPr>
      <w:r>
        <w:br w:type="column"/>
      </w:r>
      <w:r>
        <w:rPr>
          <w:sz w:val="20"/>
        </w:rPr>
        <w:t>Черновое</w:t>
      </w:r>
    </w:p>
    <w:p w:rsidR="00A37D38" w:rsidRDefault="003001F7">
      <w:pPr>
        <w:spacing w:before="142" w:line="220" w:lineRule="exact"/>
        <w:jc w:val="right"/>
        <w:rPr>
          <w:sz w:val="20"/>
        </w:rPr>
      </w:pPr>
      <w:r>
        <w:br w:type="column"/>
      </w:r>
      <w:r>
        <w:rPr>
          <w:sz w:val="20"/>
        </w:rPr>
        <w:t>0,45</w:t>
      </w:r>
    </w:p>
    <w:p w:rsidR="00A37D38" w:rsidRDefault="003001F7">
      <w:pPr>
        <w:spacing w:before="142" w:line="220" w:lineRule="exact"/>
        <w:ind w:left="1023" w:right="710"/>
        <w:jc w:val="center"/>
        <w:rPr>
          <w:sz w:val="20"/>
        </w:rPr>
      </w:pPr>
      <w:r>
        <w:br w:type="column"/>
      </w:r>
      <w:r>
        <w:rPr>
          <w:sz w:val="20"/>
        </w:rPr>
        <w:t>0,55</w:t>
      </w:r>
    </w:p>
    <w:p w:rsidR="00A37D38" w:rsidRDefault="00A37D38">
      <w:pPr>
        <w:spacing w:line="220" w:lineRule="exact"/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8117" w:space="40"/>
            <w:col w:w="2635" w:space="39"/>
            <w:col w:w="1465" w:space="40"/>
            <w:col w:w="2124"/>
          </w:cols>
        </w:sect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spacing w:before="4"/>
        <w:rPr>
          <w:sz w:val="17"/>
        </w:rPr>
      </w:pPr>
    </w:p>
    <w:p w:rsidR="00A37D38" w:rsidRDefault="003001F7">
      <w:pPr>
        <w:tabs>
          <w:tab w:val="left" w:pos="2515"/>
          <w:tab w:val="left" w:pos="3352"/>
          <w:tab w:val="left" w:pos="4626"/>
        </w:tabs>
        <w:ind w:left="1756"/>
        <w:rPr>
          <w:b/>
          <w:i/>
          <w:sz w:val="20"/>
        </w:rPr>
      </w:pPr>
      <w:r>
        <w:rPr>
          <w:b/>
          <w:i/>
          <w:w w:val="10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ab/>
      </w:r>
      <w:r>
        <w:rPr>
          <w:b/>
          <w:i/>
          <w:w w:val="105"/>
          <w:sz w:val="20"/>
          <w:u w:val="single"/>
        </w:rPr>
        <w:t>l</w:t>
      </w:r>
      <w:r>
        <w:rPr>
          <w:b/>
          <w:i/>
          <w:w w:val="105"/>
          <w:sz w:val="20"/>
          <w:u w:val="single"/>
        </w:rPr>
        <w:tab/>
      </w:r>
      <w:r>
        <w:rPr>
          <w:b/>
          <w:i/>
          <w:w w:val="105"/>
          <w:sz w:val="20"/>
        </w:rPr>
        <w:tab/>
        <w:t>t</w:t>
      </w:r>
    </w:p>
    <w:p w:rsidR="00A37D38" w:rsidRDefault="003001F7">
      <w:pPr>
        <w:spacing w:before="158"/>
        <w:jc w:val="right"/>
        <w:rPr>
          <w:rFonts w:ascii="Symbol" w:hAnsi="Symbol"/>
          <w:sz w:val="24"/>
        </w:rPr>
      </w:pPr>
      <w:r>
        <w:br w:type="column"/>
      </w:r>
      <w:r>
        <w:rPr>
          <w:i/>
          <w:sz w:val="24"/>
        </w:rPr>
        <w:t>T</w:t>
      </w:r>
      <w:r>
        <w:rPr>
          <w:position w:val="-5"/>
          <w:sz w:val="14"/>
        </w:rPr>
        <w:t>0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A37D38" w:rsidRDefault="003001F7">
      <w:pPr>
        <w:spacing w:before="24"/>
        <w:ind w:right="71"/>
        <w:jc w:val="right"/>
        <w:rPr>
          <w:i/>
          <w:sz w:val="24"/>
        </w:rPr>
      </w:pPr>
      <w:r>
        <w:br w:type="column"/>
      </w:r>
      <w:r>
        <w:rPr>
          <w:i/>
          <w:sz w:val="24"/>
        </w:rPr>
        <w:t>H</w:t>
      </w:r>
    </w:p>
    <w:p w:rsidR="00A37D38" w:rsidRDefault="003001F7">
      <w:pPr>
        <w:spacing w:before="46"/>
        <w:jc w:val="right"/>
        <w:rPr>
          <w:i/>
          <w:sz w:val="24"/>
        </w:rPr>
      </w:pPr>
      <w:r>
        <w:pict>
          <v:shape id="_x0000_s1736" type="#_x0000_t202" style="position:absolute;left:0;text-align:left;margin-left:232.75pt;margin-top:29.65pt;width:13.4pt;height:10.55pt;z-index:15894528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6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pacing w:val="5"/>
                      <w:w w:val="102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u w:val="single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S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ind w:left="1768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t>S</w:t>
      </w:r>
      <w:r>
        <w:rPr>
          <w:i/>
          <w:spacing w:val="21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1,5</w:t>
      </w:r>
      <w:r>
        <w:rPr>
          <w:i/>
          <w:spacing w:val="-1"/>
          <w:sz w:val="24"/>
        </w:rPr>
        <w:t>мм</w:t>
      </w:r>
      <w:r>
        <w:rPr>
          <w:i/>
          <w:spacing w:val="-30"/>
          <w:sz w:val="24"/>
        </w:rPr>
        <w:t xml:space="preserve"> </w:t>
      </w:r>
      <w:r>
        <w:rPr>
          <w:sz w:val="24"/>
        </w:rPr>
        <w:t>/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дв</w:t>
      </w:r>
      <w:r>
        <w:rPr>
          <w:sz w:val="24"/>
        </w:rPr>
        <w:t>.</w:t>
      </w:r>
      <w:r>
        <w:rPr>
          <w:i/>
          <w:sz w:val="24"/>
        </w:rPr>
        <w:t>ход</w:t>
      </w:r>
    </w:p>
    <w:p w:rsidR="00A37D38" w:rsidRDefault="003001F7">
      <w:pPr>
        <w:spacing w:before="65" w:line="292" w:lineRule="exact"/>
        <w:ind w:left="1742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4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sz w:val="24"/>
        </w:rPr>
        <w:t>22</w:t>
      </w:r>
      <w:r>
        <w:rPr>
          <w:i/>
          <w:sz w:val="24"/>
        </w:rPr>
        <w:t>м</w:t>
      </w:r>
      <w:r>
        <w:rPr>
          <w:i/>
          <w:spacing w:val="-21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line="224" w:lineRule="exact"/>
        <w:ind w:left="2209"/>
        <w:rPr>
          <w:sz w:val="20"/>
        </w:rPr>
      </w:pPr>
      <w:r>
        <w:rPr>
          <w:sz w:val="20"/>
        </w:rPr>
        <w:t>Чистовое</w:t>
      </w:r>
    </w:p>
    <w:p w:rsidR="00A37D38" w:rsidRDefault="003001F7">
      <w:pPr>
        <w:spacing w:line="297" w:lineRule="auto"/>
        <w:ind w:left="1742" w:right="3158" w:firstLine="25"/>
        <w:rPr>
          <w:i/>
          <w:sz w:val="23"/>
        </w:rPr>
      </w:pPr>
      <w:r>
        <w:rPr>
          <w:i/>
          <w:sz w:val="23"/>
        </w:rPr>
        <w:t>S</w:t>
      </w:r>
      <w:r>
        <w:rPr>
          <w:i/>
          <w:spacing w:val="37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1"/>
          <w:sz w:val="23"/>
        </w:rPr>
        <w:t xml:space="preserve"> </w:t>
      </w:r>
      <w:r>
        <w:rPr>
          <w:sz w:val="23"/>
        </w:rPr>
        <w:t>0,6</w:t>
      </w:r>
      <w:r>
        <w:rPr>
          <w:i/>
          <w:sz w:val="23"/>
        </w:rPr>
        <w:t>мм</w:t>
      </w:r>
      <w:r>
        <w:rPr>
          <w:i/>
          <w:spacing w:val="-22"/>
          <w:sz w:val="23"/>
        </w:rPr>
        <w:t xml:space="preserve"> </w:t>
      </w:r>
      <w:r>
        <w:rPr>
          <w:sz w:val="23"/>
        </w:rPr>
        <w:t>/</w:t>
      </w:r>
      <w:r>
        <w:rPr>
          <w:spacing w:val="-13"/>
          <w:sz w:val="23"/>
        </w:rPr>
        <w:t xml:space="preserve"> </w:t>
      </w:r>
      <w:r>
        <w:rPr>
          <w:i/>
          <w:sz w:val="23"/>
        </w:rPr>
        <w:t>дв</w:t>
      </w:r>
      <w:r>
        <w:rPr>
          <w:sz w:val="23"/>
        </w:rPr>
        <w:t>.</w:t>
      </w:r>
      <w:r>
        <w:rPr>
          <w:i/>
          <w:sz w:val="23"/>
        </w:rPr>
        <w:t>ход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V</w:t>
      </w:r>
      <w:r>
        <w:rPr>
          <w:i/>
          <w:spacing w:val="43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9"/>
          <w:sz w:val="23"/>
        </w:rPr>
        <w:t xml:space="preserve"> </w:t>
      </w:r>
      <w:r>
        <w:rPr>
          <w:sz w:val="23"/>
        </w:rPr>
        <w:t>24</w:t>
      </w:r>
      <w:r>
        <w:rPr>
          <w:i/>
          <w:sz w:val="23"/>
        </w:rPr>
        <w:t>м</w:t>
      </w:r>
      <w:r>
        <w:rPr>
          <w:i/>
          <w:spacing w:val="-20"/>
          <w:sz w:val="23"/>
        </w:rPr>
        <w:t xml:space="preserve"> </w:t>
      </w:r>
      <w:r>
        <w:rPr>
          <w:sz w:val="23"/>
        </w:rPr>
        <w:t>/</w:t>
      </w:r>
      <w:r>
        <w:rPr>
          <w:spacing w:val="2"/>
          <w:sz w:val="23"/>
        </w:rPr>
        <w:t xml:space="preserve"> </w:t>
      </w:r>
      <w:r>
        <w:rPr>
          <w:i/>
          <w:sz w:val="23"/>
        </w:rPr>
        <w:t>мин</w:t>
      </w:r>
    </w:p>
    <w:p w:rsidR="00A37D38" w:rsidRDefault="00A37D38">
      <w:pPr>
        <w:spacing w:line="297" w:lineRule="auto"/>
        <w:rPr>
          <w:sz w:val="23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4725" w:space="348"/>
            <w:col w:w="2184" w:space="39"/>
            <w:col w:w="442" w:space="40"/>
            <w:col w:w="6682"/>
          </w:cols>
        </w:sectPr>
      </w:pPr>
    </w:p>
    <w:p w:rsidR="00A37D38" w:rsidRDefault="00A37D38">
      <w:pPr>
        <w:pStyle w:val="a3"/>
        <w:spacing w:before="5"/>
        <w:rPr>
          <w:i/>
          <w:sz w:val="12"/>
        </w:rPr>
      </w:pPr>
    </w:p>
    <w:p w:rsidR="00A37D38" w:rsidRDefault="00A37D38">
      <w:pPr>
        <w:rPr>
          <w:sz w:val="12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spacing w:before="94" w:line="220" w:lineRule="exact"/>
        <w:jc w:val="right"/>
        <w:rPr>
          <w:sz w:val="20"/>
        </w:rPr>
      </w:pPr>
      <w:r>
        <w:rPr>
          <w:sz w:val="20"/>
        </w:rPr>
        <w:t>Долбление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плоскости</w:t>
      </w:r>
    </w:p>
    <w:p w:rsidR="00A37D38" w:rsidRDefault="003001F7">
      <w:pPr>
        <w:spacing w:before="94" w:line="220" w:lineRule="exact"/>
        <w:ind w:left="1284"/>
        <w:rPr>
          <w:sz w:val="20"/>
        </w:rPr>
      </w:pPr>
      <w:r>
        <w:br w:type="column"/>
      </w:r>
      <w:r>
        <w:rPr>
          <w:sz w:val="20"/>
        </w:rPr>
        <w:t>Черновое</w:t>
      </w:r>
    </w:p>
    <w:p w:rsidR="00A37D38" w:rsidRDefault="003001F7">
      <w:pPr>
        <w:spacing w:before="94" w:line="220" w:lineRule="exact"/>
        <w:jc w:val="right"/>
        <w:rPr>
          <w:sz w:val="20"/>
        </w:rPr>
      </w:pPr>
      <w:r>
        <w:br w:type="column"/>
      </w:r>
      <w:r>
        <w:rPr>
          <w:sz w:val="20"/>
        </w:rPr>
        <w:t>0,33</w:t>
      </w:r>
    </w:p>
    <w:p w:rsidR="00A37D38" w:rsidRDefault="003001F7">
      <w:pPr>
        <w:spacing w:before="94" w:line="220" w:lineRule="exact"/>
        <w:ind w:left="1023" w:right="710"/>
        <w:jc w:val="center"/>
        <w:rPr>
          <w:sz w:val="20"/>
        </w:rPr>
      </w:pPr>
      <w:r>
        <w:br w:type="column"/>
      </w:r>
      <w:r>
        <w:rPr>
          <w:sz w:val="20"/>
        </w:rPr>
        <w:t>0,42</w:t>
      </w:r>
    </w:p>
    <w:p w:rsidR="00A37D38" w:rsidRDefault="00A37D38">
      <w:pPr>
        <w:spacing w:line="220" w:lineRule="exact"/>
        <w:jc w:val="center"/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4" w:space="720" w:equalWidth="0">
            <w:col w:w="8658" w:space="40"/>
            <w:col w:w="2094" w:space="39"/>
            <w:col w:w="1465" w:space="40"/>
            <w:col w:w="2124"/>
          </w:cols>
        </w:sectPr>
      </w:pPr>
    </w:p>
    <w:p w:rsidR="00A37D38" w:rsidRDefault="003001F7">
      <w:pPr>
        <w:tabs>
          <w:tab w:val="left" w:pos="6829"/>
        </w:tabs>
        <w:spacing w:before="189"/>
        <w:ind w:left="2889"/>
        <w:rPr>
          <w:sz w:val="14"/>
        </w:rPr>
      </w:pPr>
      <w:r>
        <w:pict>
          <v:shape id="_x0000_s1735" type="#_x0000_t202" style="position:absolute;left:0;text-align:left;margin-left:219.15pt;margin-top:31.55pt;width:13.5pt;height:40.2pt;z-index:15894016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tabs>
                      <w:tab w:val="left" w:pos="349"/>
                      <w:tab w:val="left" w:pos="782"/>
                    </w:tabs>
                    <w:spacing w:before="18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0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u w:val="single"/>
                    </w:rPr>
                    <w:tab/>
                  </w:r>
                  <w:r>
                    <w:rPr>
                      <w:b/>
                      <w:i/>
                      <w:w w:val="105"/>
                      <w:sz w:val="20"/>
                      <w:u w:val="single"/>
                    </w:rPr>
                    <w:t>L</w:t>
                  </w:r>
                  <w:r>
                    <w:rPr>
                      <w:b/>
                      <w:i/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734" type="#_x0000_t202" style="position:absolute;left:0;text-align:left;margin-left:242.2pt;margin-top:10.15pt;width:13.6pt;height:78.05pt;z-index:-4393523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tabs>
                      <w:tab w:val="left" w:pos="425"/>
                      <w:tab w:val="left" w:pos="700"/>
                      <w:tab w:val="left" w:pos="1035"/>
                      <w:tab w:val="left" w:pos="1252"/>
                    </w:tabs>
                    <w:spacing w:before="15"/>
                    <w:ind w:left="20"/>
                    <w:rPr>
                      <w:b/>
                      <w:i/>
                      <w:sz w:val="12"/>
                    </w:rPr>
                  </w:pPr>
                  <w:r>
                    <w:rPr>
                      <w:b/>
                      <w:i/>
                      <w:w w:val="105"/>
                      <w:position w:val="1"/>
                      <w:sz w:val="20"/>
                      <w:u w:val="single"/>
                    </w:rPr>
                    <w:t>h</w:t>
                  </w:r>
                  <w:r>
                    <w:rPr>
                      <w:b/>
                      <w:i/>
                      <w:w w:val="105"/>
                      <w:sz w:val="12"/>
                      <w:u w:val="single"/>
                    </w:rPr>
                    <w:t>2</w:t>
                  </w:r>
                  <w:r>
                    <w:rPr>
                      <w:b/>
                      <w:i/>
                      <w:sz w:val="12"/>
                    </w:rPr>
                    <w:tab/>
                  </w:r>
                  <w:r>
                    <w:rPr>
                      <w:b/>
                      <w:i/>
                      <w:w w:val="103"/>
                      <w:position w:val="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position w:val="1"/>
                      <w:sz w:val="20"/>
                      <w:u w:val="single"/>
                    </w:rPr>
                    <w:tab/>
                  </w:r>
                  <w:r>
                    <w:rPr>
                      <w:b/>
                      <w:i/>
                      <w:w w:val="105"/>
                      <w:position w:val="1"/>
                      <w:sz w:val="20"/>
                      <w:u w:val="single"/>
                    </w:rPr>
                    <w:t>l</w:t>
                  </w:r>
                  <w:r>
                    <w:rPr>
                      <w:b/>
                      <w:i/>
                      <w:w w:val="105"/>
                      <w:position w:val="1"/>
                      <w:sz w:val="20"/>
                      <w:u w:val="single"/>
                    </w:rPr>
                    <w:tab/>
                  </w:r>
                  <w:r>
                    <w:rPr>
                      <w:b/>
                      <w:i/>
                      <w:w w:val="105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i/>
                      <w:position w:val="1"/>
                      <w:sz w:val="20"/>
                      <w:u w:val="single"/>
                    </w:rPr>
                    <w:t>h</w:t>
                  </w:r>
                  <w:r>
                    <w:rPr>
                      <w:b/>
                      <w:i/>
                      <w:spacing w:val="-28"/>
                      <w:position w:val="1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1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0"/>
        </w:rPr>
        <w:t>S</w:t>
      </w:r>
      <w:r>
        <w:rPr>
          <w:b/>
          <w:i/>
          <w:w w:val="105"/>
          <w:sz w:val="20"/>
        </w:rPr>
        <w:tab/>
      </w:r>
      <w:r>
        <w:rPr>
          <w:i/>
          <w:spacing w:val="-10"/>
          <w:w w:val="105"/>
          <w:position w:val="-2"/>
          <w:sz w:val="24"/>
        </w:rPr>
        <w:t>T</w:t>
      </w:r>
      <w:r>
        <w:rPr>
          <w:spacing w:val="-10"/>
          <w:w w:val="105"/>
          <w:position w:val="-8"/>
          <w:sz w:val="14"/>
        </w:rPr>
        <w:t>0</w:t>
      </w:r>
    </w:p>
    <w:p w:rsidR="00A37D38" w:rsidRDefault="00A37D38">
      <w:pPr>
        <w:pStyle w:val="a3"/>
        <w:rPr>
          <w:sz w:val="30"/>
        </w:rPr>
      </w:pPr>
    </w:p>
    <w:p w:rsidR="00A37D38" w:rsidRDefault="00A37D38">
      <w:pPr>
        <w:pStyle w:val="a3"/>
        <w:rPr>
          <w:sz w:val="30"/>
        </w:rPr>
      </w:pPr>
    </w:p>
    <w:p w:rsidR="00A37D38" w:rsidRDefault="00A37D38">
      <w:pPr>
        <w:pStyle w:val="a3"/>
        <w:spacing w:before="10"/>
        <w:rPr>
          <w:sz w:val="26"/>
        </w:rPr>
      </w:pPr>
    </w:p>
    <w:p w:rsidR="00A37D38" w:rsidRDefault="003001F7">
      <w:pPr>
        <w:spacing w:before="1"/>
        <w:ind w:right="1888"/>
        <w:jc w:val="center"/>
        <w:rPr>
          <w:b/>
          <w:i/>
          <w:sz w:val="20"/>
        </w:rPr>
      </w:pPr>
      <w:r>
        <w:rPr>
          <w:b/>
          <w:i/>
          <w:w w:val="103"/>
          <w:sz w:val="20"/>
        </w:rPr>
        <w:t>B</w:t>
      </w:r>
    </w:p>
    <w:p w:rsidR="00A37D38" w:rsidRDefault="003001F7">
      <w:pPr>
        <w:spacing w:before="38" w:line="182" w:lineRule="auto"/>
        <w:ind w:left="690" w:hanging="638"/>
        <w:rPr>
          <w:i/>
          <w:sz w:val="24"/>
        </w:rPr>
      </w:pPr>
      <w:r>
        <w:br w:type="column"/>
      </w:r>
      <w:r>
        <w:rPr>
          <w:rFonts w:ascii="Symbol" w:hAnsi="Symbol"/>
          <w:position w:val="-15"/>
          <w:sz w:val="24"/>
        </w:rPr>
        <w:t></w:t>
      </w:r>
      <w:r>
        <w:rPr>
          <w:spacing w:val="31"/>
          <w:position w:val="-15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 xml:space="preserve">1 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1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position w:val="-5"/>
          <w:sz w:val="14"/>
        </w:rPr>
        <w:t>3</w:t>
      </w:r>
      <w:r>
        <w:rPr>
          <w:spacing w:val="16"/>
          <w:position w:val="-5"/>
          <w:sz w:val="14"/>
        </w:rPr>
        <w:t xml:space="preserve"> </w:t>
      </w:r>
      <w:r>
        <w:rPr>
          <w:rFonts w:ascii="Symbol" w:hAnsi="Symbol"/>
          <w:position w:val="-15"/>
          <w:sz w:val="24"/>
        </w:rPr>
        <w:t></w:t>
      </w:r>
      <w:r>
        <w:rPr>
          <w:spacing w:val="-31"/>
          <w:position w:val="-15"/>
          <w:sz w:val="24"/>
        </w:rPr>
        <w:t xml:space="preserve"> </w:t>
      </w:r>
      <w:r>
        <w:rPr>
          <w:i/>
          <w:position w:val="-15"/>
          <w:sz w:val="24"/>
        </w:rPr>
        <w:t>i</w:t>
      </w:r>
      <w:r>
        <w:rPr>
          <w:i/>
          <w:spacing w:val="-57"/>
          <w:position w:val="-15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п</w:t>
      </w:r>
    </w:p>
    <w:p w:rsidR="00A37D38" w:rsidRDefault="003001F7">
      <w:pPr>
        <w:spacing w:line="293" w:lineRule="exact"/>
        <w:ind w:left="618"/>
        <w:rPr>
          <w:i/>
          <w:sz w:val="24"/>
        </w:rPr>
      </w:pPr>
      <w:r>
        <w:br w:type="column"/>
      </w:r>
      <w:r>
        <w:rPr>
          <w:i/>
          <w:sz w:val="24"/>
        </w:rPr>
        <w:t>S</w:t>
      </w:r>
      <w:r>
        <w:rPr>
          <w:i/>
          <w:spacing w:val="2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0,8</w:t>
      </w:r>
      <w:r>
        <w:rPr>
          <w:i/>
          <w:sz w:val="24"/>
        </w:rPr>
        <w:t>мм</w:t>
      </w:r>
      <w:r>
        <w:rPr>
          <w:i/>
          <w:spacing w:val="-29"/>
          <w:sz w:val="24"/>
        </w:rPr>
        <w:t xml:space="preserve"> </w:t>
      </w:r>
      <w:r>
        <w:rPr>
          <w:sz w:val="24"/>
        </w:rPr>
        <w:t>/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дв</w:t>
      </w:r>
      <w:r>
        <w:rPr>
          <w:sz w:val="24"/>
        </w:rPr>
        <w:t>.</w:t>
      </w:r>
      <w:r>
        <w:rPr>
          <w:i/>
          <w:sz w:val="24"/>
        </w:rPr>
        <w:t>ход</w:t>
      </w:r>
    </w:p>
    <w:p w:rsidR="00A37D38" w:rsidRDefault="003001F7">
      <w:pPr>
        <w:spacing w:before="65" w:line="292" w:lineRule="exact"/>
        <w:ind w:left="592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4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8"/>
          <w:sz w:val="24"/>
        </w:rPr>
        <w:t xml:space="preserve"> </w:t>
      </w:r>
      <w:r>
        <w:rPr>
          <w:sz w:val="24"/>
        </w:rPr>
        <w:t>24</w:t>
      </w:r>
      <w:r>
        <w:rPr>
          <w:i/>
          <w:sz w:val="24"/>
        </w:rPr>
        <w:t>м</w:t>
      </w:r>
      <w:r>
        <w:rPr>
          <w:i/>
          <w:spacing w:val="-21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мин</w:t>
      </w:r>
    </w:p>
    <w:p w:rsidR="00A37D38" w:rsidRDefault="003001F7">
      <w:pPr>
        <w:spacing w:line="224" w:lineRule="exact"/>
        <w:ind w:left="1058"/>
        <w:rPr>
          <w:sz w:val="20"/>
        </w:rPr>
      </w:pPr>
      <w:r>
        <w:rPr>
          <w:sz w:val="20"/>
        </w:rPr>
        <w:t>Чистовое</w:t>
      </w:r>
    </w:p>
    <w:p w:rsidR="00A37D38" w:rsidRDefault="003001F7">
      <w:pPr>
        <w:spacing w:line="297" w:lineRule="auto"/>
        <w:ind w:left="591" w:right="3155" w:firstLine="25"/>
        <w:rPr>
          <w:i/>
          <w:sz w:val="23"/>
        </w:rPr>
      </w:pPr>
      <w:r>
        <w:rPr>
          <w:i/>
          <w:sz w:val="23"/>
        </w:rPr>
        <w:t>S</w:t>
      </w:r>
      <w:r>
        <w:rPr>
          <w:i/>
          <w:spacing w:val="39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2"/>
          <w:sz w:val="23"/>
        </w:rPr>
        <w:t xml:space="preserve"> </w:t>
      </w:r>
      <w:r>
        <w:rPr>
          <w:sz w:val="23"/>
        </w:rPr>
        <w:t>0,4</w:t>
      </w:r>
      <w:r>
        <w:rPr>
          <w:i/>
          <w:sz w:val="23"/>
        </w:rPr>
        <w:t>мм</w:t>
      </w:r>
      <w:r>
        <w:rPr>
          <w:i/>
          <w:spacing w:val="-22"/>
          <w:sz w:val="23"/>
        </w:rPr>
        <w:t xml:space="preserve"> </w:t>
      </w:r>
      <w:r>
        <w:rPr>
          <w:sz w:val="23"/>
        </w:rPr>
        <w:t>/</w:t>
      </w:r>
      <w:r>
        <w:rPr>
          <w:spacing w:val="-13"/>
          <w:sz w:val="23"/>
        </w:rPr>
        <w:t xml:space="preserve"> </w:t>
      </w:r>
      <w:r>
        <w:rPr>
          <w:i/>
          <w:sz w:val="23"/>
        </w:rPr>
        <w:t>дв</w:t>
      </w:r>
      <w:r>
        <w:rPr>
          <w:sz w:val="23"/>
        </w:rPr>
        <w:t>.</w:t>
      </w:r>
      <w:r>
        <w:rPr>
          <w:i/>
          <w:sz w:val="23"/>
        </w:rPr>
        <w:t>ход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V</w:t>
      </w:r>
      <w:r>
        <w:rPr>
          <w:i/>
          <w:spacing w:val="40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1"/>
          <w:sz w:val="23"/>
        </w:rPr>
        <w:t xml:space="preserve"> </w:t>
      </w:r>
      <w:r>
        <w:rPr>
          <w:sz w:val="23"/>
        </w:rPr>
        <w:t>31</w:t>
      </w:r>
      <w:r>
        <w:rPr>
          <w:i/>
          <w:sz w:val="23"/>
        </w:rPr>
        <w:t>м</w:t>
      </w:r>
      <w:r>
        <w:rPr>
          <w:i/>
          <w:spacing w:val="-20"/>
          <w:sz w:val="23"/>
        </w:rPr>
        <w:t xml:space="preserve"> </w:t>
      </w:r>
      <w:r>
        <w:rPr>
          <w:sz w:val="23"/>
        </w:rPr>
        <w:t xml:space="preserve">/ </w:t>
      </w:r>
      <w:r>
        <w:rPr>
          <w:i/>
          <w:sz w:val="23"/>
        </w:rPr>
        <w:t>мин</w:t>
      </w:r>
    </w:p>
    <w:p w:rsidR="00A37D38" w:rsidRDefault="00A37D38">
      <w:pPr>
        <w:spacing w:line="297" w:lineRule="auto"/>
        <w:rPr>
          <w:sz w:val="23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3" w:space="720" w:equalWidth="0">
            <w:col w:w="7031" w:space="40"/>
            <w:col w:w="1819" w:space="39"/>
            <w:col w:w="5531"/>
          </w:cols>
        </w:sectPr>
      </w:pPr>
    </w:p>
    <w:p w:rsidR="00A37D38" w:rsidRDefault="003001F7">
      <w:pPr>
        <w:pStyle w:val="a3"/>
        <w:spacing w:before="5" w:after="1"/>
        <w:rPr>
          <w:i/>
          <w:sz w:val="20"/>
        </w:rPr>
      </w:pPr>
      <w:r>
        <w:pict>
          <v:shape id="_x0000_s1733" type="#_x0000_t202" style="position:absolute;margin-left:190.25pt;margin-top:98.8pt;width:10.95pt;height:31.15pt;z-index:15898624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tabs>
                      <w:tab w:val="left" w:pos="276"/>
                      <w:tab w:val="left" w:pos="602"/>
                    </w:tabs>
                    <w:spacing w:before="14"/>
                    <w:ind w:left="20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99"/>
                      <w:sz w:val="16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16"/>
                      <w:u w:val="single"/>
                    </w:rPr>
                    <w:tab/>
                    <w:t>L</w:t>
                  </w:r>
                  <w:r>
                    <w:rPr>
                      <w:b/>
                      <w:i/>
                      <w:sz w:val="16"/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732" type="#_x0000_t202" style="position:absolute;margin-left:208.3pt;margin-top:83.15pt;width:11pt;height:60pt;z-index:15899136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tabs>
                      <w:tab w:val="left" w:pos="809"/>
                      <w:tab w:val="left" w:pos="1047"/>
                    </w:tabs>
                    <w:spacing w:before="15"/>
                    <w:ind w:left="20"/>
                    <w:rPr>
                      <w:b/>
                      <w:i/>
                      <w:sz w:val="9"/>
                    </w:rPr>
                  </w:pPr>
                  <w:r>
                    <w:rPr>
                      <w:b/>
                      <w:i/>
                      <w:spacing w:val="-21"/>
                      <w:w w:val="99"/>
                      <w:sz w:val="16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16"/>
                      <w:u w:val="single"/>
                    </w:rPr>
                    <w:t>h</w:t>
                  </w:r>
                  <w:r>
                    <w:rPr>
                      <w:b/>
                      <w:i/>
                      <w:sz w:val="9"/>
                    </w:rPr>
                    <w:t xml:space="preserve">2         </w:t>
                  </w:r>
                  <w:r>
                    <w:rPr>
                      <w:b/>
                      <w:i/>
                      <w:sz w:val="9"/>
                      <w:u w:val="single"/>
                    </w:rPr>
                    <w:t xml:space="preserve">       </w:t>
                  </w:r>
                  <w:r>
                    <w:rPr>
                      <w:b/>
                      <w:i/>
                      <w:spacing w:val="1"/>
                      <w:sz w:val="9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16"/>
                      <w:u w:val="single"/>
                    </w:rPr>
                    <w:t>l</w:t>
                  </w:r>
                  <w:r>
                    <w:rPr>
                      <w:b/>
                      <w:i/>
                      <w:sz w:val="16"/>
                      <w:u w:val="single"/>
                    </w:rPr>
                    <w:tab/>
                  </w:r>
                  <w:r>
                    <w:rPr>
                      <w:b/>
                      <w:i/>
                      <w:sz w:val="16"/>
                    </w:rPr>
                    <w:tab/>
                    <w:t>h</w:t>
                  </w:r>
                  <w:r>
                    <w:rPr>
                      <w:b/>
                      <w:i/>
                      <w:position w:val="1"/>
                      <w:sz w:val="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A37D38" w:rsidRDefault="003001F7">
      <w:pPr>
        <w:pStyle w:val="a3"/>
        <w:ind w:left="93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27" style="width:243.2pt;height:164.5pt;mso-position-horizontal-relative:char;mso-position-vertical-relative:line" coordsize="4864,3290">
            <v:shape id="_x0000_s1731" type="#_x0000_t75" style="position:absolute;left:1978;width:2886;height:3290">
              <v:imagedata r:id="rId435" o:title=""/>
            </v:shape>
            <v:shape id="_x0000_s1730" type="#_x0000_t202" style="position:absolute;left:3980;top:7;width:376;height:224" filled="f" stroked="f">
              <v:textbox inset="0,0,0,0">
                <w:txbxContent>
                  <w:p w:rsidR="00A37D38" w:rsidRDefault="003001F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0,55</w:t>
                    </w:r>
                  </w:p>
                </w:txbxContent>
              </v:textbox>
            </v:shape>
            <v:shape id="_x0000_s1729" type="#_x0000_t202" style="position:absolute;left:2544;top:7;width:376;height:224" filled="f" stroked="f">
              <v:textbox inset="0,0,0,0">
                <w:txbxContent>
                  <w:p w:rsidR="00A37D38" w:rsidRDefault="003001F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0,45</w:t>
                    </w:r>
                  </w:p>
                </w:txbxContent>
              </v:textbox>
            </v:shape>
            <v:shape id="_x0000_s1728" type="#_x0000_t202" style="position:absolute;left:4;top:4;width:1979;height:3280" filled="f" strokeweight=".48pt">
              <v:textbox inset="0,0,0,0">
                <w:txbxContent>
                  <w:p w:rsidR="00A37D38" w:rsidRDefault="003001F7">
                    <w:pPr>
                      <w:spacing w:line="297" w:lineRule="auto"/>
                      <w:ind w:left="113" w:right="-27" w:firstLine="2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 xml:space="preserve">S </w:t>
                    </w:r>
                    <w:r>
                      <w:rPr>
                        <w:rFonts w:ascii="Symbol" w:hAnsi="Symbol"/>
                        <w:sz w:val="23"/>
                      </w:rPr>
                      <w:t></w:t>
                    </w:r>
                    <w:r>
                      <w:rPr>
                        <w:sz w:val="23"/>
                      </w:rPr>
                      <w:t xml:space="preserve"> 0,12</w:t>
                    </w:r>
                    <w:r>
                      <w:rPr>
                        <w:i/>
                        <w:sz w:val="23"/>
                      </w:rPr>
                      <w:t xml:space="preserve">мм </w:t>
                    </w:r>
                    <w:r>
                      <w:rPr>
                        <w:sz w:val="23"/>
                      </w:rPr>
                      <w:t xml:space="preserve">/ </w:t>
                    </w:r>
                    <w:r>
                      <w:rPr>
                        <w:i/>
                        <w:sz w:val="23"/>
                      </w:rPr>
                      <w:t>дв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i/>
                        <w:sz w:val="23"/>
                      </w:rPr>
                      <w:t>ход</w:t>
                    </w:r>
                    <w:r>
                      <w:rPr>
                        <w:i/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V</w:t>
                    </w:r>
                    <w:r>
                      <w:rPr>
                        <w:i/>
                        <w:spacing w:val="4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3"/>
                      </w:rPr>
                      <w:t>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30</w:t>
                    </w:r>
                    <w:r>
                      <w:rPr>
                        <w:i/>
                        <w:sz w:val="23"/>
                      </w:rPr>
                      <w:t>м</w:t>
                    </w:r>
                    <w:r>
                      <w:rPr>
                        <w:i/>
                        <w:spacing w:val="-2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/</w:t>
                    </w:r>
                    <w:r>
                      <w:rPr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мин</w:t>
                    </w:r>
                  </w:p>
                </w:txbxContent>
              </v:textbox>
            </v:shape>
            <w10:anchorlock/>
          </v:group>
        </w:pict>
      </w:r>
    </w:p>
    <w:p w:rsidR="00A37D38" w:rsidRDefault="00A37D38">
      <w:pPr>
        <w:pStyle w:val="a3"/>
        <w:spacing w:before="8"/>
        <w:rPr>
          <w:i/>
          <w:sz w:val="14"/>
        </w:rPr>
      </w:pPr>
    </w:p>
    <w:p w:rsidR="00A37D38" w:rsidRDefault="003001F7">
      <w:pPr>
        <w:spacing w:before="90" w:line="275" w:lineRule="exact"/>
        <w:ind w:left="12850"/>
        <w:jc w:val="center"/>
        <w:rPr>
          <w:i/>
          <w:sz w:val="24"/>
        </w:rPr>
      </w:pPr>
      <w:r>
        <w:pict>
          <v:group id="_x0000_s1714" style="position:absolute;left:0;text-align:left;margin-left:70.6pt;margin-top:-173.5pt;width:459.25pt;height:164.5pt;z-index:15896576;mso-position-horizontal-relative:page" coordorigin="1412,-3470" coordsize="9185,3290">
            <v:shape id="_x0000_s1726" type="#_x0000_t75" style="position:absolute;left:4352;top:-3157;width:3;height:159">
              <v:imagedata r:id="rId436" o:title=""/>
            </v:shape>
            <v:shape id="_x0000_s1725" type="#_x0000_t75" style="position:absolute;left:3962;top:-3339;width:1389;height:1168">
              <v:imagedata r:id="rId437" o:title=""/>
            </v:shape>
            <v:shape id="_x0000_s1724" type="#_x0000_t75" style="position:absolute;left:5040;top:-2084;width:461;height:27">
              <v:imagedata r:id="rId438" o:title=""/>
            </v:shape>
            <v:shape id="_x0000_s1723" type="#_x0000_t75" style="position:absolute;left:3962;top:-1938;width:1564;height:1636">
              <v:imagedata r:id="rId439" o:title=""/>
            </v:shape>
            <v:line id="_x0000_s1722" style="position:absolute" from="8522,-2907" to="9049,-2907" strokeweight=".17625mm"/>
            <v:shape id="_x0000_s1721" type="#_x0000_t75" style="position:absolute;left:1411;top:-3470;width:9185;height:3290">
              <v:imagedata r:id="rId440" o:title=""/>
            </v:shape>
            <v:shape id="_x0000_s1720" type="#_x0000_t202" style="position:absolute;left:5409;top:-2292;width:110;height:176" filled="f" stroked="f">
              <v:textbox inset="0,0,0,0">
                <w:txbxContent>
                  <w:p w:rsidR="00A37D38" w:rsidRDefault="003001F7">
                    <w:pPr>
                      <w:spacing w:line="175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>S</w:t>
                    </w:r>
                  </w:p>
                </w:txbxContent>
              </v:textbox>
            </v:shape>
            <v:shape id="_x0000_s1719" type="#_x0000_t202" style="position:absolute;left:4651;top:-493;width:110;height:176" filled="f" stroked="f">
              <v:textbox inset="0,0,0,0">
                <w:txbxContent>
                  <w:p w:rsidR="00A37D38" w:rsidRDefault="003001F7">
                    <w:pPr>
                      <w:spacing w:line="175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>h</w:t>
                    </w:r>
                  </w:p>
                </w:txbxContent>
              </v:textbox>
            </v:shape>
            <v:shape id="_x0000_s1718" type="#_x0000_t202" style="position:absolute;left:8542;top:-2902;width:416;height:295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</w:t>
                    </w:r>
                  </w:p>
                </w:txbxContent>
              </v:textbox>
            </v:shape>
            <v:shape id="_x0000_s1717" type="#_x0000_t202" style="position:absolute;left:8158;top:-2913;width:91;height:156" filled="f" stroked="f">
              <v:textbox inset="0,0,0,0">
                <w:txbxContent>
                  <w:p w:rsidR="00A37D38" w:rsidRDefault="003001F7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</w:t>
                    </w:r>
                  </w:p>
                </w:txbxContent>
              </v:textbox>
            </v:shape>
            <v:shape id="_x0000_s1716" type="#_x0000_t202" style="position:absolute;left:8029;top:-3090;width:447;height:295" filled="f" stroked="f">
              <v:textbox inset="0,0,0,0">
                <w:txbxContent>
                  <w:p w:rsidR="00A37D38" w:rsidRDefault="003001F7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i/>
                        <w:spacing w:val="100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</w:p>
                </w:txbxContent>
              </v:textbox>
            </v:shape>
            <v:shape id="_x0000_s1715" type="#_x0000_t202" style="position:absolute;left:8008;top:-3463;width:2470;height:516" filled="f" stroked="f">
              <v:textbox inset="0,0,0,0">
                <w:txbxContent>
                  <w:p w:rsidR="00A37D38" w:rsidRDefault="003001F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Долбление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шпоночного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паза</w:t>
                    </w:r>
                  </w:p>
                  <w:p w:rsidR="00A37D38" w:rsidRDefault="003001F7">
                    <w:pPr>
                      <w:spacing w:before="16"/>
                      <w:ind w:left="68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13" type="#_x0000_t202" style="position:absolute;left:0;text-align:left;margin-left:190.15pt;margin-top:-63.05pt;width:10.95pt;height:4.25pt;z-index:15898112;mso-position-horizont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4"/>
                    <w:ind w:left="20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99"/>
                      <w:sz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69</w:t>
      </w:r>
    </w:p>
    <w:p w:rsidR="00A37D38" w:rsidRDefault="003001F7">
      <w:pPr>
        <w:pStyle w:val="a3"/>
        <w:spacing w:after="10"/>
        <w:ind w:left="2692" w:right="2291"/>
        <w:jc w:val="center"/>
      </w:pPr>
      <w:r>
        <w:rPr>
          <w:noProof/>
        </w:rPr>
        <w:drawing>
          <wp:anchor distT="0" distB="0" distL="0" distR="0" simplePos="0" relativeHeight="459383296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1329726</wp:posOffset>
            </wp:positionV>
            <wp:extent cx="2241218" cy="1266825"/>
            <wp:effectExtent l="0" t="0" r="0" b="0"/>
            <wp:wrapNone/>
            <wp:docPr id="34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408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218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712" style="position:absolute;left:0;text-align:left;z-index:-43932672;mso-position-horizontal-relative:page;mso-position-vertical-relative:text" from="287.4pt,118.8pt" to="346.4pt,118.8pt" strokeweight=".1765mm">
            <w10:wrap anchorx="page"/>
          </v:line>
        </w:pict>
      </w:r>
      <w:r>
        <w:t>Расчет основного (машинного) времени обработки отдельных поверхностей по переходам и</w:t>
      </w:r>
      <w:r>
        <w:rPr>
          <w:spacing w:val="-57"/>
        </w:rPr>
        <w:t xml:space="preserve"> </w:t>
      </w:r>
      <w:r>
        <w:t xml:space="preserve">нормативы вспомогательного времени </w:t>
      </w:r>
      <w:r>
        <w:rPr>
          <w:b/>
        </w:rPr>
        <w:t xml:space="preserve">на технологическую операцию </w:t>
      </w:r>
      <w:r>
        <w:t>[3, 8, 15, 16, 25].</w:t>
      </w:r>
      <w:r>
        <w:rPr>
          <w:spacing w:val="1"/>
        </w:rPr>
        <w:t xml:space="preserve"> </w:t>
      </w:r>
      <w:r>
        <w:t>(протяжные станки)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2"/>
        <w:gridCol w:w="4619"/>
        <w:gridCol w:w="2661"/>
        <w:gridCol w:w="3127"/>
      </w:tblGrid>
      <w:tr w:rsidR="00A37D38">
        <w:trPr>
          <w:trHeight w:val="230"/>
        </w:trPr>
        <w:tc>
          <w:tcPr>
            <w:tcW w:w="11102" w:type="dxa"/>
            <w:gridSpan w:val="3"/>
          </w:tcPr>
          <w:p w:rsidR="00A37D38" w:rsidRDefault="003001F7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операциям</w:t>
            </w:r>
          </w:p>
        </w:tc>
        <w:tc>
          <w:tcPr>
            <w:tcW w:w="3127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160"/>
              <w:rPr>
                <w:sz w:val="20"/>
              </w:rPr>
            </w:pPr>
            <w:r>
              <w:rPr>
                <w:sz w:val="20"/>
              </w:rPr>
              <w:t>Вспомогательное время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691"/>
        </w:trPr>
        <w:tc>
          <w:tcPr>
            <w:tcW w:w="3822" w:type="dxa"/>
          </w:tcPr>
          <w:p w:rsidR="00A37D38" w:rsidRDefault="003001F7">
            <w:pPr>
              <w:pStyle w:val="TableParagraph"/>
              <w:spacing w:line="221" w:lineRule="exact"/>
              <w:ind w:left="738" w:right="733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  <w:p w:rsidR="00A37D38" w:rsidRDefault="00A37D38">
            <w:pPr>
              <w:pStyle w:val="TableParagraph"/>
              <w:spacing w:before="1"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738" w:right="735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</w:tc>
        <w:tc>
          <w:tcPr>
            <w:tcW w:w="4619" w:type="dxa"/>
          </w:tcPr>
          <w:p w:rsidR="00A37D38" w:rsidRDefault="003001F7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Формула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времени, мин</w:t>
            </w:r>
          </w:p>
        </w:tc>
        <w:tc>
          <w:tcPr>
            <w:tcW w:w="2661" w:type="dxa"/>
          </w:tcPr>
          <w:p w:rsidR="00A37D38" w:rsidRDefault="003001F7">
            <w:pPr>
              <w:pStyle w:val="TableParagraph"/>
              <w:spacing w:line="240" w:lineRule="auto"/>
              <w:ind w:left="450" w:right="439"/>
              <w:jc w:val="center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вероятные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режимы резания</w:t>
            </w:r>
          </w:p>
          <w:p w:rsidR="00A37D38" w:rsidRDefault="003001F7">
            <w:pPr>
              <w:pStyle w:val="TableParagraph"/>
              <w:spacing w:line="219" w:lineRule="exact"/>
              <w:ind w:left="450" w:right="434"/>
              <w:jc w:val="center"/>
              <w:rPr>
                <w:sz w:val="20"/>
              </w:rPr>
            </w:pPr>
            <w:r>
              <w:rPr>
                <w:sz w:val="20"/>
              </w:rPr>
              <w:t>(Сталь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[3]</w:t>
            </w:r>
          </w:p>
        </w:tc>
        <w:tc>
          <w:tcPr>
            <w:tcW w:w="312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71"/>
        </w:trPr>
        <w:tc>
          <w:tcPr>
            <w:tcW w:w="3822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before="10"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tabs>
                <w:tab w:val="left" w:pos="1151"/>
                <w:tab w:val="left" w:pos="2369"/>
                <w:tab w:val="left" w:pos="2942"/>
              </w:tabs>
              <w:spacing w:line="240" w:lineRule="auto"/>
              <w:ind w:left="263"/>
              <w:rPr>
                <w:b/>
                <w:i/>
                <w:sz w:val="16"/>
              </w:rPr>
            </w:pPr>
            <w:r>
              <w:rPr>
                <w:b/>
                <w:i/>
                <w:w w:val="102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ab/>
            </w:r>
            <w:r>
              <w:rPr>
                <w:b/>
                <w:i/>
                <w:w w:val="105"/>
                <w:sz w:val="16"/>
                <w:u w:val="single"/>
              </w:rPr>
              <w:t>lð.ï</w:t>
            </w:r>
            <w:r>
              <w:rPr>
                <w:b/>
                <w:i/>
                <w:spacing w:val="-5"/>
                <w:w w:val="105"/>
                <w:sz w:val="16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6"/>
                <w:u w:val="single"/>
              </w:rPr>
              <w:t>ð.</w:t>
            </w:r>
            <w:r>
              <w:rPr>
                <w:b/>
                <w:i/>
                <w:w w:val="105"/>
                <w:sz w:val="16"/>
                <w:u w:val="single"/>
              </w:rPr>
              <w:tab/>
            </w:r>
            <w:r>
              <w:rPr>
                <w:b/>
                <w:i/>
                <w:w w:val="105"/>
                <w:position w:val="-2"/>
                <w:sz w:val="16"/>
                <w:u w:val="single"/>
              </w:rPr>
              <w:t>l</w:t>
            </w:r>
            <w:r>
              <w:rPr>
                <w:b/>
                <w:i/>
                <w:position w:val="-2"/>
                <w:sz w:val="16"/>
                <w:u w:val="single"/>
              </w:rPr>
              <w:tab/>
            </w:r>
          </w:p>
        </w:tc>
        <w:tc>
          <w:tcPr>
            <w:tcW w:w="4619" w:type="dxa"/>
          </w:tcPr>
          <w:p w:rsidR="00A37D38" w:rsidRDefault="003001F7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Протяжные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A37D38" w:rsidRDefault="003001F7">
            <w:pPr>
              <w:pStyle w:val="TableParagraph"/>
              <w:spacing w:line="423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position w:val="19"/>
                <w:sz w:val="24"/>
              </w:rPr>
              <w:t>l</w:t>
            </w:r>
            <w:r>
              <w:rPr>
                <w:i/>
                <w:spacing w:val="-31"/>
                <w:position w:val="19"/>
                <w:sz w:val="24"/>
              </w:rPr>
              <w:t xml:space="preserve"> </w:t>
            </w:r>
            <w:r>
              <w:rPr>
                <w:i/>
                <w:position w:val="13"/>
                <w:sz w:val="14"/>
              </w:rPr>
              <w:t>р</w:t>
            </w:r>
            <w:r>
              <w:rPr>
                <w:position w:val="13"/>
                <w:sz w:val="14"/>
              </w:rPr>
              <w:t>.</w:t>
            </w:r>
            <w:r>
              <w:rPr>
                <w:i/>
                <w:position w:val="13"/>
                <w:sz w:val="14"/>
              </w:rPr>
              <w:t>пр</w:t>
            </w:r>
            <w:r>
              <w:rPr>
                <w:i/>
                <w:spacing w:val="43"/>
                <w:position w:val="13"/>
                <w:sz w:val="14"/>
              </w:rPr>
              <w:t xml:space="preserve"> </w:t>
            </w:r>
            <w:r>
              <w:rPr>
                <w:rFonts w:ascii="Symbol" w:hAnsi="Symbol"/>
                <w:position w:val="19"/>
                <w:sz w:val="24"/>
              </w:rPr>
              <w:t></w:t>
            </w:r>
            <w:r>
              <w:rPr>
                <w:spacing w:val="-15"/>
                <w:position w:val="19"/>
                <w:sz w:val="24"/>
              </w:rPr>
              <w:t xml:space="preserve"> </w:t>
            </w:r>
            <w:r>
              <w:rPr>
                <w:i/>
                <w:position w:val="19"/>
                <w:sz w:val="24"/>
              </w:rPr>
              <w:t>l</w:t>
            </w:r>
            <w:r>
              <w:rPr>
                <w:i/>
                <w:spacing w:val="104"/>
                <w:position w:val="19"/>
                <w:sz w:val="24"/>
              </w:rPr>
              <w:t xml:space="preserve"> </w:t>
            </w:r>
            <w:r>
              <w:rPr>
                <w:rFonts w:ascii="Symbol" w:hAnsi="Symbol"/>
                <w:position w:val="19"/>
                <w:sz w:val="24"/>
              </w:rPr>
              <w:t></w:t>
            </w:r>
            <w:r>
              <w:rPr>
                <w:spacing w:val="-15"/>
                <w:position w:val="19"/>
                <w:sz w:val="24"/>
              </w:rPr>
              <w:t xml:space="preserve"> </w:t>
            </w:r>
            <w:r>
              <w:rPr>
                <w:i/>
                <w:position w:val="19"/>
                <w:sz w:val="24"/>
              </w:rPr>
              <w:t>l</w:t>
            </w:r>
            <w:r>
              <w:rPr>
                <w:position w:val="13"/>
                <w:sz w:val="14"/>
              </w:rPr>
              <w:t>1</w:t>
            </w:r>
            <w:r>
              <w:rPr>
                <w:spacing w:val="47"/>
                <w:position w:val="13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</w:t>
            </w: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tabs>
                <w:tab w:val="left" w:pos="829"/>
                <w:tab w:val="left" w:pos="2237"/>
              </w:tabs>
              <w:spacing w:line="247" w:lineRule="exact"/>
              <w:ind w:left="256"/>
              <w:rPr>
                <w:sz w:val="24"/>
              </w:rPr>
            </w:pPr>
            <w:r>
              <w:rPr>
                <w:sz w:val="25"/>
                <w:vertAlign w:val="superscript"/>
              </w:rPr>
              <w:t>0</w:t>
            </w:r>
            <w:r>
              <w:rPr>
                <w:sz w:val="25"/>
              </w:rPr>
              <w:tab/>
            </w:r>
            <w:r>
              <w:rPr>
                <w:rFonts w:ascii="Symbol" w:hAnsi="Symbol"/>
                <w:sz w:val="25"/>
              </w:rPr>
              <w:t>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1000</w:t>
            </w:r>
            <w:r>
              <w:rPr>
                <w:sz w:val="24"/>
              </w:rPr>
              <w:tab/>
            </w:r>
            <w:r>
              <w:rPr>
                <w:sz w:val="24"/>
                <w:vertAlign w:val="superscript"/>
              </w:rPr>
              <w:t>1</w:t>
            </w:r>
          </w:p>
          <w:p w:rsidR="00A37D38" w:rsidRDefault="003001F7">
            <w:pPr>
              <w:pStyle w:val="TableParagraph"/>
              <w:spacing w:before="232" w:line="240" w:lineRule="auto"/>
              <w:ind w:left="129"/>
              <w:rPr>
                <w:sz w:val="20"/>
              </w:rPr>
            </w:pPr>
            <w:r>
              <w:rPr>
                <w:i/>
                <w:position w:val="-7"/>
                <w:sz w:val="36"/>
              </w:rPr>
              <w:t>l</w:t>
            </w:r>
            <w:r>
              <w:rPr>
                <w:i/>
                <w:spacing w:val="-54"/>
                <w:position w:val="-7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р</w:t>
            </w:r>
            <w:r>
              <w:rPr>
                <w:position w:val="-8"/>
                <w:sz w:val="14"/>
              </w:rPr>
              <w:t>.</w:t>
            </w:r>
            <w:r>
              <w:rPr>
                <w:i/>
                <w:position w:val="-8"/>
                <w:sz w:val="14"/>
              </w:rPr>
              <w:t>пр</w:t>
            </w:r>
            <w:r>
              <w:rPr>
                <w:i/>
                <w:spacing w:val="-2"/>
                <w:position w:val="-8"/>
                <w:sz w:val="14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протяжки,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661" w:type="dxa"/>
          </w:tcPr>
          <w:p w:rsidR="00A37D38" w:rsidRDefault="003001F7">
            <w:pPr>
              <w:pStyle w:val="TableParagraph"/>
              <w:spacing w:line="213" w:lineRule="exact"/>
              <w:ind w:left="448" w:right="439"/>
              <w:jc w:val="center"/>
              <w:rPr>
                <w:sz w:val="20"/>
              </w:rPr>
            </w:pPr>
            <w:r>
              <w:rPr>
                <w:sz w:val="20"/>
              </w:rPr>
              <w:t>рядовое</w:t>
            </w:r>
          </w:p>
          <w:p w:rsidR="00A37D38" w:rsidRDefault="003001F7">
            <w:pPr>
              <w:pStyle w:val="TableParagraph"/>
              <w:spacing w:line="274" w:lineRule="exact"/>
              <w:ind w:left="426" w:right="439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V</w:t>
            </w:r>
            <w:r>
              <w:rPr>
                <w:i/>
                <w:spacing w:val="35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i/>
                <w:w w:val="105"/>
                <w:sz w:val="23"/>
              </w:rPr>
              <w:t>м</w:t>
            </w:r>
            <w:r>
              <w:rPr>
                <w:i/>
                <w:spacing w:val="-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мин</w:t>
            </w:r>
          </w:p>
          <w:p w:rsidR="00A37D38" w:rsidRDefault="003001F7">
            <w:pPr>
              <w:pStyle w:val="TableParagraph"/>
              <w:spacing w:before="3" w:line="225" w:lineRule="exact"/>
              <w:ind w:left="444" w:right="439"/>
              <w:jc w:val="center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40" w:lineRule="auto"/>
              <w:ind w:left="114" w:right="104" w:hanging="8"/>
              <w:jc w:val="center"/>
              <w:rPr>
                <w:sz w:val="20"/>
              </w:rPr>
            </w:pPr>
            <w:r>
              <w:rPr>
                <w:i/>
                <w:w w:val="105"/>
                <w:sz w:val="23"/>
              </w:rPr>
              <w:t>V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м </w:t>
            </w:r>
            <w:r>
              <w:rPr>
                <w:w w:val="105"/>
                <w:sz w:val="23"/>
              </w:rPr>
              <w:t xml:space="preserve">/ </w:t>
            </w:r>
            <w:r>
              <w:rPr>
                <w:i/>
                <w:w w:val="105"/>
                <w:sz w:val="23"/>
              </w:rPr>
              <w:t>мин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sz w:val="20"/>
              </w:rPr>
              <w:t>уплотняющими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протяжками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(типа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дорна)</w:t>
            </w:r>
          </w:p>
          <w:p w:rsidR="00A37D38" w:rsidRDefault="003001F7">
            <w:pPr>
              <w:pStyle w:val="TableParagraph"/>
              <w:spacing w:line="269" w:lineRule="exact"/>
              <w:ind w:left="439" w:right="439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V</w:t>
            </w:r>
            <w:r>
              <w:rPr>
                <w:i/>
                <w:spacing w:val="34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i/>
                <w:w w:val="105"/>
                <w:sz w:val="23"/>
              </w:rPr>
              <w:t>м</w:t>
            </w:r>
            <w:r>
              <w:rPr>
                <w:i/>
                <w:spacing w:val="-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мин</w:t>
            </w:r>
          </w:p>
          <w:p w:rsidR="00A37D38" w:rsidRDefault="003001F7">
            <w:pPr>
              <w:pStyle w:val="TableParagraph"/>
              <w:spacing w:line="224" w:lineRule="exact"/>
              <w:ind w:left="443" w:right="439"/>
              <w:jc w:val="center"/>
              <w:rPr>
                <w:sz w:val="20"/>
              </w:rPr>
            </w:pPr>
            <w:r>
              <w:rPr>
                <w:sz w:val="20"/>
              </w:rPr>
              <w:t>прошивание</w:t>
            </w:r>
          </w:p>
          <w:p w:rsidR="00A37D38" w:rsidRDefault="003001F7">
            <w:pPr>
              <w:pStyle w:val="TableParagraph"/>
              <w:spacing w:line="276" w:lineRule="exact"/>
              <w:ind w:left="435" w:right="439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V</w:t>
            </w:r>
            <w:r>
              <w:rPr>
                <w:i/>
                <w:spacing w:val="3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i/>
                <w:w w:val="105"/>
                <w:sz w:val="23"/>
              </w:rPr>
              <w:t>м</w:t>
            </w:r>
            <w:r>
              <w:rPr>
                <w:i/>
                <w:spacing w:val="-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/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мин</w:t>
            </w:r>
          </w:p>
        </w:tc>
        <w:tc>
          <w:tcPr>
            <w:tcW w:w="3127" w:type="dxa"/>
          </w:tcPr>
          <w:p w:rsidR="00A37D38" w:rsidRDefault="00A37D38">
            <w:pPr>
              <w:pStyle w:val="TableParagraph"/>
              <w:spacing w:before="9" w:line="240" w:lineRule="auto"/>
              <w:rPr>
                <w:sz w:val="18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46" w:right="1144"/>
              <w:jc w:val="center"/>
              <w:rPr>
                <w:sz w:val="20"/>
              </w:rPr>
            </w:pPr>
            <w:r>
              <w:rPr>
                <w:sz w:val="20"/>
              </w:rPr>
              <w:t>См.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табл.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rPr>
          <w:sz w:val="12"/>
        </w:rPr>
      </w:pPr>
      <w:r>
        <w:pict>
          <v:group id="_x0000_s1408" style="position:absolute;margin-left:76.4pt;margin-top:247.9pt;width:151.65pt;height:70.6pt;z-index:-43930624;mso-position-horizontal-relative:page;mso-position-vertical-relative:page" coordorigin="1528,4958" coordsize="3033,1412">
            <v:shape id="_x0000_s1711" style="position:absolute;left:3597;top:4957;width:6;height:396" coordorigin="3597,4958" coordsize="6,396" path="m3603,4958r-6,6l3597,5353r6,l3603,4958xe" fillcolor="black" stroked="f">
              <v:path arrowok="t"/>
            </v:shape>
            <v:shape id="_x0000_s1710" style="position:absolute;left:3602;top:4962;width:6;height:396" coordorigin="3602,4962" coordsize="6,396" path="m3602,5358r6,l3608,4962r-6,6l3602,5358xe" filled="f" strokeweight=".02308mm">
              <v:path arrowok="t"/>
            </v:shape>
            <v:shape id="_x0000_s1709" style="position:absolute;left:3097;top:4957;width:506;height:6" coordorigin="3098,4958" coordsize="506,6" path="m3603,4958r-505,l3103,4964r494,l3603,4958xe" fillcolor="black" stroked="f">
              <v:path arrowok="t"/>
            </v:shape>
            <v:shape id="_x0000_s1708" style="position:absolute;left:3102;top:4962;width:506;height:6" coordorigin="3102,4962" coordsize="506,6" path="m3602,4968r6,-6l3102,4962r6,6l3602,4968xe" filled="f" strokeweight=".02294mm">
              <v:path arrowok="t"/>
            </v:shape>
            <v:shape id="_x0000_s1707" style="position:absolute;left:3097;top:4957;width:6;height:396" coordorigin="3098,4958" coordsize="6,396" path="m3103,4964r-5,-6l3098,5353r5,l3103,4964xe" fillcolor="black" stroked="f">
              <v:path arrowok="t"/>
            </v:shape>
            <v:shape id="_x0000_s1706" style="position:absolute;left:3102;top:4962;width:6;height:396" coordorigin="3102,4962" coordsize="6,396" path="m3108,4968r-6,-6l3102,5358r6,l3108,4968xe" filled="f" strokeweight=".02308mm">
              <v:path arrowok="t"/>
            </v:shape>
            <v:rect id="_x0000_s1705" style="position:absolute;left:2038;top:5510;width:6;height:457" fillcolor="black" stroked="f"/>
            <v:rect id="_x0000_s1704" style="position:absolute;left:2043;top:5515;width:6;height:457" filled="f" strokeweight=".02308mm"/>
            <v:line id="_x0000_s1703" style="position:absolute" from="1665,5514" to="1665,5516" strokeweight=".00394mm"/>
            <v:shape id="_x0000_s1702" style="position:absolute;left:1660;top:5507;width:385;height:6" coordorigin="1660,5508" coordsize="385,6" path="m2044,5513r-5,-5l1660,5508r,5l2044,5513xe" fillcolor="black" stroked="f">
              <v:path arrowok="t"/>
            </v:shape>
            <v:shape id="_x0000_s1701" style="position:absolute;left:1664;top:5512;width:385;height:6" coordorigin="1665,5512" coordsize="385,6" path="m1665,5512r,6l2049,5518r-6,-6l1665,5512xe" filled="f" strokeweight=".02294mm">
              <v:path arrowok="t"/>
            </v:shape>
            <v:shape id="_x0000_s1700" style="position:absolute;left:2038;top:5350;width:6;height:163" coordorigin="2039,5350" coordsize="6,163" path="m2044,5356r-5,-6l2039,5508r5,5l2044,5356xe" fillcolor="black" stroked="f">
              <v:path arrowok="t"/>
            </v:shape>
            <v:shape id="_x0000_s1699" style="position:absolute;left:2043;top:5354;width:6;height:163" coordorigin="2043,5355" coordsize="6,163" path="m2043,5512r6,6l2049,5361r-6,-6l2043,5512xe" filled="f" strokeweight=".02308mm">
              <v:path arrowok="t"/>
            </v:shape>
            <v:shape id="_x0000_s1698" style="position:absolute;left:2038;top:5350;width:1986;height:6" coordorigin="2039,5350" coordsize="1986,6" path="m4025,5350r-1986,l2044,5356r1975,l4025,5350xe" fillcolor="black" stroked="f">
              <v:path arrowok="t"/>
            </v:shape>
            <v:line id="_x0000_s1697" style="position:absolute" from="2043,5358" to="4030,5358" strokeweight=".1279mm"/>
            <v:rect id="_x0000_s1696" style="position:absolute;left:4018;top:5510;width:6;height:457" fillcolor="black" stroked="f"/>
            <v:rect id="_x0000_s1695" style="position:absolute;left:4023;top:5515;width:6;height:457" filled="f" strokeweight=".02308mm"/>
            <v:shape id="_x0000_s1694" style="position:absolute;left:4018;top:5350;width:6;height:163" coordorigin="4019,5350" coordsize="6,163" path="m4025,5350r-6,6l4019,5513r6,-5l4025,5350xe" fillcolor="black" stroked="f">
              <v:path arrowok="t"/>
            </v:shape>
            <v:shape id="_x0000_s1693" style="position:absolute;left:4023;top:5354;width:6;height:163" coordorigin="4023,5355" coordsize="6,163" path="m4029,5355r-6,6l4023,5518r6,-6l4029,5355xe" filled="f" strokeweight=".02308mm">
              <v:path arrowok="t"/>
            </v:shape>
            <v:shape id="_x0000_s1692" style="position:absolute;left:4018;top:5507;width:388;height:6" coordorigin="4019,5508" coordsize="388,6" path="m4406,5508r-381,l4019,5513r381,l4406,5508xe" fillcolor="black" stroked="f">
              <v:path arrowok="t"/>
            </v:shape>
            <v:shape id="_x0000_s1691" style="position:absolute;left:4023;top:5512;width:388;height:6" coordorigin="4023,5512" coordsize="388,6" path="m4029,5512r-6,6l4405,5518r6,-6l4029,5512xe" filled="f" strokeweight=".02294mm">
              <v:path arrowok="t"/>
            </v:shape>
            <v:shape id="_x0000_s1690" style="position:absolute;left:4400;top:5507;width:6;height:463" coordorigin="4400,5508" coordsize="6,463" path="m4406,5508r-6,5l4400,5964r6,6l4406,5508xe" fillcolor="black" stroked="f">
              <v:path arrowok="t"/>
            </v:shape>
            <v:shape id="_x0000_s1689" style="position:absolute;left:4405;top:5512;width:6;height:463" coordorigin="4405,5512" coordsize="6,463" path="m4411,5512r-6,6l4405,5969r6,6l4411,5512xe" filled="f" strokeweight=".02308mm">
              <v:path arrowok="t"/>
            </v:shape>
            <v:shape id="_x0000_s1688" style="position:absolute;left:4018;top:5963;width:388;height:6" coordorigin="4019,5964" coordsize="388,6" path="m4406,5970r-6,-6l4019,5964r6,6l4406,5970xe" fillcolor="black" stroked="f">
              <v:path arrowok="t"/>
            </v:shape>
            <v:shape id="_x0000_s1687" style="position:absolute;left:4023;top:5968;width:388;height:6" coordorigin="4023,5969" coordsize="388,6" path="m4411,5975r-6,-6l4023,5969r6,6l4411,5975xe" filled="f" strokeweight=".02294mm">
              <v:path arrowok="t"/>
            </v:shape>
            <v:shape id="_x0000_s1686" style="position:absolute;left:4018;top:5963;width:6;height:163" coordorigin="4019,5964" coordsize="6,163" path="m4025,5970r-6,-6l4019,6121r6,6l4025,5970xe" fillcolor="black" stroked="f">
              <v:path arrowok="t"/>
            </v:shape>
            <v:shape id="_x0000_s1685" style="position:absolute;left:4023;top:5968;width:6;height:163" coordorigin="4023,5969" coordsize="6,163" path="m4029,5975r-6,-6l4023,6126r6,6l4029,5975xe" filled="f" strokeweight=".02308mm">
              <v:path arrowok="t"/>
            </v:shape>
            <v:shape id="_x0000_s1684" style="position:absolute;left:2038;top:6121;width:1986;height:6" coordorigin="2039,6121" coordsize="1986,6" path="m4025,6127r-6,-6l2044,6121r-5,6l4025,6127xe" fillcolor="black" stroked="f">
              <v:path arrowok="t"/>
            </v:shape>
            <v:line id="_x0000_s1683" style="position:absolute" from="2043,6129" to="4030,6129" strokeweight=".1189mm"/>
            <v:shape id="_x0000_s1682" style="position:absolute;left:2038;top:5963;width:6;height:163" coordorigin="2039,5964" coordsize="6,163" path="m2044,5964r-5,6l2039,6127r5,-6l2044,5964xe" fillcolor="black" stroked="f">
              <v:path arrowok="t"/>
            </v:shape>
            <v:shape id="_x0000_s1681" style="position:absolute;left:2043;top:5968;width:6;height:163" coordorigin="2043,5969" coordsize="6,163" path="m2043,6132r6,-6l2049,5969r-6,6l2043,6132xe" filled="f" strokeweight=".02308mm">
              <v:path arrowok="t"/>
            </v:shape>
            <v:shape id="_x0000_s1680" style="position:absolute;left:1657;top:5963;width:388;height:6" coordorigin="1657,5964" coordsize="388,6" path="m2044,5964r-381,l1657,5970r382,l2044,5964xe" fillcolor="black" stroked="f">
              <v:path arrowok="t"/>
            </v:shape>
            <v:shape id="_x0000_s1679" style="position:absolute;left:1661;top:5968;width:388;height:6" coordorigin="1662,5969" coordsize="388,6" path="m2043,5975r6,-6l1668,5969r-6,6l2043,5975xe" filled="f" strokeweight=".02294mm">
              <v:path arrowok="t"/>
            </v:shape>
            <v:shape id="_x0000_s1678" style="position:absolute;left:1657;top:5510;width:6;height:460" coordorigin="1657,5510" coordsize="6,460" path="m1663,5510r-6,l1657,5970r6,-6l1663,5510xe" fillcolor="black" stroked="f">
              <v:path arrowok="t"/>
            </v:shape>
            <v:shape id="_x0000_s1677" style="position:absolute;left:1661;top:5515;width:2365;height:855" coordorigin="1662,5515" coordsize="2365,855" o:spt="100" adj="0,,0" path="m1662,5975r6,-6l1668,5515r-6,l1662,5975xm4026,6141r,229m2046,6141r,229e" filled="f" strokeweight=".02303mm">
              <v:stroke joinstyle="round"/>
              <v:formulas/>
              <v:path arrowok="t" o:connecttype="segments"/>
            </v:shape>
            <v:shape id="_x0000_s1676" style="position:absolute;left:3973;top:6333;width:48;height:16" coordorigin="3974,6333" coordsize="48,16" path="m3974,6333r,16l4022,6341r-48,-8xe" fillcolor="black" stroked="f">
              <v:path arrowok="t"/>
            </v:shape>
            <v:shape id="_x0000_s1675" style="position:absolute;left:3978;top:6338;width:48;height:16" coordorigin="3978,6338" coordsize="48,16" path="m3978,6338r,16l4026,6346r-48,-8xe" filled="f" strokeweight=".02297mm">
              <v:path arrowok="t"/>
            </v:shape>
            <v:shape id="_x0000_s1674" style="position:absolute;left:2041;top:6333;width:48;height:16" coordorigin="2041,6333" coordsize="48,16" path="m2089,6333r-48,8l2089,6349r,-16xe" fillcolor="black" stroked="f">
              <v:path arrowok="t"/>
            </v:shape>
            <v:shape id="_x0000_s1673" style="position:absolute;left:2046;top:6338;width:48;height:16" coordorigin="2046,6338" coordsize="48,16" path="m2094,6338r,16l2046,6346r48,-8xe" filled="f" strokeweight=".02297mm">
              <v:path arrowok="t"/>
            </v:shape>
            <v:line id="_x0000_s1672" style="position:absolute" from="4027,6128" to="4027,6129" strokeweight=".00494mm"/>
            <v:shape id="_x0000_s1671" style="position:absolute;left:2046;top:6128;width:2;height:219" coordorigin="2046,6128" coordsize="0,219" o:spt="100" adj="0,,0" path="m2046,6128r,1m2046,6345r,1e" filled="f" strokeweight=".00394mm">
              <v:stroke joinstyle="round"/>
              <v:formulas/>
              <v:path arrowok="t" o:connecttype="segments"/>
            </v:shape>
            <v:shape id="_x0000_s1670" style="position:absolute;left:3540;top:5179;width:37;height:24" coordorigin="3540,5179" coordsize="37,24" o:spt="100" adj="0,,0" path="m3577,5203r,m3540,5179r,e" filled="f" strokeweight=".02303mm">
              <v:stroke joinstyle="round"/>
              <v:formulas/>
              <v:path arrowok="t" o:connecttype="segments"/>
            </v:shape>
            <v:line id="_x0000_s1669" style="position:absolute" from="3530,5172" to="3530,5174" strokeweight=".00494mm"/>
            <v:line id="_x0000_s1668" style="position:absolute" from="3482,5142" to="3482,5142" strokeweight=".02294mm"/>
            <v:line id="_x0000_s1667" style="position:absolute" from="3340,5052" to="3340,5053" strokeweight=".00494mm"/>
            <v:shape id="_x0000_s1666" style="position:absolute;left:3244;top:4991;width:313;height:151" coordorigin="3245,4992" coordsize="313,151" o:spt="100" adj="0,,0" path="m3292,5022r,m3255,4998r,m3245,4992r,m3557,5142r1,m3521,5119r,e" filled="f" strokeweight=".02303mm">
              <v:stroke joinstyle="round"/>
              <v:formulas/>
              <v:path arrowok="t" o:connecttype="segments"/>
            </v:shape>
            <v:shape id="_x0000_s1665" style="position:absolute;left:3462;top:5081;width:48;height:32" coordorigin="3463,5081" coordsize="48,32" o:spt="100" adj="0,,0" path="m3511,5112r,1m3463,5081r,1e" filled="f" strokeweight=".00494mm">
              <v:stroke joinstyle="round"/>
              <v:formulas/>
              <v:path arrowok="t" o:connecttype="segments"/>
            </v:shape>
            <v:line id="_x0000_s1664" style="position:absolute" from="3416,5051" to="3416,5053" strokeweight=".00494mm"/>
            <v:line id="_x0000_s1663" style="position:absolute" from="3368,5021" to="3368,5021" strokeweight=".02294mm"/>
            <v:line id="_x0000_s1662" style="position:absolute" from="3331,4997" to="3331,4999" strokeweight=".00494mm"/>
            <v:line id="_x0000_s1661" style="position:absolute" from="3320,4992" to="3321,4992" strokeweight=".02294mm"/>
            <v:line id="_x0000_s1660" style="position:absolute" from="3596,5118" to="3596,5119" strokeweight=".00494mm"/>
            <v:line id="_x0000_s1659" style="position:absolute" from="3586,5112" to="3586,5113" strokeweight=".00494mm"/>
            <v:shape id="_x0000_s1658" style="position:absolute;left:3491;top:5052;width:48;height:30" coordorigin="3491,5052" coordsize="48,30" o:spt="100" adj="0,,0" path="m3538,5082r,m3501,5058r,m3491,5052r,e" filled="f" strokeweight=".02303mm">
              <v:stroke joinstyle="round"/>
              <v:formulas/>
              <v:path arrowok="t" o:connecttype="segments"/>
            </v:shape>
            <v:shape id="_x0000_s1657" style="position:absolute;left:3406;top:4997;width:37;height:25" coordorigin="3406,4997" coordsize="37,25" o:spt="100" adj="0,,0" path="m3443,5021r,1m3406,4997r,2e" filled="f" strokeweight=".00494mm">
              <v:stroke joinstyle="round"/>
              <v:formulas/>
              <v:path arrowok="t" o:connecttype="segments"/>
            </v:shape>
            <v:line id="_x0000_s1656" style="position:absolute" from="3396,4991" to="3396,4991" strokeweight=".02294mm"/>
            <v:shape id="_x0000_s1655" style="position:absolute;left:3566;top:5051;width:11;height:8" coordorigin="3566,5051" coordsize="11,8" o:spt="100" adj="0,,0" path="m3577,5057r,2m3566,5051r,1e" filled="f" strokeweight=".00494mm">
              <v:stroke joinstyle="round"/>
              <v:formulas/>
              <v:path arrowok="t" o:connecttype="segments"/>
            </v:shape>
            <v:shape id="_x0000_s1654" style="position:absolute;left:3471;top:4991;width:48;height:30" coordorigin="3471,4991" coordsize="48,30" o:spt="100" adj="0,,0" path="m3518,5021r1,m3482,4998r,m3471,4991r1,e" filled="f" strokeweight=".02303mm">
              <v:stroke joinstyle="round"/>
              <v:formulas/>
              <v:path arrowok="t" o:connecttype="segments"/>
            </v:shape>
            <v:shape id="_x0000_s1653" style="position:absolute;left:3557;top:4997;width:37;height:25" coordorigin="3557,4997" coordsize="37,25" o:spt="100" adj="0,,0" path="m3594,5020r,2m3557,4997r,1e" filled="f" strokeweight=".00494mm">
              <v:stroke joinstyle="round"/>
              <v:formulas/>
              <v:path arrowok="t" o:connecttype="segments"/>
            </v:shape>
            <v:line id="_x0000_s1652" style="position:absolute" from="3547,4991" to="3547,4992" strokeweight=".00494mm"/>
            <v:shape id="_x0000_s1651" style="position:absolute;left:3530;top:5330;width:66;height:9" coordorigin="3531,5330" coordsize="66,9" o:spt="100" adj="0,,0" path="m3596,5330r,m3583,5332r,m3551,5336r,m3531,5339r,e" filled="f" strokeweight=".02303mm">
              <v:stroke joinstyle="round"/>
              <v:formulas/>
              <v:path arrowok="t" o:connecttype="segments"/>
            </v:shape>
            <v:line id="_x0000_s1650" style="position:absolute" from="3518,5340" to="3518,5341" strokeweight=".00494mm"/>
            <v:shape id="_x0000_s1649" style="position:absolute;left:3465;top:5344;width:20;height:3" coordorigin="3466,5345" coordsize="20,3" o:spt="100" adj="0,,0" path="m3485,5345r,m3466,5347r,e" filled="f" strokeweight=".02303mm">
              <v:stroke joinstyle="round"/>
              <v:formulas/>
              <v:path arrowok="t" o:connecttype="segments"/>
            </v:shape>
            <v:line id="_x0000_s1648" style="position:absolute" from="3453,5348" to="3453,5349" strokeweight=".00494mm"/>
            <v:shape id="_x0000_s1647" style="position:absolute;left:3400;top:5352;width:20;height:4" coordorigin="3400,5353" coordsize="20,4" o:spt="100" adj="0,,0" path="m3420,5353r,1m3400,5355r,1e" filled="f" strokeweight=".00494mm">
              <v:stroke joinstyle="round"/>
              <v:formulas/>
              <v:path arrowok="t" o:connecttype="segments"/>
            </v:shape>
            <v:line id="_x0000_s1646" style="position:absolute" from="3388,5357" to="3388,5358" strokeweight=".00494mm"/>
            <v:shape id="_x0000_s1645" style="position:absolute;left:3573;top:5267;width:20;height:3" coordorigin="3574,5268" coordsize="20,3" o:spt="100" adj="0,,0" path="m3593,5268r1,m3574,5270r,e" filled="f" strokeweight=".02303mm">
              <v:stroke joinstyle="round"/>
              <v:formulas/>
              <v:path arrowok="t" o:connecttype="segments"/>
            </v:shape>
            <v:line id="_x0000_s1644" style="position:absolute" from="3561,5271" to="3561,5273" strokeweight=".00494mm"/>
            <v:shape id="_x0000_s1643" style="position:absolute;left:3495;top:5276;width:33;height:5" coordorigin="3496,5276" coordsize="33,5" o:spt="100" adj="0,,0" path="m3528,5276r,m3509,5279r,m3496,5281r,e" filled="f" strokeweight=".02303mm">
              <v:stroke joinstyle="round"/>
              <v:formulas/>
              <v:path arrowok="t" o:connecttype="segments"/>
            </v:shape>
            <v:shape id="_x0000_s1642" style="position:absolute;left:3443;top:5284;width:20;height:4" coordorigin="3443,5284" coordsize="20,4" o:spt="100" adj="0,,0" path="m3463,5284r,2m3443,5287r,1e" filled="f" strokeweight=".00494mm">
              <v:stroke joinstyle="round"/>
              <v:formulas/>
              <v:path arrowok="t" o:connecttype="segments"/>
            </v:shape>
            <v:shape id="_x0000_s1641" style="position:absolute;left:3397;top:5289;width:34;height:5" coordorigin="3398,5289" coordsize="34,5" o:spt="100" adj="0,,0" path="m3431,5289r,m3398,5294r,e" filled="f" strokeweight=".02303mm">
              <v:stroke joinstyle="round"/>
              <v:formulas/>
              <v:path arrowok="t" o:connecttype="segments"/>
            </v:shape>
            <v:line id="_x0000_s1640" style="position:absolute" from="3378,5296" to="3378,5297" strokeweight=".00494mm"/>
            <v:line id="_x0000_s1639" style="position:absolute" from="3365,5298" to="3366,5298" strokeweight=".02294mm"/>
            <v:line id="_x0000_s1638" style="position:absolute" from="3333,5301" to="3333,5303" strokeweight=".00494mm"/>
            <v:shape id="_x0000_s1637" style="position:absolute;left:3182;top:5304;width:131;height:18" coordorigin="3182,5305" coordsize="131,18" o:spt="100" adj="0,,0" path="m3313,5305r,m3300,5306r,m3267,5311r,m3248,5313r,m3235,5315r,m3202,5319r,m3182,5322r1,e" filled="f" strokeweight=".02303mm">
              <v:stroke joinstyle="round"/>
              <v:formulas/>
              <v:path arrowok="t" o:connecttype="segments"/>
            </v:shape>
            <v:line id="_x0000_s1636" style="position:absolute" from="3170,5323" to="3170,5324" strokeweight=".00494mm"/>
            <v:shape id="_x0000_s1635" style="position:absolute;left:3117;top:5327;width:20;height:3" coordorigin="3117,5328" coordsize="20,3" o:spt="100" adj="0,,0" path="m3137,5328r,m3117,5330r,e" filled="f" strokeweight=".02303mm">
              <v:stroke joinstyle="round"/>
              <v:formulas/>
              <v:path arrowok="t" o:connecttype="segments"/>
            </v:shape>
            <v:line id="_x0000_s1634" style="position:absolute" from="3604,5203" to="3604,5204" strokeweight=".00494mm"/>
            <v:line id="_x0000_s1633" style="position:absolute" from="3571,5208" to="3571,5208" strokeweight=".02294mm"/>
            <v:line id="_x0000_s1632" style="position:absolute" from="3551,5210" to="3551,5211" strokeweight=".00494mm"/>
            <v:line id="_x0000_s1631" style="position:absolute" from="3539,5212" to="3539,5212" strokeweight=".02294mm"/>
            <v:line id="_x0000_s1630" style="position:absolute" from="3506,5216" to="3506,5218" strokeweight=".00494mm"/>
            <v:line id="_x0000_s1629" style="position:absolute" from="3486,5219" to="3486,5220" strokeweight=".00494mm"/>
            <v:shape id="_x0000_s1628" style="position:absolute;left:3160;top:5221;width:314;height:41" coordorigin="3160,5221" coordsize="314,41" o:spt="100" adj="0,,0" path="m3474,5221r,m3245,5251r,m3225,5254r1,m3213,5255r,m3180,5259r,m3160,5262r,e" filled="f" strokeweight=".02303mm">
              <v:stroke joinstyle="round"/>
              <v:formulas/>
              <v:path arrowok="t" o:connecttype="segments"/>
            </v:shape>
            <v:line id="_x0000_s1627" style="position:absolute" from="3148,5263" to="3148,5264" strokeweight=".00494mm"/>
            <v:line id="_x0000_s1626" style="position:absolute" from="3115,5268" to="3115,5268" strokeweight=".02294mm"/>
            <v:line id="_x0000_s1625" style="position:absolute" from="3594,5142" to="3594,5143" strokeweight=".00494mm"/>
            <v:shape id="_x0000_s1624" style="position:absolute;left:3483;top:5144;width:99;height:13" coordorigin="3483,5144" coordsize="99,13" o:spt="100" adj="0,,0" path="m3582,5144r,m3549,5149r,m3529,5151r,m3517,5153r,m3483,5157r1,e" filled="f" strokeweight=".02303mm">
              <v:stroke joinstyle="round"/>
              <v:formulas/>
              <v:path arrowok="t" o:connecttype="segments"/>
            </v:shape>
            <v:line id="_x0000_s1623" style="position:absolute" from="3464,5159" to="3464,5160" strokeweight=".00494mm"/>
            <v:line id="_x0000_s1622" style="position:absolute" from="3255,5187" to="3256,5187" strokeweight=".02294mm"/>
            <v:line id="_x0000_s1621" style="position:absolute" from="3223,5191" to="3223,5192" strokeweight=".00494mm"/>
            <v:line id="_x0000_s1620" style="position:absolute" from="3203,5194" to="3203,5194" strokeweight=".02294mm"/>
            <v:line id="_x0000_s1619" style="position:absolute" from="3190,5195" to="3190,5196" strokeweight=".00494mm"/>
            <v:line id="_x0000_s1618" style="position:absolute" from="3158,5200" to="3158,5200" strokeweight=".02294mm"/>
            <v:line id="_x0000_s1617" style="position:absolute" from="3138,5202" to="3138,5203" strokeweight=".00494mm"/>
            <v:shape id="_x0000_s1616" style="position:absolute;left:3125;top:5080;width:467;height:124" coordorigin="3125,5081" coordsize="467,124" o:spt="100" adj="0,,0" path="m3125,5204r,m3591,5081r1,m3572,5083r,m3559,5085r,m3526,5089r1,m3507,5092r,e" filled="f" strokeweight=".02303mm">
              <v:stroke joinstyle="round"/>
              <v:formulas/>
              <v:path arrowok="t" o:connecttype="segments"/>
            </v:shape>
            <v:shape id="_x0000_s1615" style="position:absolute;left:3461;top:5092;width:33;height:6" coordorigin="3461,5093" coordsize="33,6" o:spt="100" adj="0,,0" path="m3494,5093r,1m3461,5097r,1e" filled="f" strokeweight=".00494mm">
              <v:stroke joinstyle="round"/>
              <v:formulas/>
              <v:path arrowok="t" o:connecttype="segments"/>
            </v:shape>
            <v:line id="_x0000_s1614" style="position:absolute" from="3246,5126" to="3246,5126" strokeweight=".02294mm"/>
            <v:line id="_x0000_s1613" style="position:absolute" from="3233,5127" to="3233,5128" strokeweight=".00494mm"/>
            <v:line id="_x0000_s1612" style="position:absolute" from="3200,5132" to="3200,5132" strokeweight=".02294mm"/>
            <v:line id="_x0000_s1611" style="position:absolute" from="3181,5134" to="3181,5135" strokeweight=".00494mm"/>
            <v:shape id="_x0000_s1610" style="position:absolute;left:3115;top:5016;width:488;height:127" coordorigin="3115,5017" coordsize="488,127" o:spt="100" adj="0,,0" path="m3168,5136r,m3135,5140r,m3115,5143r,m3602,5017r,m3569,5021r,m3550,5023r,e" filled="f" strokeweight=".02303mm">
              <v:stroke joinstyle="round"/>
              <v:formulas/>
              <v:path arrowok="t" o:connecttype="segments"/>
            </v:shape>
            <v:line id="_x0000_s1609" style="position:absolute" from="3537,5025" to="3537,5026" strokeweight=".00494mm"/>
            <v:shape id="_x0000_s1608" style="position:absolute;left:3419;top:5029;width:86;height:12" coordorigin="3419,5029" coordsize="86,12" o:spt="100" adj="0,,0" path="m3504,5029r,m3484,5032r,m3472,5034r,m3439,5038r,m3419,5040r,e" filled="f" strokeweight=".02303mm">
              <v:stroke joinstyle="round"/>
              <v:formulas/>
              <v:path arrowok="t" o:connecttype="segments"/>
            </v:shape>
            <v:line id="_x0000_s1607" style="position:absolute" from="3407,5042" to="3407,5043" strokeweight=".00494mm"/>
            <v:shape id="_x0000_s1606" style="position:absolute;left:3243;top:5046;width:131;height:18" coordorigin="3243,5047" coordsize="131,18" o:spt="100" adj="0,,0" path="m3374,5047r,m3354,5049r,m3341,5051r,m3243,5064r,e" filled="f" strokeweight=".02303mm">
              <v:stroke joinstyle="round"/>
              <v:formulas/>
              <v:path arrowok="t" o:connecttype="segments"/>
            </v:shape>
            <v:line id="_x0000_s1605" style="position:absolute" from="3224,5066" to="3224,5067" strokeweight=".00494mm"/>
            <v:shape id="_x0000_s1604" style="position:absolute;left:3145;top:5067;width:66;height:9" coordorigin="3146,5068" coordsize="66,9" o:spt="100" adj="0,,0" path="m3211,5068r,m3178,5072r,m3158,5075r,m3146,5076r,e" filled="f" strokeweight=".02303mm">
              <v:stroke joinstyle="round"/>
              <v:formulas/>
              <v:path arrowok="t" o:connecttype="segments"/>
            </v:shape>
            <v:line id="_x0000_s1603" style="position:absolute" from="3113,5080" to="3113,5081" strokeweight=".00494mm"/>
            <v:line id="_x0000_s1602" style="position:absolute" from="3515,4965" to="3515,4965" strokeweight=".02294mm"/>
            <v:line id="_x0000_s1601" style="position:absolute" from="3482,4969" to="3482,4970" strokeweight=".00494mm"/>
            <v:shape id="_x0000_s1600" style="position:absolute;left:3449;top:4972;width:13;height:2" coordorigin="3449,4972" coordsize="13,2" o:spt="100" adj="0,,0" path="m3462,4972r,m3449,4974r,e" filled="f" strokeweight=".02303mm">
              <v:stroke joinstyle="round"/>
              <v:formulas/>
              <v:path arrowok="t" o:connecttype="segments"/>
            </v:shape>
            <v:line id="_x0000_s1599" style="position:absolute" from="3416,4978" to="3416,4979" strokeweight=".00494mm"/>
            <v:line id="_x0000_s1598" style="position:absolute" from="3397,4980" to="3397,4982" strokeweight=".00494mm"/>
            <v:line id="_x0000_s1597" style="position:absolute" from="3384,4983" to="3384,4983" strokeweight=".02294mm"/>
            <v:line id="_x0000_s1596" style="position:absolute" from="3351,4986" to="3351,4988" strokeweight=".00494mm"/>
            <v:shape id="_x0000_s1595" style="position:absolute;left:3286;top:4989;width:46;height:6" coordorigin="3286,4989" coordsize="46,6" o:spt="100" adj="0,,0" path="m3332,4989r,m3319,4991r,m3286,4995r,e" filled="f" strokeweight=".02303mm">
              <v:stroke joinstyle="round"/>
              <v:formulas/>
              <v:path arrowok="t" o:connecttype="segments"/>
            </v:shape>
            <v:line id="_x0000_s1594" style="position:absolute" from="3266,4997" to="3266,4999" strokeweight=".00494mm"/>
            <v:shape id="_x0000_s1593" style="position:absolute;left:3188;top:4999;width:66;height:9" coordorigin="3189,5000" coordsize="66,9" o:spt="100" adj="0,,0" path="m3254,5000r,m3221,5004r,m3201,5007r,m3189,5008r,e" filled="f" strokeweight=".02303mm">
              <v:stroke joinstyle="round"/>
              <v:formulas/>
              <v:path arrowok="t" o:connecttype="segments"/>
            </v:shape>
            <v:shape id="_x0000_s1592" style="position:absolute;left:3136;top:5011;width:20;height:4" coordorigin="3136,5012" coordsize="20,4" o:spt="100" adj="0,,0" path="m3156,5012r,1m3136,5015r,1e" filled="f" strokeweight=".00494mm">
              <v:stroke joinstyle="round"/>
              <v:formulas/>
              <v:path arrowok="t" o:connecttype="segments"/>
            </v:shape>
            <v:line id="_x0000_s1591" style="position:absolute" from="3123,5016" to="3123,5018" strokeweight=".00494mm"/>
            <v:shape id="_x0000_s1590" style="position:absolute;left:3538;top:5247;width:66;height:96" coordorigin="3538,5247" coordsize="66,96" o:spt="100" adj="0,,0" path="m3604,5340r,m3602,5294r,m3571,5318r,m3538,5343r,m3601,5247r,e" filled="f" strokeweight=".02303mm">
              <v:stroke joinstyle="round"/>
              <v:formulas/>
              <v:path arrowok="t" o:connecttype="segments"/>
            </v:shape>
            <v:line id="_x0000_s1589" style="position:absolute" from="3570,5271" to="3570,5272" strokeweight=".00494mm"/>
            <v:line id="_x0000_s1588" style="position:absolute" from="3537,5296" to="3537,5296" strokeweight=".02294mm"/>
            <v:line id="_x0000_s1587" style="position:absolute" from="3508,5318" to="3508,5319" strokeweight=".00494mm"/>
            <v:shape id="_x0000_s1586" style="position:absolute;left:3476;top:5200;width:124;height:142" coordorigin="3476,5201" coordsize="124,142" o:spt="100" adj="0,,0" path="m3476,5342r,m3599,5201r,e" filled="f" strokeweight=".02303mm">
              <v:stroke joinstyle="round"/>
              <v:formulas/>
              <v:path arrowok="t" o:connecttype="segments"/>
            </v:shape>
            <v:line id="_x0000_s1585" style="position:absolute" from="3568,5224" to="3568,5225" strokeweight=".00494mm"/>
            <v:shape id="_x0000_s1584" style="position:absolute;left:3506;top:5249;width:30;height:23" coordorigin="3506,5250" coordsize="30,23" o:spt="100" adj="0,,0" path="m3535,5250r,m3506,5272r,e" filled="f" strokeweight=".02303mm">
              <v:stroke joinstyle="round"/>
              <v:formulas/>
              <v:path arrowok="t" o:connecttype="segments"/>
            </v:shape>
            <v:shape id="_x0000_s1583" style="position:absolute;left:3442;top:5295;width:33;height:26" coordorigin="3442,5295" coordsize="33,26" o:spt="100" adj="0,,0" path="m3475,5295r,2m3442,5320r,1e" filled="f" strokeweight=".00494mm">
              <v:stroke joinstyle="round"/>
              <v:formulas/>
              <v:path arrowok="t" o:connecttype="segments"/>
            </v:shape>
            <v:shape id="_x0000_s1582" style="position:absolute;left:3412;top:5154;width:185;height:189" coordorigin="3413,5154" coordsize="185,189" o:spt="100" adj="0,,0" path="m3413,5343r,m3598,5154r,e" filled="f" strokeweight=".02303mm">
              <v:stroke joinstyle="round"/>
              <v:formulas/>
              <v:path arrowok="t" o:connecttype="segments"/>
            </v:shape>
            <v:line id="_x0000_s1581" style="position:absolute" from="3566,5177" to="3566,5179" strokeweight=".00494mm"/>
            <v:shape id="_x0000_s1580" style="position:absolute;left:3411;top:5203;width:123;height:94" coordorigin="3411,5203" coordsize="123,94" o:spt="100" adj="0,,0" path="m3534,5203r,m3504,5225r1,m3473,5249r1,m3441,5274r,m3411,5297r1,e" filled="f" strokeweight=".02303mm">
              <v:stroke joinstyle="round"/>
              <v:formulas/>
              <v:path arrowok="t" o:connecttype="segments"/>
            </v:shape>
            <v:line id="_x0000_s1579" style="position:absolute" from="3380,5320" to="3380,5321" strokeweight=".00494mm"/>
            <v:line id="_x0000_s1578" style="position:absolute" from="3348,5345" to="3348,5346" strokeweight=".00494mm"/>
            <v:line id="_x0000_s1577" style="position:absolute" from="3596,5108" to="3596,5108" strokeweight=".02294mm"/>
            <v:line id="_x0000_s1576" style="position:absolute" from="3565,5131" to="3565,5132" strokeweight=".00494mm"/>
            <v:line id="_x0000_s1575" style="position:absolute" from="3532,5156" to="3532,5157" strokeweight=".00494mm"/>
            <v:shape id="_x0000_s1574" style="position:absolute;left:3378;top:5178;width:125;height:96" coordorigin="3379,5179" coordsize="125,96" o:spt="100" adj="0,,0" path="m3503,5179r,m3472,5203r,m3379,5274r,e" filled="f" strokeweight=".02303mm">
              <v:stroke joinstyle="round"/>
              <v:formulas/>
              <v:path arrowok="t" o:connecttype="segments"/>
            </v:shape>
            <v:line id="_x0000_s1573" style="position:absolute" from="3346,5298" to="3346,5300" strokeweight=".00494mm"/>
            <v:line id="_x0000_s1572" style="position:absolute" from="3317,5321" to="3317,5321" strokeweight=".02294mm"/>
            <v:line id="_x0000_s1571" style="position:absolute" from="3286,5344" to="3286,5346" strokeweight=".00494mm"/>
            <v:shape id="_x0000_s1570" style="position:absolute;left:3563;top:5061;width:32;height:25" coordorigin="3563,5061" coordsize="32,25" o:spt="100" adj="0,,0" path="m3595,5061r,m3563,5085r,e" filled="f" strokeweight=".02303mm">
              <v:stroke joinstyle="round"/>
              <v:formulas/>
              <v:path arrowok="t" o:connecttype="segments"/>
            </v:shape>
            <v:line id="_x0000_s1569" style="position:absolute" from="3531,5109" to="3531,5111" strokeweight=".00494mm"/>
            <v:line id="_x0000_s1568" style="position:absolute" from="3501,5132" to="3502,5132" strokeweight=".02294mm"/>
            <v:line id="_x0000_s1567" style="position:absolute" from="3470,5156" to="3470,5157" strokeweight=".00494mm"/>
            <v:line id="_x0000_s1566" style="position:absolute" from="3315,5275" to="3315,5275" strokeweight=".02294mm"/>
            <v:line id="_x0000_s1565" style="position:absolute" from="3284,5298" to="3284,5299" strokeweight=".00494mm"/>
            <v:shape id="_x0000_s1564" style="position:absolute;left:3222;top:5014;width:372;height:332" coordorigin="3222,5014" coordsize="372,332" o:spt="100" adj="0,,0" path="m3251,5324r,m3222,5346r,m3593,5014r,m3562,5038r,e" filled="f" strokeweight=".02303mm">
              <v:stroke joinstyle="round"/>
              <v:formulas/>
              <v:path arrowok="t" o:connecttype="segments"/>
            </v:shape>
            <v:line id="_x0000_s1563" style="position:absolute" from="3529,5063" to="3529,5064" strokeweight=".00494mm"/>
            <v:line id="_x0000_s1562" style="position:absolute" from="3500,5086" to="3500,5086" strokeweight=".02294mm"/>
            <v:line id="_x0000_s1561" style="position:absolute" from="3469,5109" to="3469,5110" strokeweight=".00494mm"/>
            <v:shape id="_x0000_s1560" style="position:absolute;left:3220;top:5277;width:30;height:23" coordorigin="3221,5277" coordsize="30,23" o:spt="100" adj="0,,0" path="m3250,5277r,m3221,5300r,e" filled="f" strokeweight=".02303mm">
              <v:stroke joinstyle="round"/>
              <v:formulas/>
              <v:path arrowok="t" o:connecttype="segments"/>
            </v:shape>
            <v:line id="_x0000_s1559" style="position:absolute" from="3190,5323" to="3190,5324" strokeweight=".00494mm"/>
            <v:shape id="_x0000_s1558" style="position:absolute;left:3156;top:4968;width:435;height:381" coordorigin="3157,4968" coordsize="435,381" o:spt="100" adj="0,,0" path="m3157,5348r,m3591,4968r1,m3560,4992r1,e" filled="f" strokeweight=".02303mm">
              <v:stroke joinstyle="round"/>
              <v:formulas/>
              <v:path arrowok="t" o:connecttype="segments"/>
            </v:shape>
            <v:line id="_x0000_s1557" style="position:absolute" from="3528,5016" to="3528,5018" strokeweight=".00494mm"/>
            <v:line id="_x0000_s1556" style="position:absolute" from="3498,5039" to="3498,5039" strokeweight=".02294mm"/>
            <v:line id="_x0000_s1555" style="position:absolute" from="3467,5063" to="3467,5064" strokeweight=".00494mm"/>
            <v:line id="_x0000_s1554" style="position:absolute" from="3248,5230" to="3248,5231" strokeweight=".00494mm"/>
            <v:line id="_x0000_s1553" style="position:absolute" from="3219,5253" to="3219,5253" strokeweight=".02294mm"/>
            <v:line id="_x0000_s1552" style="position:absolute" from="3188,5276" to="3188,5278" strokeweight=".00494mm"/>
            <v:line id="_x0000_s1551" style="position:absolute" from="3155,5302" to="3155,5302" strokeweight=".02294mm"/>
            <v:line id="_x0000_s1550" style="position:absolute" from="3126,5324" to="3126,5325" strokeweight=".00494mm"/>
            <v:line id="_x0000_s1549" style="position:absolute" from="3526,4970" to="3526,4971" strokeweight=".00494mm"/>
            <v:line id="_x0000_s1548" style="position:absolute" from="3497,4992" to="3497,4993" strokeweight=".00494mm"/>
            <v:line id="_x0000_s1547" style="position:absolute" from="3466,5017" to="3466,5017" strokeweight=".02294mm"/>
            <v:line id="_x0000_s1546" style="position:absolute" from="3433,5041" to="3433,5042" strokeweight=".00494mm"/>
            <v:line id="_x0000_s1545" style="position:absolute" from="3247,5183" to="3247,5185" strokeweight=".00494mm"/>
            <v:line id="_x0000_s1544" style="position:absolute" from="3218,5206" to="3218,5206" strokeweight=".02294mm"/>
            <v:line id="_x0000_s1543" style="position:absolute" from="3186,5230" to="3186,5231" strokeweight=".00494mm"/>
            <v:shape id="_x0000_s1542" style="position:absolute;left:3124;top:4970;width:340;height:308" coordorigin="3124,4970" coordsize="340,308" o:spt="100" adj="0,,0" path="m3154,5255r,m3124,5278r1,m3464,4970r,e" filled="f" strokeweight=".02303mm">
              <v:stroke joinstyle="round"/>
              <v:formulas/>
              <v:path arrowok="t" o:connecttype="segments"/>
            </v:shape>
            <v:line id="_x0000_s1541" style="position:absolute" from="3432,4994" to="3432,4996" strokeweight=".00494mm"/>
            <v:line id="_x0000_s1540" style="position:absolute" from="3402,5017" to="3402,5017" strokeweight=".02294mm"/>
            <v:line id="_x0000_s1539" style="position:absolute" from="3371,5041" to="3371,5042" strokeweight=".00494mm"/>
            <v:line id="_x0000_s1538" style="position:absolute" from="3245,5137" to="3245,5138" strokeweight=".00494mm"/>
            <v:line id="_x0000_s1537" style="position:absolute" from="3216,5160" to="3216,5160" strokeweight=".02294mm"/>
            <v:line id="_x0000_s1536" style="position:absolute" from="3185,5183" to="3185,5184" strokeweight=".00494mm"/>
            <v:shape id="_x0000_s1535" style="position:absolute;left:3122;top:4970;width:278;height:261" coordorigin="3123,4971" coordsize="278,261" o:spt="100" adj="0,,0" path="m3152,5209r,m3123,5231r,m3401,4971r,e" filled="f" strokeweight=".02303mm">
              <v:stroke joinstyle="round"/>
              <v:formulas/>
              <v:path arrowok="t" o:connecttype="segments"/>
            </v:shape>
            <v:line id="_x0000_s1534" style="position:absolute" from="3369,4994" to="3369,4996" strokeweight=".00494mm"/>
            <v:shape id="_x0000_s1533" style="position:absolute;left:3307;top:5019;width:30;height:23" coordorigin="3308,5020" coordsize="30,23" o:spt="100" adj="0,,0" path="m3337,5020r,m3308,5042r,e" filled="f" strokeweight=".02303mm">
              <v:stroke joinstyle="round"/>
              <v:formulas/>
              <v:path arrowok="t" o:connecttype="segments"/>
            </v:shape>
            <v:line id="_x0000_s1532" style="position:absolute" from="3244,5090" to="3244,5092" strokeweight=".00494mm"/>
            <v:line id="_x0000_s1531" style="position:absolute" from="3214,5113" to="3215,5113" strokeweight=".02294mm"/>
            <v:line id="_x0000_s1530" style="position:absolute" from="3183,5137" to="3183,5138" strokeweight=".00494mm"/>
            <v:line id="_x0000_s1529" style="position:absolute" from="3151,5162" to="3151,5163" strokeweight=".00494mm"/>
            <v:shape id="_x0000_s1528" style="position:absolute;left:3121;top:4973;width:215;height:212" coordorigin="3121,4973" coordsize="215,212" o:spt="100" adj="0,,0" path="m3121,5184r,m3335,4973r1,m3306,4996r,m3275,5020r,m3242,5044r,m3213,5067r,m3182,5091r,e" filled="f" strokeweight=".02303mm">
              <v:stroke joinstyle="round"/>
              <v:formulas/>
              <v:path arrowok="t" o:connecttype="segments"/>
            </v:shape>
            <v:line id="_x0000_s1527" style="position:absolute" from="3149,5115" to="3149,5116" strokeweight=".00494mm"/>
            <v:line id="_x0000_s1526" style="position:absolute" from="3120,5138" to="3120,5138" strokeweight=".02294mm"/>
            <v:shape id="_x0000_s1525" style="position:absolute;left:3240;top:4972;width:33;height:27" coordorigin="3241,4972" coordsize="33,27" o:spt="100" adj="0,,0" path="m3273,4972r,2m3241,4997r,2e" filled="f" strokeweight=".00494mm">
              <v:stroke joinstyle="round"/>
              <v:formulas/>
              <v:path arrowok="t" o:connecttype="segments"/>
            </v:shape>
            <v:shape id="_x0000_s1524" style="position:absolute;left:3180;top:5020;width:32;height:24" coordorigin="3180,5020" coordsize="32,24" o:spt="100" adj="0,,0" path="m3211,5020r1,m3180,5044r,e" filled="f" strokeweight=".02303mm">
              <v:stroke joinstyle="round"/>
              <v:formulas/>
              <v:path arrowok="t" o:connecttype="segments"/>
            </v:shape>
            <v:line id="_x0000_s1523" style="position:absolute" from="3148,5069" to="3148,5070" strokeweight=".00494mm"/>
            <v:shape id="_x0000_s1522" style="position:absolute;left:3118;top:4973;width:92;height:118" coordorigin="3118,4974" coordsize="92,118" o:spt="100" adj="0,,0" path="m3118,5092r,m3210,4974r,m3179,4998r,e" filled="f" strokeweight=".02303mm">
              <v:stroke joinstyle="round"/>
              <v:formulas/>
              <v:path arrowok="t" o:connecttype="segments"/>
            </v:shape>
            <v:line id="_x0000_s1521" style="position:absolute" from="3146,5022" to="3146,5023" strokeweight=".00494mm"/>
            <v:line id="_x0000_s1520" style="position:absolute" from="3117,5045" to="3117,5045" strokeweight=".02294mm"/>
            <v:line id="_x0000_s1519" style="position:absolute" from="3144,4975" to="3144,4977" strokeweight=".00494mm"/>
            <v:shape id="_x0000_s1518" style="position:absolute;left:3115;top:4991;width:55;height:7" coordorigin="3115,4992" coordsize="55,7" o:spt="100" adj="0,,0" path="m3115,4998r,m3170,4992r,e" filled="f" strokeweight=".02303mm">
              <v:stroke joinstyle="round"/>
              <v:formulas/>
              <v:path arrowok="t" o:connecttype="segments"/>
            </v:shape>
            <v:line id="_x0000_s1517" style="position:absolute" from="3180,4998" to="3180,4999" strokeweight=".00494mm"/>
            <v:shape id="_x0000_s1516" style="position:absolute;left:3216;top:5021;width:49;height:31" coordorigin="3217,5022" coordsize="49,31" o:spt="100" adj="0,,0" path="m3217,5022r,m3265,5052r,e" filled="f" strokeweight=".02303mm">
              <v:stroke joinstyle="round"/>
              <v:formulas/>
              <v:path arrowok="t" o:connecttype="segments"/>
            </v:shape>
            <v:line id="_x0000_s1515" style="position:absolute" from="3455,5172" to="3455,5174" strokeweight=".00494mm"/>
            <v:shape id="_x0000_s1514" style="position:absolute;left:3464;top:5179;width:86;height:54" coordorigin="3465,5180" coordsize="86,54" o:spt="100" adj="0,,0" path="m3465,5180r,m3502,5203r,m3550,5233r,e" filled="f" strokeweight=".02303mm">
              <v:stroke joinstyle="round"/>
              <v:formulas/>
              <v:path arrowok="t" o:connecttype="segments"/>
            </v:shape>
            <v:line id="_x0000_s1513" style="position:absolute" from="3560,5239" to="3560,5240" strokeweight=".00494mm"/>
            <v:shape id="_x0000_s1512" style="position:absolute;left:3141;top:5021;width:456;height:242" coordorigin="3141,5022" coordsize="456,242" o:spt="100" adj="0,,0" path="m3597,5263r,m3141,5022r,m3189,5052r,e" filled="f" strokeweight=".02303mm">
              <v:stroke joinstyle="round"/>
              <v:formulas/>
              <v:path arrowok="t" o:connecttype="segments"/>
            </v:shape>
            <v:line id="_x0000_s1511" style="position:absolute" from="3199,5058" to="3199,5060" strokeweight=".00494mm"/>
            <v:shape id="_x0000_s1510" style="position:absolute;left:3113;top:5052;width:466;height:248" coordorigin="3114,5052" coordsize="466,248" o:spt="100" adj="0,,0" path="m3236,5082r,m3474,5233r,m3484,5240r,m3521,5263r,m3569,5294r,m3580,5300r,m3114,5052r,m3124,5059r,m3161,5083r,m3209,5113r,e" filled="f" strokeweight=".02303mm">
              <v:stroke joinstyle="round"/>
              <v:formulas/>
              <v:path arrowok="t" o:connecttype="segments"/>
            </v:shape>
            <v:line id="_x0000_s1509" style="position:absolute" from="3219,5119" to="3219,5120" strokeweight=".00494mm"/>
            <v:shape id="_x0000_s1508" style="position:absolute;left:3445;top:5263;width:59;height:37" coordorigin="3446,5263" coordsize="59,37" o:spt="100" adj="0,,0" path="m3446,5263r,m3494,5294r,m3504,5300r,e" filled="f" strokeweight=".02303mm">
              <v:stroke joinstyle="round"/>
              <v:formulas/>
              <v:path arrowok="t" o:connecttype="segments"/>
            </v:shape>
            <v:line id="_x0000_s1507" style="position:absolute" from="3541,5323" to="3541,5324" strokeweight=".00494mm"/>
            <v:shape id="_x0000_s1506" style="position:absolute;left:3133;top:5113;width:456;height:242" coordorigin="3133,5113" coordsize="456,242" o:spt="100" adj="0,,0" path="m3589,5354r,m3133,5113r1,e" filled="f" strokeweight=".02303mm">
              <v:stroke joinstyle="round"/>
              <v:formulas/>
              <v:path arrowok="t" o:connecttype="segments"/>
            </v:shape>
            <v:line id="_x0000_s1505" style="position:absolute" from="3143,5119" to="3143,5120" strokeweight=".00494mm"/>
            <v:shape id="_x0000_s1504" style="position:absolute;left:3180;top:5142;width:59;height:38" coordorigin="3180,5143" coordsize="59,38" o:spt="100" adj="0,,0" path="m3180,5143r,m3228,5173r,m3238,5180r1,e" filled="f" strokeweight=".02303mm">
              <v:stroke joinstyle="round"/>
              <v:formulas/>
              <v:path arrowok="t" o:connecttype="segments"/>
            </v:shape>
            <v:line id="_x0000_s1503" style="position:absolute" from="3370,5263" to="3370,5264" strokeweight=".00494mm"/>
            <v:line id="_x0000_s1502" style="position:absolute" from="3419,5294" to="3419,5295" strokeweight=".00494mm"/>
            <v:shape id="_x0000_s1501" style="position:absolute;left:3428;top:5300;width:86;height:54" coordorigin="3428,5300" coordsize="86,54" o:spt="100" adj="0,,0" path="m3428,5300r1,m3465,5324r,m3513,5354r1,e" filled="f" strokeweight=".02303mm">
              <v:stroke joinstyle="round"/>
              <v:formulas/>
              <v:path arrowok="t" o:connecttype="segments"/>
            </v:shape>
            <v:line id="_x0000_s1500" style="position:absolute" from="3153,5173" to="3153,5174" strokeweight=".00494mm"/>
            <v:shape id="_x0000_s1499" style="position:absolute;left:3163;top:5179;width:37;height:25" coordorigin="3163,5179" coordsize="37,25" o:spt="100" adj="0,,0" path="m3163,5179r,2m3200,5203r,1e" filled="f" strokeweight=".00494mm">
              <v:stroke joinstyle="round"/>
              <v:formulas/>
              <v:path arrowok="t" o:connecttype="segments"/>
            </v:shape>
            <v:shape id="_x0000_s1498" style="position:absolute;left:3247;top:5233;width:48;height:30" coordorigin="3248,5234" coordsize="48,30" o:spt="100" adj="0,,0" path="m3248,5234r,m3295,5264r,e" filled="f" strokeweight=".02303mm">
              <v:stroke joinstyle="round"/>
              <v:formulas/>
              <v:path arrowok="t" o:connecttype="segments"/>
            </v:shape>
            <v:line id="_x0000_s1497" style="position:absolute" from="3343,5294" to="3343,5295" strokeweight=".00494mm"/>
            <v:shape id="_x0000_s1496" style="position:absolute;left:3353;top:5300;width:85;height:54" coordorigin="3353,5301" coordsize="85,54" o:spt="100" adj="0,,0" path="m3353,5301r,m3390,5324r,m3438,5355r,e" filled="f" strokeweight=".02303mm">
              <v:stroke joinstyle="round"/>
              <v:formulas/>
              <v:path arrowok="t" o:connecttype="segments"/>
            </v:shape>
            <v:line id="_x0000_s1495" style="position:absolute" from="3124,5203" to="3124,5204" strokeweight=".00494mm"/>
            <v:line id="_x0000_s1494" style="position:absolute" from="3172,5233" to="3172,5235" strokeweight=".00494mm"/>
            <v:shape id="_x0000_s1493" style="position:absolute;left:3182;top:5239;width:37;height:25" coordorigin="3183,5240" coordsize="37,25" o:spt="100" adj="0,,0" path="m3183,5240r,1m3219,5263r,1e" filled="f" strokeweight=".00494mm">
              <v:stroke joinstyle="round"/>
              <v:formulas/>
              <v:path arrowok="t" o:connecttype="segments"/>
            </v:shape>
            <v:shape id="_x0000_s1492" style="position:absolute;left:3267;top:5294;width:95;height:61" coordorigin="3267,5294" coordsize="95,61" o:spt="100" adj="0,,0" path="m3267,5294r,m3278,5301r,m3314,5324r1,m3362,5355r,e" filled="f" strokeweight=".02303mm">
              <v:stroke joinstyle="round"/>
              <v:formulas/>
              <v:path arrowok="t" o:connecttype="segments"/>
            </v:shape>
            <v:line id="_x0000_s1491" style="position:absolute" from="3107,5240" to="3107,5241" strokeweight=".00494mm"/>
            <v:line id="_x0000_s1490" style="position:absolute" from="3144,5264" to="3144,5264" strokeweight=".02294mm"/>
            <v:line id="_x0000_s1489" style="position:absolute" from="3192,5294" to="3192,5295" strokeweight=".00494mm"/>
            <v:line id="_x0000_s1488" style="position:absolute" from="3202,5301" to="3202,5301" strokeweight=".02294mm"/>
            <v:line id="_x0000_s1487" style="position:absolute" from="3239,5324" to="3239,5325" strokeweight=".00494mm"/>
            <v:line id="_x0000_s1486" style="position:absolute" from="3287,5355" to="3287,5355" strokeweight=".02294mm"/>
            <v:line id="_x0000_s1485" style="position:absolute" from="3117,5294" to="3117,5295" strokeweight=".00494mm"/>
            <v:line id="_x0000_s1484" style="position:absolute" from="3127,5301" to="3127,5301" strokeweight=".02294mm"/>
            <v:line id="_x0000_s1483" style="position:absolute" from="3164,5324" to="3164,5325" strokeweight=".00494mm"/>
            <v:line id="_x0000_s1482" style="position:absolute" from="3211,5355" to="3212,5355" strokeweight=".02294mm"/>
            <v:shape id="_x0000_s1481" style="position:absolute;left:3136;top:4965;width:464;height:391" coordorigin="3136,4966" coordsize="464,391" o:spt="100" adj="0,,0" path="m3136,5354r,2m3600,4966r,1e" filled="f" strokeweight=".00494mm">
              <v:stroke joinstyle="round"/>
              <v:formulas/>
              <v:path arrowok="t" o:connecttype="segments"/>
            </v:shape>
            <v:line id="_x0000_s1480" style="position:absolute" from="3523,4983" to="3523,4983" strokeweight=".02294mm"/>
            <v:line id="_x0000_s1479" style="position:absolute" from="3527,4987" to="3527,4988" strokeweight=".00494mm"/>
            <v:shape id="_x0000_s1478" style="position:absolute;left:3548;top:5006;width:29;height:27" coordorigin="3548,5007" coordsize="29,27" o:spt="100" adj="0,,0" path="m3548,5007r,m3572,5029r,m3577,5033r,e" filled="f" strokeweight=".02303mm">
              <v:stroke joinstyle="round"/>
              <v:formulas/>
              <v:path arrowok="t" o:connecttype="segments"/>
            </v:shape>
            <v:line id="_x0000_s1477" style="position:absolute" from="3598,5052" to="3598,5053" strokeweight=".00494mm"/>
            <v:shape id="_x0000_s1476" style="position:absolute;left:3425;top:4982;width:29;height:27" coordorigin="3425,4983" coordsize="29,27" o:spt="100" adj="0,,0" path="m3425,4983r1,m3450,5005r,m3454,5009r,e" filled="f" strokeweight=".02303mm">
              <v:stroke joinstyle="round"/>
              <v:formulas/>
              <v:path arrowok="t" o:connecttype="segments"/>
            </v:shape>
            <v:line id="_x0000_s1475" style="position:absolute" from="3475,5027" to="3475,5029" strokeweight=".00494mm"/>
            <v:shape id="_x0000_s1474" style="position:absolute;left:3499;top:5049;width:5;height:5" coordorigin="3499,5050" coordsize="5,5" o:spt="100" adj="0,,0" path="m3499,5050r1,m3504,5054r,e" filled="f" strokeweight=".02303mm">
              <v:stroke joinstyle="round"/>
              <v:formulas/>
              <v:path arrowok="t" o:connecttype="segments"/>
            </v:shape>
            <v:line id="_x0000_s1473" style="position:absolute" from="3525,5073" to="3525,5074" strokeweight=".00494mm"/>
            <v:shape id="_x0000_s1472" style="position:absolute;left:3548;top:5095;width:5;height:5" coordorigin="3549,5095" coordsize="5,5" o:spt="100" adj="0,,0" path="m3549,5095r,m3554,5099r,e" filled="f" strokeweight=".02303mm">
              <v:stroke joinstyle="round"/>
              <v:formulas/>
              <v:path arrowok="t" o:connecttype="segments"/>
            </v:shape>
            <v:line id="_x0000_s1471" style="position:absolute" from="3575,5118" to="3575,5119" strokeweight=".00494mm"/>
            <v:shape id="_x0000_s1470" style="position:absolute;left:3598;top:5140;width:5;height:5" coordorigin="3599,5141" coordsize="5,5" o:spt="100" adj="0,,0" path="m3599,5141r,m3603,5145r,e" filled="f" strokeweight=".02303mm">
              <v:stroke joinstyle="round"/>
              <v:formulas/>
              <v:path arrowok="t" o:connecttype="segments"/>
            </v:shape>
            <v:shape id="_x0000_s1469" style="position:absolute;left:3327;top:4979;width:5;height:6" coordorigin="3327,4980" coordsize="5,6" o:spt="100" adj="0,,0" path="m3327,4980r,1m3332,4984r,1e" filled="f" strokeweight=".00494mm">
              <v:stroke joinstyle="round"/>
              <v:formulas/>
              <v:path arrowok="t" o:connecttype="segments"/>
            </v:shape>
            <v:line id="_x0000_s1468" style="position:absolute" from="3353,5004" to="3353,5004" strokeweight=".02294mm"/>
            <v:shape id="_x0000_s1467" style="position:absolute;left:3377;top:5025;width:26;height:25" coordorigin="3377,5025" coordsize="26,25" o:spt="100" adj="0,,0" path="m3377,5025r,1m3381,5029r,1m3403,5048r,2e" filled="f" strokeweight=".00494mm">
              <v:stroke joinstyle="round"/>
              <v:formulas/>
              <v:path arrowok="t" o:connecttype="segments"/>
            </v:shape>
            <v:shape id="_x0000_s1466" style="position:absolute;left:3476;top:5116;width:5;height:5" coordorigin="3476,5117" coordsize="5,5" o:spt="100" adj="0,,0" path="m3476,5117r,m3481,5121r,e" filled="f" strokeweight=".02303mm">
              <v:stroke joinstyle="round"/>
              <v:formulas/>
              <v:path arrowok="t" o:connecttype="segments"/>
            </v:shape>
            <v:line id="_x0000_s1465" style="position:absolute" from="3502,5139" to="3502,5141" strokeweight=".00494mm"/>
            <v:shape id="_x0000_s1464" style="position:absolute;left:3525;top:5161;width:5;height:5" coordorigin="3526,5162" coordsize="5,5" o:spt="100" adj="0,,0" path="m3526,5162r,m3530,5166r,e" filled="f" strokeweight=".02303mm">
              <v:stroke joinstyle="round"/>
              <v:formulas/>
              <v:path arrowok="t" o:connecttype="segments"/>
            </v:shape>
            <v:line id="_x0000_s1463" style="position:absolute" from="3551,5185" to="3551,5186" strokeweight=".00494mm"/>
            <v:shape id="_x0000_s1462" style="position:absolute;left:3575;top:5207;width:5;height:4" coordorigin="3575,5207" coordsize="5,4" o:spt="100" adj="0,,0" path="m3575,5207r1,m3580,5211r,e" filled="f" strokeweight=".02303mm">
              <v:stroke joinstyle="round"/>
              <v:formulas/>
              <v:path arrowok="t" o:connecttype="segments"/>
            </v:shape>
            <v:line id="_x0000_s1461" style="position:absolute" from="3601,5230" to="3601,5231" strokeweight=".00494mm"/>
            <v:line id="_x0000_s1460" style="position:absolute" from="3230,4979" to="3230,4980" strokeweight=".00494mm"/>
            <v:shape id="_x0000_s1459" style="position:absolute;left:3254;top:5001;width:5;height:5" coordorigin="3254,5002" coordsize="5,5" o:spt="100" adj="0,,0" path="m3254,5002r,m3259,5006r,e" filled="f" strokeweight=".02303mm">
              <v:stroke joinstyle="round"/>
              <v:formulas/>
              <v:path arrowok="t" o:connecttype="segments"/>
            </v:shape>
            <v:line id="_x0000_s1458" style="position:absolute" from="3280,5024" to="3280,5026" strokeweight=".00494mm"/>
            <v:line id="_x0000_s1457" style="position:absolute" from="3304,5046" to="3304,5048" strokeweight=".00494mm"/>
            <v:shape id="_x0000_s1456" style="position:absolute;left:3308;top:5051;width:220;height:201" coordorigin="3309,5051" coordsize="220,201" o:spt="100" adj="0,,0" path="m3309,5051r,m3458,5187r,m3479,5206r,m3503,5228r,m3507,5233r,m3528,5252r1,e" filled="f" strokeweight=".02303mm">
              <v:stroke joinstyle="round"/>
              <v:formulas/>
              <v:path arrowok="t" o:connecttype="segments"/>
            </v:shape>
            <v:line id="_x0000_s1455" style="position:absolute" from="3552,5273" to="3552,5274" strokeweight=".00494mm"/>
            <v:shape id="_x0000_s1454" style="position:absolute;left:3556;top:5277;width:46;height:42" coordorigin="3557,5278" coordsize="46,42" o:spt="100" adj="0,,0" path="m3557,5278r,m3578,5297r,m3602,5319r,e" filled="f" strokeweight=".02303mm">
              <v:stroke joinstyle="round"/>
              <v:formulas/>
              <v:path arrowok="t" o:connecttype="segments"/>
            </v:shape>
            <v:line id="_x0000_s1453" style="position:absolute" from="3132,4977" to="3132,4978" strokeweight=".00494mm"/>
            <v:shape id="_x0000_s1452" style="position:absolute;left:3136;top:4981;width:50;height:46" coordorigin="3136,4982" coordsize="50,46" o:spt="100" adj="0,,0" path="m3136,4982r1,m3158,5001r,m3182,5023r,m3186,5027r,e" filled="f" strokeweight=".02303mm">
              <v:stroke joinstyle="round"/>
              <v:formulas/>
              <v:path arrowok="t" o:connecttype="segments"/>
            </v:shape>
            <v:shape id="_x0000_s1451" style="position:absolute;left:3207;top:5045;width:25;height:24" coordorigin="3207,5045" coordsize="25,24" o:spt="100" adj="0,,0" path="m3207,5045r,2m3231,5068r,1e" filled="f" strokeweight=".00494mm">
              <v:stroke joinstyle="round"/>
              <v:formulas/>
              <v:path arrowok="t" o:connecttype="segments"/>
            </v:shape>
            <v:line id="_x0000_s1450" style="position:absolute" from="3236,5072" to="3236,5072" strokeweight=".02294mm"/>
            <v:line id="_x0000_s1449" style="position:absolute" from="3434,5253" to="3434,5254" strokeweight=".00494mm"/>
            <v:shape id="_x0000_s1448" style="position:absolute;left:3455;top:5272;width:25;height:22" coordorigin="3455,5273" coordsize="25,22" o:spt="100" adj="0,,0" path="m3455,5273r1,m3480,5295r,e" filled="f" strokeweight=".02303mm">
              <v:stroke joinstyle="round"/>
              <v:formulas/>
              <v:path arrowok="t" o:connecttype="segments"/>
            </v:shape>
            <v:line id="_x0000_s1447" style="position:absolute" from="3484,5298" to="3484,5300" strokeweight=".00494mm"/>
            <v:line id="_x0000_s1446" style="position:absolute" from="3505,5318" to="3505,5318" strokeweight=".02294mm"/>
            <v:shape id="_x0000_s1445" style="position:absolute;left:3108;top:5043;width:425;height:302" coordorigin="3109,5043" coordsize="425,302" o:spt="100" adj="0,,0" path="m3529,5340r,1m3534,5344r,1m3109,5043r,2e" filled="f" strokeweight=".00494mm">
              <v:stroke joinstyle="round"/>
              <v:formulas/>
              <v:path arrowok="t" o:connecttype="segments"/>
            </v:shape>
            <v:shape id="_x0000_s1444" style="position:absolute;left:3113;top:5048;width:22;height:20" coordorigin="3113,5048" coordsize="22,20" o:spt="100" adj="0,,0" path="m3113,5048r,m3134,5067r,e" filled="f" strokeweight=".02303mm">
              <v:stroke joinstyle="round"/>
              <v:formulas/>
              <v:path arrowok="t" o:connecttype="segments"/>
            </v:shape>
            <v:line id="_x0000_s1443" style="position:absolute" from="3159,5089" to="3159,5090" strokeweight=".00494mm"/>
            <v:shape id="_x0000_s1442" style="position:absolute;left:3162;top:5093;width:50;height:46" coordorigin="3163,5093" coordsize="50,46" o:spt="100" adj="0,,0" path="m3163,5093r,m3184,5113r,m3208,5135r,m3213,5139r,e" filled="f" strokeweight=".02303mm">
              <v:stroke joinstyle="round"/>
              <v:formulas/>
              <v:path arrowok="t" o:connecttype="segments"/>
            </v:shape>
            <v:line id="_x0000_s1441" style="position:absolute" from="3234,5157" to="3234,5159" strokeweight=".00494mm"/>
            <v:line id="_x0000_s1440" style="position:absolute" from="3357,5271" to="3357,5271" strokeweight=".02294mm"/>
            <v:line id="_x0000_s1439" style="position:absolute" from="3362,5274" to="3362,5276" strokeweight=".00494mm"/>
            <v:shape id="_x0000_s1438" style="position:absolute;left:3382;top:5294;width:25;height:23" coordorigin="3383,5294" coordsize="25,23" o:spt="100" adj="0,,0" path="m3383,5294r,m3407,5316r,e" filled="f" strokeweight=".02303mm">
              <v:stroke joinstyle="round"/>
              <v:formulas/>
              <v:path arrowok="t" o:connecttype="segments"/>
            </v:shape>
            <v:line id="_x0000_s1437" style="position:absolute" from="3411,5320" to="3411,5321" strokeweight=".00494mm"/>
            <v:line id="_x0000_s1436" style="position:absolute" from="3432,5340" to="3432,5340" strokeweight=".02294mm"/>
            <v:shape id="_x0000_s1435" style="position:absolute;left:3111;top:5133;width:29;height:28" coordorigin="3111,5133" coordsize="29,28" o:spt="100" adj="0,,0" path="m3111,5133r,2m3135,5155r,2m3140,5159r,2e" filled="f" strokeweight=".00494mm">
              <v:stroke joinstyle="round"/>
              <v:formulas/>
              <v:path arrowok="t" o:connecttype="segments"/>
            </v:shape>
            <v:shape id="_x0000_s1434" style="position:absolute;left:3160;top:5179;width:25;height:23" coordorigin="3161,5179" coordsize="25,23" o:spt="100" adj="0,,0" path="m3161,5179r,m3185,5201r,e" filled="f" strokeweight=".02303mm">
              <v:stroke joinstyle="round"/>
              <v:formulas/>
              <v:path arrowok="t" o:connecttype="segments"/>
            </v:shape>
            <v:shape id="_x0000_s1433" style="position:absolute;left:3189;top:5204;width:22;height:21" coordorigin="3190,5205" coordsize="22,21" o:spt="100" adj="0,,0" path="m3190,5205r,1m3211,5224r,1e" filled="f" strokeweight=".00494mm">
              <v:stroke joinstyle="round"/>
              <v:formulas/>
              <v:path arrowok="t" o:connecttype="segments"/>
            </v:shape>
            <v:line id="_x0000_s1432" style="position:absolute" from="3235,5247" to="3235,5247" strokeweight=".02294mm"/>
            <v:line id="_x0000_s1431" style="position:absolute" from="3239,5250" to="3239,5252" strokeweight=".00494mm"/>
            <v:line id="_x0000_s1430" style="position:absolute" from="3260,5270" to="3260,5271" strokeweight=".00494mm"/>
            <v:shape id="_x0000_s1429" style="position:absolute;left:3284;top:5291;width:5;height:5" coordorigin="3284,5292" coordsize="5,5" o:spt="100" adj="0,,0" path="m3284,5292r,m3289,5296r,e" filled="f" strokeweight=".02303mm">
              <v:stroke joinstyle="round"/>
              <v:formulas/>
              <v:path arrowok="t" o:connecttype="segments"/>
            </v:shape>
            <v:line id="_x0000_s1428" style="position:absolute" from="3310,5315" to="3310,5316" strokeweight=".00494mm"/>
            <v:line id="_x0000_s1427" style="position:absolute" from="3334,5337" to="3334,5337" strokeweight=".02294mm"/>
            <v:line id="_x0000_s1426" style="position:absolute" from="3338,5341" to="3338,5342" strokeweight=".00494mm"/>
            <v:line id="_x0000_s1425" style="position:absolute" from="3112,5223" to="3112,5223" strokeweight=".02294mm"/>
            <v:line id="_x0000_s1424" style="position:absolute" from="3117,5226" to="3117,5227" strokeweight=".00494mm"/>
            <v:shape id="_x0000_s1423" style="position:absolute;left:3137;top:5245;width:25;height:23" coordorigin="3137,5246" coordsize="25,23" o:spt="100" adj="0,,0" path="m3137,5246r1,m3162,5268r,e" filled="f" strokeweight=".02303mm">
              <v:stroke joinstyle="round"/>
              <v:formulas/>
              <v:path arrowok="t" o:connecttype="segments"/>
            </v:shape>
            <v:line id="_x0000_s1422" style="position:absolute" from="3166,5271" to="3166,5273" strokeweight=".00494mm"/>
            <v:shape id="_x0000_s1421" style="position:absolute;left:3187;top:5291;width:29;height:27" coordorigin="3187,5291" coordsize="29,27" o:spt="100" adj="0,,0" path="m3187,5291r,m3211,5313r1,m3216,5317r,e" filled="f" strokeweight=".02303mm">
              <v:stroke joinstyle="round"/>
              <v:formulas/>
              <v:path arrowok="t" o:connecttype="segments"/>
            </v:shape>
            <v:line id="_x0000_s1420" style="position:absolute" from="3237,5336" to="3237,5337" strokeweight=".00494mm"/>
            <v:shape id="_x0000_s1419" style="position:absolute;left:3114;top:5312;width:25;height:22" coordorigin="3115,5312" coordsize="25,22" o:spt="100" adj="0,,0" path="m3115,5312r,m3139,5334r,e" filled="f" strokeweight=".02303mm">
              <v:stroke joinstyle="round"/>
              <v:formulas/>
              <v:path arrowok="t" o:connecttype="segments"/>
            </v:shape>
            <v:shape id="_x0000_s1418" style="position:absolute;left:3143;top:5337;width:22;height:21" coordorigin="3143,5338" coordsize="22,21" o:spt="100" adj="0,,0" path="m3143,5338r,1m3164,5357r,1e" filled="f" strokeweight=".00494mm">
              <v:stroke joinstyle="round"/>
              <v:formulas/>
              <v:path arrowok="t" o:connecttype="segments"/>
            </v:shape>
            <v:shape id="_x0000_s1417" style="position:absolute;left:3105;top:4965;width:500;height:290" coordorigin="3105,4965" coordsize="500,290" o:spt="100" adj="0,,0" path="m3105,4965r500,m3605,4977r,278m3105,4977r,278m3557,5231r-404,e" filled="f" strokeweight=".02303mm">
              <v:stroke joinstyle="round"/>
              <v:formulas/>
              <v:path arrowok="t" o:connecttype="segments"/>
            </v:shape>
            <v:shape id="_x0000_s1416" style="position:absolute;left:3552;top:5218;width:48;height:16" coordorigin="3553,5219" coordsize="48,16" path="m3553,5219r,15l3600,5227r-47,-8xe" fillcolor="black" stroked="f">
              <v:path arrowok="t"/>
            </v:shape>
            <v:shape id="_x0000_s1415" style="position:absolute;left:3557;top:5223;width:48;height:16" coordorigin="3557,5223" coordsize="48,16" path="m3557,5223r,16l3605,5231r-48,-8xe" filled="f" strokeweight=".02297mm">
              <v:path arrowok="t"/>
            </v:shape>
            <v:shape id="_x0000_s1414" style="position:absolute;left:3100;top:5218;width:48;height:16" coordorigin="3101,5219" coordsize="48,16" path="m3148,5219r-47,8l3148,5234r,-15xe" fillcolor="black" stroked="f">
              <v:path arrowok="t"/>
            </v:shape>
            <v:shape id="_x0000_s1413" style="position:absolute;left:3105;top:4965;width:500;height:274" coordorigin="3105,4965" coordsize="500,274" o:spt="100" adj="0,,0" path="m3153,5223r,16l3105,5231r48,-8xm3605,4965r,m3105,4965r,m3105,5231r,e" filled="f" strokeweight=".02303mm">
              <v:stroke joinstyle="round"/>
              <v:formulas/>
              <v:path arrowok="t" o:connecttype="segments"/>
            </v:shape>
            <v:shape id="_x0000_s1412" style="position:absolute;left:2971;top:5504;width:48;height:17" coordorigin="2971,5505" coordsize="48,17" path="m3019,5505r-48,8l3019,5521r,-16xe" fillcolor="black" stroked="f">
              <v:path arrowok="t"/>
            </v:shape>
            <v:shape id="_x0000_s1411" style="position:absolute;left:2975;top:5509;width:273;height:17" coordorigin="2976,5510" coordsize="273,17" o:spt="100" adj="0,,0" path="m3024,5526r-48,-8l3024,5510r,16xm3024,5518r224,e" filled="f" strokeweight=".02303mm">
              <v:stroke joinstyle="round"/>
              <v:formulas/>
              <v:path arrowok="t" o:connecttype="segments"/>
            </v:shape>
            <v:shape id="_x0000_s1410" style="position:absolute;left:3191;top:5592;width:48;height:16" coordorigin="3191,5592" coordsize="48,16" path="m3191,5592r,16l3239,5600r-48,-8xe" fillcolor="black" stroked="f">
              <v:path arrowok="t"/>
            </v:shape>
            <v:shape id="_x0000_s1409" style="position:absolute;left:1528;top:4965;width:3033;height:1164" coordorigin="1528,4965" coordsize="3033,1164" o:spt="100" adj="0,,0" path="m3196,5597r47,8l3196,5613r,-16xm3196,5605r-220,m3605,4965r,393m3105,5358r,-393m2046,5358r1980,m4026,5515r382,m4408,5515r,457m4408,5972r-382,m1665,5972r381,m1665,5515r,457m2046,5515r-381,m1528,5743r326,m1915,5743r60,m2036,5743r364,m2460,5743r61,m2581,5743r364,m3005,5743r61,m3126,5743r364,m3550,5743r61,m3672,5743r363,m4095,5743r61,m4217,5743r344,m4026,6129r,-771m2046,6129r1980,m2046,5358r,771e" filled="f" strokeweight=".0230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407" style="position:absolute;z-index:-43930112;mso-position-horizontal-relative:page;mso-position-vertical-relative:page" from="291.05pt,277.45pt" to="337.4pt,277.45pt" strokeweight=".17508mm">
            <w10:wrap anchorx="page" anchory="page"/>
          </v:line>
        </w:pict>
      </w:r>
      <w:r>
        <w:pict>
          <v:line id="_x0000_s1406" style="position:absolute;z-index:-43929600;mso-position-horizontal-relative:page;mso-position-vertical-relative:page" from="291.05pt,308.4pt" to="337.4pt,308.4pt" strokeweight=".17536mm">
            <w10:wrap anchorx="page" anchory="page"/>
          </v:line>
        </w:pict>
      </w:r>
    </w:p>
    <w:p w:rsidR="00A37D38" w:rsidRDefault="003001F7">
      <w:pPr>
        <w:spacing w:before="90"/>
        <w:ind w:left="12850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70</w:t>
      </w:r>
    </w:p>
    <w:p w:rsidR="00A37D38" w:rsidRDefault="003001F7">
      <w:pPr>
        <w:pStyle w:val="a3"/>
        <w:spacing w:before="3" w:after="6"/>
        <w:ind w:left="2472" w:right="2068" w:hanging="9"/>
        <w:jc w:val="center"/>
      </w:pPr>
      <w:r>
        <w:t>Расчет основного (машинного) времени обработки отдель</w:t>
      </w:r>
      <w:r>
        <w:t>ных поверхностей по переходам и</w:t>
      </w:r>
      <w:r>
        <w:rPr>
          <w:spacing w:val="1"/>
        </w:rPr>
        <w:t xml:space="preserve"> </w:t>
      </w:r>
      <w:r>
        <w:t xml:space="preserve">нормативы вспомогательного времени, </w:t>
      </w:r>
      <w:r>
        <w:rPr>
          <w:b/>
        </w:rPr>
        <w:t xml:space="preserve">связанного с обработкой поверхности </w:t>
      </w:r>
      <w:r>
        <w:t>[3, 8, 15, 16, 25].</w:t>
      </w:r>
      <w:r>
        <w:rPr>
          <w:spacing w:val="-57"/>
        </w:rPr>
        <w:t xml:space="preserve"> </w:t>
      </w:r>
      <w:r>
        <w:t>(кругло,</w:t>
      </w:r>
      <w:r>
        <w:rPr>
          <w:spacing w:val="-2"/>
        </w:rPr>
        <w:t xml:space="preserve"> </w:t>
      </w:r>
      <w:r>
        <w:t>бесцентрово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внутришлифовальные 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3601"/>
        <w:gridCol w:w="2396"/>
        <w:gridCol w:w="1033"/>
        <w:gridCol w:w="711"/>
        <w:gridCol w:w="841"/>
        <w:gridCol w:w="841"/>
        <w:gridCol w:w="842"/>
      </w:tblGrid>
      <w:tr w:rsidR="00A37D38">
        <w:trPr>
          <w:trHeight w:val="508"/>
        </w:trPr>
        <w:tc>
          <w:tcPr>
            <w:tcW w:w="9780" w:type="dxa"/>
            <w:gridSpan w:val="3"/>
          </w:tcPr>
          <w:p w:rsidR="00A37D38" w:rsidRDefault="003001F7">
            <w:pPr>
              <w:pStyle w:val="TableParagraph"/>
              <w:spacing w:line="240" w:lineRule="auto"/>
              <w:ind w:left="3667" w:right="700" w:hanging="2934"/>
              <w:rPr>
                <w:sz w:val="20"/>
              </w:rPr>
            </w:pPr>
            <w:r>
              <w:rPr>
                <w:sz w:val="20"/>
              </w:rPr>
              <w:t>Расчет основного технологического времени обработки отдельных поверхностей по переходам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операциям</w:t>
            </w:r>
          </w:p>
        </w:tc>
        <w:tc>
          <w:tcPr>
            <w:tcW w:w="4268" w:type="dxa"/>
            <w:gridSpan w:val="5"/>
          </w:tcPr>
          <w:p w:rsidR="00A37D38" w:rsidRDefault="003001F7">
            <w:pPr>
              <w:pStyle w:val="TableParagraph"/>
              <w:spacing w:line="240" w:lineRule="auto"/>
              <w:ind w:left="110" w:right="1019"/>
              <w:rPr>
                <w:sz w:val="20"/>
              </w:rPr>
            </w:pPr>
            <w:r>
              <w:rPr>
                <w:sz w:val="20"/>
              </w:rPr>
              <w:t>Вспомогательное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[16]</w:t>
            </w:r>
          </w:p>
        </w:tc>
      </w:tr>
      <w:tr w:rsidR="00A37D38">
        <w:trPr>
          <w:trHeight w:val="691"/>
        </w:trPr>
        <w:tc>
          <w:tcPr>
            <w:tcW w:w="3783" w:type="dxa"/>
            <w:vMerge w:val="restart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554" w:right="549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556" w:right="549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</w:p>
        </w:tc>
        <w:tc>
          <w:tcPr>
            <w:tcW w:w="3601" w:type="dxa"/>
            <w:vMerge w:val="restart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1219" w:right="184" w:hanging="1009"/>
              <w:rPr>
                <w:sz w:val="20"/>
              </w:rPr>
            </w:pPr>
            <w:r>
              <w:rPr>
                <w:sz w:val="20"/>
              </w:rPr>
              <w:t>Формула для определения основного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396" w:type="dxa"/>
            <w:vMerge w:val="restart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316" w:right="308"/>
              <w:jc w:val="center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вероятные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режимы резания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[3]</w:t>
            </w:r>
          </w:p>
        </w:tc>
        <w:tc>
          <w:tcPr>
            <w:tcW w:w="1033" w:type="dxa"/>
            <w:vMerge w:val="restart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119" w:right="99" w:hanging="6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обрабаты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11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110" w:line="244" w:lineRule="auto"/>
              <w:ind w:left="845" w:right="92" w:hanging="101"/>
              <w:rPr>
                <w:sz w:val="20"/>
              </w:rPr>
            </w:pPr>
            <w:r>
              <w:rPr>
                <w:sz w:val="20"/>
              </w:rPr>
              <w:t>Точность,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квалитет</w:t>
            </w:r>
          </w:p>
        </w:tc>
        <w:tc>
          <w:tcPr>
            <w:tcW w:w="2524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26" w:right="118"/>
              <w:jc w:val="center"/>
              <w:rPr>
                <w:sz w:val="20"/>
              </w:rPr>
            </w:pPr>
            <w:r>
              <w:rPr>
                <w:sz w:val="20"/>
              </w:rPr>
              <w:t>Станок. Диаметр</w:t>
            </w:r>
          </w:p>
          <w:p w:rsidR="00A37D38" w:rsidRDefault="003001F7">
            <w:pPr>
              <w:pStyle w:val="TableParagraph"/>
              <w:spacing w:line="230" w:lineRule="atLeast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устанавливаемого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522"/>
        </w:trPr>
        <w:tc>
          <w:tcPr>
            <w:tcW w:w="3783" w:type="dxa"/>
            <w:vMerge/>
            <w:tcBorders>
              <w:top w:val="nil"/>
              <w:bottom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  <w:bottom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  <w:bottom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  <w:bottom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gridSpan w:val="3"/>
          </w:tcPr>
          <w:p w:rsidR="00A37D38" w:rsidRDefault="003001F7">
            <w:pPr>
              <w:pStyle w:val="TableParagraph"/>
              <w:spacing w:line="240" w:lineRule="auto"/>
              <w:ind w:left="368" w:right="234" w:hanging="106"/>
              <w:rPr>
                <w:sz w:val="20"/>
              </w:rPr>
            </w:pPr>
            <w:r>
              <w:rPr>
                <w:sz w:val="20"/>
              </w:rPr>
              <w:t>Длина обрабатываемой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A37D38">
        <w:trPr>
          <w:trHeight w:val="235"/>
        </w:trPr>
        <w:tc>
          <w:tcPr>
            <w:tcW w:w="378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A37D38" w:rsidRDefault="003001F7">
            <w:pPr>
              <w:pStyle w:val="TableParagraph"/>
              <w:spacing w:line="215" w:lineRule="exact"/>
              <w:ind w:left="225" w:right="20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1" w:type="dxa"/>
          </w:tcPr>
          <w:p w:rsidR="00A37D38" w:rsidRDefault="003001F7">
            <w:pPr>
              <w:pStyle w:val="TableParagraph"/>
              <w:spacing w:line="215" w:lineRule="exact"/>
              <w:ind w:left="225" w:right="163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42" w:type="dxa"/>
          </w:tcPr>
          <w:p w:rsidR="00A37D38" w:rsidRDefault="003001F7">
            <w:pPr>
              <w:pStyle w:val="TableParagraph"/>
              <w:spacing w:line="215" w:lineRule="exact"/>
              <w:ind w:left="224" w:right="165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37D38">
        <w:trPr>
          <w:trHeight w:val="230"/>
        </w:trPr>
        <w:tc>
          <w:tcPr>
            <w:tcW w:w="378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60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gridSpan w:val="3"/>
          </w:tcPr>
          <w:p w:rsidR="00A37D38" w:rsidRDefault="003001F7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219"/>
        </w:trPr>
        <w:tc>
          <w:tcPr>
            <w:tcW w:w="3783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60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5" w:right="866"/>
              <w:rPr>
                <w:sz w:val="20"/>
              </w:rPr>
            </w:pPr>
            <w:r>
              <w:rPr>
                <w:sz w:val="20"/>
              </w:rPr>
              <w:t>Круглое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продольной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</w:p>
          <w:p w:rsidR="00A37D38" w:rsidRDefault="003001F7">
            <w:pPr>
              <w:pStyle w:val="TableParagraph"/>
              <w:tabs>
                <w:tab w:val="left" w:pos="825"/>
                <w:tab w:val="left" w:pos="1593"/>
              </w:tabs>
              <w:spacing w:line="389" w:lineRule="exact"/>
              <w:ind w:left="127"/>
              <w:rPr>
                <w:sz w:val="20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position w:val="15"/>
                <w:sz w:val="24"/>
              </w:rPr>
              <w:t>2</w:t>
            </w:r>
            <w:r>
              <w:rPr>
                <w:i/>
                <w:position w:val="15"/>
                <w:sz w:val="24"/>
              </w:rPr>
              <w:t>L</w:t>
            </w:r>
            <w:r>
              <w:rPr>
                <w:i/>
                <w:spacing w:val="-22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</w:t>
            </w:r>
            <w:r>
              <w:rPr>
                <w:spacing w:val="-22"/>
                <w:position w:val="1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h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644"/>
              </w:tabs>
              <w:spacing w:line="235" w:lineRule="exact"/>
              <w:ind w:left="256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</w:p>
          <w:p w:rsidR="00A37D38" w:rsidRDefault="003001F7">
            <w:pPr>
              <w:pStyle w:val="TableParagraph"/>
              <w:tabs>
                <w:tab w:val="left" w:pos="894"/>
                <w:tab w:val="left" w:pos="1593"/>
              </w:tabs>
              <w:spacing w:line="385" w:lineRule="exact"/>
              <w:ind w:left="127"/>
              <w:rPr>
                <w:sz w:val="20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position w:val="15"/>
                <w:sz w:val="24"/>
              </w:rPr>
              <w:t>L</w:t>
            </w:r>
            <w:r>
              <w:rPr>
                <w:i/>
                <w:spacing w:val="-23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</w:t>
            </w:r>
            <w:r>
              <w:rPr>
                <w:spacing w:val="-23"/>
                <w:position w:val="1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h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644"/>
              </w:tabs>
              <w:spacing w:line="236" w:lineRule="exact"/>
              <w:ind w:left="256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</w:p>
          <w:p w:rsidR="00A37D38" w:rsidRDefault="003001F7">
            <w:pPr>
              <w:pStyle w:val="TableParagraph"/>
              <w:spacing w:line="240" w:lineRule="auto"/>
              <w:ind w:left="105" w:right="476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ширины круга)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мм/об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A37D38" w:rsidRDefault="003001F7">
            <w:pPr>
              <w:pStyle w:val="TableParagraph"/>
              <w:spacing w:line="240" w:lineRule="auto"/>
              <w:ind w:left="105" w:right="452" w:firstLine="350"/>
              <w:rPr>
                <w:sz w:val="20"/>
              </w:rPr>
            </w:pPr>
            <w:r>
              <w:rPr>
                <w:i/>
                <w:sz w:val="20"/>
              </w:rPr>
              <w:t>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поперечная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(глубина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шлифования)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мм/дв.ход;</w:t>
            </w:r>
          </w:p>
          <w:p w:rsidR="00A37D38" w:rsidRDefault="003001F7">
            <w:pPr>
              <w:pStyle w:val="TableParagraph"/>
              <w:spacing w:line="240" w:lineRule="auto"/>
              <w:ind w:left="460"/>
              <w:rPr>
                <w:sz w:val="20"/>
              </w:rPr>
            </w:pPr>
            <w:r>
              <w:rPr>
                <w:i/>
                <w:sz w:val="20"/>
              </w:rPr>
              <w:t>h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A37D38" w:rsidRDefault="003001F7">
            <w:pPr>
              <w:pStyle w:val="TableParagraph"/>
              <w:spacing w:line="240" w:lineRule="auto"/>
              <w:ind w:left="105" w:right="122" w:firstLine="403"/>
              <w:rPr>
                <w:sz w:val="20"/>
              </w:rPr>
            </w:pPr>
            <w:r>
              <w:rPr>
                <w:i/>
                <w:sz w:val="20"/>
              </w:rPr>
              <w:t xml:space="preserve">k </w:t>
            </w:r>
            <w:r>
              <w:rPr>
                <w:sz w:val="20"/>
              </w:rPr>
              <w:t>– коэффициент, учитывающий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доводку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шлифовального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круга;</w:t>
            </w:r>
          </w:p>
        </w:tc>
        <w:tc>
          <w:tcPr>
            <w:tcW w:w="239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5" w:right="787"/>
              <w:rPr>
                <w:sz w:val="20"/>
              </w:rPr>
            </w:pPr>
            <w:r>
              <w:rPr>
                <w:spacing w:val="-1"/>
                <w:sz w:val="20"/>
              </w:rPr>
              <w:t>Предварительное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(черновое)</w:t>
            </w:r>
          </w:p>
          <w:p w:rsidR="00A37D38" w:rsidRDefault="003001F7">
            <w:pPr>
              <w:pStyle w:val="TableParagraph"/>
              <w:spacing w:line="278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0,25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57" w:line="240" w:lineRule="auto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6" w:line="295" w:lineRule="auto"/>
              <w:ind w:left="145" w:right="274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0,024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  <w:p w:rsidR="00A37D38" w:rsidRDefault="003001F7">
            <w:pPr>
              <w:pStyle w:val="TableParagraph"/>
              <w:spacing w:line="291" w:lineRule="exact"/>
              <w:ind w:left="141"/>
              <w:rPr>
                <w:sz w:val="24"/>
              </w:rPr>
            </w:pPr>
            <w:r>
              <w:rPr>
                <w:i/>
                <w:spacing w:val="-10"/>
                <w:sz w:val="24"/>
              </w:rPr>
              <w:t>k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rFonts w:ascii="Symbol" w:hAnsi="Symbol"/>
                <w:spacing w:val="-9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1,1</w:t>
            </w:r>
          </w:p>
        </w:tc>
        <w:tc>
          <w:tcPr>
            <w:tcW w:w="10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11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110" w:line="240" w:lineRule="auto"/>
              <w:ind w:left="892" w:right="88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8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8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84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914"/>
        </w:trPr>
        <w:tc>
          <w:tcPr>
            <w:tcW w:w="378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39" w:line="240" w:lineRule="auto"/>
              <w:ind w:left="104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4"/>
                <w:sz w:val="19"/>
              </w:rPr>
              <w:t>B</w:t>
            </w:r>
          </w:p>
          <w:p w:rsidR="00A37D38" w:rsidRDefault="003001F7">
            <w:pPr>
              <w:pStyle w:val="TableParagraph"/>
              <w:spacing w:line="240" w:lineRule="auto"/>
              <w:ind w:left="1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0812" cy="214312"/>
                  <wp:effectExtent l="0" t="0" r="0" b="0"/>
                  <wp:docPr id="351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409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A37D38">
            <w:pPr>
              <w:pStyle w:val="TableParagraph"/>
              <w:spacing w:before="8" w:line="240" w:lineRule="auto"/>
              <w:rPr>
                <w:sz w:val="27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line="240" w:lineRule="auto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before="1" w:line="240" w:lineRule="auto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43"/>
              <w:rPr>
                <w:sz w:val="20"/>
              </w:rPr>
            </w:pPr>
            <w:r>
              <w:rPr>
                <w:sz w:val="20"/>
              </w:rPr>
              <w:t>0,33</w:t>
            </w:r>
          </w:p>
          <w:p w:rsidR="00A37D38" w:rsidRDefault="003001F7">
            <w:pPr>
              <w:pStyle w:val="TableParagraph"/>
              <w:spacing w:line="240" w:lineRule="auto"/>
              <w:ind w:left="243"/>
              <w:rPr>
                <w:sz w:val="20"/>
              </w:rPr>
            </w:pPr>
            <w:r>
              <w:rPr>
                <w:sz w:val="20"/>
              </w:rPr>
              <w:t>0,41</w:t>
            </w:r>
          </w:p>
          <w:p w:rsidR="00A37D38" w:rsidRDefault="003001F7">
            <w:pPr>
              <w:pStyle w:val="TableParagraph"/>
              <w:spacing w:before="1" w:line="240" w:lineRule="auto"/>
              <w:ind w:left="243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42"/>
              <w:rPr>
                <w:sz w:val="20"/>
              </w:rPr>
            </w:pPr>
            <w:r>
              <w:rPr>
                <w:sz w:val="20"/>
              </w:rPr>
              <w:t>0,36</w:t>
            </w:r>
          </w:p>
          <w:p w:rsidR="00A37D38" w:rsidRDefault="003001F7">
            <w:pPr>
              <w:pStyle w:val="TableParagraph"/>
              <w:spacing w:line="240" w:lineRule="auto"/>
              <w:ind w:left="242"/>
              <w:rPr>
                <w:sz w:val="20"/>
              </w:rPr>
            </w:pPr>
            <w:r>
              <w:rPr>
                <w:sz w:val="20"/>
              </w:rPr>
              <w:t>0,45</w:t>
            </w:r>
          </w:p>
          <w:p w:rsidR="00A37D38" w:rsidRDefault="003001F7">
            <w:pPr>
              <w:pStyle w:val="TableParagraph"/>
              <w:spacing w:before="1" w:line="240" w:lineRule="auto"/>
              <w:ind w:left="242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41"/>
              <w:rPr>
                <w:sz w:val="20"/>
              </w:rPr>
            </w:pPr>
            <w:r>
              <w:rPr>
                <w:sz w:val="20"/>
              </w:rPr>
              <w:t>0,38</w:t>
            </w:r>
          </w:p>
          <w:p w:rsidR="00A37D38" w:rsidRDefault="003001F7">
            <w:pPr>
              <w:pStyle w:val="TableParagraph"/>
              <w:spacing w:line="240" w:lineRule="auto"/>
              <w:ind w:left="241"/>
              <w:rPr>
                <w:sz w:val="20"/>
              </w:rPr>
            </w:pPr>
            <w:r>
              <w:rPr>
                <w:sz w:val="20"/>
              </w:rPr>
              <w:t>0,48</w:t>
            </w:r>
          </w:p>
          <w:p w:rsidR="00A37D38" w:rsidRDefault="003001F7">
            <w:pPr>
              <w:pStyle w:val="TableParagraph"/>
              <w:spacing w:before="1" w:line="240" w:lineRule="auto"/>
              <w:ind w:left="241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1064"/>
        </w:trPr>
        <w:tc>
          <w:tcPr>
            <w:tcW w:w="378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before="11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tabs>
                <w:tab w:val="left" w:pos="1561"/>
                <w:tab w:val="left" w:pos="2561"/>
              </w:tabs>
              <w:spacing w:line="240" w:lineRule="auto"/>
              <w:ind w:left="677"/>
              <w:rPr>
                <w:b/>
                <w:i/>
                <w:sz w:val="19"/>
              </w:rPr>
            </w:pPr>
            <w:r>
              <w:rPr>
                <w:b/>
                <w:i/>
                <w:w w:val="104"/>
                <w:sz w:val="19"/>
                <w:u w:val="single"/>
              </w:rPr>
              <w:t xml:space="preserve"> </w:t>
            </w:r>
            <w:r>
              <w:rPr>
                <w:b/>
                <w:i/>
                <w:sz w:val="19"/>
                <w:u w:val="single"/>
              </w:rPr>
              <w:tab/>
            </w:r>
            <w:r>
              <w:rPr>
                <w:b/>
                <w:i/>
                <w:w w:val="105"/>
                <w:sz w:val="19"/>
                <w:u w:val="single"/>
              </w:rPr>
              <w:t>L</w:t>
            </w:r>
            <w:r>
              <w:rPr>
                <w:b/>
                <w:i/>
                <w:sz w:val="19"/>
                <w:u w:val="single"/>
              </w:rPr>
              <w:tab/>
            </w: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19"/>
        </w:trPr>
        <w:tc>
          <w:tcPr>
            <w:tcW w:w="378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 w:val="restart"/>
          </w:tcPr>
          <w:p w:rsidR="00A37D38" w:rsidRDefault="003001F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88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0,10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66" w:line="240" w:lineRule="auto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6" w:line="295" w:lineRule="auto"/>
              <w:ind w:left="145" w:right="274" w:hanging="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t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0,008</w:t>
            </w:r>
            <w:r>
              <w:rPr>
                <w:i/>
                <w:spacing w:val="-1"/>
                <w:sz w:val="24"/>
              </w:rPr>
              <w:t>мм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  <w:p w:rsidR="00A37D38" w:rsidRDefault="003001F7">
            <w:pPr>
              <w:pStyle w:val="TableParagraph"/>
              <w:spacing w:line="291" w:lineRule="exact"/>
              <w:ind w:left="141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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1,28</w:t>
            </w:r>
          </w:p>
        </w:tc>
        <w:tc>
          <w:tcPr>
            <w:tcW w:w="10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11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110" w:line="240" w:lineRule="auto"/>
              <w:ind w:left="720" w:right="82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8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8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84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20"/>
        </w:trPr>
        <w:tc>
          <w:tcPr>
            <w:tcW w:w="378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2" w:right="216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220"/>
        </w:trPr>
        <w:tc>
          <w:tcPr>
            <w:tcW w:w="378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0" w:lineRule="exact"/>
              <w:ind w:left="222" w:right="216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</w:tr>
      <w:tr w:rsidR="00A37D38">
        <w:trPr>
          <w:trHeight w:val="1301"/>
        </w:trPr>
        <w:tc>
          <w:tcPr>
            <w:tcW w:w="378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841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84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22" w:right="216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</w:tr>
    </w:tbl>
    <w:p w:rsidR="00A37D38" w:rsidRDefault="00A37D38">
      <w:pPr>
        <w:spacing w:line="221" w:lineRule="exact"/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pict>
          <v:group id="_x0000_s1384" style="position:absolute;margin-left:82.7pt;margin-top:195.8pt;width:77.5pt;height:62.3pt;z-index:-43928576;mso-position-horizontal-relative:page;mso-position-vertical-relative:page" coordorigin="1654,3916" coordsize="1550,1246">
            <v:shape id="_x0000_s1405" type="#_x0000_t75" style="position:absolute;left:2567;top:4981;width:167;height:169">
              <v:imagedata r:id="rId443" o:title=""/>
            </v:shape>
            <v:shape id="_x0000_s1404" style="position:absolute;left:2724;top:4342;width:7;height:813" coordorigin="2725,4342" coordsize="7,813" path="m2731,4342r-6,l2725,5155r6,-6l2731,4342xe" fillcolor="black" stroked="f">
              <v:path arrowok="t"/>
            </v:shape>
            <v:shape id="_x0000_s1403" style="position:absolute;left:2727;top:4345;width:7;height:813" coordorigin="2728,4345" coordsize="7,813" path="m2734,4345r-6,l2728,5158r6,-6l2734,4345xe" filled="f" strokeweight=".01497mm">
              <v:path arrowok="t"/>
            </v:shape>
            <v:shape id="_x0000_s1402" style="position:absolute;left:2724;top:5149;width:412;height:9" coordorigin="2725,5149" coordsize="412,9" path="m3136,5158r-6,-6l2731,5149r-6,6l3136,5158xe" fillcolor="black" stroked="f">
              <v:path arrowok="t"/>
            </v:shape>
            <v:shape id="_x0000_s1401" style="position:absolute;left:2727;top:5152;width:412;height:9" coordorigin="2728,5152" coordsize="412,9" path="m2734,5152r-6,6l3139,5161r-6,-6l2734,5152xe" filled="f" strokeweight=".01514mm">
              <v:path arrowok="t"/>
            </v:shape>
            <v:shape id="_x0000_s1400" style="position:absolute;left:3130;top:4334;width:6;height:824" coordorigin="3130,4334" coordsize="6,824" path="m3136,4334r-6,l3130,5152r6,6l3136,4334xe" fillcolor="black" stroked="f">
              <v:path arrowok="t"/>
            </v:shape>
            <v:shape id="_x0000_s1399" style="position:absolute;left:3133;top:4337;width:6;height:824" coordorigin="3133,4337" coordsize="6,824" path="m3133,5155r6,6l3139,4337r-6,l3133,5155xe" filled="f" strokeweight=".01497mm">
              <v:path arrowok="t"/>
            </v:shape>
            <v:shape id="_x0000_s1398" style="position:absolute;left:2668;top:3916;width:7;height:422" coordorigin="2669,3916" coordsize="7,422" path="m2675,3916r-6,l2669,4337r6,-6l2675,3916xe" fillcolor="black" stroked="f">
              <v:path arrowok="t"/>
            </v:shape>
            <v:shape id="_x0000_s1397" style="position:absolute;left:2671;top:3919;width:7;height:422" coordorigin="2672,3919" coordsize="7,422" path="m2678,3919r-6,l2672,4340r6,-6l2678,3919xe" filled="f" strokeweight=".01497mm">
              <v:path arrowok="t"/>
            </v:shape>
            <v:shape id="_x0000_s1396" style="position:absolute;left:2668;top:4331;width:531;height:7" coordorigin="2669,4331" coordsize="531,7" path="m3199,4337r-6,-6l2675,4331r-6,6l3199,4337xe" fillcolor="black" stroked="f">
              <v:path arrowok="t"/>
            </v:shape>
            <v:shape id="_x0000_s1395" style="position:absolute;left:2671;top:4334;width:531;height:7" coordorigin="2672,4334" coordsize="531,7" path="m2678,4334r-6,6l3202,4340r-6,-6l2678,4334xe" filled="f" strokeweight=".01514mm">
              <v:path arrowok="t"/>
            </v:shape>
            <v:shape id="_x0000_s1394" style="position:absolute;left:3193;top:3916;width:7;height:422" coordorigin="3193,3916" coordsize="7,422" path="m3199,3916r-6,l3193,4331r6,6l3199,3916xe" fillcolor="black" stroked="f">
              <v:path arrowok="t"/>
            </v:shape>
            <v:shape id="_x0000_s1393" style="position:absolute;left:2730;top:3919;width:472;height:1239" coordorigin="2731,3919" coordsize="472,1239" o:spt="100" adj="0,,0" path="m3196,4334r6,6l3202,3919r-6,l3196,4334xm2731,5155r,-810m3136,4343r,815e" filled="f" strokeweight=".01506mm">
              <v:stroke joinstyle="round"/>
              <v:formulas/>
              <v:path arrowok="t" o:connecttype="segments"/>
            </v:shape>
            <v:shape id="_x0000_s1392" style="position:absolute;left:1653;top:4501;width:914;height:7" coordorigin="1654,4501" coordsize="914,7" path="m2567,4501r-913,l1660,4507r907,l2567,4501xe" fillcolor="black" stroked="f">
              <v:path arrowok="t"/>
            </v:shape>
            <v:shape id="_x0000_s1391" style="position:absolute;left:1656;top:4504;width:914;height:7" coordorigin="1657,4504" coordsize="914,7" path="m2570,4511r,-7l1657,4504r6,7l2570,4511xe" filled="f" strokeweight=".01514mm">
              <v:path arrowok="t"/>
            </v:shape>
            <v:shape id="_x0000_s1390" style="position:absolute;left:1653;top:4501;width:7;height:490" coordorigin="1654,4501" coordsize="7,490" path="m1660,4507r-6,-6l1654,4991r6,-6l1660,4507xe" fillcolor="black" stroked="f">
              <v:path arrowok="t"/>
            </v:shape>
            <v:shape id="_x0000_s1389" style="position:absolute;left:1656;top:4504;width:7;height:490" coordorigin="1657,4504" coordsize="7,490" path="m1663,4511r-6,-7l1657,4994r6,-6l1663,4511xe" filled="f" strokeweight=".01497mm">
              <v:path arrowok="t"/>
            </v:shape>
            <v:shape id="_x0000_s1388" style="position:absolute;left:1653;top:4984;width:914;height:6" coordorigin="1654,4985" coordsize="914,6" path="m2567,4985r-907,l1654,4991r913,l2567,4985xe" fillcolor="black" stroked="f">
              <v:path arrowok="t"/>
            </v:shape>
            <v:shape id="_x0000_s1387" style="position:absolute;left:1656;top:4337;width:1075;height:657" coordorigin="1657,4337" coordsize="1075,657" o:spt="100" adj="0,,0" path="m1663,4988r-6,6l2570,4994r,-6l1663,4988xm1660,4505r,486m2570,4507r17,l2604,4504r16,-4l2636,4493r14,-7l2665,4477r12,-11l2689,4454r11,-13l2709,4426r8,-15l2723,4396r4,-17l2730,4362r1,-17m2731,4345r,-8e" filled="f" strokeweight=".01506mm">
              <v:stroke joinstyle="round"/>
              <v:formulas/>
              <v:path arrowok="t" o:connecttype="segments"/>
            </v:shape>
            <v:shape id="_x0000_s1386" type="#_x0000_t75" style="position:absolute;left:2569;top:4993;width:162;height:163">
              <v:imagedata r:id="rId444" o:title=""/>
            </v:shape>
            <v:shape id="_x0000_s1385" type="#_x0000_t75" style="position:absolute;left:2082;top:4420;width:181;height:275">
              <v:imagedata r:id="rId445" o:title=""/>
            </v:shape>
            <w10:wrap anchorx="page" anchory="page"/>
          </v:group>
        </w:pict>
      </w:r>
      <w:r>
        <w:pict>
          <v:group id="_x0000_s1381" style="position:absolute;margin-left:128.95pt;margin-top:197.95pt;width:1.05pt;height:14.25pt;z-index:-43928064;mso-position-horizontal-relative:page;mso-position-vertical-relative:page" coordorigin="2579,3959" coordsize="21,285">
            <v:shape id="_x0000_s1383" style="position:absolute;left:2579;top:4189;width:17;height:51" coordorigin="2579,4190" coordsize="17,51" path="m2596,4190r-17,l2587,4240r9,-50xe" fillcolor="black" stroked="f">
              <v:path arrowok="t"/>
            </v:shape>
            <v:shape id="_x0000_s1382" style="position:absolute;left:2582;top:3959;width:17;height:285" coordorigin="2582,3959" coordsize="17,285" o:spt="100" adj="0,,0" path="m2599,4193r-8,50l2582,4193r17,xm2591,4193r,-234e" filled="f" strokeweight=".0150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380" style="position:absolute;z-index:-43927552;mso-position-horizontal-relative:page;mso-position-vertical-relative:page" from="83pt,249.55pt" to="128.5pt,249.65pt" strokeweight=".01514mm">
            <w10:wrap anchorx="page" anchory="page"/>
          </v:line>
        </w:pict>
      </w:r>
      <w:r>
        <w:pict>
          <v:line id="_x0000_s1379" style="position:absolute;z-index:-43927040;mso-position-horizontal-relative:page;mso-position-vertical-relative:page" from="128.5pt,225.35pt" to="83pt,225.25pt" strokeweight=".01514mm">
            <w10:wrap anchorx="page" anchory="page"/>
          </v:line>
        </w:pict>
      </w:r>
      <w:r>
        <w:pict>
          <v:line id="_x0000_s1378" style="position:absolute;z-index:-43926528;mso-position-horizontal-relative:page;mso-position-vertical-relative:page" from="291.05pt,227.05pt" to="308.85pt,227.05pt" strokeweight=".17508mm">
            <w10:wrap anchorx="page" anchory="page"/>
          </v:lin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3601"/>
        <w:gridCol w:w="2396"/>
        <w:gridCol w:w="1033"/>
        <w:gridCol w:w="711"/>
        <w:gridCol w:w="841"/>
        <w:gridCol w:w="423"/>
        <w:gridCol w:w="418"/>
        <w:gridCol w:w="841"/>
      </w:tblGrid>
      <w:tr w:rsidR="00A37D38">
        <w:trPr>
          <w:trHeight w:val="2323"/>
        </w:trPr>
        <w:tc>
          <w:tcPr>
            <w:tcW w:w="378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96" w:type="dxa"/>
          </w:tcPr>
          <w:p w:rsidR="00A37D38" w:rsidRDefault="003001F7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Тонкое</w:t>
            </w:r>
          </w:p>
          <w:p w:rsidR="00A37D38" w:rsidRDefault="003001F7">
            <w:pPr>
              <w:pStyle w:val="TableParagraph"/>
              <w:spacing w:line="295" w:lineRule="auto"/>
              <w:ind w:left="119" w:right="851" w:firstLine="22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0,025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line="295" w:lineRule="auto"/>
              <w:ind w:left="145" w:right="281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0,003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  <w:p w:rsidR="00A37D38" w:rsidRDefault="003001F7">
            <w:pPr>
              <w:pStyle w:val="TableParagraph"/>
              <w:spacing w:line="291" w:lineRule="exact"/>
              <w:ind w:left="141"/>
              <w:rPr>
                <w:sz w:val="24"/>
              </w:rPr>
            </w:pPr>
            <w:r>
              <w:rPr>
                <w:i/>
                <w:spacing w:val="-5"/>
                <w:sz w:val="24"/>
              </w:rPr>
              <w:t>k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rFonts w:ascii="Symbol" w:hAnsi="Symbol"/>
                <w:spacing w:val="-5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1,50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A37D38" w:rsidRDefault="003001F7">
            <w:pPr>
              <w:pStyle w:val="TableParagraph"/>
              <w:spacing w:line="240" w:lineRule="auto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before="1" w:line="240" w:lineRule="auto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extDirection w:val="btLr"/>
          </w:tcPr>
          <w:p w:rsidR="00A37D38" w:rsidRDefault="003001F7">
            <w:pPr>
              <w:pStyle w:val="TableParagraph"/>
              <w:spacing w:before="110" w:line="240" w:lineRule="auto"/>
              <w:ind w:left="884" w:right="99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841" w:type="dxa"/>
          </w:tcPr>
          <w:p w:rsidR="00A37D38" w:rsidRDefault="003001F7">
            <w:pPr>
              <w:pStyle w:val="TableParagraph"/>
              <w:spacing w:line="221" w:lineRule="exact"/>
              <w:ind w:left="243"/>
              <w:rPr>
                <w:sz w:val="20"/>
              </w:rPr>
            </w:pPr>
            <w:r>
              <w:rPr>
                <w:sz w:val="20"/>
              </w:rPr>
              <w:t>0,90</w:t>
            </w:r>
          </w:p>
          <w:p w:rsidR="00A37D38" w:rsidRDefault="003001F7">
            <w:pPr>
              <w:pStyle w:val="TableParagraph"/>
              <w:spacing w:line="240" w:lineRule="auto"/>
              <w:ind w:left="243"/>
              <w:rPr>
                <w:sz w:val="20"/>
              </w:rPr>
            </w:pPr>
            <w:r>
              <w:rPr>
                <w:sz w:val="20"/>
              </w:rPr>
              <w:t>1,00</w:t>
            </w:r>
          </w:p>
          <w:p w:rsidR="00A37D38" w:rsidRDefault="003001F7">
            <w:pPr>
              <w:pStyle w:val="TableParagraph"/>
              <w:spacing w:before="1" w:line="240" w:lineRule="auto"/>
              <w:ind w:left="243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84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242"/>
              <w:rPr>
                <w:sz w:val="20"/>
              </w:rPr>
            </w:pPr>
            <w:r>
              <w:rPr>
                <w:sz w:val="20"/>
              </w:rPr>
              <w:t>1,15</w:t>
            </w:r>
          </w:p>
          <w:p w:rsidR="00A37D38" w:rsidRDefault="003001F7">
            <w:pPr>
              <w:pStyle w:val="TableParagraph"/>
              <w:spacing w:line="240" w:lineRule="auto"/>
              <w:ind w:left="242"/>
              <w:rPr>
                <w:sz w:val="20"/>
              </w:rPr>
            </w:pPr>
            <w:r>
              <w:rPr>
                <w:sz w:val="20"/>
              </w:rPr>
              <w:t>1,25</w:t>
            </w:r>
          </w:p>
          <w:p w:rsidR="00A37D38" w:rsidRDefault="003001F7">
            <w:pPr>
              <w:pStyle w:val="TableParagraph"/>
              <w:spacing w:before="1" w:line="240" w:lineRule="auto"/>
              <w:ind w:left="242"/>
              <w:rPr>
                <w:sz w:val="20"/>
              </w:rPr>
            </w:pPr>
            <w:r>
              <w:rPr>
                <w:sz w:val="20"/>
              </w:rPr>
              <w:t>1,80</w:t>
            </w:r>
          </w:p>
        </w:tc>
        <w:tc>
          <w:tcPr>
            <w:tcW w:w="841" w:type="dxa"/>
          </w:tcPr>
          <w:p w:rsidR="00A37D38" w:rsidRDefault="003001F7">
            <w:pPr>
              <w:pStyle w:val="TableParagraph"/>
              <w:spacing w:line="240" w:lineRule="auto"/>
              <w:ind w:left="241" w:right="220" w:firstLine="12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1,45</w:t>
            </w:r>
          </w:p>
          <w:p w:rsidR="00A37D38" w:rsidRDefault="003001F7">
            <w:pPr>
              <w:pStyle w:val="TableParagraph"/>
              <w:spacing w:line="240" w:lineRule="auto"/>
              <w:ind w:left="241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</w:tr>
      <w:tr w:rsidR="00A37D38">
        <w:trPr>
          <w:trHeight w:val="460"/>
        </w:trPr>
        <w:tc>
          <w:tcPr>
            <w:tcW w:w="3783" w:type="dxa"/>
            <w:vMerge w:val="restart"/>
          </w:tcPr>
          <w:p w:rsidR="00A37D38" w:rsidRDefault="00A37D38">
            <w:pPr>
              <w:pStyle w:val="TableParagraph"/>
              <w:spacing w:before="8" w:line="240" w:lineRule="auto"/>
              <w:rPr>
                <w:sz w:val="1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71" style="width:142.95pt;height:62pt;mso-position-horizontal-relative:char;mso-position-vertical-relative:line" coordsize="2859,1240">
                  <v:shape id="_x0000_s1377" style="position:absolute;left:1768;top:579;width:910;height:6" coordorigin="1769,580" coordsize="910,6" path="m2678,580r-909,l1769,586r903,l2678,580xe" fillcolor="black" stroked="f">
                    <v:path arrowok="t"/>
                  </v:shape>
                  <v:shape id="_x0000_s1376" style="position:absolute;left:1771;top:582;width:910;height:7" coordorigin="1772,583" coordsize="910,7" path="m1772,583r,6l2675,589r6,-6l1772,583xe" filled="f" strokeweight=".01514mm">
                    <v:path arrowok="t"/>
                  </v:shape>
                  <v:shape id="_x0000_s1375" style="position:absolute;left:2671;top:579;width:7;height:492" coordorigin="2672,580" coordsize="7,492" path="m2678,580r-6,6l2672,1066r6,5l2678,580xe" fillcolor="black" stroked="f">
                    <v:path arrowok="t"/>
                  </v:shape>
                  <v:shape id="_x0000_s1374" style="position:absolute;left:2674;top:582;width:7;height:492" coordorigin="2675,583" coordsize="7,492" path="m2681,583r-6,6l2675,1069r6,6l2681,583xe" filled="f" strokeweight=".01497mm">
                    <v:path arrowok="t"/>
                  </v:shape>
                  <v:shape id="_x0000_s1373" style="position:absolute;left:1768;top:1065;width:910;height:6" coordorigin="1769,1066" coordsize="910,6" path="m2678,1071r-6,-5l1769,1066r,5l2678,1071xe" fillcolor="black" stroked="f">
                    <v:path arrowok="t"/>
                  </v:shape>
                  <v:shape id="_x0000_s1372" style="position:absolute;width:2859;height:1239" coordsize="2859,1239" o:spt="100" adj="0,,0" path="m2681,1075r-6,-6l1772,1069r,6l2681,1075xm1772,1072r-17,l1738,1075r-16,5l1707,1086r-16,7l1677,1102r-13,11l1652,1125r-10,13l1633,1153r-8,15l1619,1183r-4,17l1612,1217r-1,17m1611,1239r,-5m1611,418r1,18l1614,453r4,17l1624,486r7,15l1640,516r11,14l1663,542r13,11l1690,563r15,8l1721,577r16,5l1754,585r18,1m1355,363r,m1320,368r,m1299,371r1,m1286,372r,m1252,377r,m1231,380r,m1218,382r,m1183,386r,m1162,389r1,m1673,254r1,m1639,259r,m1618,262r,m1605,263r,m1571,268r,m1550,271r,m1537,272r,m1502,277r,m1481,280r,m1468,282r,m1434,286r,m1413,289r,m1400,291r,m1365,295r,m1344,298r1,m1331,300r,m1297,305r,m1276,307r,m1263,309r,m1228,314r,m1208,316r,m1194,318r,m1160,323r,m1663,189r,m1650,191r,m1615,196r1,m1595,198r,m1581,200r1,m1547,205r,m1526,207r1,m1513,209r,m1479,214r,m1458,216r,m1445,218r,m1410,223r,m1390,226r,m1376,227r,m1342,232r,m1321,235r,m1308,236r,m1273,241r,m1253,244r,m1239,245r,m1205,250r,m1184,253r,m1171,255r,m1661,123r,m1640,126r,m1627,127r,m1592,132r,m1571,135r,m1558,137r,m1524,141r,m1503,144r,m1490,146r,m1455,150r,m1434,153r1,m1421,155r,m1387,159r,m1366,162r,m1353,164r,m1318,168r,m1298,171r,m1284,173r1,m1250,178r,m1229,180r,m1216,182r,m1181,187r,m1161,189r,m1672,55r,m1637,59r,m1616,62r1,m1603,64r,m1569,68r,m1548,71r,m1535,73r,m1500,78r,m1479,80r1,m1466,82r,m1432,87r,m1411,90r,m1398,91r,m1363,96r,m1343,99r,m1329,100r,m1295,105r,m1274,108r,m1261,110r,m1226,114r,m1206,117r,m1192,119r1,m1158,123r,m1580,r,m1545,5r,m1524,8r1,m1511,10r,m1477,14r,m1456,17r,m1443,19r,m1408,23r,m1388,26r,m1374,28r,m1340,32r,m1319,35r,m1306,37r,m1271,42r,m1251,44r,m1237,46r1,m1203,51r,m1182,53r,m1169,55r,m1673,400r,m1672,350r,m1639,375r,m1605,402r,m1670,300r,m1637,326r,m1603,353r,m1572,376r,m1539,402r1,m1668,251r1,m1636,276r,m1601,303r1,m1571,327r,m1538,352r,m1504,379r,m1473,403r,m1667,201r,m1634,227r,m1600,253r,m1569,277r,m1536,303r,m1502,329r,m1471,353r,m1439,378r,m1404,405r,m1665,152r,m1632,177r1,m1598,204r,m1568,228r,m1535,253r,m1500,280r1,m1470,303r,m1437,329r,m1403,356r,m1372,379r,m1339,405r,m1664,102r,m1631,128r,m1596,154r1,m1566,178r,m1533,203r,m1499,230r,m1468,254r,m1435,279r,m1401,306r,m1370,330r1,m1338,355r,m1303,382r,m1273,406r,m1662,53r,m1629,78r,m1595,105r,m1564,129r,m1532,154r,m1497,181r,m1467,204r,m1434,230r,m1399,256r1,m1369,280r,m1336,306r,m1302,332r,m1271,356r,m1238,381r,m1204,408r,m1660,3r1,m1628,29r,m1593,55r1,m1563,79r,m1530,105r,m1496,131r,m1465,155r,m1432,180r,m1398,207r,m1367,231r,m1334,256r1,m1300,283r,m1269,307r1,m1237,332r,m1202,359r,m1172,382r,m1592,6r,m1561,29r,m1528,55r,m1494,81r,m1463,105r,m1431,131r,m1396,157r,m1366,181r,m1333,207r,m1298,233r1,m1268,257r,m1235,282r,m1201,309r,m1170,333r,m1527,5r,m1492,32r,m1462,56r,m1429,81r,m1395,108r,m1364,132r,m1331,157r,m1297,184r,m1266,207r,m1234,233r,m1199,259r,m1169,283r,m1460,6r,m1427,32r,m1393,58r,m1362,82r,m1330,107r,m1295,134r,m1265,158r,m1232,183r,m1198,210r,m1167,234r,m1391,9r,m1361,33r,m1328,58r,m1294,85r,m1263,108r,m1230,134r,m1196,160r,m1165,184r,m1326,8r1,m1292,35r,m1261,59r1,m1229,84r,m1194,111r,m1164,135r,m1260,9r,m1227,35r,m1193,61r,m1162,85r,m1191,12r,m1161,36r,m1368,362r,m1389,359r,m1423,354r,m1436,352r,m1457,350r,m1492,345r,m1505,343r,m1525,341r,m1560,336r,m1573,334r,m1594,332r,m1628,327r1,m1642,325r,m1662,322r1,m1447,418r,m1460,416r,m1480,413r1,m1515,409r,m1528,407r,m1549,404r,m1583,400r1,m1597,398r,m1617,395r1,m1652,390r,m1665,389r,m1614,28r,m1624,35r,m1663,60r,m1534,28r,m1545,35r,m1584,60r,m1634,92r,m1645,99r,m1455,28r,m1466,35r,m1505,60r,m1555,93r,m1566,99r,m1604,124r,m1655,157r,m1665,164r,m1376,28r,m1387,35r,m1425,60r,m1476,93r,m1486,100r,m1525,124r,m1575,157r,m1586,164r,m1625,189r,m1297,29r,m1307,35r1,m1346,60r,m1397,93r,m1407,100r,m1446,124r,m1496,157r,m1507,164r,m1546,189r,m1596,221r,m1607,228r,m1645,253r,m1217,29r1,m1228,36r,m1267,60r,m1317,93r,m1328,100r,m1367,125r,m1417,157r,m1428,164r,m1466,189r,m1517,221r,m1527,228r,m1566,253r,m1616,286r1,m1627,293r,m1666,318r,m1188,61r,m1238,93r,m1249,100r,m1287,125r,m1338,157r,m1349,164r,m1387,189r,m1437,222r1,m1448,228r,m1487,253r,m1537,286r,m1548,293r,m1587,318r,m1637,350r,m1648,357r,m1159,93r,m1170,100r,m1208,125r,m1259,158r,m1269,164r,m1308,189r,m1358,222r,m1369,229r,m1408,254r,m1458,286r,m1469,293r,m1507,318r,m1558,350r,m1568,357r1,m1607,382r,m1658,414r,m1179,158r,m1190,165r,m1229,189r,m1279,222r,m1290,229r,m1329,254r,m1379,286r,m1390,293r,m1428,318r,m1479,350r,m1489,357r1,m1528,382r,m1578,414r,m1200,222r,m1211,229r,m1249,254r,m1300,286r,m1310,293r,m1349,318r,m1399,351r,m1410,357r,m1449,382r,m1499,415r,m1170,254r,m1220,286r1,m1231,293r,m1270,318r,m1320,351r,m1331,358r,m1369,383r1,m1420,415r,m1152,293r,m1191,318r,m1241,351r,m1252,358r,m1290,383r,m1341,415r,m1162,351r,m1173,358r,m1211,383r,m1262,415r,m1182,415r,m1669,1r,m1588,19r,m1593,24r,m1615,44r,m1640,68r,m1645,72r,m1667,93r,m1486,19r,m1512,42r,m1516,46r,m1538,67r1,m1564,90r,m1568,95r1,m1591,115r,m1616,139r,m1620,143r1,m1643,164r,m1668,187r,m1673,191r,m1383,16r,m1388,21r,m1410,41r,m1435,65r,m1440,69r,m1462,89r,m1487,113r,m1492,117r,m1514,138r,m1539,161r1,m1544,166r,m1566,186r,m1591,210r1,m1596,214r,m1618,234r,m1644,258r,m1648,262r,m1671,283r,m1281,16r,m1307,39r,m1311,43r1,m1333,64r1,m1359,87r,m1364,92r,m1386,112r,m1411,136r,m1415,140r1,m1438,160r,m1463,184r,m1468,188r,m1490,209r,m1515,232r,m1520,236r,m1542,257r,m1567,280r,m1572,285r,m1594,305r,m1619,329r,m1624,333r,m1646,354r,m1671,377r1,m1178,13r,m1183,17r,m1205,38r,m1230,61r,m1235,66r,m1257,86r,m1282,110r,m1287,114r,m1309,135r,m1334,158r1,m1339,162r,m1361,183r,m1386,206r1,m1391,211r,m1413,231r,m1439,255r,m1443,259r,m1466,280r,m1491,303r,m1495,307r1,m1518,328r,m1543,351r,m1548,356r,m1570,376r,m1595,400r,m1600,404r,m1154,84r,m1158,88r1,m1181,109r,m1206,132r,m1210,137r1,m1233,157r,m1258,181r,m1263,185r,m1285,206r,m1310,229r,m1315,233r,m1337,254r,m1362,277r,m1367,282r,m1389,302r,m1414,326r,m1419,330r,m1441,350r,m1466,374r1,m1471,378r,m1493,399r,m1156,180r,m1181,203r1,m1186,208r,m1208,228r,m1234,252r,m1238,256r,m1261,276r,m1286,300r,m1290,304r1,m1313,325r,m1338,348r,m1343,352r,m1365,373r,m1390,396r,m1395,401r,m1157,274r,m1162,278r,m1184,299r,m1209,322r,m1214,327r,m1236,347r,m1261,371r1,m1266,375r,m1288,396r,m1160,370r,m1185,393r,m1190,398r,m1212,418r,m1675,r,418m1150,418l1150,t,418l1675,418t97,168l2678,586t,l2678,1072t,l1772,1072m,829r475,m539,829r64,m666,829r382,m1111,829r64,m1238,829r382,m1683,829r64,m1811,829r381,m2256,829r63,m2383,829r475,m1611,424r,-6m1206,1239r405,m1206,1236r,3e" filled="f" strokeweight=".01506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60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5" w:right="866"/>
              <w:rPr>
                <w:sz w:val="20"/>
              </w:rPr>
            </w:pPr>
            <w:r>
              <w:rPr>
                <w:sz w:val="20"/>
              </w:rPr>
              <w:t>Круглое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врезания</w:t>
            </w:r>
          </w:p>
          <w:p w:rsidR="00A37D38" w:rsidRDefault="003001F7">
            <w:pPr>
              <w:pStyle w:val="TableParagraph"/>
              <w:spacing w:before="6" w:line="373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h</w:t>
            </w:r>
            <w:r>
              <w:rPr>
                <w:i/>
                <w:spacing w:val="101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</w:p>
          <w:p w:rsidR="00A37D38" w:rsidRDefault="003001F7">
            <w:pPr>
              <w:pStyle w:val="TableParagraph"/>
              <w:tabs>
                <w:tab w:val="left" w:pos="637"/>
              </w:tabs>
              <w:spacing w:line="241" w:lineRule="exact"/>
              <w:ind w:left="256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</w:p>
        </w:tc>
        <w:tc>
          <w:tcPr>
            <w:tcW w:w="239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5" w:right="787"/>
              <w:rPr>
                <w:sz w:val="20"/>
              </w:rPr>
            </w:pPr>
            <w:r>
              <w:rPr>
                <w:spacing w:val="-1"/>
                <w:sz w:val="20"/>
              </w:rPr>
              <w:t>Предварительное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(черновое)</w:t>
            </w:r>
          </w:p>
          <w:p w:rsidR="00A37D38" w:rsidRDefault="003001F7">
            <w:pPr>
              <w:pStyle w:val="TableParagraph"/>
              <w:spacing w:line="282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0,35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57" w:line="240" w:lineRule="auto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6" w:line="295" w:lineRule="auto"/>
              <w:ind w:left="141" w:right="393" w:hanging="8"/>
              <w:rPr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0,02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k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rFonts w:ascii="Symbol" w:hAnsi="Symbol"/>
                <w:spacing w:val="-8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1,10</w:t>
            </w:r>
          </w:p>
        </w:tc>
        <w:tc>
          <w:tcPr>
            <w:tcW w:w="1033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76" w:line="240" w:lineRule="auto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A37D38" w:rsidRDefault="003001F7">
            <w:pPr>
              <w:pStyle w:val="TableParagraph"/>
              <w:spacing w:before="1" w:line="228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line="228" w:lineRule="exact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line="240" w:lineRule="auto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11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110" w:line="240" w:lineRule="auto"/>
              <w:ind w:left="844" w:right="84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2523" w:type="dxa"/>
            <w:gridSpan w:val="4"/>
          </w:tcPr>
          <w:p w:rsidR="00A37D38" w:rsidRDefault="003001F7">
            <w:pPr>
              <w:pStyle w:val="TableParagraph"/>
              <w:spacing w:line="221" w:lineRule="exact"/>
              <w:ind w:left="242" w:right="233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обрабатываемой</w:t>
            </w:r>
          </w:p>
          <w:p w:rsidR="00A37D38" w:rsidRDefault="003001F7">
            <w:pPr>
              <w:pStyle w:val="TableParagraph"/>
              <w:spacing w:line="219" w:lineRule="exact"/>
              <w:ind w:left="240" w:right="233"/>
              <w:jc w:val="center"/>
              <w:rPr>
                <w:sz w:val="20"/>
              </w:rPr>
            </w:pPr>
            <w:r>
              <w:rPr>
                <w:sz w:val="20"/>
              </w:rPr>
              <w:t>поверхности,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230"/>
        </w:trPr>
        <w:tc>
          <w:tcPr>
            <w:tcW w:w="378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427" w:right="42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59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427" w:right="42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37D38">
        <w:trPr>
          <w:trHeight w:val="230"/>
        </w:trPr>
        <w:tc>
          <w:tcPr>
            <w:tcW w:w="378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4"/>
          </w:tcPr>
          <w:p w:rsidR="00A37D38" w:rsidRDefault="003001F7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1180"/>
        </w:trPr>
        <w:tc>
          <w:tcPr>
            <w:tcW w:w="378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  <w:p w:rsidR="00A37D38" w:rsidRDefault="003001F7">
            <w:pPr>
              <w:pStyle w:val="TableParagraph"/>
              <w:spacing w:line="240" w:lineRule="auto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  <w:p w:rsidR="00A37D38" w:rsidRDefault="003001F7">
            <w:pPr>
              <w:pStyle w:val="TableParagraph"/>
              <w:spacing w:before="1" w:line="240" w:lineRule="auto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  <w:p w:rsidR="00A37D38" w:rsidRDefault="003001F7">
            <w:pPr>
              <w:pStyle w:val="TableParagraph"/>
              <w:spacing w:line="240" w:lineRule="auto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259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448" w:right="443" w:hanging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0,22</w:t>
            </w:r>
          </w:p>
          <w:p w:rsidR="00A37D38" w:rsidRDefault="003001F7">
            <w:pPr>
              <w:pStyle w:val="TableParagraph"/>
              <w:spacing w:line="240" w:lineRule="auto"/>
              <w:ind w:left="431" w:right="428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  <w:p w:rsidR="00A37D38" w:rsidRDefault="003001F7">
            <w:pPr>
              <w:pStyle w:val="TableParagraph"/>
              <w:spacing w:line="240" w:lineRule="auto"/>
              <w:ind w:left="431" w:right="428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</w:tr>
      <w:tr w:rsidR="00A37D38">
        <w:trPr>
          <w:trHeight w:val="1848"/>
        </w:trPr>
        <w:tc>
          <w:tcPr>
            <w:tcW w:w="378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A37D38" w:rsidRDefault="003001F7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90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0,15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66" w:line="240" w:lineRule="auto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6" w:line="292" w:lineRule="auto"/>
              <w:ind w:left="141" w:right="102" w:hanging="8"/>
              <w:rPr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0,0025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rFonts w:ascii="Symbol" w:hAnsi="Symbol"/>
                <w:spacing w:val="-3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1,28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A37D38" w:rsidRDefault="003001F7">
            <w:pPr>
              <w:pStyle w:val="TableParagraph"/>
              <w:spacing w:line="240" w:lineRule="auto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before="1" w:line="240" w:lineRule="auto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line="240" w:lineRule="auto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11" w:type="dxa"/>
            <w:textDirection w:val="btLr"/>
          </w:tcPr>
          <w:p w:rsidR="00A37D38" w:rsidRDefault="003001F7">
            <w:pPr>
              <w:pStyle w:val="TableParagraph"/>
              <w:spacing w:before="110" w:line="240" w:lineRule="auto"/>
              <w:ind w:left="271" w:right="37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1264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  <w:p w:rsidR="00A37D38" w:rsidRDefault="003001F7">
            <w:pPr>
              <w:pStyle w:val="TableParagraph"/>
              <w:spacing w:line="240" w:lineRule="auto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  <w:p w:rsidR="00A37D38" w:rsidRDefault="003001F7">
            <w:pPr>
              <w:pStyle w:val="TableParagraph"/>
              <w:spacing w:before="1" w:line="240" w:lineRule="auto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  <w:p w:rsidR="00A37D38" w:rsidRDefault="003001F7">
            <w:pPr>
              <w:pStyle w:val="TableParagraph"/>
              <w:spacing w:line="240" w:lineRule="auto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259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448" w:right="443" w:hanging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0,39</w:t>
            </w:r>
          </w:p>
          <w:p w:rsidR="00A37D38" w:rsidRDefault="003001F7">
            <w:pPr>
              <w:pStyle w:val="TableParagraph"/>
              <w:spacing w:line="240" w:lineRule="auto"/>
              <w:ind w:left="431" w:right="428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3001F7">
            <w:pPr>
              <w:pStyle w:val="TableParagraph"/>
              <w:spacing w:line="240" w:lineRule="auto"/>
              <w:ind w:left="431" w:right="428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  <w:tr w:rsidR="00A37D38">
        <w:trPr>
          <w:trHeight w:val="2175"/>
        </w:trPr>
        <w:tc>
          <w:tcPr>
            <w:tcW w:w="378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A37D38" w:rsidRDefault="003001F7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Тонкое</w:t>
            </w:r>
          </w:p>
          <w:p w:rsidR="00A37D38" w:rsidRDefault="003001F7">
            <w:pPr>
              <w:pStyle w:val="TableParagraph"/>
              <w:spacing w:line="290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0,10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66" w:line="240" w:lineRule="auto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6" w:line="295" w:lineRule="auto"/>
              <w:ind w:left="141" w:right="281" w:hanging="8"/>
              <w:rPr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0,003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k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rFonts w:ascii="Symbol" w:hAnsi="Symbol"/>
                <w:spacing w:val="-5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1,50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A37D38" w:rsidRDefault="003001F7">
            <w:pPr>
              <w:pStyle w:val="TableParagraph"/>
              <w:spacing w:line="240" w:lineRule="auto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before="1" w:line="240" w:lineRule="auto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extDirection w:val="btLr"/>
          </w:tcPr>
          <w:p w:rsidR="00A37D38" w:rsidRDefault="003001F7">
            <w:pPr>
              <w:pStyle w:val="TableParagraph"/>
              <w:spacing w:before="110" w:line="240" w:lineRule="auto"/>
              <w:ind w:left="813" w:right="92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264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3001F7">
            <w:pPr>
              <w:pStyle w:val="TableParagraph"/>
              <w:spacing w:line="240" w:lineRule="auto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  <w:p w:rsidR="00A37D38" w:rsidRDefault="003001F7">
            <w:pPr>
              <w:pStyle w:val="TableParagraph"/>
              <w:spacing w:before="1" w:line="240" w:lineRule="auto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259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448" w:right="443" w:hanging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0,85</w:t>
            </w:r>
          </w:p>
          <w:p w:rsidR="00A37D38" w:rsidRDefault="003001F7">
            <w:pPr>
              <w:pStyle w:val="TableParagraph"/>
              <w:spacing w:line="240" w:lineRule="auto"/>
              <w:ind w:left="431" w:right="428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59390464" behindDoc="1" locked="0" layoutInCell="1" allowOverlap="1">
            <wp:simplePos x="0" y="0"/>
            <wp:positionH relativeFrom="page">
              <wp:posOffset>1258274</wp:posOffset>
            </wp:positionH>
            <wp:positionV relativeFrom="page">
              <wp:posOffset>994977</wp:posOffset>
            </wp:positionV>
            <wp:extent cx="1934829" cy="1095375"/>
            <wp:effectExtent l="0" t="0" r="0" b="0"/>
            <wp:wrapNone/>
            <wp:docPr id="353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413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82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70" style="position:absolute;z-index:-43925504;mso-position-horizontal-relative:page;mso-position-vertical-relative:page" from="291.05pt,98.9pt" to="337.4pt,98.9pt" strokeweight=".17508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391488" behindDoc="1" locked="0" layoutInCell="1" allowOverlap="1">
            <wp:simplePos x="0" y="0"/>
            <wp:positionH relativeFrom="page">
              <wp:posOffset>984245</wp:posOffset>
            </wp:positionH>
            <wp:positionV relativeFrom="page">
              <wp:posOffset>4207333</wp:posOffset>
            </wp:positionV>
            <wp:extent cx="2064315" cy="762000"/>
            <wp:effectExtent l="0" t="0" r="0" b="0"/>
            <wp:wrapNone/>
            <wp:docPr id="355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414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31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69" style="position:absolute;z-index:-43924480;mso-position-horizontal-relative:page;mso-position-vertical-relative:page" from="291pt,361.7pt" to="319pt,361.7pt" strokeweight=".17508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392512" behindDoc="1" locked="0" layoutInCell="1" allowOverlap="1">
            <wp:simplePos x="0" y="0"/>
            <wp:positionH relativeFrom="page">
              <wp:posOffset>1250668</wp:posOffset>
            </wp:positionH>
            <wp:positionV relativeFrom="page">
              <wp:posOffset>5427295</wp:posOffset>
            </wp:positionV>
            <wp:extent cx="1383727" cy="895350"/>
            <wp:effectExtent l="0" t="0" r="0" b="0"/>
            <wp:wrapNone/>
            <wp:docPr id="357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415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2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68" style="position:absolute;z-index:-43923456;mso-position-horizontal-relative:page;mso-position-vertical-relative:page" from="291.05pt,465.65pt" to="352.1pt,465.65pt" strokeweight=".17636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393536" behindDoc="1" locked="0" layoutInCell="1" allowOverlap="1">
            <wp:simplePos x="0" y="0"/>
            <wp:positionH relativeFrom="page">
              <wp:posOffset>4616702</wp:posOffset>
            </wp:positionH>
            <wp:positionV relativeFrom="page">
              <wp:posOffset>5910705</wp:posOffset>
            </wp:positionV>
            <wp:extent cx="157079" cy="6381"/>
            <wp:effectExtent l="0" t="0" r="0" b="0"/>
            <wp:wrapNone/>
            <wp:docPr id="359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416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79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512"/>
        <w:gridCol w:w="576"/>
        <w:gridCol w:w="3601"/>
        <w:gridCol w:w="2396"/>
        <w:gridCol w:w="846"/>
        <w:gridCol w:w="538"/>
        <w:gridCol w:w="576"/>
        <w:gridCol w:w="576"/>
        <w:gridCol w:w="576"/>
        <w:gridCol w:w="576"/>
        <w:gridCol w:w="577"/>
      </w:tblGrid>
      <w:tr w:rsidR="00A37D38">
        <w:trPr>
          <w:trHeight w:val="691"/>
        </w:trPr>
        <w:tc>
          <w:tcPr>
            <w:tcW w:w="1695" w:type="dxa"/>
            <w:vMerge w:val="restart"/>
            <w:tcBorders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  <w:rPr>
                <w:sz w:val="32"/>
              </w:rPr>
            </w:pPr>
          </w:p>
          <w:p w:rsidR="00A37D38" w:rsidRDefault="003001F7">
            <w:pPr>
              <w:pStyle w:val="TableParagraph"/>
              <w:tabs>
                <w:tab w:val="left" w:pos="1486"/>
                <w:tab w:val="left" w:pos="2339"/>
              </w:tabs>
              <w:spacing w:line="240" w:lineRule="auto"/>
              <w:ind w:left="712" w:right="-663"/>
              <w:rPr>
                <w:b/>
                <w:i/>
                <w:sz w:val="20"/>
              </w:rPr>
            </w:pPr>
            <w:r>
              <w:rPr>
                <w:b/>
                <w:i/>
                <w:w w:val="103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ab/>
            </w:r>
            <w:r>
              <w:rPr>
                <w:b/>
                <w:i/>
                <w:w w:val="105"/>
                <w:sz w:val="20"/>
                <w:u w:val="single"/>
              </w:rPr>
              <w:t>l</w:t>
            </w:r>
            <w:r>
              <w:rPr>
                <w:b/>
                <w:i/>
                <w:sz w:val="20"/>
                <w:u w:val="single"/>
              </w:rPr>
              <w:tab/>
            </w:r>
          </w:p>
        </w:tc>
        <w:tc>
          <w:tcPr>
            <w:tcW w:w="1512" w:type="dxa"/>
            <w:vMerge w:val="restart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2"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line="240" w:lineRule="auto"/>
              <w:ind w:right="32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103"/>
                <w:sz w:val="20"/>
              </w:rPr>
              <w:t>B</w:t>
            </w:r>
          </w:p>
        </w:tc>
        <w:tc>
          <w:tcPr>
            <w:tcW w:w="576" w:type="dxa"/>
            <w:vMerge w:val="restart"/>
            <w:tcBorders>
              <w:lef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tabs>
                <w:tab w:val="left" w:pos="520"/>
              </w:tabs>
              <w:spacing w:line="240" w:lineRule="auto"/>
              <w:ind w:left="276"/>
              <w:rPr>
                <w:sz w:val="14"/>
              </w:rPr>
            </w:pPr>
            <w:r>
              <w:rPr>
                <w:w w:val="10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ab/>
            </w:r>
          </w:p>
        </w:tc>
        <w:tc>
          <w:tcPr>
            <w:tcW w:w="3601" w:type="dxa"/>
            <w:vMerge w:val="restart"/>
          </w:tcPr>
          <w:p w:rsidR="00A37D38" w:rsidRDefault="003001F7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Внутреннее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</w:p>
          <w:p w:rsidR="00A37D38" w:rsidRDefault="003001F7">
            <w:pPr>
              <w:pStyle w:val="TableParagraph"/>
              <w:tabs>
                <w:tab w:val="left" w:pos="825"/>
                <w:tab w:val="left" w:pos="1593"/>
              </w:tabs>
              <w:spacing w:before="23" w:line="175" w:lineRule="auto"/>
              <w:ind w:left="127"/>
              <w:rPr>
                <w:i/>
                <w:sz w:val="2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99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position w:val="-14"/>
                <w:sz w:val="24"/>
              </w:rPr>
              <w:tab/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position w:val="-14"/>
                <w:sz w:val="24"/>
              </w:rPr>
              <w:t></w:t>
            </w:r>
            <w:r>
              <w:rPr>
                <w:spacing w:val="-23"/>
                <w:position w:val="-14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k</w:t>
            </w:r>
          </w:p>
          <w:p w:rsidR="00A37D38" w:rsidRDefault="003001F7">
            <w:pPr>
              <w:pStyle w:val="TableParagraph"/>
              <w:tabs>
                <w:tab w:val="left" w:pos="644"/>
              </w:tabs>
              <w:spacing w:line="241" w:lineRule="exact"/>
              <w:ind w:left="256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</w:p>
        </w:tc>
        <w:tc>
          <w:tcPr>
            <w:tcW w:w="2396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5" w:right="787"/>
              <w:rPr>
                <w:sz w:val="20"/>
              </w:rPr>
            </w:pPr>
            <w:r>
              <w:rPr>
                <w:spacing w:val="-1"/>
                <w:sz w:val="20"/>
              </w:rPr>
              <w:t>Предварительное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(черновое)</w:t>
            </w:r>
          </w:p>
          <w:p w:rsidR="00A37D38" w:rsidRDefault="003001F7">
            <w:pPr>
              <w:pStyle w:val="TableParagraph"/>
              <w:spacing w:line="285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0,20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66" w:line="240" w:lineRule="auto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6" w:line="292" w:lineRule="auto"/>
              <w:ind w:left="145" w:right="274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0,004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  <w:p w:rsidR="00A37D38" w:rsidRDefault="003001F7">
            <w:pPr>
              <w:pStyle w:val="TableParagraph"/>
              <w:spacing w:before="2" w:line="240" w:lineRule="auto"/>
              <w:ind w:left="141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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1,25</w:t>
            </w:r>
          </w:p>
        </w:tc>
        <w:tc>
          <w:tcPr>
            <w:tcW w:w="846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110" w:line="244" w:lineRule="auto"/>
              <w:ind w:left="230" w:right="226" w:firstLine="350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обрабатываемой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538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105" w:line="240" w:lineRule="auto"/>
              <w:ind w:left="124"/>
              <w:rPr>
                <w:sz w:val="20"/>
              </w:rPr>
            </w:pPr>
            <w:r>
              <w:rPr>
                <w:sz w:val="20"/>
              </w:rPr>
              <w:t>Точность, квалитет</w:t>
            </w:r>
          </w:p>
        </w:tc>
        <w:tc>
          <w:tcPr>
            <w:tcW w:w="2881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494" w:right="490"/>
              <w:jc w:val="center"/>
              <w:rPr>
                <w:sz w:val="20"/>
              </w:rPr>
            </w:pPr>
            <w:r>
              <w:rPr>
                <w:sz w:val="20"/>
              </w:rPr>
              <w:t>Станок.</w:t>
            </w:r>
          </w:p>
          <w:p w:rsidR="00A37D38" w:rsidRDefault="003001F7">
            <w:pPr>
              <w:pStyle w:val="TableParagraph"/>
              <w:spacing w:line="230" w:lineRule="exact"/>
              <w:ind w:left="507" w:right="4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Диаметр </w:t>
            </w:r>
            <w:r>
              <w:rPr>
                <w:sz w:val="20"/>
              </w:rPr>
              <w:t>шлифуемого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A37D38">
        <w:trPr>
          <w:trHeight w:val="340"/>
        </w:trPr>
        <w:tc>
          <w:tcPr>
            <w:tcW w:w="1695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695" w:right="68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53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407" w:right="395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A37D38">
        <w:trPr>
          <w:trHeight w:val="230"/>
        </w:trPr>
        <w:tc>
          <w:tcPr>
            <w:tcW w:w="1695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5"/>
          </w:tcPr>
          <w:p w:rsidR="00A37D38" w:rsidRDefault="003001F7">
            <w:pPr>
              <w:pStyle w:val="TableParagraph"/>
              <w:ind w:left="723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</w:p>
        </w:tc>
      </w:tr>
      <w:tr w:rsidR="00A37D38">
        <w:trPr>
          <w:trHeight w:val="301"/>
        </w:trPr>
        <w:tc>
          <w:tcPr>
            <w:tcW w:w="1695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8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3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38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8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77" w:type="dxa"/>
          </w:tcPr>
          <w:p w:rsidR="00A37D38" w:rsidRDefault="003001F7">
            <w:pPr>
              <w:pStyle w:val="TableParagraph"/>
              <w:spacing w:line="221" w:lineRule="exact"/>
              <w:ind w:left="13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37D38">
        <w:trPr>
          <w:trHeight w:val="297"/>
        </w:trPr>
        <w:tc>
          <w:tcPr>
            <w:tcW w:w="1695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949"/>
              <w:rPr>
                <w:sz w:val="20"/>
              </w:rPr>
            </w:pP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873"/>
        </w:trPr>
        <w:tc>
          <w:tcPr>
            <w:tcW w:w="1695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A37D38" w:rsidRDefault="003001F7">
            <w:pPr>
              <w:pStyle w:val="TableParagraph"/>
              <w:spacing w:line="221" w:lineRule="exact"/>
              <w:ind w:left="249" w:right="24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A37D38" w:rsidRDefault="003001F7">
            <w:pPr>
              <w:pStyle w:val="TableParagraph"/>
              <w:spacing w:line="240" w:lineRule="auto"/>
              <w:ind w:left="249" w:right="24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before="1" w:line="240" w:lineRule="auto"/>
              <w:ind w:left="254" w:right="24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8" w:type="dxa"/>
            <w:textDirection w:val="btLr"/>
          </w:tcPr>
          <w:p w:rsidR="00A37D38" w:rsidRDefault="003001F7">
            <w:pPr>
              <w:pStyle w:val="TableParagraph"/>
              <w:spacing w:before="105" w:line="240" w:lineRule="auto"/>
              <w:ind w:left="23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0,41</w:t>
            </w:r>
          </w:p>
          <w:p w:rsidR="00A37D38" w:rsidRDefault="003001F7">
            <w:pPr>
              <w:pStyle w:val="TableParagraph"/>
              <w:spacing w:line="240" w:lineRule="auto"/>
              <w:ind w:left="113"/>
              <w:rPr>
                <w:sz w:val="20"/>
              </w:rPr>
            </w:pPr>
            <w:r>
              <w:rPr>
                <w:sz w:val="20"/>
              </w:rPr>
              <w:t>0,55</w:t>
            </w:r>
          </w:p>
          <w:p w:rsidR="00A37D38" w:rsidRDefault="003001F7">
            <w:pPr>
              <w:pStyle w:val="TableParagraph"/>
              <w:spacing w:before="1" w:line="240" w:lineRule="auto"/>
              <w:ind w:left="113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0,45</w:t>
            </w:r>
          </w:p>
          <w:p w:rsidR="00A37D38" w:rsidRDefault="003001F7">
            <w:pPr>
              <w:pStyle w:val="TableParagraph"/>
              <w:spacing w:line="240" w:lineRule="auto"/>
              <w:ind w:left="113"/>
              <w:rPr>
                <w:sz w:val="20"/>
              </w:rPr>
            </w:pPr>
            <w:r>
              <w:rPr>
                <w:sz w:val="20"/>
              </w:rPr>
              <w:t>0,60</w:t>
            </w:r>
          </w:p>
          <w:p w:rsidR="00A37D38" w:rsidRDefault="003001F7">
            <w:pPr>
              <w:pStyle w:val="TableParagraph"/>
              <w:spacing w:before="1" w:line="240" w:lineRule="auto"/>
              <w:ind w:left="113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0,49</w:t>
            </w: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3001F7">
            <w:pPr>
              <w:pStyle w:val="TableParagraph"/>
              <w:spacing w:before="1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0,48</w:t>
            </w: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0,65</w:t>
            </w:r>
          </w:p>
          <w:p w:rsidR="00A37D38" w:rsidRDefault="003001F7">
            <w:pPr>
              <w:pStyle w:val="TableParagraph"/>
              <w:spacing w:before="1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77" w:type="dxa"/>
          </w:tcPr>
          <w:p w:rsidR="00A37D38" w:rsidRDefault="003001F7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0,50</w:t>
            </w: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3001F7">
            <w:pPr>
              <w:pStyle w:val="TableParagraph"/>
              <w:spacing w:before="1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  <w:tr w:rsidR="00A37D38">
        <w:trPr>
          <w:trHeight w:val="888"/>
        </w:trPr>
        <w:tc>
          <w:tcPr>
            <w:tcW w:w="1695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 w:val="restart"/>
          </w:tcPr>
          <w:p w:rsidR="00A37D38" w:rsidRDefault="003001F7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8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0,20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66" w:line="240" w:lineRule="auto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6" w:line="292" w:lineRule="auto"/>
              <w:ind w:left="145" w:right="274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0,009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  <w:p w:rsidR="00A37D38" w:rsidRDefault="003001F7">
            <w:pPr>
              <w:pStyle w:val="TableParagraph"/>
              <w:spacing w:before="2" w:line="240" w:lineRule="auto"/>
              <w:ind w:left="141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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1,40</w:t>
            </w:r>
          </w:p>
        </w:tc>
        <w:tc>
          <w:tcPr>
            <w:tcW w:w="846" w:type="dxa"/>
          </w:tcPr>
          <w:p w:rsidR="00A37D38" w:rsidRDefault="003001F7">
            <w:pPr>
              <w:pStyle w:val="TableParagraph"/>
              <w:spacing w:line="224" w:lineRule="exact"/>
              <w:ind w:left="249" w:right="24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A37D38" w:rsidRDefault="003001F7">
            <w:pPr>
              <w:pStyle w:val="TableParagraph"/>
              <w:spacing w:line="228" w:lineRule="exact"/>
              <w:ind w:left="249" w:right="24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line="240" w:lineRule="auto"/>
              <w:ind w:left="254" w:right="24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8" w:type="dxa"/>
            <w:textDirection w:val="btLr"/>
          </w:tcPr>
          <w:p w:rsidR="00A37D38" w:rsidRDefault="003001F7">
            <w:pPr>
              <w:pStyle w:val="TableParagraph"/>
              <w:spacing w:before="105" w:line="240" w:lineRule="auto"/>
              <w:ind w:left="23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0,85</w:t>
            </w:r>
          </w:p>
          <w:p w:rsidR="00A37D38" w:rsidRDefault="003001F7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1,00</w:t>
            </w:r>
          </w:p>
          <w:p w:rsidR="00A37D38" w:rsidRDefault="003001F7">
            <w:pPr>
              <w:pStyle w:val="TableParagraph"/>
              <w:spacing w:line="240" w:lineRule="auto"/>
              <w:ind w:left="113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0,95</w:t>
            </w:r>
          </w:p>
          <w:p w:rsidR="00A37D38" w:rsidRDefault="003001F7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1,10</w:t>
            </w:r>
          </w:p>
          <w:p w:rsidR="00A37D38" w:rsidRDefault="003001F7">
            <w:pPr>
              <w:pStyle w:val="TableParagraph"/>
              <w:spacing w:line="240" w:lineRule="auto"/>
              <w:ind w:left="113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1,05</w:t>
            </w:r>
          </w:p>
          <w:p w:rsidR="00A37D38" w:rsidRDefault="003001F7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1,25</w:t>
            </w: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576" w:type="dxa"/>
          </w:tcPr>
          <w:p w:rsidR="00A37D38" w:rsidRDefault="003001F7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0,95</w:t>
            </w:r>
          </w:p>
          <w:p w:rsidR="00A37D38" w:rsidRDefault="003001F7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1,10</w:t>
            </w: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577" w:type="dxa"/>
          </w:tcPr>
          <w:p w:rsidR="00A37D38" w:rsidRDefault="003001F7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1,05</w:t>
            </w:r>
          </w:p>
          <w:p w:rsidR="00A37D38" w:rsidRDefault="003001F7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1,20</w:t>
            </w: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</w:tr>
      <w:tr w:rsidR="00A37D38">
        <w:trPr>
          <w:trHeight w:val="455"/>
        </w:trPr>
        <w:tc>
          <w:tcPr>
            <w:tcW w:w="1695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калибр-пробкой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конусной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A37D38" w:rsidRDefault="003001F7">
            <w:pPr>
              <w:pStyle w:val="TableParagraph"/>
              <w:spacing w:line="221" w:lineRule="exact"/>
              <w:ind w:left="249" w:right="24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line="215" w:lineRule="exact"/>
              <w:ind w:left="254" w:right="24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8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81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506" w:right="490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  <w:p w:rsidR="00A37D38" w:rsidRDefault="003001F7">
            <w:pPr>
              <w:pStyle w:val="TableParagraph"/>
              <w:spacing w:line="215" w:lineRule="exact"/>
              <w:ind w:left="506" w:right="490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</w:tr>
      <w:tr w:rsidR="00A37D38">
        <w:trPr>
          <w:trHeight w:val="628"/>
        </w:trPr>
        <w:tc>
          <w:tcPr>
            <w:tcW w:w="1695" w:type="dxa"/>
            <w:vMerge/>
            <w:tcBorders>
              <w:top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nil"/>
              <w:righ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</w:tcPr>
          <w:p w:rsidR="00A37D38" w:rsidRDefault="003001F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торцев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8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81" w:type="dxa"/>
            <w:gridSpan w:val="5"/>
          </w:tcPr>
          <w:p w:rsidR="00A37D38" w:rsidRDefault="003001F7">
            <w:pPr>
              <w:pStyle w:val="TableParagraph"/>
              <w:spacing w:line="226" w:lineRule="exact"/>
              <w:ind w:left="506" w:right="490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</w:tr>
      <w:tr w:rsidR="00A37D38">
        <w:trPr>
          <w:trHeight w:val="1142"/>
        </w:trPr>
        <w:tc>
          <w:tcPr>
            <w:tcW w:w="3783" w:type="dxa"/>
            <w:gridSpan w:val="3"/>
            <w:vMerge w:val="restart"/>
          </w:tcPr>
          <w:p w:rsidR="00A37D38" w:rsidRDefault="003001F7">
            <w:pPr>
              <w:pStyle w:val="TableParagraph"/>
              <w:tabs>
                <w:tab w:val="left" w:pos="2297"/>
              </w:tabs>
              <w:spacing w:before="170" w:line="240" w:lineRule="auto"/>
              <w:ind w:left="342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Шлифовальный</w:t>
            </w:r>
            <w:r>
              <w:rPr>
                <w:b/>
                <w:i/>
                <w:spacing w:val="-1"/>
                <w:sz w:val="17"/>
              </w:rPr>
              <w:t xml:space="preserve"> </w:t>
            </w:r>
            <w:r>
              <w:rPr>
                <w:b/>
                <w:i/>
                <w:sz w:val="17"/>
              </w:rPr>
              <w:t>круг</w:t>
            </w:r>
            <w:r>
              <w:rPr>
                <w:b/>
                <w:i/>
                <w:sz w:val="17"/>
              </w:rPr>
              <w:tab/>
            </w:r>
            <w:r>
              <w:rPr>
                <w:b/>
                <w:i/>
                <w:position w:val="-1"/>
                <w:sz w:val="17"/>
              </w:rPr>
              <w:t>Ведущий круг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before="7" w:line="240" w:lineRule="auto"/>
              <w:rPr>
                <w:sz w:val="18"/>
              </w:rPr>
            </w:pPr>
          </w:p>
          <w:p w:rsidR="00A37D38" w:rsidRDefault="003001F7">
            <w:pPr>
              <w:pStyle w:val="TableParagraph"/>
              <w:spacing w:line="146" w:lineRule="auto"/>
              <w:ind w:left="1247" w:right="154" w:hanging="706"/>
              <w:rPr>
                <w:b/>
                <w:i/>
                <w:sz w:val="17"/>
              </w:rPr>
            </w:pPr>
            <w:r>
              <w:rPr>
                <w:b/>
                <w:i/>
                <w:position w:val="-11"/>
                <w:sz w:val="17"/>
              </w:rPr>
              <w:t>Изделие</w:t>
            </w:r>
            <w:r>
              <w:rPr>
                <w:b/>
                <w:i/>
                <w:spacing w:val="9"/>
                <w:position w:val="-11"/>
                <w:sz w:val="17"/>
              </w:rPr>
              <w:t xml:space="preserve"> </w:t>
            </w:r>
            <w:r>
              <w:rPr>
                <w:b/>
                <w:i/>
                <w:sz w:val="17"/>
              </w:rPr>
              <w:t>Направление</w:t>
            </w:r>
            <w:r>
              <w:rPr>
                <w:b/>
                <w:i/>
                <w:spacing w:val="-2"/>
                <w:sz w:val="17"/>
              </w:rPr>
              <w:t xml:space="preserve"> </w:t>
            </w:r>
            <w:r>
              <w:rPr>
                <w:b/>
                <w:i/>
                <w:sz w:val="17"/>
              </w:rPr>
              <w:t>продольной</w:t>
            </w:r>
            <w:r>
              <w:rPr>
                <w:b/>
                <w:i/>
                <w:spacing w:val="-40"/>
                <w:sz w:val="17"/>
              </w:rPr>
              <w:t xml:space="preserve"> </w:t>
            </w:r>
            <w:r>
              <w:rPr>
                <w:b/>
                <w:i/>
                <w:sz w:val="17"/>
              </w:rPr>
              <w:t>подачи</w:t>
            </w:r>
          </w:p>
        </w:tc>
        <w:tc>
          <w:tcPr>
            <w:tcW w:w="360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5" w:right="690"/>
              <w:rPr>
                <w:sz w:val="20"/>
              </w:rPr>
            </w:pPr>
            <w:r>
              <w:rPr>
                <w:sz w:val="20"/>
              </w:rPr>
              <w:t>Наружное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круглое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бесцентровое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шлифование.</w:t>
            </w:r>
          </w:p>
          <w:p w:rsidR="00A37D38" w:rsidRDefault="003001F7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Методом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</w:p>
          <w:p w:rsidR="00A37D38" w:rsidRDefault="003001F7">
            <w:pPr>
              <w:pStyle w:val="TableParagraph"/>
              <w:spacing w:line="381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L</w:t>
            </w:r>
            <w:r>
              <w:rPr>
                <w:i/>
                <w:spacing w:val="-12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</w:t>
            </w:r>
            <w:r>
              <w:rPr>
                <w:spacing w:val="-2"/>
                <w:position w:val="1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B</w:t>
            </w:r>
            <w:r>
              <w:rPr>
                <w:i/>
                <w:spacing w:val="-13"/>
                <w:position w:val="15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</w:p>
          <w:p w:rsidR="00A37D38" w:rsidRDefault="003001F7">
            <w:pPr>
              <w:pStyle w:val="TableParagraph"/>
              <w:tabs>
                <w:tab w:val="left" w:pos="834"/>
              </w:tabs>
              <w:spacing w:line="72" w:lineRule="auto"/>
              <w:ind w:left="256"/>
              <w:rPr>
                <w:i/>
                <w:sz w:val="2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S</w:t>
            </w:r>
          </w:p>
        </w:tc>
        <w:tc>
          <w:tcPr>
            <w:tcW w:w="2396" w:type="dxa"/>
          </w:tcPr>
          <w:p w:rsidR="00A37D38" w:rsidRDefault="003001F7">
            <w:pPr>
              <w:pStyle w:val="TableParagraph"/>
              <w:spacing w:line="240" w:lineRule="auto"/>
              <w:ind w:left="105" w:right="787"/>
              <w:rPr>
                <w:sz w:val="20"/>
              </w:rPr>
            </w:pPr>
            <w:r>
              <w:rPr>
                <w:spacing w:val="-1"/>
                <w:sz w:val="20"/>
              </w:rPr>
              <w:t>Предварительное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(черновое)</w:t>
            </w:r>
          </w:p>
          <w:p w:rsidR="00A37D38" w:rsidRDefault="003001F7">
            <w:pPr>
              <w:pStyle w:val="TableParagraph"/>
              <w:spacing w:line="287" w:lineRule="exact"/>
              <w:ind w:left="145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1070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7" w:line="240" w:lineRule="auto"/>
              <w:ind w:left="141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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1,30</w:t>
            </w:r>
          </w:p>
        </w:tc>
        <w:tc>
          <w:tcPr>
            <w:tcW w:w="4265" w:type="dxa"/>
            <w:gridSpan w:val="7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776" w:right="411" w:hanging="1344"/>
              <w:rPr>
                <w:sz w:val="20"/>
              </w:rPr>
            </w:pPr>
            <w:r>
              <w:rPr>
                <w:sz w:val="20"/>
              </w:rPr>
              <w:t>3,5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(машинного)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</w:tr>
      <w:tr w:rsidR="00A37D38">
        <w:trPr>
          <w:trHeight w:val="921"/>
        </w:trPr>
        <w:tc>
          <w:tcPr>
            <w:tcW w:w="3783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A37D38" w:rsidRDefault="003001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88" w:lineRule="exact"/>
              <w:ind w:left="145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1070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6" w:line="240" w:lineRule="auto"/>
              <w:ind w:left="141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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1,30</w:t>
            </w:r>
          </w:p>
        </w:tc>
        <w:tc>
          <w:tcPr>
            <w:tcW w:w="4265" w:type="dxa"/>
            <w:gridSpan w:val="7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049"/>
        </w:trPr>
        <w:tc>
          <w:tcPr>
            <w:tcW w:w="1695" w:type="dxa"/>
            <w:tcBorders>
              <w:right w:val="nil"/>
            </w:tcBorders>
          </w:tcPr>
          <w:p w:rsidR="00A37D38" w:rsidRDefault="003001F7">
            <w:pPr>
              <w:pStyle w:val="TableParagraph"/>
              <w:spacing w:before="35" w:line="240" w:lineRule="auto"/>
              <w:ind w:left="261"/>
              <w:rPr>
                <w:b/>
                <w:i/>
                <w:sz w:val="13"/>
              </w:rPr>
            </w:pPr>
            <w:r>
              <w:rPr>
                <w:b/>
                <w:i/>
                <w:w w:val="105"/>
                <w:sz w:val="13"/>
              </w:rPr>
              <w:t>Шлифовальный</w:t>
            </w:r>
            <w:r>
              <w:rPr>
                <w:b/>
                <w:i/>
                <w:spacing w:val="-9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круг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before="7"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733"/>
              <w:rPr>
                <w:b/>
                <w:i/>
                <w:sz w:val="13"/>
              </w:rPr>
            </w:pPr>
            <w:r>
              <w:rPr>
                <w:b/>
                <w:i/>
                <w:w w:val="105"/>
                <w:sz w:val="13"/>
              </w:rPr>
              <w:t>Изделие</w:t>
            </w:r>
          </w:p>
        </w:tc>
        <w:tc>
          <w:tcPr>
            <w:tcW w:w="1512" w:type="dxa"/>
            <w:tcBorders>
              <w:left w:val="nil"/>
              <w:right w:val="nil"/>
            </w:tcBorders>
          </w:tcPr>
          <w:p w:rsidR="00A37D38" w:rsidRDefault="00A37D38">
            <w:pPr>
              <w:pStyle w:val="TableParagraph"/>
              <w:spacing w:before="11" w:line="240" w:lineRule="auto"/>
              <w:rPr>
                <w:sz w:val="12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56"/>
              <w:rPr>
                <w:b/>
                <w:i/>
                <w:sz w:val="13"/>
              </w:rPr>
            </w:pPr>
            <w:r>
              <w:rPr>
                <w:b/>
                <w:i/>
                <w:w w:val="105"/>
                <w:sz w:val="13"/>
              </w:rPr>
              <w:t>Ведущий</w:t>
            </w:r>
            <w:r>
              <w:rPr>
                <w:b/>
                <w:i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круг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A37D38">
            <w:pPr>
              <w:pStyle w:val="TableParagraph"/>
              <w:spacing w:before="10" w:line="240" w:lineRule="auto"/>
              <w:rPr>
                <w:sz w:val="13"/>
              </w:rPr>
            </w:pPr>
          </w:p>
          <w:p w:rsidR="00A37D38" w:rsidRDefault="003001F7">
            <w:pPr>
              <w:pStyle w:val="TableParagraph"/>
              <w:spacing w:line="242" w:lineRule="auto"/>
              <w:ind w:left="522" w:right="248" w:firstLine="6"/>
              <w:rPr>
                <w:b/>
                <w:i/>
                <w:sz w:val="13"/>
              </w:rPr>
            </w:pPr>
            <w:r>
              <w:rPr>
                <w:b/>
                <w:i/>
                <w:spacing w:val="-1"/>
                <w:w w:val="105"/>
                <w:sz w:val="13"/>
              </w:rPr>
              <w:t>Поперечная</w:t>
            </w:r>
            <w:r>
              <w:rPr>
                <w:b/>
                <w:i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подача</w:t>
            </w:r>
          </w:p>
        </w:tc>
        <w:tc>
          <w:tcPr>
            <w:tcW w:w="576" w:type="dxa"/>
            <w:tcBorders>
              <w:lef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1" w:type="dxa"/>
          </w:tcPr>
          <w:p w:rsidR="00A37D38" w:rsidRDefault="003001F7">
            <w:pPr>
              <w:pStyle w:val="TableParagraph"/>
              <w:spacing w:line="240" w:lineRule="auto"/>
              <w:ind w:left="105" w:right="690"/>
              <w:rPr>
                <w:sz w:val="20"/>
              </w:rPr>
            </w:pPr>
            <w:r>
              <w:rPr>
                <w:sz w:val="20"/>
              </w:rPr>
              <w:t>Наружное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круглое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бесцентровое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шлифование.</w:t>
            </w:r>
          </w:p>
          <w:p w:rsidR="00A37D38" w:rsidRDefault="003001F7"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Методом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поперечной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подачи.</w:t>
            </w:r>
          </w:p>
          <w:p w:rsidR="00A37D38" w:rsidRDefault="003001F7">
            <w:pPr>
              <w:pStyle w:val="TableParagraph"/>
              <w:tabs>
                <w:tab w:val="left" w:pos="1161"/>
                <w:tab w:val="left" w:pos="1886"/>
              </w:tabs>
              <w:spacing w:before="2" w:line="369" w:lineRule="exact"/>
              <w:ind w:left="128"/>
              <w:rPr>
                <w:sz w:val="20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position w:val="15"/>
                <w:sz w:val="24"/>
              </w:rPr>
              <w:t>d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h</w:t>
            </w:r>
            <w:r>
              <w:rPr>
                <w:i/>
                <w:spacing w:val="1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636"/>
                <w:tab w:val="left" w:pos="1008"/>
                <w:tab w:val="left" w:pos="1641"/>
                <w:tab w:val="left" w:pos="2090"/>
              </w:tabs>
              <w:spacing w:line="185" w:lineRule="exact"/>
              <w:ind w:left="256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n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rFonts w:ascii="Symbol" w:hAnsi="Symbol"/>
                <w:sz w:val="25"/>
              </w:rPr>
              <w:t></w:t>
            </w:r>
            <w:r>
              <w:rPr>
                <w:sz w:val="25"/>
              </w:rPr>
              <w:tab/>
            </w:r>
            <w:r>
              <w:rPr>
                <w:i/>
                <w:sz w:val="24"/>
              </w:rPr>
              <w:t>S</w:t>
            </w:r>
          </w:p>
          <w:p w:rsidR="00A37D38" w:rsidRDefault="003001F7">
            <w:pPr>
              <w:pStyle w:val="TableParagraph"/>
              <w:tabs>
                <w:tab w:val="left" w:pos="1394"/>
                <w:tab w:val="right" w:pos="2285"/>
              </w:tabs>
              <w:spacing w:line="98" w:lineRule="exact"/>
              <w:ind w:left="761"/>
              <w:rPr>
                <w:sz w:val="14"/>
              </w:rPr>
            </w:pPr>
            <w:r>
              <w:rPr>
                <w:i/>
                <w:sz w:val="14"/>
              </w:rPr>
              <w:t>в</w:t>
            </w:r>
            <w:r>
              <w:rPr>
                <w:sz w:val="14"/>
              </w:rPr>
              <w:t>.</w:t>
            </w:r>
            <w:r>
              <w:rPr>
                <w:i/>
                <w:sz w:val="14"/>
              </w:rPr>
              <w:t>к</w:t>
            </w:r>
            <w:r>
              <w:rPr>
                <w:i/>
                <w:sz w:val="14"/>
              </w:rPr>
              <w:tab/>
              <w:t>в</w:t>
            </w:r>
            <w:r>
              <w:rPr>
                <w:sz w:val="14"/>
              </w:rPr>
              <w:t>.</w:t>
            </w:r>
            <w:r>
              <w:rPr>
                <w:i/>
                <w:sz w:val="14"/>
              </w:rPr>
              <w:t>к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1</w:t>
            </w:r>
          </w:p>
          <w:p w:rsidR="00A37D38" w:rsidRDefault="003001F7">
            <w:pPr>
              <w:pStyle w:val="TableParagraph"/>
              <w:spacing w:before="11" w:line="240" w:lineRule="auto"/>
              <w:ind w:left="146"/>
              <w:rPr>
                <w:rFonts w:ascii="Symbol" w:hAnsi="Symbol"/>
                <w:sz w:val="25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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position w:val="-5"/>
                <w:sz w:val="14"/>
              </w:rPr>
              <w:t>в</w:t>
            </w:r>
            <w:r>
              <w:rPr>
                <w:position w:val="-5"/>
                <w:sz w:val="14"/>
              </w:rPr>
              <w:t>.</w:t>
            </w:r>
            <w:r>
              <w:rPr>
                <w:i/>
                <w:position w:val="-5"/>
                <w:sz w:val="14"/>
              </w:rPr>
              <w:t>к</w:t>
            </w:r>
            <w:r>
              <w:rPr>
                <w:i/>
                <w:spacing w:val="13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position w:val="-5"/>
                <w:sz w:val="14"/>
              </w:rPr>
              <w:t>в</w:t>
            </w:r>
            <w:r>
              <w:rPr>
                <w:position w:val="-5"/>
                <w:sz w:val="14"/>
              </w:rPr>
              <w:t>.</w:t>
            </w:r>
            <w:r>
              <w:rPr>
                <w:i/>
                <w:position w:val="-5"/>
                <w:sz w:val="14"/>
              </w:rPr>
              <w:t>к</w:t>
            </w:r>
            <w:r>
              <w:rPr>
                <w:i/>
                <w:spacing w:val="48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rFonts w:ascii="Symbol" w:hAnsi="Symbol"/>
                <w:sz w:val="25"/>
              </w:rPr>
              <w:t></w:t>
            </w:r>
            <w:r>
              <w:rPr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rFonts w:ascii="Symbol" w:hAnsi="Symbol"/>
                <w:sz w:val="25"/>
              </w:rPr>
              <w:t></w:t>
            </w:r>
          </w:p>
        </w:tc>
        <w:tc>
          <w:tcPr>
            <w:tcW w:w="2396" w:type="dxa"/>
          </w:tcPr>
          <w:p w:rsidR="00A37D38" w:rsidRDefault="003001F7">
            <w:pPr>
              <w:pStyle w:val="TableParagraph"/>
              <w:spacing w:line="240" w:lineRule="auto"/>
              <w:ind w:left="105" w:right="787"/>
              <w:rPr>
                <w:sz w:val="20"/>
              </w:rPr>
            </w:pPr>
            <w:r>
              <w:rPr>
                <w:spacing w:val="-1"/>
                <w:sz w:val="20"/>
              </w:rPr>
              <w:t>Предварительное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(черновое)</w:t>
            </w:r>
          </w:p>
          <w:p w:rsidR="00A37D38" w:rsidRDefault="003001F7">
            <w:pPr>
              <w:pStyle w:val="TableParagraph"/>
              <w:spacing w:line="295" w:lineRule="auto"/>
              <w:ind w:left="141" w:right="485" w:firstLine="3"/>
              <w:rPr>
                <w:sz w:val="24"/>
              </w:rPr>
            </w:pPr>
            <w:r>
              <w:rPr>
                <w:i/>
                <w:sz w:val="24"/>
              </w:rPr>
              <w:t xml:space="preserve">S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1070</w:t>
            </w:r>
            <w:r>
              <w:rPr>
                <w:i/>
                <w:sz w:val="24"/>
              </w:rPr>
              <w:t xml:space="preserve">мм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мин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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1,30</w:t>
            </w:r>
          </w:p>
          <w:p w:rsidR="00A37D38" w:rsidRDefault="003001F7">
            <w:pPr>
              <w:pStyle w:val="TableParagraph"/>
              <w:spacing w:line="19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90" w:lineRule="exact"/>
              <w:ind w:left="145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1070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44" w:line="240" w:lineRule="auto"/>
              <w:ind w:left="141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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1,30</w:t>
            </w:r>
          </w:p>
        </w:tc>
        <w:tc>
          <w:tcPr>
            <w:tcW w:w="4265" w:type="dxa"/>
            <w:gridSpan w:val="7"/>
            <w:tcBorders>
              <w:right w:val="nil"/>
            </w:tcBorders>
          </w:tcPr>
          <w:p w:rsidR="00A37D38" w:rsidRDefault="003001F7">
            <w:pPr>
              <w:pStyle w:val="TableParagraph"/>
              <w:spacing w:line="240" w:lineRule="auto"/>
              <w:ind w:left="1776" w:right="442" w:hanging="132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(машинного)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</w:tr>
    </w:tbl>
    <w:p w:rsidR="00A37D38" w:rsidRDefault="00A37D38">
      <w:pPr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rPr>
          <w:sz w:val="20"/>
        </w:rPr>
      </w:pPr>
      <w:r>
        <w:pict>
          <v:line id="_x0000_s1367" style="position:absolute;z-index:-43921920;mso-position-horizontal-relative:page;mso-position-vertical-relative:page" from="239pt,250.05pt" to="239pt,312.15pt" strokeweight=".02633mm">
            <w10:wrap anchorx="page" anchory="page"/>
          </v:line>
        </w:pict>
      </w:r>
      <w:r>
        <w:pict>
          <v:line id="_x0000_s1366" style="position:absolute;z-index:-43921408;mso-position-horizontal-relative:page;mso-position-vertical-relative:page" from="310.45pt,254pt" to="363.65pt,254pt" strokeweight=".17611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395584" behindDoc="1" locked="0" layoutInCell="1" allowOverlap="1">
            <wp:simplePos x="0" y="0"/>
            <wp:positionH relativeFrom="page">
              <wp:posOffset>1560404</wp:posOffset>
            </wp:positionH>
            <wp:positionV relativeFrom="page">
              <wp:posOffset>4413999</wp:posOffset>
            </wp:positionV>
            <wp:extent cx="1410230" cy="1390650"/>
            <wp:effectExtent l="0" t="0" r="0" b="0"/>
            <wp:wrapNone/>
            <wp:docPr id="361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417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3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65" style="position:absolute;z-index:-43920384;mso-position-horizontal-relative:page;mso-position-vertical-relative:page" from="310.45pt,395.6pt" to="361.6pt,395.6pt" strokeweight=".17597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396608" behindDoc="1" locked="0" layoutInCell="1" allowOverlap="1">
            <wp:simplePos x="0" y="0"/>
            <wp:positionH relativeFrom="page">
              <wp:posOffset>3934119</wp:posOffset>
            </wp:positionH>
            <wp:positionV relativeFrom="page">
              <wp:posOffset>5485034</wp:posOffset>
            </wp:positionV>
            <wp:extent cx="210455" cy="6381"/>
            <wp:effectExtent l="0" t="0" r="0" b="0"/>
            <wp:wrapNone/>
            <wp:docPr id="363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418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55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64" type="#_x0000_t202" style="position:absolute;margin-left:197.55pt;margin-top:260.2pt;width:13.15pt;height:10.4pt;z-index:-43919360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2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pacing w:val="6"/>
                      <w:w w:val="87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95"/>
                      <w:sz w:val="20"/>
                      <w:u w:val="single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3" type="#_x0000_t202" style="position:absolute;margin-left:228pt;margin-top:277.6pt;width:13.15pt;height:6.4pt;z-index:-43918848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2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87"/>
                      <w:sz w:val="20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2" type="#_x0000_t136" style="position:absolute;margin-left:183.25pt;margin-top:386.6pt;width:9.45pt;height:8.15pt;rotation:320;z-index:-43918336;mso-position-horizontal-relative:page;mso-position-vertical-relative:page" fillcolor="black" stroked="f">
            <o:extrusion v:ext="view" autorotationcenter="t"/>
            <v:textpath style="font-family:&quot;Times New Roman&quot;;font-size:8pt;font-weight:bold;font-style:italic;v-text-kern:t;mso-text-shadow:auto" string="Dè"/>
            <w10:wrap anchorx="page" anchory="page"/>
          </v:shape>
        </w:pict>
      </w:r>
    </w:p>
    <w:p w:rsidR="00A37D38" w:rsidRDefault="00A37D38">
      <w:pPr>
        <w:pStyle w:val="a3"/>
        <w:spacing w:before="3"/>
        <w:rPr>
          <w:sz w:val="16"/>
        </w:rPr>
      </w:pPr>
    </w:p>
    <w:p w:rsidR="00A37D38" w:rsidRDefault="003001F7">
      <w:pPr>
        <w:spacing w:before="90" w:line="275" w:lineRule="exact"/>
        <w:ind w:left="12850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71</w:t>
      </w:r>
    </w:p>
    <w:p w:rsidR="00A37D38" w:rsidRDefault="003001F7">
      <w:pPr>
        <w:spacing w:after="7"/>
        <w:ind w:left="2472" w:right="2067" w:hanging="10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59394048" behindDoc="1" locked="0" layoutInCell="1" allowOverlap="1">
            <wp:simplePos x="0" y="0"/>
            <wp:positionH relativeFrom="page">
              <wp:posOffset>1091498</wp:posOffset>
            </wp:positionH>
            <wp:positionV relativeFrom="paragraph">
              <wp:posOffset>1666016</wp:posOffset>
            </wp:positionV>
            <wp:extent cx="2156619" cy="1262062"/>
            <wp:effectExtent l="0" t="0" r="0" b="0"/>
            <wp:wrapNone/>
            <wp:docPr id="365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419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19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Расчет основного (машинного) времени обработки отдельных поверхностей по переходам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нормативы вспомогательного времени, </w:t>
      </w:r>
      <w:r>
        <w:rPr>
          <w:b/>
          <w:sz w:val="24"/>
        </w:rPr>
        <w:t xml:space="preserve">связанного с обработкой поверхности </w:t>
      </w:r>
      <w:r>
        <w:rPr>
          <w:sz w:val="24"/>
        </w:rPr>
        <w:t>[3, 8, 14, 16, 25].</w:t>
      </w:r>
      <w:r>
        <w:rPr>
          <w:spacing w:val="-57"/>
          <w:sz w:val="24"/>
        </w:rPr>
        <w:t xml:space="preserve"> </w:t>
      </w:r>
      <w:r>
        <w:rPr>
          <w:sz w:val="20"/>
        </w:rPr>
        <w:t>(плоскошлифовальные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3428"/>
        <w:gridCol w:w="2333"/>
        <w:gridCol w:w="1162"/>
        <w:gridCol w:w="753"/>
        <w:gridCol w:w="753"/>
        <w:gridCol w:w="753"/>
        <w:gridCol w:w="682"/>
      </w:tblGrid>
      <w:tr w:rsidR="00A37D38">
        <w:trPr>
          <w:trHeight w:val="460"/>
        </w:trPr>
        <w:tc>
          <w:tcPr>
            <w:tcW w:w="9933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802" w:right="787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отдельных поверхностей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before="1" w:line="219" w:lineRule="exact"/>
              <w:ind w:left="798" w:right="787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операциям</w:t>
            </w:r>
          </w:p>
        </w:tc>
        <w:tc>
          <w:tcPr>
            <w:tcW w:w="4103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Вспомогательное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обработкой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[16]</w:t>
            </w:r>
          </w:p>
        </w:tc>
      </w:tr>
      <w:tr w:rsidR="00A37D38">
        <w:trPr>
          <w:trHeight w:val="230"/>
        </w:trPr>
        <w:tc>
          <w:tcPr>
            <w:tcW w:w="4172" w:type="dxa"/>
            <w:vMerge w:val="restart"/>
          </w:tcPr>
          <w:p w:rsidR="00A37D38" w:rsidRDefault="003001F7">
            <w:pPr>
              <w:pStyle w:val="TableParagraph"/>
              <w:spacing w:line="268" w:lineRule="exact"/>
              <w:ind w:left="475" w:right="471"/>
              <w:jc w:val="center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A37D38" w:rsidRDefault="003001F7">
            <w:pPr>
              <w:pStyle w:val="TableParagraph"/>
              <w:spacing w:line="274" w:lineRule="exact"/>
              <w:ind w:left="484" w:right="471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Технологическая операция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</w:p>
        </w:tc>
        <w:tc>
          <w:tcPr>
            <w:tcW w:w="342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33" w:right="97" w:hanging="1009"/>
              <w:rPr>
                <w:sz w:val="20"/>
              </w:rPr>
            </w:pPr>
            <w:r>
              <w:rPr>
                <w:sz w:val="20"/>
              </w:rPr>
              <w:t>Формула для определения основного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33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88" w:right="2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Наиболее </w:t>
            </w:r>
            <w:r>
              <w:rPr>
                <w:sz w:val="20"/>
              </w:rPr>
              <w:t>вероятные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режимы резания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[3]</w:t>
            </w:r>
          </w:p>
        </w:tc>
        <w:tc>
          <w:tcPr>
            <w:tcW w:w="116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96" w:firstLine="3"/>
              <w:jc w:val="center"/>
              <w:rPr>
                <w:sz w:val="20"/>
              </w:rPr>
            </w:pPr>
            <w:r>
              <w:rPr>
                <w:sz w:val="20"/>
              </w:rPr>
              <w:t>Точность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941" w:type="dxa"/>
            <w:gridSpan w:val="4"/>
          </w:tcPr>
          <w:p w:rsidR="00A37D38" w:rsidRDefault="003001F7">
            <w:pPr>
              <w:pStyle w:val="TableParagraph"/>
              <w:ind w:left="264"/>
              <w:rPr>
                <w:sz w:val="20"/>
              </w:rPr>
            </w:pPr>
            <w:r>
              <w:rPr>
                <w:sz w:val="20"/>
              </w:rPr>
              <w:t>Измеряемый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A37D38">
        <w:trPr>
          <w:trHeight w:val="230"/>
        </w:trPr>
        <w:tc>
          <w:tcPr>
            <w:tcW w:w="41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ind w:left="259" w:right="24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82" w:type="dxa"/>
          </w:tcPr>
          <w:p w:rsidR="00A37D38" w:rsidRDefault="003001F7">
            <w:pPr>
              <w:pStyle w:val="TableParagraph"/>
              <w:ind w:left="19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A37D38">
        <w:trPr>
          <w:trHeight w:val="350"/>
        </w:trPr>
        <w:tc>
          <w:tcPr>
            <w:tcW w:w="41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gridSpan w:val="2"/>
            <w:tcBorders>
              <w:righ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936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  <w:tc>
          <w:tcPr>
            <w:tcW w:w="1435" w:type="dxa"/>
            <w:gridSpan w:val="2"/>
            <w:tcBorders>
              <w:left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1670"/>
        </w:trPr>
        <w:tc>
          <w:tcPr>
            <w:tcW w:w="4172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4"/>
              </w:rPr>
            </w:pPr>
          </w:p>
          <w:p w:rsidR="00A37D38" w:rsidRDefault="003001F7">
            <w:pPr>
              <w:pStyle w:val="TableParagraph"/>
              <w:spacing w:line="46" w:lineRule="exact"/>
              <w:ind w:left="1732"/>
              <w:rPr>
                <w:sz w:val="4"/>
              </w:rPr>
            </w:pPr>
            <w:r>
              <w:rPr>
                <w:noProof/>
                <w:sz w:val="4"/>
              </w:rPr>
              <w:drawing>
                <wp:inline distT="0" distB="0" distL="0" distR="0">
                  <wp:extent cx="309045" cy="29717"/>
                  <wp:effectExtent l="0" t="0" r="0" b="0"/>
                  <wp:docPr id="367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420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45" cy="2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vMerge w:val="restart"/>
          </w:tcPr>
          <w:p w:rsidR="00A37D38" w:rsidRDefault="003001F7">
            <w:pPr>
              <w:pStyle w:val="TableParagraph"/>
              <w:tabs>
                <w:tab w:val="left" w:pos="906"/>
                <w:tab w:val="left" w:pos="1706"/>
              </w:tabs>
              <w:spacing w:line="240" w:lineRule="auto"/>
              <w:ind w:left="105" w:right="229"/>
              <w:rPr>
                <w:sz w:val="20"/>
              </w:rPr>
            </w:pPr>
            <w:r>
              <w:rPr>
                <w:sz w:val="20"/>
              </w:rPr>
              <w:t>Плоское шлифование периферией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круга на станках с прямоугольным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(горизонтальный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шпиндель)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position w:val="15"/>
                <w:sz w:val="24"/>
              </w:rPr>
              <w:t>H</w:t>
            </w:r>
            <w:r>
              <w:rPr>
                <w:i/>
                <w:spacing w:val="6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</w:t>
            </w:r>
            <w:r>
              <w:rPr>
                <w:spacing w:val="-24"/>
                <w:position w:val="1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h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636"/>
              </w:tabs>
              <w:spacing w:line="122" w:lineRule="exact"/>
              <w:ind w:left="256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line="99" w:lineRule="exact"/>
              <w:ind w:left="772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м</w:t>
            </w:r>
          </w:p>
          <w:p w:rsidR="00A37D38" w:rsidRDefault="003001F7">
            <w:pPr>
              <w:pStyle w:val="TableParagraph"/>
              <w:spacing w:line="290" w:lineRule="exact"/>
              <w:ind w:left="150"/>
              <w:rPr>
                <w:sz w:val="20"/>
              </w:rPr>
            </w:pPr>
            <w:r>
              <w:rPr>
                <w:i/>
                <w:w w:val="105"/>
                <w:sz w:val="24"/>
              </w:rPr>
              <w:t>H</w:t>
            </w:r>
            <w:r>
              <w:rPr>
                <w:i/>
                <w:spacing w:val="21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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b</w:t>
            </w:r>
            <w:r>
              <w:rPr>
                <w:i/>
                <w:spacing w:val="-21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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B</w:t>
            </w:r>
            <w:r>
              <w:rPr>
                <w:i/>
                <w:spacing w:val="-18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</w:t>
            </w:r>
            <w:r>
              <w:rPr>
                <w:spacing w:val="-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i/>
                <w:w w:val="105"/>
                <w:sz w:val="24"/>
              </w:rPr>
              <w:t>мм</w:t>
            </w:r>
            <w:r>
              <w:rPr>
                <w:i/>
                <w:spacing w:val="-34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468"/>
              </w:tabs>
              <w:spacing w:line="460" w:lineRule="exact"/>
              <w:ind w:left="143"/>
              <w:rPr>
                <w:sz w:val="20"/>
              </w:rPr>
            </w:pPr>
            <w:r>
              <w:rPr>
                <w:i/>
                <w:position w:val="-9"/>
                <w:sz w:val="24"/>
              </w:rPr>
              <w:t>n</w:t>
            </w:r>
            <w:r>
              <w:rPr>
                <w:i/>
                <w:position w:val="-9"/>
                <w:sz w:val="24"/>
              </w:rPr>
              <w:tab/>
            </w:r>
            <w:r>
              <w:rPr>
                <w:rFonts w:ascii="Symbol" w:hAnsi="Symbol"/>
                <w:position w:val="-9"/>
                <w:sz w:val="24"/>
              </w:rPr>
              <w:t></w:t>
            </w:r>
            <w:r>
              <w:rPr>
                <w:spacing w:val="-14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36"/>
                <w:u w:val="single"/>
              </w:rPr>
              <w:t>V</w:t>
            </w:r>
            <w:r>
              <w:rPr>
                <w:i/>
                <w:spacing w:val="-42"/>
                <w:position w:val="2"/>
                <w:sz w:val="36"/>
                <w:u w:val="single"/>
              </w:rPr>
              <w:t xml:space="preserve"> </w:t>
            </w:r>
            <w:r>
              <w:rPr>
                <w:i/>
                <w:sz w:val="14"/>
                <w:u w:val="single"/>
              </w:rPr>
              <w:t>ст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position w:val="-9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750"/>
              </w:tabs>
              <w:spacing w:line="221" w:lineRule="exact"/>
              <w:ind w:left="270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m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L</w:t>
            </w:r>
          </w:p>
          <w:p w:rsidR="00A37D38" w:rsidRDefault="003001F7">
            <w:pPr>
              <w:pStyle w:val="TableParagraph"/>
              <w:spacing w:line="283" w:lineRule="exact"/>
              <w:ind w:left="150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</w:t>
            </w:r>
            <w:r>
              <w:rPr>
                <w:i/>
                <w:spacing w:val="-5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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l</w:t>
            </w:r>
            <w:r>
              <w:rPr>
                <w:i/>
                <w:spacing w:val="-4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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i/>
                <w:w w:val="105"/>
                <w:sz w:val="24"/>
              </w:rPr>
              <w:t>мм</w:t>
            </w:r>
          </w:p>
        </w:tc>
        <w:tc>
          <w:tcPr>
            <w:tcW w:w="23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before="215" w:line="240" w:lineRule="auto"/>
              <w:ind w:left="146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0,30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58" w:line="240" w:lineRule="auto"/>
              <w:ind w:left="111"/>
              <w:rPr>
                <w:i/>
                <w:sz w:val="24"/>
              </w:rPr>
            </w:pPr>
            <w:r>
              <w:rPr>
                <w:i/>
                <w:position w:val="-6"/>
                <w:sz w:val="36"/>
              </w:rPr>
              <w:t>V</w:t>
            </w:r>
            <w:r>
              <w:rPr>
                <w:i/>
                <w:spacing w:val="-39"/>
                <w:position w:val="-6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ст</w:t>
            </w:r>
            <w:r>
              <w:rPr>
                <w:i/>
                <w:spacing w:val="2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8" w:line="240" w:lineRule="auto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0,020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</w:p>
          <w:p w:rsidR="00A37D38" w:rsidRDefault="003001F7">
            <w:pPr>
              <w:pStyle w:val="TableParagraph"/>
              <w:spacing w:before="65" w:line="240" w:lineRule="auto"/>
              <w:ind w:left="150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116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  <w:p w:rsidR="00A37D38" w:rsidRDefault="003001F7">
            <w:pPr>
              <w:pStyle w:val="TableParagraph"/>
              <w:spacing w:before="1"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  <w:p w:rsidR="00A37D38" w:rsidRDefault="003001F7">
            <w:pPr>
              <w:pStyle w:val="TableParagraph"/>
              <w:spacing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  <w:p w:rsidR="00A37D38" w:rsidRDefault="003001F7">
            <w:pPr>
              <w:pStyle w:val="TableParagraph"/>
              <w:spacing w:before="1"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  <w:p w:rsidR="00A37D38" w:rsidRDefault="003001F7">
            <w:pPr>
              <w:pStyle w:val="TableParagraph"/>
              <w:spacing w:line="228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  <w:p w:rsidR="00A37D38" w:rsidRDefault="003001F7">
            <w:pPr>
              <w:pStyle w:val="TableParagraph"/>
              <w:spacing w:line="228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75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02"/>
              <w:rPr>
                <w:sz w:val="20"/>
              </w:rPr>
            </w:pPr>
            <w:r>
              <w:rPr>
                <w:sz w:val="20"/>
              </w:rPr>
              <w:t>1,10</w:t>
            </w:r>
          </w:p>
          <w:p w:rsidR="00A37D38" w:rsidRDefault="003001F7">
            <w:pPr>
              <w:pStyle w:val="TableParagraph"/>
              <w:spacing w:before="1"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0,95</w:t>
            </w:r>
          </w:p>
          <w:p w:rsidR="00A37D38" w:rsidRDefault="003001F7">
            <w:pPr>
              <w:pStyle w:val="TableParagraph"/>
              <w:spacing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3001F7">
            <w:pPr>
              <w:pStyle w:val="TableParagraph"/>
              <w:spacing w:before="1"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0,55</w:t>
            </w:r>
          </w:p>
          <w:p w:rsidR="00A37D38" w:rsidRDefault="003001F7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0,44</w:t>
            </w:r>
          </w:p>
          <w:p w:rsidR="00A37D38" w:rsidRDefault="003001F7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75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203"/>
              <w:rPr>
                <w:sz w:val="20"/>
              </w:rPr>
            </w:pPr>
            <w:r>
              <w:rPr>
                <w:sz w:val="20"/>
              </w:rPr>
              <w:t>1,35</w:t>
            </w:r>
          </w:p>
          <w:p w:rsidR="00A37D38" w:rsidRDefault="003001F7">
            <w:pPr>
              <w:pStyle w:val="TableParagraph"/>
              <w:spacing w:before="1"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1,20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0,80</w:t>
            </w:r>
          </w:p>
          <w:p w:rsidR="00A37D38" w:rsidRDefault="003001F7">
            <w:pPr>
              <w:pStyle w:val="TableParagraph"/>
              <w:spacing w:before="1"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3001F7">
            <w:pPr>
              <w:pStyle w:val="TableParagraph"/>
              <w:spacing w:line="228" w:lineRule="exact"/>
              <w:ind w:left="203"/>
              <w:rPr>
                <w:sz w:val="20"/>
              </w:rPr>
            </w:pPr>
            <w:r>
              <w:rPr>
                <w:sz w:val="20"/>
              </w:rPr>
              <w:t>0,55</w:t>
            </w:r>
          </w:p>
          <w:p w:rsidR="00A37D38" w:rsidRDefault="003001F7">
            <w:pPr>
              <w:pStyle w:val="TableParagraph"/>
              <w:spacing w:line="228" w:lineRule="exact"/>
              <w:ind w:left="203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75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203" w:right="170" w:firstLine="12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1,60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1,20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0,85</w:t>
            </w:r>
          </w:p>
          <w:p w:rsidR="00A37D38" w:rsidRDefault="003001F7">
            <w:pPr>
              <w:pStyle w:val="TableParagraph"/>
              <w:spacing w:line="228" w:lineRule="exact"/>
              <w:ind w:left="203"/>
              <w:rPr>
                <w:sz w:val="20"/>
              </w:rPr>
            </w:pPr>
            <w:r>
              <w:rPr>
                <w:sz w:val="20"/>
              </w:rPr>
              <w:t>0,75</w:t>
            </w:r>
          </w:p>
          <w:p w:rsidR="00A37D38" w:rsidRDefault="003001F7">
            <w:pPr>
              <w:pStyle w:val="TableParagraph"/>
              <w:spacing w:line="228" w:lineRule="exact"/>
              <w:ind w:left="203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68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before="1" w:line="240" w:lineRule="auto"/>
              <w:ind w:left="165" w:right="149" w:hanging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1,10</w:t>
            </w:r>
          </w:p>
          <w:p w:rsidR="00A37D38" w:rsidRDefault="003001F7">
            <w:pPr>
              <w:pStyle w:val="TableParagraph"/>
              <w:spacing w:before="1" w:line="240" w:lineRule="auto"/>
              <w:ind w:left="148" w:right="13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  <w:p w:rsidR="00A37D38" w:rsidRDefault="003001F7">
            <w:pPr>
              <w:pStyle w:val="TableParagraph"/>
              <w:spacing w:line="228" w:lineRule="exact"/>
              <w:ind w:left="148" w:right="134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  <w:p w:rsidR="00A37D38" w:rsidRDefault="003001F7">
            <w:pPr>
              <w:pStyle w:val="TableParagraph"/>
              <w:spacing w:line="228" w:lineRule="exact"/>
              <w:ind w:left="148" w:right="134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</w:tr>
      <w:tr w:rsidR="00A37D38">
        <w:trPr>
          <w:trHeight w:val="469"/>
        </w:trPr>
        <w:tc>
          <w:tcPr>
            <w:tcW w:w="417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42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27" w:line="240" w:lineRule="auto"/>
              <w:ind w:left="146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1,20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644"/>
        </w:trPr>
        <w:tc>
          <w:tcPr>
            <w:tcW w:w="4172" w:type="dxa"/>
            <w:tcBorders>
              <w:top w:val="nil"/>
            </w:tcBorders>
          </w:tcPr>
          <w:p w:rsidR="00A37D38" w:rsidRDefault="003001F7">
            <w:pPr>
              <w:pStyle w:val="TableParagraph"/>
              <w:tabs>
                <w:tab w:val="left" w:pos="1967"/>
                <w:tab w:val="left" w:pos="3652"/>
              </w:tabs>
              <w:spacing w:before="145" w:line="240" w:lineRule="auto"/>
              <w:ind w:left="359"/>
              <w:rPr>
                <w:b/>
                <w:i/>
                <w:sz w:val="17"/>
              </w:rPr>
            </w:pPr>
            <w:r>
              <w:rPr>
                <w:b/>
                <w:i/>
                <w:w w:val="118"/>
                <w:sz w:val="17"/>
                <w:u w:val="single"/>
              </w:rPr>
              <w:t xml:space="preserve"> </w:t>
            </w:r>
            <w:r>
              <w:rPr>
                <w:b/>
                <w:i/>
                <w:sz w:val="17"/>
                <w:u w:val="single"/>
              </w:rPr>
              <w:tab/>
            </w:r>
            <w:r>
              <w:rPr>
                <w:b/>
                <w:i/>
                <w:w w:val="120"/>
                <w:sz w:val="17"/>
                <w:u w:val="single"/>
              </w:rPr>
              <w:t>l</w:t>
            </w:r>
            <w:r>
              <w:rPr>
                <w:b/>
                <w:i/>
                <w:sz w:val="17"/>
                <w:u w:val="single"/>
              </w:rPr>
              <w:tab/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6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371"/>
        </w:trPr>
        <w:tc>
          <w:tcPr>
            <w:tcW w:w="4172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before="9" w:line="240" w:lineRule="auto"/>
              <w:rPr>
                <w:sz w:val="18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right="85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B</w:t>
            </w:r>
          </w:p>
        </w:tc>
        <w:tc>
          <w:tcPr>
            <w:tcW w:w="3428" w:type="dxa"/>
          </w:tcPr>
          <w:p w:rsidR="00A37D38" w:rsidRDefault="003001F7">
            <w:pPr>
              <w:pStyle w:val="TableParagraph"/>
              <w:spacing w:line="240" w:lineRule="auto"/>
              <w:ind w:left="105" w:right="306"/>
              <w:rPr>
                <w:sz w:val="20"/>
              </w:rPr>
            </w:pPr>
            <w:r>
              <w:rPr>
                <w:sz w:val="20"/>
              </w:rPr>
              <w:t>Плоское шлифование периферией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круглым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(горизонтальный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шпиндель)</w:t>
            </w:r>
          </w:p>
          <w:p w:rsidR="00A37D38" w:rsidRDefault="003001F7">
            <w:pPr>
              <w:pStyle w:val="TableParagraph"/>
              <w:tabs>
                <w:tab w:val="left" w:pos="904"/>
                <w:tab w:val="left" w:pos="1687"/>
              </w:tabs>
              <w:spacing w:line="401" w:lineRule="exact"/>
              <w:ind w:left="127"/>
              <w:rPr>
                <w:sz w:val="20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spacing w:val="-3"/>
                <w:position w:val="16"/>
                <w:sz w:val="24"/>
              </w:rPr>
              <w:t>L</w:t>
            </w:r>
            <w:r>
              <w:rPr>
                <w:spacing w:val="-3"/>
                <w:position w:val="10"/>
                <w:sz w:val="14"/>
              </w:rPr>
              <w:t>1</w:t>
            </w:r>
            <w:r>
              <w:rPr>
                <w:spacing w:val="21"/>
                <w:position w:val="10"/>
                <w:sz w:val="14"/>
              </w:rPr>
              <w:t xml:space="preserve"> </w:t>
            </w:r>
            <w:r>
              <w:rPr>
                <w:rFonts w:ascii="Symbol" w:hAnsi="Symbol"/>
                <w:spacing w:val="-3"/>
                <w:position w:val="16"/>
                <w:sz w:val="24"/>
              </w:rPr>
              <w:t></w:t>
            </w:r>
            <w:r>
              <w:rPr>
                <w:spacing w:val="-24"/>
                <w:position w:val="16"/>
                <w:sz w:val="24"/>
              </w:rPr>
              <w:t xml:space="preserve"> </w:t>
            </w:r>
            <w:r>
              <w:rPr>
                <w:i/>
                <w:spacing w:val="-2"/>
                <w:position w:val="16"/>
                <w:sz w:val="24"/>
              </w:rPr>
              <w:t>h</w:t>
            </w:r>
            <w:r>
              <w:rPr>
                <w:i/>
                <w:spacing w:val="-2"/>
                <w:position w:val="16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643"/>
              </w:tabs>
              <w:spacing w:line="179" w:lineRule="exact"/>
              <w:ind w:left="256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</w:p>
          <w:p w:rsidR="00A37D38" w:rsidRDefault="003001F7">
            <w:pPr>
              <w:pStyle w:val="TableParagraph"/>
              <w:spacing w:line="99" w:lineRule="exact"/>
              <w:ind w:right="286"/>
              <w:jc w:val="center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в</w:t>
            </w:r>
          </w:p>
          <w:p w:rsidR="00A37D38" w:rsidRDefault="003001F7">
            <w:pPr>
              <w:pStyle w:val="TableParagraph"/>
              <w:spacing w:before="27" w:line="440" w:lineRule="exact"/>
              <w:ind w:left="151"/>
              <w:rPr>
                <w:sz w:val="28"/>
              </w:rPr>
            </w:pPr>
            <w:r>
              <w:rPr>
                <w:i/>
                <w:sz w:val="28"/>
              </w:rPr>
              <w:t>L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i/>
                <w:position w:val="17"/>
                <w:sz w:val="28"/>
              </w:rPr>
              <w:t>D</w:t>
            </w:r>
            <w:r>
              <w:rPr>
                <w:i/>
                <w:position w:val="10"/>
                <w:sz w:val="14"/>
              </w:rPr>
              <w:t>и</w:t>
            </w:r>
            <w:r>
              <w:rPr>
                <w:i/>
                <w:spacing w:val="6"/>
                <w:position w:val="10"/>
                <w:sz w:val="14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  <w:p w:rsidR="00A37D38" w:rsidRDefault="003001F7">
            <w:pPr>
              <w:pStyle w:val="TableParagraph"/>
              <w:spacing w:line="269" w:lineRule="exact"/>
              <w:ind w:left="705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2333" w:type="dxa"/>
          </w:tcPr>
          <w:p w:rsidR="00A37D38" w:rsidRDefault="003001F7">
            <w:pPr>
              <w:pStyle w:val="TableParagraph"/>
              <w:spacing w:line="278" w:lineRule="exact"/>
              <w:ind w:left="146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0,30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57" w:line="240" w:lineRule="auto"/>
              <w:ind w:left="111"/>
              <w:rPr>
                <w:i/>
                <w:sz w:val="24"/>
              </w:rPr>
            </w:pPr>
            <w:r>
              <w:rPr>
                <w:i/>
                <w:position w:val="-6"/>
                <w:sz w:val="36"/>
              </w:rPr>
              <w:t>V</w:t>
            </w:r>
            <w:r>
              <w:rPr>
                <w:i/>
                <w:spacing w:val="-39"/>
                <w:position w:val="-6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ст</w:t>
            </w:r>
            <w:r>
              <w:rPr>
                <w:i/>
                <w:spacing w:val="2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8" w:line="292" w:lineRule="auto"/>
              <w:ind w:left="150" w:right="207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0,020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0,63</w:t>
            </w:r>
            <w:r>
              <w:rPr>
                <w:i/>
                <w:sz w:val="24"/>
              </w:rPr>
              <w:t>В</w:t>
            </w:r>
          </w:p>
          <w:p w:rsidR="00A37D38" w:rsidRDefault="003001F7">
            <w:pPr>
              <w:pStyle w:val="TableParagraph"/>
              <w:spacing w:before="2" w:line="240" w:lineRule="auto"/>
              <w:ind w:left="146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1,20</w:t>
            </w:r>
          </w:p>
        </w:tc>
        <w:tc>
          <w:tcPr>
            <w:tcW w:w="1162" w:type="dxa"/>
          </w:tcPr>
          <w:p w:rsidR="00A37D38" w:rsidRDefault="003001F7">
            <w:pPr>
              <w:pStyle w:val="TableParagraph"/>
              <w:spacing w:line="221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  <w:p w:rsidR="00A37D38" w:rsidRDefault="003001F7">
            <w:pPr>
              <w:pStyle w:val="TableParagraph"/>
              <w:spacing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  <w:p w:rsidR="00A37D38" w:rsidRDefault="003001F7">
            <w:pPr>
              <w:pStyle w:val="TableParagraph"/>
              <w:spacing w:before="1"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  <w:p w:rsidR="00A37D38" w:rsidRDefault="003001F7">
            <w:pPr>
              <w:pStyle w:val="TableParagraph"/>
              <w:spacing w:line="228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  <w:p w:rsidR="00A37D38" w:rsidRDefault="003001F7">
            <w:pPr>
              <w:pStyle w:val="TableParagraph"/>
              <w:spacing w:line="228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  <w:p w:rsidR="00A37D38" w:rsidRDefault="003001F7">
            <w:pPr>
              <w:pStyle w:val="TableParagraph"/>
              <w:spacing w:before="1"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spacing w:line="221" w:lineRule="exact"/>
              <w:ind w:left="202"/>
              <w:rPr>
                <w:sz w:val="20"/>
              </w:rPr>
            </w:pPr>
            <w:r>
              <w:rPr>
                <w:sz w:val="20"/>
              </w:rPr>
              <w:t>1,10</w:t>
            </w:r>
          </w:p>
          <w:p w:rsidR="00A37D38" w:rsidRDefault="003001F7">
            <w:pPr>
              <w:pStyle w:val="TableParagraph"/>
              <w:spacing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0,95</w:t>
            </w:r>
          </w:p>
          <w:p w:rsidR="00A37D38" w:rsidRDefault="003001F7">
            <w:pPr>
              <w:pStyle w:val="TableParagraph"/>
              <w:spacing w:before="1"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3001F7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0,55</w:t>
            </w:r>
          </w:p>
          <w:p w:rsidR="00A37D38" w:rsidRDefault="003001F7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0,42</w:t>
            </w:r>
          </w:p>
          <w:p w:rsidR="00A37D38" w:rsidRDefault="003001F7">
            <w:pPr>
              <w:pStyle w:val="TableParagraph"/>
              <w:spacing w:before="1"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spacing w:line="221" w:lineRule="exact"/>
              <w:ind w:left="203"/>
              <w:rPr>
                <w:sz w:val="20"/>
              </w:rPr>
            </w:pPr>
            <w:r>
              <w:rPr>
                <w:sz w:val="20"/>
              </w:rPr>
              <w:t>1,35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1,20</w:t>
            </w:r>
          </w:p>
          <w:p w:rsidR="00A37D38" w:rsidRDefault="003001F7">
            <w:pPr>
              <w:pStyle w:val="TableParagraph"/>
              <w:spacing w:before="1"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0,80</w:t>
            </w:r>
          </w:p>
          <w:p w:rsidR="00A37D38" w:rsidRDefault="003001F7">
            <w:pPr>
              <w:pStyle w:val="TableParagraph"/>
              <w:spacing w:line="228" w:lineRule="exact"/>
              <w:ind w:left="203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3001F7">
            <w:pPr>
              <w:pStyle w:val="TableParagraph"/>
              <w:spacing w:line="228" w:lineRule="exact"/>
              <w:ind w:left="203"/>
              <w:rPr>
                <w:sz w:val="20"/>
              </w:rPr>
            </w:pPr>
            <w:r>
              <w:rPr>
                <w:sz w:val="20"/>
              </w:rPr>
              <w:t>0,55</w:t>
            </w:r>
          </w:p>
          <w:p w:rsidR="00A37D38" w:rsidRDefault="003001F7">
            <w:pPr>
              <w:pStyle w:val="TableParagraph"/>
              <w:spacing w:before="1"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1435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544" w:right="523" w:hanging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1,60</w:t>
            </w:r>
          </w:p>
          <w:p w:rsidR="00A37D38" w:rsidRDefault="003001F7">
            <w:pPr>
              <w:pStyle w:val="TableParagraph"/>
              <w:spacing w:line="240" w:lineRule="auto"/>
              <w:ind w:left="527" w:right="508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  <w:p w:rsidR="00A37D38" w:rsidRDefault="003001F7">
            <w:pPr>
              <w:pStyle w:val="TableParagraph"/>
              <w:spacing w:line="228" w:lineRule="exact"/>
              <w:ind w:left="527" w:right="508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  <w:p w:rsidR="00A37D38" w:rsidRDefault="003001F7">
            <w:pPr>
              <w:pStyle w:val="TableParagraph"/>
              <w:spacing w:line="228" w:lineRule="exact"/>
              <w:ind w:left="527" w:right="508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3001F7">
            <w:pPr>
              <w:pStyle w:val="TableParagraph"/>
              <w:spacing w:line="240" w:lineRule="auto"/>
              <w:ind w:left="527" w:right="508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59398656" behindDoc="1" locked="0" layoutInCell="1" allowOverlap="1">
            <wp:simplePos x="0" y="0"/>
            <wp:positionH relativeFrom="page">
              <wp:posOffset>1215825</wp:posOffset>
            </wp:positionH>
            <wp:positionV relativeFrom="page">
              <wp:posOffset>1273621</wp:posOffset>
            </wp:positionV>
            <wp:extent cx="2211389" cy="1195387"/>
            <wp:effectExtent l="0" t="0" r="0" b="0"/>
            <wp:wrapNone/>
            <wp:docPr id="369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421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389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61" style="position:absolute;z-index:-43917312;mso-position-horizontal-relative:page;mso-position-vertical-relative:page" from="310.45pt,122pt" to="375.2pt,122pt" strokeweight=".17611mm">
            <w10:wrap anchorx="page" anchory="page"/>
          </v:line>
        </w:pict>
      </w:r>
      <w:r>
        <w:pict>
          <v:line id="_x0000_s1360" style="position:absolute;z-index:-43916800;mso-position-horizontal-relative:page;mso-position-vertical-relative:page" from="310.85pt,255.95pt" to="351.1pt,255.95pt" strokeweight=".17636mm">
            <w10:wrap anchorx="page" anchory="page"/>
          </v:lin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3428"/>
        <w:gridCol w:w="2333"/>
        <w:gridCol w:w="1162"/>
        <w:gridCol w:w="753"/>
        <w:gridCol w:w="753"/>
        <w:gridCol w:w="753"/>
        <w:gridCol w:w="682"/>
      </w:tblGrid>
      <w:tr w:rsidR="00A37D38">
        <w:trPr>
          <w:trHeight w:val="2674"/>
        </w:trPr>
        <w:tc>
          <w:tcPr>
            <w:tcW w:w="4172" w:type="dxa"/>
          </w:tcPr>
          <w:p w:rsidR="00A37D38" w:rsidRDefault="00A37D38">
            <w:pPr>
              <w:pStyle w:val="TableParagraph"/>
              <w:spacing w:before="7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spacing w:line="202" w:lineRule="exact"/>
              <w:ind w:left="187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388711" cy="128587"/>
                  <wp:effectExtent l="0" t="0" r="0" b="0"/>
                  <wp:docPr id="371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422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1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before="9"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line="396" w:lineRule="auto"/>
              <w:ind w:left="2060" w:right="185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115"/>
                <w:sz w:val="18"/>
              </w:rPr>
              <w:t>Dê</w:t>
            </w:r>
            <w:r>
              <w:rPr>
                <w:b/>
                <w:i/>
                <w:spacing w:val="-49"/>
                <w:w w:val="115"/>
                <w:sz w:val="18"/>
              </w:rPr>
              <w:t xml:space="preserve"> </w:t>
            </w:r>
            <w:r>
              <w:rPr>
                <w:b/>
                <w:i/>
                <w:w w:val="120"/>
                <w:sz w:val="18"/>
              </w:rPr>
              <w:t>l</w:t>
            </w:r>
          </w:p>
        </w:tc>
        <w:tc>
          <w:tcPr>
            <w:tcW w:w="3428" w:type="dxa"/>
          </w:tcPr>
          <w:p w:rsidR="00A37D38" w:rsidRDefault="003001F7">
            <w:pPr>
              <w:pStyle w:val="TableParagraph"/>
              <w:spacing w:line="240" w:lineRule="auto"/>
              <w:ind w:left="105" w:right="193"/>
              <w:rPr>
                <w:sz w:val="20"/>
              </w:rPr>
            </w:pPr>
            <w:r>
              <w:rPr>
                <w:sz w:val="20"/>
              </w:rPr>
              <w:t>Плоское шлифование торцом круга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прямоугольным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(вертикальный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шпиндель)</w:t>
            </w:r>
          </w:p>
          <w:p w:rsidR="00A37D38" w:rsidRDefault="003001F7">
            <w:pPr>
              <w:pStyle w:val="TableParagraph"/>
              <w:tabs>
                <w:tab w:val="left" w:pos="1077"/>
                <w:tab w:val="left" w:pos="1960"/>
              </w:tabs>
              <w:spacing w:line="386" w:lineRule="exact"/>
              <w:ind w:left="127"/>
              <w:rPr>
                <w:sz w:val="20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position w:val="15"/>
                <w:sz w:val="24"/>
              </w:rPr>
              <w:t>L</w:t>
            </w:r>
            <w:r>
              <w:rPr>
                <w:i/>
                <w:spacing w:val="-23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</w:t>
            </w:r>
            <w:r>
              <w:rPr>
                <w:spacing w:val="-23"/>
                <w:position w:val="1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h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610"/>
              </w:tabs>
              <w:spacing w:line="185" w:lineRule="exact"/>
              <w:ind w:left="257"/>
              <w:rPr>
                <w:sz w:val="24"/>
              </w:rPr>
            </w:pPr>
            <w:r>
              <w:rPr>
                <w:sz w:val="25"/>
                <w:vertAlign w:val="superscript"/>
              </w:rPr>
              <w:t>0</w:t>
            </w:r>
            <w:r>
              <w:rPr>
                <w:sz w:val="25"/>
              </w:rPr>
              <w:tab/>
            </w:r>
            <w:r>
              <w:rPr>
                <w:rFonts w:ascii="Symbol" w:hAnsi="Symbol"/>
                <w:sz w:val="25"/>
              </w:rPr>
              <w:t>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1000</w:t>
            </w:r>
          </w:p>
          <w:p w:rsidR="00A37D38" w:rsidRDefault="003001F7">
            <w:pPr>
              <w:pStyle w:val="TableParagraph"/>
              <w:spacing w:line="98" w:lineRule="exact"/>
              <w:ind w:left="972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в</w:t>
            </w:r>
          </w:p>
          <w:p w:rsidR="00A37D38" w:rsidRDefault="003001F7">
            <w:pPr>
              <w:pStyle w:val="TableParagraph"/>
              <w:spacing w:line="240" w:lineRule="auto"/>
              <w:ind w:left="151"/>
              <w:rPr>
                <w:sz w:val="28"/>
              </w:rPr>
            </w:pPr>
            <w:r>
              <w:rPr>
                <w:i/>
                <w:sz w:val="28"/>
              </w:rPr>
              <w:t>L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l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D</w:t>
            </w:r>
            <w:r>
              <w:rPr>
                <w:i/>
                <w:position w:val="-6"/>
                <w:sz w:val="14"/>
              </w:rPr>
              <w:t>к</w:t>
            </w:r>
            <w:r>
              <w:rPr>
                <w:i/>
                <w:spacing w:val="29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z w:val="28"/>
              </w:rPr>
              <w:t>10</w:t>
            </w:r>
          </w:p>
        </w:tc>
        <w:tc>
          <w:tcPr>
            <w:tcW w:w="2333" w:type="dxa"/>
          </w:tcPr>
          <w:p w:rsidR="00A37D38" w:rsidRDefault="003001F7">
            <w:pPr>
              <w:pStyle w:val="TableParagraph"/>
              <w:spacing w:line="281" w:lineRule="exact"/>
              <w:ind w:left="14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h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0,17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68" w:line="413" w:lineRule="exact"/>
              <w:ind w:left="111"/>
              <w:rPr>
                <w:i/>
                <w:sz w:val="24"/>
              </w:rPr>
            </w:pPr>
            <w:r>
              <w:rPr>
                <w:i/>
                <w:position w:val="-7"/>
                <w:sz w:val="36"/>
              </w:rPr>
              <w:t>V</w:t>
            </w:r>
            <w:r>
              <w:rPr>
                <w:i/>
                <w:spacing w:val="-38"/>
                <w:position w:val="-7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ст</w:t>
            </w:r>
            <w:r>
              <w:rPr>
                <w:i/>
                <w:spacing w:val="2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line="295" w:lineRule="auto"/>
              <w:ind w:left="146" w:right="465" w:hanging="8"/>
              <w:rPr>
                <w:sz w:val="24"/>
              </w:rPr>
            </w:pPr>
            <w:r>
              <w:rPr>
                <w:i/>
                <w:sz w:val="24"/>
              </w:rPr>
              <w:t xml:space="preserve">t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0,009</w:t>
            </w:r>
            <w:r>
              <w:rPr>
                <w:i/>
                <w:sz w:val="24"/>
              </w:rPr>
              <w:t xml:space="preserve">мм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rFonts w:ascii="Symbol" w:hAnsi="Symbol"/>
                <w:spacing w:val="-3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1,20</w:t>
            </w:r>
          </w:p>
          <w:p w:rsidR="00A37D38" w:rsidRDefault="003001F7">
            <w:pPr>
              <w:pStyle w:val="TableParagraph"/>
              <w:spacing w:line="403" w:lineRule="exact"/>
              <w:ind w:left="133"/>
              <w:rPr>
                <w:i/>
                <w:sz w:val="24"/>
              </w:rPr>
            </w:pPr>
            <w:r>
              <w:rPr>
                <w:i/>
                <w:spacing w:val="15"/>
                <w:position w:val="-6"/>
                <w:sz w:val="36"/>
              </w:rPr>
              <w:t>t</w:t>
            </w:r>
            <w:r>
              <w:rPr>
                <w:i/>
                <w:spacing w:val="-7"/>
                <w:position w:val="-8"/>
                <w:sz w:val="14"/>
              </w:rPr>
              <w:t>ч</w:t>
            </w:r>
            <w:r>
              <w:rPr>
                <w:i/>
                <w:spacing w:val="9"/>
                <w:position w:val="-8"/>
                <w:sz w:val="14"/>
              </w:rPr>
              <w:t>и</w:t>
            </w:r>
            <w:r>
              <w:rPr>
                <w:i/>
                <w:spacing w:val="-3"/>
                <w:position w:val="-8"/>
                <w:sz w:val="14"/>
              </w:rPr>
              <w:t>с</w:t>
            </w:r>
            <w:r>
              <w:rPr>
                <w:i/>
                <w:position w:val="-8"/>
                <w:sz w:val="14"/>
              </w:rPr>
              <w:t>т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</w:t>
            </w:r>
            <w:r>
              <w:rPr>
                <w:sz w:val="24"/>
              </w:rPr>
              <w:t>,02</w:t>
            </w:r>
            <w:r>
              <w:rPr>
                <w:spacing w:val="18"/>
                <w:sz w:val="24"/>
              </w:rPr>
              <w:t>0</w:t>
            </w:r>
            <w:r>
              <w:rPr>
                <w:i/>
                <w:spacing w:val="6"/>
                <w:sz w:val="24"/>
              </w:rPr>
              <w:t>м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х</w:t>
            </w:r>
            <w:r>
              <w:rPr>
                <w:i/>
                <w:sz w:val="24"/>
              </w:rPr>
              <w:t>од</w:t>
            </w:r>
          </w:p>
        </w:tc>
        <w:tc>
          <w:tcPr>
            <w:tcW w:w="1162" w:type="dxa"/>
          </w:tcPr>
          <w:p w:rsidR="00A37D38" w:rsidRDefault="003001F7">
            <w:pPr>
              <w:pStyle w:val="TableParagraph"/>
              <w:spacing w:line="221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  <w:p w:rsidR="00A37D38" w:rsidRDefault="003001F7">
            <w:pPr>
              <w:pStyle w:val="TableParagraph"/>
              <w:spacing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  <w:p w:rsidR="00A37D38" w:rsidRDefault="003001F7">
            <w:pPr>
              <w:pStyle w:val="TableParagraph"/>
              <w:spacing w:before="1"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  <w:p w:rsidR="00A37D38" w:rsidRDefault="003001F7">
            <w:pPr>
              <w:pStyle w:val="TableParagraph"/>
              <w:spacing w:before="1"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  <w:p w:rsidR="00A37D38" w:rsidRDefault="003001F7">
            <w:pPr>
              <w:pStyle w:val="TableParagraph"/>
              <w:spacing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  <w:p w:rsidR="00A37D38" w:rsidRDefault="003001F7">
            <w:pPr>
              <w:pStyle w:val="TableParagraph"/>
              <w:spacing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spacing w:line="221" w:lineRule="exact"/>
              <w:ind w:left="202"/>
              <w:rPr>
                <w:sz w:val="20"/>
              </w:rPr>
            </w:pPr>
            <w:r>
              <w:rPr>
                <w:sz w:val="20"/>
              </w:rPr>
              <w:t>1,05</w:t>
            </w:r>
          </w:p>
          <w:p w:rsidR="00A37D38" w:rsidRDefault="003001F7">
            <w:pPr>
              <w:pStyle w:val="TableParagraph"/>
              <w:spacing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0,90</w:t>
            </w:r>
          </w:p>
          <w:p w:rsidR="00A37D38" w:rsidRDefault="003001F7">
            <w:pPr>
              <w:pStyle w:val="TableParagraph"/>
              <w:spacing w:before="1"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0,60</w:t>
            </w:r>
          </w:p>
          <w:p w:rsidR="00A37D38" w:rsidRDefault="003001F7">
            <w:pPr>
              <w:pStyle w:val="TableParagraph"/>
              <w:spacing w:before="1"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0,50</w:t>
            </w:r>
          </w:p>
          <w:p w:rsidR="00A37D38" w:rsidRDefault="003001F7">
            <w:pPr>
              <w:pStyle w:val="TableParagraph"/>
              <w:spacing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0,37</w:t>
            </w:r>
          </w:p>
          <w:p w:rsidR="00A37D38" w:rsidRDefault="003001F7">
            <w:pPr>
              <w:pStyle w:val="TableParagraph"/>
              <w:spacing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spacing w:line="221" w:lineRule="exact"/>
              <w:ind w:left="203"/>
              <w:rPr>
                <w:sz w:val="20"/>
              </w:rPr>
            </w:pPr>
            <w:r>
              <w:rPr>
                <w:sz w:val="20"/>
              </w:rPr>
              <w:t>1,30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1,15</w:t>
            </w:r>
          </w:p>
          <w:p w:rsidR="00A37D38" w:rsidRDefault="003001F7">
            <w:pPr>
              <w:pStyle w:val="TableParagraph"/>
              <w:spacing w:before="1"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0,75</w:t>
            </w:r>
          </w:p>
          <w:p w:rsidR="00A37D38" w:rsidRDefault="003001F7">
            <w:pPr>
              <w:pStyle w:val="TableParagraph"/>
              <w:spacing w:before="1"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0,60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0,50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spacing w:line="240" w:lineRule="auto"/>
              <w:ind w:left="203" w:right="170" w:firstLine="12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1,50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0,95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0,80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0,65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682" w:type="dxa"/>
          </w:tcPr>
          <w:p w:rsidR="00A37D38" w:rsidRDefault="003001F7">
            <w:pPr>
              <w:pStyle w:val="TableParagraph"/>
              <w:spacing w:line="221" w:lineRule="exact"/>
              <w:ind w:left="290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40" w:lineRule="auto"/>
              <w:ind w:left="165" w:right="137" w:firstLine="12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1,05</w:t>
            </w:r>
          </w:p>
          <w:p w:rsidR="00A37D38" w:rsidRDefault="003001F7">
            <w:pPr>
              <w:pStyle w:val="TableParagraph"/>
              <w:spacing w:before="2" w:line="240" w:lineRule="auto"/>
              <w:ind w:left="165"/>
              <w:rPr>
                <w:sz w:val="20"/>
              </w:rPr>
            </w:pPr>
            <w:r>
              <w:rPr>
                <w:sz w:val="20"/>
              </w:rPr>
              <w:t>0,95</w:t>
            </w:r>
          </w:p>
          <w:p w:rsidR="00A37D38" w:rsidRDefault="003001F7">
            <w:pPr>
              <w:pStyle w:val="TableParagraph"/>
              <w:spacing w:line="240" w:lineRule="auto"/>
              <w:ind w:left="165"/>
              <w:rPr>
                <w:sz w:val="20"/>
              </w:rPr>
            </w:pPr>
            <w:r>
              <w:rPr>
                <w:sz w:val="20"/>
              </w:rPr>
              <w:t>0,80</w:t>
            </w:r>
          </w:p>
          <w:p w:rsidR="00A37D38" w:rsidRDefault="003001F7">
            <w:pPr>
              <w:pStyle w:val="TableParagraph"/>
              <w:spacing w:line="240" w:lineRule="auto"/>
              <w:ind w:left="165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 w:rsidR="00A37D38">
        <w:trPr>
          <w:trHeight w:val="2559"/>
        </w:trPr>
        <w:tc>
          <w:tcPr>
            <w:tcW w:w="4172" w:type="dxa"/>
          </w:tcPr>
          <w:p w:rsidR="00A37D38" w:rsidRDefault="00A37D38">
            <w:pPr>
              <w:pStyle w:val="TableParagraph"/>
              <w:spacing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7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02554" cy="1209675"/>
                  <wp:effectExtent l="0" t="0" r="0" b="0"/>
                  <wp:docPr id="373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423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54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:rsidR="00A37D38" w:rsidRDefault="003001F7">
            <w:pPr>
              <w:pStyle w:val="TableParagraph"/>
              <w:spacing w:line="240" w:lineRule="auto"/>
              <w:ind w:left="105" w:right="271"/>
              <w:rPr>
                <w:sz w:val="20"/>
              </w:rPr>
            </w:pPr>
            <w:r>
              <w:rPr>
                <w:sz w:val="20"/>
              </w:rPr>
              <w:t>Плоское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торцом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станках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круглым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(вертикальный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шпиндель)</w:t>
            </w:r>
          </w:p>
          <w:p w:rsidR="00A37D38" w:rsidRDefault="003001F7">
            <w:pPr>
              <w:pStyle w:val="TableParagraph"/>
              <w:tabs>
                <w:tab w:val="left" w:pos="972"/>
                <w:tab w:val="left" w:pos="1472"/>
              </w:tabs>
              <w:spacing w:before="4" w:line="375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0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position w:val="15"/>
                <w:sz w:val="24"/>
              </w:rPr>
              <w:t>h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</w:p>
          <w:p w:rsidR="00A37D38" w:rsidRDefault="003001F7">
            <w:pPr>
              <w:pStyle w:val="TableParagraph"/>
              <w:tabs>
                <w:tab w:val="left" w:pos="644"/>
              </w:tabs>
              <w:spacing w:line="181" w:lineRule="exact"/>
              <w:ind w:left="263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1081"/>
              </w:tabs>
              <w:spacing w:line="99" w:lineRule="exact"/>
              <w:ind w:left="775"/>
              <w:rPr>
                <w:i/>
                <w:sz w:val="14"/>
              </w:rPr>
            </w:pPr>
            <w:r>
              <w:rPr>
                <w:i/>
                <w:sz w:val="14"/>
              </w:rPr>
              <w:t>c</w:t>
            </w:r>
            <w:r>
              <w:rPr>
                <w:i/>
                <w:sz w:val="14"/>
              </w:rPr>
              <w:tab/>
              <w:t>в</w:t>
            </w:r>
          </w:p>
        </w:tc>
        <w:tc>
          <w:tcPr>
            <w:tcW w:w="2333" w:type="dxa"/>
          </w:tcPr>
          <w:p w:rsidR="00A37D38" w:rsidRDefault="003001F7">
            <w:pPr>
              <w:pStyle w:val="TableParagraph"/>
              <w:spacing w:line="279" w:lineRule="exact"/>
              <w:ind w:left="146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0,32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68" w:line="413" w:lineRule="exact"/>
              <w:ind w:left="139" w:hanging="29"/>
              <w:rPr>
                <w:i/>
                <w:sz w:val="24"/>
              </w:rPr>
            </w:pPr>
            <w:r>
              <w:rPr>
                <w:i/>
                <w:position w:val="-7"/>
                <w:sz w:val="36"/>
              </w:rPr>
              <w:t>V</w:t>
            </w:r>
            <w:r>
              <w:rPr>
                <w:i/>
                <w:spacing w:val="-40"/>
                <w:position w:val="-7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ст</w:t>
            </w:r>
            <w:r>
              <w:rPr>
                <w:i/>
                <w:spacing w:val="34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12,5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line="295" w:lineRule="auto"/>
              <w:ind w:left="146" w:right="465" w:hanging="8"/>
              <w:rPr>
                <w:sz w:val="24"/>
              </w:rPr>
            </w:pPr>
            <w:r>
              <w:rPr>
                <w:i/>
                <w:sz w:val="24"/>
              </w:rPr>
              <w:t xml:space="preserve">t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0,050</w:t>
            </w:r>
            <w:r>
              <w:rPr>
                <w:i/>
                <w:sz w:val="24"/>
              </w:rPr>
              <w:t xml:space="preserve">мм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rFonts w:ascii="Symbol" w:hAnsi="Symbol"/>
                <w:spacing w:val="-3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1,20</w:t>
            </w:r>
          </w:p>
          <w:p w:rsidR="00A37D38" w:rsidRDefault="003001F7">
            <w:pPr>
              <w:pStyle w:val="TableParagraph"/>
              <w:spacing w:line="403" w:lineRule="exact"/>
              <w:ind w:left="133"/>
              <w:rPr>
                <w:i/>
                <w:sz w:val="24"/>
              </w:rPr>
            </w:pPr>
            <w:r>
              <w:rPr>
                <w:i/>
                <w:spacing w:val="15"/>
                <w:position w:val="-6"/>
                <w:sz w:val="36"/>
              </w:rPr>
              <w:t>t</w:t>
            </w:r>
            <w:r>
              <w:rPr>
                <w:i/>
                <w:spacing w:val="-7"/>
                <w:position w:val="-8"/>
                <w:sz w:val="14"/>
              </w:rPr>
              <w:t>ч</w:t>
            </w:r>
            <w:r>
              <w:rPr>
                <w:i/>
                <w:spacing w:val="9"/>
                <w:position w:val="-8"/>
                <w:sz w:val="14"/>
              </w:rPr>
              <w:t>и</w:t>
            </w:r>
            <w:r>
              <w:rPr>
                <w:i/>
                <w:spacing w:val="-3"/>
                <w:position w:val="-8"/>
                <w:sz w:val="14"/>
              </w:rPr>
              <w:t>с</w:t>
            </w:r>
            <w:r>
              <w:rPr>
                <w:i/>
                <w:position w:val="-8"/>
                <w:sz w:val="14"/>
              </w:rPr>
              <w:t>т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</w:t>
            </w:r>
            <w:r>
              <w:rPr>
                <w:sz w:val="24"/>
              </w:rPr>
              <w:t>,03</w:t>
            </w:r>
            <w:r>
              <w:rPr>
                <w:spacing w:val="18"/>
                <w:sz w:val="24"/>
              </w:rPr>
              <w:t>0</w:t>
            </w:r>
            <w:r>
              <w:rPr>
                <w:i/>
                <w:spacing w:val="6"/>
                <w:sz w:val="24"/>
              </w:rPr>
              <w:t>м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х</w:t>
            </w:r>
            <w:r>
              <w:rPr>
                <w:i/>
                <w:sz w:val="24"/>
              </w:rPr>
              <w:t>од</w:t>
            </w:r>
          </w:p>
        </w:tc>
        <w:tc>
          <w:tcPr>
            <w:tcW w:w="1162" w:type="dxa"/>
          </w:tcPr>
          <w:p w:rsidR="00A37D38" w:rsidRDefault="003001F7">
            <w:pPr>
              <w:pStyle w:val="TableParagraph"/>
              <w:spacing w:line="221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  <w:p w:rsidR="00A37D38" w:rsidRDefault="003001F7">
            <w:pPr>
              <w:pStyle w:val="TableParagraph"/>
              <w:spacing w:before="1"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  <w:p w:rsidR="00A37D38" w:rsidRDefault="003001F7">
            <w:pPr>
              <w:pStyle w:val="TableParagraph"/>
              <w:spacing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  <w:p w:rsidR="00A37D38" w:rsidRDefault="003001F7">
            <w:pPr>
              <w:pStyle w:val="TableParagraph"/>
              <w:spacing w:before="1" w:line="228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  <w:p w:rsidR="00A37D38" w:rsidRDefault="003001F7">
            <w:pPr>
              <w:pStyle w:val="TableParagraph"/>
              <w:spacing w:line="228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  <w:p w:rsidR="00A37D38" w:rsidRDefault="003001F7">
            <w:pPr>
              <w:pStyle w:val="TableParagraph"/>
              <w:spacing w:line="240" w:lineRule="auto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spacing w:line="221" w:lineRule="exact"/>
              <w:ind w:left="202"/>
              <w:rPr>
                <w:sz w:val="20"/>
              </w:rPr>
            </w:pPr>
            <w:r>
              <w:rPr>
                <w:sz w:val="20"/>
              </w:rPr>
              <w:t>1,25</w:t>
            </w:r>
          </w:p>
          <w:p w:rsidR="00A37D38" w:rsidRDefault="003001F7">
            <w:pPr>
              <w:pStyle w:val="TableParagraph"/>
              <w:spacing w:before="1"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1,10</w:t>
            </w:r>
          </w:p>
          <w:p w:rsidR="00A37D38" w:rsidRDefault="003001F7">
            <w:pPr>
              <w:pStyle w:val="TableParagraph"/>
              <w:spacing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0,75</w:t>
            </w:r>
          </w:p>
          <w:p w:rsidR="00A37D38" w:rsidRDefault="003001F7">
            <w:pPr>
              <w:pStyle w:val="TableParagraph"/>
              <w:spacing w:before="1"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0,60</w:t>
            </w:r>
          </w:p>
          <w:p w:rsidR="00A37D38" w:rsidRDefault="003001F7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0,48</w:t>
            </w:r>
          </w:p>
          <w:p w:rsidR="00A37D38" w:rsidRDefault="003001F7">
            <w:pPr>
              <w:pStyle w:val="TableParagraph"/>
              <w:spacing w:line="240" w:lineRule="auto"/>
              <w:ind w:left="202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753" w:type="dxa"/>
          </w:tcPr>
          <w:p w:rsidR="00A37D38" w:rsidRDefault="003001F7">
            <w:pPr>
              <w:pStyle w:val="TableParagraph"/>
              <w:spacing w:line="221" w:lineRule="exact"/>
              <w:ind w:left="203"/>
              <w:rPr>
                <w:sz w:val="20"/>
              </w:rPr>
            </w:pPr>
            <w:r>
              <w:rPr>
                <w:sz w:val="20"/>
              </w:rPr>
              <w:t>1,50</w:t>
            </w:r>
          </w:p>
          <w:p w:rsidR="00A37D38" w:rsidRDefault="003001F7">
            <w:pPr>
              <w:pStyle w:val="TableParagraph"/>
              <w:spacing w:before="1"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1,35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0,90</w:t>
            </w:r>
          </w:p>
          <w:p w:rsidR="00A37D38" w:rsidRDefault="003001F7">
            <w:pPr>
              <w:pStyle w:val="TableParagraph"/>
              <w:spacing w:before="1" w:line="228" w:lineRule="exact"/>
              <w:ind w:left="203"/>
              <w:rPr>
                <w:sz w:val="20"/>
              </w:rPr>
            </w:pPr>
            <w:r>
              <w:rPr>
                <w:sz w:val="20"/>
              </w:rPr>
              <w:t>0,75</w:t>
            </w:r>
          </w:p>
          <w:p w:rsidR="00A37D38" w:rsidRDefault="003001F7">
            <w:pPr>
              <w:pStyle w:val="TableParagraph"/>
              <w:spacing w:line="228" w:lineRule="exact"/>
              <w:ind w:left="203"/>
              <w:rPr>
                <w:sz w:val="20"/>
              </w:rPr>
            </w:pPr>
            <w:r>
              <w:rPr>
                <w:sz w:val="20"/>
              </w:rPr>
              <w:t>0,60</w:t>
            </w:r>
          </w:p>
          <w:p w:rsidR="00A37D38" w:rsidRDefault="003001F7">
            <w:pPr>
              <w:pStyle w:val="TableParagraph"/>
              <w:spacing w:line="240" w:lineRule="auto"/>
              <w:ind w:left="203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435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544" w:right="523" w:hanging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1,70</w:t>
            </w:r>
          </w:p>
          <w:p w:rsidR="00A37D38" w:rsidRDefault="003001F7">
            <w:pPr>
              <w:pStyle w:val="TableParagraph"/>
              <w:spacing w:line="240" w:lineRule="auto"/>
              <w:ind w:left="527" w:right="508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  <w:p w:rsidR="00A37D38" w:rsidRDefault="003001F7">
            <w:pPr>
              <w:pStyle w:val="TableParagraph"/>
              <w:spacing w:line="228" w:lineRule="exact"/>
              <w:ind w:left="527" w:right="508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  <w:p w:rsidR="00A37D38" w:rsidRDefault="003001F7">
            <w:pPr>
              <w:pStyle w:val="TableParagraph"/>
              <w:spacing w:line="228" w:lineRule="exact"/>
              <w:ind w:left="527" w:right="508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  <w:p w:rsidR="00A37D38" w:rsidRDefault="003001F7">
            <w:pPr>
              <w:pStyle w:val="TableParagraph"/>
              <w:spacing w:line="240" w:lineRule="auto"/>
              <w:ind w:left="527" w:right="508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A37D38">
        <w:trPr>
          <w:trHeight w:val="916"/>
        </w:trPr>
        <w:tc>
          <w:tcPr>
            <w:tcW w:w="9933" w:type="dxa"/>
            <w:gridSpan w:val="3"/>
          </w:tcPr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установку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(выключить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магнит,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стола, протереть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установить деталь,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включить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магнит)</w:t>
            </w:r>
          </w:p>
        </w:tc>
        <w:tc>
          <w:tcPr>
            <w:tcW w:w="1162" w:type="dxa"/>
          </w:tcPr>
          <w:p w:rsidR="00A37D38" w:rsidRDefault="003001F7">
            <w:pPr>
              <w:pStyle w:val="TableParagraph"/>
              <w:spacing w:line="221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  <w:p w:rsidR="00A37D38" w:rsidRDefault="003001F7">
            <w:pPr>
              <w:pStyle w:val="TableParagraph"/>
              <w:spacing w:before="1" w:line="228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  <w:p w:rsidR="00A37D38" w:rsidRDefault="003001F7">
            <w:pPr>
              <w:pStyle w:val="TableParagraph"/>
              <w:spacing w:line="228" w:lineRule="exact"/>
              <w:ind w:left="245" w:right="225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  <w:p w:rsidR="00A37D38" w:rsidRDefault="003001F7">
            <w:pPr>
              <w:pStyle w:val="TableParagraph"/>
              <w:spacing w:line="219" w:lineRule="exact"/>
              <w:ind w:left="245" w:right="230"/>
              <w:jc w:val="center"/>
              <w:rPr>
                <w:sz w:val="20"/>
              </w:rPr>
            </w:pPr>
            <w:r>
              <w:rPr>
                <w:sz w:val="20"/>
              </w:rPr>
              <w:t>св.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0,05</w:t>
            </w:r>
          </w:p>
        </w:tc>
        <w:tc>
          <w:tcPr>
            <w:tcW w:w="2941" w:type="dxa"/>
            <w:gridSpan w:val="4"/>
          </w:tcPr>
          <w:p w:rsidR="00A37D38" w:rsidRDefault="003001F7">
            <w:pPr>
              <w:pStyle w:val="TableParagraph"/>
              <w:spacing w:line="221" w:lineRule="exact"/>
              <w:ind w:left="1279" w:right="1262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  <w:p w:rsidR="00A37D38" w:rsidRDefault="003001F7">
            <w:pPr>
              <w:pStyle w:val="TableParagraph"/>
              <w:spacing w:before="1" w:line="228" w:lineRule="exact"/>
              <w:ind w:left="1279" w:right="1262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  <w:p w:rsidR="00A37D38" w:rsidRDefault="003001F7">
            <w:pPr>
              <w:pStyle w:val="TableParagraph"/>
              <w:spacing w:line="228" w:lineRule="exact"/>
              <w:ind w:left="1279" w:right="1262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  <w:p w:rsidR="00A37D38" w:rsidRDefault="003001F7">
            <w:pPr>
              <w:pStyle w:val="TableParagraph"/>
              <w:spacing w:line="219" w:lineRule="exact"/>
              <w:ind w:left="1279" w:right="126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12850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72</w:t>
      </w:r>
    </w:p>
    <w:p w:rsidR="00A37D38" w:rsidRDefault="003001F7">
      <w:pPr>
        <w:pStyle w:val="a3"/>
        <w:spacing w:after="9"/>
        <w:ind w:left="2693" w:right="2291"/>
        <w:jc w:val="center"/>
      </w:pPr>
      <w:r>
        <w:t>Расчет основного (машинного) времени обработки отдельных поверхностей по переходам и</w:t>
      </w:r>
      <w:r>
        <w:rPr>
          <w:spacing w:val="-57"/>
        </w:rPr>
        <w:t xml:space="preserve"> </w:t>
      </w:r>
      <w:r>
        <w:t xml:space="preserve">нормативы вспомогательного времени, </w:t>
      </w:r>
      <w:r>
        <w:rPr>
          <w:b/>
        </w:rPr>
        <w:t xml:space="preserve">связанного с обработкой поверхности </w:t>
      </w:r>
      <w:r>
        <w:t>[3, 8, 16]</w:t>
      </w:r>
      <w:r>
        <w:rPr>
          <w:spacing w:val="1"/>
        </w:rPr>
        <w:t xml:space="preserve"> </w:t>
      </w:r>
      <w:r>
        <w:t>(хонинговальные станки)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4"/>
        <w:gridCol w:w="3601"/>
        <w:gridCol w:w="2396"/>
        <w:gridCol w:w="846"/>
        <w:gridCol w:w="898"/>
        <w:gridCol w:w="2521"/>
      </w:tblGrid>
      <w:tr w:rsidR="00A37D38">
        <w:trPr>
          <w:trHeight w:val="460"/>
        </w:trPr>
        <w:tc>
          <w:tcPr>
            <w:tcW w:w="9891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778" w:right="769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тдельных поверхностей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20" w:lineRule="exact"/>
              <w:ind w:left="774" w:right="769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операциям</w:t>
            </w:r>
          </w:p>
        </w:tc>
        <w:tc>
          <w:tcPr>
            <w:tcW w:w="4265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Вспомогательное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обработкой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[16]</w:t>
            </w:r>
          </w:p>
        </w:tc>
      </w:tr>
      <w:tr w:rsidR="00A37D38">
        <w:trPr>
          <w:trHeight w:val="839"/>
        </w:trPr>
        <w:tc>
          <w:tcPr>
            <w:tcW w:w="3894" w:type="dxa"/>
          </w:tcPr>
          <w:p w:rsidR="00A37D38" w:rsidRDefault="003001F7">
            <w:pPr>
              <w:pStyle w:val="TableParagraph"/>
              <w:spacing w:line="221" w:lineRule="exact"/>
              <w:ind w:left="587" w:right="587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595" w:right="587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3601" w:type="dxa"/>
          </w:tcPr>
          <w:p w:rsidR="00A37D38" w:rsidRDefault="003001F7">
            <w:pPr>
              <w:pStyle w:val="TableParagraph"/>
              <w:spacing w:line="240" w:lineRule="auto"/>
              <w:ind w:left="1219" w:right="184" w:hanging="1009"/>
              <w:rPr>
                <w:sz w:val="20"/>
              </w:rPr>
            </w:pPr>
            <w:r>
              <w:rPr>
                <w:sz w:val="20"/>
              </w:rPr>
              <w:t>Формула для определения основного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396" w:type="dxa"/>
          </w:tcPr>
          <w:p w:rsidR="00A37D38" w:rsidRDefault="003001F7">
            <w:pPr>
              <w:pStyle w:val="TableParagraph"/>
              <w:spacing w:line="240" w:lineRule="auto"/>
              <w:ind w:left="315" w:right="3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Наиболее </w:t>
            </w:r>
            <w:r>
              <w:rPr>
                <w:sz w:val="20"/>
              </w:rPr>
              <w:t>вероятные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режимы резания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[3]</w:t>
            </w:r>
          </w:p>
        </w:tc>
        <w:tc>
          <w:tcPr>
            <w:tcW w:w="846" w:type="dxa"/>
            <w:textDirection w:val="btLr"/>
          </w:tcPr>
          <w:p w:rsidR="00A37D38" w:rsidRDefault="003001F7">
            <w:pPr>
              <w:pStyle w:val="TableParagraph"/>
              <w:spacing w:before="110" w:line="244" w:lineRule="auto"/>
              <w:ind w:left="134" w:right="126" w:firstLine="1"/>
              <w:jc w:val="center"/>
              <w:rPr>
                <w:sz w:val="20"/>
              </w:rPr>
            </w:pPr>
            <w:r>
              <w:rPr>
                <w:sz w:val="20"/>
              </w:rPr>
              <w:t>Точно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квалит</w:t>
            </w:r>
          </w:p>
        </w:tc>
        <w:tc>
          <w:tcPr>
            <w:tcW w:w="898" w:type="dxa"/>
            <w:textDirection w:val="btLr"/>
          </w:tcPr>
          <w:p w:rsidR="00A37D38" w:rsidRDefault="003001F7">
            <w:pPr>
              <w:pStyle w:val="TableParagraph"/>
              <w:spacing w:before="104" w:line="247" w:lineRule="auto"/>
              <w:ind w:left="138" w:right="134" w:firstLine="4"/>
              <w:jc w:val="center"/>
              <w:rPr>
                <w:sz w:val="20"/>
              </w:rPr>
            </w:pPr>
            <w:r>
              <w:rPr>
                <w:sz w:val="20"/>
              </w:rPr>
              <w:t>Диаме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</w:t>
            </w:r>
          </w:p>
        </w:tc>
        <w:tc>
          <w:tcPr>
            <w:tcW w:w="2521" w:type="dxa"/>
          </w:tcPr>
          <w:p w:rsidR="00A37D38" w:rsidRDefault="003001F7">
            <w:pPr>
              <w:pStyle w:val="TableParagraph"/>
              <w:spacing w:line="240" w:lineRule="auto"/>
              <w:ind w:left="488" w:right="195" w:hanging="265"/>
              <w:rPr>
                <w:sz w:val="20"/>
              </w:rPr>
            </w:pPr>
            <w:r>
              <w:rPr>
                <w:sz w:val="20"/>
              </w:rPr>
              <w:t>Длина обрабатываемого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отверстия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</w:tbl>
    <w:p w:rsidR="00A37D38" w:rsidRDefault="00A37D38">
      <w:pPr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pict>
          <v:line id="_x0000_s1359" style="position:absolute;z-index:-43916288;mso-position-horizontal-relative:page;mso-position-vertical-relative:page" from="228.2pt,149.2pt" to="228.2pt,217.25pt" strokeweight=".04194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400704" behindDoc="1" locked="0" layoutInCell="1" allowOverlap="1">
            <wp:simplePos x="0" y="0"/>
            <wp:positionH relativeFrom="page">
              <wp:posOffset>1269161</wp:posOffset>
            </wp:positionH>
            <wp:positionV relativeFrom="page">
              <wp:posOffset>1351660</wp:posOffset>
            </wp:positionV>
            <wp:extent cx="1648272" cy="1514475"/>
            <wp:effectExtent l="0" t="0" r="0" b="0"/>
            <wp:wrapNone/>
            <wp:docPr id="375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424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72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58" style="position:absolute;z-index:-43915264;mso-position-horizontal-relative:page;mso-position-vertical-relative:page" from="160.8pt,155.25pt" to="160.8pt,181.05pt" strokeweight=".04194mm">
            <w10:wrap anchorx="page" anchory="page"/>
          </v:line>
        </w:pict>
      </w:r>
      <w:r>
        <w:pict>
          <v:line id="_x0000_s1357" style="position:absolute;z-index:-43914752;mso-position-horizontal-relative:page;mso-position-vertical-relative:page" from="291pt,117.15pt" to="328.15pt,117.15pt" strokeweight=".17508mm">
            <w10:wrap anchorx="page" anchory="page"/>
          </v:line>
        </w:pic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2021"/>
        <w:gridCol w:w="3600"/>
        <w:gridCol w:w="2395"/>
        <w:gridCol w:w="845"/>
        <w:gridCol w:w="897"/>
        <w:gridCol w:w="1262"/>
        <w:gridCol w:w="1257"/>
      </w:tblGrid>
      <w:tr w:rsidR="00A37D38">
        <w:trPr>
          <w:trHeight w:val="354"/>
        </w:trPr>
        <w:tc>
          <w:tcPr>
            <w:tcW w:w="3893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844"/>
              <w:rPr>
                <w:sz w:val="20"/>
              </w:rPr>
            </w:pPr>
            <w:r>
              <w:rPr>
                <w:sz w:val="20"/>
              </w:rPr>
              <w:t>технологический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</w:p>
        </w:tc>
        <w:tc>
          <w:tcPr>
            <w:tcW w:w="3600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9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62" w:type="dxa"/>
          </w:tcPr>
          <w:p w:rsidR="00A37D38" w:rsidRDefault="003001F7">
            <w:pPr>
              <w:pStyle w:val="TableParagraph"/>
              <w:spacing w:line="221" w:lineRule="exact"/>
              <w:ind w:left="437" w:right="42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57" w:type="dxa"/>
          </w:tcPr>
          <w:p w:rsidR="00A37D38" w:rsidRDefault="003001F7">
            <w:pPr>
              <w:pStyle w:val="TableParagraph"/>
              <w:spacing w:line="221" w:lineRule="exact"/>
              <w:ind w:left="432" w:right="419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37D38">
        <w:trPr>
          <w:trHeight w:val="341"/>
        </w:trPr>
        <w:tc>
          <w:tcPr>
            <w:tcW w:w="1872" w:type="dxa"/>
            <w:tcBorders>
              <w:bottom w:val="nil"/>
              <w:right w:val="single" w:sz="2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021" w:type="dxa"/>
            <w:tcBorders>
              <w:left w:val="single" w:sz="2" w:space="0" w:color="000000"/>
              <w:bottom w:val="nil"/>
            </w:tcBorders>
          </w:tcPr>
          <w:p w:rsidR="00A37D38" w:rsidRDefault="00A37D38">
            <w:pPr>
              <w:pStyle w:val="TableParagraph"/>
              <w:spacing w:before="4" w:line="240" w:lineRule="auto"/>
              <w:rPr>
                <w:sz w:val="2"/>
              </w:rPr>
            </w:pPr>
          </w:p>
          <w:p w:rsidR="00A37D38" w:rsidRDefault="003001F7">
            <w:pPr>
              <w:pStyle w:val="TableParagraph"/>
              <w:spacing w:line="77" w:lineRule="exact"/>
              <w:ind w:left="64"/>
              <w:rPr>
                <w:sz w:val="7"/>
              </w:rPr>
            </w:pPr>
            <w:r>
              <w:rPr>
                <w:noProof/>
                <w:position w:val="-1"/>
                <w:sz w:val="7"/>
              </w:rPr>
              <w:drawing>
                <wp:inline distT="0" distB="0" distL="0" distR="0">
                  <wp:extent cx="20182" cy="49244"/>
                  <wp:effectExtent l="0" t="0" r="0" b="0"/>
                  <wp:docPr id="377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425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2" cy="4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Хонингование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</w:p>
          <w:p w:rsidR="00A37D38" w:rsidRDefault="003001F7">
            <w:pPr>
              <w:pStyle w:val="TableParagraph"/>
              <w:spacing w:line="385" w:lineRule="exact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0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n</w:t>
            </w:r>
            <w:r>
              <w:rPr>
                <w:i/>
                <w:spacing w:val="-23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</w:t>
            </w:r>
            <w:r>
              <w:rPr>
                <w:spacing w:val="-21"/>
                <w:position w:val="15"/>
                <w:sz w:val="24"/>
              </w:rPr>
              <w:t xml:space="preserve"> </w:t>
            </w:r>
            <w:r>
              <w:rPr>
                <w:position w:val="15"/>
                <w:sz w:val="24"/>
              </w:rPr>
              <w:t>2</w:t>
            </w:r>
            <w:r>
              <w:rPr>
                <w:i/>
                <w:position w:val="15"/>
                <w:sz w:val="24"/>
              </w:rPr>
              <w:t>L</w:t>
            </w:r>
            <w:r>
              <w:rPr>
                <w:i/>
                <w:spacing w:val="99"/>
                <w:position w:val="15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</w:p>
          <w:p w:rsidR="00A37D38" w:rsidRDefault="003001F7">
            <w:pPr>
              <w:pStyle w:val="TableParagraph"/>
              <w:tabs>
                <w:tab w:val="left" w:pos="610"/>
                <w:tab w:val="left" w:pos="2751"/>
              </w:tabs>
              <w:spacing w:line="248" w:lineRule="exact"/>
              <w:ind w:left="257"/>
              <w:rPr>
                <w:sz w:val="25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  <w:t>1000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rFonts w:ascii="Symbol" w:hAnsi="Symbol"/>
                <w:sz w:val="25"/>
              </w:rPr>
              <w:t></w:t>
            </w:r>
            <w:r>
              <w:rPr>
                <w:sz w:val="25"/>
              </w:rPr>
              <w:tab/>
            </w:r>
            <w:r>
              <w:rPr>
                <w:sz w:val="25"/>
                <w:vertAlign w:val="superscript"/>
              </w:rPr>
              <w:t>1</w:t>
            </w:r>
          </w:p>
          <w:p w:rsidR="00A37D38" w:rsidRDefault="003001F7">
            <w:pPr>
              <w:pStyle w:val="TableParagraph"/>
              <w:spacing w:before="217" w:line="240" w:lineRule="auto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припуска;</w:t>
            </w:r>
          </w:p>
          <w:p w:rsidR="00A37D38" w:rsidRDefault="003001F7">
            <w:pPr>
              <w:pStyle w:val="TableParagraph"/>
              <w:spacing w:before="1" w:line="240" w:lineRule="auto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 xml:space="preserve">b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перебег,</w:t>
            </w:r>
          </w:p>
        </w:tc>
        <w:tc>
          <w:tcPr>
            <w:tcW w:w="2395" w:type="dxa"/>
            <w:vMerge w:val="restart"/>
          </w:tcPr>
          <w:p w:rsidR="00A37D38" w:rsidRDefault="003001F7">
            <w:pPr>
              <w:pStyle w:val="TableParagraph"/>
              <w:spacing w:line="276" w:lineRule="exact"/>
              <w:ind w:left="481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5" w:line="240" w:lineRule="auto"/>
              <w:ind w:left="503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84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2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89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line="240" w:lineRule="auto"/>
              <w:ind w:left="281" w:right="26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before="1" w:line="215" w:lineRule="exact"/>
              <w:ind w:left="281" w:right="26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6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42" w:right="420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  <w:p w:rsidR="00A37D38" w:rsidRDefault="003001F7">
            <w:pPr>
              <w:pStyle w:val="TableParagraph"/>
              <w:spacing w:line="240" w:lineRule="auto"/>
              <w:ind w:left="442" w:right="420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  <w:p w:rsidR="00A37D38" w:rsidRDefault="003001F7">
            <w:pPr>
              <w:pStyle w:val="TableParagraph"/>
              <w:spacing w:before="1" w:line="215" w:lineRule="exact"/>
              <w:ind w:left="442" w:right="420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1257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55" w:right="434" w:hanging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1,00</w:t>
            </w:r>
          </w:p>
          <w:p w:rsidR="00A37D38" w:rsidRDefault="003001F7">
            <w:pPr>
              <w:pStyle w:val="TableParagraph"/>
              <w:spacing w:line="215" w:lineRule="exact"/>
              <w:ind w:left="437" w:right="419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</w:tr>
      <w:tr w:rsidR="00A37D38">
        <w:trPr>
          <w:trHeight w:val="335"/>
        </w:trPr>
        <w:tc>
          <w:tcPr>
            <w:tcW w:w="3893" w:type="dxa"/>
            <w:gridSpan w:val="2"/>
            <w:vMerge w:val="restart"/>
            <w:tcBorders>
              <w:top w:val="nil"/>
            </w:tcBorders>
            <w:textDirection w:val="btLr"/>
          </w:tcPr>
          <w:p w:rsidR="00A37D38" w:rsidRDefault="00A37D38">
            <w:pPr>
              <w:pStyle w:val="TableParagraph"/>
              <w:spacing w:before="8" w:line="240" w:lineRule="auto"/>
              <w:rPr>
                <w:sz w:val="38"/>
              </w:rPr>
            </w:pPr>
          </w:p>
          <w:p w:rsidR="00A37D38" w:rsidRDefault="003001F7">
            <w:pPr>
              <w:pStyle w:val="TableParagraph"/>
              <w:tabs>
                <w:tab w:val="left" w:pos="1071"/>
                <w:tab w:val="left" w:pos="1485"/>
              </w:tabs>
              <w:spacing w:before="1" w:line="240" w:lineRule="auto"/>
              <w:ind w:left="733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27"/>
                <w:u w:val="single"/>
              </w:rPr>
              <w:t xml:space="preserve"> </w:t>
            </w:r>
            <w:r>
              <w:rPr>
                <w:b/>
                <w:i/>
                <w:sz w:val="27"/>
                <w:u w:val="single"/>
              </w:rPr>
              <w:tab/>
            </w:r>
            <w:r>
              <w:rPr>
                <w:b/>
                <w:i/>
                <w:spacing w:val="12"/>
                <w:sz w:val="27"/>
                <w:u w:val="single"/>
              </w:rPr>
              <w:t>l</w:t>
            </w:r>
            <w:r>
              <w:rPr>
                <w:b/>
                <w:i/>
                <w:spacing w:val="12"/>
                <w:sz w:val="16"/>
                <w:u w:val="single"/>
              </w:rPr>
              <w:t>1</w:t>
            </w:r>
            <w:r>
              <w:rPr>
                <w:b/>
                <w:i/>
                <w:spacing w:val="12"/>
                <w:sz w:val="16"/>
                <w:u w:val="single"/>
              </w:rPr>
              <w:tab/>
            </w:r>
          </w:p>
          <w:p w:rsidR="00A37D38" w:rsidRDefault="00A37D38">
            <w:pPr>
              <w:pStyle w:val="TableParagraph"/>
              <w:spacing w:line="240" w:lineRule="auto"/>
              <w:rPr>
                <w:sz w:val="3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3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3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3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30"/>
              </w:rPr>
            </w:pPr>
          </w:p>
          <w:p w:rsidR="00A37D38" w:rsidRDefault="00A37D38">
            <w:pPr>
              <w:pStyle w:val="TableParagraph"/>
              <w:spacing w:before="1" w:line="240" w:lineRule="auto"/>
              <w:rPr>
                <w:sz w:val="43"/>
              </w:rPr>
            </w:pPr>
          </w:p>
          <w:p w:rsidR="00A37D38" w:rsidRDefault="003001F7">
            <w:pPr>
              <w:pStyle w:val="TableParagraph"/>
              <w:spacing w:line="240" w:lineRule="auto"/>
              <w:ind w:right="538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w w:val="103"/>
                <w:sz w:val="27"/>
              </w:rPr>
              <w:t>l</w:t>
            </w:r>
          </w:p>
        </w:tc>
        <w:tc>
          <w:tcPr>
            <w:tcW w:w="36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155"/>
        </w:trPr>
        <w:tc>
          <w:tcPr>
            <w:tcW w:w="3893" w:type="dxa"/>
            <w:gridSpan w:val="2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5" w:type="dxa"/>
          </w:tcPr>
          <w:p w:rsidR="00A37D38" w:rsidRDefault="003001F7">
            <w:pPr>
              <w:pStyle w:val="TableParagraph"/>
              <w:spacing w:line="225" w:lineRule="exact"/>
              <w:ind w:left="22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897" w:type="dxa"/>
          </w:tcPr>
          <w:p w:rsidR="00A37D38" w:rsidRDefault="003001F7">
            <w:pPr>
              <w:pStyle w:val="TableParagraph"/>
              <w:spacing w:line="223" w:lineRule="exact"/>
              <w:ind w:left="276" w:right="26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A37D38" w:rsidRDefault="003001F7">
            <w:pPr>
              <w:pStyle w:val="TableParagraph"/>
              <w:spacing w:line="228" w:lineRule="exact"/>
              <w:ind w:left="281" w:right="26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A37D38" w:rsidRDefault="003001F7">
            <w:pPr>
              <w:pStyle w:val="TableParagraph"/>
              <w:spacing w:line="240" w:lineRule="auto"/>
              <w:ind w:left="281" w:right="26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62" w:type="dxa"/>
          </w:tcPr>
          <w:p w:rsidR="00A37D38" w:rsidRDefault="003001F7">
            <w:pPr>
              <w:pStyle w:val="TableParagraph"/>
              <w:spacing w:line="223" w:lineRule="exact"/>
              <w:ind w:left="442" w:right="420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  <w:p w:rsidR="00A37D38" w:rsidRDefault="003001F7">
            <w:pPr>
              <w:pStyle w:val="TableParagraph"/>
              <w:spacing w:line="228" w:lineRule="exact"/>
              <w:ind w:left="442" w:right="420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  <w:p w:rsidR="00A37D38" w:rsidRDefault="003001F7">
            <w:pPr>
              <w:pStyle w:val="TableParagraph"/>
              <w:spacing w:line="240" w:lineRule="auto"/>
              <w:ind w:left="442" w:right="420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1257" w:type="dxa"/>
          </w:tcPr>
          <w:p w:rsidR="00A37D38" w:rsidRDefault="003001F7">
            <w:pPr>
              <w:pStyle w:val="TableParagraph"/>
              <w:spacing w:line="235" w:lineRule="auto"/>
              <w:ind w:left="455" w:right="434" w:hanging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1,60</w:t>
            </w:r>
          </w:p>
          <w:p w:rsidR="00A37D38" w:rsidRDefault="003001F7">
            <w:pPr>
              <w:pStyle w:val="TableParagraph"/>
              <w:spacing w:line="240" w:lineRule="auto"/>
              <w:ind w:left="437" w:right="419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</w:tr>
      <w:tr w:rsidR="00A37D38">
        <w:trPr>
          <w:trHeight w:val="2260"/>
        </w:trPr>
        <w:tc>
          <w:tcPr>
            <w:tcW w:w="3893" w:type="dxa"/>
            <w:gridSpan w:val="2"/>
          </w:tcPr>
          <w:p w:rsidR="00A37D38" w:rsidRDefault="00A37D38">
            <w:pPr>
              <w:pStyle w:val="TableParagraph"/>
              <w:spacing w:before="3"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tabs>
                <w:tab w:val="left" w:pos="2825"/>
              </w:tabs>
              <w:spacing w:line="240" w:lineRule="auto"/>
              <w:ind w:left="112" w:right="-44"/>
              <w:rPr>
                <w:sz w:val="20"/>
              </w:rPr>
            </w:pPr>
            <w:r>
              <w:rPr>
                <w:noProof/>
                <w:position w:val="18"/>
                <w:sz w:val="20"/>
              </w:rPr>
              <w:drawing>
                <wp:inline distT="0" distB="0" distL="0" distR="0">
                  <wp:extent cx="1544748" cy="723900"/>
                  <wp:effectExtent l="0" t="0" r="0" b="0"/>
                  <wp:docPr id="379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4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748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8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672946" cy="871537"/>
                  <wp:effectExtent l="0" t="0" r="0" b="0"/>
                  <wp:docPr id="381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427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46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A37D38" w:rsidRDefault="003001F7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Суперфиниширование</w:t>
            </w:r>
          </w:p>
        </w:tc>
        <w:tc>
          <w:tcPr>
            <w:tcW w:w="2395" w:type="dxa"/>
          </w:tcPr>
          <w:p w:rsidR="00A37D38" w:rsidRDefault="003001F7">
            <w:pPr>
              <w:pStyle w:val="TableParagraph"/>
              <w:spacing w:line="286" w:lineRule="exact"/>
              <w:ind w:left="2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7" w:line="247" w:lineRule="auto"/>
              <w:ind w:left="307" w:right="315" w:hanging="32"/>
              <w:jc w:val="both"/>
              <w:rPr>
                <w:i/>
                <w:sz w:val="24"/>
              </w:rPr>
            </w:pPr>
            <w:r>
              <w:rPr>
                <w:i/>
                <w:position w:val="-6"/>
                <w:sz w:val="36"/>
              </w:rPr>
              <w:t xml:space="preserve">V </w:t>
            </w:r>
            <w:r>
              <w:rPr>
                <w:i/>
                <w:position w:val="-8"/>
                <w:sz w:val="14"/>
              </w:rPr>
              <w:t xml:space="preserve">дет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30</w:t>
            </w:r>
            <w:r>
              <w:rPr>
                <w:i/>
                <w:sz w:val="24"/>
              </w:rPr>
              <w:t xml:space="preserve">м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мин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position w:val="-6"/>
                <w:sz w:val="36"/>
              </w:rPr>
              <w:t>n</w:t>
            </w:r>
            <w:r>
              <w:rPr>
                <w:i/>
                <w:spacing w:val="9"/>
                <w:position w:val="-8"/>
                <w:sz w:val="14"/>
              </w:rPr>
              <w:t>д</w:t>
            </w:r>
            <w:r>
              <w:rPr>
                <w:i/>
                <w:spacing w:val="-5"/>
                <w:position w:val="-8"/>
                <w:sz w:val="14"/>
              </w:rPr>
              <w:t>в</w:t>
            </w:r>
            <w:r>
              <w:rPr>
                <w:spacing w:val="10"/>
                <w:position w:val="-8"/>
                <w:sz w:val="14"/>
              </w:rPr>
              <w:t>.</w:t>
            </w:r>
            <w:r>
              <w:rPr>
                <w:i/>
                <w:spacing w:val="-3"/>
                <w:position w:val="-8"/>
                <w:sz w:val="14"/>
              </w:rPr>
              <w:t>х</w:t>
            </w:r>
            <w:r>
              <w:rPr>
                <w:i/>
                <w:spacing w:val="9"/>
                <w:position w:val="-8"/>
                <w:sz w:val="14"/>
              </w:rPr>
              <w:t>о</w:t>
            </w:r>
            <w:r>
              <w:rPr>
                <w:i/>
                <w:position w:val="-8"/>
                <w:sz w:val="14"/>
              </w:rPr>
              <w:t>д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13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600 </w:t>
            </w:r>
            <w:r>
              <w:rPr>
                <w:i/>
                <w:spacing w:val="-1"/>
                <w:sz w:val="24"/>
              </w:rPr>
              <w:t>дв</w:t>
            </w:r>
            <w:r>
              <w:rPr>
                <w:spacing w:val="-1"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>ход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84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62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5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6"/>
        <w:rPr>
          <w:sz w:val="27"/>
        </w:rPr>
      </w:pPr>
    </w:p>
    <w:p w:rsidR="00A37D38" w:rsidRDefault="003001F7">
      <w:pPr>
        <w:spacing w:before="90" w:line="275" w:lineRule="exact"/>
        <w:ind w:left="12850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73</w:t>
      </w:r>
    </w:p>
    <w:p w:rsidR="00A37D38" w:rsidRDefault="003001F7">
      <w:pPr>
        <w:pStyle w:val="a3"/>
        <w:spacing w:after="10"/>
        <w:ind w:left="2691" w:right="2291"/>
        <w:jc w:val="center"/>
      </w:pPr>
      <w:r>
        <w:t>Расчет основного (машинного) времени обработки отдельных поверхностей по переходам и</w:t>
      </w:r>
      <w:r>
        <w:rPr>
          <w:spacing w:val="-57"/>
        </w:rPr>
        <w:t xml:space="preserve"> </w:t>
      </w:r>
      <w:r>
        <w:t xml:space="preserve">нормативы вспомогательного времени </w:t>
      </w:r>
      <w:r>
        <w:rPr>
          <w:b/>
        </w:rPr>
        <w:t xml:space="preserve">на технологическую операцию </w:t>
      </w:r>
      <w:r>
        <w:t>[3,8,14,16,30]</w:t>
      </w:r>
      <w:r>
        <w:rPr>
          <w:spacing w:val="1"/>
        </w:rPr>
        <w:t xml:space="preserve"> </w:t>
      </w:r>
      <w:r>
        <w:t>(зубообрабатывающие 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4725"/>
        <w:gridCol w:w="3097"/>
        <w:gridCol w:w="2305"/>
      </w:tblGrid>
      <w:tr w:rsidR="00A37D38">
        <w:trPr>
          <w:trHeight w:val="230"/>
        </w:trPr>
        <w:tc>
          <w:tcPr>
            <w:tcW w:w="11812" w:type="dxa"/>
            <w:gridSpan w:val="3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переходам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операциям</w:t>
            </w:r>
          </w:p>
        </w:tc>
        <w:tc>
          <w:tcPr>
            <w:tcW w:w="2305" w:type="dxa"/>
            <w:vMerge w:val="restart"/>
          </w:tcPr>
          <w:p w:rsidR="00A37D38" w:rsidRDefault="003001F7">
            <w:pPr>
              <w:pStyle w:val="TableParagraph"/>
              <w:spacing w:line="237" w:lineRule="auto"/>
              <w:ind w:left="109" w:right="132"/>
              <w:rPr>
                <w:sz w:val="20"/>
              </w:rPr>
            </w:pPr>
            <w:r>
              <w:rPr>
                <w:sz w:val="20"/>
              </w:rPr>
              <w:t>Вспомогательное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[16]</w:t>
            </w:r>
          </w:p>
        </w:tc>
      </w:tr>
      <w:tr w:rsidR="00A37D38">
        <w:trPr>
          <w:trHeight w:val="686"/>
        </w:trPr>
        <w:tc>
          <w:tcPr>
            <w:tcW w:w="3990" w:type="dxa"/>
          </w:tcPr>
          <w:p w:rsidR="00A37D38" w:rsidRDefault="003001F7">
            <w:pPr>
              <w:pStyle w:val="TableParagraph"/>
              <w:spacing w:line="221" w:lineRule="exact"/>
              <w:ind w:left="824" w:right="815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  <w:p w:rsidR="00A37D38" w:rsidRDefault="003001F7">
            <w:pPr>
              <w:pStyle w:val="TableParagraph"/>
              <w:spacing w:line="240" w:lineRule="auto"/>
              <w:ind w:left="824" w:right="816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21" w:lineRule="exact"/>
              <w:ind w:left="172"/>
              <w:rPr>
                <w:sz w:val="20"/>
              </w:rPr>
            </w:pPr>
            <w:r>
              <w:rPr>
                <w:sz w:val="20"/>
              </w:rPr>
              <w:t>Формула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времени, мин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240" w:lineRule="auto"/>
              <w:ind w:left="296" w:right="283"/>
              <w:jc w:val="center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вероятные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резания</w:t>
            </w:r>
          </w:p>
          <w:p w:rsidR="00A37D38" w:rsidRDefault="003001F7">
            <w:pPr>
              <w:pStyle w:val="TableParagraph"/>
              <w:spacing w:line="215" w:lineRule="exact"/>
              <w:ind w:left="294" w:right="283"/>
              <w:jc w:val="center"/>
              <w:rPr>
                <w:sz w:val="20"/>
              </w:rPr>
            </w:pPr>
            <w:r>
              <w:rPr>
                <w:sz w:val="20"/>
              </w:rPr>
              <w:t>(Сталь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[3,14,30]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</w:tbl>
    <w:p w:rsidR="00A37D38" w:rsidRDefault="00A37D38">
      <w:pPr>
        <w:rPr>
          <w:sz w:val="2"/>
          <w:szCs w:val="2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59402240" behindDoc="1" locked="0" layoutInCell="1" allowOverlap="1">
            <wp:simplePos x="0" y="0"/>
            <wp:positionH relativeFrom="page">
              <wp:posOffset>1557749</wp:posOffset>
            </wp:positionH>
            <wp:positionV relativeFrom="page">
              <wp:posOffset>1057987</wp:posOffset>
            </wp:positionV>
            <wp:extent cx="1409995" cy="1952625"/>
            <wp:effectExtent l="0" t="0" r="0" b="0"/>
            <wp:wrapNone/>
            <wp:docPr id="383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428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9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54" style="position:absolute;margin-left:181.35pt;margin-top:244.75pt;width:3.65pt;height:1.5pt;z-index:-43913728;mso-position-horizontal-relative:page;mso-position-vertical-relative:page" coordorigin="3627,4895" coordsize="73,30">
            <v:shape id="_x0000_s1356" style="position:absolute;left:3627;top:4894;width:66;height:22" coordorigin="3627,4895" coordsize="66,22" path="m3627,4895r,21l3692,4906r-65,-11xe" fillcolor="black" stroked="f">
              <v:path arrowok="t"/>
            </v:shape>
            <v:shape id="_x0000_s1355" style="position:absolute;left:3634;top:4901;width:65;height:22" coordorigin="3634,4902" coordsize="65,22" path="m3634,4902r,21l3699,4912r-65,-10xe" filled="f" strokeweight=".03372mm">
              <v:path arrowok="t"/>
            </v:shape>
            <w10:wrap anchorx="page" anchory="page"/>
          </v:group>
        </w:pict>
      </w:r>
      <w:r>
        <w:pict>
          <v:group id="_x0000_s1351" style="position:absolute;margin-left:157.75pt;margin-top:244.75pt;width:3.7pt;height:1.5pt;z-index:-43913216;mso-position-horizontal-relative:page;mso-position-vertical-relative:page" coordorigin="3155,4895" coordsize="74,30">
            <v:shape id="_x0000_s1353" style="position:absolute;left:3155;top:4894;width:66;height:22" coordorigin="3155,4895" coordsize="66,22" path="m3221,4895r-66,11l3221,4916r,-21xe" fillcolor="black" stroked="f">
              <v:path arrowok="t"/>
            </v:shape>
            <v:shape id="_x0000_s1352" style="position:absolute;left:3162;top:4901;width:66;height:22" coordorigin="3162,4902" coordsize="66,22" path="m3228,4902r,21l3162,4912r66,-10xe" filled="f" strokeweight=".03372mm">
              <v:path arrowok="t"/>
            </v:shape>
            <w10:wrap anchorx="page" anchory="page"/>
          </v:group>
        </w:pict>
      </w:r>
      <w:r>
        <w:pict>
          <v:line id="_x0000_s1350" style="position:absolute;z-index:-43912704;mso-position-horizontal-relative:page;mso-position-vertical-relative:page" from="301.55pt,134.5pt" to="380.7pt,134.5pt" strokeweight=".17625mm">
            <w10:wrap anchorx="page" anchory="page"/>
          </v:line>
        </w:pict>
      </w:r>
      <w:r>
        <w:pict>
          <v:line id="_x0000_s1349" style="position:absolute;z-index:-43912192;mso-position-horizontal-relative:page;mso-position-vertical-relative:page" from="306.65pt,180.15pt" to="333.8pt,180.15pt" strokeweight=".08469mm">
            <w10:wrap anchorx="page" anchory="page"/>
          </v:line>
        </w:pict>
      </w:r>
      <w:r>
        <w:pict>
          <v:line id="_x0000_s1348" style="position:absolute;z-index:-43911680;mso-position-horizontal-relative:page;mso-position-vertical-relative:page" from="301.55pt,196.85pt" to="400.35pt,196.85pt" strokeweight=".17789mm">
            <w10:wrap anchorx="page" anchory="page"/>
          </v:line>
        </w:pict>
      </w:r>
      <w:r>
        <w:pict>
          <v:group id="_x0000_s1344" style="position:absolute;margin-left:298.45pt;margin-top:217.25pt;width:50pt;height:15.45pt;z-index:-43911168;mso-position-horizontal-relative:page;mso-position-vertical-relative:page" coordorigin="5969,4345" coordsize=",309">
            <v:line id="_x0000_s1347" style="position:absolute" from="5974,4554" to="6005,4537" strokeweight=".17486mm"/>
            <v:line id="_x0000_s1346" style="position:absolute" from="6005,4542" to="6049,4643" strokeweight=".35567mm"/>
            <v:shape id="_x0000_s1345" style="position:absolute;left:6054;top:4349;width:915;height:293" coordorigin="6054,4350" coordsize="915,293" o:spt="100" adj="0,,0" path="m6054,4643r59,-293m6113,4350r856,e" filled="f" strokeweight=".1761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343" style="position:absolute;z-index:-43910656;mso-position-horizontal-relative:page;mso-position-vertical-relative:page" from="301.55pt,311.4pt" to="380.6pt,311.4pt" strokeweight=".17611mm">
            <w10:wrap anchorx="page" anchory="page"/>
          </v:line>
        </w:pict>
      </w:r>
      <w:r>
        <w:pict>
          <v:line id="_x0000_s1342" style="position:absolute;z-index:-43910144;mso-position-horizontal-relative:page;mso-position-vertical-relative:page" from="306.65pt,356.25pt" to="333.8pt,356.25pt" strokeweight=".08433mm">
            <w10:wrap anchorx="page" anchory="page"/>
          </v:line>
        </w:pict>
      </w:r>
      <w:r>
        <w:pict>
          <v:line id="_x0000_s1341" style="position:absolute;z-index:-43909632;mso-position-horizontal-relative:page;mso-position-vertical-relative:page" from="301.55pt,372.9pt" to="400.25pt,372.9pt" strokeweight=".17711mm">
            <w10:wrap anchorx="page" anchory="page"/>
          </v:line>
        </w:pict>
      </w:r>
      <w:r>
        <w:pict>
          <v:group id="_x0000_s1337" style="position:absolute;margin-left:298.45pt;margin-top:392.2pt;width:50pt;height:15.45pt;z-index:-43909120;mso-position-horizontal-relative:page;mso-position-vertical-relative:page" coordorigin="5969,7844" coordsize=",309">
            <v:line id="_x0000_s1340" style="position:absolute" from="5974,8053" to="6005,8036" strokeweight=".17517mm"/>
            <v:line id="_x0000_s1339" style="position:absolute" from="6005,8041" to="6049,8143" strokeweight=".35581mm"/>
            <v:shape id="_x0000_s1338" style="position:absolute;left:6054;top:7848;width:915;height:294" coordorigin="6054,7849" coordsize="915,294" o:spt="100" adj="0,,0" path="m6054,8143r59,-294m6113,7849r856,e" filled="f" strokeweight=".1763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6"/>
        <w:gridCol w:w="537"/>
        <w:gridCol w:w="1707"/>
        <w:gridCol w:w="4724"/>
        <w:gridCol w:w="3096"/>
        <w:gridCol w:w="2304"/>
      </w:tblGrid>
      <w:tr w:rsidR="00A37D38">
        <w:trPr>
          <w:trHeight w:val="3031"/>
        </w:trPr>
        <w:tc>
          <w:tcPr>
            <w:tcW w:w="1746" w:type="dxa"/>
            <w:tcBorders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304" w:lineRule="exact"/>
              <w:ind w:right="187"/>
              <w:jc w:val="right"/>
              <w:rPr>
                <w:b/>
                <w:i/>
                <w:sz w:val="15"/>
              </w:rPr>
            </w:pPr>
            <w:r>
              <w:rPr>
                <w:b/>
                <w:i/>
                <w:sz w:val="27"/>
              </w:rPr>
              <w:t>l</w:t>
            </w:r>
            <w:r>
              <w:rPr>
                <w:b/>
                <w:i/>
                <w:sz w:val="15"/>
              </w:rPr>
              <w:t>2</w:t>
            </w:r>
          </w:p>
        </w:tc>
        <w:tc>
          <w:tcPr>
            <w:tcW w:w="537" w:type="dxa"/>
            <w:tcBorders>
              <w:left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304" w:lineRule="exact"/>
              <w:ind w:right="33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w w:val="99"/>
                <w:sz w:val="27"/>
              </w:rPr>
              <w:t>l</w:t>
            </w:r>
          </w:p>
        </w:tc>
        <w:tc>
          <w:tcPr>
            <w:tcW w:w="1707" w:type="dxa"/>
            <w:tcBorders>
              <w:left w:val="nil"/>
              <w:bottom w:val="nil"/>
            </w:tcBorders>
          </w:tcPr>
          <w:p w:rsidR="00A37D38" w:rsidRDefault="003001F7">
            <w:pPr>
              <w:pStyle w:val="TableParagraph"/>
              <w:spacing w:line="304" w:lineRule="exact"/>
              <w:ind w:left="141"/>
              <w:rPr>
                <w:b/>
                <w:i/>
                <w:sz w:val="15"/>
              </w:rPr>
            </w:pPr>
            <w:r>
              <w:rPr>
                <w:b/>
                <w:i/>
                <w:sz w:val="27"/>
              </w:rPr>
              <w:t>l</w:t>
            </w:r>
            <w:r>
              <w:rPr>
                <w:b/>
                <w:i/>
                <w:position w:val="1"/>
                <w:sz w:val="15"/>
              </w:rPr>
              <w:t>1</w:t>
            </w:r>
          </w:p>
        </w:tc>
        <w:tc>
          <w:tcPr>
            <w:tcW w:w="472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9" w:right="872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модульной фрезой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(9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 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точности):</w:t>
            </w:r>
          </w:p>
          <w:p w:rsidR="00A37D38" w:rsidRDefault="003001F7">
            <w:pPr>
              <w:pStyle w:val="TableParagraph"/>
              <w:numPr>
                <w:ilvl w:val="0"/>
                <w:numId w:val="41"/>
              </w:numPr>
              <w:tabs>
                <w:tab w:val="left" w:pos="230"/>
              </w:tabs>
              <w:spacing w:line="240" w:lineRule="auto"/>
              <w:ind w:hanging="121"/>
              <w:rPr>
                <w:sz w:val="20"/>
              </w:rPr>
            </w:pPr>
            <w:r>
              <w:rPr>
                <w:sz w:val="20"/>
              </w:rPr>
              <w:t>прямозубые</w:t>
            </w:r>
          </w:p>
          <w:p w:rsidR="00A37D38" w:rsidRDefault="003001F7">
            <w:pPr>
              <w:pStyle w:val="TableParagraph"/>
              <w:spacing w:before="28" w:line="168" w:lineRule="auto"/>
              <w:ind w:left="131"/>
              <w:rPr>
                <w:sz w:val="20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7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21"/>
                <w:position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 xml:space="preserve">2 </w:t>
            </w:r>
            <w:r>
              <w:rPr>
                <w:sz w:val="24"/>
              </w:rPr>
              <w:t>)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position w:val="-14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1284"/>
              </w:tabs>
              <w:spacing w:before="2" w:line="69" w:lineRule="auto"/>
              <w:ind w:left="261"/>
              <w:rPr>
                <w:i/>
                <w:sz w:val="2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before="2" w:line="240" w:lineRule="auto"/>
              <w:ind w:left="1432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м</w:t>
            </w:r>
          </w:p>
          <w:p w:rsidR="00A37D38" w:rsidRDefault="003001F7">
            <w:pPr>
              <w:pStyle w:val="TableParagraph"/>
              <w:numPr>
                <w:ilvl w:val="0"/>
                <w:numId w:val="41"/>
              </w:numPr>
              <w:tabs>
                <w:tab w:val="left" w:pos="230"/>
              </w:tabs>
              <w:spacing w:before="13" w:line="240" w:lineRule="auto"/>
              <w:ind w:hanging="121"/>
              <w:rPr>
                <w:sz w:val="20"/>
              </w:rPr>
            </w:pPr>
            <w:r>
              <w:rPr>
                <w:sz w:val="20"/>
              </w:rPr>
              <w:t>косозубые</w:t>
            </w:r>
          </w:p>
          <w:p w:rsidR="00A37D38" w:rsidRDefault="003001F7">
            <w:pPr>
              <w:pStyle w:val="TableParagraph"/>
              <w:tabs>
                <w:tab w:val="left" w:pos="928"/>
                <w:tab w:val="left" w:pos="1325"/>
              </w:tabs>
              <w:spacing w:before="19" w:line="368" w:lineRule="exact"/>
              <w:ind w:left="636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</w:r>
            <w:r>
              <w:rPr>
                <w:i/>
                <w:position w:val="15"/>
                <w:sz w:val="24"/>
              </w:rPr>
              <w:t>В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</w:p>
          <w:p w:rsidR="00A37D38" w:rsidRDefault="003001F7">
            <w:pPr>
              <w:pStyle w:val="TableParagraph"/>
              <w:tabs>
                <w:tab w:val="left" w:pos="1564"/>
                <w:tab w:val="right" w:pos="2028"/>
              </w:tabs>
              <w:spacing w:line="173" w:lineRule="exact"/>
              <w:ind w:left="739"/>
              <w:rPr>
                <w:sz w:val="25"/>
              </w:rPr>
            </w:pPr>
            <w:r>
              <w:rPr>
                <w:spacing w:val="-3"/>
                <w:sz w:val="24"/>
              </w:rPr>
              <w:t>cos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rFonts w:ascii="Symbol" w:hAnsi="Symbol"/>
                <w:spacing w:val="-3"/>
                <w:sz w:val="25"/>
              </w:rPr>
              <w:t></w:t>
            </w:r>
            <w:r>
              <w:rPr>
                <w:spacing w:val="-3"/>
                <w:sz w:val="25"/>
              </w:rPr>
              <w:tab/>
            </w:r>
            <w:r>
              <w:rPr>
                <w:sz w:val="25"/>
                <w:vertAlign w:val="superscript"/>
              </w:rPr>
              <w:t>1</w:t>
            </w:r>
            <w:r>
              <w:rPr>
                <w:position w:val="13"/>
                <w:sz w:val="25"/>
              </w:rPr>
              <w:tab/>
            </w:r>
            <w:r>
              <w:rPr>
                <w:position w:val="13"/>
                <w:sz w:val="25"/>
                <w:vertAlign w:val="superscript"/>
              </w:rPr>
              <w:t>2</w:t>
            </w:r>
          </w:p>
          <w:p w:rsidR="00A37D38" w:rsidRDefault="003001F7">
            <w:pPr>
              <w:pStyle w:val="TableParagraph"/>
              <w:tabs>
                <w:tab w:val="left" w:pos="1481"/>
              </w:tabs>
              <w:spacing w:line="165" w:lineRule="auto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position w:val="-5"/>
                <w:sz w:val="14"/>
              </w:rPr>
              <w:t>0</w:t>
            </w:r>
            <w:r>
              <w:rPr>
                <w:spacing w:val="5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position w:val="-18"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line="111" w:lineRule="exact"/>
              <w:ind w:right="1364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м</w:t>
            </w:r>
          </w:p>
          <w:p w:rsidR="00A37D38" w:rsidRDefault="003001F7">
            <w:pPr>
              <w:pStyle w:val="TableParagraph"/>
              <w:tabs>
                <w:tab w:val="left" w:pos="721"/>
              </w:tabs>
              <w:spacing w:line="240" w:lineRule="auto"/>
              <w:ind w:left="133"/>
              <w:rPr>
                <w:i/>
                <w:sz w:val="24"/>
              </w:rPr>
            </w:pPr>
            <w:r>
              <w:rPr>
                <w:i/>
                <w:spacing w:val="1"/>
                <w:w w:val="103"/>
                <w:position w:val="-6"/>
                <w:sz w:val="36"/>
              </w:rPr>
              <w:t>l</w:t>
            </w:r>
            <w:r>
              <w:rPr>
                <w:w w:val="103"/>
                <w:position w:val="-8"/>
                <w:sz w:val="14"/>
              </w:rPr>
              <w:t>1</w:t>
            </w:r>
            <w:r>
              <w:rPr>
                <w:spacing w:val="16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3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w w:val="103"/>
                <w:sz w:val="24"/>
              </w:rPr>
              <w:t>h</w:t>
            </w:r>
            <w:r>
              <w:rPr>
                <w:spacing w:val="11"/>
                <w:w w:val="103"/>
                <w:sz w:val="24"/>
              </w:rPr>
              <w:t>(</w:t>
            </w:r>
            <w:r>
              <w:rPr>
                <w:i/>
                <w:w w:val="103"/>
                <w:sz w:val="24"/>
              </w:rPr>
              <w:t>D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rFonts w:ascii="Symbol" w:hAnsi="Symbol"/>
                <w:w w:val="103"/>
                <w:sz w:val="24"/>
              </w:rPr>
              <w:t>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w w:val="103"/>
                <w:sz w:val="24"/>
              </w:rPr>
              <w:t>h</w:t>
            </w:r>
            <w:r>
              <w:rPr>
                <w:w w:val="103"/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i/>
                <w:w w:val="104"/>
                <w:sz w:val="24"/>
              </w:rPr>
              <w:t>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w w:val="104"/>
                <w:sz w:val="24"/>
              </w:rPr>
              <w:t>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w w:val="104"/>
                <w:sz w:val="24"/>
              </w:rPr>
              <w:t>2</w:t>
            </w:r>
            <w:r>
              <w:rPr>
                <w:spacing w:val="1"/>
                <w:w w:val="104"/>
                <w:sz w:val="24"/>
              </w:rPr>
              <w:t>,</w:t>
            </w:r>
            <w:r>
              <w:rPr>
                <w:spacing w:val="-2"/>
                <w:w w:val="104"/>
                <w:sz w:val="24"/>
              </w:rPr>
              <w:t>2</w:t>
            </w:r>
            <w:r>
              <w:rPr>
                <w:i/>
                <w:w w:val="104"/>
                <w:sz w:val="24"/>
              </w:rPr>
              <w:t>m</w:t>
            </w:r>
          </w:p>
        </w:tc>
        <w:tc>
          <w:tcPr>
            <w:tcW w:w="3096" w:type="dxa"/>
            <w:vMerge w:val="restart"/>
          </w:tcPr>
          <w:p w:rsidR="00A37D38" w:rsidRDefault="003001F7">
            <w:pPr>
              <w:pStyle w:val="TableParagraph"/>
              <w:spacing w:line="26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7" w:line="240" w:lineRule="auto"/>
              <w:ind w:left="149"/>
              <w:rPr>
                <w:i/>
                <w:sz w:val="24"/>
              </w:rPr>
            </w:pPr>
            <w:r>
              <w:rPr>
                <w:i/>
                <w:spacing w:val="14"/>
                <w:w w:val="101"/>
                <w:position w:val="-6"/>
                <w:sz w:val="36"/>
              </w:rPr>
              <w:t>s</w:t>
            </w:r>
            <w:r>
              <w:rPr>
                <w:i/>
                <w:w w:val="101"/>
                <w:position w:val="-8"/>
                <w:sz w:val="14"/>
              </w:rPr>
              <w:t>м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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2"/>
                <w:w w:val="101"/>
                <w:sz w:val="24"/>
              </w:rPr>
              <w:t>15</w:t>
            </w:r>
            <w:r>
              <w:rPr>
                <w:spacing w:val="17"/>
                <w:w w:val="101"/>
                <w:sz w:val="24"/>
              </w:rPr>
              <w:t>0</w:t>
            </w:r>
            <w:r>
              <w:rPr>
                <w:i/>
                <w:spacing w:val="4"/>
                <w:w w:val="101"/>
                <w:sz w:val="24"/>
              </w:rPr>
              <w:t>м</w:t>
            </w:r>
            <w:r>
              <w:rPr>
                <w:i/>
                <w:w w:val="101"/>
                <w:sz w:val="24"/>
              </w:rPr>
              <w:t>м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w w:val="101"/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4"/>
                <w:w w:val="101"/>
                <w:sz w:val="24"/>
              </w:rPr>
              <w:t>м</w:t>
            </w:r>
            <w:r>
              <w:rPr>
                <w:i/>
                <w:spacing w:val="-2"/>
                <w:w w:val="101"/>
                <w:sz w:val="24"/>
              </w:rPr>
              <w:t>и</w:t>
            </w:r>
            <w:r>
              <w:rPr>
                <w:i/>
                <w:w w:val="101"/>
                <w:sz w:val="24"/>
              </w:rPr>
              <w:t>н</w:t>
            </w:r>
          </w:p>
        </w:tc>
        <w:tc>
          <w:tcPr>
            <w:tcW w:w="2304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34"/>
              <w:rPr>
                <w:sz w:val="20"/>
              </w:rPr>
            </w:pPr>
            <w:r>
              <w:rPr>
                <w:sz w:val="20"/>
              </w:rPr>
              <w:t>См. табл. 83</w:t>
            </w:r>
          </w:p>
        </w:tc>
      </w:tr>
      <w:tr w:rsidR="00A37D38">
        <w:trPr>
          <w:trHeight w:val="492"/>
        </w:trPr>
        <w:tc>
          <w:tcPr>
            <w:tcW w:w="1746" w:type="dxa"/>
            <w:tcBorders>
              <w:top w:val="nil"/>
              <w:right w:val="single" w:sz="2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A37D38" w:rsidRDefault="003001F7">
            <w:pPr>
              <w:pStyle w:val="TableParagraph"/>
              <w:spacing w:before="170" w:line="303" w:lineRule="exact"/>
              <w:ind w:left="9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w w:val="99"/>
                <w:sz w:val="27"/>
                <w:u w:val="single"/>
              </w:rPr>
              <w:t xml:space="preserve"> </w:t>
            </w:r>
            <w:r>
              <w:rPr>
                <w:b/>
                <w:i/>
                <w:spacing w:val="-23"/>
                <w:sz w:val="27"/>
                <w:u w:val="single"/>
              </w:rPr>
              <w:t xml:space="preserve"> </w:t>
            </w:r>
            <w:r>
              <w:rPr>
                <w:b/>
                <w:i/>
                <w:sz w:val="27"/>
                <w:u w:val="single"/>
              </w:rPr>
              <w:t xml:space="preserve">B </w:t>
            </w:r>
            <w:r>
              <w:rPr>
                <w:b/>
                <w:i/>
                <w:spacing w:val="-22"/>
                <w:sz w:val="27"/>
                <w:u w:val="single"/>
              </w:rPr>
              <w:t xml:space="preserve"> </w:t>
            </w:r>
          </w:p>
        </w:tc>
        <w:tc>
          <w:tcPr>
            <w:tcW w:w="1707" w:type="dxa"/>
            <w:tcBorders>
              <w:top w:val="nil"/>
              <w:left w:val="single" w:sz="2" w:space="0" w:color="000000"/>
            </w:tcBorders>
            <w:textDirection w:val="btLr"/>
          </w:tcPr>
          <w:p w:rsidR="00A37D38" w:rsidRDefault="003001F7">
            <w:pPr>
              <w:pStyle w:val="TableParagraph"/>
              <w:spacing w:before="127" w:line="240" w:lineRule="auto"/>
              <w:ind w:left="239"/>
              <w:rPr>
                <w:b/>
                <w:i/>
                <w:sz w:val="27"/>
              </w:rPr>
            </w:pPr>
            <w:r>
              <w:rPr>
                <w:b/>
                <w:i/>
                <w:w w:val="99"/>
                <w:sz w:val="27"/>
              </w:rPr>
              <w:t>n</w:t>
            </w:r>
          </w:p>
        </w:tc>
        <w:tc>
          <w:tcPr>
            <w:tcW w:w="472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746"/>
        </w:trPr>
        <w:tc>
          <w:tcPr>
            <w:tcW w:w="3990" w:type="dxa"/>
            <w:gridSpan w:val="3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39135" cy="1814512"/>
                  <wp:effectExtent l="0" t="0" r="0" b="0"/>
                  <wp:docPr id="385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429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135" cy="181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9" w:right="872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червячной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модульной фрезой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точности):</w:t>
            </w:r>
          </w:p>
          <w:p w:rsidR="00A37D38" w:rsidRDefault="003001F7">
            <w:pPr>
              <w:pStyle w:val="TableParagraph"/>
              <w:numPr>
                <w:ilvl w:val="0"/>
                <w:numId w:val="40"/>
              </w:numPr>
              <w:tabs>
                <w:tab w:val="left" w:pos="230"/>
              </w:tabs>
              <w:spacing w:line="240" w:lineRule="auto"/>
              <w:ind w:hanging="121"/>
              <w:rPr>
                <w:sz w:val="20"/>
              </w:rPr>
            </w:pPr>
            <w:r>
              <w:rPr>
                <w:sz w:val="20"/>
              </w:rPr>
              <w:t>прямозубые</w:t>
            </w:r>
          </w:p>
          <w:p w:rsidR="00A37D38" w:rsidRDefault="003001F7">
            <w:pPr>
              <w:pStyle w:val="TableParagraph"/>
              <w:spacing w:before="20" w:line="177" w:lineRule="auto"/>
              <w:ind w:left="131"/>
              <w:rPr>
                <w:sz w:val="20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8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21"/>
                <w:position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-1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position w:val="-15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1087"/>
              </w:tabs>
              <w:spacing w:line="241" w:lineRule="exact"/>
              <w:ind w:left="261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</w:p>
          <w:p w:rsidR="00A37D38" w:rsidRDefault="003001F7">
            <w:pPr>
              <w:pStyle w:val="TableParagraph"/>
              <w:numPr>
                <w:ilvl w:val="0"/>
                <w:numId w:val="40"/>
              </w:numPr>
              <w:tabs>
                <w:tab w:val="left" w:pos="230"/>
              </w:tabs>
              <w:spacing w:before="31" w:line="240" w:lineRule="auto"/>
              <w:ind w:hanging="121"/>
              <w:rPr>
                <w:sz w:val="20"/>
              </w:rPr>
            </w:pPr>
            <w:r>
              <w:rPr>
                <w:sz w:val="20"/>
              </w:rPr>
              <w:t>косозубые</w:t>
            </w:r>
          </w:p>
          <w:p w:rsidR="00A37D38" w:rsidRDefault="003001F7">
            <w:pPr>
              <w:pStyle w:val="TableParagraph"/>
              <w:tabs>
                <w:tab w:val="left" w:pos="928"/>
                <w:tab w:val="left" w:pos="1325"/>
              </w:tabs>
              <w:spacing w:before="21" w:line="368" w:lineRule="exact"/>
              <w:ind w:left="636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</w:r>
            <w:r>
              <w:rPr>
                <w:i/>
                <w:position w:val="15"/>
                <w:sz w:val="24"/>
              </w:rPr>
              <w:t>В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</w:p>
          <w:p w:rsidR="00A37D38" w:rsidRDefault="003001F7">
            <w:pPr>
              <w:pStyle w:val="TableParagraph"/>
              <w:tabs>
                <w:tab w:val="left" w:pos="1563"/>
                <w:tab w:val="right" w:pos="2027"/>
              </w:tabs>
              <w:spacing w:line="171" w:lineRule="exact"/>
              <w:ind w:left="739"/>
              <w:rPr>
                <w:sz w:val="25"/>
              </w:rPr>
            </w:pPr>
            <w:r>
              <w:rPr>
                <w:spacing w:val="-3"/>
                <w:sz w:val="24"/>
              </w:rPr>
              <w:t>cos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5"/>
              </w:rPr>
              <w:t></w:t>
            </w:r>
            <w:r>
              <w:rPr>
                <w:spacing w:val="-2"/>
                <w:sz w:val="25"/>
              </w:rPr>
              <w:tab/>
            </w:r>
            <w:r>
              <w:rPr>
                <w:sz w:val="25"/>
                <w:vertAlign w:val="superscript"/>
              </w:rPr>
              <w:t>1</w:t>
            </w:r>
            <w:r>
              <w:rPr>
                <w:position w:val="13"/>
                <w:sz w:val="25"/>
              </w:rPr>
              <w:tab/>
            </w:r>
            <w:r>
              <w:rPr>
                <w:position w:val="13"/>
                <w:sz w:val="25"/>
                <w:vertAlign w:val="superscript"/>
              </w:rPr>
              <w:t>2</w:t>
            </w:r>
          </w:p>
          <w:p w:rsidR="00A37D38" w:rsidRDefault="003001F7">
            <w:pPr>
              <w:pStyle w:val="TableParagraph"/>
              <w:tabs>
                <w:tab w:val="left" w:pos="1284"/>
              </w:tabs>
              <w:spacing w:line="407" w:lineRule="exact"/>
              <w:ind w:left="132"/>
              <w:rPr>
                <w:i/>
                <w:sz w:val="24"/>
              </w:rPr>
            </w:pPr>
            <w:r>
              <w:rPr>
                <w:i/>
                <w:position w:val="19"/>
                <w:sz w:val="24"/>
              </w:rPr>
              <w:t>T</w:t>
            </w:r>
            <w:r>
              <w:rPr>
                <w:position w:val="13"/>
                <w:sz w:val="14"/>
              </w:rPr>
              <w:t>0</w:t>
            </w:r>
            <w:r>
              <w:rPr>
                <w:spacing w:val="57"/>
                <w:position w:val="13"/>
                <w:sz w:val="14"/>
              </w:rPr>
              <w:t xml:space="preserve"> </w:t>
            </w:r>
            <w:r>
              <w:rPr>
                <w:rFonts w:ascii="Symbol" w:hAnsi="Symbol"/>
                <w:position w:val="19"/>
                <w:sz w:val="24"/>
              </w:rPr>
              <w:t></w:t>
            </w:r>
            <w:r>
              <w:rPr>
                <w:position w:val="19"/>
                <w:sz w:val="24"/>
              </w:rPr>
              <w:tab/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</w:p>
          <w:p w:rsidR="00A37D38" w:rsidRDefault="003001F7">
            <w:pPr>
              <w:pStyle w:val="TableParagraph"/>
              <w:tabs>
                <w:tab w:val="left" w:pos="721"/>
              </w:tabs>
              <w:spacing w:before="57" w:line="240" w:lineRule="auto"/>
              <w:ind w:left="133"/>
              <w:rPr>
                <w:i/>
                <w:sz w:val="24"/>
              </w:rPr>
            </w:pPr>
            <w:r>
              <w:rPr>
                <w:i/>
                <w:spacing w:val="1"/>
                <w:w w:val="103"/>
                <w:position w:val="-6"/>
                <w:sz w:val="36"/>
              </w:rPr>
              <w:t>l</w:t>
            </w:r>
            <w:r>
              <w:rPr>
                <w:w w:val="103"/>
                <w:position w:val="-8"/>
                <w:sz w:val="14"/>
              </w:rPr>
              <w:t>1</w:t>
            </w:r>
            <w:r>
              <w:rPr>
                <w:spacing w:val="16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3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w w:val="103"/>
                <w:sz w:val="24"/>
              </w:rPr>
              <w:t>h</w:t>
            </w:r>
            <w:r>
              <w:rPr>
                <w:spacing w:val="11"/>
                <w:w w:val="103"/>
                <w:sz w:val="24"/>
              </w:rPr>
              <w:t>(</w:t>
            </w:r>
            <w:r>
              <w:rPr>
                <w:i/>
                <w:w w:val="103"/>
                <w:sz w:val="24"/>
              </w:rPr>
              <w:t>D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rFonts w:ascii="Symbol" w:hAnsi="Symbol"/>
                <w:w w:val="103"/>
                <w:sz w:val="24"/>
              </w:rPr>
              <w:t>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w w:val="103"/>
                <w:sz w:val="24"/>
              </w:rPr>
              <w:t>h</w:t>
            </w:r>
            <w:r>
              <w:rPr>
                <w:w w:val="103"/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i/>
                <w:w w:val="104"/>
                <w:sz w:val="24"/>
              </w:rPr>
              <w:t>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w w:val="104"/>
                <w:sz w:val="24"/>
              </w:rPr>
              <w:t>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w w:val="104"/>
                <w:sz w:val="24"/>
              </w:rPr>
              <w:t>2</w:t>
            </w:r>
            <w:r>
              <w:rPr>
                <w:spacing w:val="1"/>
                <w:w w:val="104"/>
                <w:sz w:val="24"/>
              </w:rPr>
              <w:t>,</w:t>
            </w:r>
            <w:r>
              <w:rPr>
                <w:spacing w:val="-2"/>
                <w:w w:val="104"/>
                <w:sz w:val="24"/>
              </w:rPr>
              <w:t>2</w:t>
            </w:r>
            <w:r>
              <w:rPr>
                <w:i/>
                <w:w w:val="104"/>
                <w:sz w:val="24"/>
              </w:rPr>
              <w:t>m</w:t>
            </w:r>
          </w:p>
        </w:tc>
        <w:tc>
          <w:tcPr>
            <w:tcW w:w="3096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389" w:lineRule="exact"/>
              <w:ind w:left="743"/>
              <w:rPr>
                <w:i/>
                <w:sz w:val="24"/>
              </w:rPr>
            </w:pPr>
            <w:r>
              <w:rPr>
                <w:i/>
                <w:spacing w:val="33"/>
                <w:position w:val="-6"/>
                <w:sz w:val="36"/>
              </w:rPr>
              <w:t>d</w:t>
            </w:r>
            <w:r>
              <w:rPr>
                <w:i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8"/>
                <w:sz w:val="24"/>
              </w:rPr>
              <w:t>0</w:t>
            </w:r>
            <w:r>
              <w:rPr>
                <w:i/>
                <w:spacing w:val="6"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36" w:line="240" w:lineRule="auto"/>
              <w:ind w:left="749"/>
              <w:rPr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заг</w:t>
            </w:r>
            <w:r>
              <w:rPr>
                <w:sz w:val="24"/>
              </w:rPr>
              <w:t>.</w:t>
            </w:r>
          </w:p>
        </w:tc>
        <w:tc>
          <w:tcPr>
            <w:tcW w:w="2304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34"/>
              <w:rPr>
                <w:sz w:val="20"/>
              </w:rPr>
            </w:pPr>
            <w:r>
              <w:rPr>
                <w:sz w:val="20"/>
              </w:rPr>
              <w:t>См. табл. 83</w:t>
            </w:r>
          </w:p>
        </w:tc>
      </w:tr>
      <w:tr w:rsidR="00A37D38">
        <w:trPr>
          <w:trHeight w:val="349"/>
        </w:trPr>
        <w:tc>
          <w:tcPr>
            <w:tcW w:w="3990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72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27" w:line="240" w:lineRule="auto"/>
              <w:ind w:left="723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167"/>
        </w:trPr>
        <w:tc>
          <w:tcPr>
            <w:tcW w:w="3990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72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before="27" w:line="240" w:lineRule="auto"/>
              <w:ind w:left="745"/>
              <w:rPr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304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A37D38" w:rsidRDefault="00A37D38">
      <w:pPr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pict>
          <v:group id="_x0000_s1295" style="position:absolute;margin-left:82.65pt;margin-top:107.25pt;width:159.6pt;height:89.5pt;z-index:-43907072;mso-position-horizontal-relative:page;mso-position-vertical-relative:page" coordorigin="1653,2145" coordsize="3192,1790">
            <v:rect id="_x0000_s1336" style="position:absolute;left:2469;top:2679;width:9;height:361" fillcolor="black" stroked="f"/>
            <v:rect id="_x0000_s1335" style="position:absolute;left:2473;top:2684;width:9;height:361" filled="f" strokeweight=".02153mm"/>
            <v:shape id="_x0000_s1334" style="position:absolute;left:1653;top:2854;width:656;height:11" coordorigin="1653,2855" coordsize="656,11" path="m2309,2855r-656,l1653,2864r,1l2300,2865r9,-10xe" fillcolor="black" stroked="f">
              <v:path arrowok="t"/>
            </v:shape>
            <v:shape id="_x0000_s1333" style="position:absolute;left:1653;top:2860;width:660;height:11" coordorigin="1653,2860" coordsize="660,11" path="m1653,2870r652,l2313,2860r-660,e" filled="f" strokeweight=".02583mm">
              <v:path arrowok="t"/>
            </v:shape>
            <v:shape id="_x0000_s1332" style="position:absolute;left:2300;top:2854;width:9;height:186" coordorigin="2300,2855" coordsize="9,186" path="m2309,2855r-9,10l2300,3041r9,l2309,2855xe" fillcolor="black" stroked="f">
              <v:path arrowok="t"/>
            </v:shape>
            <v:shape id="_x0000_s1331" style="position:absolute;left:2304;top:2860;width:9;height:186" coordorigin="2305,2860" coordsize="9,186" path="m2313,2860r-8,10l2305,3046r8,l2313,2860xe" filled="f" strokeweight=".02153mm">
              <v:path arrowok="t"/>
            </v:shape>
            <v:shape id="_x0000_s1330" style="position:absolute;left:1653;top:3035;width:892;height:10" coordorigin="1653,3035" coordsize="892,10" path="m2545,3045r-9,-10l1653,3035r,10l1653,3045r892,xe" fillcolor="black" stroked="f">
              <v:path arrowok="t"/>
            </v:shape>
            <v:shape id="_x0000_s1329" style="position:absolute;left:1653;top:3040;width:897;height:10" coordorigin="1653,3041" coordsize="897,10" path="m1653,3051r897,l2541,3041r-888,e" filled="f" strokeweight=".02583mm">
              <v:path arrowok="t"/>
            </v:shape>
            <v:shape id="_x0000_s1328" style="position:absolute;left:2536;top:2829;width:9;height:216" coordorigin="2536,2829" coordsize="9,216" path="m2545,2829r-9,3l2536,3035r9,10l2545,2829xe" fillcolor="black" stroked="f">
              <v:path arrowok="t"/>
            </v:shape>
            <v:shape id="_x0000_s1327" style="position:absolute;left:2540;top:2834;width:9;height:216" coordorigin="2541,2835" coordsize="9,216" path="m2541,3041r9,10l2550,2835r-9,2l2541,3041xe" filled="f" strokeweight=".02153mm">
              <v:path arrowok="t"/>
            </v:shape>
            <v:shape id="_x0000_s1326" style="position:absolute;left:2470;top:2674;width:75;height:158" coordorigin="2471,2675" coordsize="75,158" path="m2545,2829r-69,-154l2471,2685r65,147l2545,2829xe" fillcolor="black" stroked="f">
              <v:path arrowok="t"/>
            </v:shape>
            <v:shape id="_x0000_s1325" style="position:absolute;left:2475;top:2679;width:75;height:158" coordorigin="2475,2680" coordsize="75,158" path="m2541,2837r9,-2l2480,2680r-5,10l2541,2837xe" filled="f" strokeweight=".02231mm">
              <v:path arrowok="t"/>
            </v:shape>
            <v:shape id="_x0000_s1324" style="position:absolute;left:1653;top:2674;width:823;height:11" coordorigin="1653,2675" coordsize="823,11" path="m2476,2675r-823,l1653,2684r,1l2471,2685r5,-10xe" fillcolor="black" stroked="f">
              <v:path arrowok="t"/>
            </v:shape>
            <v:shape id="_x0000_s1323" style="position:absolute;left:1653;top:2497;width:892;height:869" coordorigin="1653,2497" coordsize="892,869" o:spt="100" adj="0,,0" path="m2475,2690r5,-10l1653,2680t,10l2475,2690t-822,31l1683,2685t-30,93l1720,2698r11,-13m1653,2836r67,-80l1779,2685t-102,180l1720,2814r107,-129m1725,2865r150,-180m1772,2865r151,-180m1820,2865r150,-180m1868,2865r150,-180m1916,2865r150,-180m1964,2865r150,-180m2012,2865r150,-180m2060,2865r150,-180m2108,2865r150,-180m2156,2865r150,-180m2204,2865r150,-180m2251,2865r150,-180m2299,2865r150,-180m2309,2911r169,-202m2309,2969r169,-203m2309,3026r169,-203m2341,3046r137,-165m2388,3046r90,-108m2436,3046r42,-50m1720,2497r,313m1720,2891r,81m1720,3054r,312m2309,2865r-656,m2309,3046r,-181m2478,2685r-825,m2478,2685r,361m2545,2836r-67,-151m2545,3046r,-210m1653,3046r892,e" filled="f" strokeweight=".02369mm">
              <v:stroke joinstyle="round"/>
              <v:formulas/>
              <v:path arrowok="t" o:connecttype="segments"/>
            </v:shape>
            <v:rect id="_x0000_s1322" style="position:absolute;left:4281;top:3207;width:9;height:385" fillcolor="black" stroked="f"/>
            <v:rect id="_x0000_s1321" style="position:absolute;left:4286;top:3212;width:9;height:385" filled="f" strokeweight=".02153mm"/>
            <v:shape id="_x0000_s1320" type="#_x0000_t75" style="position:absolute;left:3983;top:3201;width:235;height:392">
              <v:imagedata r:id="rId463" o:title=""/>
            </v:shape>
            <v:shape id="_x0000_s1319" style="position:absolute;left:2652;top:3355;width:1489;height:11" coordorigin="2652,3356" coordsize="1489,11" path="m4141,3366r-9,-10l2652,3356r9,10l4141,3366xe" fillcolor="black" stroked="f">
              <v:path arrowok="t"/>
            </v:shape>
            <v:shape id="_x0000_s1318" style="position:absolute;left:2656;top:3361;width:1489;height:11" coordorigin="2656,3361" coordsize="1489,11" path="m4145,3371r-8,-10l2656,3361r9,10l4145,3371xe" filled="f" strokeweight=".02583mm">
              <v:path arrowok="t"/>
            </v:shape>
            <v:shape id="_x0000_s1317" style="position:absolute;left:2652;top:3355;width:9;height:87" coordorigin="2652,3356" coordsize="9,87" path="m2661,3366r-9,-10l2652,3443r9,-10l2661,3366xe" fillcolor="black" stroked="f">
              <v:path arrowok="t"/>
            </v:shape>
            <v:shape id="_x0000_s1316" style="position:absolute;left:2656;top:3361;width:9;height:87" coordorigin="2656,3361" coordsize="9,87" path="m2665,3371r-9,-10l2656,3448r9,-10l2665,3371xe" filled="f" strokeweight=".02158mm">
              <v:path arrowok="t"/>
            </v:shape>
            <v:shape id="_x0000_s1315" style="position:absolute;left:2652;top:3432;width:1336;height:11" coordorigin="2652,3433" coordsize="1336,11" path="m3988,3433r-1327,l2652,3443r1336,l3988,3433xe" fillcolor="black" stroked="f">
              <v:path arrowok="t"/>
            </v:shape>
            <v:shape id="_x0000_s1314" style="position:absolute;left:2656;top:3437;width:1336;height:11" coordorigin="2656,3438" coordsize="1336,11" path="m2665,3438r-9,10l3992,3448r,-10l2665,3438xe" filled="f" strokeweight=".02583mm">
              <v:path arrowok="t"/>
            </v:shape>
            <v:shape id="_x0000_s1313" type="#_x0000_t75" style="position:absolute;left:2652;top:3201;width:236;height:395">
              <v:imagedata r:id="rId464" o:title=""/>
            </v:shape>
            <v:rect id="_x0000_s1312" style="position:absolute;left:2575;top:3207;width:9;height:385" fillcolor="black" stroked="f"/>
            <v:rect id="_x0000_s1311" style="position:absolute;left:2579;top:3212;width:9;height:385" filled="f" strokeweight=".02153mm"/>
            <v:shape id="_x0000_s1310" style="position:absolute;left:2430;top:3202;width:2010;height:11" coordorigin="2430,3202" coordsize="2010,11" path="m4440,3202r-2010,l2430,3212r2001,l4440,3202xe" fillcolor="black" stroked="f">
              <v:path arrowok="t"/>
            </v:shape>
            <v:line id="_x0000_s1309" style="position:absolute" from="2434,3212" to="4445,3212" strokeweight=".20581mm"/>
            <v:shape id="_x0000_s1308" style="position:absolute;left:4431;top:3202;width:9;height:395" coordorigin="4431,3202" coordsize="9,395" path="m4440,3202r-9,10l4431,3586r9,10l4440,3202xe" fillcolor="black" stroked="f">
              <v:path arrowok="t"/>
            </v:shape>
            <v:shape id="_x0000_s1307" style="position:absolute;left:4435;top:3207;width:9;height:395" coordorigin="4436,3207" coordsize="9,395" path="m4444,3207r-8,10l4436,3591r8,10l4444,3207xe" filled="f" strokeweight=".02153mm">
              <v:path arrowok="t"/>
            </v:shape>
            <v:shape id="_x0000_s1306" style="position:absolute;left:2426;top:3586;width:2014;height:11" coordorigin="2426,3586" coordsize="2014,11" path="m4440,3596r-9,-10l2434,3586r-8,10l4440,3596xe" fillcolor="black" stroked="f">
              <v:path arrowok="t"/>
            </v:shape>
            <v:line id="_x0000_s1305" style="position:absolute" from="2430,3596" to="4445,3596" strokeweight=".20581mm"/>
            <v:shape id="_x0000_s1304" style="position:absolute;left:2426;top:3207;width:9;height:390" coordorigin="2426,3207" coordsize="9,390" path="m2434,3207r-8,l2426,3596r8,-10l2434,3207xe" fillcolor="black" stroked="f">
              <v:path arrowok="t"/>
            </v:shape>
            <v:shape id="_x0000_s1303" style="position:absolute;left:2430;top:3212;width:2414;height:390" coordorigin="2430,3212" coordsize="2414,390" o:spt="100" adj="0,,0" path="m2430,3601r9,-10l2439,3212r-9,l2430,3601xm4378,3212r466,m4378,3596r466,e" filled="f" strokeweight=".02369mm">
              <v:stroke joinstyle="round"/>
              <v:formulas/>
              <v:path arrowok="t" o:connecttype="segments"/>
            </v:shape>
            <v:shape id="_x0000_s1302" style="position:absolute;left:4804;top:3207;width:18;height:64" coordorigin="4805,3207" coordsize="18,64" path="m4814,3207r-9,64l4822,3271r-8,-64xe" fillcolor="black" stroked="f">
              <v:path arrowok="t"/>
            </v:shape>
            <v:shape id="_x0000_s1301" style="position:absolute;left:4809;top:3212;width:18;height:64" coordorigin="4809,3212" coordsize="18,64" path="m4809,3276r18,l4818,3212r-9,64xe" filled="f" strokeweight=".02183mm">
              <v:path arrowok="t"/>
            </v:shape>
            <v:shape id="_x0000_s1300" style="position:absolute;left:4804;top:3527;width:18;height:65" coordorigin="4805,3527" coordsize="18,65" path="m4822,3527r-17,l4814,3591r8,-64xe" fillcolor="black" stroked="f">
              <v:path arrowok="t"/>
            </v:shape>
            <v:shape id="_x0000_s1299" style="position:absolute;left:4365;top:3212;width:462;height:385" coordorigin="4365,3212" coordsize="462,385" o:spt="100" adj="0,,0" path="m4809,3532r18,l4818,3596r-9,-64xm4365,3212r,m4365,3596r,m4818,3596r,e" filled="f" strokeweight=".02369mm">
              <v:stroke joinstyle="round"/>
              <v:formulas/>
              <v:path arrowok="t" o:connecttype="segments"/>
            </v:shape>
            <v:shape id="_x0000_s1298" type="#_x0000_t75" style="position:absolute;left:2583;top:3211;width:300;height:386">
              <v:imagedata r:id="rId465" o:title=""/>
            </v:shape>
            <v:shape id="_x0000_s1297" type="#_x0000_t75" style="position:absolute;left:3991;top:3211;width:300;height:386">
              <v:imagedata r:id="rId466" o:title=""/>
            </v:shape>
            <v:shape id="_x0000_s1296" style="position:absolute;left:2434;top:2145;width:2006;height:1790" coordorigin="2435,2145" coordsize="2006,1790" o:spt="100" adj="0,,0" path="m4429,3596r-992,m3437,3212r992,m4290,3212r,384m4440,3212r,384m4141,3212r,154m4141,3366r-704,m3992,3443r,153m4045,3212r,154m4141,3366r72,m4213,3366r,77m4213,3443r-776,m3839,2580r,81m4043,2628r,-52m4043,2536r,-82m4043,2414r,-52m4043,2628r-35,m3974,2628r-67,m3873,2628r-68,m3635,2628r,-94m3635,2494r,-82m3635,2372r,-94m3771,2628r-67,m3669,2628r-34,m4113,2712r-70,-84m3565,2712r70,-84m3565,2712r,54m3565,2806r,82m3565,2928r,54m4113,2712r-54,m4025,2712r-68,m3839,2742r,357m3924,2712r-68,m3822,2712r-68,m3720,2712r-67,m3619,2712r-54,m4113,2982r,-54m4113,2888r,-82m4113,2766r,-54m3565,2982r54,m3653,2982r67,m3754,2982r68,m3856,2982r68,m3957,2982r68,m4059,2982r54,m4093,3112r,360m4365,3057r,650m4429,3596r5,-1l4438,3590r2,-6m4440,3225r-2,-6l4434,3214r-5,-2m2445,3212r-5,2l2436,3219r-1,6m2435,3584r1,6l2440,3595r5,1m2509,3163r,544m2781,3112r,360m2661,3443r776,m2661,3366r,77m2733,3366r-72,m2829,3212r,154m2883,3443r,153m2733,3366r704,m2733,3212r,154m2435,3212r,384m3437,2145r,407m3437,2633r,82m3437,2796r,487m3437,3365r,81m3437,3528r,406m2584,3212r,384m3437,3212r-1002,m2435,3596r1002,e" filled="f" strokeweight=".0236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90" style="position:absolute;margin-left:135.8pt;margin-top:129pt;width:5.35pt;height:18.25pt;z-index:-43906560;mso-position-horizontal-relative:page;mso-position-vertical-relative:page" coordorigin="2716,2580" coordsize="107,365">
            <v:shape id="_x0000_s1294" style="position:absolute;left:2799;top:2579;width:18;height:65" coordorigin="2799,2580" coordsize="18,65" path="m2808,2580r-9,64l2817,2644r-9,-64xe" fillcolor="black" stroked="f">
              <v:path arrowok="t"/>
            </v:shape>
            <v:shape id="_x0000_s1293" style="position:absolute;left:2803;top:2585;width:18;height:351" coordorigin="2804,2585" coordsize="18,351" o:spt="100" adj="0,,0" path="m2804,2649r9,-64l2822,2649r-18,xm2813,2649r,286e" filled="f" strokeweight=".02369mm">
              <v:stroke joinstyle="round"/>
              <v:formulas/>
              <v:path arrowok="t" o:connecttype="segments"/>
            </v:shape>
            <v:shape id="_x0000_s1292" style="position:absolute;left:2716;top:2874;width:18;height:65" coordorigin="2716,2874" coordsize="18,65" path="m2734,2874r-18,l2725,2938r9,-64xe" fillcolor="black" stroked="f">
              <v:path arrowok="t"/>
            </v:shape>
            <v:shape id="_x0000_s1291" style="position:absolute;left:2720;top:2585;width:18;height:359" coordorigin="2720,2585" coordsize="18,359" o:spt="100" adj="0,,0" path="m2738,2879r-9,64l2720,2879r18,xm2729,2879r,-294e" filled="f" strokeweight=".0236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289" style="position:absolute;z-index:-43906048;mso-position-horizontal-relative:page;mso-position-vertical-relative:page" from="191.95pt,107.1pt" to="191.95pt,124.9pt" strokeweight=".02153mm">
            <w10:wrap anchorx="page" anchory="page"/>
          </v:line>
        </w:pict>
      </w:r>
      <w:r>
        <w:pict>
          <v:line id="_x0000_s1288" style="position:absolute;z-index:-43905536;mso-position-horizontal-relative:page;mso-position-vertical-relative:page" from="351.45pt,252pt" to="372.8pt,252pt" strokeweight=".17611mm">
            <w10:wrap anchorx="page" anchory="page"/>
          </v:line>
        </w:pict>
      </w:r>
      <w:r>
        <w:pict>
          <v:line id="_x0000_s1287" style="position:absolute;z-index:-43905024;mso-position-horizontal-relative:page;mso-position-vertical-relative:page" from="385pt,252pt" to="413.4pt,252pt" strokeweight=".17611mm">
            <w10:wrap anchorx="page" anchory="page"/>
          </v:line>
        </w:pict>
      </w:r>
      <w:r>
        <w:pict>
          <v:line id="_x0000_s1286" style="position:absolute;z-index:-43904512;mso-position-horizontal-relative:page;mso-position-vertical-relative:page" from="296.85pt,4in" to="334pt,4in" strokeweight=".17536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412480" behindDoc="1" locked="0" layoutInCell="1" allowOverlap="1">
            <wp:simplePos x="0" y="0"/>
            <wp:positionH relativeFrom="page">
              <wp:posOffset>1922478</wp:posOffset>
            </wp:positionH>
            <wp:positionV relativeFrom="page">
              <wp:posOffset>4559468</wp:posOffset>
            </wp:positionV>
            <wp:extent cx="1171402" cy="762000"/>
            <wp:effectExtent l="0" t="0" r="0" b="0"/>
            <wp:wrapNone/>
            <wp:docPr id="387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434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40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285" style="position:absolute;z-index:-43903488;mso-position-horizontal-relative:page;mso-position-vertical-relative:page" from="301.6pt,380.75pt" to="366.45pt,380.75pt" strokeweight=".17625mm">
            <w10:wrap anchorx="page" anchory="page"/>
          </v:line>
        </w:pict>
      </w:r>
      <w:r>
        <w:pict>
          <v:line id="_x0000_s1284" style="position:absolute;z-index:-43902976;mso-position-horizontal-relative:page;mso-position-vertical-relative:page" from="316.15pt,430.3pt" to="366.55pt,430.3pt" strokeweight=".17692mm">
            <w10:wrap anchorx="page" anchory="page"/>
          </v:line>
        </w:pict>
      </w:r>
      <w:r>
        <w:pict>
          <v:line id="_x0000_s1283" style="position:absolute;z-index:-43902464;mso-position-horizontal-relative:page;mso-position-vertical-relative:page" from="392pt,430.3pt" to="442.45pt,430.3pt" strokeweight=".17692mm">
            <w10:wrap anchorx="page" anchory="page"/>
          </v:line>
        </w:pict>
      </w:r>
      <w:r>
        <w:pict>
          <v:shape id="_x0000_s1282" type="#_x0000_t202" style="position:absolute;margin-left:113.65pt;margin-top:379.05pt;width:13pt;height:7.5pt;z-index:-43901952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0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98"/>
                      <w:sz w:val="2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1298"/>
        <w:gridCol w:w="4724"/>
        <w:gridCol w:w="3096"/>
        <w:gridCol w:w="2304"/>
      </w:tblGrid>
      <w:tr w:rsidR="00A37D38">
        <w:trPr>
          <w:trHeight w:val="993"/>
        </w:trPr>
        <w:tc>
          <w:tcPr>
            <w:tcW w:w="3989" w:type="dxa"/>
            <w:gridSpan w:val="2"/>
            <w:vMerge w:val="restart"/>
            <w:textDirection w:val="btLr"/>
          </w:tcPr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4"/>
              </w:rPr>
            </w:pPr>
          </w:p>
          <w:p w:rsidR="00A37D38" w:rsidRDefault="003001F7">
            <w:pPr>
              <w:pStyle w:val="TableParagraph"/>
              <w:spacing w:before="142" w:line="240" w:lineRule="auto"/>
              <w:ind w:left="716"/>
              <w:rPr>
                <w:b/>
                <w:i/>
              </w:rPr>
            </w:pPr>
            <w:r>
              <w:rPr>
                <w:b/>
                <w:i/>
                <w:spacing w:val="-16"/>
                <w:w w:val="120"/>
                <w:u w:val="single"/>
              </w:rPr>
              <w:t xml:space="preserve"> </w:t>
            </w:r>
            <w:r>
              <w:rPr>
                <w:b/>
                <w:i/>
                <w:w w:val="120"/>
                <w:u w:val="single"/>
              </w:rPr>
              <w:t>B</w:t>
            </w:r>
          </w:p>
        </w:tc>
        <w:tc>
          <w:tcPr>
            <w:tcW w:w="472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40" w:lineRule="auto"/>
              <w:ind w:left="110" w:right="871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дисковым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зуборезным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долбяком</w:t>
            </w:r>
          </w:p>
          <w:p w:rsidR="00A37D38" w:rsidRDefault="003001F7">
            <w:pPr>
              <w:pStyle w:val="TableParagraph"/>
              <w:spacing w:line="224" w:lineRule="exact"/>
              <w:ind w:left="163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tabs>
                <w:tab w:val="left" w:pos="842"/>
                <w:tab w:val="left" w:pos="1231"/>
              </w:tabs>
              <w:spacing w:before="64" w:line="60" w:lineRule="auto"/>
              <w:ind w:left="132"/>
              <w:rPr>
                <w:sz w:val="20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99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position w:val="-14"/>
                <w:sz w:val="24"/>
              </w:rPr>
              <w:tab/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position w:val="-14"/>
                <w:sz w:val="24"/>
              </w:rPr>
              <w:t></w:t>
            </w:r>
            <w:r>
              <w:rPr>
                <w:spacing w:val="-5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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position w:val="-14"/>
                <w:sz w:val="20"/>
              </w:rPr>
              <w:t>,</w:t>
            </w:r>
            <w:r>
              <w:rPr>
                <w:spacing w:val="39"/>
                <w:position w:val="-14"/>
                <w:sz w:val="20"/>
              </w:rPr>
              <w:t xml:space="preserve"> </w:t>
            </w:r>
            <w:r>
              <w:rPr>
                <w:i/>
                <w:position w:val="-14"/>
                <w:sz w:val="24"/>
              </w:rPr>
              <w:t>n</w:t>
            </w:r>
            <w:r>
              <w:rPr>
                <w:i/>
                <w:spacing w:val="3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-4"/>
                <w:position w:val="-14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rFonts w:ascii="Symbol" w:hAnsi="Symbol"/>
                <w:sz w:val="25"/>
              </w:rPr>
              <w:t>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position w:val="-14"/>
                <w:sz w:val="20"/>
              </w:rPr>
              <w:t>,</w:t>
            </w:r>
          </w:p>
        </w:tc>
        <w:tc>
          <w:tcPr>
            <w:tcW w:w="3096" w:type="dxa"/>
            <w:vMerge w:val="restart"/>
          </w:tcPr>
          <w:p w:rsidR="00A37D38" w:rsidRDefault="003001F7">
            <w:pPr>
              <w:pStyle w:val="TableParagraph"/>
              <w:spacing w:line="217" w:lineRule="exact"/>
              <w:ind w:left="1140" w:right="1125"/>
              <w:jc w:val="center"/>
              <w:rPr>
                <w:sz w:val="20"/>
              </w:rPr>
            </w:pPr>
            <w:r>
              <w:rPr>
                <w:sz w:val="20"/>
              </w:rPr>
              <w:t>черновое</w:t>
            </w:r>
          </w:p>
          <w:p w:rsidR="00A37D38" w:rsidRDefault="003001F7">
            <w:pPr>
              <w:pStyle w:val="TableParagraph"/>
              <w:spacing w:line="291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8" w:line="240" w:lineRule="auto"/>
              <w:ind w:left="491"/>
              <w:rPr>
                <w:i/>
                <w:sz w:val="24"/>
              </w:rPr>
            </w:pPr>
            <w:r>
              <w:rPr>
                <w:i/>
                <w:position w:val="-6"/>
                <w:sz w:val="36"/>
              </w:rPr>
              <w:t>S</w:t>
            </w:r>
            <w:r>
              <w:rPr>
                <w:i/>
                <w:spacing w:val="-43"/>
                <w:position w:val="-6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р</w:t>
            </w:r>
            <w:r>
              <w:rPr>
                <w:i/>
                <w:spacing w:val="2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0,6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</w:p>
          <w:p w:rsidR="00A37D38" w:rsidRDefault="003001F7">
            <w:pPr>
              <w:pStyle w:val="TableParagraph"/>
              <w:spacing w:before="39" w:line="399" w:lineRule="exact"/>
              <w:ind w:left="491"/>
              <w:rPr>
                <w:i/>
                <w:sz w:val="24"/>
              </w:rPr>
            </w:pPr>
            <w:r>
              <w:rPr>
                <w:i/>
                <w:spacing w:val="26"/>
                <w:position w:val="-7"/>
                <w:sz w:val="36"/>
              </w:rPr>
              <w:t>S</w:t>
            </w:r>
            <w:r>
              <w:rPr>
                <w:i/>
                <w:spacing w:val="8"/>
                <w:position w:val="-8"/>
                <w:sz w:val="14"/>
              </w:rPr>
              <w:t>д</w:t>
            </w:r>
            <w:r>
              <w:rPr>
                <w:i/>
                <w:position w:val="-8"/>
                <w:sz w:val="14"/>
              </w:rPr>
              <w:t>х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13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</w:t>
            </w:r>
            <w:r>
              <w:rPr>
                <w:spacing w:val="3"/>
                <w:sz w:val="24"/>
              </w:rPr>
              <w:t>,</w:t>
            </w:r>
            <w:r>
              <w:rPr>
                <w:spacing w:val="-1"/>
                <w:sz w:val="24"/>
              </w:rPr>
              <w:t>4</w:t>
            </w:r>
            <w:r>
              <w:rPr>
                <w:spacing w:val="17"/>
                <w:sz w:val="24"/>
              </w:rPr>
              <w:t>2</w:t>
            </w:r>
            <w:r>
              <w:rPr>
                <w:i/>
                <w:spacing w:val="5"/>
                <w:sz w:val="24"/>
              </w:rPr>
              <w:t>м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</w:t>
            </w:r>
            <w:r>
              <w:rPr>
                <w:i/>
                <w:spacing w:val="-4"/>
                <w:sz w:val="24"/>
              </w:rPr>
              <w:t>в</w:t>
            </w:r>
            <w:r>
              <w:rPr>
                <w:spacing w:val="3"/>
                <w:sz w:val="24"/>
              </w:rPr>
              <w:t>.</w:t>
            </w:r>
            <w:r>
              <w:rPr>
                <w:i/>
                <w:spacing w:val="-8"/>
                <w:sz w:val="24"/>
              </w:rPr>
              <w:t>х</w:t>
            </w:r>
            <w:r>
              <w:rPr>
                <w:i/>
                <w:sz w:val="24"/>
              </w:rPr>
              <w:t>од</w:t>
            </w:r>
          </w:p>
          <w:p w:rsidR="00A37D38" w:rsidRDefault="003001F7">
            <w:pPr>
              <w:pStyle w:val="TableParagraph"/>
              <w:spacing w:line="211" w:lineRule="exact"/>
              <w:ind w:left="1139" w:right="1125"/>
              <w:jc w:val="center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290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34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8" w:line="240" w:lineRule="auto"/>
              <w:ind w:left="491"/>
              <w:rPr>
                <w:i/>
                <w:sz w:val="24"/>
              </w:rPr>
            </w:pPr>
            <w:r>
              <w:rPr>
                <w:i/>
                <w:position w:val="-6"/>
                <w:sz w:val="36"/>
              </w:rPr>
              <w:t>S</w:t>
            </w:r>
            <w:r>
              <w:rPr>
                <w:i/>
                <w:spacing w:val="-43"/>
                <w:position w:val="-6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р</w:t>
            </w:r>
            <w:r>
              <w:rPr>
                <w:i/>
                <w:spacing w:val="2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0,04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</w:p>
          <w:p w:rsidR="00A37D38" w:rsidRDefault="003001F7">
            <w:pPr>
              <w:pStyle w:val="TableParagraph"/>
              <w:spacing w:before="39" w:line="373" w:lineRule="exact"/>
              <w:ind w:left="491"/>
              <w:rPr>
                <w:i/>
                <w:sz w:val="24"/>
              </w:rPr>
            </w:pPr>
            <w:r>
              <w:rPr>
                <w:i/>
                <w:spacing w:val="26"/>
                <w:position w:val="-7"/>
                <w:sz w:val="36"/>
              </w:rPr>
              <w:t>S</w:t>
            </w:r>
            <w:r>
              <w:rPr>
                <w:i/>
                <w:spacing w:val="8"/>
                <w:position w:val="-8"/>
                <w:sz w:val="14"/>
              </w:rPr>
              <w:t>д</w:t>
            </w:r>
            <w:r>
              <w:rPr>
                <w:i/>
                <w:position w:val="-8"/>
                <w:sz w:val="14"/>
              </w:rPr>
              <w:t>х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13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</w:t>
            </w:r>
            <w:r>
              <w:rPr>
                <w:spacing w:val="3"/>
                <w:sz w:val="24"/>
              </w:rPr>
              <w:t>,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17"/>
                <w:sz w:val="24"/>
              </w:rPr>
              <w:t>2</w:t>
            </w:r>
            <w:r>
              <w:rPr>
                <w:i/>
                <w:spacing w:val="5"/>
                <w:sz w:val="24"/>
              </w:rPr>
              <w:t>м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</w:t>
            </w:r>
            <w:r>
              <w:rPr>
                <w:i/>
                <w:spacing w:val="-4"/>
                <w:sz w:val="24"/>
              </w:rPr>
              <w:t>в</w:t>
            </w:r>
            <w:r>
              <w:rPr>
                <w:spacing w:val="3"/>
                <w:sz w:val="24"/>
              </w:rPr>
              <w:t>.</w:t>
            </w:r>
            <w:r>
              <w:rPr>
                <w:i/>
                <w:spacing w:val="-8"/>
                <w:sz w:val="24"/>
              </w:rPr>
              <w:t>х</w:t>
            </w:r>
            <w:r>
              <w:rPr>
                <w:i/>
                <w:sz w:val="24"/>
              </w:rPr>
              <w:t>од</w:t>
            </w:r>
          </w:p>
        </w:tc>
        <w:tc>
          <w:tcPr>
            <w:tcW w:w="2304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7" w:right="599"/>
              <w:jc w:val="center"/>
              <w:rPr>
                <w:sz w:val="20"/>
              </w:rPr>
            </w:pPr>
            <w:r>
              <w:rPr>
                <w:sz w:val="20"/>
              </w:rPr>
              <w:t>См. табл. 82</w:t>
            </w:r>
          </w:p>
        </w:tc>
      </w:tr>
      <w:tr w:rsidR="00A37D38">
        <w:trPr>
          <w:trHeight w:val="353"/>
        </w:trPr>
        <w:tc>
          <w:tcPr>
            <w:tcW w:w="3989" w:type="dxa"/>
            <w:gridSpan w:val="2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72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tabs>
                <w:tab w:val="left" w:pos="1414"/>
                <w:tab w:val="left" w:pos="2629"/>
              </w:tabs>
              <w:spacing w:line="20" w:lineRule="exact"/>
              <w:ind w:left="62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80" style="width:27.5pt;height:.5pt;mso-position-horizontal-relative:char;mso-position-vertical-relative:line" coordsize="550,10">
                  <v:line id="_x0000_s1281" style="position:absolute" from="0,5" to="550,5" strokeweight=".17622mm"/>
                  <w10:wrap type="none"/>
                  <w10:anchorlock/>
                </v:group>
              </w:pict>
            </w:r>
            <w:r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_x0000_s1278" style="width:32.85pt;height:.5pt;mso-position-horizontal-relative:char;mso-position-vertical-relative:line" coordsize="657,10">
                  <v:line id="_x0000_s1279" style="position:absolute" from="0,5" to="656,5" strokeweight=".17622mm"/>
                  <w10:wrap type="none"/>
                  <w10:anchorlock/>
                </v:group>
              </w:pict>
            </w:r>
            <w:r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_x0000_s1276" style="width:37.15pt;height:.5pt;mso-position-horizontal-relative:char;mso-position-vertical-relative:line" coordsize="743,10">
                  <v:line id="_x0000_s1277" style="position:absolute" from="0,5" to="743,5" strokeweight=".17508mm"/>
                  <w10:wrap type="none"/>
                  <w10:anchorlock/>
                </v:group>
              </w:pict>
            </w:r>
          </w:p>
          <w:p w:rsidR="00A37D38" w:rsidRDefault="003001F7">
            <w:pPr>
              <w:pStyle w:val="TableParagraph"/>
              <w:tabs>
                <w:tab w:val="left" w:pos="645"/>
                <w:tab w:val="left" w:pos="1446"/>
                <w:tab w:val="left" w:pos="1836"/>
                <w:tab w:val="left" w:pos="2810"/>
              </w:tabs>
              <w:spacing w:line="228" w:lineRule="exact"/>
              <w:ind w:left="262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z w:val="24"/>
              </w:rPr>
              <w:tab/>
              <w:t>S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2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</w:p>
          <w:p w:rsidR="00A37D38" w:rsidRDefault="003001F7">
            <w:pPr>
              <w:pStyle w:val="TableParagraph"/>
              <w:tabs>
                <w:tab w:val="left" w:pos="1583"/>
              </w:tabs>
              <w:spacing w:line="85" w:lineRule="exact"/>
              <w:ind w:left="802"/>
              <w:rPr>
                <w:i/>
                <w:sz w:val="14"/>
              </w:rPr>
            </w:pPr>
            <w:r>
              <w:rPr>
                <w:i/>
                <w:sz w:val="14"/>
              </w:rPr>
              <w:t>p</w:t>
            </w:r>
            <w:r>
              <w:rPr>
                <w:i/>
                <w:sz w:val="14"/>
              </w:rPr>
              <w:tab/>
              <w:t>д</w:t>
            </w:r>
            <w:r>
              <w:rPr>
                <w:sz w:val="14"/>
              </w:rPr>
              <w:t>.</w:t>
            </w:r>
            <w:r>
              <w:rPr>
                <w:i/>
                <w:sz w:val="14"/>
              </w:rPr>
              <w:t>х</w:t>
            </w:r>
          </w:p>
        </w:tc>
        <w:tc>
          <w:tcPr>
            <w:tcW w:w="30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1455"/>
        </w:trPr>
        <w:tc>
          <w:tcPr>
            <w:tcW w:w="3989" w:type="dxa"/>
            <w:gridSpan w:val="2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72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before="5" w:line="240" w:lineRule="auto"/>
              <w:ind w:left="156"/>
              <w:rPr>
                <w:i/>
                <w:sz w:val="24"/>
              </w:rPr>
            </w:pPr>
            <w:r>
              <w:rPr>
                <w:i/>
                <w:sz w:val="28"/>
              </w:rPr>
              <w:t>L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П</w:t>
            </w:r>
            <w:r>
              <w:rPr>
                <w:position w:val="-6"/>
                <w:sz w:val="14"/>
              </w:rPr>
              <w:t>1</w:t>
            </w:r>
            <w:r>
              <w:rPr>
                <w:spacing w:val="3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</w:t>
            </w:r>
            <w:r>
              <w:rPr>
                <w:position w:val="-6"/>
                <w:sz w:val="14"/>
              </w:rPr>
              <w:t>2</w:t>
            </w:r>
            <w:r>
              <w:rPr>
                <w:spacing w:val="-2"/>
                <w:position w:val="-6"/>
                <w:sz w:val="14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i/>
                <w:sz w:val="24"/>
              </w:rPr>
              <w:t>П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7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6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m</w:t>
            </w:r>
          </w:p>
        </w:tc>
        <w:tc>
          <w:tcPr>
            <w:tcW w:w="309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549"/>
        </w:trPr>
        <w:tc>
          <w:tcPr>
            <w:tcW w:w="3989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7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61883" cy="1576387"/>
                  <wp:effectExtent l="0" t="0" r="0" b="0"/>
                  <wp:docPr id="389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435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83" cy="157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</w:tcPr>
          <w:p w:rsidR="00A37D38" w:rsidRDefault="003001F7">
            <w:pPr>
              <w:pStyle w:val="TableParagraph"/>
              <w:spacing w:line="240" w:lineRule="auto"/>
              <w:ind w:left="110" w:right="871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гребѐнкой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степень точности)</w:t>
            </w:r>
          </w:p>
          <w:p w:rsidR="00A37D38" w:rsidRDefault="003001F7">
            <w:pPr>
              <w:pStyle w:val="TableParagraph"/>
              <w:tabs>
                <w:tab w:val="left" w:pos="1533"/>
                <w:tab w:val="left" w:pos="2106"/>
                <w:tab w:val="left" w:pos="2518"/>
                <w:tab w:val="left" w:pos="2873"/>
              </w:tabs>
              <w:spacing w:before="7" w:line="324" w:lineRule="exact"/>
              <w:ind w:left="123"/>
              <w:rPr>
                <w:sz w:val="20"/>
              </w:rPr>
            </w:pPr>
            <w:r>
              <w:rPr>
                <w:i/>
                <w:position w:val="-7"/>
                <w:sz w:val="36"/>
              </w:rPr>
              <w:t>Т</w:t>
            </w:r>
            <w:r>
              <w:rPr>
                <w:i/>
                <w:spacing w:val="85"/>
                <w:position w:val="-7"/>
                <w:sz w:val="36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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m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position w:val="15"/>
                <w:sz w:val="24"/>
              </w:rPr>
              <w:t>1</w:t>
            </w:r>
            <w:r>
              <w:rPr>
                <w:position w:val="15"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z w:val="24"/>
              </w:rPr>
              <w:tab/>
            </w:r>
            <w:r>
              <w:rPr>
                <w:position w:val="15"/>
                <w:sz w:val="24"/>
              </w:rPr>
              <w:t>1</w:t>
            </w:r>
            <w:r>
              <w:rPr>
                <w:position w:val="15"/>
                <w:sz w:val="24"/>
              </w:rPr>
              <w:tab/>
            </w:r>
            <w:r>
              <w:rPr>
                <w:sz w:val="24"/>
              </w:rPr>
              <w:t>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0,0012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position w:val="-7"/>
                <w:sz w:val="36"/>
              </w:rPr>
              <w:t>z</w:t>
            </w:r>
            <w:r>
              <w:rPr>
                <w:i/>
                <w:spacing w:val="-5"/>
                <w:position w:val="-7"/>
                <w:sz w:val="36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1304"/>
                <w:tab w:val="left" w:pos="2310"/>
                <w:tab w:val="right" w:pos="4093"/>
              </w:tabs>
              <w:spacing w:line="67" w:lineRule="auto"/>
              <w:ind w:left="365"/>
              <w:rPr>
                <w:sz w:val="14"/>
              </w:rPr>
            </w:pPr>
            <w:r>
              <w:rPr>
                <w:i/>
                <w:w w:val="102"/>
                <w:position w:val="10"/>
                <w:sz w:val="14"/>
              </w:rPr>
              <w:t>о</w:t>
            </w:r>
            <w:r>
              <w:rPr>
                <w:i/>
                <w:position w:val="10"/>
                <w:sz w:val="14"/>
              </w:rPr>
              <w:tab/>
            </w:r>
            <w:r>
              <w:rPr>
                <w:i/>
                <w:spacing w:val="-5"/>
                <w:w w:val="102"/>
                <w:position w:val="11"/>
                <w:sz w:val="36"/>
              </w:rPr>
              <w:t>z</w:t>
            </w:r>
            <w:r>
              <w:rPr>
                <w:w w:val="102"/>
                <w:position w:val="10"/>
                <w:sz w:val="14"/>
              </w:rPr>
              <w:t>1</w:t>
            </w:r>
            <w:r>
              <w:rPr>
                <w:position w:val="10"/>
                <w:sz w:val="14"/>
              </w:rPr>
              <w:t xml:space="preserve">   </w:t>
            </w:r>
            <w:r>
              <w:rPr>
                <w:spacing w:val="-16"/>
                <w:position w:val="10"/>
                <w:sz w:val="14"/>
              </w:rPr>
              <w:t xml:space="preserve"> </w:t>
            </w:r>
            <w:r>
              <w:rPr>
                <w:i/>
                <w:w w:val="102"/>
                <w:sz w:val="24"/>
              </w:rPr>
              <w:t>n</w:t>
            </w:r>
            <w:r>
              <w:rPr>
                <w:i/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w w:val="102"/>
                <w:sz w:val="24"/>
              </w:rPr>
              <w:t>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w w:val="102"/>
                <w:sz w:val="24"/>
              </w:rPr>
              <w:t>S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102"/>
                <w:sz w:val="24"/>
              </w:rPr>
              <w:t>n</w:t>
            </w:r>
            <w:r>
              <w:rPr>
                <w:i/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w w:val="102"/>
                <w:sz w:val="24"/>
              </w:rPr>
              <w:t>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w w:val="102"/>
                <w:position w:val="-6"/>
                <w:sz w:val="36"/>
              </w:rPr>
              <w:t xml:space="preserve">S </w:t>
            </w:r>
            <w:r>
              <w:rPr>
                <w:i/>
                <w:position w:val="-6"/>
                <w:sz w:val="36"/>
              </w:rPr>
              <w:tab/>
            </w:r>
            <w:r>
              <w:rPr>
                <w:w w:val="102"/>
                <w:position w:val="10"/>
                <w:sz w:val="14"/>
              </w:rPr>
              <w:t>1</w:t>
            </w:r>
          </w:p>
          <w:p w:rsidR="00A37D38" w:rsidRDefault="003001F7">
            <w:pPr>
              <w:pStyle w:val="TableParagraph"/>
              <w:spacing w:line="80" w:lineRule="exact"/>
              <w:ind w:left="912"/>
              <w:jc w:val="center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o</w:t>
            </w:r>
          </w:p>
          <w:p w:rsidR="00A37D38" w:rsidRDefault="003001F7">
            <w:pPr>
              <w:pStyle w:val="TableParagraph"/>
              <w:spacing w:line="400" w:lineRule="exact"/>
              <w:ind w:left="148"/>
              <w:rPr>
                <w:i/>
                <w:sz w:val="28"/>
              </w:rPr>
            </w:pPr>
            <w:r>
              <w:rPr>
                <w:i/>
                <w:sz w:val="24"/>
              </w:rPr>
              <w:t>n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position w:val="15"/>
                <w:sz w:val="24"/>
              </w:rPr>
              <w:t>1000</w:t>
            </w:r>
            <w:r>
              <w:rPr>
                <w:spacing w:val="-26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</w:t>
            </w:r>
            <w:r>
              <w:rPr>
                <w:rFonts w:ascii="Symbol" w:hAnsi="Symbol"/>
                <w:position w:val="15"/>
                <w:sz w:val="25"/>
              </w:rPr>
              <w:t></w:t>
            </w:r>
            <w:r>
              <w:rPr>
                <w:spacing w:val="5"/>
                <w:position w:val="15"/>
                <w:sz w:val="25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8"/>
              </w:rPr>
              <w:t>H</w:t>
            </w:r>
            <w:r>
              <w:rPr>
                <w:i/>
                <w:spacing w:val="33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П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П</w:t>
            </w:r>
          </w:p>
          <w:p w:rsidR="00A37D38" w:rsidRDefault="003001F7">
            <w:pPr>
              <w:pStyle w:val="TableParagraph"/>
              <w:tabs>
                <w:tab w:val="left" w:pos="2655"/>
                <w:tab w:val="right" w:pos="3312"/>
              </w:tabs>
              <w:spacing w:line="67" w:lineRule="auto"/>
              <w:ind w:left="641"/>
              <w:rPr>
                <w:sz w:val="24"/>
              </w:rPr>
            </w:pPr>
            <w:r>
              <w:rPr>
                <w:rFonts w:ascii="Symbol" w:hAnsi="Symbol"/>
                <w:position w:val="-11"/>
                <w:sz w:val="25"/>
              </w:rPr>
              <w:t></w:t>
            </w:r>
            <w:r>
              <w:rPr>
                <w:spacing w:val="6"/>
                <w:position w:val="-11"/>
                <w:sz w:val="25"/>
              </w:rPr>
              <w:t xml:space="preserve"> </w:t>
            </w:r>
            <w:r>
              <w:rPr>
                <w:rFonts w:ascii="Symbol" w:hAnsi="Symbol"/>
                <w:position w:val="-11"/>
                <w:sz w:val="24"/>
              </w:rPr>
              <w:t></w:t>
            </w:r>
            <w:r>
              <w:rPr>
                <w:spacing w:val="-16"/>
                <w:position w:val="-11"/>
                <w:sz w:val="24"/>
              </w:rPr>
              <w:t xml:space="preserve"> </w:t>
            </w:r>
            <w:r>
              <w:rPr>
                <w:i/>
                <w:position w:val="-11"/>
                <w:sz w:val="24"/>
              </w:rPr>
              <w:t>H</w:t>
            </w:r>
            <w:r>
              <w:rPr>
                <w:i/>
                <w:position w:val="-11"/>
                <w:sz w:val="24"/>
              </w:rPr>
              <w:tab/>
            </w:r>
            <w:r>
              <w:rPr>
                <w:position w:val="-11"/>
                <w:sz w:val="24"/>
                <w:vertAlign w:val="superscript"/>
              </w:rPr>
              <w:t>1</w:t>
            </w:r>
            <w:r>
              <w:rPr>
                <w:sz w:val="24"/>
              </w:rPr>
              <w:tab/>
            </w:r>
            <w:r>
              <w:rPr>
                <w:sz w:val="24"/>
                <w:vertAlign w:val="superscript"/>
              </w:rPr>
              <w:t>2</w:t>
            </w:r>
          </w:p>
          <w:p w:rsidR="00A37D38" w:rsidRDefault="003001F7">
            <w:pPr>
              <w:pStyle w:val="TableParagraph"/>
              <w:spacing w:before="54" w:line="240" w:lineRule="auto"/>
              <w:ind w:left="159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П</w:t>
            </w:r>
            <w:r>
              <w:rPr>
                <w:w w:val="105"/>
                <w:position w:val="-5"/>
                <w:sz w:val="14"/>
              </w:rPr>
              <w:t>1</w:t>
            </w:r>
            <w:r>
              <w:rPr>
                <w:spacing w:val="27"/>
                <w:w w:val="10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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</w:t>
            </w:r>
            <w:r>
              <w:rPr>
                <w:w w:val="105"/>
                <w:position w:val="-5"/>
                <w:sz w:val="14"/>
              </w:rPr>
              <w:t>2</w:t>
            </w:r>
            <w:r>
              <w:rPr>
                <w:spacing w:val="18"/>
                <w:w w:val="10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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i/>
                <w:w w:val="105"/>
                <w:sz w:val="24"/>
              </w:rPr>
              <w:t>m</w:t>
            </w:r>
          </w:p>
        </w:tc>
        <w:tc>
          <w:tcPr>
            <w:tcW w:w="3096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04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7" w:right="599"/>
              <w:jc w:val="center"/>
              <w:rPr>
                <w:sz w:val="20"/>
              </w:rPr>
            </w:pPr>
            <w:r>
              <w:rPr>
                <w:sz w:val="20"/>
              </w:rPr>
              <w:t>См. табл. 83</w:t>
            </w:r>
          </w:p>
        </w:tc>
      </w:tr>
      <w:tr w:rsidR="00A37D38">
        <w:trPr>
          <w:trHeight w:val="2439"/>
        </w:trPr>
        <w:tc>
          <w:tcPr>
            <w:tcW w:w="2691" w:type="dxa"/>
            <w:tcBorders>
              <w:right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A37D38">
            <w:pPr>
              <w:pStyle w:val="TableParagraph"/>
              <w:spacing w:before="1" w:line="240" w:lineRule="auto"/>
              <w:rPr>
                <w:sz w:val="2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4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06667" cy="280987"/>
                  <wp:effectExtent l="0" t="0" r="0" b="0"/>
                  <wp:docPr id="391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436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67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spacing w:before="152" w:line="240" w:lineRule="auto"/>
              <w:ind w:right="119"/>
              <w:jc w:val="righ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l</w:t>
            </w:r>
            <w:r>
              <w:rPr>
                <w:b/>
                <w:i/>
                <w:sz w:val="11"/>
              </w:rPr>
              <w:t xml:space="preserve">2      </w:t>
            </w:r>
            <w:r>
              <w:rPr>
                <w:b/>
                <w:i/>
                <w:spacing w:val="8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9"/>
              </w:rPr>
              <w:t>l</w:t>
            </w:r>
          </w:p>
        </w:tc>
        <w:tc>
          <w:tcPr>
            <w:tcW w:w="1298" w:type="dxa"/>
            <w:tcBorders>
              <w:left w:val="nil"/>
            </w:tcBorders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11" w:line="240" w:lineRule="auto"/>
              <w:rPr>
                <w:sz w:val="28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31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9"/>
              </w:rPr>
              <w:t>l</w:t>
            </w:r>
            <w:r>
              <w:rPr>
                <w:b/>
                <w:i/>
                <w:w w:val="105"/>
                <w:sz w:val="11"/>
              </w:rPr>
              <w:t>1</w:t>
            </w:r>
          </w:p>
        </w:tc>
        <w:tc>
          <w:tcPr>
            <w:tcW w:w="472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зубьев на рейке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точности):</w:t>
            </w:r>
          </w:p>
          <w:p w:rsidR="00A37D38" w:rsidRDefault="003001F7">
            <w:pPr>
              <w:pStyle w:val="TableParagraph"/>
              <w:numPr>
                <w:ilvl w:val="0"/>
                <w:numId w:val="39"/>
              </w:numPr>
              <w:tabs>
                <w:tab w:val="left" w:pos="231"/>
              </w:tabs>
              <w:spacing w:line="240" w:lineRule="auto"/>
              <w:ind w:hanging="121"/>
              <w:rPr>
                <w:sz w:val="20"/>
              </w:rPr>
            </w:pPr>
            <w:r>
              <w:rPr>
                <w:sz w:val="20"/>
              </w:rPr>
              <w:t>горизонтально-фрезерный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станок;</w:t>
            </w:r>
          </w:p>
          <w:p w:rsidR="00A37D38" w:rsidRDefault="003001F7">
            <w:pPr>
              <w:pStyle w:val="TableParagraph"/>
              <w:spacing w:before="29" w:line="168" w:lineRule="auto"/>
              <w:ind w:left="132"/>
              <w:rPr>
                <w:sz w:val="20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44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19"/>
                <w:position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3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-1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position w:val="-15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1143"/>
              </w:tabs>
              <w:spacing w:before="3" w:line="69" w:lineRule="auto"/>
              <w:ind w:left="262"/>
              <w:rPr>
                <w:i/>
                <w:sz w:val="2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before="2" w:line="240" w:lineRule="auto"/>
              <w:ind w:left="1291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м</w:t>
            </w:r>
          </w:p>
          <w:p w:rsidR="00A37D38" w:rsidRDefault="003001F7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  <w:tab w:val="left" w:pos="471"/>
              </w:tabs>
              <w:spacing w:before="13" w:line="228" w:lineRule="exact"/>
              <w:ind w:left="470" w:hanging="361"/>
              <w:rPr>
                <w:sz w:val="20"/>
              </w:rPr>
            </w:pPr>
            <w:r>
              <w:rPr>
                <w:sz w:val="20"/>
              </w:rPr>
              <w:t>реечно-фрезерный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A37D38" w:rsidRDefault="003001F7">
            <w:pPr>
              <w:pStyle w:val="TableParagraph"/>
              <w:spacing w:before="57" w:line="136" w:lineRule="auto"/>
              <w:ind w:left="344"/>
              <w:rPr>
                <w:i/>
                <w:sz w:val="24"/>
              </w:rPr>
            </w:pPr>
            <w:r>
              <w:rPr>
                <w:i/>
                <w:w w:val="101"/>
                <w:position w:val="-19"/>
                <w:sz w:val="36"/>
              </w:rPr>
              <w:t>T</w:t>
            </w:r>
            <w:r>
              <w:rPr>
                <w:i/>
                <w:position w:val="-19"/>
                <w:sz w:val="36"/>
              </w:rPr>
              <w:t xml:space="preserve"> </w:t>
            </w:r>
            <w:r>
              <w:rPr>
                <w:i/>
                <w:spacing w:val="-6"/>
                <w:position w:val="-19"/>
                <w:sz w:val="36"/>
              </w:rPr>
              <w:t xml:space="preserve"> </w:t>
            </w:r>
            <w:r>
              <w:rPr>
                <w:rFonts w:ascii="Symbol" w:hAnsi="Symbol"/>
                <w:w w:val="101"/>
                <w:position w:val="-11"/>
                <w:sz w:val="24"/>
              </w:rPr>
              <w:t></w:t>
            </w:r>
            <w:r>
              <w:rPr>
                <w:spacing w:val="2"/>
                <w:position w:val="-11"/>
                <w:sz w:val="24"/>
              </w:rPr>
              <w:t xml:space="preserve"> </w:t>
            </w:r>
            <w:r>
              <w:rPr>
                <w:i/>
                <w:w w:val="101"/>
                <w:position w:val="2"/>
                <w:sz w:val="36"/>
              </w:rPr>
              <w:t>l</w:t>
            </w:r>
            <w:r>
              <w:rPr>
                <w:i/>
                <w:spacing w:val="44"/>
                <w:position w:val="2"/>
                <w:sz w:val="36"/>
              </w:rPr>
              <w:t xml:space="preserve"> </w:t>
            </w:r>
            <w:r>
              <w:rPr>
                <w:rFonts w:ascii="Symbol" w:hAnsi="Symbol"/>
                <w:w w:val="101"/>
                <w:position w:val="9"/>
                <w:sz w:val="24"/>
              </w:rPr>
              <w:t></w:t>
            </w:r>
            <w:r>
              <w:rPr>
                <w:spacing w:val="-24"/>
                <w:position w:val="9"/>
                <w:sz w:val="24"/>
              </w:rPr>
              <w:t xml:space="preserve"> </w:t>
            </w:r>
            <w:r>
              <w:rPr>
                <w:i/>
                <w:spacing w:val="7"/>
                <w:w w:val="101"/>
                <w:position w:val="2"/>
                <w:sz w:val="36"/>
              </w:rPr>
              <w:t>l</w:t>
            </w:r>
            <w:r>
              <w:rPr>
                <w:w w:val="101"/>
                <w:sz w:val="14"/>
              </w:rPr>
              <w:t>1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position w:val="9"/>
                <w:sz w:val="24"/>
              </w:rPr>
              <w:t></w:t>
            </w:r>
            <w:r>
              <w:rPr>
                <w:spacing w:val="-24"/>
                <w:position w:val="9"/>
                <w:sz w:val="24"/>
              </w:rPr>
              <w:t xml:space="preserve"> </w:t>
            </w:r>
            <w:r>
              <w:rPr>
                <w:i/>
                <w:spacing w:val="23"/>
                <w:w w:val="101"/>
                <w:position w:val="2"/>
                <w:sz w:val="36"/>
              </w:rPr>
              <w:t>l</w:t>
            </w:r>
            <w:r>
              <w:rPr>
                <w:w w:val="101"/>
                <w:sz w:val="14"/>
              </w:rPr>
              <w:t>2</w:t>
            </w:r>
            <w:r>
              <w:rPr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i/>
                <w:w w:val="101"/>
                <w:position w:val="-19"/>
                <w:sz w:val="36"/>
              </w:rPr>
              <w:t>z</w:t>
            </w:r>
            <w:r>
              <w:rPr>
                <w:i/>
                <w:spacing w:val="37"/>
                <w:position w:val="-19"/>
                <w:sz w:val="36"/>
              </w:rPr>
              <w:t xml:space="preserve"> </w:t>
            </w:r>
            <w:r>
              <w:rPr>
                <w:rFonts w:ascii="Symbol" w:hAnsi="Symbol"/>
                <w:w w:val="101"/>
                <w:position w:val="-11"/>
                <w:sz w:val="24"/>
              </w:rPr>
              <w:t></w:t>
            </w:r>
            <w:r>
              <w:rPr>
                <w:spacing w:val="-4"/>
                <w:position w:val="-11"/>
                <w:sz w:val="24"/>
              </w:rPr>
              <w:t xml:space="preserve"> </w:t>
            </w:r>
            <w:r>
              <w:rPr>
                <w:i/>
                <w:w w:val="101"/>
                <w:position w:val="2"/>
                <w:sz w:val="36"/>
              </w:rPr>
              <w:t>l</w:t>
            </w:r>
            <w:r>
              <w:rPr>
                <w:i/>
                <w:spacing w:val="44"/>
                <w:position w:val="2"/>
                <w:sz w:val="36"/>
              </w:rPr>
              <w:t xml:space="preserve"> </w:t>
            </w:r>
            <w:r>
              <w:rPr>
                <w:rFonts w:ascii="Symbol" w:hAnsi="Symbol"/>
                <w:w w:val="101"/>
                <w:position w:val="9"/>
                <w:sz w:val="24"/>
              </w:rPr>
              <w:t></w:t>
            </w:r>
            <w:r>
              <w:rPr>
                <w:spacing w:val="-24"/>
                <w:position w:val="9"/>
                <w:sz w:val="24"/>
              </w:rPr>
              <w:t xml:space="preserve"> </w:t>
            </w:r>
            <w:r>
              <w:rPr>
                <w:i/>
                <w:spacing w:val="7"/>
                <w:w w:val="101"/>
                <w:position w:val="2"/>
                <w:sz w:val="36"/>
              </w:rPr>
              <w:t>l</w:t>
            </w:r>
            <w:r>
              <w:rPr>
                <w:w w:val="101"/>
                <w:sz w:val="14"/>
              </w:rPr>
              <w:t>1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position w:val="9"/>
                <w:sz w:val="24"/>
              </w:rPr>
              <w:t></w:t>
            </w:r>
            <w:r>
              <w:rPr>
                <w:spacing w:val="-24"/>
                <w:position w:val="9"/>
                <w:sz w:val="24"/>
              </w:rPr>
              <w:t xml:space="preserve"> </w:t>
            </w:r>
            <w:r>
              <w:rPr>
                <w:i/>
                <w:spacing w:val="22"/>
                <w:w w:val="101"/>
                <w:position w:val="2"/>
                <w:sz w:val="36"/>
              </w:rPr>
              <w:t>l</w:t>
            </w:r>
            <w:r>
              <w:rPr>
                <w:w w:val="101"/>
                <w:sz w:val="14"/>
              </w:rPr>
              <w:t>2</w:t>
            </w:r>
            <w:r>
              <w:rPr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i/>
                <w:w w:val="101"/>
                <w:position w:val="-19"/>
                <w:sz w:val="36"/>
              </w:rPr>
              <w:t>z</w:t>
            </w:r>
            <w:r>
              <w:rPr>
                <w:i/>
                <w:spacing w:val="37"/>
                <w:position w:val="-19"/>
                <w:sz w:val="36"/>
              </w:rPr>
              <w:t xml:space="preserve"> </w:t>
            </w:r>
            <w:r>
              <w:rPr>
                <w:rFonts w:ascii="Symbol" w:hAnsi="Symbol"/>
                <w:w w:val="101"/>
                <w:position w:val="-11"/>
                <w:sz w:val="24"/>
              </w:rPr>
              <w:t></w:t>
            </w:r>
            <w:r>
              <w:rPr>
                <w:spacing w:val="-17"/>
                <w:position w:val="-11"/>
                <w:sz w:val="24"/>
              </w:rPr>
              <w:t xml:space="preserve"> </w:t>
            </w:r>
            <w:r>
              <w:rPr>
                <w:rFonts w:ascii="Symbol" w:hAnsi="Symbol"/>
                <w:w w:val="97"/>
                <w:position w:val="3"/>
                <w:sz w:val="25"/>
                <w:u w:val="single"/>
              </w:rPr>
              <w:t></w:t>
            </w:r>
            <w:r>
              <w:rPr>
                <w:spacing w:val="6"/>
                <w:position w:val="3"/>
                <w:sz w:val="25"/>
                <w:u w:val="single"/>
              </w:rPr>
              <w:t xml:space="preserve"> </w:t>
            </w:r>
            <w:r>
              <w:rPr>
                <w:rFonts w:ascii="Symbol" w:hAnsi="Symbol"/>
                <w:w w:val="101"/>
                <w:position w:val="3"/>
                <w:sz w:val="24"/>
                <w:u w:val="single"/>
              </w:rPr>
              <w:t></w:t>
            </w:r>
            <w:r>
              <w:rPr>
                <w:spacing w:val="-13"/>
                <w:position w:val="3"/>
                <w:sz w:val="24"/>
                <w:u w:val="single"/>
              </w:rPr>
              <w:t xml:space="preserve"> </w:t>
            </w:r>
            <w:r>
              <w:rPr>
                <w:i/>
                <w:w w:val="101"/>
                <w:position w:val="3"/>
                <w:sz w:val="24"/>
                <w:u w:val="single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791"/>
                <w:tab w:val="left" w:pos="2183"/>
                <w:tab w:val="left" w:pos="3587"/>
              </w:tabs>
              <w:spacing w:line="186" w:lineRule="exact"/>
              <w:ind w:left="116"/>
              <w:jc w:val="center"/>
              <w:rPr>
                <w:i/>
                <w:sz w:val="24"/>
              </w:rPr>
            </w:pPr>
            <w:r>
              <w:rPr>
                <w:i/>
                <w:position w:val="17"/>
                <w:sz w:val="14"/>
              </w:rPr>
              <w:t>o</w:t>
            </w:r>
            <w:r>
              <w:rPr>
                <w:i/>
                <w:position w:val="17"/>
                <w:sz w:val="14"/>
              </w:rPr>
              <w:tab/>
            </w:r>
            <w:r>
              <w:rPr>
                <w:i/>
                <w:sz w:val="36"/>
              </w:rPr>
              <w:t>S</w:t>
            </w:r>
            <w:r>
              <w:rPr>
                <w:i/>
                <w:sz w:val="36"/>
              </w:rPr>
              <w:tab/>
              <w:t>S</w:t>
            </w:r>
            <w:r>
              <w:rPr>
                <w:i/>
                <w:sz w:val="36"/>
              </w:rPr>
              <w:tab/>
            </w:r>
            <w:r>
              <w:rPr>
                <w:i/>
                <w:position w:val="7"/>
                <w:sz w:val="24"/>
              </w:rPr>
              <w:t>m</w:t>
            </w:r>
          </w:p>
          <w:p w:rsidR="00A37D38" w:rsidRDefault="003001F7">
            <w:pPr>
              <w:pStyle w:val="TableParagraph"/>
              <w:tabs>
                <w:tab w:val="left" w:pos="1409"/>
              </w:tabs>
              <w:spacing w:line="80" w:lineRule="exact"/>
              <w:ind w:left="18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м</w:t>
            </w:r>
            <w:r>
              <w:rPr>
                <w:i/>
                <w:sz w:val="14"/>
              </w:rPr>
              <w:tab/>
              <w:t>м</w:t>
            </w:r>
            <w:r>
              <w:rPr>
                <w:sz w:val="14"/>
              </w:rPr>
              <w:t>.</w:t>
            </w:r>
            <w:r>
              <w:rPr>
                <w:i/>
                <w:sz w:val="14"/>
              </w:rPr>
              <w:t>обр</w:t>
            </w:r>
          </w:p>
        </w:tc>
        <w:tc>
          <w:tcPr>
            <w:tcW w:w="3096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04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7" w:right="599"/>
              <w:jc w:val="center"/>
              <w:rPr>
                <w:sz w:val="20"/>
              </w:rPr>
            </w:pPr>
            <w:r>
              <w:rPr>
                <w:sz w:val="20"/>
              </w:rPr>
              <w:t>См. табл. 83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59415040" behindDoc="1" locked="0" layoutInCell="1" allowOverlap="1">
            <wp:simplePos x="0" y="0"/>
            <wp:positionH relativeFrom="page">
              <wp:posOffset>1719121</wp:posOffset>
            </wp:positionH>
            <wp:positionV relativeFrom="page">
              <wp:posOffset>956915</wp:posOffset>
            </wp:positionV>
            <wp:extent cx="1150666" cy="1409700"/>
            <wp:effectExtent l="0" t="0" r="0" b="0"/>
            <wp:wrapNone/>
            <wp:docPr id="393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437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275" style="position:absolute;z-index:-43900928;mso-position-horizontal-relative:page;mso-position-vertical-relative:page" from="300.05pt,122pt" to="326.5pt,122pt" strokeweight=".17622mm">
            <w10:wrap anchorx="page" anchory="page"/>
          </v:line>
        </w:pict>
      </w:r>
      <w:r>
        <w:pict>
          <v:group id="_x0000_s1270" style="position:absolute;margin-left:100.05pt;margin-top:190.35pt;width:141.75pt;height:90.85pt;z-index:-43900416;mso-position-horizontal-relative:page;mso-position-vertical-relative:page" coordorigin="2001,3807" coordsize="2835,1817">
            <v:shape id="_x0000_s1274" type="#_x0000_t75" style="position:absolute;left:2000;top:3807;width:1184;height:1322">
              <v:imagedata r:id="rId471" o:title=""/>
            </v:shape>
            <v:shape id="_x0000_s1273" style="position:absolute;left:2092;top:5191;width:876;height:433" coordorigin="2092,5191" coordsize="876,433" o:spt="100" adj="0,,0" path="m2573,5514r,-198m2573,5254r,-63m2573,5365r,259m2092,5514r189,m2343,5514r63,m2468,5514r375,m2906,5514r62,e" filled="f" strokeweight=".02556mm">
              <v:stroke joinstyle="round"/>
              <v:formulas/>
              <v:path arrowok="t" o:connecttype="segments"/>
            </v:shape>
            <v:shape id="_x0000_s1272" type="#_x0000_t75" style="position:absolute;left:3350;top:3885;width:1485;height:1630">
              <v:imagedata r:id="rId472" o:title=""/>
            </v:shape>
            <v:shape id="_x0000_s1271" style="position:absolute;left:3030;top:5514;width:501;height:2" coordorigin="3030,5514" coordsize="501,0" o:spt="100" adj="0,,0" path="m3030,5514r375,m3468,5514r63,e" filled="f" strokeweight=".0255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269" style="position:absolute;z-index:-43899904;mso-position-horizontal-relative:page;mso-position-vertical-relative:page" from="300pt,226.15pt" to="345.85pt,226.15pt" strokeweight=".17636mm">
            <w10:wrap anchorx="page" anchory="page"/>
          </v:line>
        </w:pict>
      </w:r>
      <w:r>
        <w:pict>
          <v:line id="_x0000_s1268" style="position:absolute;z-index:-43899392;mso-position-horizontal-relative:page;mso-position-vertical-relative:page" from="305.1pt,337.15pt" to="352.8pt,337.15pt" strokeweight=".17717mm">
            <w10:wrap anchorx="page" anchory="page"/>
          </v:line>
        </w:pict>
      </w:r>
      <w:r>
        <w:pict>
          <v:group id="_x0000_s1257" style="position:absolute;margin-left:89.85pt;margin-top:401.9pt;width:146.75pt;height:109.2pt;z-index:-43898880;mso-position-horizontal-relative:page;mso-position-vertical-relative:page" coordorigin="1797,8038" coordsize="2935,2184">
            <v:rect id="_x0000_s1267" style="position:absolute;left:4351;top:8888;width:370;height:7" fillcolor="black" stroked="f"/>
            <v:rect id="_x0000_s1266" style="position:absolute;left:4360;top:8897;width:370;height:7" filled="f" strokeweight=".04617mm"/>
            <v:shape id="_x0000_s1265" style="position:absolute;left:4097;top:8865;width:254;height:26" coordorigin="4098,8866" coordsize="254,26" path="m4352,8866r-254,25l4352,8891r,-25xe" fillcolor="black" stroked="f">
              <v:path arrowok="t"/>
            </v:shape>
            <v:shape id="_x0000_s1264" style="position:absolute;left:4107;top:8875;width:254;height:26" coordorigin="4107,8875" coordsize="254,26" o:spt="100" adj="0,,0" path="m4361,8875r-254,26l4361,8901r,-26xm4107,8901r254,l4361,8901r-254,l4107,8901xm4107,8901r254,l4361,8901r-254,l4107,8901xe" filled="f" strokeweight=".04606mm">
              <v:stroke joinstyle="round"/>
              <v:formulas/>
              <v:path arrowok="t" o:connecttype="segments"/>
            </v:shape>
            <v:shape id="_x0000_s1263" style="position:absolute;left:4097;top:8891;width:254;height:39" coordorigin="4098,8891" coordsize="254,39" path="m4352,8891r-254,l4352,8930r,-39xe" fillcolor="black" stroked="f">
              <v:path arrowok="t"/>
            </v:shape>
            <v:shape id="_x0000_s1262" style="position:absolute;left:4107;top:8875;width:254;height:65" coordorigin="4107,8875" coordsize="254,65" o:spt="100" adj="0,,0" path="m4107,8901r254,l4361,8939r-254,-38xm4361,8939r-254,-38m4361,8875r,64e" filled="f" strokeweight=".04606mm">
              <v:stroke joinstyle="round"/>
              <v:formulas/>
              <v:path arrowok="t" o:connecttype="segments"/>
            </v:shape>
            <v:line id="_x0000_s1261" style="position:absolute" from="4106,8888" to="4362,8888" strokeweight=".49633mm"/>
            <v:line id="_x0000_s1260" style="position:absolute" from="4107,8901" to="4730,8901" strokeweight=".04617mm"/>
            <v:shape id="_x0000_s1259" type="#_x0000_t75" style="position:absolute;left:1797;top:8038;width:2910;height:2184">
              <v:imagedata r:id="rId473" o:title=""/>
            </v:shape>
            <v:shape id="_x0000_s1258" style="position:absolute;left:3343;top:8336;width:605;height:364" coordorigin="3343,8337" coordsize="605,364" o:spt="100" adj="0,,0" path="m3872,8589r72,m3343,8401r,56m3343,8493r,72m3343,8602r,72m3657,8701r,-73m3657,8483r,-72m3657,8375r,-38m3343,8401r87,-18m3465,8376r70,-14m3570,8355r87,-18m3657,8337r74,m3766,8337r73,m3874,8337r74,m3343,8401r69,m3448,8401r72,m3556,8401r72,m3664,8401r72,m3771,8401r72,m3879,8401r69,m3343,8498r69,m3448,8498r72,m3556,8498r72,m3664,8498r72,m3771,8498r72,m3879,8498r69,m3948,8626r,-72m3948,8517r,-72m3948,8409r,-72m3448,8680r72,m3556,8680r72,e" filled="f" strokeweight=".0460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256" style="position:absolute;z-index:-43898368;mso-position-horizontal-relative:page;mso-position-vertical-relative:page" from="300.05pt,452.5pt" to="339.9pt,452.5pt" strokeweight=".17636mm">
            <w10:wrap anchorx="page" anchory="page"/>
          </v:line>
        </w:pict>
      </w:r>
      <w:r>
        <w:pict>
          <v:group id="_x0000_s1252" style="position:absolute;margin-left:398.7pt;margin-top:443.8pt;width:14.2pt;height:12.75pt;z-index:-43897856;mso-position-horizontal-relative:page;mso-position-vertical-relative:page" coordorigin="7974,8876" coordsize="284,255">
            <v:line id="_x0000_s1255" style="position:absolute" from="7979,9053" to="8009,9035" strokeweight=".17303mm"/>
            <v:line id="_x0000_s1254" style="position:absolute" from="8009,9040" to="8054,9120" strokeweight=".35269mm"/>
            <v:shape id="_x0000_s1253" style="position:absolute;left:8058;top:8880;width:199;height:240" coordorigin="8059,8881" coordsize="199,240" o:spt="100" adj="0,,0" path="m8059,9120r58,-239m8117,8881r141,e" filled="f" strokeweight=".1746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51" type="#_x0000_t202" style="position:absolute;margin-left:220.35pt;margin-top:210.35pt;width:13.35pt;height:9.9pt;z-index:-43897344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5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l1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229.5pt;margin-top:235.85pt;width:13.35pt;height:7.7pt;z-index:-43896832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5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01"/>
                      <w:sz w:val="2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1973"/>
        <w:gridCol w:w="4725"/>
        <w:gridCol w:w="3097"/>
        <w:gridCol w:w="2305"/>
      </w:tblGrid>
      <w:tr w:rsidR="00A37D38">
        <w:trPr>
          <w:trHeight w:val="2304"/>
        </w:trPr>
        <w:tc>
          <w:tcPr>
            <w:tcW w:w="3990" w:type="dxa"/>
            <w:gridSpan w:val="2"/>
          </w:tcPr>
          <w:p w:rsidR="00A37D38" w:rsidRDefault="003001F7">
            <w:pPr>
              <w:pStyle w:val="TableParagraph"/>
              <w:spacing w:before="251" w:line="240" w:lineRule="auto"/>
              <w:ind w:right="922"/>
              <w:jc w:val="right"/>
              <w:rPr>
                <w:b/>
                <w:i/>
                <w:sz w:val="25"/>
              </w:rPr>
            </w:pPr>
            <w:r>
              <w:rPr>
                <w:b/>
                <w:i/>
                <w:w w:val="101"/>
                <w:sz w:val="25"/>
              </w:rPr>
              <w:t>h</w:t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40" w:lineRule="auto"/>
              <w:ind w:left="109" w:right="237"/>
              <w:rPr>
                <w:sz w:val="20"/>
              </w:rPr>
            </w:pPr>
            <w:r>
              <w:rPr>
                <w:sz w:val="20"/>
              </w:rPr>
              <w:t>Нарезание цилиндрических зубчатых колѐс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многорезцовой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головкой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зубодолбѐжном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5110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tabs>
                <w:tab w:val="left" w:pos="801"/>
              </w:tabs>
              <w:spacing w:before="9" w:line="372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i/>
                <w:position w:val="15"/>
                <w:sz w:val="24"/>
              </w:rPr>
              <w:t>h</w:t>
            </w:r>
          </w:p>
          <w:p w:rsidR="00A37D38" w:rsidRDefault="003001F7">
            <w:pPr>
              <w:pStyle w:val="TableParagraph"/>
              <w:tabs>
                <w:tab w:val="left" w:pos="614"/>
              </w:tabs>
              <w:spacing w:line="178" w:lineRule="exact"/>
              <w:ind w:left="250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</w:p>
          <w:p w:rsidR="00A37D38" w:rsidRDefault="003001F7">
            <w:pPr>
              <w:pStyle w:val="TableParagraph"/>
              <w:spacing w:line="99" w:lineRule="exact"/>
              <w:ind w:left="760"/>
              <w:rPr>
                <w:i/>
                <w:sz w:val="14"/>
              </w:rPr>
            </w:pPr>
            <w:r>
              <w:rPr>
                <w:i/>
                <w:sz w:val="14"/>
              </w:rPr>
              <w:t>p</w:t>
            </w:r>
          </w:p>
        </w:tc>
        <w:tc>
          <w:tcPr>
            <w:tcW w:w="309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82</w:t>
            </w:r>
          </w:p>
        </w:tc>
      </w:tr>
      <w:tr w:rsidR="00A37D38">
        <w:trPr>
          <w:trHeight w:val="1939"/>
        </w:trPr>
        <w:tc>
          <w:tcPr>
            <w:tcW w:w="3990" w:type="dxa"/>
            <w:gridSpan w:val="2"/>
          </w:tcPr>
          <w:p w:rsidR="00A37D38" w:rsidRDefault="00A37D38">
            <w:pPr>
              <w:pStyle w:val="TableParagraph"/>
              <w:spacing w:before="8" w:line="240" w:lineRule="auto"/>
            </w:pPr>
          </w:p>
          <w:p w:rsidR="00A37D38" w:rsidRDefault="003001F7">
            <w:pPr>
              <w:pStyle w:val="TableParagraph"/>
              <w:spacing w:line="240" w:lineRule="auto"/>
              <w:ind w:right="207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w w:val="104"/>
                <w:sz w:val="14"/>
              </w:rPr>
              <w:t>S</w:t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40" w:lineRule="auto"/>
              <w:ind w:left="109" w:right="389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червячных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модульной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фрезой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((9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точности))</w:t>
            </w:r>
          </w:p>
          <w:p w:rsidR="00A37D38" w:rsidRDefault="003001F7">
            <w:pPr>
              <w:pStyle w:val="TableParagraph"/>
              <w:spacing w:line="382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position w:val="15"/>
                <w:sz w:val="24"/>
              </w:rPr>
              <w:t>(</w:t>
            </w:r>
            <w:r>
              <w:rPr>
                <w:i/>
                <w:position w:val="15"/>
                <w:sz w:val="24"/>
              </w:rPr>
              <w:t>h</w:t>
            </w:r>
            <w:r>
              <w:rPr>
                <w:i/>
                <w:spacing w:val="-12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</w:t>
            </w:r>
            <w:r>
              <w:rPr>
                <w:spacing w:val="-17"/>
                <w:position w:val="1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l</w:t>
            </w:r>
            <w:r>
              <w:rPr>
                <w:position w:val="9"/>
                <w:sz w:val="14"/>
              </w:rPr>
              <w:t>1</w:t>
            </w:r>
            <w:r>
              <w:rPr>
                <w:spacing w:val="-21"/>
                <w:position w:val="9"/>
                <w:sz w:val="14"/>
              </w:rPr>
              <w:t xml:space="preserve"> </w:t>
            </w:r>
            <w:r>
              <w:rPr>
                <w:position w:val="15"/>
                <w:sz w:val="24"/>
              </w:rPr>
              <w:t>)</w:t>
            </w:r>
            <w:r>
              <w:rPr>
                <w:spacing w:val="-25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</w:t>
            </w:r>
            <w:r>
              <w:rPr>
                <w:spacing w:val="-10"/>
                <w:position w:val="1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z</w:t>
            </w:r>
            <w:r>
              <w:rPr>
                <w:i/>
                <w:spacing w:val="1"/>
                <w:position w:val="15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i/>
                <w:sz w:val="24"/>
              </w:rPr>
              <w:t>h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  <w:r>
              <w:rPr>
                <w:i/>
                <w:sz w:val="24"/>
              </w:rPr>
              <w:t>m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0.55</w:t>
            </w:r>
            <w:r>
              <w:rPr>
                <w:i/>
                <w:sz w:val="24"/>
              </w:rPr>
              <w:t>m</w:t>
            </w:r>
          </w:p>
          <w:p w:rsidR="00A37D38" w:rsidRDefault="003001F7">
            <w:pPr>
              <w:pStyle w:val="TableParagraph"/>
              <w:tabs>
                <w:tab w:val="left" w:pos="931"/>
                <w:tab w:val="right" w:pos="2831"/>
              </w:tabs>
              <w:spacing w:line="187" w:lineRule="exact"/>
              <w:ind w:left="250"/>
              <w:rPr>
                <w:sz w:val="14"/>
              </w:rPr>
            </w:pPr>
            <w:r>
              <w:rPr>
                <w:position w:val="13"/>
                <w:sz w:val="14"/>
              </w:rPr>
              <w:t>0</w:t>
            </w:r>
            <w:r>
              <w:rPr>
                <w:position w:val="13"/>
                <w:sz w:val="1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ab/>
            </w:r>
            <w:r>
              <w:rPr>
                <w:position w:val="13"/>
                <w:sz w:val="14"/>
              </w:rPr>
              <w:t>1</w:t>
            </w:r>
          </w:p>
          <w:p w:rsidR="00A37D38" w:rsidRDefault="003001F7">
            <w:pPr>
              <w:pStyle w:val="TableParagraph"/>
              <w:spacing w:line="97" w:lineRule="exact"/>
              <w:ind w:left="1068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м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263" w:lineRule="exact"/>
              <w:ind w:left="660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7" w:line="240" w:lineRule="auto"/>
              <w:ind w:left="686"/>
              <w:rPr>
                <w:i/>
                <w:sz w:val="24"/>
              </w:rPr>
            </w:pPr>
            <w:r>
              <w:rPr>
                <w:i/>
                <w:spacing w:val="14"/>
                <w:w w:val="101"/>
                <w:position w:val="-6"/>
                <w:sz w:val="36"/>
              </w:rPr>
              <w:t>s</w:t>
            </w:r>
            <w:r>
              <w:rPr>
                <w:i/>
                <w:w w:val="101"/>
                <w:position w:val="-8"/>
                <w:sz w:val="14"/>
              </w:rPr>
              <w:t>м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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2"/>
                <w:w w:val="101"/>
                <w:sz w:val="24"/>
              </w:rPr>
              <w:t>15</w:t>
            </w:r>
            <w:r>
              <w:rPr>
                <w:spacing w:val="17"/>
                <w:w w:val="101"/>
                <w:sz w:val="24"/>
              </w:rPr>
              <w:t>0</w:t>
            </w:r>
            <w:r>
              <w:rPr>
                <w:i/>
                <w:spacing w:val="4"/>
                <w:w w:val="101"/>
                <w:sz w:val="24"/>
              </w:rPr>
              <w:t>м</w:t>
            </w:r>
            <w:r>
              <w:rPr>
                <w:i/>
                <w:w w:val="101"/>
                <w:sz w:val="24"/>
              </w:rPr>
              <w:t>м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w w:val="101"/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4"/>
                <w:w w:val="101"/>
                <w:sz w:val="24"/>
              </w:rPr>
              <w:t>м</w:t>
            </w:r>
            <w:r>
              <w:rPr>
                <w:i/>
                <w:spacing w:val="-2"/>
                <w:w w:val="101"/>
                <w:sz w:val="24"/>
              </w:rPr>
              <w:t>и</w:t>
            </w:r>
            <w:r>
              <w:rPr>
                <w:i/>
                <w:w w:val="101"/>
                <w:sz w:val="24"/>
              </w:rPr>
              <w:t>н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83</w:t>
            </w:r>
          </w:p>
        </w:tc>
      </w:tr>
      <w:tr w:rsidR="00A37D38">
        <w:trPr>
          <w:trHeight w:val="134"/>
        </w:trPr>
        <w:tc>
          <w:tcPr>
            <w:tcW w:w="2017" w:type="dxa"/>
            <w:tcBorders>
              <w:bottom w:val="nil"/>
              <w:right w:val="single" w:sz="2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8"/>
              </w:rPr>
            </w:pPr>
          </w:p>
        </w:tc>
        <w:tc>
          <w:tcPr>
            <w:tcW w:w="1973" w:type="dxa"/>
            <w:tcBorders>
              <w:left w:val="single" w:sz="2" w:space="0" w:color="000000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8"/>
              </w:rPr>
            </w:pPr>
          </w:p>
        </w:tc>
        <w:tc>
          <w:tcPr>
            <w:tcW w:w="472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9" w:right="277"/>
              <w:rPr>
                <w:sz w:val="20"/>
              </w:rPr>
            </w:pPr>
            <w:r>
              <w:rPr>
                <w:sz w:val="20"/>
              </w:rPr>
              <w:t>Нарезание червячных колѐс червячной модульной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фрезой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радиальной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</w:p>
          <w:p w:rsidR="00A37D38" w:rsidRDefault="003001F7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tabs>
                <w:tab w:val="left" w:pos="2067"/>
              </w:tabs>
              <w:spacing w:line="292" w:lineRule="exact"/>
              <w:ind w:left="711"/>
              <w:rPr>
                <w:i/>
                <w:sz w:val="24"/>
              </w:rPr>
            </w:pPr>
            <w:r>
              <w:rPr>
                <w:i/>
                <w:w w:val="102"/>
                <w:position w:val="3"/>
                <w:sz w:val="24"/>
              </w:rPr>
              <w:t>h</w:t>
            </w:r>
            <w:r>
              <w:rPr>
                <w:i/>
                <w:spacing w:val="-14"/>
                <w:position w:val="3"/>
                <w:sz w:val="24"/>
              </w:rPr>
              <w:t xml:space="preserve"> </w:t>
            </w:r>
            <w:r>
              <w:rPr>
                <w:rFonts w:ascii="Symbol" w:hAnsi="Symbol"/>
                <w:w w:val="102"/>
                <w:position w:val="3"/>
                <w:sz w:val="24"/>
              </w:rPr>
              <w:t></w:t>
            </w:r>
            <w:r>
              <w:rPr>
                <w:spacing w:val="-24"/>
                <w:position w:val="3"/>
                <w:sz w:val="24"/>
              </w:rPr>
              <w:t xml:space="preserve"> </w:t>
            </w:r>
            <w:r>
              <w:rPr>
                <w:i/>
                <w:spacing w:val="7"/>
                <w:w w:val="102"/>
                <w:position w:val="-4"/>
                <w:sz w:val="36"/>
              </w:rPr>
              <w:t>l</w:t>
            </w:r>
            <w:r>
              <w:rPr>
                <w:w w:val="102"/>
                <w:position w:val="-5"/>
                <w:sz w:val="14"/>
              </w:rPr>
              <w:t>1</w:t>
            </w:r>
            <w:r>
              <w:rPr>
                <w:spacing w:val="2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3"/>
                <w:sz w:val="24"/>
              </w:rPr>
              <w:t></w:t>
            </w:r>
            <w:r>
              <w:rPr>
                <w:spacing w:val="-24"/>
                <w:position w:val="3"/>
                <w:sz w:val="24"/>
              </w:rPr>
              <w:t xml:space="preserve"> </w:t>
            </w:r>
            <w:r>
              <w:rPr>
                <w:i/>
                <w:spacing w:val="23"/>
                <w:w w:val="102"/>
                <w:position w:val="-4"/>
                <w:sz w:val="36"/>
              </w:rPr>
              <w:t>l</w:t>
            </w:r>
            <w:r>
              <w:rPr>
                <w:w w:val="102"/>
                <w:position w:val="-5"/>
                <w:sz w:val="14"/>
              </w:rPr>
              <w:t>2</w:t>
            </w:r>
            <w:r>
              <w:rPr>
                <w:position w:val="-5"/>
                <w:sz w:val="14"/>
              </w:rPr>
              <w:tab/>
            </w:r>
            <w:r>
              <w:rPr>
                <w:spacing w:val="-7"/>
                <w:w w:val="102"/>
                <w:sz w:val="24"/>
                <w:u w:val="single"/>
              </w:rPr>
              <w:t>2</w:t>
            </w:r>
            <w:r>
              <w:rPr>
                <w:spacing w:val="2"/>
                <w:w w:val="102"/>
                <w:sz w:val="24"/>
                <w:u w:val="single"/>
              </w:rPr>
              <w:t>,</w:t>
            </w:r>
            <w:r>
              <w:rPr>
                <w:spacing w:val="1"/>
                <w:w w:val="102"/>
                <w:sz w:val="24"/>
                <w:u w:val="single"/>
              </w:rPr>
              <w:t>2</w:t>
            </w:r>
            <w:r>
              <w:rPr>
                <w:i/>
                <w:w w:val="102"/>
                <w:sz w:val="24"/>
                <w:u w:val="single"/>
              </w:rPr>
              <w:t>m</w:t>
            </w:r>
            <w:r>
              <w:rPr>
                <w:i/>
                <w:spacing w:val="-16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w w:val="102"/>
                <w:sz w:val="24"/>
                <w:u w:val="single"/>
              </w:rPr>
              <w:t>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pacing w:val="-7"/>
                <w:w w:val="102"/>
                <w:sz w:val="24"/>
                <w:u w:val="single"/>
              </w:rPr>
              <w:t>0</w:t>
            </w:r>
            <w:r>
              <w:rPr>
                <w:spacing w:val="-5"/>
                <w:w w:val="102"/>
                <w:sz w:val="24"/>
                <w:u w:val="single"/>
              </w:rPr>
              <w:t>,</w:t>
            </w:r>
            <w:r>
              <w:rPr>
                <w:spacing w:val="-3"/>
                <w:w w:val="102"/>
                <w:sz w:val="24"/>
                <w:u w:val="single"/>
              </w:rPr>
              <w:t>55</w:t>
            </w:r>
            <w:r>
              <w:rPr>
                <w:i/>
                <w:w w:val="102"/>
                <w:sz w:val="24"/>
                <w:u w:val="single"/>
              </w:rPr>
              <w:t>m</w:t>
            </w:r>
            <w:r>
              <w:rPr>
                <w:i/>
                <w:spacing w:val="-16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w w:val="102"/>
                <w:sz w:val="24"/>
                <w:u w:val="single"/>
              </w:rPr>
              <w:t>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pacing w:val="-7"/>
                <w:w w:val="102"/>
                <w:sz w:val="24"/>
                <w:u w:val="single"/>
              </w:rPr>
              <w:t>0</w:t>
            </w:r>
            <w:r>
              <w:rPr>
                <w:spacing w:val="2"/>
                <w:w w:val="102"/>
                <w:sz w:val="24"/>
                <w:u w:val="single"/>
              </w:rPr>
              <w:t>,</w:t>
            </w:r>
            <w:r>
              <w:rPr>
                <w:spacing w:val="-3"/>
                <w:w w:val="102"/>
                <w:sz w:val="24"/>
                <w:u w:val="single"/>
              </w:rPr>
              <w:t>25</w:t>
            </w:r>
            <w:r>
              <w:rPr>
                <w:i/>
                <w:w w:val="102"/>
                <w:sz w:val="24"/>
                <w:u w:val="single"/>
              </w:rPr>
              <w:t>m</w:t>
            </w:r>
          </w:p>
          <w:p w:rsidR="00A37D38" w:rsidRDefault="003001F7">
            <w:pPr>
              <w:pStyle w:val="TableParagraph"/>
              <w:tabs>
                <w:tab w:val="left" w:pos="1696"/>
                <w:tab w:val="left" w:pos="2712"/>
                <w:tab w:val="left" w:pos="4242"/>
              </w:tabs>
              <w:spacing w:line="369" w:lineRule="exact"/>
              <w:ind w:left="122"/>
              <w:rPr>
                <w:sz w:val="20"/>
              </w:rPr>
            </w:pPr>
            <w:r>
              <w:rPr>
                <w:i/>
                <w:spacing w:val="42"/>
                <w:w w:val="102"/>
                <w:position w:val="11"/>
                <w:sz w:val="36"/>
              </w:rPr>
              <w:t>T</w:t>
            </w:r>
            <w:r>
              <w:rPr>
                <w:i/>
                <w:w w:val="102"/>
                <w:position w:val="10"/>
                <w:sz w:val="14"/>
              </w:rPr>
              <w:t>o</w:t>
            </w:r>
            <w:r>
              <w:rPr>
                <w:i/>
                <w:position w:val="10"/>
                <w:sz w:val="14"/>
              </w:rPr>
              <w:t xml:space="preserve"> </w:t>
            </w:r>
            <w:r>
              <w:rPr>
                <w:i/>
                <w:spacing w:val="-10"/>
                <w:position w:val="10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19"/>
                <w:sz w:val="24"/>
              </w:rPr>
              <w:t></w:t>
            </w:r>
            <w:r>
              <w:rPr>
                <w:position w:val="19"/>
                <w:sz w:val="24"/>
              </w:rPr>
              <w:t xml:space="preserve"> </w:t>
            </w:r>
            <w:r>
              <w:rPr>
                <w:spacing w:val="5"/>
                <w:position w:val="19"/>
                <w:sz w:val="24"/>
              </w:rPr>
              <w:t xml:space="preserve"> </w:t>
            </w:r>
            <w:r>
              <w:rPr>
                <w:i/>
                <w:w w:val="102"/>
                <w:sz w:val="24"/>
              </w:rPr>
              <w:t>q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w w:val="102"/>
                <w:sz w:val="24"/>
              </w:rPr>
              <w:t>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w w:val="102"/>
                <w:sz w:val="24"/>
              </w:rPr>
              <w:t>n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rFonts w:ascii="Symbol" w:hAnsi="Symbol"/>
                <w:w w:val="102"/>
                <w:sz w:val="24"/>
              </w:rPr>
              <w:t>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w w:val="102"/>
                <w:position w:val="-6"/>
                <w:sz w:val="36"/>
              </w:rPr>
              <w:t>S</w:t>
            </w:r>
            <w:r>
              <w:rPr>
                <w:i/>
                <w:position w:val="-6"/>
                <w:sz w:val="36"/>
              </w:rPr>
              <w:tab/>
            </w:r>
            <w:r>
              <w:rPr>
                <w:i/>
                <w:w w:val="102"/>
                <w:position w:val="19"/>
                <w:sz w:val="24"/>
              </w:rPr>
              <w:t>z</w:t>
            </w:r>
            <w:r>
              <w:rPr>
                <w:i/>
                <w:spacing w:val="4"/>
                <w:position w:val="19"/>
                <w:sz w:val="24"/>
              </w:rPr>
              <w:t xml:space="preserve"> </w:t>
            </w:r>
            <w:r>
              <w:rPr>
                <w:rFonts w:ascii="Symbol" w:hAnsi="Symbol"/>
                <w:w w:val="102"/>
                <w:position w:val="19"/>
                <w:sz w:val="24"/>
              </w:rPr>
              <w:t></w:t>
            </w:r>
            <w:r>
              <w:rPr>
                <w:position w:val="19"/>
                <w:sz w:val="24"/>
              </w:rPr>
              <w:tab/>
            </w:r>
            <w:r>
              <w:rPr>
                <w:i/>
                <w:w w:val="102"/>
                <w:sz w:val="24"/>
              </w:rPr>
              <w:t>q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w w:val="102"/>
                <w:sz w:val="24"/>
              </w:rPr>
              <w:t>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w w:val="102"/>
                <w:sz w:val="24"/>
              </w:rPr>
              <w:t>n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rFonts w:ascii="Symbol" w:hAnsi="Symbol"/>
                <w:w w:val="102"/>
                <w:sz w:val="24"/>
              </w:rPr>
              <w:t>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w w:val="102"/>
                <w:position w:val="-6"/>
                <w:sz w:val="36"/>
              </w:rPr>
              <w:t>S</w:t>
            </w:r>
            <w:r>
              <w:rPr>
                <w:i/>
                <w:position w:val="-6"/>
                <w:sz w:val="36"/>
              </w:rPr>
              <w:tab/>
            </w:r>
            <w:r>
              <w:rPr>
                <w:i/>
                <w:w w:val="102"/>
                <w:position w:val="19"/>
                <w:sz w:val="24"/>
              </w:rPr>
              <w:t>z</w:t>
            </w:r>
            <w:r>
              <w:rPr>
                <w:i/>
                <w:spacing w:val="-26"/>
                <w:position w:val="19"/>
                <w:sz w:val="24"/>
              </w:rPr>
              <w:t xml:space="preserve"> </w:t>
            </w:r>
            <w:r>
              <w:rPr>
                <w:position w:val="18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3463"/>
              </w:tabs>
              <w:spacing w:line="80" w:lineRule="exact"/>
              <w:ind w:left="1512"/>
              <w:rPr>
                <w:i/>
                <w:sz w:val="14"/>
              </w:rPr>
            </w:pPr>
            <w:r>
              <w:rPr>
                <w:i/>
                <w:sz w:val="14"/>
              </w:rPr>
              <w:t>р</w:t>
            </w:r>
            <w:r>
              <w:rPr>
                <w:i/>
                <w:sz w:val="14"/>
              </w:rPr>
              <w:tab/>
              <w:t>р</w:t>
            </w:r>
          </w:p>
          <w:p w:rsidR="00A37D38" w:rsidRDefault="003001F7">
            <w:pPr>
              <w:pStyle w:val="TableParagraph"/>
              <w:spacing w:before="46" w:line="240" w:lineRule="auto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  <w:r>
              <w:rPr>
                <w:i/>
                <w:sz w:val="24"/>
              </w:rPr>
              <w:t>m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1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0.55</w:t>
            </w:r>
            <w:r>
              <w:rPr>
                <w:i/>
                <w:sz w:val="24"/>
              </w:rPr>
              <w:t>m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12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0.25</w:t>
            </w:r>
            <w:r>
              <w:rPr>
                <w:i/>
                <w:sz w:val="24"/>
              </w:rPr>
              <w:t>m</w:t>
            </w:r>
          </w:p>
        </w:tc>
        <w:tc>
          <w:tcPr>
            <w:tcW w:w="3097" w:type="dxa"/>
            <w:vMerge w:val="restart"/>
          </w:tcPr>
          <w:p w:rsidR="00A37D38" w:rsidRDefault="003001F7">
            <w:pPr>
              <w:pStyle w:val="TableParagraph"/>
              <w:spacing w:line="217" w:lineRule="exact"/>
              <w:ind w:left="288" w:right="283"/>
              <w:jc w:val="center"/>
              <w:rPr>
                <w:sz w:val="20"/>
              </w:rPr>
            </w:pPr>
            <w:r>
              <w:rPr>
                <w:sz w:val="20"/>
              </w:rPr>
              <w:t>Черновое</w:t>
            </w:r>
          </w:p>
          <w:p w:rsidR="00A37D38" w:rsidRDefault="003001F7">
            <w:pPr>
              <w:pStyle w:val="TableParagraph"/>
              <w:spacing w:line="410" w:lineRule="exact"/>
              <w:ind w:left="774"/>
              <w:rPr>
                <w:i/>
                <w:sz w:val="24"/>
              </w:rPr>
            </w:pPr>
            <w:r>
              <w:rPr>
                <w:i/>
                <w:spacing w:val="3"/>
                <w:position w:val="-7"/>
                <w:sz w:val="36"/>
              </w:rPr>
              <w:t>D</w:t>
            </w:r>
            <w:r>
              <w:rPr>
                <w:i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</w:t>
            </w:r>
            <w:r>
              <w:rPr>
                <w:spacing w:val="18"/>
                <w:sz w:val="24"/>
              </w:rPr>
              <w:t>0</w:t>
            </w:r>
            <w:r>
              <w:rPr>
                <w:i/>
                <w:spacing w:val="6"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26" w:line="256" w:lineRule="auto"/>
              <w:ind w:left="768" w:right="752" w:hanging="40"/>
              <w:rPr>
                <w:i/>
                <w:sz w:val="24"/>
              </w:rPr>
            </w:pPr>
            <w:r>
              <w:rPr>
                <w:i/>
                <w:spacing w:val="49"/>
                <w:position w:val="-7"/>
                <w:sz w:val="36"/>
              </w:rPr>
              <w:t>V</w:t>
            </w:r>
            <w:r>
              <w:rPr>
                <w:i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14"/>
                <w:sz w:val="24"/>
              </w:rPr>
              <w:t>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1"/>
                <w:sz w:val="24"/>
              </w:rPr>
              <w:t>м</w:t>
            </w:r>
            <w:r>
              <w:rPr>
                <w:i/>
                <w:spacing w:val="-5"/>
                <w:sz w:val="24"/>
              </w:rPr>
              <w:t>ин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2305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32"/>
              <w:rPr>
                <w:sz w:val="20"/>
              </w:rPr>
            </w:pPr>
            <w:r>
              <w:rPr>
                <w:sz w:val="20"/>
              </w:rPr>
              <w:t>См. табл. 83</w:t>
            </w:r>
          </w:p>
        </w:tc>
      </w:tr>
      <w:tr w:rsidR="00A37D38">
        <w:trPr>
          <w:trHeight w:val="2192"/>
        </w:trPr>
        <w:tc>
          <w:tcPr>
            <w:tcW w:w="3990" w:type="dxa"/>
            <w:gridSpan w:val="2"/>
            <w:tcBorders>
              <w:top w:val="nil"/>
            </w:tcBorders>
          </w:tcPr>
          <w:p w:rsidR="00A37D38" w:rsidRDefault="00A37D38">
            <w:pPr>
              <w:pStyle w:val="TableParagraph"/>
              <w:spacing w:before="10" w:line="240" w:lineRule="auto"/>
              <w:rPr>
                <w:sz w:val="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75567" cy="1362075"/>
                  <wp:effectExtent l="0" t="0" r="0" b="0"/>
                  <wp:docPr id="395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441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567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09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189"/>
        </w:trPr>
        <w:tc>
          <w:tcPr>
            <w:tcW w:w="3990" w:type="dxa"/>
            <w:gridSpan w:val="2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tabs>
                <w:tab w:val="left" w:pos="3102"/>
              </w:tabs>
              <w:spacing w:line="240" w:lineRule="auto"/>
              <w:ind w:left="2598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A37D38" w:rsidRDefault="00A37D38">
            <w:pPr>
              <w:pStyle w:val="TableParagraph"/>
              <w:spacing w:before="3" w:line="240" w:lineRule="auto"/>
              <w:rPr>
                <w:sz w:val="18"/>
              </w:rPr>
            </w:pPr>
          </w:p>
          <w:p w:rsidR="00A37D38" w:rsidRDefault="003001F7">
            <w:pPr>
              <w:pStyle w:val="TableParagraph"/>
              <w:spacing w:line="240" w:lineRule="auto"/>
              <w:ind w:right="50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98"/>
                <w:sz w:val="17"/>
              </w:rPr>
              <w:t>S</w:t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40" w:lineRule="auto"/>
              <w:ind w:left="109" w:right="294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червячных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червячной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модульной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фрезой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тангенциальной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</w:p>
          <w:p w:rsidR="00A37D38" w:rsidRDefault="003001F7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tabs>
                <w:tab w:val="left" w:pos="806"/>
                <w:tab w:val="left" w:pos="1430"/>
              </w:tabs>
              <w:spacing w:line="389" w:lineRule="exact"/>
              <w:ind w:left="13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 xml:space="preserve">T </w:t>
            </w:r>
            <w:r>
              <w:rPr>
                <w:i/>
                <w:spacing w:val="3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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position w:val="15"/>
                <w:sz w:val="24"/>
              </w:rPr>
              <w:t>L</w:t>
            </w:r>
            <w:r>
              <w:rPr>
                <w:i/>
                <w:spacing w:val="-22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</w:rPr>
              <w:t></w:t>
            </w:r>
            <w:r>
              <w:rPr>
                <w:spacing w:val="-12"/>
                <w:position w:val="15"/>
                <w:sz w:val="24"/>
              </w:rPr>
              <w:t xml:space="preserve"> </w:t>
            </w:r>
            <w:r>
              <w:rPr>
                <w:i/>
                <w:position w:val="15"/>
                <w:sz w:val="24"/>
              </w:rPr>
              <w:t>z</w:t>
            </w:r>
            <w:r>
              <w:rPr>
                <w:i/>
                <w:position w:val="15"/>
                <w:sz w:val="24"/>
              </w:rPr>
              <w:tab/>
            </w:r>
            <w:r>
              <w:rPr>
                <w:w w:val="105"/>
                <w:sz w:val="20"/>
              </w:rPr>
              <w:t>,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4"/>
              </w:rPr>
              <w:t>L</w:t>
            </w:r>
            <w:r>
              <w:rPr>
                <w:i/>
                <w:spacing w:val="-12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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2.94</w:t>
            </w:r>
            <w:r>
              <w:rPr>
                <w:i/>
                <w:w w:val="105"/>
                <w:sz w:val="24"/>
              </w:rPr>
              <w:t>m</w:t>
            </w:r>
            <w:r>
              <w:rPr>
                <w:i/>
                <w:spacing w:val="38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610"/>
              </w:tabs>
              <w:spacing w:line="178" w:lineRule="exact"/>
              <w:ind w:left="251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line="99" w:lineRule="exact"/>
              <w:ind w:left="1266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м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217" w:lineRule="exact"/>
              <w:ind w:left="292" w:right="283"/>
              <w:jc w:val="center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410" w:lineRule="exact"/>
              <w:ind w:left="774"/>
              <w:rPr>
                <w:i/>
                <w:sz w:val="24"/>
              </w:rPr>
            </w:pPr>
            <w:r>
              <w:rPr>
                <w:i/>
                <w:spacing w:val="3"/>
                <w:position w:val="-7"/>
                <w:sz w:val="36"/>
              </w:rPr>
              <w:t>D</w:t>
            </w:r>
            <w:r>
              <w:rPr>
                <w:i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</w:t>
            </w:r>
            <w:r>
              <w:rPr>
                <w:spacing w:val="18"/>
                <w:sz w:val="24"/>
              </w:rPr>
              <w:t>0</w:t>
            </w:r>
            <w:r>
              <w:rPr>
                <w:i/>
                <w:spacing w:val="6"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26" w:line="256" w:lineRule="auto"/>
              <w:ind w:left="768" w:right="752" w:hanging="40"/>
              <w:rPr>
                <w:i/>
                <w:sz w:val="24"/>
              </w:rPr>
            </w:pPr>
            <w:r>
              <w:rPr>
                <w:i/>
                <w:spacing w:val="49"/>
                <w:position w:val="-7"/>
                <w:sz w:val="36"/>
              </w:rPr>
              <w:t>V</w:t>
            </w:r>
            <w:r>
              <w:rPr>
                <w:i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14"/>
                <w:sz w:val="24"/>
              </w:rPr>
              <w:t>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1"/>
                <w:sz w:val="24"/>
              </w:rPr>
              <w:t>м</w:t>
            </w:r>
            <w:r>
              <w:rPr>
                <w:i/>
                <w:spacing w:val="-5"/>
                <w:sz w:val="24"/>
              </w:rPr>
              <w:t>ин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1,4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83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pict>
          <v:group id="_x0000_s1177" style="position:absolute;margin-left:82.8pt;margin-top:92.8pt;width:162.15pt;height:86.45pt;z-index:-43896320;mso-position-horizontal-relative:page;mso-position-vertical-relative:page" coordorigin="1656,1856" coordsize="3243,1729">
            <v:shape id="_x0000_s1249" style="position:absolute;left:1656;top:2410;width:2199;height:2" coordorigin="1656,2411" coordsize="2199,0" o:spt="100" adj="0,,0" path="m3855,2411r-61,m3733,2411r-365,m3308,2411r-61,m2761,2411r-61,m2639,2411r-365,m2213,2411r-60,m2092,2411r-436,e" filled="f" strokeweight=".03031mm">
              <v:stroke joinstyle="round"/>
              <v:formulas/>
              <v:path arrowok="t" o:connecttype="segments"/>
            </v:shape>
            <v:shape id="_x0000_s1248" type="#_x0000_t75" style="position:absolute;left:2821;top:1855;width:2077;height:1729">
              <v:imagedata r:id="rId475" o:title=""/>
            </v:shape>
            <v:shape id="_x0000_s1247" style="position:absolute;left:2328;top:2484;width:27;height:88" coordorigin="2329,2484" coordsize="27,88" path="m2355,2566r-17,-82l2329,2486r18,86l2355,2566xe" fillcolor="black" stroked="f">
              <v:path arrowok="t"/>
            </v:shape>
            <v:shape id="_x0000_s1246" style="position:absolute;left:2334;top:2490;width:27;height:88" coordorigin="2335,2490" coordsize="27,88" path="m2344,2490r-9,2l2353,2578r9,-5l2344,2490xe" filled="f" strokeweight=".03033mm">
              <v:path arrowok="t"/>
            </v:shape>
            <v:shape id="_x0000_s1245" style="position:absolute;left:2346;top:2566;width:16;height:15" coordorigin="2347,2566" coordsize="16,15" path="m2362,2572r-7,-6l2347,2572r12,9l2362,2572xe" fillcolor="black" stroked="f">
              <v:path arrowok="t"/>
            </v:shape>
            <v:shape id="_x0000_s1244" style="position:absolute;left:2352;top:2572;width:16;height:15" coordorigin="2353,2573" coordsize="16,15" path="m2362,2573r-9,5l2365,2587r3,-9l2362,2573xe" filled="f" strokeweight=".03031mm">
              <v:path arrowok="t"/>
            </v:shape>
            <v:shape id="_x0000_s1243" style="position:absolute;left:2358;top:2572;width:27;height:10" coordorigin="2359,2572" coordsize="27,10" path="m2385,2581r-3,-9l2362,2572r-3,9l2385,2581xe" fillcolor="black" stroked="f">
              <v:path arrowok="t"/>
            </v:shape>
            <v:shape id="_x0000_s1242" style="position:absolute;left:2364;top:2578;width:27;height:10" coordorigin="2365,2578" coordsize="27,10" path="m2368,2578r-3,9l2391,2587r-3,-9l2368,2578xe" filled="f" strokeweight=".03028mm">
              <v:path arrowok="t"/>
            </v:shape>
            <v:shape id="_x0000_s1241" style="position:absolute;left:2381;top:2566;width:16;height:15" coordorigin="2382,2566" coordsize="16,15" path="m2397,2572r-9,-6l2382,2572r3,9l2397,2572xe" fillcolor="black" stroked="f">
              <v:path arrowok="t"/>
            </v:shape>
            <v:shape id="_x0000_s1240" style="position:absolute;left:2387;top:2572;width:16;height:15" coordorigin="2388,2573" coordsize="16,15" path="m2388,2578r3,9l2403,2578r-9,-5l2388,2578xe" filled="f" strokeweight=".03031mm">
              <v:path arrowok="t"/>
            </v:shape>
            <v:shape id="_x0000_s1239" style="position:absolute;left:2388;top:2484;width:27;height:88" coordorigin="2388,2484" coordsize="27,88" path="m2415,2486r-9,-2l2388,2566r9,6l2415,2486xe" fillcolor="black" stroked="f">
              <v:path arrowok="t"/>
            </v:shape>
            <v:shape id="_x0000_s1238" style="position:absolute;left:2394;top:2490;width:27;height:88" coordorigin="2394,2490" coordsize="27,88" path="m2394,2573r9,5l2421,2492r-9,-2l2394,2573xe" filled="f" strokeweight=".03033mm">
              <v:path arrowok="t"/>
            </v:shape>
            <v:shape id="_x0000_s1237" style="position:absolute;left:2328;top:2232;width:10;height:344" coordorigin="2328,2232" coordsize="10,344" path="m2338,2233r-10,-1l2328,2576r10,l2338,2233xe" fillcolor="black" stroked="f">
              <v:path arrowok="t"/>
            </v:shape>
            <v:shape id="_x0000_s1236" style="position:absolute;left:2334;top:2238;width:10;height:344" coordorigin="2335,2239" coordsize="10,344" path="m2335,2582r9,l2344,2240r-9,-1l2335,2582xe" filled="f" strokeweight=".03033mm">
              <v:path arrowok="t"/>
            </v:shape>
            <v:shape id="_x0000_s1235" style="position:absolute;left:2328;top:2123;width:28;height:110" coordorigin="2328,2124" coordsize="28,110" path="m2356,2129r-9,-5l2328,2232r10,1l2356,2129xe" fillcolor="black" stroked="f">
              <v:path arrowok="t"/>
            </v:shape>
            <v:shape id="_x0000_s1234" style="position:absolute;left:2334;top:2129;width:28;height:110" coordorigin="2335,2130" coordsize="28,110" path="m2335,2239r9,1l2362,2135r-9,-5l2335,2239xe" filled="f" strokeweight=".03033mm">
              <v:path arrowok="t"/>
            </v:shape>
            <v:shape id="_x0000_s1233" style="position:absolute;left:2347;top:2113;width:16;height:16" coordorigin="2347,2114" coordsize="16,16" path="m2362,2123r-3,-9l2347,2124r9,5l2362,2123xe" fillcolor="black" stroked="f">
              <v:path arrowok="t"/>
            </v:shape>
            <v:shape id="_x0000_s1232" style="position:absolute;left:2353;top:2119;width:16;height:16" coordorigin="2353,2120" coordsize="16,16" path="m2353,2130r9,5l2368,2129r-3,-9l2353,2130xe" filled="f" strokeweight=".03031mm">
              <v:path arrowok="t"/>
            </v:shape>
            <v:shape id="_x0000_s1231" style="position:absolute;left:2359;top:2113;width:26;height:10" coordorigin="2359,2114" coordsize="26,10" path="m2385,2114r-26,l2362,2123r19,l2385,2114xe" fillcolor="black" stroked="f">
              <v:path arrowok="t"/>
            </v:shape>
            <v:shape id="_x0000_s1230" style="position:absolute;left:2365;top:2119;width:26;height:10" coordorigin="2365,2120" coordsize="26,10" path="m2365,2120r3,9l2387,2129r4,-9l2365,2120xe" filled="f" strokeweight=".03028mm">
              <v:path arrowok="t"/>
            </v:shape>
            <v:shape id="_x0000_s1229" style="position:absolute;left:2380;top:2113;width:16;height:16" coordorigin="2381,2114" coordsize="16,16" path="m2397,2124r-12,-10l2381,2123r7,6l2397,2124xe" fillcolor="black" stroked="f">
              <v:path arrowok="t"/>
            </v:shape>
            <v:shape id="_x0000_s1228" style="position:absolute;left:2387;top:2119;width:16;height:16" coordorigin="2387,2120" coordsize="16,16" path="m2391,2120r-4,9l2394,2135r9,-5l2391,2120xe" filled="f" strokeweight=".03031mm">
              <v:path arrowok="t"/>
            </v:shape>
            <v:shape id="_x0000_s1227" style="position:absolute;left:2387;top:2123;width:27;height:110" coordorigin="2388,2124" coordsize="27,110" path="m2415,2232r-18,-108l2388,2129r18,104l2415,2232xe" fillcolor="black" stroked="f">
              <v:path arrowok="t"/>
            </v:shape>
            <v:shape id="_x0000_s1226" style="position:absolute;left:2393;top:2129;width:27;height:110" coordorigin="2394,2130" coordsize="27,110" path="m2403,2130r-9,5l2412,2240r9,-1l2403,2130xe" filled="f" strokeweight=".03033mm">
              <v:path arrowok="t"/>
            </v:shape>
            <v:shape id="_x0000_s1225" style="position:absolute;left:2405;top:2232;width:10;height:345" coordorigin="2406,2232" coordsize="10,345" path="m2415,2232r-9,1l2406,2576r9,1l2415,2232xe" fillcolor="black" stroked="f">
              <v:path arrowok="t"/>
            </v:shape>
            <v:shape id="_x0000_s1224" style="position:absolute;left:2411;top:2238;width:10;height:345" coordorigin="2412,2239" coordsize="10,345" path="m2421,2239r-9,1l2412,2582r9,1l2421,2239xe" filled="f" strokeweight=".03033mm">
              <v:path arrowok="t"/>
            </v:shape>
            <v:shape id="_x0000_s1223" style="position:absolute;left:2387;top:2576;width:27;height:110" coordorigin="2388,2576" coordsize="27,110" path="m2415,2577r-9,-1l2388,2681r9,5l2415,2577xe" fillcolor="black" stroked="f">
              <v:path arrowok="t"/>
            </v:shape>
            <v:shape id="_x0000_s1222" style="position:absolute;left:2393;top:2582;width:27;height:110" coordorigin="2394,2582" coordsize="27,110" path="m2421,2583r-9,-1l2394,2687r9,5l2421,2583xe" filled="f" strokeweight=".03033mm">
              <v:path arrowok="t"/>
            </v:shape>
            <v:shape id="_x0000_s1221" style="position:absolute;left:2380;top:2680;width:16;height:16" coordorigin="2381,2681" coordsize="16,16" path="m2397,2686r-9,-5l2381,2686r4,10l2397,2686xe" fillcolor="black" stroked="f">
              <v:path arrowok="t"/>
            </v:shape>
            <v:shape id="_x0000_s1220" style="position:absolute;left:2387;top:2686;width:16;height:16" coordorigin="2387,2687" coordsize="16,16" path="m2403,2692r-9,-5l2387,2693r4,9l2403,2692xe" filled="f" strokeweight=".03031mm">
              <v:path arrowok="t"/>
            </v:shape>
            <v:shape id="_x0000_s1219" style="position:absolute;left:2359;top:2686;width:26;height:10" coordorigin="2359,2686" coordsize="26,10" path="m2385,2696r-4,-10l2362,2686r-3,10l2385,2696xe" fillcolor="black" stroked="f">
              <v:path arrowok="t"/>
            </v:shape>
            <v:shape id="_x0000_s1218" style="position:absolute;left:2365;top:2692;width:26;height:10" coordorigin="2365,2693" coordsize="26,10" path="m2391,2702r-4,-9l2368,2693r-3,9l2391,2702xe" filled="f" strokeweight=".03028mm">
              <v:path arrowok="t"/>
            </v:shape>
            <v:shape id="_x0000_s1217" style="position:absolute;left:2347;top:2680;width:16;height:16" coordorigin="2347,2681" coordsize="16,16" path="m2362,2686r-6,-5l2347,2686r12,10l2362,2686xe" fillcolor="black" stroked="f">
              <v:path arrowok="t"/>
            </v:shape>
            <v:shape id="_x0000_s1216" style="position:absolute;left:2353;top:2686;width:16;height:16" coordorigin="2353,2687" coordsize="16,16" path="m2365,2702r3,-9l2362,2687r-9,5l2365,2702xe" filled="f" strokeweight=".03031mm">
              <v:path arrowok="t"/>
            </v:shape>
            <v:shape id="_x0000_s1215" style="position:absolute;left:2328;top:2575;width:27;height:111" coordorigin="2329,2575" coordsize="27,111" path="m2356,2681r-18,-106l2329,2577r18,109l2356,2681xe" fillcolor="black" stroked="f">
              <v:path arrowok="t"/>
            </v:shape>
            <v:shape id="_x0000_s1214" style="position:absolute;left:2334;top:2581;width:27;height:111" coordorigin="2335,2581" coordsize="27,111" path="m2353,2692r9,-5l2344,2581r-9,2l2353,2692xe" filled="f" strokeweight=".03033mm">
              <v:path arrowok="t"/>
            </v:shape>
            <v:shape id="_x0000_s1213" style="position:absolute;left:1755;top:2484;width:27;height:88" coordorigin="1755,2484" coordsize="27,88" path="m1782,2566r-17,-82l1755,2486r18,86l1782,2566xe" fillcolor="black" stroked="f">
              <v:path arrowok="t"/>
            </v:shape>
            <v:shape id="_x0000_s1212" style="position:absolute;left:1761;top:2490;width:27;height:88" coordorigin="1762,2490" coordsize="27,88" path="m1771,2490r-9,2l1780,2578r8,-5l1771,2490xe" filled="f" strokeweight=".03033mm">
              <v:path arrowok="t"/>
            </v:shape>
            <v:shape id="_x0000_s1211" style="position:absolute;left:1773;top:2566;width:16;height:15" coordorigin="1773,2566" coordsize="16,15" path="m1789,2572r-7,-6l1773,2572r13,9l1789,2572xe" fillcolor="black" stroked="f">
              <v:path arrowok="t"/>
            </v:shape>
            <v:shape id="_x0000_s1210" style="position:absolute;left:1779;top:2572;width:16;height:15" coordorigin="1780,2573" coordsize="16,15" path="m1788,2573r-8,5l1792,2587r3,-9l1788,2573xe" filled="f" strokeweight=".03031mm">
              <v:path arrowok="t"/>
            </v:shape>
            <v:shape id="_x0000_s1209" style="position:absolute;left:1785;top:2572;width:27;height:10" coordorigin="1786,2572" coordsize="27,10" path="m1812,2581r-3,-9l1789,2572r-3,9l1812,2581xe" fillcolor="black" stroked="f">
              <v:path arrowok="t"/>
            </v:shape>
            <v:shape id="_x0000_s1208" style="position:absolute;left:1791;top:2578;width:27;height:10" coordorigin="1792,2578" coordsize="27,10" path="m1795,2578r-3,9l1818,2587r-3,-9l1795,2578xe" filled="f" strokeweight=".03028mm">
              <v:path arrowok="t"/>
            </v:shape>
            <v:shape id="_x0000_s1207" style="position:absolute;left:1808;top:2566;width:16;height:15" coordorigin="1809,2566" coordsize="16,15" path="m1824,2572r-9,-6l1809,2572r3,9l1824,2572xe" fillcolor="black" stroked="f">
              <v:path arrowok="t"/>
            </v:shape>
            <v:shape id="_x0000_s1206" style="position:absolute;left:1814;top:2572;width:16;height:15" coordorigin="1815,2573" coordsize="16,15" path="m1815,2578r3,9l1830,2578r-9,-5l1815,2578xe" filled="f" strokeweight=".03031mm">
              <v:path arrowok="t"/>
            </v:shape>
            <v:shape id="_x0000_s1205" style="position:absolute;left:1815;top:2484;width:27;height:88" coordorigin="1815,2484" coordsize="27,88" path="m1842,2486r-9,-2l1815,2566r9,6l1842,2486xe" fillcolor="black" stroked="f">
              <v:path arrowok="t"/>
            </v:shape>
            <v:shape id="_x0000_s1204" style="position:absolute;left:1821;top:2490;width:27;height:88" coordorigin="1821,2490" coordsize="27,88" path="m1821,2573r9,5l1848,2492r-9,-2l1821,2573xe" filled="f" strokeweight=".03033mm">
              <v:path arrowok="t"/>
            </v:shape>
            <v:shape id="_x0000_s1203" style="position:absolute;left:1755;top:2232;width:10;height:344" coordorigin="1755,2232" coordsize="10,344" path="m1765,2233r-10,-1l1755,2576r10,l1765,2233xe" fillcolor="black" stroked="f">
              <v:path arrowok="t"/>
            </v:shape>
            <v:shape id="_x0000_s1202" style="position:absolute;left:1761;top:2238;width:10;height:344" coordorigin="1762,2239" coordsize="10,344" path="m1762,2582r9,l1771,2240r-9,-1l1762,2582xe" filled="f" strokeweight=".03033mm">
              <v:path arrowok="t"/>
            </v:shape>
            <v:shape id="_x0000_s1201" style="position:absolute;left:1755;top:2123;width:28;height:110" coordorigin="1755,2124" coordsize="28,110" path="m1783,2129r-9,-5l1755,2232r10,1l1783,2129xe" fillcolor="black" stroked="f">
              <v:path arrowok="t"/>
            </v:shape>
            <v:shape id="_x0000_s1200" style="position:absolute;left:1761;top:2129;width:28;height:110" coordorigin="1762,2130" coordsize="28,110" path="m1762,2239r9,1l1789,2135r-9,-5l1762,2239xe" filled="f" strokeweight=".03033mm">
              <v:path arrowok="t"/>
            </v:shape>
            <v:shape id="_x0000_s1199" style="position:absolute;left:1773;top:2113;width:16;height:16" coordorigin="1774,2114" coordsize="16,16" path="m1790,2123r-4,-9l1774,2124r9,5l1790,2123xe" fillcolor="black" stroked="f">
              <v:path arrowok="t"/>
            </v:shape>
            <v:shape id="_x0000_s1198" style="position:absolute;left:1779;top:2119;width:16;height:16" coordorigin="1780,2120" coordsize="16,16" path="m1780,2130r9,5l1796,2129r-4,-9l1780,2130xe" filled="f" strokeweight=".03031mm">
              <v:path arrowok="t"/>
            </v:shape>
            <v:shape id="_x0000_s1197" style="position:absolute;left:1786;top:2113;width:26;height:10" coordorigin="1786,2114" coordsize="26,10" path="m1812,2114r-26,l1790,2123r18,l1812,2114xe" fillcolor="black" stroked="f">
              <v:path arrowok="t"/>
            </v:shape>
            <v:shape id="_x0000_s1196" style="position:absolute;left:1792;top:2119;width:26;height:10" coordorigin="1792,2120" coordsize="26,10" path="m1792,2120r4,9l1814,2129r4,-9l1792,2120xe" filled="f" strokeweight=".03028mm">
              <v:path arrowok="t"/>
            </v:shape>
            <v:shape id="_x0000_s1195" style="position:absolute;left:1807;top:2113;width:16;height:16" coordorigin="1808,2114" coordsize="16,16" path="m1824,2124r-12,-10l1808,2123r7,6l1824,2124xe" fillcolor="black" stroked="f">
              <v:path arrowok="t"/>
            </v:shape>
            <v:shape id="_x0000_s1194" style="position:absolute;left:1814;top:2119;width:16;height:16" coordorigin="1814,2120" coordsize="16,16" path="m1818,2120r-4,9l1821,2135r9,-5l1818,2120xe" filled="f" strokeweight=".03031mm">
              <v:path arrowok="t"/>
            </v:shape>
            <v:shape id="_x0000_s1193" style="position:absolute;left:1814;top:2123;width:27;height:110" coordorigin="1815,2124" coordsize="27,110" path="m1842,2232r-18,-108l1815,2129r17,104l1842,2232xe" fillcolor="black" stroked="f">
              <v:path arrowok="t"/>
            </v:shape>
            <v:shape id="_x0000_s1192" style="position:absolute;left:1820;top:2129;width:27;height:110" coordorigin="1821,2130" coordsize="27,110" path="m1830,2130r-9,5l1838,2240r10,-1l1830,2130xe" filled="f" strokeweight=".03033mm">
              <v:path arrowok="t"/>
            </v:shape>
            <v:shape id="_x0000_s1191" style="position:absolute;left:1832;top:2232;width:10;height:345" coordorigin="1832,2232" coordsize="10,345" path="m1842,2232r-10,1l1832,2576r10,1l1842,2232xe" fillcolor="black" stroked="f">
              <v:path arrowok="t"/>
            </v:shape>
            <v:shape id="_x0000_s1190" style="position:absolute;left:1838;top:2238;width:10;height:345" coordorigin="1838,2239" coordsize="10,345" path="m1848,2239r-10,1l1838,2582r10,1l1848,2239xe" filled="f" strokeweight=".03033mm">
              <v:path arrowok="t"/>
            </v:shape>
            <v:shape id="_x0000_s1189" style="position:absolute;left:1814;top:2576;width:27;height:110" coordorigin="1815,2576" coordsize="27,110" path="m1842,2577r-10,-1l1815,2681r9,5l1842,2577xe" fillcolor="black" stroked="f">
              <v:path arrowok="t"/>
            </v:shape>
            <v:shape id="_x0000_s1188" style="position:absolute;left:1820;top:2582;width:27;height:110" coordorigin="1821,2582" coordsize="27,110" path="m1848,2583r-10,-1l1821,2687r9,5l1848,2583xe" filled="f" strokeweight=".03033mm">
              <v:path arrowok="t"/>
            </v:shape>
            <v:shape id="_x0000_s1187" style="position:absolute;left:1807;top:2680;width:16;height:16" coordorigin="1808,2681" coordsize="16,16" path="m1824,2686r-9,-5l1808,2686r4,10l1824,2686xe" fillcolor="black" stroked="f">
              <v:path arrowok="t"/>
            </v:shape>
            <v:shape id="_x0000_s1186" style="position:absolute;left:1814;top:2686;width:16;height:16" coordorigin="1814,2687" coordsize="16,16" path="m1830,2692r-9,-5l1814,2693r4,9l1830,2692xe" filled="f" strokeweight=".03031mm">
              <v:path arrowok="t"/>
            </v:shape>
            <v:shape id="_x0000_s1185" style="position:absolute;left:1786;top:2686;width:26;height:10" coordorigin="1786,2686" coordsize="26,10" path="m1812,2696r-4,-10l1790,2686r-4,10l1812,2696xe" fillcolor="black" stroked="f">
              <v:path arrowok="t"/>
            </v:shape>
            <v:shape id="_x0000_s1184" style="position:absolute;left:1792;top:2692;width:26;height:10" coordorigin="1792,2693" coordsize="26,10" path="m1818,2702r-4,-9l1796,2693r-4,9l1818,2702xe" filled="f" strokeweight=".03028mm">
              <v:path arrowok="t"/>
            </v:shape>
            <v:shape id="_x0000_s1183" style="position:absolute;left:1773;top:2680;width:16;height:16" coordorigin="1774,2681" coordsize="16,16" path="m1790,2686r-7,-5l1774,2686r12,10l1790,2686xe" fillcolor="black" stroked="f">
              <v:path arrowok="t"/>
            </v:shape>
            <v:shape id="_x0000_s1182" style="position:absolute;left:1779;top:2686;width:16;height:16" coordorigin="1780,2687" coordsize="16,16" path="m1792,2702r4,-9l1789,2687r-9,5l1792,2702xe" filled="f" strokeweight=".03031mm">
              <v:path arrowok="t"/>
            </v:shape>
            <v:shape id="_x0000_s1181" style="position:absolute;left:1755;top:2575;width:28;height:111" coordorigin="1755,2575" coordsize="28,111" path="m1783,2681r-18,-106l1755,2577r19,109l1783,2681xe" fillcolor="black" stroked="f">
              <v:path arrowok="t"/>
            </v:shape>
            <v:shape id="_x0000_s1180" style="position:absolute;left:1761;top:2050;width:637;height:733" coordorigin="1762,2050" coordsize="637,733" o:spt="100" adj="0,,0" path="m1780,2692r9,-5l1771,2581r-9,2l1780,2692xm1805,2050r,276m1805,2386r,61m1805,2508r,275m2378,2050r,276m2378,2386r,61m2378,2508r,275m1794,2124r-5,1l1786,2128r-2,5m1794,2124r22,m1825,2133r-1,-5l1820,2125r-4,-1m1784,2689r2,4l1789,2696r5,1m1794,2697r22,m1816,2697r4,-1l1824,2693r1,-4m1784,2689r-17,-105m1766,2492r18,83m1784,2575r2,4l1789,2582r4,1m1766,2582r1,2m1766,2582r1,2m1843,2583r,-344m1825,2689r18,-106m1793,2583r23,m1843,2492r-18,83m1816,2583r4,-1l1824,2579r1,-4m1766,2582r,-343m1766,2239r18,-106m1843,2239r-18,-106m2367,2124r-5,1l2359,2128r-2,5m2367,2124r22,m2398,2133r-1,-5l2393,2125r-4,-1m2357,2689r2,4l2362,2696r5,1m2367,2697r22,m2389,2697r4,-1l2397,2693r1,-4m2357,2689r-17,-105m2340,2492r17,83m2357,2575r2,4l2362,2582r5,1e" filled="f" strokeweight=".03031mm">
              <v:stroke joinstyle="round"/>
              <v:formulas/>
              <v:path arrowok="t" o:connecttype="segments"/>
            </v:shape>
            <v:shape id="_x0000_s1179" style="position:absolute;left:2338;top:2582;width:2;height:2" coordorigin="2339,2583" coordsize="2,0" o:spt="100" adj="0,,0" path="m2339,2583r2,m2339,2583r2,e" filled="f" strokeweight=".02617mm">
              <v:stroke joinstyle="round"/>
              <v:formulas/>
              <v:path arrowok="t" o:connecttype="segments"/>
            </v:shape>
            <v:shape id="_x0000_s1178" style="position:absolute;left:2339;top:2132;width:77;height:557" coordorigin="2340,2133" coordsize="77,557" o:spt="100" adj="0,,0" path="m2416,2583r,-344m2398,2689r18,-106m2367,2583r22,m2416,2492r-18,83m2389,2583r5,-1l2397,2579r1,-4m2340,2582r,-343m2340,2239r17,-106m2416,2239r-18,-106e" filled="f" strokeweight=".03031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176" style="position:absolute;z-index:-43895808;mso-position-horizontal-relative:page;mso-position-vertical-relative:page" from="297.45pt,131.45pt" to="391.25pt,131.45pt" strokeweight=".15386mm">
            <w10:wrap anchorx="page" anchory="page"/>
          </v:line>
        </w:pict>
      </w:r>
      <w:r>
        <w:pict>
          <v:line id="_x0000_s1175" style="position:absolute;z-index:-43895296;mso-position-horizontal-relative:page;mso-position-vertical-relative:page" from="361.7pt,242.5pt" to="376.1pt,242.5pt" strokeweight=".17625mm">
            <w10:wrap anchorx="page" anchory="page"/>
          </v:line>
        </w:pict>
      </w:r>
      <w:r>
        <w:pict>
          <v:shape id="_x0000_s1174" type="#_x0000_t202" style="position:absolute;margin-left:151.3pt;margin-top:138.45pt;width:11.45pt;height:6.75pt;z-index:-43894784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2"/>
                    <w:ind w:left="20"/>
                    <w:rPr>
                      <w:b/>
                      <w:i/>
                      <w:sz w:val="17"/>
                    </w:rPr>
                  </w:pPr>
                  <w:r>
                    <w:rPr>
                      <w:b/>
                      <w:i/>
                      <w:w w:val="99"/>
                      <w:sz w:val="17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4725"/>
        <w:gridCol w:w="3097"/>
        <w:gridCol w:w="2305"/>
      </w:tblGrid>
      <w:tr w:rsidR="00A37D38">
        <w:trPr>
          <w:trHeight w:val="2386"/>
        </w:trPr>
        <w:tc>
          <w:tcPr>
            <w:tcW w:w="3990" w:type="dxa"/>
          </w:tcPr>
          <w:p w:rsidR="00A37D38" w:rsidRDefault="00A37D38">
            <w:pPr>
              <w:pStyle w:val="TableParagraph"/>
              <w:spacing w:before="9" w:line="240" w:lineRule="auto"/>
              <w:rPr>
                <w:sz w:val="23"/>
              </w:rPr>
            </w:pPr>
          </w:p>
          <w:p w:rsidR="00A37D38" w:rsidRDefault="003001F7">
            <w:pPr>
              <w:pStyle w:val="TableParagraph"/>
              <w:tabs>
                <w:tab w:val="left" w:pos="291"/>
              </w:tabs>
              <w:spacing w:line="240" w:lineRule="auto"/>
              <w:ind w:right="744"/>
              <w:jc w:val="right"/>
              <w:rPr>
                <w:b/>
                <w:i/>
                <w:sz w:val="11"/>
              </w:rPr>
            </w:pPr>
            <w:r>
              <w:rPr>
                <w:b/>
                <w:i/>
                <w:sz w:val="17"/>
              </w:rPr>
              <w:t>l</w:t>
            </w:r>
            <w:r>
              <w:rPr>
                <w:b/>
                <w:i/>
                <w:sz w:val="17"/>
              </w:rPr>
              <w:tab/>
              <w:t>l</w:t>
            </w:r>
            <w:r>
              <w:rPr>
                <w:b/>
                <w:i/>
                <w:sz w:val="11"/>
              </w:rPr>
              <w:t>1</w:t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40" w:lineRule="auto"/>
              <w:ind w:left="109" w:right="732"/>
              <w:rPr>
                <w:sz w:val="20"/>
              </w:rPr>
            </w:pPr>
            <w:r>
              <w:rPr>
                <w:sz w:val="20"/>
              </w:rPr>
              <w:t>Предварительное нарезание прямозубых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конических зубчатых колѐс дисковыми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фрезами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многошпиндельных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spacing w:before="4" w:line="184" w:lineRule="auto"/>
              <w:ind w:left="129"/>
              <w:rPr>
                <w:i/>
                <w:sz w:val="21"/>
              </w:rPr>
            </w:pPr>
            <w:r>
              <w:rPr>
                <w:i/>
                <w:position w:val="-12"/>
                <w:sz w:val="21"/>
              </w:rPr>
              <w:t>T</w:t>
            </w:r>
            <w:r>
              <w:rPr>
                <w:i/>
                <w:spacing w:val="26"/>
                <w:position w:val="-12"/>
                <w:sz w:val="21"/>
              </w:rPr>
              <w:t xml:space="preserve"> </w:t>
            </w:r>
            <w:r>
              <w:rPr>
                <w:rFonts w:ascii="Symbol" w:hAnsi="Symbol"/>
                <w:position w:val="-12"/>
                <w:sz w:val="21"/>
              </w:rPr>
              <w:t></w:t>
            </w:r>
            <w:r>
              <w:rPr>
                <w:spacing w:val="1"/>
                <w:position w:val="-12"/>
                <w:sz w:val="21"/>
              </w:rPr>
              <w:t xml:space="preserve"> </w:t>
            </w:r>
            <w:r>
              <w:rPr>
                <w:sz w:val="21"/>
              </w:rPr>
              <w:t>[(2</w:t>
            </w:r>
            <w:r>
              <w:rPr>
                <w:i/>
                <w:sz w:val="21"/>
              </w:rPr>
              <w:t>l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>10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</w:t>
            </w:r>
            <w:r>
              <w:rPr>
                <w:sz w:val="21"/>
              </w:rPr>
              <w:t>15)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l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-6"/>
                <w:position w:val="-4"/>
                <w:sz w:val="12"/>
              </w:rPr>
              <w:t xml:space="preserve"> </w:t>
            </w:r>
            <w:r>
              <w:rPr>
                <w:sz w:val="21"/>
              </w:rPr>
              <w:t>]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rFonts w:ascii="Symbol" w:hAnsi="Symbol"/>
                <w:position w:val="-12"/>
                <w:sz w:val="21"/>
              </w:rPr>
              <w:t></w:t>
            </w:r>
            <w:r>
              <w:rPr>
                <w:spacing w:val="-15"/>
                <w:position w:val="-12"/>
                <w:sz w:val="21"/>
              </w:rPr>
              <w:t xml:space="preserve"> </w:t>
            </w:r>
            <w:r>
              <w:rPr>
                <w:rFonts w:ascii="Symbol" w:hAnsi="Symbol"/>
                <w:u w:val="single"/>
              </w:rPr>
              <w:t></w:t>
            </w:r>
            <w:r>
              <w:rPr>
                <w:spacing w:val="8"/>
                <w:u w:val="single"/>
              </w:rPr>
              <w:t xml:space="preserve"> </w:t>
            </w:r>
            <w:r>
              <w:rPr>
                <w:rFonts w:ascii="Symbol" w:hAnsi="Symbol"/>
                <w:sz w:val="21"/>
                <w:u w:val="single"/>
              </w:rPr>
              <w:t></w:t>
            </w:r>
            <w:r>
              <w:rPr>
                <w:spacing w:val="-9"/>
                <w:sz w:val="21"/>
                <w:u w:val="single"/>
              </w:rPr>
              <w:t xml:space="preserve"> </w:t>
            </w:r>
            <w:r>
              <w:rPr>
                <w:i/>
                <w:sz w:val="21"/>
                <w:u w:val="single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1322"/>
                <w:tab w:val="left" w:pos="2725"/>
              </w:tabs>
              <w:spacing w:line="149" w:lineRule="exact"/>
              <w:ind w:left="236"/>
              <w:rPr>
                <w:i/>
                <w:sz w:val="21"/>
              </w:rPr>
            </w:pPr>
            <w:r>
              <w:rPr>
                <w:sz w:val="21"/>
                <w:vertAlign w:val="superscript"/>
              </w:rPr>
              <w:t>0</w:t>
            </w:r>
            <w:r>
              <w:rPr>
                <w:sz w:val="21"/>
              </w:rPr>
              <w:tab/>
            </w:r>
            <w:r>
              <w:rPr>
                <w:i/>
                <w:sz w:val="21"/>
              </w:rPr>
              <w:t>S</w:t>
            </w:r>
            <w:r>
              <w:rPr>
                <w:i/>
                <w:sz w:val="21"/>
              </w:rPr>
              <w:tab/>
              <w:t>m</w:t>
            </w:r>
          </w:p>
          <w:p w:rsidR="00A37D38" w:rsidRDefault="003001F7">
            <w:pPr>
              <w:pStyle w:val="TableParagraph"/>
              <w:spacing w:line="86" w:lineRule="exact"/>
              <w:ind w:left="1445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м</w:t>
            </w:r>
            <w:r>
              <w:rPr>
                <w:w w:val="105"/>
                <w:sz w:val="12"/>
              </w:rPr>
              <w:t>.</w:t>
            </w:r>
            <w:r>
              <w:rPr>
                <w:i/>
                <w:w w:val="105"/>
                <w:sz w:val="12"/>
              </w:rPr>
              <w:t>п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404" w:lineRule="exact"/>
              <w:ind w:left="754"/>
              <w:jc w:val="both"/>
              <w:rPr>
                <w:i/>
                <w:sz w:val="24"/>
              </w:rPr>
            </w:pPr>
            <w:r>
              <w:rPr>
                <w:i/>
                <w:spacing w:val="3"/>
                <w:position w:val="-7"/>
                <w:sz w:val="36"/>
              </w:rPr>
              <w:t>D</w:t>
            </w:r>
            <w:r>
              <w:rPr>
                <w:i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8"/>
                <w:sz w:val="24"/>
              </w:rPr>
              <w:t>0</w:t>
            </w:r>
            <w:r>
              <w:rPr>
                <w:i/>
                <w:spacing w:val="6"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26" w:line="273" w:lineRule="auto"/>
              <w:ind w:left="748" w:right="750" w:hanging="40"/>
              <w:jc w:val="both"/>
              <w:rPr>
                <w:sz w:val="24"/>
              </w:rPr>
            </w:pPr>
            <w:r>
              <w:rPr>
                <w:i/>
                <w:position w:val="-7"/>
                <w:sz w:val="36"/>
              </w:rPr>
              <w:t>V</w:t>
            </w:r>
            <w:r>
              <w:rPr>
                <w:i/>
                <w:spacing w:val="-36"/>
                <w:position w:val="-7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ф</w:t>
            </w:r>
            <w:r>
              <w:rPr>
                <w:i/>
                <w:spacing w:val="2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S </w:t>
            </w:r>
            <w:r>
              <w:rPr>
                <w:rFonts w:ascii="Symbol" w:hAnsi="Symbol"/>
                <w:spacing w:val="-2"/>
                <w:sz w:val="24"/>
              </w:rPr>
              <w:t></w:t>
            </w:r>
            <w:r>
              <w:rPr>
                <w:spacing w:val="-2"/>
                <w:sz w:val="24"/>
              </w:rPr>
              <w:t xml:space="preserve"> 0,13</w:t>
            </w:r>
            <w:r>
              <w:rPr>
                <w:i/>
                <w:spacing w:val="-2"/>
                <w:sz w:val="24"/>
              </w:rPr>
              <w:t xml:space="preserve">мм </w:t>
            </w:r>
            <w:r>
              <w:rPr>
                <w:spacing w:val="-2"/>
                <w:sz w:val="24"/>
              </w:rPr>
              <w:t xml:space="preserve">/ </w:t>
            </w:r>
            <w:r>
              <w:rPr>
                <w:i/>
                <w:spacing w:val="-2"/>
                <w:sz w:val="24"/>
              </w:rPr>
              <w:t>зуб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83</w:t>
            </w:r>
          </w:p>
        </w:tc>
      </w:tr>
      <w:tr w:rsidR="00A37D38">
        <w:trPr>
          <w:trHeight w:val="2640"/>
        </w:trPr>
        <w:tc>
          <w:tcPr>
            <w:tcW w:w="3990" w:type="dxa"/>
          </w:tcPr>
          <w:p w:rsidR="00A37D38" w:rsidRDefault="00A37D38">
            <w:pPr>
              <w:pStyle w:val="TableParagraph"/>
              <w:spacing w:before="10" w:line="240" w:lineRule="auto"/>
              <w:rPr>
                <w:sz w:val="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61973" cy="1533525"/>
                  <wp:effectExtent l="0" t="0" r="0" b="0"/>
                  <wp:docPr id="397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443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973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40" w:lineRule="auto"/>
              <w:ind w:left="109" w:right="213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прямозубых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зубострогальных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 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tabs>
                <w:tab w:val="left" w:pos="810"/>
              </w:tabs>
              <w:spacing w:line="294" w:lineRule="exact"/>
              <w:ind w:left="131"/>
              <w:rPr>
                <w:sz w:val="20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position w:val="16"/>
                <w:sz w:val="24"/>
              </w:rPr>
              <w:t>n</w:t>
            </w:r>
            <w:r>
              <w:rPr>
                <w:i/>
                <w:position w:val="10"/>
                <w:sz w:val="14"/>
              </w:rPr>
              <w:t xml:space="preserve">z  </w:t>
            </w:r>
            <w:r>
              <w:rPr>
                <w:i/>
                <w:spacing w:val="4"/>
                <w:position w:val="10"/>
                <w:sz w:val="1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i/>
                <w:sz w:val="24"/>
              </w:rPr>
              <w:t xml:space="preserve">n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position w:val="15"/>
                <w:sz w:val="24"/>
                <w:u w:val="single"/>
              </w:rPr>
              <w:t>1000</w:t>
            </w:r>
            <w:r>
              <w:rPr>
                <w:spacing w:val="-27"/>
                <w:position w:val="15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position w:val="15"/>
                <w:sz w:val="24"/>
                <w:u w:val="single"/>
              </w:rPr>
              <w:t></w:t>
            </w:r>
            <w:r>
              <w:rPr>
                <w:rFonts w:ascii="Symbol" w:hAnsi="Symbol"/>
                <w:position w:val="15"/>
                <w:sz w:val="25"/>
                <w:u w:val="single"/>
              </w:rPr>
              <w:t></w:t>
            </w:r>
            <w:r>
              <w:rPr>
                <w:spacing w:val="16"/>
                <w:position w:val="15"/>
                <w:sz w:val="25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578"/>
                <w:tab w:val="left" w:pos="1462"/>
                <w:tab w:val="left" w:pos="1843"/>
                <w:tab w:val="left" w:pos="2418"/>
                <w:tab w:val="left" w:pos="2959"/>
              </w:tabs>
              <w:spacing w:line="287" w:lineRule="exact"/>
              <w:ind w:left="251"/>
              <w:rPr>
                <w:i/>
                <w:sz w:val="24"/>
              </w:rPr>
            </w:pPr>
            <w:r>
              <w:rPr>
                <w:w w:val="103"/>
                <w:position w:val="13"/>
                <w:sz w:val="14"/>
              </w:rPr>
              <w:t>0</w:t>
            </w:r>
            <w:r>
              <w:rPr>
                <w:position w:val="13"/>
                <w:sz w:val="14"/>
              </w:rPr>
              <w:tab/>
            </w:r>
            <w:r>
              <w:rPr>
                <w:i/>
                <w:spacing w:val="19"/>
                <w:w w:val="103"/>
                <w:position w:val="12"/>
                <w:sz w:val="36"/>
              </w:rPr>
              <w:t>t</w:t>
            </w:r>
            <w:r>
              <w:rPr>
                <w:w w:val="103"/>
                <w:position w:val="10"/>
                <w:sz w:val="14"/>
              </w:rPr>
              <w:t>0</w:t>
            </w:r>
            <w:r>
              <w:rPr>
                <w:position w:val="10"/>
                <w:sz w:val="14"/>
              </w:rPr>
              <w:tab/>
            </w:r>
            <w:r>
              <w:rPr>
                <w:position w:val="13"/>
                <w:sz w:val="14"/>
              </w:rPr>
              <w:t>0</w:t>
            </w:r>
            <w:r>
              <w:rPr>
                <w:position w:val="13"/>
                <w:sz w:val="14"/>
              </w:rPr>
              <w:tab/>
            </w:r>
            <w:r>
              <w:rPr>
                <w:i/>
                <w:sz w:val="24"/>
              </w:rPr>
              <w:t>n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88"/>
                <w:sz w:val="24"/>
                <w:vertAlign w:val="superscript"/>
              </w:rPr>
              <w:t>м</w:t>
            </w:r>
            <w:r>
              <w:rPr>
                <w:i/>
                <w:sz w:val="24"/>
              </w:rPr>
              <w:tab/>
            </w:r>
            <w:r>
              <w:rPr>
                <w:w w:val="101"/>
                <w:sz w:val="24"/>
              </w:rPr>
              <w:t>2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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w w:val="101"/>
                <w:sz w:val="24"/>
              </w:rPr>
              <w:t>L</w:t>
            </w:r>
          </w:p>
          <w:p w:rsidR="00A37D38" w:rsidRDefault="003001F7">
            <w:pPr>
              <w:pStyle w:val="TableParagraph"/>
              <w:spacing w:line="99" w:lineRule="exact"/>
              <w:ind w:right="663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м</w:t>
            </w:r>
          </w:p>
          <w:p w:rsidR="00A37D38" w:rsidRDefault="003001F7">
            <w:pPr>
              <w:pStyle w:val="TableParagraph"/>
              <w:spacing w:line="240" w:lineRule="auto"/>
              <w:ind w:left="155"/>
              <w:rPr>
                <w:sz w:val="14"/>
              </w:rPr>
            </w:pPr>
            <w:r>
              <w:rPr>
                <w:i/>
                <w:sz w:val="28"/>
              </w:rPr>
              <w:t xml:space="preserve">L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l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П</w:t>
            </w:r>
            <w:r>
              <w:rPr>
                <w:position w:val="-6"/>
                <w:sz w:val="14"/>
              </w:rPr>
              <w:t>1</w:t>
            </w:r>
            <w:r>
              <w:rPr>
                <w:spacing w:val="7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П</w:t>
            </w:r>
            <w:r>
              <w:rPr>
                <w:position w:val="-6"/>
                <w:sz w:val="14"/>
              </w:rPr>
              <w:t>2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410" w:lineRule="exact"/>
              <w:ind w:left="517"/>
              <w:rPr>
                <w:i/>
                <w:sz w:val="24"/>
              </w:rPr>
            </w:pPr>
            <w:r>
              <w:rPr>
                <w:i/>
                <w:position w:val="-7"/>
                <w:sz w:val="36"/>
              </w:rPr>
              <w:t>V</w:t>
            </w:r>
            <w:r>
              <w:rPr>
                <w:i/>
                <w:spacing w:val="10"/>
                <w:position w:val="-7"/>
                <w:sz w:val="36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21" w:line="240" w:lineRule="auto"/>
              <w:ind w:left="551"/>
              <w:rPr>
                <w:i/>
                <w:sz w:val="24"/>
              </w:rPr>
            </w:pPr>
            <w:r>
              <w:rPr>
                <w:i/>
                <w:spacing w:val="6"/>
                <w:w w:val="101"/>
                <w:position w:val="-6"/>
                <w:sz w:val="36"/>
              </w:rPr>
              <w:t>n</w:t>
            </w:r>
            <w:r>
              <w:rPr>
                <w:i/>
                <w:w w:val="101"/>
                <w:position w:val="-8"/>
                <w:sz w:val="14"/>
              </w:rPr>
              <w:t>z</w:t>
            </w:r>
            <w:r>
              <w:rPr>
                <w:i/>
                <w:position w:val="-8"/>
                <w:sz w:val="14"/>
              </w:rPr>
              <w:t xml:space="preserve">  </w:t>
            </w:r>
            <w:r>
              <w:rPr>
                <w:rFonts w:ascii="Symbol" w:hAnsi="Symbol"/>
                <w:w w:val="101"/>
                <w:sz w:val="24"/>
              </w:rPr>
              <w:t>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w w:val="101"/>
                <w:sz w:val="24"/>
              </w:rPr>
              <w:t>309</w:t>
            </w:r>
            <w:r>
              <w:rPr>
                <w:i/>
                <w:spacing w:val="-3"/>
                <w:w w:val="101"/>
                <w:sz w:val="24"/>
              </w:rPr>
              <w:t>д</w:t>
            </w:r>
            <w:r>
              <w:rPr>
                <w:i/>
                <w:spacing w:val="-5"/>
                <w:w w:val="101"/>
                <w:sz w:val="24"/>
              </w:rPr>
              <w:t>в</w:t>
            </w:r>
            <w:r>
              <w:rPr>
                <w:spacing w:val="2"/>
                <w:w w:val="101"/>
                <w:sz w:val="24"/>
              </w:rPr>
              <w:t>.</w:t>
            </w:r>
            <w:r>
              <w:rPr>
                <w:i/>
                <w:spacing w:val="-8"/>
                <w:w w:val="101"/>
                <w:sz w:val="24"/>
              </w:rPr>
              <w:t>х</w:t>
            </w:r>
            <w:r>
              <w:rPr>
                <w:i/>
                <w:spacing w:val="-2"/>
                <w:w w:val="101"/>
                <w:sz w:val="24"/>
              </w:rPr>
              <w:t>о</w:t>
            </w:r>
            <w:r>
              <w:rPr>
                <w:i/>
                <w:w w:val="101"/>
                <w:sz w:val="24"/>
              </w:rPr>
              <w:t>д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w w:val="101"/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pacing w:val="4"/>
                <w:w w:val="101"/>
                <w:sz w:val="24"/>
              </w:rPr>
              <w:t>з</w:t>
            </w:r>
            <w:r>
              <w:rPr>
                <w:i/>
                <w:spacing w:val="-8"/>
                <w:w w:val="101"/>
                <w:sz w:val="24"/>
              </w:rPr>
              <w:t>у</w:t>
            </w:r>
            <w:r>
              <w:rPr>
                <w:i/>
                <w:w w:val="101"/>
                <w:sz w:val="24"/>
              </w:rPr>
              <w:t>б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86</w:t>
            </w:r>
          </w:p>
        </w:tc>
      </w:tr>
      <w:tr w:rsidR="00A37D38">
        <w:trPr>
          <w:trHeight w:val="2482"/>
        </w:trPr>
        <w:tc>
          <w:tcPr>
            <w:tcW w:w="3990" w:type="dxa"/>
          </w:tcPr>
          <w:p w:rsidR="00A37D38" w:rsidRDefault="003001F7">
            <w:pPr>
              <w:pStyle w:val="TableParagraph"/>
              <w:spacing w:line="240" w:lineRule="auto"/>
              <w:ind w:left="9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61537" cy="1524000"/>
                  <wp:effectExtent l="0" t="0" r="0" b="0"/>
                  <wp:docPr id="399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444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37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40" w:lineRule="auto"/>
              <w:ind w:left="109" w:right="211"/>
              <w:rPr>
                <w:sz w:val="20"/>
              </w:rPr>
            </w:pPr>
            <w:r>
              <w:rPr>
                <w:sz w:val="20"/>
              </w:rPr>
              <w:t>Нарезание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прямозубых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зубчатых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кругового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протягивания</w:t>
            </w:r>
          </w:p>
          <w:p w:rsidR="00A37D38" w:rsidRDefault="003001F7">
            <w:pPr>
              <w:pStyle w:val="TableParagraph"/>
              <w:spacing w:line="224" w:lineRule="exact"/>
              <w:ind w:left="162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 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spacing w:before="42" w:line="110" w:lineRule="auto"/>
              <w:ind w:left="132"/>
              <w:rPr>
                <w:i/>
                <w:sz w:val="2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15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  <w:u w:val="single"/>
              </w:rPr>
              <w:t></w:t>
            </w:r>
            <w:r>
              <w:rPr>
                <w:spacing w:val="7"/>
                <w:sz w:val="25"/>
                <w:u w:val="single"/>
              </w:rPr>
              <w:t xml:space="preserve"> </w:t>
            </w:r>
            <w:r>
              <w:rPr>
                <w:rFonts w:ascii="Symbol" w:hAnsi="Symbol"/>
                <w:sz w:val="24"/>
                <w:u w:val="single"/>
              </w:rPr>
              <w:t>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671"/>
              </w:tabs>
              <w:spacing w:line="122" w:lineRule="auto"/>
              <w:ind w:left="251"/>
              <w:rPr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position w:val="-11"/>
                <w:sz w:val="24"/>
              </w:rPr>
              <w:t>60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276" w:lineRule="exact"/>
              <w:ind w:left="833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6" w:line="240" w:lineRule="auto"/>
              <w:ind w:left="829"/>
              <w:rPr>
                <w:i/>
                <w:sz w:val="24"/>
              </w:rPr>
            </w:pPr>
            <w:r>
              <w:rPr>
                <w:rFonts w:ascii="Symbol" w:hAnsi="Symbol"/>
                <w:sz w:val="25"/>
              </w:rPr>
              <w:t>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</w:t>
            </w:r>
            <w:r>
              <w:rPr>
                <w:sz w:val="24"/>
              </w:rPr>
              <w:t xml:space="preserve"> 0,5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86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pict>
          <v:group id="_x0000_s1157" style="position:absolute;margin-left:189.7pt;margin-top:162.75pt;width:37.2pt;height:57.2pt;z-index:-43892736;mso-position-horizontal-relative:page;mso-position-vertical-relative:page" coordorigin="3794,3255" coordsize="744,1144">
            <v:shape id="_x0000_s1173" type="#_x0000_t75" style="position:absolute;left:3793;top:3743;width:251;height:399">
              <v:imagedata r:id="rId478" o:title=""/>
            </v:shape>
            <v:shape id="_x0000_s1172" style="position:absolute;left:3899;top:4127;width:628;height:8" coordorigin="3900,4128" coordsize="628,8" path="m4527,4128r-621,l3900,4136r627,l4527,4128xe" fillcolor="black" stroked="f">
              <v:path arrowok="t"/>
            </v:shape>
            <v:shape id="_x0000_s1171" style="position:absolute;left:3905;top:4133;width:628;height:8" coordorigin="3905,4134" coordsize="628,8" path="m3911,4134r-6,7l4532,4141r,-7l3911,4134xe" filled="f" strokeweight=".08pt">
              <v:path arrowok="t"/>
            </v:shape>
            <v:shape id="_x0000_s1170" style="position:absolute;left:3822;top:3525;width:704;height:8" coordorigin="3823,3526" coordsize="704,8" path="m4527,3526r-704,l3832,3534r695,l4527,3526xe" fillcolor="black" stroked="f">
              <v:path arrowok="t"/>
            </v:shape>
            <v:shape id="_x0000_s1169" style="position:absolute;left:3828;top:3531;width:704;height:8" coordorigin="3828,3532" coordsize="704,8" path="m4532,3539r,-7l3828,3532r9,7l4532,3539xe" filled="f" strokeweight=".08pt">
              <v:path arrowok="t"/>
            </v:shape>
            <v:shape id="_x0000_s1168" style="position:absolute;left:3822;top:3525;width:47;height:230" coordorigin="3823,3526" coordsize="47,230" path="m3869,3756r-37,-222l3823,3526r35,211l3869,3756xe" fillcolor="black" stroked="f">
              <v:path arrowok="t"/>
            </v:shape>
            <v:shape id="_x0000_s1167" style="position:absolute;left:3828;top:3531;width:47;height:230" coordorigin="3828,3532" coordsize="47,230" path="m3837,3539r-9,-7l3864,3743r11,19l3837,3539xe" filled="f" strokeweight=".02769mm">
              <v:path arrowok="t"/>
            </v:shape>
            <v:shape id="_x0000_s1166" style="position:absolute;left:3794;top:3692;width:75;height:63" coordorigin="3795,3693" coordsize="75,63" path="m3869,3756r-11,-19l3802,3693r-7,4l3869,3756xe" fillcolor="black" stroked="f">
              <v:path arrowok="t"/>
            </v:shape>
            <v:shape id="_x0000_s1165" style="position:absolute;left:3800;top:3698;width:75;height:63" coordorigin="3800,3699" coordsize="75,63" path="m3875,3762r-11,-19l3808,3699r-8,3l3875,3762xe" filled="f" strokeweight=".028mm">
              <v:path arrowok="t"/>
            </v:shape>
            <v:shape id="_x0000_s1164" style="position:absolute;left:3794;top:3525;width:8;height:171" coordorigin="3795,3526" coordsize="8,171" path="m3802,3534r-7,-8l3795,3697r7,-4l3802,3534xe" fillcolor="black" stroked="f">
              <v:path arrowok="t"/>
            </v:shape>
            <v:shape id="_x0000_s1163" style="position:absolute;left:3800;top:3531;width:8;height:171" coordorigin="3800,3532" coordsize="8,171" path="m3800,3702r8,-3l3808,3539r-8,-7l3800,3702xe" filled="f" strokeweight=".02767mm">
              <v:path arrowok="t"/>
            </v:shape>
            <v:shape id="_x0000_s1162" style="position:absolute;left:3794;top:3525;width:33;height:8" coordorigin="3795,3526" coordsize="33,8" path="m3827,3526r-32,l3802,3534r25,l3827,3526xe" fillcolor="black" stroked="f">
              <v:path arrowok="t"/>
            </v:shape>
            <v:shape id="_x0000_s1161" style="position:absolute;left:3800;top:3531;width:33;height:8" coordorigin="3800,3532" coordsize="33,8" path="m3800,3532r8,7l3833,3539r,-7l3800,3532xe" filled="f" strokeweight=".02819mm">
              <v:path arrowok="t"/>
            </v:shape>
            <v:rect id="_x0000_s1160" style="position:absolute;left:4522;top:3255;width:8;height:1138" fillcolor="black" stroked="f"/>
            <v:rect id="_x0000_s1159" style="position:absolute;left:4528;top:3261;width:8;height:1138" filled="f" strokeweight=".02767mm"/>
            <v:shape id="_x0000_s1158" type="#_x0000_t75" style="position:absolute;left:3803;top:3534;width:230;height:604">
              <v:imagedata r:id="rId479" o:title=""/>
            </v:shape>
            <w10:wrap anchorx="page" anchory="page"/>
          </v:group>
        </w:pict>
      </w:r>
      <w:r>
        <w:pict>
          <v:group id="_x0000_s1139" style="position:absolute;margin-left:122pt;margin-top:178.8pt;width:58.85pt;height:69.2pt;z-index:-43892224;mso-position-horizontal-relative:page;mso-position-vertical-relative:page" coordorigin="2440,3576" coordsize="1177,1384">
            <v:shape id="_x0000_s1156" type="#_x0000_t75" style="position:absolute;left:3158;top:3576;width:458;height:378">
              <v:imagedata r:id="rId480" o:title=""/>
            </v:shape>
            <v:shape id="_x0000_s1155" style="position:absolute;left:3034;top:4176;width:312;height:428" coordorigin="3035,4176" coordsize="312,428" path="m3346,4181r-6,-5l3035,4599r6,5l3346,4181xe" fillcolor="black" stroked="f">
              <v:path arrowok="t"/>
            </v:shape>
            <v:shape id="_x0000_s1154" style="position:absolute;left:3040;top:4181;width:312;height:428" coordorigin="3040,4182" coordsize="312,428" path="m3040,4605r6,4l3352,4186r-6,-4l3040,4605xe" filled="f" strokeweight=".02786mm">
              <v:path arrowok="t"/>
            </v:shape>
            <v:shape id="_x0000_s1153" style="position:absolute;left:2703;top:3926;width:312;height:428" coordorigin="2703,3927" coordsize="312,428" path="m3015,3931r-6,-4l2703,4350r6,4l3015,3931xe" fillcolor="black" stroked="f">
              <v:path arrowok="t"/>
            </v:shape>
            <v:shape id="_x0000_s1152" style="position:absolute;left:2708;top:3932;width:312;height:428" coordorigin="2709,3932" coordsize="312,428" path="m2709,4355r6,5l3020,3937r-6,-5l2709,4355xe" filled="f" strokeweight=".02786mm">
              <v:path arrowok="t"/>
            </v:shape>
            <v:shape id="_x0000_s1151" type="#_x0000_t75" style="position:absolute;left:2997;top:3854;width:426;height:335">
              <v:imagedata r:id="rId481" o:title=""/>
            </v:shape>
            <v:shape id="_x0000_s1150" type="#_x0000_t75" style="position:absolute;left:2633;top:4347;width:426;height:335">
              <v:imagedata r:id="rId482" o:title=""/>
            </v:shape>
            <v:shape id="_x0000_s1149" style="position:absolute;left:2451;top:4639;width:48;height:63" coordorigin="2452,4640" coordsize="48,63" path="m2500,4645r-7,-5l2452,4697r6,5l2500,4645xe" fillcolor="black" stroked="f">
              <v:path arrowok="t"/>
            </v:shape>
            <v:shape id="_x0000_s1148" style="position:absolute;left:2457;top:4645;width:48;height:63" coordorigin="2457,4646" coordsize="48,63" path="m2457,4703r7,5l2505,4650r-6,-4l2457,4703xe" filled="f" strokeweight=".02789mm">
              <v:path arrowok="t"/>
            </v:shape>
            <v:shape id="_x0000_s1147" style="position:absolute;left:2470;top:3629;width:694;height:959" coordorigin="2470,3629" coordsize="694,959" path="m3163,3637r-3,-8l2470,4583r7,5l3163,3637xe" fillcolor="black" stroked="f">
              <v:path arrowok="t"/>
            </v:shape>
            <v:shape id="_x0000_s1146" style="position:absolute;left:2475;top:3634;width:694;height:959" coordorigin="2476,3635" coordsize="694,959" path="m2476,4589r6,4l3169,3643r-4,-8l2476,4589xe" filled="f" strokeweight=".02786mm">
              <v:path arrowok="t"/>
            </v:shape>
            <v:shape id="_x0000_s1145" type="#_x0000_t75" style="position:absolute;left:3159;top:3629;width:428;height:323">
              <v:imagedata r:id="rId483" o:title=""/>
            </v:shape>
            <v:shape id="_x0000_s1144" style="position:absolute;left:2783;top:4889;width:48;height:62" coordorigin="2783,4890" coordsize="48,62" path="m2831,4894r-6,-4l2783,4947r6,4l2831,4894xe" fillcolor="black" stroked="f">
              <v:path arrowok="t"/>
            </v:shape>
            <v:shape id="_x0000_s1143" style="position:absolute;left:2789;top:4895;width:48;height:62" coordorigin="2789,4895" coordsize="48,62" path="m2789,4952r6,5l2837,4900r-7,-5l2789,4952xe" filled="f" strokeweight=".02789mm">
              <v:path arrowok="t"/>
            </v:shape>
            <v:shape id="_x0000_s1142" style="position:absolute;left:2886;top:3944;width:695;height:958" coordorigin="2886,3944" coordsize="695,958" path="m3580,3946r-8,-2l2886,4893r4,9l3580,3946xe" fillcolor="black" stroked="f">
              <v:path arrowok="t"/>
            </v:shape>
            <v:shape id="_x0000_s1141" style="position:absolute;left:2891;top:3950;width:695;height:958" coordorigin="2892,3950" coordsize="695,958" path="m3586,3951r-9,-1l2892,4899r3,8l3586,3951xe" filled="f" strokeweight=".02786mm">
              <v:path arrowok="t"/>
            </v:shape>
            <v:shape id="_x0000_s1140" type="#_x0000_t75" style="position:absolute;left:2439;top:4577;width:458;height:383">
              <v:imagedata r:id="rId484" o:title=""/>
            </v:shape>
            <w10:wrap anchorx="page" anchory="page"/>
          </v:group>
        </w:pict>
      </w:r>
      <w:r>
        <w:pict>
          <v:line id="_x0000_s1138" style="position:absolute;z-index:-43891712;mso-position-horizontal-relative:page;mso-position-vertical-relative:page" from="194.7pt,191.8pt" to="198.75pt,191.8pt" strokeweight=".08pt">
            <w10:wrap anchorx="page" anchory="page"/>
          </v:line>
        </w:pict>
      </w:r>
      <w:r>
        <w:pict>
          <v:line id="_x0000_s1137" style="position:absolute;z-index:-43891200;mso-position-horizontal-relative:page;mso-position-vertical-relative:page" from="300.1pt,287.8pt" to="319.95pt,287.8pt" strokeweight=".17508mm">
            <w10:wrap anchorx="page" anchory="page"/>
          </v:line>
        </w:pict>
      </w:r>
      <w:r>
        <w:pict>
          <v:line id="_x0000_s1136" style="position:absolute;z-index:-43890688;mso-position-horizontal-relative:page;mso-position-vertical-relative:page" from="300.05pt,416.7pt" to="367pt,416.7pt" strokeweight=".17625mm">
            <w10:wrap anchorx="page" anchory="page"/>
          </v:lin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4725"/>
        <w:gridCol w:w="3097"/>
        <w:gridCol w:w="2305"/>
      </w:tblGrid>
      <w:tr w:rsidR="00A37D38">
        <w:trPr>
          <w:trHeight w:val="1680"/>
        </w:trPr>
        <w:tc>
          <w:tcPr>
            <w:tcW w:w="3990" w:type="dxa"/>
          </w:tcPr>
          <w:p w:rsidR="00A37D38" w:rsidRDefault="00A37D38">
            <w:pPr>
              <w:pStyle w:val="TableParagraph"/>
              <w:spacing w:line="240" w:lineRule="auto"/>
              <w:rPr>
                <w:sz w:val="12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8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86421" cy="890587"/>
                  <wp:effectExtent l="0" t="0" r="0" b="0"/>
                  <wp:docPr id="40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452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21" cy="89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Закругление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пальцевой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фрезой</w:t>
            </w:r>
          </w:p>
          <w:p w:rsidR="00A37D38" w:rsidRDefault="003001F7">
            <w:pPr>
              <w:pStyle w:val="TableParagraph"/>
              <w:spacing w:before="51" w:line="110" w:lineRule="auto"/>
              <w:ind w:left="132"/>
              <w:rPr>
                <w:i/>
                <w:sz w:val="2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15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  <w:u w:val="single"/>
              </w:rPr>
              <w:t></w:t>
            </w:r>
            <w:r>
              <w:rPr>
                <w:spacing w:val="7"/>
                <w:sz w:val="25"/>
                <w:u w:val="single"/>
              </w:rPr>
              <w:t xml:space="preserve"> </w:t>
            </w:r>
            <w:r>
              <w:rPr>
                <w:rFonts w:ascii="Symbol" w:hAnsi="Symbol"/>
                <w:sz w:val="24"/>
                <w:u w:val="single"/>
              </w:rPr>
              <w:t>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671"/>
              </w:tabs>
              <w:spacing w:line="122" w:lineRule="auto"/>
              <w:ind w:left="251"/>
              <w:rPr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position w:val="-11"/>
                <w:sz w:val="24"/>
              </w:rPr>
              <w:t>60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277" w:lineRule="exact"/>
              <w:ind w:left="833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4" w:line="240" w:lineRule="auto"/>
              <w:ind w:left="829"/>
              <w:rPr>
                <w:i/>
                <w:sz w:val="24"/>
              </w:rPr>
            </w:pPr>
            <w:r>
              <w:rPr>
                <w:rFonts w:ascii="Symbol" w:hAnsi="Symbol"/>
                <w:sz w:val="25"/>
              </w:rPr>
              <w:t>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i/>
                <w:sz w:val="24"/>
              </w:rPr>
              <w:t>сек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85</w:t>
            </w:r>
          </w:p>
        </w:tc>
      </w:tr>
      <w:tr w:rsidR="00A37D38">
        <w:trPr>
          <w:trHeight w:val="2078"/>
        </w:trPr>
        <w:tc>
          <w:tcPr>
            <w:tcW w:w="3990" w:type="dxa"/>
          </w:tcPr>
          <w:p w:rsidR="00A37D38" w:rsidRDefault="00A37D38">
            <w:pPr>
              <w:pStyle w:val="TableParagraph"/>
              <w:spacing w:before="5" w:line="240" w:lineRule="auto"/>
              <w:rPr>
                <w:sz w:val="12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8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0" style="width:114.1pt;height:91.15pt;mso-position-horizontal-relative:char;mso-position-vertical-relative:line" coordsize="2282,1823">
                  <v:shape id="_x0000_s1135" style="position:absolute;left:183;width:2099;height:1694" coordorigin="184" coordsize="2099,1694" o:spt="100" adj="0,,0" path="m1027,575r519,m1791,575r491,m2266,r,1137m1538,274r728,m1538,876r,-256m1538,876r728,m889,394r71,-11m855,441r152,-23m821,489r233,-36m786,536r314,-48m752,584r395,-61m744,627r449,-69m751,668r489,-75m792,704r494,-76m839,739r467,-72m885,774r416,-64m932,809r335,-51m978,845r254,-40m1025,879r173,-26m1071,914r92,-14m340,1154r151,-23m306,1201r231,-36m272,1249r312,-48m237,1296r393,-61m218,1341r459,-70m234,1381r490,-75m276,1417r494,-76m322,1452r460,-71m369,1487r417,-64m416,1522r336,-52m462,1557r255,-39m509,1592r174,-27m555,1627r94,-15m205,1340l557,854m236,1387r166,125m446,1096r166,125m374,1108r72,-12m446,1096l599,885m213,1330r23,57m205,1340r-21,31m184,1371r10,73m194,1444r166,125m777,1346l930,1135m788,1420r-11,-74m777,1346l612,1221t-86,473l360,1569t238,114l526,1694e" filled="f" strokeweight=".02794mm">
                    <v:stroke joinstyle="round"/>
                    <v:formulas/>
                    <v:path arrowok="t" o:connecttype="segments"/>
                  </v:shape>
                  <v:line id="_x0000_s1134" style="position:absolute" from="567,1639" to="628,1639" strokeweight=".1216mm"/>
                  <v:shape id="_x0000_s1133" style="position:absolute;top:193;width:1521;height:1629" coordorigin="1,193" coordsize="1521,1629" o:spt="100" adj="0,,0" path="m567,1636l402,1512t226,130l598,1683t22,-31l972,1166m526,1694r41,-58m194,1444r42,-57m1,1254r278,210m345,1513r66,50m477,1612r278,210m767,193r279,210m1112,452r65,50m1243,551r278,210m1003,326r-42,57m1334,575r-41,58m1323,679l972,1166m1323,679r22,-30m1293,633l1127,508t189,182l1293,633t52,16l1334,575t,l1168,451t-85,472l917,798t238,114l1083,923t,l930,1135t73,-809l1168,451m931,337r72,-11m909,367r22,-30e" filled="f" strokeweight=".02794mm">
                    <v:stroke joinstyle="round"/>
                    <v:formulas/>
                    <v:path arrowok="t" o:connecttype="segments"/>
                  </v:shape>
                  <v:line id="_x0000_s1132" style="position:absolute" from="900,380" to="962,380" strokeweight=".123mm"/>
                  <v:shape id="_x0000_s1131" style="position:absolute;left:304;top:367;width:957;height:1017" coordorigin="305,367" coordsize="957,1017" o:spt="100" adj="0,,0" path="m751,673l599,885m740,600r11,73m751,673l917,798m961,383r166,125m305,664l684,950t66,49l816,1049t66,49l1261,1384m909,367l557,854e" filled="f" strokeweight=".02794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54"/>
                <w:sz w:val="2"/>
              </w:rPr>
              <w:t xml:space="preserve"> </w:t>
            </w:r>
            <w:r>
              <w:rPr>
                <w:spacing w:val="54"/>
                <w:position w:val="125"/>
                <w:sz w:val="20"/>
              </w:rPr>
            </w:r>
            <w:r>
              <w:rPr>
                <w:spacing w:val="54"/>
                <w:position w:val="125"/>
                <w:sz w:val="20"/>
              </w:rPr>
              <w:pict>
                <v:group id="_x0000_s1128" style="width:4.1pt;height:.1pt;mso-position-horizontal-relative:char;mso-position-vertical-relative:line" coordsize="82,2">
                  <v:line id="_x0000_s1129" style="position:absolute" from="0,1" to="82,1" strokeweight=".08pt"/>
                  <w10:wrap type="none"/>
                  <w10:anchorlock/>
                </v:group>
              </w:pict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Закругление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чашечной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фрезой</w:t>
            </w:r>
          </w:p>
          <w:p w:rsidR="00A37D38" w:rsidRDefault="003001F7">
            <w:pPr>
              <w:pStyle w:val="TableParagraph"/>
              <w:spacing w:before="51" w:line="110" w:lineRule="auto"/>
              <w:ind w:left="132"/>
              <w:rPr>
                <w:i/>
                <w:sz w:val="2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15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  <w:u w:val="single"/>
              </w:rPr>
              <w:t></w:t>
            </w:r>
            <w:r>
              <w:rPr>
                <w:spacing w:val="7"/>
                <w:sz w:val="25"/>
                <w:u w:val="single"/>
              </w:rPr>
              <w:t xml:space="preserve"> </w:t>
            </w:r>
            <w:r>
              <w:rPr>
                <w:rFonts w:ascii="Symbol" w:hAnsi="Symbol"/>
                <w:sz w:val="24"/>
                <w:u w:val="single"/>
              </w:rPr>
              <w:t>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671"/>
              </w:tabs>
              <w:spacing w:line="122" w:lineRule="auto"/>
              <w:ind w:left="251"/>
              <w:rPr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position w:val="-11"/>
                <w:sz w:val="24"/>
              </w:rPr>
              <w:t>60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276" w:lineRule="exact"/>
              <w:ind w:left="833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5" w:line="240" w:lineRule="auto"/>
              <w:ind w:left="829"/>
              <w:rPr>
                <w:i/>
                <w:sz w:val="24"/>
              </w:rPr>
            </w:pPr>
            <w:r>
              <w:rPr>
                <w:rFonts w:ascii="Symbol" w:hAnsi="Symbol"/>
                <w:sz w:val="25"/>
              </w:rPr>
              <w:t>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i/>
                <w:sz w:val="24"/>
              </w:rPr>
              <w:t>сек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85</w:t>
            </w:r>
          </w:p>
        </w:tc>
      </w:tr>
      <w:tr w:rsidR="00A37D38">
        <w:trPr>
          <w:trHeight w:val="2338"/>
        </w:trPr>
        <w:tc>
          <w:tcPr>
            <w:tcW w:w="3990" w:type="dxa"/>
          </w:tcPr>
          <w:p w:rsidR="00A37D38" w:rsidRDefault="00A37D38">
            <w:pPr>
              <w:pStyle w:val="TableParagraph"/>
              <w:spacing w:before="6" w:after="1" w:line="240" w:lineRule="auto"/>
              <w:rPr>
                <w:sz w:val="15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7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51698" cy="1328737"/>
                  <wp:effectExtent l="0" t="0" r="0" b="0"/>
                  <wp:docPr id="403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453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98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Закругление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резцом</w:t>
            </w:r>
          </w:p>
          <w:p w:rsidR="00A37D38" w:rsidRDefault="003001F7">
            <w:pPr>
              <w:pStyle w:val="TableParagraph"/>
              <w:spacing w:before="21" w:line="182" w:lineRule="auto"/>
              <w:ind w:left="132"/>
              <w:rPr>
                <w:i/>
                <w:sz w:val="2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75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19"/>
                <w:position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614"/>
              </w:tabs>
              <w:spacing w:line="229" w:lineRule="exact"/>
              <w:ind w:left="250"/>
              <w:rPr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position w:val="12"/>
                <w:sz w:val="24"/>
              </w:rPr>
              <w:tab/>
            </w:r>
            <w:r>
              <w:rPr>
                <w:sz w:val="24"/>
              </w:rPr>
              <w:t>720</w:t>
            </w:r>
          </w:p>
        </w:tc>
        <w:tc>
          <w:tcPr>
            <w:tcW w:w="309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85</w:t>
            </w:r>
          </w:p>
        </w:tc>
      </w:tr>
      <w:tr w:rsidR="00A37D38">
        <w:trPr>
          <w:trHeight w:val="2875"/>
        </w:trPr>
        <w:tc>
          <w:tcPr>
            <w:tcW w:w="3990" w:type="dxa"/>
          </w:tcPr>
          <w:p w:rsidR="00A37D38" w:rsidRDefault="00A37D38">
            <w:pPr>
              <w:pStyle w:val="TableParagraph"/>
              <w:spacing w:before="4" w:line="240" w:lineRule="auto"/>
              <w:rPr>
                <w:sz w:val="4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62001" cy="1704975"/>
                  <wp:effectExtent l="0" t="0" r="0" b="0"/>
                  <wp:docPr id="405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454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01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  <w:sz w:val="2"/>
              </w:rPr>
              <w:t xml:space="preserve"> </w:t>
            </w:r>
            <w:r>
              <w:rPr>
                <w:spacing w:val="91"/>
                <w:position w:val="234"/>
                <w:sz w:val="20"/>
              </w:rPr>
            </w:r>
            <w:r>
              <w:rPr>
                <w:spacing w:val="91"/>
                <w:position w:val="234"/>
                <w:sz w:val="20"/>
              </w:rPr>
              <w:pict>
                <v:group id="_x0000_s1126" style="width:3.25pt;height:.1pt;mso-position-horizontal-relative:char;mso-position-vertical-relative:line" coordsize="65,2">
                  <v:line id="_x0000_s1127" style="position:absolute" from="0,1" to="65,1" strokeweight=".0315mm"/>
                  <w10:wrap type="none"/>
                  <w10:anchorlock/>
                </v:group>
              </w:pict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40" w:lineRule="auto"/>
              <w:ind w:left="109" w:right="499"/>
              <w:rPr>
                <w:sz w:val="20"/>
              </w:rPr>
            </w:pPr>
            <w:r>
              <w:rPr>
                <w:sz w:val="20"/>
              </w:rPr>
              <w:t>Шевингование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зубчатых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шевером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spacing w:before="15" w:line="172" w:lineRule="auto"/>
              <w:ind w:left="132"/>
              <w:rPr>
                <w:sz w:val="24"/>
              </w:rPr>
            </w:pPr>
            <w:r>
              <w:rPr>
                <w:i/>
                <w:position w:val="-14"/>
                <w:sz w:val="24"/>
              </w:rPr>
              <w:t>T</w:t>
            </w:r>
            <w:r>
              <w:rPr>
                <w:i/>
                <w:spacing w:val="16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14"/>
                <w:position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2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-12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</w:t>
            </w:r>
            <w:r>
              <w:rPr>
                <w:spacing w:val="6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t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position w:val="-14"/>
                <w:sz w:val="20"/>
              </w:rPr>
              <w:t>,</w:t>
            </w:r>
            <w:r>
              <w:rPr>
                <w:spacing w:val="31"/>
                <w:position w:val="-14"/>
                <w:sz w:val="20"/>
              </w:rPr>
              <w:t xml:space="preserve"> </w:t>
            </w:r>
            <w:r>
              <w:rPr>
                <w:i/>
                <w:position w:val="-14"/>
                <w:sz w:val="24"/>
              </w:rPr>
              <w:t>l</w:t>
            </w:r>
            <w:r>
              <w:rPr>
                <w:i/>
                <w:spacing w:val="55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</w:t>
            </w:r>
            <w:r>
              <w:rPr>
                <w:spacing w:val="-20"/>
                <w:position w:val="-14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l</w:t>
            </w:r>
            <w:r>
              <w:rPr>
                <w:i/>
                <w:spacing w:val="93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-33"/>
                <w:position w:val="-14"/>
                <w:sz w:val="24"/>
              </w:rPr>
              <w:t xml:space="preserve"> </w:t>
            </w:r>
            <w:r>
              <w:rPr>
                <w:position w:val="-14"/>
                <w:sz w:val="24"/>
              </w:rPr>
              <w:t>10</w:t>
            </w:r>
          </w:p>
          <w:p w:rsidR="00A37D38" w:rsidRDefault="003001F7">
            <w:pPr>
              <w:pStyle w:val="TableParagraph"/>
              <w:tabs>
                <w:tab w:val="left" w:pos="743"/>
                <w:tab w:val="left" w:pos="1075"/>
                <w:tab w:val="left" w:pos="2099"/>
                <w:tab w:val="left" w:pos="2554"/>
                <w:tab w:val="right" w:pos="3001"/>
              </w:tabs>
              <w:spacing w:line="177" w:lineRule="exact"/>
              <w:ind w:left="250"/>
              <w:rPr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10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z w:val="24"/>
              </w:rPr>
              <w:tab/>
              <w:t>S</w:t>
            </w:r>
            <w:r>
              <w:rPr>
                <w:i/>
                <w:sz w:val="24"/>
              </w:rPr>
              <w:tab/>
            </w:r>
            <w:r>
              <w:rPr>
                <w:sz w:val="24"/>
                <w:vertAlign w:val="superscript"/>
              </w:rPr>
              <w:t>1</w:t>
            </w:r>
            <w:r>
              <w:rPr>
                <w:position w:val="13"/>
                <w:sz w:val="24"/>
              </w:rPr>
              <w:tab/>
            </w:r>
            <w:r>
              <w:rPr>
                <w:position w:val="13"/>
                <w:sz w:val="24"/>
                <w:vertAlign w:val="superscript"/>
              </w:rPr>
              <w:t>2</w:t>
            </w:r>
          </w:p>
          <w:p w:rsidR="00A37D38" w:rsidRDefault="003001F7">
            <w:pPr>
              <w:pStyle w:val="TableParagraph"/>
              <w:tabs>
                <w:tab w:val="left" w:pos="1286"/>
                <w:tab w:val="left" w:pos="1660"/>
                <w:tab w:val="left" w:pos="2225"/>
              </w:tabs>
              <w:spacing w:line="99" w:lineRule="exact"/>
              <w:ind w:left="872"/>
              <w:rPr>
                <w:i/>
                <w:sz w:val="14"/>
              </w:rPr>
            </w:pPr>
            <w:r>
              <w:rPr>
                <w:i/>
                <w:sz w:val="14"/>
              </w:rPr>
              <w:t>np</w:t>
            </w:r>
            <w:r>
              <w:rPr>
                <w:i/>
                <w:sz w:val="14"/>
              </w:rPr>
              <w:tab/>
              <w:t>ш</w:t>
            </w:r>
            <w:r>
              <w:rPr>
                <w:i/>
                <w:sz w:val="14"/>
              </w:rPr>
              <w:tab/>
              <w:t>ш</w:t>
            </w:r>
            <w:r>
              <w:rPr>
                <w:i/>
                <w:sz w:val="14"/>
              </w:rPr>
              <w:tab/>
              <w:t>в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406" w:lineRule="exact"/>
              <w:ind w:left="451"/>
              <w:rPr>
                <w:i/>
                <w:sz w:val="24"/>
              </w:rPr>
            </w:pPr>
            <w:r>
              <w:rPr>
                <w:i/>
                <w:spacing w:val="-1"/>
                <w:position w:val="-6"/>
                <w:sz w:val="36"/>
              </w:rPr>
              <w:t>n</w:t>
            </w:r>
            <w:r>
              <w:rPr>
                <w:i/>
                <w:position w:val="-8"/>
                <w:sz w:val="14"/>
              </w:rPr>
              <w:t>ш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3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28</w:t>
            </w:r>
            <w:r>
              <w:rPr>
                <w:sz w:val="24"/>
              </w:rPr>
              <w:t>0</w:t>
            </w:r>
            <w:r>
              <w:rPr>
                <w:i/>
                <w:spacing w:val="-1"/>
                <w:sz w:val="24"/>
              </w:rPr>
              <w:t>о</w:t>
            </w:r>
            <w:r>
              <w:rPr>
                <w:i/>
                <w:sz w:val="24"/>
              </w:rPr>
              <w:t>б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6"/>
                <w:sz w:val="24"/>
              </w:rPr>
              <w:t>м</w:t>
            </w:r>
            <w:r>
              <w:rPr>
                <w:i/>
                <w:sz w:val="24"/>
              </w:rPr>
              <w:t>ин</w:t>
            </w:r>
          </w:p>
          <w:p w:rsidR="00A37D38" w:rsidRDefault="003001F7">
            <w:pPr>
              <w:pStyle w:val="TableParagraph"/>
              <w:spacing w:before="6" w:line="413" w:lineRule="exact"/>
              <w:ind w:left="467"/>
              <w:rPr>
                <w:sz w:val="24"/>
              </w:rPr>
            </w:pPr>
            <w:r>
              <w:rPr>
                <w:i/>
                <w:spacing w:val="11"/>
                <w:position w:val="-7"/>
                <w:sz w:val="36"/>
              </w:rPr>
              <w:t>z</w:t>
            </w:r>
            <w:r>
              <w:rPr>
                <w:i/>
                <w:position w:val="-8"/>
                <w:sz w:val="14"/>
              </w:rPr>
              <w:t>ш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2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73</w:t>
            </w:r>
          </w:p>
          <w:p w:rsidR="00A37D38" w:rsidRDefault="003001F7">
            <w:pPr>
              <w:pStyle w:val="TableParagraph"/>
              <w:spacing w:line="413" w:lineRule="exact"/>
              <w:ind w:left="456"/>
              <w:rPr>
                <w:i/>
                <w:sz w:val="24"/>
              </w:rPr>
            </w:pPr>
            <w:r>
              <w:rPr>
                <w:i/>
                <w:spacing w:val="27"/>
                <w:position w:val="-7"/>
                <w:sz w:val="36"/>
              </w:rPr>
              <w:t>S</w:t>
            </w:r>
            <w:r>
              <w:rPr>
                <w:i/>
                <w:position w:val="-8"/>
                <w:sz w:val="14"/>
              </w:rPr>
              <w:t>в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1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</w:t>
            </w:r>
            <w:r>
              <w:rPr>
                <w:spacing w:val="-1"/>
                <w:sz w:val="24"/>
              </w:rPr>
              <w:t>,004</w:t>
            </w:r>
            <w:r>
              <w:rPr>
                <w:spacing w:val="15"/>
                <w:sz w:val="24"/>
              </w:rPr>
              <w:t>5</w:t>
            </w:r>
            <w:r>
              <w:rPr>
                <w:i/>
                <w:spacing w:val="6"/>
                <w:sz w:val="24"/>
              </w:rPr>
              <w:t>м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х</w:t>
            </w:r>
            <w:r>
              <w:rPr>
                <w:spacing w:val="3"/>
                <w:sz w:val="24"/>
              </w:rPr>
              <w:t>.</w:t>
            </w:r>
            <w:r>
              <w:rPr>
                <w:i/>
                <w:spacing w:val="-7"/>
                <w:sz w:val="24"/>
              </w:rPr>
              <w:t>х</w:t>
            </w:r>
            <w:r>
              <w:rPr>
                <w:i/>
                <w:sz w:val="24"/>
              </w:rPr>
              <w:t>од</w:t>
            </w:r>
          </w:p>
          <w:p w:rsidR="00A37D38" w:rsidRDefault="003001F7">
            <w:pPr>
              <w:pStyle w:val="TableParagraph"/>
              <w:spacing w:before="1" w:line="240" w:lineRule="auto"/>
              <w:ind w:left="456"/>
              <w:rPr>
                <w:i/>
                <w:sz w:val="24"/>
              </w:rPr>
            </w:pPr>
            <w:r>
              <w:rPr>
                <w:i/>
                <w:position w:val="-7"/>
                <w:sz w:val="36"/>
              </w:rPr>
              <w:t>S</w:t>
            </w:r>
            <w:r>
              <w:rPr>
                <w:i/>
                <w:spacing w:val="79"/>
                <w:position w:val="-7"/>
                <w:sz w:val="36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0,25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заг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84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59426304" behindDoc="1" locked="0" layoutInCell="1" allowOverlap="1">
            <wp:simplePos x="0" y="0"/>
            <wp:positionH relativeFrom="page">
              <wp:posOffset>1221109</wp:posOffset>
            </wp:positionH>
            <wp:positionV relativeFrom="page">
              <wp:posOffset>1329903</wp:posOffset>
            </wp:positionV>
            <wp:extent cx="1821512" cy="1428750"/>
            <wp:effectExtent l="0" t="0" r="0" b="0"/>
            <wp:wrapNone/>
            <wp:docPr id="407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455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51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9426816" behindDoc="1" locked="0" layoutInCell="1" allowOverlap="1">
            <wp:simplePos x="0" y="0"/>
            <wp:positionH relativeFrom="page">
              <wp:posOffset>3863675</wp:posOffset>
            </wp:positionH>
            <wp:positionV relativeFrom="page">
              <wp:posOffset>1692399</wp:posOffset>
            </wp:positionV>
            <wp:extent cx="134350" cy="6381"/>
            <wp:effectExtent l="0" t="0" r="0" b="0"/>
            <wp:wrapNone/>
            <wp:docPr id="409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456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0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9427328" behindDoc="1" locked="0" layoutInCell="1" allowOverlap="1">
            <wp:simplePos x="0" y="0"/>
            <wp:positionH relativeFrom="page">
              <wp:posOffset>4151887</wp:posOffset>
            </wp:positionH>
            <wp:positionV relativeFrom="page">
              <wp:posOffset>1692399</wp:posOffset>
            </wp:positionV>
            <wp:extent cx="151643" cy="6381"/>
            <wp:effectExtent l="0" t="0" r="0" b="0"/>
            <wp:wrapNone/>
            <wp:docPr id="411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457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9427840" behindDoc="1" locked="0" layoutInCell="1" allowOverlap="1">
            <wp:simplePos x="0" y="0"/>
            <wp:positionH relativeFrom="page">
              <wp:posOffset>4457618</wp:posOffset>
            </wp:positionH>
            <wp:positionV relativeFrom="page">
              <wp:posOffset>1692399</wp:posOffset>
            </wp:positionV>
            <wp:extent cx="145786" cy="6381"/>
            <wp:effectExtent l="0" t="0" r="0" b="0"/>
            <wp:wrapNone/>
            <wp:docPr id="413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458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86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25" style="position:absolute;z-index:-43888128;mso-position-horizontal-relative:page;mso-position-vertical-relative:page" from="441.35pt,133.45pt" to="487.9pt,133.45pt" strokeweight=".17508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59428864" behindDoc="1" locked="0" layoutInCell="1" allowOverlap="1">
            <wp:simplePos x="0" y="0"/>
            <wp:positionH relativeFrom="page">
              <wp:posOffset>4110971</wp:posOffset>
            </wp:positionH>
            <wp:positionV relativeFrom="page">
              <wp:posOffset>1960383</wp:posOffset>
            </wp:positionV>
            <wp:extent cx="789552" cy="224027"/>
            <wp:effectExtent l="0" t="0" r="0" b="0"/>
            <wp:wrapNone/>
            <wp:docPr id="415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459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5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9429376" behindDoc="1" locked="0" layoutInCell="1" allowOverlap="1">
            <wp:simplePos x="0" y="0"/>
            <wp:positionH relativeFrom="page">
              <wp:posOffset>4283946</wp:posOffset>
            </wp:positionH>
            <wp:positionV relativeFrom="page">
              <wp:posOffset>4063498</wp:posOffset>
            </wp:positionV>
            <wp:extent cx="788964" cy="223837"/>
            <wp:effectExtent l="0" t="0" r="0" b="0"/>
            <wp:wrapNone/>
            <wp:docPr id="417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460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6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9429888" behindDoc="1" locked="0" layoutInCell="1" allowOverlap="1">
            <wp:simplePos x="0" y="0"/>
            <wp:positionH relativeFrom="page">
              <wp:posOffset>970534</wp:posOffset>
            </wp:positionH>
            <wp:positionV relativeFrom="page">
              <wp:posOffset>4797268</wp:posOffset>
            </wp:positionV>
            <wp:extent cx="2293401" cy="862012"/>
            <wp:effectExtent l="0" t="0" r="0" b="0"/>
            <wp:wrapNone/>
            <wp:docPr id="419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461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401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4" type="#_x0000_t136" style="position:absolute;margin-left:137pt;margin-top:296.55pt;width:8.1pt;height:11pt;rotation:72;z-index:-43886080;mso-position-horizontal-relative:page;mso-position-vertical-relative:page" fillcolor="black" stroked="f">
            <o:extrusion v:ext="view" autorotationcenter="t"/>
            <v:textpath style="font-family:&quot;Times New Roman&quot;;font-size:11pt;font-weight:bold;font-style:italic;v-text-kern:t;mso-text-shadow:auto" string="D"/>
            <w10:wrap anchorx="page" anchory="page"/>
          </v:shape>
        </w:pict>
      </w:r>
      <w:r>
        <w:pict>
          <v:shape id="_x0000_s1123" type="#_x0000_t202" style="position:absolute;margin-left:217.2pt;margin-top:204.75pt;width:11.65pt;height:6.5pt;z-index:-43885568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6"/>
                    <w:ind w:left="20"/>
                    <w:rPr>
                      <w:b/>
                      <w:i/>
                      <w:sz w:val="17"/>
                    </w:rPr>
                  </w:pPr>
                  <w:r>
                    <w:rPr>
                      <w:b/>
                      <w:i/>
                      <w:w w:val="94"/>
                      <w:sz w:val="17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136" style="position:absolute;margin-left:214.35pt;margin-top:322.6pt;width:6.15pt;height:11pt;rotation:285;z-index:-43885056;mso-position-horizontal-relative:page;mso-position-vertical-relative:page" fillcolor="black" stroked="f">
            <o:extrusion v:ext="view" autorotationcenter="t"/>
            <v:textpath style="font-family:&quot;Times New Roman&quot;;font-size:11pt;font-weight:bold;font-style:italic;v-text-kern:t;mso-text-shadow:auto" string="h"/>
            <w10:wrap anchorx="page" anchory="page"/>
          </v:shape>
        </w:pict>
      </w:r>
      <w:r>
        <w:pict>
          <v:shape id="_x0000_s1121" type="#_x0000_t136" style="position:absolute;margin-left:226.95pt;margin-top:110.05pt;width:9.95pt;height:8.3pt;rotation:328;z-index:-43884544;mso-position-horizontal-relative:page;mso-position-vertical-relative:page" fillcolor="black" stroked="f">
            <o:extrusion v:ext="view" autorotationcenter="t"/>
            <v:textpath style="font-family:&quot;Times New Roman&quot;;font-size:8pt;font-weight:bold;font-style:italic;v-text-kern:t;mso-text-shadow:auto" string="Dê"/>
            <w10:wrap anchorx="page" anchory="page"/>
          </v:shape>
        </w:pic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4725"/>
        <w:gridCol w:w="3097"/>
        <w:gridCol w:w="2305"/>
      </w:tblGrid>
      <w:tr w:rsidR="00A37D38">
        <w:trPr>
          <w:trHeight w:val="3188"/>
        </w:trPr>
        <w:tc>
          <w:tcPr>
            <w:tcW w:w="3990" w:type="dxa"/>
          </w:tcPr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sz w:val="18"/>
              </w:rPr>
            </w:pPr>
          </w:p>
          <w:p w:rsidR="00A37D38" w:rsidRDefault="00A37D38">
            <w:pPr>
              <w:pStyle w:val="TableParagraph"/>
              <w:spacing w:before="6" w:line="240" w:lineRule="auto"/>
              <w:rPr>
                <w:sz w:val="21"/>
              </w:rPr>
            </w:pPr>
          </w:p>
          <w:p w:rsidR="00A37D38" w:rsidRDefault="003001F7">
            <w:pPr>
              <w:pStyle w:val="TableParagraph"/>
              <w:spacing w:line="240" w:lineRule="auto"/>
              <w:ind w:right="115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108"/>
                <w:sz w:val="16"/>
                <w:u w:val="single"/>
              </w:rPr>
              <w:t xml:space="preserve"> </w:t>
            </w:r>
            <w:r>
              <w:rPr>
                <w:b/>
                <w:i/>
                <w:spacing w:val="-13"/>
                <w:sz w:val="16"/>
                <w:u w:val="single"/>
              </w:rPr>
              <w:t xml:space="preserve"> </w:t>
            </w:r>
            <w:r>
              <w:rPr>
                <w:b/>
                <w:i/>
                <w:w w:val="110"/>
                <w:sz w:val="16"/>
                <w:u w:val="single"/>
              </w:rPr>
              <w:t>B</w:t>
            </w:r>
            <w:r>
              <w:rPr>
                <w:b/>
                <w:i/>
                <w:sz w:val="16"/>
                <w:u w:val="single"/>
              </w:rPr>
              <w:t xml:space="preserve"> </w:t>
            </w:r>
            <w:r>
              <w:rPr>
                <w:b/>
                <w:i/>
                <w:spacing w:val="-6"/>
                <w:sz w:val="16"/>
                <w:u w:val="single"/>
              </w:rPr>
              <w:t xml:space="preserve"> </w:t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40" w:lineRule="auto"/>
              <w:ind w:left="109" w:right="626"/>
              <w:rPr>
                <w:sz w:val="20"/>
              </w:rPr>
            </w:pPr>
            <w:r>
              <w:rPr>
                <w:sz w:val="20"/>
              </w:rPr>
              <w:t>Шлифование цилиндрических зубчатых колѐс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фасонным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дисковым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 методом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копирования</w:t>
            </w:r>
          </w:p>
          <w:p w:rsidR="00A37D38" w:rsidRDefault="003001F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(6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spacing w:line="395" w:lineRule="exact"/>
              <w:ind w:left="132"/>
              <w:rPr>
                <w:sz w:val="20"/>
              </w:rPr>
            </w:pPr>
            <w:r>
              <w:rPr>
                <w:i/>
                <w:spacing w:val="-3"/>
                <w:sz w:val="24"/>
              </w:rPr>
              <w:t>T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rFonts w:ascii="Symbol" w:hAnsi="Symbol"/>
                <w:spacing w:val="-3"/>
                <w:sz w:val="24"/>
              </w:rPr>
              <w:t>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i/>
                <w:spacing w:val="-3"/>
                <w:position w:val="15"/>
                <w:sz w:val="24"/>
              </w:rPr>
              <w:t>P</w:t>
            </w:r>
            <w:r>
              <w:rPr>
                <w:spacing w:val="-3"/>
                <w:position w:val="9"/>
                <w:sz w:val="14"/>
              </w:rPr>
              <w:t>1</w:t>
            </w:r>
            <w:r>
              <w:rPr>
                <w:spacing w:val="42"/>
                <w:position w:val="9"/>
                <w:sz w:val="14"/>
              </w:rPr>
              <w:t xml:space="preserve"> </w:t>
            </w:r>
            <w:r>
              <w:rPr>
                <w:rFonts w:ascii="Symbol" w:hAnsi="Symbol"/>
                <w:spacing w:val="-3"/>
                <w:sz w:val="24"/>
              </w:rPr>
              <w:t>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pacing w:val="-3"/>
                <w:position w:val="15"/>
                <w:sz w:val="24"/>
              </w:rPr>
              <w:t>P</w:t>
            </w:r>
            <w:r>
              <w:rPr>
                <w:spacing w:val="-3"/>
                <w:position w:val="9"/>
                <w:sz w:val="14"/>
              </w:rPr>
              <w:t>2</w:t>
            </w:r>
            <w:r>
              <w:rPr>
                <w:spacing w:val="53"/>
                <w:position w:val="9"/>
                <w:sz w:val="14"/>
              </w:rPr>
              <w:t xml:space="preserve"> </w:t>
            </w:r>
            <w:r>
              <w:rPr>
                <w:rFonts w:ascii="Symbol" w:hAnsi="Symbol"/>
                <w:spacing w:val="-3"/>
                <w:sz w:val="24"/>
              </w:rPr>
              <w:t>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pacing w:val="-3"/>
                <w:position w:val="15"/>
                <w:sz w:val="24"/>
              </w:rPr>
              <w:t>P</w:t>
            </w:r>
            <w:r>
              <w:rPr>
                <w:spacing w:val="-3"/>
                <w:position w:val="9"/>
                <w:sz w:val="14"/>
              </w:rPr>
              <w:t>3</w:t>
            </w:r>
            <w:r>
              <w:rPr>
                <w:spacing w:val="3"/>
                <w:position w:val="9"/>
                <w:sz w:val="14"/>
              </w:rPr>
              <w:t xml:space="preserve"> </w:t>
            </w:r>
            <w:r>
              <w:rPr>
                <w:spacing w:val="-3"/>
                <w:sz w:val="24"/>
              </w:rPr>
              <w:t>)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rFonts w:ascii="Symbol" w:hAnsi="Symbol"/>
                <w:spacing w:val="-3"/>
                <w:sz w:val="24"/>
              </w:rPr>
              <w:t>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z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pacing w:val="-3"/>
                <w:sz w:val="20"/>
              </w:rPr>
              <w:t>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i/>
                <w:spacing w:val="-3"/>
                <w:sz w:val="24"/>
              </w:rPr>
              <w:t>n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n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position w:val="15"/>
                <w:sz w:val="25"/>
              </w:rPr>
              <w:t></w:t>
            </w:r>
            <w:r>
              <w:rPr>
                <w:i/>
                <w:spacing w:val="-2"/>
                <w:position w:val="9"/>
                <w:sz w:val="14"/>
              </w:rPr>
              <w:t>ст</w:t>
            </w:r>
            <w:r>
              <w:rPr>
                <w:i/>
                <w:spacing w:val="32"/>
                <w:position w:val="9"/>
                <w:sz w:val="14"/>
              </w:rPr>
              <w:t xml:space="preserve"> </w:t>
            </w:r>
            <w:r>
              <w:rPr>
                <w:rFonts w:ascii="Symbol" w:hAnsi="Symbol"/>
                <w:spacing w:val="-2"/>
                <w:position w:val="15"/>
                <w:sz w:val="24"/>
              </w:rPr>
              <w:t></w:t>
            </w:r>
            <w:r>
              <w:rPr>
                <w:spacing w:val="-2"/>
                <w:position w:val="15"/>
                <w:sz w:val="24"/>
              </w:rPr>
              <w:t>1000</w:t>
            </w:r>
            <w:r>
              <w:rPr>
                <w:spacing w:val="-13"/>
                <w:position w:val="15"/>
                <w:sz w:val="24"/>
              </w:rPr>
              <w:t xml:space="preserve"> </w:t>
            </w:r>
            <w:r>
              <w:rPr>
                <w:spacing w:val="-2"/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694"/>
                <w:tab w:val="left" w:pos="1148"/>
                <w:tab w:val="left" w:pos="1629"/>
                <w:tab w:val="left" w:pos="2456"/>
                <w:tab w:val="left" w:pos="2758"/>
                <w:tab w:val="left" w:pos="3066"/>
                <w:tab w:val="left" w:pos="3556"/>
              </w:tabs>
              <w:spacing w:line="178" w:lineRule="exact"/>
              <w:ind w:left="251"/>
              <w:rPr>
                <w:i/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n</w:t>
            </w:r>
            <w:r>
              <w:rPr>
                <w:i/>
                <w:sz w:val="24"/>
              </w:rPr>
              <w:tab/>
              <w:t>n</w:t>
            </w:r>
            <w:r>
              <w:rPr>
                <w:i/>
                <w:sz w:val="24"/>
              </w:rPr>
              <w:tab/>
              <w:t>n</w:t>
            </w:r>
            <w:r>
              <w:rPr>
                <w:i/>
                <w:sz w:val="24"/>
              </w:rPr>
              <w:tab/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ab/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ab/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ab/>
              <w:t>2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</w:p>
          <w:p w:rsidR="00A37D38" w:rsidRDefault="003001F7">
            <w:pPr>
              <w:pStyle w:val="TableParagraph"/>
              <w:tabs>
                <w:tab w:val="left" w:pos="1265"/>
                <w:tab w:val="left" w:pos="1742"/>
              </w:tabs>
              <w:spacing w:line="99" w:lineRule="exact"/>
              <w:ind w:left="795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</w:rPr>
              <w:tab/>
              <w:t>2</w:t>
            </w:r>
            <w:r>
              <w:rPr>
                <w:sz w:val="14"/>
              </w:rPr>
              <w:tab/>
              <w:t>3</w:t>
            </w:r>
          </w:p>
          <w:p w:rsidR="00A37D38" w:rsidRDefault="003001F7">
            <w:pPr>
              <w:pStyle w:val="TableParagraph"/>
              <w:tabs>
                <w:tab w:val="left" w:pos="1252"/>
              </w:tabs>
              <w:spacing w:before="57" w:line="240" w:lineRule="auto"/>
              <w:ind w:left="155"/>
              <w:rPr>
                <w:sz w:val="28"/>
              </w:rPr>
            </w:pPr>
            <w:r>
              <w:rPr>
                <w:i/>
                <w:sz w:val="28"/>
              </w:rPr>
              <w:t>L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h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D</w:t>
            </w:r>
            <w:r>
              <w:rPr>
                <w:i/>
                <w:position w:val="-6"/>
                <w:sz w:val="14"/>
              </w:rPr>
              <w:t>к</w:t>
            </w:r>
            <w:r>
              <w:rPr>
                <w:i/>
                <w:spacing w:val="35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h</w:t>
            </w:r>
            <w:r>
              <w:rPr>
                <w:sz w:val="28"/>
              </w:rPr>
              <w:t>)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z w:val="28"/>
              </w:rPr>
              <w:t>10</w:t>
            </w:r>
          </w:p>
          <w:p w:rsidR="00A37D38" w:rsidRDefault="003001F7">
            <w:pPr>
              <w:pStyle w:val="TableParagraph"/>
              <w:spacing w:before="44" w:line="220" w:lineRule="auto"/>
              <w:ind w:left="109" w:right="100" w:firstLine="46"/>
              <w:rPr>
                <w:sz w:val="20"/>
              </w:rPr>
            </w:pPr>
            <w:r>
              <w:rPr>
                <w:i/>
                <w:spacing w:val="-17"/>
                <w:w w:val="103"/>
                <w:position w:val="-7"/>
                <w:sz w:val="36"/>
              </w:rPr>
              <w:t>Р</w:t>
            </w:r>
            <w:r>
              <w:rPr>
                <w:w w:val="103"/>
                <w:position w:val="-8"/>
                <w:sz w:val="14"/>
              </w:rPr>
              <w:t>1</w:t>
            </w:r>
            <w:r>
              <w:rPr>
                <w:spacing w:val="-22"/>
                <w:position w:val="-8"/>
                <w:sz w:val="14"/>
              </w:rPr>
              <w:t xml:space="preserve"> </w:t>
            </w:r>
            <w:r>
              <w:rPr>
                <w:w w:val="103"/>
                <w:sz w:val="24"/>
              </w:rPr>
              <w:t>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w w:val="103"/>
                <w:position w:val="-7"/>
                <w:sz w:val="36"/>
              </w:rPr>
              <w:t>Р</w:t>
            </w:r>
            <w:r>
              <w:rPr>
                <w:w w:val="103"/>
                <w:position w:val="-8"/>
                <w:sz w:val="14"/>
              </w:rPr>
              <w:t>2</w:t>
            </w:r>
            <w:r>
              <w:rPr>
                <w:spacing w:val="-11"/>
                <w:position w:val="-8"/>
                <w:sz w:val="14"/>
              </w:rPr>
              <w:t xml:space="preserve"> </w:t>
            </w:r>
            <w:r>
              <w:rPr>
                <w:w w:val="103"/>
                <w:sz w:val="24"/>
              </w:rPr>
              <w:t>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pacing w:val="-6"/>
                <w:w w:val="103"/>
                <w:position w:val="-7"/>
                <w:sz w:val="36"/>
              </w:rPr>
              <w:t>Р</w:t>
            </w:r>
            <w:r>
              <w:rPr>
                <w:w w:val="103"/>
                <w:position w:val="-8"/>
                <w:sz w:val="14"/>
              </w:rPr>
              <w:t>3</w:t>
            </w:r>
            <w:r>
              <w:rPr>
                <w:spacing w:val="4"/>
                <w:position w:val="-8"/>
                <w:sz w:val="14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5"/>
                <w:sz w:val="20"/>
              </w:rPr>
              <w:t>о</w:t>
            </w:r>
            <w:r>
              <w:rPr>
                <w:sz w:val="20"/>
              </w:rPr>
              <w:t>л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1"/>
                <w:sz w:val="20"/>
              </w:rPr>
              <w:t>ч</w:t>
            </w:r>
            <w:r>
              <w:rPr>
                <w:spacing w:val="-3"/>
                <w:sz w:val="20"/>
              </w:rPr>
              <w:t>е</w:t>
            </w:r>
            <w:r>
              <w:rPr>
                <w:spacing w:val="1"/>
                <w:sz w:val="20"/>
              </w:rPr>
              <w:t>с</w:t>
            </w:r>
            <w:r>
              <w:rPr>
                <w:spacing w:val="-2"/>
                <w:sz w:val="20"/>
              </w:rPr>
              <w:t>т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</w:t>
            </w:r>
            <w:r>
              <w:rPr>
                <w:sz w:val="20"/>
              </w:rPr>
              <w:t>р</w:t>
            </w:r>
            <w:r>
              <w:rPr>
                <w:spacing w:val="-5"/>
                <w:sz w:val="20"/>
              </w:rPr>
              <w:t>о</w:t>
            </w:r>
            <w:r>
              <w:rPr>
                <w:spacing w:val="4"/>
                <w:sz w:val="20"/>
              </w:rPr>
              <w:t>х</w:t>
            </w:r>
            <w:r>
              <w:rPr>
                <w:spacing w:val="-5"/>
                <w:sz w:val="20"/>
              </w:rPr>
              <w:t>о</w:t>
            </w:r>
            <w:r>
              <w:rPr>
                <w:spacing w:val="2"/>
                <w:sz w:val="20"/>
              </w:rPr>
              <w:t>д</w:t>
            </w:r>
            <w:r>
              <w:rPr>
                <w:spacing w:val="-5"/>
                <w:sz w:val="20"/>
              </w:rPr>
              <w:t>о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>с</w:t>
            </w:r>
            <w:r>
              <w:rPr>
                <w:spacing w:val="-5"/>
                <w:sz w:val="20"/>
              </w:rPr>
              <w:t>о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т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е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1"/>
                <w:sz w:val="20"/>
              </w:rPr>
              <w:t>с</w:t>
            </w:r>
            <w:r>
              <w:rPr>
                <w:spacing w:val="-2"/>
                <w:sz w:val="20"/>
              </w:rPr>
              <w:t>т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ен</w:t>
            </w:r>
            <w:r>
              <w:rPr>
                <w:spacing w:val="2"/>
                <w:sz w:val="20"/>
              </w:rPr>
              <w:t>н</w:t>
            </w:r>
            <w:r>
              <w:rPr>
                <w:sz w:val="20"/>
              </w:rPr>
              <w:t xml:space="preserve">о </w:t>
            </w:r>
            <w:r>
              <w:rPr>
                <w:sz w:val="20"/>
              </w:rPr>
              <w:t>черновых,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профилирующих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чистовых</w:t>
            </w:r>
          </w:p>
        </w:tc>
        <w:tc>
          <w:tcPr>
            <w:tcW w:w="309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93</w:t>
            </w:r>
          </w:p>
        </w:tc>
      </w:tr>
      <w:tr w:rsidR="00A37D38">
        <w:trPr>
          <w:trHeight w:val="2789"/>
        </w:trPr>
        <w:tc>
          <w:tcPr>
            <w:tcW w:w="3990" w:type="dxa"/>
          </w:tcPr>
          <w:p w:rsidR="00A37D38" w:rsidRDefault="00A37D38">
            <w:pPr>
              <w:pStyle w:val="TableParagraph"/>
              <w:spacing w:before="4" w:line="240" w:lineRule="auto"/>
              <w:rPr>
                <w:sz w:val="10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01793" cy="1371600"/>
                  <wp:effectExtent l="0" t="0" r="0" b="0"/>
                  <wp:docPr id="421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462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9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40" w:lineRule="auto"/>
              <w:ind w:left="109" w:right="642"/>
              <w:rPr>
                <w:sz w:val="20"/>
              </w:rPr>
            </w:pPr>
            <w:r>
              <w:rPr>
                <w:sz w:val="20"/>
              </w:rPr>
              <w:t>Шлифование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тарельчатыми кругами на станках,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обкатки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 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tabs>
                <w:tab w:val="left" w:pos="3219"/>
                <w:tab w:val="left" w:pos="4168"/>
                <w:tab w:val="left" w:pos="4570"/>
              </w:tabs>
              <w:spacing w:before="16" w:after="12" w:line="370" w:lineRule="exact"/>
              <w:ind w:left="122"/>
              <w:rPr>
                <w:sz w:val="20"/>
              </w:rPr>
            </w:pPr>
            <w:r>
              <w:rPr>
                <w:i/>
                <w:w w:val="101"/>
                <w:position w:val="-7"/>
                <w:sz w:val="36"/>
              </w:rPr>
              <w:t>T</w:t>
            </w:r>
            <w:r>
              <w:rPr>
                <w:i/>
                <w:position w:val="-7"/>
                <w:sz w:val="36"/>
              </w:rPr>
              <w:t xml:space="preserve"> </w:t>
            </w:r>
            <w:r>
              <w:rPr>
                <w:i/>
                <w:spacing w:val="-6"/>
                <w:position w:val="-7"/>
                <w:sz w:val="36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w w:val="101"/>
                <w:position w:val="20"/>
                <w:sz w:val="24"/>
              </w:rPr>
              <w:t></w:t>
            </w:r>
            <w:r>
              <w:rPr>
                <w:spacing w:val="-30"/>
                <w:position w:val="20"/>
                <w:sz w:val="24"/>
              </w:rPr>
              <w:t xml:space="preserve"> </w:t>
            </w:r>
            <w:r>
              <w:rPr>
                <w:i/>
                <w:w w:val="101"/>
                <w:position w:val="15"/>
                <w:sz w:val="24"/>
              </w:rPr>
              <w:t>L</w:t>
            </w:r>
            <w:r>
              <w:rPr>
                <w:i/>
                <w:spacing w:val="-11"/>
                <w:position w:val="15"/>
                <w:sz w:val="24"/>
              </w:rPr>
              <w:t xml:space="preserve"> </w:t>
            </w:r>
            <w:r>
              <w:rPr>
                <w:spacing w:val="8"/>
                <w:w w:val="101"/>
                <w:sz w:val="24"/>
              </w:rPr>
              <w:t>(</w:t>
            </w:r>
            <w:r>
              <w:rPr>
                <w:spacing w:val="-10"/>
                <w:w w:val="89"/>
                <w:sz w:val="24"/>
                <w:u w:val="single"/>
                <w:vertAlign w:val="superscript"/>
              </w:rPr>
              <w:t xml:space="preserve"> </w:t>
            </w:r>
            <w:r>
              <w:rPr>
                <w:i/>
                <w:spacing w:val="-13"/>
                <w:w w:val="101"/>
                <w:position w:val="11"/>
                <w:sz w:val="36"/>
              </w:rPr>
              <w:t>Р</w:t>
            </w:r>
            <w:r>
              <w:rPr>
                <w:w w:val="101"/>
                <w:position w:val="10"/>
                <w:sz w:val="14"/>
                <w:u w:val="single"/>
              </w:rPr>
              <w:t>1</w:t>
            </w:r>
            <w:r>
              <w:rPr>
                <w:position w:val="10"/>
                <w:sz w:val="14"/>
              </w:rPr>
              <w:t xml:space="preserve"> </w:t>
            </w:r>
            <w:r>
              <w:rPr>
                <w:spacing w:val="-13"/>
                <w:position w:val="10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2"/>
                <w:w w:val="89"/>
                <w:sz w:val="24"/>
                <w:u w:val="single"/>
                <w:vertAlign w:val="superscript"/>
              </w:rPr>
              <w:t xml:space="preserve"> </w:t>
            </w:r>
            <w:r>
              <w:rPr>
                <w:spacing w:val="4"/>
                <w:w w:val="101"/>
                <w:position w:val="11"/>
                <w:sz w:val="36"/>
              </w:rPr>
              <w:t>2</w:t>
            </w:r>
            <w:r>
              <w:rPr>
                <w:i/>
                <w:spacing w:val="2"/>
                <w:w w:val="101"/>
                <w:position w:val="11"/>
                <w:sz w:val="36"/>
              </w:rPr>
              <w:t>Р</w:t>
            </w:r>
            <w:r>
              <w:rPr>
                <w:w w:val="101"/>
                <w:position w:val="10"/>
                <w:sz w:val="14"/>
                <w:u w:val="single"/>
              </w:rPr>
              <w:t>2</w:t>
            </w:r>
            <w:r>
              <w:rPr>
                <w:spacing w:val="-12"/>
                <w:position w:val="10"/>
                <w:sz w:val="14"/>
              </w:rPr>
              <w:t xml:space="preserve"> </w:t>
            </w:r>
            <w:r>
              <w:rPr>
                <w:w w:val="101"/>
                <w:sz w:val="24"/>
              </w:rPr>
              <w:t>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w w:val="101"/>
                <w:position w:val="-7"/>
                <w:sz w:val="36"/>
              </w:rPr>
              <w:t>Р</w:t>
            </w:r>
            <w:r>
              <w:rPr>
                <w:i/>
                <w:spacing w:val="20"/>
                <w:position w:val="-7"/>
                <w:sz w:val="36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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w w:val="101"/>
                <w:sz w:val="24"/>
              </w:rPr>
              <w:t>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w w:val="101"/>
                <w:position w:val="20"/>
                <w:sz w:val="24"/>
              </w:rPr>
              <w:t></w:t>
            </w:r>
            <w:r>
              <w:rPr>
                <w:position w:val="20"/>
                <w:sz w:val="24"/>
              </w:rPr>
              <w:tab/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spacing w:line="20" w:lineRule="exact"/>
              <w:ind w:left="801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108969" cy="6381"/>
                  <wp:effectExtent l="0" t="0" r="0" b="0"/>
                  <wp:docPr id="423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463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9" cy="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3001F7">
            <w:pPr>
              <w:pStyle w:val="TableParagraph"/>
              <w:tabs>
                <w:tab w:val="left" w:pos="700"/>
                <w:tab w:val="left" w:pos="2725"/>
                <w:tab w:val="left" w:pos="3401"/>
              </w:tabs>
              <w:spacing w:line="87" w:lineRule="exact"/>
              <w:ind w:left="364"/>
              <w:rPr>
                <w:i/>
                <w:sz w:val="36"/>
              </w:rPr>
            </w:pPr>
            <w:r>
              <w:rPr>
                <w:i/>
                <w:w w:val="101"/>
                <w:sz w:val="14"/>
              </w:rPr>
              <w:t>o</w:t>
            </w:r>
            <w:r>
              <w:rPr>
                <w:i/>
                <w:sz w:val="14"/>
              </w:rPr>
              <w:tab/>
            </w:r>
            <w:r>
              <w:rPr>
                <w:rFonts w:ascii="Symbol" w:hAnsi="Symbol"/>
                <w:w w:val="101"/>
                <w:position w:val="6"/>
                <w:sz w:val="24"/>
              </w:rPr>
              <w:t></w:t>
            </w:r>
            <w:r>
              <w:rPr>
                <w:position w:val="6"/>
                <w:sz w:val="24"/>
              </w:rPr>
              <w:tab/>
            </w:r>
            <w:r>
              <w:rPr>
                <w:w w:val="101"/>
                <w:sz w:val="14"/>
              </w:rPr>
              <w:t>2</w:t>
            </w:r>
            <w:r>
              <w:rPr>
                <w:sz w:val="14"/>
              </w:rPr>
              <w:t xml:space="preserve">  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rFonts w:ascii="Symbol" w:hAnsi="Symbol"/>
                <w:w w:val="96"/>
                <w:position w:val="2"/>
                <w:sz w:val="38"/>
              </w:rPr>
              <w:t></w:t>
            </w:r>
            <w:r>
              <w:rPr>
                <w:spacing w:val="-46"/>
                <w:position w:val="2"/>
                <w:sz w:val="38"/>
              </w:rPr>
              <w:t xml:space="preserve"> </w:t>
            </w:r>
            <w:r>
              <w:rPr>
                <w:w w:val="101"/>
                <w:sz w:val="14"/>
              </w:rPr>
              <w:t>2</w:t>
            </w:r>
            <w:r>
              <w:rPr>
                <w:sz w:val="14"/>
              </w:rPr>
              <w:tab/>
            </w:r>
            <w:r>
              <w:rPr>
                <w:spacing w:val="4"/>
                <w:w w:val="101"/>
                <w:position w:val="1"/>
                <w:sz w:val="36"/>
              </w:rPr>
              <w:t>2</w:t>
            </w:r>
            <w:r>
              <w:rPr>
                <w:i/>
                <w:spacing w:val="2"/>
                <w:w w:val="101"/>
                <w:position w:val="1"/>
                <w:sz w:val="36"/>
              </w:rPr>
              <w:t>Р</w:t>
            </w:r>
            <w:r>
              <w:rPr>
                <w:spacing w:val="-9"/>
                <w:w w:val="101"/>
                <w:sz w:val="14"/>
              </w:rPr>
              <w:t>2</w:t>
            </w:r>
            <w:r>
              <w:rPr>
                <w:rFonts w:ascii="Symbol" w:hAnsi="Symbol"/>
                <w:w w:val="96"/>
                <w:position w:val="2"/>
                <w:sz w:val="38"/>
              </w:rPr>
              <w:t></w:t>
            </w:r>
            <w:r>
              <w:rPr>
                <w:spacing w:val="-46"/>
                <w:position w:val="2"/>
                <w:sz w:val="38"/>
              </w:rPr>
              <w:t xml:space="preserve"> </w:t>
            </w:r>
            <w:r>
              <w:rPr>
                <w:spacing w:val="6"/>
                <w:w w:val="101"/>
                <w:sz w:val="14"/>
              </w:rPr>
              <w:t>2</w:t>
            </w:r>
            <w:r>
              <w:rPr>
                <w:rFonts w:ascii="Symbol" w:hAnsi="Symbol"/>
                <w:w w:val="101"/>
                <w:position w:val="6"/>
                <w:sz w:val="24"/>
              </w:rPr>
              <w:t></w:t>
            </w:r>
            <w:r>
              <w:rPr>
                <w:spacing w:val="-8"/>
                <w:position w:val="6"/>
                <w:sz w:val="24"/>
              </w:rPr>
              <w:t xml:space="preserve"> </w:t>
            </w:r>
            <w:r>
              <w:rPr>
                <w:i/>
                <w:w w:val="101"/>
                <w:position w:val="1"/>
                <w:sz w:val="36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1773"/>
                <w:tab w:val="left" w:pos="4168"/>
              </w:tabs>
              <w:spacing w:line="296" w:lineRule="exact"/>
              <w:ind w:left="70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94"/>
                <w:w w:val="101"/>
                <w:position w:val="4"/>
                <w:sz w:val="24"/>
              </w:rPr>
              <w:t></w:t>
            </w:r>
            <w:r>
              <w:rPr>
                <w:rFonts w:ascii="Symbol" w:hAnsi="Symbol"/>
                <w:w w:val="101"/>
                <w:sz w:val="24"/>
              </w:rPr>
              <w:t>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i/>
                <w:w w:val="101"/>
                <w:position w:val="9"/>
                <w:sz w:val="24"/>
              </w:rPr>
              <w:t>n</w:t>
            </w:r>
            <w:r>
              <w:rPr>
                <w:i/>
                <w:position w:val="9"/>
                <w:sz w:val="24"/>
              </w:rPr>
              <w:t xml:space="preserve">   </w:t>
            </w:r>
            <w:r>
              <w:rPr>
                <w:i/>
                <w:spacing w:val="10"/>
                <w:w w:val="101"/>
                <w:position w:val="2"/>
                <w:sz w:val="36"/>
              </w:rPr>
              <w:t>S</w:t>
            </w:r>
            <w:r>
              <w:rPr>
                <w:w w:val="101"/>
                <w:sz w:val="14"/>
              </w:rPr>
              <w:t>1</w:t>
            </w:r>
            <w:r>
              <w:rPr>
                <w:sz w:val="14"/>
              </w:rPr>
              <w:tab/>
            </w:r>
            <w:r>
              <w:rPr>
                <w:i/>
                <w:spacing w:val="26"/>
                <w:w w:val="101"/>
                <w:position w:val="2"/>
                <w:sz w:val="36"/>
              </w:rPr>
              <w:t>S</w:t>
            </w:r>
            <w:r>
              <w:rPr>
                <w:w w:val="101"/>
                <w:sz w:val="14"/>
              </w:rPr>
              <w:t>2</w:t>
            </w:r>
            <w:r>
              <w:rPr>
                <w:sz w:val="14"/>
              </w:rPr>
              <w:tab/>
            </w:r>
            <w:r>
              <w:rPr>
                <w:rFonts w:ascii="Symbol" w:hAnsi="Symbol"/>
                <w:spacing w:val="-94"/>
                <w:w w:val="101"/>
                <w:position w:val="4"/>
                <w:sz w:val="24"/>
              </w:rPr>
              <w:t></w:t>
            </w:r>
            <w:r>
              <w:rPr>
                <w:rFonts w:ascii="Symbol" w:hAnsi="Symbol"/>
                <w:w w:val="101"/>
                <w:sz w:val="24"/>
              </w:rPr>
              <w:t></w:t>
            </w:r>
          </w:p>
          <w:p w:rsidR="00A37D38" w:rsidRDefault="003001F7">
            <w:pPr>
              <w:pStyle w:val="TableParagraph"/>
              <w:spacing w:before="36" w:line="240" w:lineRule="auto"/>
              <w:ind w:left="203"/>
              <w:rPr>
                <w:sz w:val="28"/>
              </w:rPr>
            </w:pPr>
            <w:r>
              <w:rPr>
                <w:i/>
                <w:sz w:val="28"/>
              </w:rPr>
              <w:t>L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2[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h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D</w:t>
            </w:r>
            <w:r>
              <w:rPr>
                <w:i/>
                <w:position w:val="-6"/>
                <w:sz w:val="14"/>
              </w:rPr>
              <w:t>к</w:t>
            </w:r>
            <w:r>
              <w:rPr>
                <w:i/>
                <w:spacing w:val="58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h</w:t>
            </w:r>
            <w:r>
              <w:rPr>
                <w:sz w:val="28"/>
              </w:rPr>
              <w:t>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5]</w:t>
            </w:r>
          </w:p>
          <w:p w:rsidR="00A37D38" w:rsidRDefault="003001F7">
            <w:pPr>
              <w:pStyle w:val="TableParagraph"/>
              <w:spacing w:before="24" w:line="402" w:lineRule="exact"/>
              <w:ind w:left="156"/>
              <w:rPr>
                <w:sz w:val="20"/>
              </w:rPr>
            </w:pPr>
            <w:r>
              <w:rPr>
                <w:i/>
                <w:spacing w:val="-11"/>
                <w:w w:val="103"/>
                <w:position w:val="-7"/>
                <w:sz w:val="36"/>
              </w:rPr>
              <w:t>Р</w:t>
            </w:r>
            <w:r>
              <w:rPr>
                <w:spacing w:val="9"/>
                <w:w w:val="103"/>
                <w:position w:val="-8"/>
                <w:sz w:val="14"/>
              </w:rPr>
              <w:t>1</w:t>
            </w:r>
            <w:r>
              <w:rPr>
                <w:w w:val="103"/>
                <w:sz w:val="24"/>
              </w:rPr>
              <w:t>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i/>
                <w:spacing w:val="5"/>
                <w:w w:val="103"/>
                <w:position w:val="-7"/>
                <w:sz w:val="36"/>
              </w:rPr>
              <w:t>Р</w:t>
            </w:r>
            <w:r>
              <w:rPr>
                <w:w w:val="103"/>
                <w:position w:val="-8"/>
                <w:sz w:val="14"/>
              </w:rPr>
              <w:t>2</w:t>
            </w:r>
            <w:r>
              <w:rPr>
                <w:spacing w:val="3"/>
                <w:position w:val="-8"/>
                <w:sz w:val="14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5"/>
                <w:sz w:val="20"/>
              </w:rPr>
              <w:t>о</w:t>
            </w:r>
            <w:r>
              <w:rPr>
                <w:sz w:val="20"/>
              </w:rPr>
              <w:t>л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1"/>
                <w:sz w:val="20"/>
              </w:rPr>
              <w:t>ч</w:t>
            </w:r>
            <w:r>
              <w:rPr>
                <w:spacing w:val="-3"/>
                <w:sz w:val="20"/>
              </w:rPr>
              <w:t>е</w:t>
            </w:r>
            <w:r>
              <w:rPr>
                <w:spacing w:val="1"/>
                <w:sz w:val="20"/>
              </w:rPr>
              <w:t>с</w:t>
            </w:r>
            <w:r>
              <w:rPr>
                <w:spacing w:val="-2"/>
                <w:sz w:val="20"/>
              </w:rPr>
              <w:t>т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</w:t>
            </w:r>
            <w:r>
              <w:rPr>
                <w:sz w:val="20"/>
              </w:rPr>
              <w:t>р</w:t>
            </w:r>
            <w:r>
              <w:rPr>
                <w:spacing w:val="-5"/>
                <w:sz w:val="20"/>
              </w:rPr>
              <w:t>о</w:t>
            </w:r>
            <w:r>
              <w:rPr>
                <w:spacing w:val="4"/>
                <w:sz w:val="20"/>
              </w:rPr>
              <w:t>х</w:t>
            </w:r>
            <w:r>
              <w:rPr>
                <w:spacing w:val="-5"/>
                <w:sz w:val="20"/>
              </w:rPr>
              <w:t>о</w:t>
            </w:r>
            <w:r>
              <w:rPr>
                <w:spacing w:val="2"/>
                <w:sz w:val="20"/>
              </w:rPr>
              <w:t>д</w:t>
            </w:r>
            <w:r>
              <w:rPr>
                <w:spacing w:val="-5"/>
                <w:sz w:val="20"/>
              </w:rPr>
              <w:t>о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>с</w:t>
            </w:r>
            <w:r>
              <w:rPr>
                <w:spacing w:val="-5"/>
                <w:sz w:val="20"/>
              </w:rPr>
              <w:t>о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т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е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1"/>
                <w:sz w:val="20"/>
              </w:rPr>
              <w:t>с</w:t>
            </w:r>
            <w:r>
              <w:rPr>
                <w:spacing w:val="-2"/>
                <w:sz w:val="20"/>
              </w:rPr>
              <w:t>т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ен</w:t>
            </w:r>
            <w:r>
              <w:rPr>
                <w:spacing w:val="2"/>
                <w:sz w:val="20"/>
              </w:rPr>
              <w:t>н</w:t>
            </w:r>
            <w:r>
              <w:rPr>
                <w:sz w:val="20"/>
              </w:rPr>
              <w:t>о</w:t>
            </w:r>
          </w:p>
          <w:p w:rsidR="00A37D38" w:rsidRDefault="003001F7"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черновых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чистовых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270" w:lineRule="exact"/>
              <w:ind w:left="145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7" w:line="413" w:lineRule="exact"/>
              <w:ind w:left="148"/>
              <w:rPr>
                <w:i/>
                <w:sz w:val="24"/>
              </w:rPr>
            </w:pPr>
            <w:r>
              <w:rPr>
                <w:i/>
                <w:spacing w:val="18"/>
                <w:position w:val="-7"/>
                <w:sz w:val="36"/>
              </w:rPr>
              <w:t>S</w:t>
            </w:r>
            <w:r>
              <w:rPr>
                <w:position w:val="-8"/>
                <w:sz w:val="14"/>
              </w:rPr>
              <w:t>1</w:t>
            </w:r>
            <w:r>
              <w:rPr>
                <w:spacing w:val="13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</w:t>
            </w:r>
            <w:r>
              <w:rPr>
                <w:spacing w:val="-1"/>
                <w:sz w:val="24"/>
              </w:rPr>
              <w:t>,</w:t>
            </w:r>
            <w:r>
              <w:rPr>
                <w:sz w:val="24"/>
              </w:rPr>
              <w:t>7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i/>
                <w:spacing w:val="6"/>
                <w:sz w:val="24"/>
              </w:rPr>
              <w:t>м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</w:t>
            </w:r>
            <w:r>
              <w:rPr>
                <w:i/>
                <w:spacing w:val="-3"/>
                <w:sz w:val="24"/>
              </w:rPr>
              <w:t>в</w:t>
            </w:r>
            <w:r>
              <w:rPr>
                <w:spacing w:val="3"/>
                <w:sz w:val="24"/>
              </w:rPr>
              <w:t>.</w:t>
            </w:r>
            <w:r>
              <w:rPr>
                <w:i/>
                <w:spacing w:val="-7"/>
                <w:sz w:val="24"/>
              </w:rPr>
              <w:t>х</w:t>
            </w:r>
            <w:r>
              <w:rPr>
                <w:i/>
                <w:sz w:val="24"/>
              </w:rPr>
              <w:t>од</w:t>
            </w:r>
          </w:p>
          <w:p w:rsidR="00A37D38" w:rsidRDefault="003001F7">
            <w:pPr>
              <w:pStyle w:val="TableParagraph"/>
              <w:spacing w:line="389" w:lineRule="exact"/>
              <w:ind w:left="148"/>
              <w:rPr>
                <w:i/>
                <w:sz w:val="24"/>
              </w:rPr>
            </w:pPr>
            <w:r>
              <w:rPr>
                <w:i/>
                <w:spacing w:val="-1"/>
                <w:position w:val="-7"/>
                <w:sz w:val="36"/>
              </w:rPr>
              <w:t>S</w:t>
            </w:r>
            <w:r>
              <w:rPr>
                <w:i/>
                <w:spacing w:val="-56"/>
                <w:position w:val="-7"/>
                <w:sz w:val="36"/>
              </w:rPr>
              <w:t xml:space="preserve"> </w:t>
            </w:r>
            <w:r>
              <w:rPr>
                <w:spacing w:val="-1"/>
                <w:position w:val="-8"/>
                <w:sz w:val="14"/>
              </w:rPr>
              <w:t>2</w:t>
            </w:r>
            <w:r>
              <w:rPr>
                <w:spacing w:val="23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2,7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</w:p>
          <w:p w:rsidR="00A37D38" w:rsidRDefault="003001F7">
            <w:pPr>
              <w:pStyle w:val="TableParagraph"/>
              <w:spacing w:line="442" w:lineRule="exact"/>
              <w:ind w:left="103"/>
              <w:rPr>
                <w:i/>
                <w:sz w:val="24"/>
              </w:rPr>
            </w:pPr>
            <w:r>
              <w:rPr>
                <w:rFonts w:ascii="Symbol" w:hAnsi="Symbol"/>
                <w:w w:val="95"/>
                <w:position w:val="-7"/>
                <w:sz w:val="38"/>
              </w:rPr>
              <w:t></w:t>
            </w:r>
            <w:r>
              <w:rPr>
                <w:spacing w:val="-40"/>
                <w:w w:val="95"/>
                <w:position w:val="-7"/>
                <w:sz w:val="38"/>
              </w:rPr>
              <w:t xml:space="preserve"> </w:t>
            </w:r>
            <w:r>
              <w:rPr>
                <w:w w:val="95"/>
                <w:position w:val="-8"/>
                <w:sz w:val="14"/>
              </w:rPr>
              <w:t>1</w:t>
            </w:r>
            <w:r>
              <w:rPr>
                <w:spacing w:val="28"/>
                <w:w w:val="9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0,025</w:t>
            </w:r>
            <w:r>
              <w:rPr>
                <w:i/>
                <w:w w:val="95"/>
                <w:sz w:val="24"/>
              </w:rPr>
              <w:t>мин</w:t>
            </w:r>
            <w:r>
              <w:rPr>
                <w:w w:val="95"/>
                <w:sz w:val="24"/>
              </w:rPr>
              <w:t>;</w:t>
            </w:r>
            <w:r>
              <w:rPr>
                <w:rFonts w:ascii="Symbol" w:hAnsi="Symbol"/>
                <w:w w:val="95"/>
                <w:position w:val="-7"/>
                <w:sz w:val="38"/>
              </w:rPr>
              <w:t></w:t>
            </w:r>
            <w:r>
              <w:rPr>
                <w:spacing w:val="-18"/>
                <w:w w:val="95"/>
                <w:position w:val="-7"/>
                <w:sz w:val="38"/>
              </w:rPr>
              <w:t xml:space="preserve"> </w:t>
            </w:r>
            <w:r>
              <w:rPr>
                <w:w w:val="95"/>
                <w:position w:val="-8"/>
                <w:sz w:val="14"/>
              </w:rPr>
              <w:t>2</w:t>
            </w:r>
            <w:r>
              <w:rPr>
                <w:spacing w:val="8"/>
                <w:w w:val="9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0,02</w:t>
            </w:r>
            <w:r>
              <w:rPr>
                <w:i/>
                <w:w w:val="95"/>
                <w:sz w:val="24"/>
              </w:rPr>
              <w:t>мин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14" w:right="603"/>
              <w:jc w:val="center"/>
              <w:rPr>
                <w:sz w:val="20"/>
              </w:rPr>
            </w:pPr>
            <w:r>
              <w:rPr>
                <w:sz w:val="20"/>
              </w:rPr>
              <w:t>См. табл. 93</w:t>
            </w:r>
          </w:p>
        </w:tc>
      </w:tr>
      <w:tr w:rsidR="00A37D38">
        <w:trPr>
          <w:trHeight w:val="1488"/>
        </w:trPr>
        <w:tc>
          <w:tcPr>
            <w:tcW w:w="3990" w:type="dxa"/>
          </w:tcPr>
          <w:p w:rsidR="00A37D38" w:rsidRDefault="003001F7">
            <w:pPr>
              <w:pStyle w:val="TableParagraph"/>
              <w:spacing w:before="10" w:line="240" w:lineRule="auto"/>
              <w:ind w:right="1094"/>
              <w:jc w:val="right"/>
              <w:rPr>
                <w:b/>
                <w:i/>
                <w:sz w:val="23"/>
              </w:rPr>
            </w:pPr>
            <w:r>
              <w:rPr>
                <w:b/>
                <w:i/>
                <w:w w:val="103"/>
                <w:sz w:val="23"/>
              </w:rPr>
              <w:t>t</w:t>
            </w:r>
          </w:p>
        </w:tc>
        <w:tc>
          <w:tcPr>
            <w:tcW w:w="4725" w:type="dxa"/>
          </w:tcPr>
          <w:p w:rsidR="00A37D38" w:rsidRDefault="003001F7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Притирка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зубчатых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колѐс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  <w:p w:rsidR="00A37D38" w:rsidRDefault="003001F7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точности)</w:t>
            </w:r>
          </w:p>
          <w:p w:rsidR="00A37D38" w:rsidRDefault="003001F7">
            <w:pPr>
              <w:pStyle w:val="TableParagraph"/>
              <w:spacing w:line="341" w:lineRule="exact"/>
              <w:ind w:left="13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T</w:t>
            </w:r>
            <w:r>
              <w:rPr>
                <w:spacing w:val="-1"/>
                <w:position w:val="-5"/>
                <w:sz w:val="14"/>
              </w:rPr>
              <w:t>0</w:t>
            </w:r>
            <w:r>
              <w:rPr>
                <w:spacing w:val="9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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rFonts w:ascii="Symbol" w:hAnsi="Symbol"/>
                <w:spacing w:val="-1"/>
                <w:sz w:val="25"/>
              </w:rPr>
              <w:t>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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t</w:t>
            </w:r>
          </w:p>
        </w:tc>
        <w:tc>
          <w:tcPr>
            <w:tcW w:w="3097" w:type="dxa"/>
          </w:tcPr>
          <w:p w:rsidR="00A37D38" w:rsidRDefault="003001F7">
            <w:pPr>
              <w:pStyle w:val="TableParagraph"/>
              <w:spacing w:line="276" w:lineRule="exact"/>
              <w:ind w:left="118"/>
              <w:jc w:val="both"/>
              <w:rPr>
                <w:sz w:val="20"/>
              </w:rPr>
            </w:pPr>
            <w:r>
              <w:rPr>
                <w:rFonts w:ascii="Symbol" w:hAnsi="Symbol"/>
                <w:sz w:val="25"/>
              </w:rPr>
              <w:t>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rFonts w:ascii="Symbol" w:hAnsi="Symbol"/>
                <w:sz w:val="24"/>
              </w:rPr>
              <w:t>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0,01</w:t>
            </w:r>
            <w:r>
              <w:rPr>
                <w:i/>
                <w:sz w:val="24"/>
              </w:rPr>
              <w:t>мм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  <w:r>
              <w:rPr>
                <w:i/>
                <w:spacing w:val="-35"/>
                <w:sz w:val="24"/>
              </w:rPr>
              <w:t xml:space="preserve"> </w:t>
            </w:r>
            <w:r>
              <w:rPr>
                <w:sz w:val="20"/>
              </w:rPr>
              <w:t xml:space="preserve">-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</w:p>
          <w:p w:rsidR="00A37D38" w:rsidRDefault="003001F7">
            <w:pPr>
              <w:pStyle w:val="TableParagraph"/>
              <w:spacing w:before="36" w:line="240" w:lineRule="auto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продолжительность притирки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припуска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толщине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зуба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минутах</w:t>
            </w:r>
          </w:p>
          <w:p w:rsidR="00A37D38" w:rsidRDefault="003001F7">
            <w:pPr>
              <w:pStyle w:val="TableParagraph"/>
              <w:spacing w:before="2" w:line="240" w:lineRule="auto"/>
              <w:ind w:left="10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толщине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зуба,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305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A37D38" w:rsidRDefault="00A37D38">
      <w:pPr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rPr>
          <w:sz w:val="20"/>
        </w:rPr>
      </w:pPr>
      <w:r>
        <w:pict>
          <v:shape id="_x0000_s1120" type="#_x0000_t202" style="position:absolute;margin-left:207.25pt;margin-top:261.9pt;width:19.3pt;height:9.75pt;z-index:-43883008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9"/>
                    <w:ind w:left="20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w w:val="99"/>
                      <w:sz w:val="31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</w:p>
    <w:p w:rsidR="00A37D38" w:rsidRDefault="00A37D38">
      <w:pPr>
        <w:pStyle w:val="a3"/>
        <w:spacing w:before="3"/>
        <w:rPr>
          <w:sz w:val="16"/>
        </w:rPr>
      </w:pPr>
    </w:p>
    <w:p w:rsidR="00A37D38" w:rsidRDefault="003001F7">
      <w:pPr>
        <w:spacing w:before="90" w:line="275" w:lineRule="exact"/>
        <w:ind w:left="12850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74</w:t>
      </w:r>
    </w:p>
    <w:p w:rsidR="00A37D38" w:rsidRDefault="003001F7">
      <w:pPr>
        <w:pStyle w:val="a3"/>
        <w:spacing w:after="9"/>
        <w:ind w:left="2687" w:right="2291"/>
        <w:jc w:val="center"/>
      </w:pPr>
      <w:r>
        <w:rPr>
          <w:noProof/>
        </w:rPr>
        <w:drawing>
          <wp:anchor distT="0" distB="0" distL="0" distR="0" simplePos="0" relativeHeight="459432448" behindDoc="1" locked="0" layoutInCell="1" allowOverlap="1">
            <wp:simplePos x="0" y="0"/>
            <wp:positionH relativeFrom="page">
              <wp:posOffset>1239967</wp:posOffset>
            </wp:positionH>
            <wp:positionV relativeFrom="paragraph">
              <wp:posOffset>1287539</wp:posOffset>
            </wp:positionV>
            <wp:extent cx="1759994" cy="1138237"/>
            <wp:effectExtent l="0" t="0" r="0" b="0"/>
            <wp:wrapNone/>
            <wp:docPr id="425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464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994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19" style="position:absolute;left:0;text-align:left;z-index:-43883520;mso-position-horizontal-relative:page;mso-position-vertical-relative:text" from="278.2pt,128.2pt" to="320.65pt,128.2pt" strokeweight=".16167mm">
            <w10:wrap anchorx="page"/>
          </v:line>
        </w:pict>
      </w:r>
      <w:r>
        <w:t>Расчет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(машинного)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переходам и</w:t>
      </w:r>
      <w:r>
        <w:rPr>
          <w:spacing w:val="-57"/>
        </w:rPr>
        <w:t xml:space="preserve"> </w:t>
      </w:r>
      <w:r>
        <w:t xml:space="preserve">нормативы вспомогательного времени </w:t>
      </w:r>
      <w:r>
        <w:rPr>
          <w:b/>
        </w:rPr>
        <w:t xml:space="preserve">на технологическую операцию </w:t>
      </w:r>
      <w:r>
        <w:t>[3,8,14,16,30]</w:t>
      </w:r>
      <w:r>
        <w:rPr>
          <w:spacing w:val="1"/>
        </w:rPr>
        <w:t xml:space="preserve"> </w:t>
      </w:r>
      <w:r>
        <w:t>(резьбообрабатывающие 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4686"/>
        <w:gridCol w:w="2694"/>
        <w:gridCol w:w="3088"/>
      </w:tblGrid>
      <w:tr w:rsidR="00A37D38">
        <w:trPr>
          <w:trHeight w:val="460"/>
        </w:trPr>
        <w:tc>
          <w:tcPr>
            <w:tcW w:w="10952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546" w:right="541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</w:p>
          <w:p w:rsidR="00A37D38" w:rsidRDefault="003001F7">
            <w:pPr>
              <w:pStyle w:val="TableParagraph"/>
              <w:spacing w:before="1" w:line="219" w:lineRule="exact"/>
              <w:ind w:left="546" w:right="539"/>
              <w:jc w:val="center"/>
              <w:rPr>
                <w:sz w:val="20"/>
              </w:rPr>
            </w:pPr>
            <w:r>
              <w:rPr>
                <w:sz w:val="20"/>
              </w:rPr>
              <w:t>операциям</w:t>
            </w:r>
          </w:p>
        </w:tc>
        <w:tc>
          <w:tcPr>
            <w:tcW w:w="308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9" w:right="120"/>
              <w:rPr>
                <w:sz w:val="20"/>
              </w:rPr>
            </w:pPr>
            <w:r>
              <w:rPr>
                <w:sz w:val="20"/>
              </w:rPr>
              <w:t>Вспомогательное время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690"/>
        </w:trPr>
        <w:tc>
          <w:tcPr>
            <w:tcW w:w="3572" w:type="dxa"/>
          </w:tcPr>
          <w:p w:rsidR="00A37D38" w:rsidRDefault="003001F7">
            <w:pPr>
              <w:pStyle w:val="TableParagraph"/>
              <w:spacing w:line="221" w:lineRule="exact"/>
              <w:ind w:left="611" w:right="605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before="1" w:line="219" w:lineRule="exact"/>
              <w:ind w:left="613" w:right="600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</w:tc>
        <w:tc>
          <w:tcPr>
            <w:tcW w:w="4686" w:type="dxa"/>
          </w:tcPr>
          <w:p w:rsidR="00A37D38" w:rsidRDefault="003001F7">
            <w:pPr>
              <w:pStyle w:val="TableParagraph"/>
              <w:spacing w:line="221" w:lineRule="exact"/>
              <w:ind w:left="153"/>
              <w:rPr>
                <w:sz w:val="20"/>
              </w:rPr>
            </w:pPr>
            <w:r>
              <w:rPr>
                <w:sz w:val="20"/>
              </w:rPr>
              <w:t>Формула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времени, мин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spacing w:line="240" w:lineRule="auto"/>
              <w:ind w:left="643" w:right="440" w:hanging="173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вероятные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резания</w:t>
            </w:r>
          </w:p>
          <w:p w:rsidR="00A37D38" w:rsidRDefault="003001F7">
            <w:pPr>
              <w:pStyle w:val="TableParagraph"/>
              <w:spacing w:line="219" w:lineRule="exact"/>
              <w:ind w:left="513"/>
              <w:rPr>
                <w:sz w:val="20"/>
              </w:rPr>
            </w:pPr>
            <w:r>
              <w:rPr>
                <w:sz w:val="20"/>
              </w:rPr>
              <w:t>(Сталь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[3,14,30]</w:t>
            </w:r>
          </w:p>
        </w:tc>
        <w:tc>
          <w:tcPr>
            <w:tcW w:w="308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141"/>
        </w:trPr>
        <w:tc>
          <w:tcPr>
            <w:tcW w:w="3572" w:type="dxa"/>
          </w:tcPr>
          <w:p w:rsidR="00A37D38" w:rsidRDefault="00A37D38">
            <w:pPr>
              <w:pStyle w:val="TableParagraph"/>
              <w:spacing w:before="3" w:line="240" w:lineRule="auto"/>
              <w:rPr>
                <w:sz w:val="33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61"/>
              <w:jc w:val="center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l</w:t>
            </w:r>
          </w:p>
        </w:tc>
        <w:tc>
          <w:tcPr>
            <w:tcW w:w="46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Фрезерование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резьбы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дисковой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фрезой</w:t>
            </w:r>
          </w:p>
          <w:p w:rsidR="00A37D38" w:rsidRDefault="003001F7">
            <w:pPr>
              <w:pStyle w:val="TableParagraph"/>
              <w:tabs>
                <w:tab w:val="left" w:pos="2551"/>
              </w:tabs>
              <w:spacing w:before="10" w:line="365" w:lineRule="exact"/>
              <w:ind w:left="131"/>
              <w:rPr>
                <w:sz w:val="20"/>
              </w:rPr>
            </w:pPr>
            <w:r>
              <w:rPr>
                <w:i/>
                <w:position w:val="-2"/>
              </w:rPr>
              <w:t>T</w:t>
            </w:r>
            <w:r>
              <w:rPr>
                <w:i/>
                <w:spacing w:val="96"/>
                <w:position w:val="-2"/>
              </w:rPr>
              <w:t xml:space="preserve"> </w:t>
            </w:r>
            <w:r>
              <w:rPr>
                <w:rFonts w:ascii="Symbol" w:hAnsi="Symbol"/>
                <w:position w:val="-2"/>
              </w:rPr>
              <w:t></w:t>
            </w:r>
            <w:r>
              <w:rPr>
                <w:spacing w:val="8"/>
                <w:position w:val="-2"/>
              </w:rPr>
              <w:t xml:space="preserve"> </w:t>
            </w:r>
            <w:r>
              <w:rPr>
                <w:i/>
                <w:position w:val="12"/>
              </w:rPr>
              <w:t>l</w:t>
            </w:r>
            <w:r>
              <w:rPr>
                <w:i/>
                <w:spacing w:val="9"/>
                <w:position w:val="12"/>
              </w:rPr>
              <w:t xml:space="preserve"> </w:t>
            </w:r>
            <w:r>
              <w:rPr>
                <w:rFonts w:ascii="Symbol" w:hAnsi="Symbol"/>
                <w:position w:val="12"/>
              </w:rPr>
              <w:t></w:t>
            </w:r>
            <w:r>
              <w:rPr>
                <w:spacing w:val="-9"/>
                <w:position w:val="12"/>
              </w:rPr>
              <w:t xml:space="preserve"> </w:t>
            </w:r>
            <w:r>
              <w:rPr>
                <w:i/>
                <w:position w:val="12"/>
              </w:rPr>
              <w:t>l</w:t>
            </w:r>
            <w:r>
              <w:rPr>
                <w:position w:val="7"/>
                <w:sz w:val="13"/>
              </w:rPr>
              <w:t>1</w:t>
            </w:r>
            <w:r>
              <w:rPr>
                <w:spacing w:val="44"/>
                <w:position w:val="7"/>
                <w:sz w:val="13"/>
              </w:rPr>
              <w:t xml:space="preserve"> </w:t>
            </w:r>
            <w:r>
              <w:rPr>
                <w:rFonts w:ascii="Symbol" w:hAnsi="Symbol"/>
                <w:position w:val="12"/>
              </w:rPr>
              <w:t></w:t>
            </w:r>
            <w:r>
              <w:rPr>
                <w:spacing w:val="-9"/>
                <w:position w:val="12"/>
              </w:rPr>
              <w:t xml:space="preserve"> </w:t>
            </w:r>
            <w:r>
              <w:rPr>
                <w:i/>
                <w:position w:val="12"/>
              </w:rPr>
              <w:t>l</w:t>
            </w:r>
            <w:r>
              <w:rPr>
                <w:position w:val="7"/>
                <w:sz w:val="13"/>
              </w:rPr>
              <w:t xml:space="preserve">2  </w:t>
            </w:r>
            <w:r>
              <w:rPr>
                <w:spacing w:val="8"/>
                <w:position w:val="7"/>
                <w:sz w:val="13"/>
              </w:rPr>
              <w:t xml:space="preserve"> </w:t>
            </w:r>
            <w:r>
              <w:rPr>
                <w:rFonts w:ascii="Symbol" w:hAnsi="Symbol"/>
                <w:position w:val="-2"/>
              </w:rPr>
              <w:t></w:t>
            </w:r>
            <w:r>
              <w:rPr>
                <w:position w:val="-2"/>
              </w:rPr>
              <w:t xml:space="preserve"> </w:t>
            </w:r>
            <w:r>
              <w:rPr>
                <w:position w:val="11"/>
                <w:u w:val="single"/>
              </w:rPr>
              <w:t xml:space="preserve">   </w:t>
            </w:r>
            <w:r>
              <w:rPr>
                <w:spacing w:val="8"/>
                <w:position w:val="11"/>
                <w:u w:val="single"/>
              </w:rPr>
              <w:t xml:space="preserve"> </w:t>
            </w:r>
            <w:r>
              <w:rPr>
                <w:rFonts w:ascii="Symbol" w:hAnsi="Symbol"/>
                <w:position w:val="11"/>
                <w:sz w:val="23"/>
                <w:u w:val="single"/>
              </w:rPr>
              <w:t></w:t>
            </w:r>
            <w:r>
              <w:rPr>
                <w:spacing w:val="12"/>
                <w:position w:val="11"/>
                <w:sz w:val="23"/>
                <w:u w:val="single"/>
              </w:rPr>
              <w:t xml:space="preserve"> </w:t>
            </w:r>
            <w:r>
              <w:rPr>
                <w:rFonts w:ascii="Symbol" w:hAnsi="Symbol"/>
                <w:position w:val="11"/>
                <w:u w:val="single"/>
              </w:rPr>
              <w:t></w:t>
            </w:r>
            <w:r>
              <w:rPr>
                <w:spacing w:val="-16"/>
                <w:position w:val="11"/>
                <w:u w:val="single"/>
              </w:rPr>
              <w:t xml:space="preserve"> </w:t>
            </w:r>
            <w:r>
              <w:rPr>
                <w:i/>
                <w:position w:val="11"/>
                <w:u w:val="single"/>
              </w:rPr>
              <w:t>d</w:t>
            </w:r>
            <w:r>
              <w:rPr>
                <w:i/>
                <w:position w:val="11"/>
                <w:u w:val="single"/>
              </w:rPr>
              <w:tab/>
            </w:r>
            <w:r>
              <w:rPr>
                <w:rFonts w:ascii="Symbol" w:hAnsi="Symbol"/>
                <w:position w:val="-2"/>
              </w:rPr>
              <w:t></w:t>
            </w:r>
            <w:r>
              <w:rPr>
                <w:spacing w:val="-21"/>
                <w:position w:val="-2"/>
              </w:rPr>
              <w:t xml:space="preserve"> </w:t>
            </w:r>
            <w:r>
              <w:rPr>
                <w:i/>
                <w:position w:val="-2"/>
              </w:rPr>
              <w:t>i</w:t>
            </w:r>
            <w:r>
              <w:rPr>
                <w:i/>
                <w:spacing w:val="-7"/>
                <w:position w:val="-2"/>
              </w:rPr>
              <w:t xml:space="preserve"> </w:t>
            </w:r>
            <w:r>
              <w:rPr>
                <w:rFonts w:ascii="Symbol" w:hAnsi="Symbol"/>
                <w:position w:val="-2"/>
              </w:rPr>
              <w:t></w:t>
            </w:r>
            <w:r>
              <w:rPr>
                <w:spacing w:val="-1"/>
                <w:position w:val="-2"/>
              </w:rPr>
              <w:t xml:space="preserve"> </w:t>
            </w:r>
            <w:r>
              <w:rPr>
                <w:i/>
                <w:position w:val="-2"/>
              </w:rPr>
              <w:t>g</w:t>
            </w:r>
            <w:r>
              <w:rPr>
                <w:i/>
                <w:spacing w:val="-2"/>
                <w:position w:val="-2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1</w:t>
            </w:r>
            <w:r>
              <w:rPr>
                <w:rFonts w:ascii="Symbol" w:hAnsi="Symbol"/>
                <w:spacing w:val="10"/>
                <w:sz w:val="24"/>
              </w:rPr>
              <w:t>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A37D38" w:rsidRDefault="003001F7">
            <w:pPr>
              <w:pStyle w:val="TableParagraph"/>
              <w:tabs>
                <w:tab w:val="left" w:pos="940"/>
                <w:tab w:val="left" w:pos="1680"/>
                <w:tab w:val="right" w:pos="3327"/>
              </w:tabs>
              <w:spacing w:line="169" w:lineRule="exact"/>
              <w:ind w:left="253"/>
              <w:rPr>
                <w:sz w:val="23"/>
              </w:rPr>
            </w:pPr>
            <w:r>
              <w:rPr>
                <w:vertAlign w:val="superscript"/>
              </w:rPr>
              <w:t>0</w:t>
            </w:r>
            <w:r>
              <w:tab/>
            </w:r>
            <w:r>
              <w:rPr>
                <w:i/>
              </w:rPr>
              <w:t>S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S</w:t>
            </w:r>
            <w:r>
              <w:rPr>
                <w:i/>
                <w:spacing w:val="127"/>
              </w:rPr>
              <w:t xml:space="preserve"> </w:t>
            </w:r>
            <w:r>
              <w:rPr>
                <w:rFonts w:ascii="Symbol" w:hAnsi="Symbol"/>
                <w:spacing w:val="-1"/>
              </w:rPr>
              <w:t>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cos</w:t>
            </w:r>
            <w:r>
              <w:rPr>
                <w:spacing w:val="-34"/>
              </w:rPr>
              <w:t xml:space="preserve"> </w:t>
            </w:r>
            <w:r>
              <w:rPr>
                <w:rFonts w:ascii="Symbol" w:hAnsi="Symbol"/>
                <w:spacing w:val="-1"/>
                <w:sz w:val="23"/>
              </w:rPr>
              <w:t>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  <w:vertAlign w:val="superscript"/>
              </w:rPr>
              <w:t>1</w:t>
            </w:r>
          </w:p>
          <w:p w:rsidR="00A37D38" w:rsidRDefault="003001F7">
            <w:pPr>
              <w:pStyle w:val="TableParagraph"/>
              <w:spacing w:line="91" w:lineRule="exact"/>
              <w:ind w:right="953"/>
              <w:jc w:val="center"/>
              <w:rPr>
                <w:i/>
                <w:sz w:val="13"/>
              </w:rPr>
            </w:pPr>
            <w:r>
              <w:rPr>
                <w:i/>
                <w:sz w:val="13"/>
              </w:rPr>
              <w:t>м</w:t>
            </w:r>
          </w:p>
          <w:p w:rsidR="00A37D38" w:rsidRDefault="003001F7">
            <w:pPr>
              <w:pStyle w:val="TableParagraph"/>
              <w:spacing w:before="19" w:line="240" w:lineRule="auto"/>
              <w:ind w:left="140"/>
              <w:rPr>
                <w:i/>
                <w:sz w:val="14"/>
              </w:rPr>
            </w:pPr>
            <w:r>
              <w:rPr>
                <w:i/>
                <w:sz w:val="24"/>
              </w:rPr>
              <w:t>l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33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32"/>
                <w:sz w:val="24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i/>
                <w:spacing w:val="11"/>
                <w:sz w:val="24"/>
              </w:rPr>
              <w:t>S</w:t>
            </w:r>
            <w:r>
              <w:rPr>
                <w:i/>
                <w:spacing w:val="11"/>
                <w:position w:val="-5"/>
                <w:sz w:val="14"/>
              </w:rPr>
              <w:t xml:space="preserve">м </w:t>
            </w:r>
            <w:r>
              <w:rPr>
                <w:i/>
                <w:spacing w:val="23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i/>
                <w:spacing w:val="10"/>
                <w:sz w:val="24"/>
              </w:rPr>
              <w:t>S</w:t>
            </w:r>
            <w:r>
              <w:rPr>
                <w:i/>
                <w:spacing w:val="10"/>
                <w:position w:val="-5"/>
                <w:sz w:val="14"/>
              </w:rPr>
              <w:t>z</w:t>
            </w:r>
            <w:r>
              <w:rPr>
                <w:i/>
                <w:spacing w:val="4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  <w:r>
              <w:rPr>
                <w:i/>
                <w:position w:val="-5"/>
                <w:sz w:val="14"/>
              </w:rPr>
              <w:t>ф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spacing w:line="407" w:lineRule="exact"/>
              <w:ind w:left="472"/>
              <w:rPr>
                <w:i/>
                <w:sz w:val="24"/>
              </w:rPr>
            </w:pPr>
            <w:r>
              <w:rPr>
                <w:i/>
                <w:spacing w:val="3"/>
                <w:position w:val="-7"/>
                <w:sz w:val="36"/>
              </w:rPr>
              <w:t>D</w:t>
            </w:r>
            <w:r>
              <w:rPr>
                <w:i/>
                <w:w w:val="99"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5"/>
                <w:sz w:val="24"/>
              </w:rPr>
              <w:t>5</w:t>
            </w:r>
            <w:r>
              <w:rPr>
                <w:i/>
                <w:spacing w:val="6"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17" w:line="244" w:lineRule="auto"/>
              <w:ind w:left="440" w:right="440" w:firstLine="26"/>
              <w:rPr>
                <w:i/>
                <w:sz w:val="24"/>
              </w:rPr>
            </w:pPr>
            <w:r>
              <w:rPr>
                <w:i/>
                <w:position w:val="-6"/>
                <w:sz w:val="36"/>
              </w:rPr>
              <w:t>S</w:t>
            </w:r>
            <w:r>
              <w:rPr>
                <w:i/>
                <w:spacing w:val="-52"/>
                <w:position w:val="-6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z</w:t>
            </w:r>
            <w:r>
              <w:rPr>
                <w:i/>
                <w:spacing w:val="6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0,05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зуб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V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33,3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8" w:line="240" w:lineRule="auto"/>
              <w:ind w:left="477"/>
              <w:rPr>
                <w:sz w:val="24"/>
              </w:rPr>
            </w:pPr>
            <w:r>
              <w:rPr>
                <w:i/>
                <w:spacing w:val="11"/>
                <w:position w:val="-7"/>
                <w:sz w:val="36"/>
              </w:rPr>
              <w:t>z</w:t>
            </w:r>
            <w:r>
              <w:rPr>
                <w:i/>
                <w:w w:val="99"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4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3088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22"/>
              <w:rPr>
                <w:sz w:val="20"/>
              </w:rPr>
            </w:pPr>
            <w:r>
              <w:rPr>
                <w:sz w:val="20"/>
              </w:rPr>
              <w:t>См. табл. 89</w:t>
            </w:r>
          </w:p>
        </w:tc>
      </w:tr>
      <w:tr w:rsidR="00A37D38">
        <w:trPr>
          <w:trHeight w:val="2319"/>
        </w:trPr>
        <w:tc>
          <w:tcPr>
            <w:tcW w:w="3572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8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7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03545" cy="438150"/>
                  <wp:effectExtent l="0" t="0" r="0" b="0"/>
                  <wp:docPr id="427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465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4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D38" w:rsidRDefault="00A37D38">
            <w:pPr>
              <w:pStyle w:val="TableParagraph"/>
              <w:spacing w:line="240" w:lineRule="auto"/>
              <w:rPr>
                <w:sz w:val="8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4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49201" cy="862012"/>
                  <wp:effectExtent l="0" t="0" r="0" b="0"/>
                  <wp:docPr id="429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466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01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A37D38" w:rsidRDefault="003001F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Фрезерование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резьбовой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фрезой</w:t>
            </w:r>
          </w:p>
          <w:p w:rsidR="00A37D38" w:rsidRDefault="003001F7">
            <w:pPr>
              <w:pStyle w:val="TableParagraph"/>
              <w:spacing w:before="25" w:line="168" w:lineRule="auto"/>
              <w:ind w:left="132"/>
              <w:rPr>
                <w:i/>
                <w:sz w:val="24"/>
              </w:rPr>
            </w:pPr>
            <w:r>
              <w:rPr>
                <w:i/>
                <w:spacing w:val="-4"/>
                <w:position w:val="-14"/>
                <w:sz w:val="24"/>
              </w:rPr>
              <w:t>T</w:t>
            </w:r>
            <w:r>
              <w:rPr>
                <w:i/>
                <w:spacing w:val="45"/>
                <w:position w:val="-14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position w:val="-14"/>
                <w:sz w:val="24"/>
              </w:rPr>
              <w:t></w:t>
            </w:r>
            <w:r>
              <w:rPr>
                <w:spacing w:val="-5"/>
                <w:position w:val="-14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1,2</w:t>
            </w:r>
            <w:r>
              <w:rPr>
                <w:rFonts w:ascii="Symbol" w:hAnsi="Symbol"/>
                <w:spacing w:val="-4"/>
                <w:sz w:val="25"/>
                <w:u w:val="single"/>
              </w:rPr>
              <w:t></w:t>
            </w:r>
            <w:r>
              <w:rPr>
                <w:spacing w:val="7"/>
                <w:sz w:val="25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24"/>
                <w:u w:val="single"/>
              </w:rPr>
              <w:t></w:t>
            </w:r>
            <w:r>
              <w:rPr>
                <w:spacing w:val="-24"/>
                <w:sz w:val="24"/>
                <w:u w:val="single"/>
              </w:rPr>
              <w:t xml:space="preserve"> </w:t>
            </w:r>
            <w:r>
              <w:rPr>
                <w:i/>
                <w:spacing w:val="-3"/>
                <w:sz w:val="24"/>
                <w:u w:val="single"/>
              </w:rPr>
              <w:t>d</w:t>
            </w:r>
          </w:p>
          <w:p w:rsidR="00A37D38" w:rsidRDefault="003001F7">
            <w:pPr>
              <w:pStyle w:val="TableParagraph"/>
              <w:tabs>
                <w:tab w:val="left" w:pos="853"/>
              </w:tabs>
              <w:spacing w:before="4" w:line="74" w:lineRule="auto"/>
              <w:ind w:left="262"/>
              <w:rPr>
                <w:i/>
                <w:sz w:val="2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</w:r>
            <w:r>
              <w:rPr>
                <w:i/>
                <w:position w:val="-12"/>
                <w:sz w:val="24"/>
              </w:rPr>
              <w:t>S</w:t>
            </w:r>
          </w:p>
          <w:p w:rsidR="00A37D38" w:rsidRDefault="003001F7">
            <w:pPr>
              <w:pStyle w:val="TableParagraph"/>
              <w:spacing w:before="1" w:line="240" w:lineRule="auto"/>
              <w:ind w:left="1000"/>
              <w:rPr>
                <w:i/>
                <w:sz w:val="14"/>
              </w:rPr>
            </w:pPr>
            <w:r>
              <w:rPr>
                <w:i/>
                <w:w w:val="101"/>
                <w:sz w:val="14"/>
              </w:rPr>
              <w:t>м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spacing w:line="412" w:lineRule="exact"/>
              <w:ind w:left="472"/>
              <w:rPr>
                <w:i/>
                <w:sz w:val="24"/>
              </w:rPr>
            </w:pPr>
            <w:r>
              <w:rPr>
                <w:i/>
                <w:spacing w:val="3"/>
                <w:position w:val="-7"/>
                <w:sz w:val="36"/>
              </w:rPr>
              <w:t>D</w:t>
            </w:r>
            <w:r>
              <w:rPr>
                <w:i/>
                <w:w w:val="99"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5"/>
                <w:sz w:val="24"/>
              </w:rPr>
              <w:t>5</w:t>
            </w:r>
            <w:r>
              <w:rPr>
                <w:i/>
                <w:spacing w:val="6"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17" w:line="244" w:lineRule="auto"/>
              <w:ind w:left="440" w:right="440" w:firstLine="26"/>
              <w:rPr>
                <w:i/>
                <w:sz w:val="24"/>
              </w:rPr>
            </w:pPr>
            <w:r>
              <w:rPr>
                <w:i/>
                <w:position w:val="-6"/>
                <w:sz w:val="36"/>
              </w:rPr>
              <w:t>S</w:t>
            </w:r>
            <w:r>
              <w:rPr>
                <w:i/>
                <w:spacing w:val="-54"/>
                <w:position w:val="-6"/>
                <w:sz w:val="36"/>
              </w:rPr>
              <w:t xml:space="preserve"> </w:t>
            </w:r>
            <w:r>
              <w:rPr>
                <w:i/>
                <w:position w:val="-8"/>
                <w:sz w:val="14"/>
              </w:rPr>
              <w:t>z</w:t>
            </w:r>
            <w:r>
              <w:rPr>
                <w:i/>
                <w:spacing w:val="3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0,05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зуб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V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33,3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57" w:line="240" w:lineRule="auto"/>
              <w:ind w:left="477"/>
              <w:rPr>
                <w:sz w:val="24"/>
              </w:rPr>
            </w:pPr>
            <w:r>
              <w:rPr>
                <w:i/>
                <w:spacing w:val="11"/>
                <w:position w:val="-7"/>
                <w:sz w:val="36"/>
              </w:rPr>
              <w:t>z</w:t>
            </w:r>
            <w:r>
              <w:rPr>
                <w:i/>
                <w:w w:val="99"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4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3088" w:type="dxa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22"/>
              <w:rPr>
                <w:sz w:val="20"/>
              </w:rPr>
            </w:pPr>
            <w:r>
              <w:rPr>
                <w:sz w:val="20"/>
              </w:rPr>
              <w:t>См. табл. 88</w:t>
            </w:r>
          </w:p>
        </w:tc>
      </w:tr>
    </w:tbl>
    <w:p w:rsidR="00A37D38" w:rsidRDefault="00A37D38">
      <w:pPr>
        <w:rPr>
          <w:sz w:val="20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4"/>
        <w:rPr>
          <w:sz w:val="17"/>
        </w:rPr>
      </w:pPr>
      <w:r>
        <w:pict>
          <v:group id="_x0000_s1068" style="position:absolute;margin-left:70.6pt;margin-top:70.8pt;width:702.45pt;height:334.7pt;z-index:15947776;mso-position-horizontal-relative:page;mso-position-vertical-relative:page" coordorigin="1412,1416" coordsize="14049,6694">
            <v:shape id="_x0000_s1118" type="#_x0000_t75" style="position:absolute;left:2010;top:2735;width:2132;height:1221">
              <v:imagedata r:id="rId500" o:title=""/>
            </v:shape>
            <v:shape id="_x0000_s1117" type="#_x0000_t75" style="position:absolute;left:1411;top:1416;width:14049;height:6694">
              <v:imagedata r:id="rId501" o:title=""/>
            </v:shape>
            <v:shape id="_x0000_s1116" type="#_x0000_t75" style="position:absolute;left:3334;top:2449;width:2;height:96">
              <v:imagedata r:id="rId502" o:title=""/>
            </v:shape>
            <v:line id="_x0000_s1115" style="position:absolute" from="5614,2248" to="6497,2248" strokeweight=".17611mm"/>
            <v:line id="_x0000_s1114" style="position:absolute" from="7261,2246" to="8162,2246" strokeweight=".17622mm"/>
            <v:shape id="_x0000_s1113" type="#_x0000_t202" style="position:absolute;left:5099;top:1423;width:3639;height:454" filled="f" stroked="f">
              <v:textbox inset="0,0,0,0">
                <w:txbxContent>
                  <w:p w:rsidR="00A37D38" w:rsidRDefault="003001F7">
                    <w:pPr>
                      <w:ind w:right="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Нарезание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резьбы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вращающейся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головкой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(вихревое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нарезание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резьбы)</w:t>
                    </w:r>
                  </w:p>
                </w:txbxContent>
              </v:textbox>
            </v:shape>
            <v:shape id="_x0000_s1112" type="#_x0000_t202" style="position:absolute;left:3678;top:2190;width:223;height:108" filled="f" stroked="f">
              <v:textbox inset="0,0,0,0">
                <w:txbxContent>
                  <w:p w:rsidR="00A37D38" w:rsidRDefault="003001F7">
                    <w:pPr>
                      <w:spacing w:before="2"/>
                      <w:rPr>
                        <w:b/>
                        <w:i/>
                        <w:sz w:val="9"/>
                      </w:rPr>
                    </w:pPr>
                    <w:r>
                      <w:rPr>
                        <w:b/>
                        <w:i/>
                        <w:w w:val="107"/>
                        <w:sz w:val="9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9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111" type="#_x0000_t202" style="position:absolute;left:4339;top:2190;width:74;height:108" filled="f" stroked="f">
              <v:textbox inset="0,0,0,0">
                <w:txbxContent>
                  <w:p w:rsidR="00A37D38" w:rsidRDefault="003001F7">
                    <w:pPr>
                      <w:spacing w:before="2"/>
                      <w:rPr>
                        <w:b/>
                        <w:i/>
                        <w:sz w:val="9"/>
                      </w:rPr>
                    </w:pPr>
                    <w:r>
                      <w:rPr>
                        <w:b/>
                        <w:i/>
                        <w:w w:val="106"/>
                        <w:sz w:val="9"/>
                      </w:rPr>
                      <w:t>S</w:t>
                    </w:r>
                  </w:p>
                </w:txbxContent>
              </v:textbox>
            </v:shape>
            <v:shape id="_x0000_s1110" type="#_x0000_t202" style="position:absolute;left:5121;top:2066;width:448;height:295" filled="f" stroked="f">
              <v:textbox inset="0,0,0,0">
                <w:txbxContent>
                  <w:p w:rsidR="00A37D38" w:rsidRDefault="003001F7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i/>
                        <w:spacing w:val="10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</w:p>
                </w:txbxContent>
              </v:textbox>
            </v:shape>
            <v:shape id="_x0000_s1109" type="#_x0000_t202" style="position:absolute;left:5623;top:1909;width:392;height:295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1108" type="#_x0000_t202" style="position:absolute;left:5990;top:2085;width:486;height:156" filled="f" stroked="f">
              <v:textbox inset="0,0,0,0">
                <w:txbxContent>
                  <w:p w:rsidR="00A37D38" w:rsidRDefault="003001F7">
                    <w:pPr>
                      <w:tabs>
                        <w:tab w:val="left" w:pos="393"/>
                      </w:tabs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z w:val="14"/>
                      </w:rPr>
                      <w:tab/>
                      <w:t>2</w:t>
                    </w:r>
                  </w:p>
                </w:txbxContent>
              </v:textbox>
            </v:shape>
            <v:shape id="_x0000_s1107" type="#_x0000_t202" style="position:absolute;left:6129;top:1909;width:265;height:295" filled="f" stroked="f">
              <v:textbox inset="0,0,0,0">
                <w:txbxContent>
                  <w:p w:rsidR="00A37D38" w:rsidRDefault="003001F7">
                    <w:pPr>
                      <w:numPr>
                        <w:ilvl w:val="0"/>
                        <w:numId w:val="38"/>
                      </w:numPr>
                      <w:tabs>
                        <w:tab w:val="left" w:pos="177"/>
                      </w:tabs>
                      <w:rPr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1106" type="#_x0000_t202" style="position:absolute;left:7281;top:1874;width:514;height:296" filled="f" stroked="f">
              <v:textbox inset="0,0,0,0">
                <w:txbxContent>
                  <w:p w:rsidR="00A37D38" w:rsidRDefault="003001F7">
                    <w:pPr>
                      <w:spacing w:before="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i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</w:t>
                    </w:r>
                  </w:p>
                </w:txbxContent>
              </v:textbox>
            </v:shape>
            <v:shape id="_x0000_s1105" type="#_x0000_t202" style="position:absolute;left:7417;top:2051;width:92;height:156" filled="f" stroked="f">
              <v:textbox inset="0,0,0,0">
                <w:txbxContent>
                  <w:p w:rsidR="00A37D38" w:rsidRDefault="003001F7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0</w:t>
                    </w:r>
                  </w:p>
                </w:txbxContent>
              </v:textbox>
            </v:shape>
            <v:shape id="_x0000_s1104" type="#_x0000_t202" style="position:absolute;left:7797;top:2051;width:92;height:156" filled="f" stroked="f">
              <v:textbox inset="0,0,0,0">
                <w:txbxContent>
                  <w:p w:rsidR="00A37D38" w:rsidRDefault="003001F7">
                    <w:pPr>
                      <w:spacing w:line="156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1"/>
                        <w:sz w:val="14"/>
                      </w:rPr>
                      <w:t>р</w:t>
                    </w:r>
                  </w:p>
                </w:txbxContent>
              </v:textbox>
            </v:shape>
            <v:shape id="_x0000_s1103" type="#_x0000_t202" style="position:absolute;left:7939;top:1874;width:224;height:296" filled="f" stroked="f">
              <v:textbox inset="0,0,0,0">
                <w:txbxContent>
                  <w:p w:rsidR="00A37D38" w:rsidRDefault="003001F7">
                    <w:pPr>
                      <w:spacing w:before="1"/>
                      <w:rPr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z</w:t>
                    </w:r>
                  </w:p>
                </w:txbxContent>
              </v:textbox>
            </v:shape>
            <v:shape id="_x0000_s1102" type="#_x0000_t202" style="position:absolute;left:5250;top:2242;width:92;height:156" filled="f" stroked="f">
              <v:textbox inset="0,0,0,0">
                <w:txbxContent>
                  <w:p w:rsidR="00A37D38" w:rsidRDefault="003001F7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0</w:t>
                    </w:r>
                  </w:p>
                </w:txbxContent>
              </v:textbox>
            </v:shape>
            <v:shape id="_x0000_s1101" type="#_x0000_t202" style="position:absolute;left:6542;top:2063;width:674;height:298" filled="f" stroked="f">
              <v:textbox inset="0,0,0,0">
                <w:txbxContent>
                  <w:p w:rsidR="00A37D38" w:rsidRDefault="003001F7">
                    <w:pPr>
                      <w:spacing w:before="3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</w:t>
                    </w:r>
                    <w:r>
                      <w:rPr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0"/>
                      </w:rPr>
                      <w:t>,</w:t>
                    </w:r>
                    <w:r>
                      <w:rPr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</w:p>
                </w:txbxContent>
              </v:textbox>
            </v:shape>
            <v:shape id="_x0000_s1100" type="#_x0000_t202" style="position:absolute;left:3537;top:2502;width:74;height:108" filled="f" stroked="f">
              <v:textbox inset="0,0,0,0">
                <w:txbxContent>
                  <w:p w:rsidR="00A37D38" w:rsidRDefault="003001F7">
                    <w:pPr>
                      <w:spacing w:before="2"/>
                      <w:rPr>
                        <w:b/>
                        <w:i/>
                        <w:sz w:val="9"/>
                      </w:rPr>
                    </w:pPr>
                    <w:r>
                      <w:rPr>
                        <w:b/>
                        <w:i/>
                        <w:w w:val="106"/>
                        <w:sz w:val="9"/>
                      </w:rPr>
                      <w:t>S</w:t>
                    </w:r>
                  </w:p>
                </w:txbxContent>
              </v:textbox>
            </v:shape>
            <v:shape id="_x0000_s1099" type="#_x0000_t202" style="position:absolute;left:5813;top:2254;width:416;height:295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</w:t>
                    </w:r>
                  </w:p>
                </w:txbxContent>
              </v:textbox>
            </v:shape>
            <v:shape id="_x0000_s1098" type="#_x0000_t202" style="position:absolute;left:7484;top:2237;width:442;height:312" filled="f" stroked="f">
              <v:textbox inset="0,0,0,0">
                <w:txbxContent>
                  <w:p w:rsidR="00A37D38" w:rsidRDefault="003001F7">
                    <w:pPr>
                      <w:spacing w:before="4"/>
                      <w:rPr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w w:val="95"/>
                        <w:sz w:val="25"/>
                      </w:rPr>
                      <w:t></w:t>
                    </w:r>
                    <w:r>
                      <w:rPr>
                        <w:spacing w:val="17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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097" type="#_x0000_t202" style="position:absolute;left:8200;top:2064;width:1391;height:296" filled="f" stroked="f">
              <v:textbox inset="0,0,0,0">
                <w:txbxContent>
                  <w:p w:rsidR="00A37D38" w:rsidRDefault="003001F7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,</w:t>
                    </w:r>
                    <w:r>
                      <w:rPr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</w:t>
                    </w:r>
                    <w:r>
                      <w:rPr>
                        <w:i/>
                        <w:spacing w:val="11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10"/>
                        <w:sz w:val="24"/>
                      </w:rPr>
                      <w:t>1</w:t>
                    </w:r>
                    <w:r>
                      <w:rPr>
                        <w:rFonts w:ascii="Symbol" w:hAnsi="Symbol"/>
                        <w:spacing w:val="10"/>
                        <w:sz w:val="24"/>
                      </w:rPr>
                      <w:t>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мм</w:t>
                    </w:r>
                    <w:r>
                      <w:rPr>
                        <w:sz w:val="20"/>
                      </w:rPr>
                      <w:t>,</w:t>
                    </w:r>
                  </w:p>
                </w:txbxContent>
              </v:textbox>
            </v:shape>
            <v:shape id="_x0000_s1096" type="#_x0000_t202" style="position:absolute;left:8392;top:2241;width:93;height:156" filled="f" stroked="f">
              <v:textbox inset="0,0,0,0">
                <w:txbxContent>
                  <w:p w:rsidR="00A37D38" w:rsidRDefault="003001F7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095" type="#_x0000_t202" style="position:absolute;left:2510;top:2698;width:74;height:108" filled="f" stroked="f">
              <v:textbox inset="0,0,0,0">
                <w:txbxContent>
                  <w:p w:rsidR="00A37D38" w:rsidRDefault="003001F7">
                    <w:pPr>
                      <w:spacing w:before="2"/>
                      <w:rPr>
                        <w:b/>
                        <w:i/>
                        <w:sz w:val="9"/>
                      </w:rPr>
                    </w:pPr>
                    <w:r>
                      <w:rPr>
                        <w:b/>
                        <w:i/>
                        <w:w w:val="106"/>
                        <w:sz w:val="9"/>
                      </w:rPr>
                      <w:t>S</w:t>
                    </w:r>
                  </w:p>
                </w:txbxContent>
              </v:textbox>
            </v:shape>
            <v:shape id="_x0000_s1094" type="#_x0000_t202" style="position:absolute;left:5129;top:2626;width:1425;height:332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0,5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мм</w:t>
                    </w:r>
                  </w:p>
                </w:txbxContent>
              </v:textbox>
            </v:shape>
            <v:shape id="_x0000_s1093" type="#_x0000_t202" style="position:absolute;left:3038;top:3844;width:74;height:108" filled="f" stroked="f">
              <v:textbox inset="0,0,0,0">
                <w:txbxContent>
                  <w:p w:rsidR="00A37D38" w:rsidRDefault="003001F7">
                    <w:pPr>
                      <w:spacing w:before="2"/>
                      <w:rPr>
                        <w:b/>
                        <w:i/>
                        <w:sz w:val="9"/>
                      </w:rPr>
                    </w:pPr>
                    <w:r>
                      <w:rPr>
                        <w:b/>
                        <w:i/>
                        <w:w w:val="106"/>
                        <w:sz w:val="9"/>
                      </w:rPr>
                      <w:t>S</w:t>
                    </w:r>
                  </w:p>
                </w:txbxContent>
              </v:textbox>
            </v:shape>
            <v:shape id="_x0000_s1092" type="#_x0000_t202" style="position:absolute;left:5099;top:4132;width:3481;height:455" filled="f" stroked="f">
              <v:textbox inset="0,0,0,0">
                <w:txbxContent>
                  <w:p w:rsidR="00A37D38" w:rsidRDefault="003001F7">
                    <w:pPr>
                      <w:ind w:right="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Нарезание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резьбы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самораскрывающейся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резьбонарезной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головкой</w:t>
                    </w:r>
                  </w:p>
                </w:txbxContent>
              </v:textbox>
            </v:shape>
            <v:shape id="_x0000_s1091" type="#_x0000_t202" style="position:absolute;left:5121;top:4782;width:156;height:266" filled="f" stroked="f">
              <v:textbox inset="0,0,0,0">
                <w:txbxContent>
                  <w:p w:rsidR="00A37D38" w:rsidRDefault="003001F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T</w:t>
                    </w:r>
                  </w:p>
                </w:txbxContent>
              </v:textbox>
            </v:shape>
            <v:shape id="_x0000_s1090" type="#_x0000_t202" style="position:absolute;left:5250;top:4930;width:91;height:156" filled="f" stroked="f">
              <v:textbox inset="0,0,0,0">
                <w:txbxContent>
                  <w:p w:rsidR="00A37D38" w:rsidRDefault="003001F7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0</w:t>
                    </w:r>
                  </w:p>
                </w:txbxContent>
              </v:textbox>
            </v:shape>
            <v:shape id="_x0000_s1089" type="#_x0000_t202" style="position:absolute;left:5415;top:4597;width:1059;height:452" filled="f" stroked="f">
              <v:textbox inset="0,0,0,0">
                <w:txbxContent>
                  <w:p w:rsidR="00A37D38" w:rsidRDefault="003001F7">
                    <w:pPr>
                      <w:spacing w:line="235" w:lineRule="auto"/>
                      <w:rPr>
                        <w:sz w:val="14"/>
                      </w:rPr>
                    </w:pPr>
                    <w:r>
                      <w:rPr>
                        <w:rFonts w:ascii="Symbol" w:hAnsi="Symbol"/>
                        <w:position w:val="-15"/>
                        <w:sz w:val="24"/>
                      </w:rPr>
                      <w:t></w:t>
                    </w:r>
                    <w:r>
                      <w:rPr>
                        <w:spacing w:val="17"/>
                        <w:position w:val="-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</w:t>
                    </w:r>
                    <w:r>
                      <w:rPr>
                        <w:i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</w:t>
                    </w:r>
                    <w:r>
                      <w:rPr>
                        <w:position w:val="-5"/>
                        <w:sz w:val="14"/>
                      </w:rPr>
                      <w:t>1</w:t>
                    </w:r>
                    <w:r>
                      <w:rPr>
                        <w:spacing w:val="35"/>
                        <w:position w:val="-5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</w:t>
                    </w:r>
                    <w:r>
                      <w:rPr>
                        <w:position w:val="-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088" type="#_x0000_t202" style="position:absolute;left:10354;top:4115;width:1352;height:601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V</w:t>
                    </w:r>
                    <w:r>
                      <w:rPr>
                        <w:i/>
                        <w:spacing w:val="35"/>
                      </w:rPr>
                      <w:t xml:space="preserve"> </w:t>
                    </w:r>
                    <w:r>
                      <w:rPr>
                        <w:rFonts w:ascii="Symbol" w:hAnsi="Symbol"/>
                      </w:rPr>
                      <w:t></w:t>
                    </w:r>
                    <w:r>
                      <w:rPr>
                        <w:spacing w:val="-27"/>
                      </w:rPr>
                      <w:t xml:space="preserve"> </w:t>
                    </w:r>
                    <w:r>
                      <w:t>14</w:t>
                    </w:r>
                    <w:r>
                      <w:rPr>
                        <w:i/>
                      </w:rPr>
                      <w:t>м</w:t>
                    </w:r>
                    <w:r>
                      <w:rPr>
                        <w:i/>
                        <w:spacing w:val="-1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rPr>
                        <w:i/>
                      </w:rPr>
                      <w:t>мин</w:t>
                    </w:r>
                  </w:p>
                  <w:p w:rsidR="00A37D38" w:rsidRDefault="003001F7">
                    <w:pPr>
                      <w:spacing w:before="61"/>
                      <w:ind w:left="23"/>
                      <w:rPr>
                        <w:i/>
                      </w:rPr>
                    </w:pPr>
                    <w:r>
                      <w:rPr>
                        <w:i/>
                      </w:rPr>
                      <w:t>S</w:t>
                    </w:r>
                    <w:r>
                      <w:rPr>
                        <w:i/>
                        <w:spacing w:val="21"/>
                      </w:rPr>
                      <w:t xml:space="preserve"> </w:t>
                    </w:r>
                    <w:r>
                      <w:rPr>
                        <w:rFonts w:ascii="Symbol" w:hAnsi="Symbol"/>
                      </w:rPr>
                      <w:t>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i/>
                      </w:rPr>
                      <w:t>Р</w:t>
                    </w:r>
                    <w:r>
                      <w:rPr>
                        <w:i/>
                        <w:spacing w:val="6"/>
                      </w:rPr>
                      <w:t xml:space="preserve"> </w:t>
                    </w:r>
                    <w:r>
                      <w:rPr>
                        <w:rFonts w:ascii="Symbol" w:hAnsi="Symbol"/>
                      </w:rPr>
                      <w:t>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2,0</w:t>
                    </w:r>
                    <w:r>
                      <w:rPr>
                        <w:i/>
                      </w:rPr>
                      <w:t>мм</w:t>
                    </w:r>
                  </w:p>
                </w:txbxContent>
              </v:textbox>
            </v:shape>
            <v:shape id="_x0000_s1087" type="#_x0000_t202" style="position:absolute;left:5812;top:4942;width:416;height:295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</w:t>
                    </w:r>
                  </w:p>
                </w:txbxContent>
              </v:textbox>
            </v:shape>
            <v:shape id="_x0000_s1086" type="#_x0000_t202" style="position:absolute;left:2126;top:5371;width:133;height:161" filled="f" stroked="f">
              <v:textbox inset="0,0,0,0">
                <w:txbxContent>
                  <w:p w:rsidR="00A37D38" w:rsidRDefault="003001F7">
                    <w:pPr>
                      <w:spacing w:line="160" w:lineRule="exact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w w:val="105"/>
                        <w:sz w:val="14"/>
                      </w:rPr>
                      <w:t>l2</w:t>
                    </w:r>
                  </w:p>
                </w:txbxContent>
              </v:textbox>
            </v:shape>
            <v:shape id="_x0000_s1085" type="#_x0000_t202" style="position:absolute;left:2744;top:5371;width:658;height:161" filled="f" stroked="f">
              <v:textbox inset="0,0,0,0">
                <w:txbxContent>
                  <w:p w:rsidR="00A37D38" w:rsidRDefault="003001F7">
                    <w:pPr>
                      <w:tabs>
                        <w:tab w:val="left" w:pos="423"/>
                      </w:tabs>
                      <w:spacing w:line="160" w:lineRule="exact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w w:val="105"/>
                        <w:sz w:val="14"/>
                      </w:rPr>
                      <w:t>l</w:t>
                    </w:r>
                    <w:r>
                      <w:rPr>
                        <w:b/>
                        <w:i/>
                        <w:w w:val="105"/>
                        <w:sz w:val="14"/>
                      </w:rPr>
                      <w:tab/>
                    </w:r>
                    <w:r>
                      <w:rPr>
                        <w:b/>
                        <w:i/>
                        <w:w w:val="105"/>
                        <w:sz w:val="14"/>
                        <w:u w:val="single"/>
                      </w:rPr>
                      <w:t>l1</w:t>
                    </w:r>
                    <w:r>
                      <w:rPr>
                        <w:b/>
                        <w:i/>
                        <w:spacing w:val="11"/>
                        <w:sz w:val="14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084" type="#_x0000_t202" style="position:absolute;left:3788;top:5803;width:406;height:161" filled="f" stroked="f">
              <v:textbox inset="0,0,0,0">
                <w:txbxContent>
                  <w:p w:rsidR="00A37D38" w:rsidRDefault="003001F7">
                    <w:pPr>
                      <w:tabs>
                        <w:tab w:val="left" w:pos="279"/>
                      </w:tabs>
                      <w:spacing w:line="160" w:lineRule="exact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w w:val="104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4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14"/>
                      </w:rPr>
                      <w:t>S</w:t>
                    </w:r>
                  </w:p>
                </w:txbxContent>
              </v:textbox>
            </v:shape>
            <v:shape id="_x0000_s1083" type="#_x0000_t202" style="position:absolute;left:5099;top:6000;width:3876;height:224" filled="f" stroked="f">
              <v:textbox inset="0,0,0,0">
                <w:txbxContent>
                  <w:p w:rsidR="00A37D38" w:rsidRDefault="003001F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Шлифование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резьбы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многониточным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кругом</w:t>
                    </w:r>
                  </w:p>
                </w:txbxContent>
              </v:textbox>
            </v:shape>
            <v:shape id="_x0000_s1082" type="#_x0000_t202" style="position:absolute;left:10156;top:5983;width:1140;height:295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h</w:t>
                    </w:r>
                    <w:r>
                      <w:rPr>
                        <w:i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0,85</w:t>
                    </w:r>
                    <w:r>
                      <w:rPr>
                        <w:i/>
                        <w:sz w:val="24"/>
                      </w:rPr>
                      <w:t>мм</w:t>
                    </w:r>
                  </w:p>
                </w:txbxContent>
              </v:textbox>
            </v:shape>
            <v:shape id="_x0000_s1081" type="#_x0000_t202" style="position:absolute;left:5121;top:6367;width:449;height:295" filled="f" stroked="f">
              <v:textbox inset="0,0,0,0">
                <w:txbxContent>
                  <w:p w:rsidR="00A37D38" w:rsidRDefault="003001F7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i/>
                        <w:spacing w:val="10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</w:p>
                </w:txbxContent>
              </v:textbox>
            </v:shape>
            <v:shape id="_x0000_s1080" type="#_x0000_t202" style="position:absolute;left:5614;top:6231;width:215;height:282" filled="f" stroked="f">
              <v:textbox inset="0,0,0,0">
                <w:txbxContent>
                  <w:p w:rsidR="00A37D38" w:rsidRDefault="003001F7">
                    <w:pPr>
                      <w:spacing w:line="280" w:lineRule="exac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97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8"/>
                        <w:sz w:val="25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079" type="#_x0000_t202" style="position:absolute;left:5808;top:6202;width:670;height:312" filled="f" stroked="f">
              <v:textbox inset="0,0,0,0">
                <w:txbxContent>
                  <w:p w:rsidR="00A37D38" w:rsidRDefault="003001F7">
                    <w:pPr>
                      <w:tabs>
                        <w:tab w:val="left" w:pos="649"/>
                      </w:tabs>
                      <w:spacing w:before="4"/>
                      <w:rPr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sz w:val="25"/>
                        <w:u w:val="single"/>
                      </w:rPr>
                      <w:t></w:t>
                    </w:r>
                    <w:r>
                      <w:rPr>
                        <w:spacing w:val="6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  <w:u w:val="single"/>
                      </w:rPr>
                      <w:t></w:t>
                    </w:r>
                    <w:r>
                      <w:rPr>
                        <w:spacing w:val="-2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24"/>
                        <w:u w:val="single"/>
                      </w:rPr>
                      <w:t>d</w:t>
                    </w:r>
                    <w:r>
                      <w:rPr>
                        <w:i/>
                        <w:sz w:val="2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78" type="#_x0000_t202" style="position:absolute;left:5250;top:6543;width:92;height:156" filled="f" stroked="f">
              <v:textbox inset="0,0,0,0">
                <w:txbxContent>
                  <w:p w:rsidR="00A37D38" w:rsidRDefault="003001F7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0</w:t>
                    </w:r>
                  </w:p>
                </w:txbxContent>
              </v:textbox>
            </v:shape>
            <v:shape id="_x0000_s1077" type="#_x0000_t202" style="position:absolute;left:5608;top:6554;width:862;height:295" filled="f" stroked="f">
              <v:textbox inset="0,0,0,0">
                <w:txbxContent>
                  <w:p w:rsidR="00A37D38" w:rsidRDefault="003001F7">
                    <w:pPr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V</w:t>
                    </w:r>
                    <w:r>
                      <w:rPr>
                        <w:i/>
                        <w:spacing w:val="9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z w:val="24"/>
                      </w:rPr>
                      <w:t>1000</w:t>
                    </w:r>
                  </w:p>
                </w:txbxContent>
              </v:textbox>
            </v:shape>
            <v:shape id="_x0000_s1076" type="#_x0000_t202" style="position:absolute;left:6503;top:6367;width:240;height:295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</w:t>
                    </w:r>
                  </w:p>
                </w:txbxContent>
              </v:textbox>
            </v:shape>
            <v:shape id="_x0000_s1075" type="#_x0000_t202" style="position:absolute;left:6726;top:6542;width:468;height:157" filled="f" stroked="f">
              <v:textbox inset="0,0,0,0">
                <w:txbxContent>
                  <w:p w:rsidR="00A37D38" w:rsidRDefault="003001F7">
                    <w:pPr>
                      <w:tabs>
                        <w:tab w:val="left" w:pos="374"/>
                      </w:tabs>
                      <w:spacing w:line="157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5"/>
                        <w:sz w:val="14"/>
                      </w:rPr>
                      <w:t>д</w:t>
                    </w:r>
                    <w:r>
                      <w:rPr>
                        <w:i/>
                        <w:w w:val="105"/>
                        <w:sz w:val="14"/>
                      </w:rPr>
                      <w:tab/>
                      <w:t>д</w:t>
                    </w:r>
                  </w:p>
                </w:txbxContent>
              </v:textbox>
            </v:shape>
            <v:shape id="_x0000_s1074" type="#_x0000_t202" style="position:absolute;left:6842;top:6365;width:1054;height:295" filled="f" stroked="f">
              <v:textbox inset="0,0,0,0">
                <w:txbxContent>
                  <w:p w:rsidR="00A37D38" w:rsidRDefault="003001F7">
                    <w:pPr>
                      <w:rPr>
                        <w:sz w:val="24"/>
                      </w:rPr>
                    </w:pPr>
                    <w:r>
                      <w:rPr>
                        <w:sz w:val="20"/>
                      </w:rPr>
                      <w:t>,</w:t>
                    </w:r>
                    <w:r>
                      <w:rPr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</w:t>
                    </w:r>
                    <w:r>
                      <w:rPr>
                        <w:i/>
                        <w:spacing w:val="120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73" type="#_x0000_t202" style="position:absolute;left:10120;top:6355;width:361;height:400" filled="f" stroked="f">
              <v:textbox inset="0,0,0,0">
                <w:txbxContent>
                  <w:p w:rsidR="00A37D38" w:rsidRDefault="003001F7">
                    <w:pPr>
                      <w:spacing w:line="396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position w:val="2"/>
                        <w:sz w:val="36"/>
                      </w:rPr>
                      <w:t>V</w:t>
                    </w:r>
                    <w:r>
                      <w:rPr>
                        <w:i/>
                        <w:spacing w:val="-41"/>
                        <w:position w:val="2"/>
                        <w:sz w:val="36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д</w:t>
                    </w:r>
                  </w:p>
                </w:txbxContent>
              </v:textbox>
            </v:shape>
            <v:shape id="_x0000_s1072" type="#_x0000_t202" style="position:absolute;left:10527;top:6360;width:1239;height:295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7,5</w:t>
                    </w:r>
                    <w:r>
                      <w:rPr>
                        <w:i/>
                        <w:sz w:val="24"/>
                      </w:rPr>
                      <w:t>м</w:t>
                    </w:r>
                    <w:r>
                      <w:rPr>
                        <w:i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мин</w:t>
                    </w:r>
                  </w:p>
                </w:txbxContent>
              </v:textbox>
            </v:shape>
            <v:shape id="_x0000_s1071" type="#_x0000_t202" style="position:absolute;left:13391;top:6230;width:1061;height:224" filled="f" stroked="f">
              <v:textbox inset="0,0,0,0">
                <w:txbxContent>
                  <w:p w:rsidR="00A37D38" w:rsidRDefault="003001F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См. табл. 95</w:t>
                    </w:r>
                  </w:p>
                </w:txbxContent>
              </v:textbox>
            </v:shape>
            <v:shape id="_x0000_s1070" type="#_x0000_t202" style="position:absolute;left:5756;top:6731;width:93;height:156" filled="f" stroked="f">
              <v:textbox inset="0,0,0,0">
                <w:txbxContent>
                  <w:p w:rsidR="00A37D38" w:rsidRDefault="003001F7">
                    <w:pPr>
                      <w:spacing w:line="155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1"/>
                        <w:sz w:val="14"/>
                      </w:rPr>
                      <w:t>д</w:t>
                    </w:r>
                  </w:p>
                </w:txbxContent>
              </v:textbox>
            </v:shape>
            <v:shape id="_x0000_s1069" type="#_x0000_t202" style="position:absolute;left:10149;top:6757;width:1741;height:295" filled="f" stroked="f">
              <v:textbox inset="0,0,0,0">
                <w:txbxContent>
                  <w:p w:rsidR="00A37D38" w:rsidRDefault="003001F7">
                    <w:pPr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i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0,5</w:t>
                    </w:r>
                    <w:r>
                      <w:rPr>
                        <w:i/>
                        <w:sz w:val="24"/>
                      </w:rPr>
                      <w:t>мм</w:t>
                    </w:r>
                    <w:r>
                      <w:rPr>
                        <w:i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дв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i/>
                        <w:sz w:val="24"/>
                      </w:rPr>
                      <w:t>ход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67" type="#_x0000_t202" style="position:absolute;margin-left:90.7pt;margin-top:352.75pt;width:13.45pt;height:46.95pt;z-index:15948288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tabs>
                      <w:tab w:val="left" w:pos="414"/>
                      <w:tab w:val="left" w:pos="918"/>
                    </w:tabs>
                    <w:spacing w:before="16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0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u w:val="single"/>
                    </w:rPr>
                    <w:tab/>
                  </w:r>
                  <w:r>
                    <w:rPr>
                      <w:b/>
                      <w:i/>
                      <w:w w:val="105"/>
                      <w:sz w:val="20"/>
                      <w:u w:val="single"/>
                    </w:rPr>
                    <w:t>d</w:t>
                  </w:r>
                  <w:r>
                    <w:rPr>
                      <w:b/>
                      <w:i/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128.4pt;margin-top:171.2pt;width:7.35pt;height:4.45pt;z-index:15948800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21"/>
                    <w:ind w:left="20"/>
                    <w:rPr>
                      <w:b/>
                      <w:i/>
                      <w:sz w:val="9"/>
                    </w:rPr>
                  </w:pPr>
                  <w:r>
                    <w:rPr>
                      <w:b/>
                      <w:i/>
                      <w:w w:val="108"/>
                      <w:sz w:val="9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169.25pt;margin-top:97.6pt;width:7.35pt;height:4.45pt;z-index:15949312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21"/>
                    <w:ind w:left="20"/>
                    <w:rPr>
                      <w:b/>
                      <w:i/>
                      <w:sz w:val="9"/>
                    </w:rPr>
                  </w:pPr>
                  <w:r>
                    <w:rPr>
                      <w:b/>
                      <w:i/>
                      <w:w w:val="108"/>
                      <w:sz w:val="9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</w:p>
    <w:p w:rsidR="00A37D38" w:rsidRDefault="00A37D38">
      <w:pPr>
        <w:rPr>
          <w:sz w:val="17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A37D38">
      <w:pPr>
        <w:pStyle w:val="a3"/>
        <w:rPr>
          <w:sz w:val="12"/>
        </w:rPr>
      </w:pPr>
    </w:p>
    <w:p w:rsidR="00A37D38" w:rsidRDefault="00A37D38">
      <w:pPr>
        <w:rPr>
          <w:sz w:val="12"/>
        </w:rPr>
        <w:sectPr w:rsidR="00A37D38">
          <w:pgSz w:w="16840" w:h="11910" w:orient="landscape"/>
          <w:pgMar w:top="1180" w:right="1180" w:bottom="280" w:left="1200" w:header="723" w:footer="0" w:gutter="0"/>
          <w:cols w:space="720"/>
        </w:sectPr>
      </w:pPr>
    </w:p>
    <w:p w:rsidR="00A37D38" w:rsidRDefault="00A37D38">
      <w:pPr>
        <w:pStyle w:val="a3"/>
        <w:rPr>
          <w:sz w:val="32"/>
        </w:rPr>
      </w:pPr>
    </w:p>
    <w:p w:rsidR="00A37D38" w:rsidRDefault="003001F7">
      <w:pPr>
        <w:pStyle w:val="a3"/>
        <w:spacing w:before="1"/>
        <w:ind w:left="2693"/>
        <w:jc w:val="center"/>
      </w:pPr>
      <w:r>
        <w:pict>
          <v:line id="_x0000_s1064" style="position:absolute;left:0;text-align:left;z-index:-43880448;mso-position-horizontal-relative:page" from="284.5pt,109.35pt" to="346.35pt,109.35pt" strokeweight=".17692mm">
            <w10:wrap anchorx="page"/>
          </v:line>
        </w:pict>
      </w:r>
      <w:r>
        <w:t>Расчет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(машинного)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переходам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нормативы вспомогательного времени </w:t>
      </w:r>
      <w:r>
        <w:rPr>
          <w:b/>
        </w:rPr>
        <w:t xml:space="preserve">на технологическую операцию </w:t>
      </w:r>
      <w:r>
        <w:t>[3,8,14,16,30]</w:t>
      </w:r>
      <w:r>
        <w:rPr>
          <w:spacing w:val="1"/>
        </w:rPr>
        <w:t xml:space="preserve"> </w:t>
      </w:r>
      <w:r>
        <w:t>(шлицефрезерные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шлицешлифовальные</w:t>
      </w:r>
      <w:r>
        <w:rPr>
          <w:spacing w:val="1"/>
        </w:rPr>
        <w:t xml:space="preserve"> </w:t>
      </w:r>
      <w:r>
        <w:t>станки)</w:t>
      </w:r>
    </w:p>
    <w:p w:rsidR="00A37D38" w:rsidRDefault="003001F7">
      <w:pPr>
        <w:spacing w:before="90"/>
        <w:ind w:left="882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75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12162" w:space="40"/>
            <w:col w:w="2258"/>
          </w:cols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3452"/>
        <w:gridCol w:w="3927"/>
        <w:gridCol w:w="3087"/>
      </w:tblGrid>
      <w:tr w:rsidR="00A37D38">
        <w:trPr>
          <w:trHeight w:val="460"/>
        </w:trPr>
        <w:tc>
          <w:tcPr>
            <w:tcW w:w="10951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547" w:right="537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отдельных поверхностей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</w:p>
          <w:p w:rsidR="00A37D38" w:rsidRDefault="003001F7">
            <w:pPr>
              <w:pStyle w:val="TableParagraph"/>
              <w:spacing w:line="219" w:lineRule="exact"/>
              <w:ind w:left="545" w:right="537"/>
              <w:jc w:val="center"/>
              <w:rPr>
                <w:sz w:val="20"/>
              </w:rPr>
            </w:pPr>
            <w:r>
              <w:rPr>
                <w:sz w:val="20"/>
              </w:rPr>
              <w:t>операциям</w:t>
            </w:r>
          </w:p>
        </w:tc>
        <w:tc>
          <w:tcPr>
            <w:tcW w:w="3087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18"/>
              <w:rPr>
                <w:sz w:val="20"/>
              </w:rPr>
            </w:pPr>
            <w:r>
              <w:rPr>
                <w:sz w:val="20"/>
              </w:rPr>
              <w:t>Вспомогательное время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460"/>
        </w:trPr>
        <w:tc>
          <w:tcPr>
            <w:tcW w:w="3572" w:type="dxa"/>
          </w:tcPr>
          <w:p w:rsidR="00A37D38" w:rsidRDefault="003001F7">
            <w:pPr>
              <w:pStyle w:val="TableParagraph"/>
              <w:spacing w:line="221" w:lineRule="exact"/>
              <w:ind w:left="610" w:right="605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  <w:p w:rsidR="00A37D38" w:rsidRDefault="003001F7">
            <w:pPr>
              <w:pStyle w:val="TableParagraph"/>
              <w:spacing w:line="219" w:lineRule="exact"/>
              <w:ind w:left="609" w:right="605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</w:tc>
        <w:tc>
          <w:tcPr>
            <w:tcW w:w="3452" w:type="dxa"/>
          </w:tcPr>
          <w:p w:rsidR="00A37D38" w:rsidRDefault="003001F7">
            <w:pPr>
              <w:pStyle w:val="TableParagraph"/>
              <w:spacing w:line="221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Формула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</w:p>
          <w:p w:rsidR="00A37D38" w:rsidRDefault="003001F7">
            <w:pPr>
              <w:pStyle w:val="TableParagraph"/>
              <w:spacing w:line="219" w:lineRule="exact"/>
              <w:ind w:left="100" w:right="80"/>
              <w:jc w:val="center"/>
              <w:rPr>
                <w:sz w:val="20"/>
              </w:rPr>
            </w:pP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3927" w:type="dxa"/>
          </w:tcPr>
          <w:p w:rsidR="00A37D38" w:rsidRDefault="003001F7">
            <w:pPr>
              <w:pStyle w:val="TableParagraph"/>
              <w:spacing w:line="221" w:lineRule="exact"/>
              <w:ind w:left="335" w:right="331"/>
              <w:jc w:val="center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вероятные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резания</w:t>
            </w:r>
          </w:p>
          <w:p w:rsidR="00A37D38" w:rsidRDefault="003001F7">
            <w:pPr>
              <w:pStyle w:val="TableParagraph"/>
              <w:spacing w:line="219" w:lineRule="exact"/>
              <w:ind w:left="335" w:right="321"/>
              <w:jc w:val="center"/>
              <w:rPr>
                <w:sz w:val="20"/>
              </w:rPr>
            </w:pPr>
            <w:r>
              <w:rPr>
                <w:sz w:val="20"/>
              </w:rPr>
              <w:t>[3,8,25]</w:t>
            </w:r>
          </w:p>
        </w:tc>
        <w:tc>
          <w:tcPr>
            <w:tcW w:w="308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1800"/>
        </w:trPr>
        <w:tc>
          <w:tcPr>
            <w:tcW w:w="357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Шлицефрезерование</w:t>
            </w:r>
          </w:p>
        </w:tc>
        <w:tc>
          <w:tcPr>
            <w:tcW w:w="3452" w:type="dxa"/>
          </w:tcPr>
          <w:p w:rsidR="00A37D38" w:rsidRDefault="003001F7">
            <w:pPr>
              <w:pStyle w:val="TableParagraph"/>
              <w:spacing w:line="156" w:lineRule="auto"/>
              <w:ind w:left="123"/>
              <w:rPr>
                <w:i/>
                <w:sz w:val="24"/>
              </w:rPr>
            </w:pPr>
            <w:r>
              <w:rPr>
                <w:i/>
                <w:w w:val="101"/>
                <w:position w:val="-29"/>
                <w:sz w:val="36"/>
              </w:rPr>
              <w:t>Т</w:t>
            </w:r>
            <w:r>
              <w:rPr>
                <w:i/>
                <w:position w:val="-29"/>
                <w:sz w:val="36"/>
              </w:rPr>
              <w:t xml:space="preserve"> </w:t>
            </w:r>
            <w:r>
              <w:rPr>
                <w:i/>
                <w:spacing w:val="-5"/>
                <w:position w:val="-29"/>
                <w:sz w:val="36"/>
              </w:rPr>
              <w:t xml:space="preserve"> </w:t>
            </w:r>
            <w:r>
              <w:rPr>
                <w:rFonts w:ascii="Symbol" w:hAnsi="Symbol"/>
                <w:w w:val="101"/>
                <w:position w:val="-21"/>
                <w:sz w:val="24"/>
              </w:rPr>
              <w:t></w:t>
            </w:r>
            <w:r>
              <w:rPr>
                <w:position w:val="-21"/>
                <w:sz w:val="24"/>
              </w:rPr>
              <w:t xml:space="preserve"> </w:t>
            </w:r>
            <w:r>
              <w:rPr>
                <w:spacing w:val="-7"/>
                <w:position w:val="-21"/>
                <w:sz w:val="24"/>
              </w:rPr>
              <w:t xml:space="preserve"> </w:t>
            </w:r>
            <w:r>
              <w:rPr>
                <w:rFonts w:ascii="Symbol" w:hAnsi="Symbol"/>
                <w:w w:val="97"/>
                <w:sz w:val="25"/>
              </w:rPr>
              <w:t>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w w:val="101"/>
                <w:position w:val="-7"/>
                <w:sz w:val="36"/>
              </w:rPr>
              <w:t>D</w:t>
            </w:r>
            <w:r>
              <w:rPr>
                <w:i/>
                <w:w w:val="101"/>
                <w:position w:val="-8"/>
                <w:sz w:val="14"/>
              </w:rPr>
              <w:t>ф</w:t>
            </w:r>
            <w:r>
              <w:rPr>
                <w:i/>
                <w:spacing w:val="3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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i/>
                <w:w w:val="101"/>
                <w:sz w:val="24"/>
              </w:rPr>
              <w:t>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w w:val="101"/>
                <w:sz w:val="24"/>
              </w:rPr>
              <w:t>z</w:t>
            </w:r>
          </w:p>
          <w:p w:rsidR="00A37D38" w:rsidRDefault="003001F7">
            <w:pPr>
              <w:pStyle w:val="TableParagraph"/>
              <w:tabs>
                <w:tab w:val="left" w:pos="691"/>
              </w:tabs>
              <w:spacing w:line="201" w:lineRule="exact"/>
              <w:ind w:left="365"/>
              <w:rPr>
                <w:i/>
                <w:sz w:val="36"/>
              </w:rPr>
            </w:pPr>
            <w:r>
              <w:rPr>
                <w:i/>
                <w:position w:val="10"/>
                <w:sz w:val="14"/>
              </w:rPr>
              <w:t>о</w:t>
            </w:r>
            <w:r>
              <w:rPr>
                <w:i/>
                <w:position w:val="10"/>
                <w:sz w:val="14"/>
              </w:rPr>
              <w:tab/>
            </w:r>
            <w:r>
              <w:rPr>
                <w:sz w:val="24"/>
              </w:rPr>
              <w:t>1000</w:t>
            </w:r>
            <w:r>
              <w:rPr>
                <w:i/>
                <w:position w:val="-6"/>
                <w:sz w:val="36"/>
              </w:rPr>
              <w:t>V</w:t>
            </w:r>
            <w:r>
              <w:rPr>
                <w:i/>
                <w:spacing w:val="72"/>
                <w:position w:val="-6"/>
                <w:sz w:val="36"/>
              </w:rPr>
              <w:t xml:space="preserve"> </w:t>
            </w:r>
            <w:r>
              <w:rPr>
                <w:rFonts w:ascii="Symbol" w:hAnsi="Symbol"/>
                <w:position w:val="-6"/>
                <w:sz w:val="36"/>
              </w:rPr>
              <w:t></w:t>
            </w:r>
            <w:r>
              <w:rPr>
                <w:i/>
                <w:position w:val="-6"/>
                <w:sz w:val="36"/>
              </w:rPr>
              <w:t>S</w:t>
            </w:r>
          </w:p>
          <w:p w:rsidR="00A37D38" w:rsidRDefault="003001F7">
            <w:pPr>
              <w:pStyle w:val="TableParagraph"/>
              <w:tabs>
                <w:tab w:val="left" w:pos="416"/>
              </w:tabs>
              <w:spacing w:line="80" w:lineRule="exact"/>
              <w:ind w:right="8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ф</w:t>
            </w:r>
            <w:r>
              <w:rPr>
                <w:i/>
                <w:sz w:val="14"/>
              </w:rPr>
              <w:tab/>
              <w:t>о</w:t>
            </w:r>
          </w:p>
          <w:p w:rsidR="00A37D38" w:rsidRDefault="00A37D38">
            <w:pPr>
              <w:pStyle w:val="TableParagraph"/>
              <w:spacing w:before="11"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57"/>
              <w:rPr>
                <w:i/>
                <w:sz w:val="24"/>
              </w:rPr>
            </w:pPr>
            <w:r>
              <w:rPr>
                <w:i/>
                <w:spacing w:val="-6"/>
                <w:w w:val="103"/>
                <w:position w:val="-7"/>
                <w:sz w:val="36"/>
              </w:rPr>
              <w:t>D</w:t>
            </w:r>
            <w:r>
              <w:rPr>
                <w:i/>
                <w:w w:val="103"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8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3"/>
                <w:sz w:val="24"/>
              </w:rPr>
              <w:t>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5"/>
                <w:w w:val="103"/>
                <w:sz w:val="24"/>
              </w:rPr>
              <w:t>10</w:t>
            </w:r>
            <w:r>
              <w:rPr>
                <w:spacing w:val="14"/>
                <w:w w:val="103"/>
                <w:sz w:val="24"/>
              </w:rPr>
              <w:t>0</w:t>
            </w:r>
            <w:r>
              <w:rPr>
                <w:i/>
                <w:spacing w:val="1"/>
                <w:w w:val="103"/>
                <w:sz w:val="24"/>
              </w:rPr>
              <w:t>мм</w:t>
            </w:r>
          </w:p>
        </w:tc>
        <w:tc>
          <w:tcPr>
            <w:tcW w:w="3927" w:type="dxa"/>
          </w:tcPr>
          <w:p w:rsidR="00A37D38" w:rsidRDefault="003001F7">
            <w:pPr>
              <w:pStyle w:val="TableParagraph"/>
              <w:spacing w:line="351" w:lineRule="exact"/>
              <w:ind w:left="2046"/>
              <w:rPr>
                <w:i/>
                <w:sz w:val="24"/>
              </w:rPr>
            </w:pPr>
            <w:r>
              <w:rPr>
                <w:i/>
                <w:spacing w:val="25"/>
                <w:w w:val="101"/>
                <w:position w:val="-7"/>
                <w:sz w:val="36"/>
              </w:rPr>
              <w:t>S</w:t>
            </w:r>
            <w:r>
              <w:rPr>
                <w:i/>
                <w:w w:val="101"/>
                <w:position w:val="-8"/>
                <w:sz w:val="14"/>
              </w:rPr>
              <w:t>о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4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w w:val="101"/>
                <w:sz w:val="24"/>
              </w:rPr>
              <w:t>2</w:t>
            </w:r>
            <w:r>
              <w:rPr>
                <w:spacing w:val="-24"/>
                <w:w w:val="101"/>
                <w:sz w:val="24"/>
              </w:rPr>
              <w:t>,</w:t>
            </w:r>
            <w:r>
              <w:rPr>
                <w:spacing w:val="-2"/>
                <w:w w:val="101"/>
                <w:sz w:val="24"/>
              </w:rPr>
              <w:t>1</w:t>
            </w:r>
            <w:r>
              <w:rPr>
                <w:i/>
                <w:spacing w:val="5"/>
                <w:w w:val="101"/>
                <w:sz w:val="24"/>
              </w:rPr>
              <w:t>м</w:t>
            </w:r>
            <w:r>
              <w:rPr>
                <w:i/>
                <w:w w:val="101"/>
                <w:sz w:val="24"/>
              </w:rPr>
              <w:t>м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w w:val="101"/>
                <w:sz w:val="24"/>
              </w:rPr>
              <w:t>/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w w:val="101"/>
                <w:sz w:val="24"/>
              </w:rPr>
              <w:t>об</w:t>
            </w:r>
          </w:p>
          <w:p w:rsidR="00A37D38" w:rsidRDefault="003001F7">
            <w:pPr>
              <w:pStyle w:val="TableParagraph"/>
              <w:spacing w:line="110" w:lineRule="exact"/>
              <w:ind w:left="278"/>
              <w:rPr>
                <w:sz w:val="20"/>
              </w:rPr>
            </w:pPr>
            <w:r>
              <w:rPr>
                <w:sz w:val="20"/>
              </w:rPr>
              <w:t>черновое</w:t>
            </w:r>
          </w:p>
          <w:p w:rsidR="00A37D38" w:rsidRDefault="003001F7">
            <w:pPr>
              <w:pStyle w:val="TableParagraph"/>
              <w:spacing w:line="353" w:lineRule="exact"/>
              <w:ind w:left="2007"/>
              <w:rPr>
                <w:i/>
                <w:sz w:val="24"/>
              </w:rPr>
            </w:pPr>
            <w:r>
              <w:rPr>
                <w:i/>
                <w:spacing w:val="47"/>
                <w:w w:val="101"/>
                <w:position w:val="-6"/>
                <w:sz w:val="36"/>
              </w:rPr>
              <w:t>V</w:t>
            </w:r>
            <w:r>
              <w:rPr>
                <w:i/>
                <w:w w:val="101"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6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w w:val="101"/>
                <w:sz w:val="24"/>
              </w:rPr>
              <w:t>3</w:t>
            </w:r>
            <w:r>
              <w:rPr>
                <w:spacing w:val="17"/>
                <w:w w:val="101"/>
                <w:sz w:val="24"/>
              </w:rPr>
              <w:t>2</w:t>
            </w:r>
            <w:r>
              <w:rPr>
                <w:i/>
                <w:w w:val="101"/>
                <w:sz w:val="24"/>
              </w:rPr>
              <w:t>м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w w:val="101"/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5"/>
                <w:w w:val="101"/>
                <w:sz w:val="24"/>
              </w:rPr>
              <w:t>м</w:t>
            </w:r>
            <w:r>
              <w:rPr>
                <w:i/>
                <w:spacing w:val="-2"/>
                <w:w w:val="101"/>
                <w:sz w:val="24"/>
              </w:rPr>
              <w:t>и</w:t>
            </w:r>
            <w:r>
              <w:rPr>
                <w:i/>
                <w:w w:val="101"/>
                <w:sz w:val="24"/>
              </w:rPr>
              <w:t>н</w:t>
            </w:r>
          </w:p>
          <w:p w:rsidR="00A37D38" w:rsidRDefault="003001F7">
            <w:pPr>
              <w:pStyle w:val="TableParagraph"/>
              <w:spacing w:before="66" w:line="362" w:lineRule="exact"/>
              <w:ind w:left="2143"/>
              <w:rPr>
                <w:i/>
                <w:sz w:val="24"/>
              </w:rPr>
            </w:pPr>
            <w:r>
              <w:rPr>
                <w:i/>
                <w:spacing w:val="25"/>
                <w:position w:val="-7"/>
                <w:sz w:val="36"/>
              </w:rPr>
              <w:t>S</w:t>
            </w:r>
            <w:r>
              <w:rPr>
                <w:i/>
                <w:position w:val="-8"/>
                <w:sz w:val="14"/>
              </w:rPr>
              <w:t>о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4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1</w:t>
            </w:r>
            <w:r>
              <w:rPr>
                <w:spacing w:val="3"/>
                <w:sz w:val="24"/>
              </w:rPr>
              <w:t>,</w:t>
            </w:r>
            <w:r>
              <w:rPr>
                <w:spacing w:val="17"/>
                <w:sz w:val="24"/>
              </w:rPr>
              <w:t>2</w:t>
            </w:r>
            <w:r>
              <w:rPr>
                <w:i/>
                <w:spacing w:val="5"/>
                <w:sz w:val="24"/>
              </w:rPr>
              <w:t>м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</w:t>
            </w:r>
          </w:p>
          <w:p w:rsidR="00A37D38" w:rsidRDefault="003001F7">
            <w:pPr>
              <w:pStyle w:val="TableParagraph"/>
              <w:spacing w:line="150" w:lineRule="exact"/>
              <w:ind w:left="235"/>
              <w:rPr>
                <w:sz w:val="20"/>
              </w:rPr>
            </w:pPr>
            <w:r>
              <w:rPr>
                <w:sz w:val="20"/>
              </w:rPr>
              <w:t>чистовое</w:t>
            </w:r>
          </w:p>
          <w:p w:rsidR="00A37D38" w:rsidRDefault="003001F7">
            <w:pPr>
              <w:pStyle w:val="TableParagraph"/>
              <w:spacing w:line="386" w:lineRule="exact"/>
              <w:ind w:left="1853"/>
              <w:rPr>
                <w:i/>
                <w:sz w:val="24"/>
              </w:rPr>
            </w:pPr>
            <w:r>
              <w:rPr>
                <w:i/>
                <w:spacing w:val="47"/>
                <w:position w:val="-7"/>
                <w:sz w:val="36"/>
              </w:rPr>
              <w:t>V</w:t>
            </w:r>
            <w:r>
              <w:rPr>
                <w:i/>
                <w:position w:val="-8"/>
                <w:sz w:val="14"/>
              </w:rPr>
              <w:t>ф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6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</w:t>
            </w:r>
            <w:r>
              <w:rPr>
                <w:spacing w:val="17"/>
                <w:sz w:val="24"/>
              </w:rPr>
              <w:t>0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5"/>
                <w:sz w:val="24"/>
              </w:rPr>
              <w:t>м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z w:val="24"/>
              </w:rPr>
              <w:t>н</w:t>
            </w:r>
          </w:p>
        </w:tc>
        <w:tc>
          <w:tcPr>
            <w:tcW w:w="3087" w:type="dxa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23"/>
              <w:rPr>
                <w:sz w:val="20"/>
              </w:rPr>
            </w:pPr>
            <w:r>
              <w:rPr>
                <w:sz w:val="20"/>
              </w:rPr>
              <w:t>См. табл. 87</w:t>
            </w:r>
          </w:p>
        </w:tc>
      </w:tr>
      <w:tr w:rsidR="00A37D38">
        <w:trPr>
          <w:trHeight w:val="1041"/>
        </w:trPr>
        <w:tc>
          <w:tcPr>
            <w:tcW w:w="3572" w:type="dxa"/>
          </w:tcPr>
          <w:p w:rsidR="00A37D38" w:rsidRDefault="003001F7">
            <w:pPr>
              <w:pStyle w:val="TableParagraph"/>
              <w:spacing w:line="240" w:lineRule="auto"/>
              <w:ind w:left="110" w:right="617"/>
              <w:rPr>
                <w:sz w:val="20"/>
              </w:rPr>
            </w:pPr>
            <w:r>
              <w:rPr>
                <w:sz w:val="20"/>
              </w:rPr>
              <w:t>Шлицешлифование.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Шлифование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впадин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шлицев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(центрирование по внутреннему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диаметру)</w:t>
            </w:r>
          </w:p>
        </w:tc>
        <w:tc>
          <w:tcPr>
            <w:tcW w:w="3452" w:type="dxa"/>
          </w:tcPr>
          <w:p w:rsidR="00A37D38" w:rsidRDefault="003001F7">
            <w:pPr>
              <w:pStyle w:val="TableParagraph"/>
              <w:spacing w:before="23" w:line="156" w:lineRule="auto"/>
              <w:ind w:left="121" w:right="1719"/>
              <w:jc w:val="center"/>
              <w:rPr>
                <w:i/>
                <w:sz w:val="24"/>
              </w:rPr>
            </w:pPr>
            <w:r>
              <w:rPr>
                <w:i/>
                <w:position w:val="-22"/>
                <w:sz w:val="36"/>
              </w:rPr>
              <w:t>T</w:t>
            </w:r>
            <w:r>
              <w:rPr>
                <w:i/>
                <w:spacing w:val="87"/>
                <w:position w:val="-22"/>
                <w:sz w:val="36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spacing w:val="8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l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sz w:val="24"/>
                <w:u w:val="single"/>
              </w:rPr>
              <w:t>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z</w:t>
            </w:r>
            <w:r>
              <w:rPr>
                <w:i/>
                <w:spacing w:val="-16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sz w:val="24"/>
                <w:u w:val="single"/>
              </w:rPr>
              <w:t></w:t>
            </w:r>
            <w:r>
              <w:rPr>
                <w:spacing w:val="-2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h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a</w:t>
            </w:r>
          </w:p>
          <w:p w:rsidR="00A37D38" w:rsidRDefault="003001F7">
            <w:pPr>
              <w:pStyle w:val="TableParagraph"/>
              <w:tabs>
                <w:tab w:val="left" w:pos="326"/>
              </w:tabs>
              <w:spacing w:line="178" w:lineRule="exact"/>
              <w:ind w:right="1544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vertAlign w:val="superscript"/>
              </w:rPr>
              <w:t>o</w:t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>1000</w:t>
            </w:r>
            <w:r>
              <w:rPr>
                <w:i/>
                <w:spacing w:val="-3"/>
                <w:sz w:val="24"/>
              </w:rPr>
              <w:t>V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spacing w:val="-2"/>
                <w:sz w:val="24"/>
              </w:rPr>
              <w:t>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</w:t>
            </w:r>
          </w:p>
          <w:p w:rsidR="00A37D38" w:rsidRDefault="003001F7">
            <w:pPr>
              <w:pStyle w:val="TableParagraph"/>
              <w:spacing w:line="284" w:lineRule="exact"/>
              <w:ind w:left="147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pacing w:val="-3"/>
                <w:sz w:val="24"/>
              </w:rPr>
              <w:t>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1,35</w:t>
            </w:r>
          </w:p>
        </w:tc>
        <w:tc>
          <w:tcPr>
            <w:tcW w:w="3927" w:type="dxa"/>
          </w:tcPr>
          <w:p w:rsidR="00A37D38" w:rsidRDefault="003001F7">
            <w:pPr>
              <w:pStyle w:val="TableParagraph"/>
              <w:spacing w:line="273" w:lineRule="exact"/>
              <w:ind w:left="1039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0,15</w:t>
            </w:r>
            <w:r>
              <w:rPr>
                <w:i/>
                <w:sz w:val="24"/>
              </w:rPr>
              <w:t>мм</w:t>
            </w:r>
          </w:p>
          <w:p w:rsidR="00A37D38" w:rsidRDefault="003001F7">
            <w:pPr>
              <w:pStyle w:val="TableParagraph"/>
              <w:spacing w:before="66" w:line="240" w:lineRule="auto"/>
              <w:ind w:left="1017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  <w:p w:rsidR="00A37D38" w:rsidRDefault="003001F7">
            <w:pPr>
              <w:pStyle w:val="TableParagraph"/>
              <w:spacing w:before="67" w:line="240" w:lineRule="auto"/>
              <w:ind w:left="1032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0,03</w:t>
            </w:r>
            <w:r>
              <w:rPr>
                <w:i/>
                <w:sz w:val="24"/>
              </w:rPr>
              <w:t>мм</w:t>
            </w:r>
            <w:r>
              <w:rPr>
                <w:i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дв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ход</w:t>
            </w:r>
          </w:p>
        </w:tc>
        <w:tc>
          <w:tcPr>
            <w:tcW w:w="3087" w:type="dxa"/>
          </w:tcPr>
          <w:p w:rsidR="00A37D38" w:rsidRDefault="00A37D38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23"/>
              <w:rPr>
                <w:sz w:val="20"/>
              </w:rPr>
            </w:pPr>
            <w:r>
              <w:rPr>
                <w:sz w:val="20"/>
              </w:rPr>
              <w:t>См. табл. 84</w:t>
            </w:r>
          </w:p>
        </w:tc>
      </w:tr>
    </w:tbl>
    <w:p w:rsidR="00A37D38" w:rsidRDefault="00A37D38">
      <w:pPr>
        <w:pStyle w:val="a3"/>
        <w:spacing w:before="2"/>
        <w:rPr>
          <w:i/>
          <w:sz w:val="16"/>
        </w:rPr>
      </w:pPr>
    </w:p>
    <w:p w:rsidR="00A37D38" w:rsidRDefault="00A37D38">
      <w:pPr>
        <w:rPr>
          <w:sz w:val="16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7"/>
        <w:rPr>
          <w:i/>
          <w:sz w:val="31"/>
        </w:rPr>
      </w:pPr>
    </w:p>
    <w:p w:rsidR="00A37D38" w:rsidRDefault="003001F7">
      <w:pPr>
        <w:pStyle w:val="a3"/>
        <w:ind w:left="2693"/>
        <w:jc w:val="center"/>
      </w:pPr>
      <w:r>
        <w:rPr>
          <w:noProof/>
        </w:rPr>
        <w:drawing>
          <wp:anchor distT="0" distB="0" distL="0" distR="0" simplePos="0" relativeHeight="459436544" behindDoc="1" locked="0" layoutInCell="1" allowOverlap="1">
            <wp:simplePos x="0" y="0"/>
            <wp:positionH relativeFrom="page">
              <wp:posOffset>1020231</wp:posOffset>
            </wp:positionH>
            <wp:positionV relativeFrom="paragraph">
              <wp:posOffset>1190198</wp:posOffset>
            </wp:positionV>
            <wp:extent cx="1372345" cy="804862"/>
            <wp:effectExtent l="0" t="0" r="0" b="0"/>
            <wp:wrapNone/>
            <wp:docPr id="431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70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345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3" type="#_x0000_t136" style="position:absolute;left:0;text-align:left;margin-left:144.2pt;margin-top:114.3pt;width:5.5pt;height:7.4pt;rotation:326;z-index:-43879424;mso-position-horizontal-relative:page;mso-position-vertical-relative:text" fillcolor="black" stroked="f">
            <o:extrusion v:ext="view" autorotationcenter="t"/>
            <v:textpath style="font-family:&quot;Times New Roman&quot;;font-size:7pt;font-weight:bold;font-style:italic;v-text-kern:t;mso-text-shadow:auto" string="D"/>
            <w10:wrap anchorx="page"/>
          </v:shape>
        </w:pict>
      </w:r>
      <w:r>
        <w:t>Расчет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(машинного)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переходам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нормативы вспомогательного времени </w:t>
      </w:r>
      <w:r>
        <w:rPr>
          <w:b/>
        </w:rPr>
        <w:t xml:space="preserve">на технологическую операцию </w:t>
      </w:r>
      <w:r>
        <w:t>[3,8,14,16,30]</w:t>
      </w:r>
      <w:r>
        <w:rPr>
          <w:spacing w:val="1"/>
        </w:rPr>
        <w:t xml:space="preserve"> </w:t>
      </w:r>
      <w:r>
        <w:t>(отрезные</w:t>
      </w:r>
      <w:r>
        <w:rPr>
          <w:spacing w:val="-5"/>
        </w:rPr>
        <w:t xml:space="preserve"> </w:t>
      </w:r>
      <w:r>
        <w:t>станки)</w:t>
      </w:r>
    </w:p>
    <w:p w:rsidR="00A37D38" w:rsidRDefault="003001F7">
      <w:pPr>
        <w:spacing w:before="90"/>
        <w:ind w:left="884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76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num="2" w:space="720" w:equalWidth="0">
            <w:col w:w="12160" w:space="40"/>
            <w:col w:w="2260"/>
          </w:cols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4686"/>
        <w:gridCol w:w="2694"/>
        <w:gridCol w:w="3088"/>
      </w:tblGrid>
      <w:tr w:rsidR="00A37D38">
        <w:trPr>
          <w:trHeight w:val="458"/>
        </w:trPr>
        <w:tc>
          <w:tcPr>
            <w:tcW w:w="10952" w:type="dxa"/>
            <w:gridSpan w:val="3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546" w:right="541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</w:p>
          <w:p w:rsidR="00A37D38" w:rsidRDefault="003001F7">
            <w:pPr>
              <w:pStyle w:val="TableParagraph"/>
              <w:spacing w:line="217" w:lineRule="exact"/>
              <w:ind w:left="546" w:right="539"/>
              <w:jc w:val="center"/>
              <w:rPr>
                <w:sz w:val="20"/>
              </w:rPr>
            </w:pPr>
            <w:r>
              <w:rPr>
                <w:sz w:val="20"/>
              </w:rPr>
              <w:t>операциям</w:t>
            </w:r>
          </w:p>
        </w:tc>
        <w:tc>
          <w:tcPr>
            <w:tcW w:w="308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9" w:right="120"/>
              <w:rPr>
                <w:sz w:val="20"/>
              </w:rPr>
            </w:pPr>
            <w:r>
              <w:rPr>
                <w:sz w:val="20"/>
              </w:rPr>
              <w:t>Вспомогательное время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453"/>
        </w:trPr>
        <w:tc>
          <w:tcPr>
            <w:tcW w:w="3572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610" w:right="605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  <w:p w:rsidR="00A37D38" w:rsidRDefault="003001F7">
            <w:pPr>
              <w:pStyle w:val="TableParagraph"/>
              <w:spacing w:line="215" w:lineRule="exact"/>
              <w:ind w:left="610" w:right="605"/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</w:tc>
        <w:tc>
          <w:tcPr>
            <w:tcW w:w="4686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153"/>
              <w:rPr>
                <w:sz w:val="20"/>
              </w:rPr>
            </w:pPr>
            <w:r>
              <w:rPr>
                <w:sz w:val="20"/>
              </w:rPr>
              <w:t>Формула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времени, мин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329" w:right="314"/>
              <w:jc w:val="center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вероятные</w:t>
            </w:r>
          </w:p>
          <w:p w:rsidR="00A37D38" w:rsidRDefault="003001F7">
            <w:pPr>
              <w:pStyle w:val="TableParagraph"/>
              <w:spacing w:line="215" w:lineRule="exact"/>
              <w:ind w:left="324" w:right="314"/>
              <w:jc w:val="center"/>
              <w:rPr>
                <w:sz w:val="20"/>
              </w:rPr>
            </w:pPr>
            <w:r>
              <w:rPr>
                <w:sz w:val="20"/>
              </w:rPr>
              <w:t>режимы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резания</w:t>
            </w:r>
          </w:p>
        </w:tc>
        <w:tc>
          <w:tcPr>
            <w:tcW w:w="308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1358"/>
        </w:trPr>
        <w:tc>
          <w:tcPr>
            <w:tcW w:w="3572" w:type="dxa"/>
          </w:tcPr>
          <w:p w:rsidR="00A37D38" w:rsidRDefault="003001F7">
            <w:pPr>
              <w:pStyle w:val="TableParagraph"/>
              <w:tabs>
                <w:tab w:val="left" w:pos="615"/>
              </w:tabs>
              <w:spacing w:before="24" w:line="240" w:lineRule="auto"/>
              <w:ind w:left="198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</w:rPr>
              <w:t>l</w:t>
            </w:r>
            <w:r>
              <w:rPr>
                <w:b/>
                <w:i/>
                <w:w w:val="105"/>
                <w:sz w:val="7"/>
              </w:rPr>
              <w:t>2</w:t>
            </w:r>
            <w:r>
              <w:rPr>
                <w:b/>
                <w:i/>
                <w:w w:val="105"/>
                <w:sz w:val="7"/>
              </w:rPr>
              <w:tab/>
            </w:r>
            <w:r>
              <w:rPr>
                <w:b/>
                <w:i/>
                <w:w w:val="105"/>
                <w:sz w:val="14"/>
              </w:rPr>
              <w:t>d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16"/>
              </w:rPr>
            </w:pPr>
          </w:p>
          <w:p w:rsidR="00A37D38" w:rsidRDefault="003001F7">
            <w:pPr>
              <w:pStyle w:val="TableParagraph"/>
              <w:spacing w:before="129" w:line="240" w:lineRule="auto"/>
              <w:ind w:left="2306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</w:rPr>
              <w:t>S</w:t>
            </w:r>
          </w:p>
        </w:tc>
        <w:tc>
          <w:tcPr>
            <w:tcW w:w="4686" w:type="dxa"/>
          </w:tcPr>
          <w:p w:rsidR="00A37D38" w:rsidRDefault="003001F7">
            <w:pPr>
              <w:pStyle w:val="TableParagraph"/>
              <w:spacing w:line="235" w:lineRule="auto"/>
              <w:ind w:left="110" w:right="693"/>
              <w:rPr>
                <w:sz w:val="20"/>
              </w:rPr>
            </w:pPr>
            <w:r>
              <w:rPr>
                <w:sz w:val="20"/>
              </w:rPr>
              <w:t>Резка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круглого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прутку</w:t>
            </w:r>
          </w:p>
          <w:p w:rsidR="00A37D38" w:rsidRDefault="003001F7">
            <w:pPr>
              <w:pStyle w:val="TableParagraph"/>
              <w:spacing w:before="24" w:line="175" w:lineRule="auto"/>
              <w:ind w:left="129"/>
              <w:rPr>
                <w:sz w:val="14"/>
              </w:rPr>
            </w:pPr>
            <w:r>
              <w:rPr>
                <w:i/>
                <w:position w:val="-16"/>
                <w:sz w:val="28"/>
              </w:rPr>
              <w:t>T</w:t>
            </w:r>
            <w:r>
              <w:rPr>
                <w:i/>
                <w:spacing w:val="1"/>
                <w:position w:val="-16"/>
                <w:sz w:val="28"/>
              </w:rPr>
              <w:t xml:space="preserve"> </w:t>
            </w:r>
            <w:r>
              <w:rPr>
                <w:rFonts w:ascii="Symbol" w:hAnsi="Symbol"/>
                <w:position w:val="-16"/>
                <w:sz w:val="28"/>
              </w:rPr>
              <w:t></w:t>
            </w:r>
            <w:r>
              <w:rPr>
                <w:spacing w:val="12"/>
                <w:position w:val="-16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d</w:t>
            </w:r>
            <w:r>
              <w:rPr>
                <w:i/>
                <w:spacing w:val="7"/>
                <w:sz w:val="28"/>
                <w:u w:val="single"/>
              </w:rPr>
              <w:t xml:space="preserve"> </w:t>
            </w:r>
            <w:r>
              <w:rPr>
                <w:rFonts w:ascii="Symbol" w:hAnsi="Symbol"/>
                <w:sz w:val="28"/>
                <w:u w:val="single"/>
              </w:rPr>
              <w:t></w:t>
            </w:r>
            <w:r>
              <w:rPr>
                <w:spacing w:val="-25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l</w:t>
            </w:r>
            <w:r>
              <w:rPr>
                <w:position w:val="-6"/>
                <w:sz w:val="14"/>
              </w:rPr>
              <w:t>1</w:t>
            </w:r>
            <w:r>
              <w:rPr>
                <w:spacing w:val="31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sz w:val="28"/>
                <w:u w:val="single"/>
              </w:rPr>
              <w:t></w:t>
            </w:r>
            <w:r>
              <w:rPr>
                <w:spacing w:val="-25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l</w:t>
            </w:r>
            <w:r>
              <w:rPr>
                <w:position w:val="-6"/>
                <w:sz w:val="14"/>
              </w:rPr>
              <w:t>2</w:t>
            </w:r>
            <w:r>
              <w:rPr>
                <w:spacing w:val="62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position w:val="-16"/>
                <w:sz w:val="28"/>
              </w:rPr>
              <w:t></w:t>
            </w:r>
            <w:r>
              <w:rPr>
                <w:spacing w:val="4"/>
                <w:position w:val="-16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d</w:t>
            </w:r>
            <w:r>
              <w:rPr>
                <w:i/>
                <w:spacing w:val="7"/>
                <w:sz w:val="28"/>
                <w:u w:val="single"/>
              </w:rPr>
              <w:t xml:space="preserve"> </w:t>
            </w:r>
            <w:r>
              <w:rPr>
                <w:rFonts w:ascii="Symbol" w:hAnsi="Symbol"/>
                <w:sz w:val="28"/>
                <w:u w:val="single"/>
              </w:rPr>
              <w:t></w:t>
            </w:r>
            <w:r>
              <w:rPr>
                <w:spacing w:val="-25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l</w:t>
            </w:r>
            <w:r>
              <w:rPr>
                <w:position w:val="-6"/>
                <w:sz w:val="14"/>
              </w:rPr>
              <w:t>1</w:t>
            </w:r>
            <w:r>
              <w:rPr>
                <w:spacing w:val="32"/>
                <w:position w:val="-6"/>
                <w:sz w:val="14"/>
              </w:rPr>
              <w:t xml:space="preserve"> </w:t>
            </w:r>
            <w:r>
              <w:rPr>
                <w:rFonts w:ascii="Symbol" w:hAnsi="Symbol"/>
                <w:sz w:val="28"/>
                <w:u w:val="single"/>
              </w:rPr>
              <w:t></w:t>
            </w:r>
            <w:r>
              <w:rPr>
                <w:spacing w:val="-25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l</w:t>
            </w:r>
            <w:r>
              <w:rPr>
                <w:position w:val="-6"/>
                <w:sz w:val="14"/>
              </w:rPr>
              <w:t>2</w:t>
            </w:r>
          </w:p>
          <w:p w:rsidR="00A37D38" w:rsidRDefault="003001F7">
            <w:pPr>
              <w:pStyle w:val="TableParagraph"/>
              <w:tabs>
                <w:tab w:val="left" w:pos="1032"/>
                <w:tab w:val="left" w:pos="2279"/>
              </w:tabs>
              <w:spacing w:line="218" w:lineRule="exact"/>
              <w:ind w:left="268"/>
              <w:rPr>
                <w:i/>
                <w:sz w:val="28"/>
              </w:rPr>
            </w:pPr>
            <w:r>
              <w:rPr>
                <w:position w:val="15"/>
                <w:sz w:val="14"/>
              </w:rPr>
              <w:t>0</w:t>
            </w:r>
            <w:r>
              <w:rPr>
                <w:position w:val="15"/>
                <w:sz w:val="14"/>
              </w:rPr>
              <w:tab/>
            </w:r>
            <w:r>
              <w:rPr>
                <w:i/>
                <w:sz w:val="28"/>
              </w:rPr>
              <w:t>S</w:t>
            </w:r>
            <w:r>
              <w:rPr>
                <w:i/>
                <w:sz w:val="28"/>
              </w:rPr>
              <w:tab/>
              <w:t>S</w:t>
            </w:r>
          </w:p>
          <w:p w:rsidR="00A37D38" w:rsidRDefault="003001F7">
            <w:pPr>
              <w:pStyle w:val="TableParagraph"/>
              <w:tabs>
                <w:tab w:val="left" w:pos="2436"/>
              </w:tabs>
              <w:spacing w:line="100" w:lineRule="exact"/>
              <w:ind w:left="1189"/>
              <w:rPr>
                <w:i/>
                <w:sz w:val="14"/>
              </w:rPr>
            </w:pPr>
            <w:r>
              <w:rPr>
                <w:i/>
                <w:sz w:val="14"/>
              </w:rPr>
              <w:t>м</w:t>
            </w:r>
            <w:r>
              <w:rPr>
                <w:i/>
                <w:sz w:val="14"/>
              </w:rPr>
              <w:tab/>
              <w:t>м</w:t>
            </w:r>
            <w:r>
              <w:rPr>
                <w:sz w:val="14"/>
              </w:rPr>
              <w:t>.</w:t>
            </w:r>
            <w:r>
              <w:rPr>
                <w:i/>
                <w:sz w:val="14"/>
              </w:rPr>
              <w:t>о</w:t>
            </w:r>
          </w:p>
        </w:tc>
        <w:tc>
          <w:tcPr>
            <w:tcW w:w="2694" w:type="dxa"/>
          </w:tcPr>
          <w:p w:rsidR="00A37D38" w:rsidRDefault="003001F7">
            <w:pPr>
              <w:pStyle w:val="TableParagraph"/>
              <w:spacing w:line="403" w:lineRule="exact"/>
              <w:ind w:left="317"/>
              <w:rPr>
                <w:i/>
                <w:sz w:val="24"/>
              </w:rPr>
            </w:pPr>
            <w:r>
              <w:rPr>
                <w:i/>
                <w:spacing w:val="35"/>
                <w:w w:val="101"/>
                <w:position w:val="-7"/>
                <w:sz w:val="36"/>
              </w:rPr>
              <w:t>S</w:t>
            </w:r>
            <w:r>
              <w:rPr>
                <w:i/>
                <w:w w:val="101"/>
                <w:position w:val="-8"/>
                <w:sz w:val="14"/>
              </w:rPr>
              <w:t>м</w:t>
            </w:r>
            <w:r>
              <w:rPr>
                <w:i/>
                <w:position w:val="-8"/>
                <w:sz w:val="14"/>
              </w:rPr>
              <w:t xml:space="preserve"> </w:t>
            </w:r>
            <w:r>
              <w:rPr>
                <w:i/>
                <w:spacing w:val="-5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w w:val="101"/>
                <w:sz w:val="24"/>
              </w:rPr>
              <w:t>9</w:t>
            </w:r>
            <w:r>
              <w:rPr>
                <w:spacing w:val="-25"/>
                <w:w w:val="101"/>
                <w:sz w:val="24"/>
              </w:rPr>
              <w:t>1</w:t>
            </w:r>
            <w:r>
              <w:rPr>
                <w:spacing w:val="-1"/>
                <w:w w:val="101"/>
                <w:sz w:val="24"/>
              </w:rPr>
              <w:t>,</w:t>
            </w:r>
            <w:r>
              <w:rPr>
                <w:spacing w:val="20"/>
                <w:w w:val="101"/>
                <w:sz w:val="24"/>
              </w:rPr>
              <w:t>7</w:t>
            </w:r>
            <w:r>
              <w:rPr>
                <w:i/>
                <w:spacing w:val="4"/>
                <w:w w:val="101"/>
                <w:sz w:val="24"/>
              </w:rPr>
              <w:t>м</w:t>
            </w:r>
            <w:r>
              <w:rPr>
                <w:i/>
                <w:w w:val="101"/>
                <w:sz w:val="24"/>
              </w:rPr>
              <w:t>м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w w:val="101"/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4"/>
                <w:w w:val="101"/>
                <w:sz w:val="24"/>
              </w:rPr>
              <w:t>м</w:t>
            </w:r>
            <w:r>
              <w:rPr>
                <w:i/>
                <w:spacing w:val="-2"/>
                <w:w w:val="101"/>
                <w:sz w:val="24"/>
              </w:rPr>
              <w:t>и</w:t>
            </w:r>
            <w:r>
              <w:rPr>
                <w:i/>
                <w:w w:val="101"/>
                <w:sz w:val="24"/>
              </w:rPr>
              <w:t>н</w:t>
            </w:r>
          </w:p>
          <w:p w:rsidR="00A37D38" w:rsidRDefault="003001F7">
            <w:pPr>
              <w:pStyle w:val="TableParagraph"/>
              <w:spacing w:before="1" w:line="240" w:lineRule="auto"/>
              <w:ind w:left="317"/>
              <w:rPr>
                <w:i/>
                <w:sz w:val="24"/>
              </w:rPr>
            </w:pPr>
            <w:r>
              <w:rPr>
                <w:i/>
                <w:spacing w:val="35"/>
                <w:w w:val="101"/>
                <w:position w:val="-7"/>
                <w:sz w:val="36"/>
              </w:rPr>
              <w:t>S</w:t>
            </w:r>
            <w:r>
              <w:rPr>
                <w:i/>
                <w:spacing w:val="2"/>
                <w:w w:val="101"/>
                <w:position w:val="-8"/>
                <w:sz w:val="14"/>
              </w:rPr>
              <w:t>м</w:t>
            </w:r>
            <w:r>
              <w:rPr>
                <w:w w:val="101"/>
                <w:position w:val="-8"/>
                <w:sz w:val="14"/>
              </w:rPr>
              <w:t>.</w:t>
            </w:r>
            <w:r>
              <w:rPr>
                <w:i/>
                <w:spacing w:val="2"/>
                <w:w w:val="101"/>
                <w:position w:val="-8"/>
                <w:sz w:val="14"/>
              </w:rPr>
              <w:t>о</w:t>
            </w:r>
            <w:r>
              <w:rPr>
                <w:w w:val="101"/>
                <w:position w:val="-8"/>
                <w:sz w:val="14"/>
              </w:rPr>
              <w:t>.</w:t>
            </w:r>
            <w:r>
              <w:rPr>
                <w:position w:val="-8"/>
                <w:sz w:val="14"/>
              </w:rPr>
              <w:t xml:space="preserve"> </w:t>
            </w:r>
            <w:r>
              <w:rPr>
                <w:spacing w:val="-13"/>
                <w:position w:val="-8"/>
                <w:sz w:val="14"/>
              </w:rPr>
              <w:t xml:space="preserve"> </w:t>
            </w:r>
            <w:r>
              <w:rPr>
                <w:rFonts w:ascii="Symbol" w:hAnsi="Symbol"/>
                <w:w w:val="101"/>
                <w:sz w:val="24"/>
              </w:rPr>
              <w:t>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w w:val="101"/>
                <w:sz w:val="24"/>
              </w:rPr>
              <w:t>500</w:t>
            </w:r>
            <w:r>
              <w:rPr>
                <w:spacing w:val="16"/>
                <w:w w:val="101"/>
                <w:sz w:val="24"/>
              </w:rPr>
              <w:t>0</w:t>
            </w:r>
            <w:r>
              <w:rPr>
                <w:i/>
                <w:spacing w:val="4"/>
                <w:w w:val="101"/>
                <w:sz w:val="24"/>
              </w:rPr>
              <w:t>м</w:t>
            </w:r>
            <w:r>
              <w:rPr>
                <w:i/>
                <w:w w:val="101"/>
                <w:sz w:val="24"/>
              </w:rPr>
              <w:t>м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w w:val="101"/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4"/>
                <w:w w:val="101"/>
                <w:sz w:val="24"/>
              </w:rPr>
              <w:t>м</w:t>
            </w:r>
            <w:r>
              <w:rPr>
                <w:i/>
                <w:spacing w:val="-2"/>
                <w:w w:val="101"/>
                <w:sz w:val="24"/>
              </w:rPr>
              <w:t>и</w:t>
            </w:r>
            <w:r>
              <w:rPr>
                <w:i/>
                <w:w w:val="101"/>
                <w:sz w:val="24"/>
              </w:rPr>
              <w:t>н</w:t>
            </w:r>
          </w:p>
        </w:tc>
        <w:tc>
          <w:tcPr>
            <w:tcW w:w="3088" w:type="dxa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22"/>
              <w:rPr>
                <w:sz w:val="20"/>
              </w:rPr>
            </w:pPr>
            <w:r>
              <w:rPr>
                <w:sz w:val="20"/>
              </w:rPr>
              <w:t>См. табл. 96</w:t>
            </w:r>
          </w:p>
        </w:tc>
      </w:tr>
    </w:tbl>
    <w:p w:rsidR="00A37D38" w:rsidRDefault="00A37D38">
      <w:pPr>
        <w:rPr>
          <w:sz w:val="20"/>
        </w:rPr>
        <w:sectPr w:rsidR="00A37D38">
          <w:type w:val="continuous"/>
          <w:pgSz w:w="16840" w:h="11910" w:orient="landscape"/>
          <w:pgMar w:top="1320" w:right="1180" w:bottom="280" w:left="1200" w:header="720" w:footer="720" w:gutter="0"/>
          <w:cols w:space="720"/>
        </w:sectPr>
      </w:pPr>
    </w:p>
    <w:p w:rsidR="00A37D38" w:rsidRDefault="003001F7">
      <w:pPr>
        <w:pStyle w:val="3"/>
        <w:numPr>
          <w:ilvl w:val="2"/>
          <w:numId w:val="43"/>
        </w:numPr>
        <w:tabs>
          <w:tab w:val="left" w:pos="3208"/>
        </w:tabs>
        <w:spacing w:before="84"/>
        <w:ind w:left="3207" w:hanging="725"/>
        <w:jc w:val="both"/>
      </w:pPr>
      <w:bookmarkStart w:id="42" w:name="_TOC_250009"/>
      <w:r>
        <w:t>Нормативы</w:t>
      </w:r>
      <w:r>
        <w:rPr>
          <w:spacing w:val="-8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bookmarkEnd w:id="42"/>
      <w:r>
        <w:t>времени</w:t>
      </w:r>
    </w:p>
    <w:p w:rsidR="00A37D38" w:rsidRDefault="003001F7">
      <w:pPr>
        <w:pStyle w:val="a3"/>
        <w:spacing w:before="14" w:line="235" w:lineRule="auto"/>
        <w:ind w:left="216" w:right="274" w:firstLine="720"/>
        <w:jc w:val="both"/>
      </w:pPr>
      <w:r>
        <w:rPr>
          <w:spacing w:val="-2"/>
        </w:rPr>
        <w:t>В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4"/>
        </w:rPr>
        <w:t>м</w:t>
      </w:r>
      <w:r>
        <w:t>о</w:t>
      </w:r>
      <w:r>
        <w:rPr>
          <w:spacing w:val="2"/>
        </w:rP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ль</w:t>
      </w:r>
      <w:r>
        <w:rPr>
          <w:spacing w:val="-4"/>
        </w:rPr>
        <w:t>н</w:t>
      </w:r>
      <w:r>
        <w:rPr>
          <w:spacing w:val="4"/>
        </w:rPr>
        <w:t>о</w:t>
      </w:r>
      <w:r>
        <w:t xml:space="preserve">е </w:t>
      </w:r>
      <w:r>
        <w:rPr>
          <w:spacing w:val="22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 xml:space="preserve">я  </w:t>
      </w:r>
      <w:r>
        <w:rPr>
          <w:spacing w:val="-15"/>
        </w:rPr>
        <w:t xml:space="preserve"> </w:t>
      </w:r>
      <w:r>
        <w:rPr>
          <w:i/>
          <w:spacing w:val="20"/>
          <w:w w:val="97"/>
          <w:position w:val="-7"/>
          <w:sz w:val="36"/>
        </w:rPr>
        <w:t>t</w:t>
      </w:r>
      <w:r>
        <w:rPr>
          <w:i/>
          <w:w w:val="96"/>
          <w:position w:val="-8"/>
          <w:sz w:val="14"/>
        </w:rPr>
        <w:t>в</w:t>
      </w:r>
      <w:r>
        <w:rPr>
          <w:i/>
          <w:position w:val="-8"/>
          <w:sz w:val="14"/>
        </w:rPr>
        <w:t xml:space="preserve">    </w:t>
      </w:r>
      <w:r>
        <w:rPr>
          <w:i/>
          <w:spacing w:val="8"/>
          <w:position w:val="-8"/>
          <w:sz w:val="14"/>
        </w:rPr>
        <w:t xml:space="preserve"> </w:t>
      </w:r>
      <w:r>
        <w:t xml:space="preserve">– </w:t>
      </w:r>
      <w:r>
        <w:rPr>
          <w:spacing w:val="24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5"/>
        </w:rPr>
        <w:t>я</w:t>
      </w:r>
      <w:r>
        <w:t xml:space="preserve">, </w:t>
      </w:r>
      <w:r>
        <w:rPr>
          <w:spacing w:val="25"/>
        </w:rPr>
        <w:t xml:space="preserve"> </w:t>
      </w:r>
      <w:r>
        <w:t>з</w:t>
      </w:r>
      <w:r>
        <w:rPr>
          <w:spacing w:val="-1"/>
        </w:rPr>
        <w:t>а</w:t>
      </w:r>
      <w:r>
        <w:t>тр</w:t>
      </w:r>
      <w:r>
        <w:rPr>
          <w:spacing w:val="-1"/>
        </w:rPr>
        <w:t>ач</w:t>
      </w:r>
      <w:r>
        <w:t>и</w:t>
      </w:r>
      <w:r>
        <w:rPr>
          <w:spacing w:val="1"/>
        </w:rPr>
        <w:t>в</w:t>
      </w:r>
      <w:r>
        <w:rPr>
          <w:spacing w:val="-6"/>
        </w:rPr>
        <w:t>а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4"/>
        </w:rPr>
        <w:t>о</w:t>
      </w:r>
      <w:r>
        <w:t xml:space="preserve">е </w:t>
      </w:r>
      <w:r>
        <w:rPr>
          <w:spacing w:val="22"/>
        </w:rPr>
        <w:t xml:space="preserve"> </w:t>
      </w:r>
      <w:r>
        <w:t xml:space="preserve">на </w:t>
      </w:r>
      <w:r>
        <w:rPr>
          <w:spacing w:val="22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5"/>
        </w:rPr>
        <w:t>л</w:t>
      </w:r>
      <w:r>
        <w:t>и</w:t>
      </w:r>
      <w:r>
        <w:rPr>
          <w:spacing w:val="-1"/>
        </w:rPr>
        <w:t>ч</w:t>
      </w:r>
      <w:r>
        <w:t>н</w:t>
      </w:r>
      <w:r>
        <w:rPr>
          <w:spacing w:val="1"/>
        </w:rPr>
        <w:t>ы</w:t>
      </w:r>
      <w:r>
        <w:t xml:space="preserve">е </w:t>
      </w:r>
      <w:r>
        <w:rPr>
          <w:spacing w:val="22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т</w:t>
      </w:r>
      <w:r>
        <w:rPr>
          <w:spacing w:val="1"/>
        </w:rPr>
        <w:t>в</w:t>
      </w:r>
      <w:r>
        <w:t>и</w:t>
      </w:r>
      <w:r>
        <w:rPr>
          <w:spacing w:val="-5"/>
        </w:rPr>
        <w:t>я</w:t>
      </w:r>
      <w:r>
        <w:t>, 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Устанавливают норму вспомогательного времени по нормативам, определив комплекс</w:t>
      </w:r>
      <w:r>
        <w:rPr>
          <w:spacing w:val="1"/>
        </w:rPr>
        <w:t xml:space="preserve"> </w:t>
      </w:r>
      <w:r>
        <w:t>приемов, необходимых для выполнения операций. При этом необходимо исходить из</w:t>
      </w:r>
      <w:r>
        <w:rPr>
          <w:spacing w:val="1"/>
        </w:rPr>
        <w:t xml:space="preserve"> </w:t>
      </w:r>
      <w:r>
        <w:t>габаритов детали, способа установки и закрепления детали, а также действий, которые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произвес</w:t>
      </w:r>
      <w:r>
        <w:t>ти</w:t>
      </w:r>
      <w:r>
        <w:rPr>
          <w:spacing w:val="3"/>
        </w:rPr>
        <w:t xml:space="preserve"> </w:t>
      </w:r>
      <w:r>
        <w:t>рабочий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детали.</w:t>
      </w:r>
    </w:p>
    <w:p w:rsidR="00A37D38" w:rsidRDefault="003001F7">
      <w:pPr>
        <w:pStyle w:val="a3"/>
        <w:spacing w:before="7"/>
        <w:ind w:left="216" w:right="276" w:firstLine="427"/>
        <w:jc w:val="both"/>
      </w:pPr>
      <w:r>
        <w:t>Вспомогательное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поверхностью,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обработанной</w:t>
      </w:r>
      <w:r>
        <w:rPr>
          <w:spacing w:val="-2"/>
        </w:rPr>
        <w:t xml:space="preserve"> </w:t>
      </w:r>
      <w:r>
        <w:t>поверхности.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3"/>
        <w:numPr>
          <w:ilvl w:val="3"/>
          <w:numId w:val="37"/>
        </w:numPr>
        <w:tabs>
          <w:tab w:val="left" w:pos="1609"/>
        </w:tabs>
        <w:spacing w:before="1" w:line="272" w:lineRule="exact"/>
        <w:jc w:val="left"/>
      </w:pPr>
      <w:bookmarkStart w:id="43" w:name="_TOC_250008"/>
      <w:r>
        <w:t>Нормативы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установку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3"/>
        </w:rPr>
        <w:t xml:space="preserve"> </w:t>
      </w:r>
      <w:bookmarkEnd w:id="43"/>
      <w:r>
        <w:t>детали</w:t>
      </w:r>
    </w:p>
    <w:p w:rsidR="00A37D38" w:rsidRDefault="003001F7">
      <w:pPr>
        <w:pStyle w:val="a3"/>
        <w:spacing w:line="242" w:lineRule="auto"/>
        <w:ind w:left="216" w:right="265" w:firstLine="720"/>
      </w:pPr>
      <w:r>
        <w:t>Нормативы времени на установку и снятие детали предусматривают выполнение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spacing w:line="271" w:lineRule="exact"/>
        <w:ind w:hanging="184"/>
        <w:rPr>
          <w:sz w:val="24"/>
        </w:rPr>
      </w:pPr>
      <w:r>
        <w:rPr>
          <w:sz w:val="24"/>
        </w:rPr>
        <w:t>установить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ind w:hanging="184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станок;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ind w:hanging="184"/>
        <w:rPr>
          <w:sz w:val="24"/>
        </w:rPr>
      </w:pPr>
      <w:r>
        <w:rPr>
          <w:sz w:val="24"/>
        </w:rPr>
        <w:t>выключить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станок;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15"/>
        </w:tabs>
        <w:spacing w:before="2"/>
        <w:ind w:left="1114" w:hanging="179"/>
        <w:rPr>
          <w:sz w:val="24"/>
        </w:rPr>
      </w:pPr>
      <w:r>
        <w:rPr>
          <w:sz w:val="24"/>
        </w:rPr>
        <w:t>открепить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деталь;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очистить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установочное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стружки.</w:t>
      </w:r>
    </w:p>
    <w:p w:rsidR="00A37D38" w:rsidRDefault="003001F7">
      <w:pPr>
        <w:pStyle w:val="a3"/>
        <w:spacing w:before="2"/>
        <w:ind w:left="216" w:right="279" w:firstLine="720"/>
        <w:jc w:val="both"/>
      </w:pPr>
      <w:r>
        <w:t>В качестве главного фактора продолжительности времени установки и снятия</w:t>
      </w:r>
      <w:r>
        <w:rPr>
          <w:spacing w:val="1"/>
        </w:rPr>
        <w:t xml:space="preserve"> </w:t>
      </w:r>
      <w:r>
        <w:t>детали принята масса детали. Кроме этого фактора в нормативах учитываются способ</w:t>
      </w:r>
      <w:r>
        <w:rPr>
          <w:spacing w:val="1"/>
        </w:rPr>
        <w:t xml:space="preserve"> </w:t>
      </w:r>
      <w:r>
        <w:t>крепления и тип приспособления для установки и закрепления; наличие и харак</w:t>
      </w:r>
      <w:r>
        <w:t>тер</w:t>
      </w:r>
      <w:r>
        <w:rPr>
          <w:spacing w:val="1"/>
        </w:rPr>
        <w:t xml:space="preserve"> </w:t>
      </w:r>
      <w:r>
        <w:t>выверки;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установочной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устанавливаемых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37D38" w:rsidRDefault="003001F7">
      <w:pPr>
        <w:pStyle w:val="a3"/>
        <w:spacing w:line="242" w:lineRule="auto"/>
        <w:ind w:left="216" w:right="281" w:firstLine="720"/>
        <w:jc w:val="both"/>
      </w:pPr>
      <w:r>
        <w:t>Нормативами предусматривается установка деталей вручную массой до 20 кг и</w:t>
      </w:r>
      <w:r>
        <w:rPr>
          <w:spacing w:val="1"/>
        </w:rPr>
        <w:t xml:space="preserve"> </w:t>
      </w:r>
      <w:r>
        <w:t>свыше 20</w:t>
      </w:r>
      <w:r>
        <w:rPr>
          <w:spacing w:val="-3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подъемных</w:t>
      </w:r>
      <w:r>
        <w:rPr>
          <w:spacing w:val="-4"/>
        </w:rPr>
        <w:t xml:space="preserve"> </w:t>
      </w:r>
      <w:r>
        <w:t>механизмов.</w:t>
      </w:r>
    </w:p>
    <w:p w:rsidR="00A37D38" w:rsidRDefault="003001F7">
      <w:pPr>
        <w:pStyle w:val="a3"/>
        <w:spacing w:line="242" w:lineRule="auto"/>
        <w:ind w:left="216" w:right="286" w:firstLine="566"/>
        <w:jc w:val="both"/>
      </w:pPr>
      <w:r>
        <w:rPr>
          <w:b/>
          <w:i/>
        </w:rPr>
        <w:t>Внимание.</w:t>
      </w:r>
      <w:r>
        <w:rPr>
          <w:b/>
          <w:i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мужчинам,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достигшими</w:t>
      </w:r>
      <w:r>
        <w:rPr>
          <w:spacing w:val="3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женщинам.</w:t>
      </w:r>
    </w:p>
    <w:p w:rsidR="00A37D38" w:rsidRDefault="00A37D38">
      <w:pPr>
        <w:pStyle w:val="a3"/>
        <w:spacing w:before="8"/>
        <w:rPr>
          <w:sz w:val="23"/>
        </w:rPr>
      </w:pPr>
    </w:p>
    <w:p w:rsidR="00A37D38" w:rsidRDefault="003001F7">
      <w:pPr>
        <w:spacing w:line="237" w:lineRule="auto"/>
        <w:ind w:left="216" w:right="277" w:firstLine="566"/>
        <w:jc w:val="both"/>
        <w:rPr>
          <w:sz w:val="20"/>
        </w:rPr>
      </w:pPr>
      <w:r>
        <w:rPr>
          <w:b/>
          <w:i/>
          <w:spacing w:val="-1"/>
          <w:sz w:val="24"/>
        </w:rPr>
        <w:t xml:space="preserve">Внимание! </w:t>
      </w:r>
      <w:r>
        <w:rPr>
          <w:spacing w:val="-1"/>
          <w:sz w:val="20"/>
        </w:rPr>
        <w:t xml:space="preserve">Приведенные </w:t>
      </w:r>
      <w:r>
        <w:rPr>
          <w:sz w:val="20"/>
        </w:rPr>
        <w:t>ниже нормативные табличные данные (табл. 77 – 81), составленные 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общемашиностроительных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метал</w:t>
      </w:r>
      <w:r>
        <w:rPr>
          <w:sz w:val="20"/>
        </w:rPr>
        <w:t>лорежущих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станках</w:t>
      </w:r>
      <w:r>
        <w:rPr>
          <w:spacing w:val="1"/>
          <w:sz w:val="20"/>
        </w:rPr>
        <w:t xml:space="preserve"> </w:t>
      </w:r>
      <w:r>
        <w:rPr>
          <w:sz w:val="20"/>
        </w:rPr>
        <w:t>[15,</w:t>
      </w:r>
      <w:r>
        <w:rPr>
          <w:spacing w:val="1"/>
          <w:sz w:val="20"/>
        </w:rPr>
        <w:t xml:space="preserve"> </w:t>
      </w:r>
      <w:r>
        <w:rPr>
          <w:sz w:val="20"/>
        </w:rPr>
        <w:t>16],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установки, выверки и крепления деталей в универсальных и специальных станочных приспособлениях,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-6"/>
          <w:sz w:val="20"/>
        </w:rPr>
        <w:t xml:space="preserve"> </w:t>
      </w:r>
      <w:r>
        <w:rPr>
          <w:sz w:val="20"/>
        </w:rPr>
        <w:t>номенклатуры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курсового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дипломного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проектирования.</w:t>
      </w:r>
    </w:p>
    <w:p w:rsidR="00A37D38" w:rsidRDefault="00A37D38">
      <w:pPr>
        <w:pStyle w:val="a3"/>
        <w:spacing w:before="4"/>
        <w:rPr>
          <w:sz w:val="16"/>
        </w:rPr>
      </w:pPr>
    </w:p>
    <w:p w:rsidR="00A37D38" w:rsidRDefault="003001F7">
      <w:pPr>
        <w:spacing w:before="90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77</w:t>
      </w:r>
    </w:p>
    <w:p w:rsidR="00A37D38" w:rsidRDefault="003001F7">
      <w:pPr>
        <w:pStyle w:val="a3"/>
        <w:spacing w:before="3" w:after="9"/>
        <w:ind w:left="2098" w:right="1729" w:firstLine="744"/>
      </w:pPr>
      <w:r>
        <w:t>Время на установку и снятие детали, мин</w:t>
      </w:r>
      <w:r>
        <w:rPr>
          <w:spacing w:val="1"/>
        </w:rPr>
        <w:t xml:space="preserve"> </w:t>
      </w:r>
      <w:r>
        <w:t>(Токарно-винторезные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токарно-револьверные</w:t>
      </w:r>
      <w:r>
        <w:rPr>
          <w:spacing w:val="-8"/>
        </w:rPr>
        <w:t xml:space="preserve"> </w:t>
      </w:r>
      <w:r>
        <w:t>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516"/>
        <w:gridCol w:w="567"/>
        <w:gridCol w:w="567"/>
        <w:gridCol w:w="572"/>
        <w:gridCol w:w="567"/>
        <w:gridCol w:w="567"/>
        <w:gridCol w:w="567"/>
        <w:gridCol w:w="509"/>
      </w:tblGrid>
      <w:tr w:rsidR="00A37D38">
        <w:trPr>
          <w:trHeight w:val="335"/>
        </w:trPr>
        <w:tc>
          <w:tcPr>
            <w:tcW w:w="527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696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3916" w:type="dxa"/>
            <w:gridSpan w:val="7"/>
          </w:tcPr>
          <w:p w:rsidR="00A37D38" w:rsidRDefault="003001F7">
            <w:pPr>
              <w:pStyle w:val="TableParagraph"/>
              <w:spacing w:line="221" w:lineRule="exact"/>
              <w:ind w:left="1238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A37D38">
        <w:trPr>
          <w:trHeight w:val="230"/>
        </w:trPr>
        <w:tc>
          <w:tcPr>
            <w:tcW w:w="527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5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0,3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3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3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8" w:right="6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left="71" w:right="18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</w:tr>
      <w:tr w:rsidR="00A37D38">
        <w:trPr>
          <w:trHeight w:val="277"/>
        </w:trPr>
        <w:tc>
          <w:tcPr>
            <w:tcW w:w="9188" w:type="dxa"/>
            <w:gridSpan w:val="9"/>
          </w:tcPr>
          <w:p w:rsidR="00A37D38" w:rsidRDefault="003001F7">
            <w:pPr>
              <w:pStyle w:val="TableParagraph"/>
              <w:spacing w:line="258" w:lineRule="exact"/>
              <w:ind w:left="3075" w:right="31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Заготовка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индивидуальная</w:t>
            </w:r>
          </w:p>
        </w:tc>
      </w:tr>
      <w:tr w:rsidR="00A37D38">
        <w:trPr>
          <w:trHeight w:val="230"/>
        </w:trPr>
        <w:tc>
          <w:tcPr>
            <w:tcW w:w="5272" w:type="dxa"/>
            <w:gridSpan w:val="2"/>
          </w:tcPr>
          <w:p w:rsidR="00A37D38" w:rsidRDefault="003001F7">
            <w:pPr>
              <w:pStyle w:val="TableParagraph"/>
              <w:ind w:left="499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самоцентрирующем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(трехкулачковом)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патроне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0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 кулачках</w:t>
            </w:r>
          </w:p>
        </w:tc>
        <w:tc>
          <w:tcPr>
            <w:tcW w:w="251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3" w:right="42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3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8" w:right="6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выверкой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мелку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3" w:right="42"/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3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8" w:right="64"/>
              <w:jc w:val="center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индикатору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3" w:right="42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3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2,70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8" w:right="64"/>
              <w:jc w:val="center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3,80</w:t>
            </w: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кулачках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поджатием</w:t>
            </w:r>
          </w:p>
          <w:p w:rsidR="00A37D38" w:rsidRDefault="003001F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задним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центром (без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люнета)</w:t>
            </w:r>
          </w:p>
        </w:tc>
        <w:tc>
          <w:tcPr>
            <w:tcW w:w="251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3" w:right="42"/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3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8" w:right="64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выверкой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мелку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3" w:right="42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3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8" w:right="64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</w:tr>
      <w:tr w:rsidR="00A37D38">
        <w:trPr>
          <w:trHeight w:val="230"/>
        </w:trPr>
        <w:tc>
          <w:tcPr>
            <w:tcW w:w="527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кулачках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втулкой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3" w:right="42"/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3"/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73"/>
        </w:trPr>
        <w:tc>
          <w:tcPr>
            <w:tcW w:w="527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483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цанге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(цанговой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оправке)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72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0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30"/>
        </w:trPr>
        <w:tc>
          <w:tcPr>
            <w:tcW w:w="275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51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3" w:right="4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3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8" w:right="64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 w:rsidR="00A37D38">
        <w:trPr>
          <w:trHeight w:val="230"/>
        </w:trPr>
        <w:tc>
          <w:tcPr>
            <w:tcW w:w="275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51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выверкой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мелку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83" w:right="42"/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3"/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8" w:right="64"/>
              <w:jc w:val="center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headerReference w:type="default" r:id="rId504"/>
          <w:pgSz w:w="11910" w:h="16840"/>
          <w:pgMar w:top="1320" w:right="1140" w:bottom="280" w:left="1200" w:header="723" w:footer="0" w:gutter="0"/>
          <w:pgNumType w:start="186"/>
          <w:cols w:space="720"/>
        </w:sectPr>
      </w:pPr>
    </w:p>
    <w:p w:rsidR="00A37D38" w:rsidRDefault="00A37D38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80"/>
        <w:gridCol w:w="2041"/>
        <w:gridCol w:w="475"/>
        <w:gridCol w:w="567"/>
        <w:gridCol w:w="279"/>
        <w:gridCol w:w="289"/>
        <w:gridCol w:w="491"/>
        <w:gridCol w:w="82"/>
        <w:gridCol w:w="567"/>
        <w:gridCol w:w="135"/>
        <w:gridCol w:w="433"/>
        <w:gridCol w:w="346"/>
        <w:gridCol w:w="221"/>
        <w:gridCol w:w="509"/>
      </w:tblGrid>
      <w:tr w:rsidR="00A37D38">
        <w:trPr>
          <w:trHeight w:val="230"/>
        </w:trPr>
        <w:tc>
          <w:tcPr>
            <w:tcW w:w="5272" w:type="dxa"/>
            <w:gridSpan w:val="4"/>
          </w:tcPr>
          <w:p w:rsidR="00A37D38" w:rsidRDefault="003001F7">
            <w:pPr>
              <w:pStyle w:val="TableParagraph"/>
              <w:ind w:left="1301"/>
              <w:rPr>
                <w:i/>
                <w:sz w:val="20"/>
              </w:rPr>
            </w:pPr>
            <w:r>
              <w:rPr>
                <w:i/>
                <w:sz w:val="20"/>
              </w:rPr>
              <w:t>В четырехкулачковом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патроне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3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9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37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5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кулачках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1,21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рейсмусом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1,48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2,70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индикатору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3,40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9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кулачках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фасонные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коробчатой формы</w:t>
            </w: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рейсмусом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23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2,40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3,30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spacing w:line="211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индикатору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3,30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5,40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2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кулачках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поджатием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задним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люнета)</w:t>
            </w: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1,80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рейсмусом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индикатору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8" w:type="dxa"/>
            <w:gridSpan w:val="2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4,40</w:t>
            </w:r>
          </w:p>
        </w:tc>
      </w:tr>
      <w:tr w:rsidR="00A37D38">
        <w:trPr>
          <w:trHeight w:val="230"/>
        </w:trPr>
        <w:tc>
          <w:tcPr>
            <w:tcW w:w="9191" w:type="dxa"/>
            <w:gridSpan w:val="15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272" w:type="dxa"/>
            <w:gridSpan w:val="4"/>
          </w:tcPr>
          <w:p w:rsidR="00A37D38" w:rsidRDefault="003001F7">
            <w:pPr>
              <w:pStyle w:val="TableParagraph"/>
              <w:ind w:left="1464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центрах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(грибках,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ершах)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5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0,3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3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9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37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без люнета</w:t>
            </w: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надеванием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хомутика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надевания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хомутика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люнетом</w:t>
            </w: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надеванием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хомутика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хомутика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</w:tr>
      <w:tr w:rsidR="00A37D38">
        <w:trPr>
          <w:trHeight w:val="230"/>
        </w:trPr>
        <w:tc>
          <w:tcPr>
            <w:tcW w:w="9191" w:type="dxa"/>
            <w:gridSpan w:val="15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272" w:type="dxa"/>
            <w:gridSpan w:val="4"/>
          </w:tcPr>
          <w:p w:rsidR="00A37D38" w:rsidRDefault="003001F7">
            <w:pPr>
              <w:pStyle w:val="TableParagraph"/>
              <w:ind w:left="1670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центровой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оправке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5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0,3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3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9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37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 гладкой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шлицевой</w:t>
            </w:r>
          </w:p>
          <w:p w:rsidR="00A37D38" w:rsidRDefault="003001F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надеванием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свободном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неподвижном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быстросъемной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23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spacing w:line="211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A37D38">
        <w:trPr>
          <w:trHeight w:val="229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2,40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 разжимной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зажимом</w:t>
            </w: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гайкой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</w:tr>
      <w:tr w:rsidR="00A37D38">
        <w:trPr>
          <w:trHeight w:val="230"/>
        </w:trPr>
        <w:tc>
          <w:tcPr>
            <w:tcW w:w="2756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гидропластом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1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573" w:type="dxa"/>
            <w:gridSpan w:val="2"/>
          </w:tcPr>
          <w:p w:rsidR="00A37D38" w:rsidRDefault="003001F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6" w:right="64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568" w:type="dxa"/>
            <w:gridSpan w:val="2"/>
          </w:tcPr>
          <w:p w:rsidR="00A37D38" w:rsidRDefault="003001F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67" w:type="dxa"/>
            <w:gridSpan w:val="2"/>
          </w:tcPr>
          <w:p w:rsidR="00A37D38" w:rsidRDefault="003001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509" w:type="dxa"/>
          </w:tcPr>
          <w:p w:rsidR="00A37D38" w:rsidRDefault="003001F7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 w:rsidR="00A37D38">
        <w:trPr>
          <w:trHeight w:val="278"/>
        </w:trPr>
        <w:tc>
          <w:tcPr>
            <w:tcW w:w="9191" w:type="dxa"/>
            <w:gridSpan w:val="15"/>
          </w:tcPr>
          <w:p w:rsidR="00A37D38" w:rsidRDefault="003001F7">
            <w:pPr>
              <w:pStyle w:val="TableParagraph"/>
              <w:spacing w:line="258" w:lineRule="exact"/>
              <w:ind w:left="3524" w:right="35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Заготовка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пруток</w:t>
            </w:r>
          </w:p>
        </w:tc>
      </w:tr>
      <w:tr w:rsidR="00A37D38">
        <w:trPr>
          <w:trHeight w:val="230"/>
        </w:trPr>
        <w:tc>
          <w:tcPr>
            <w:tcW w:w="4797" w:type="dxa"/>
            <w:gridSpan w:val="3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445" w:right="245" w:hanging="1187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самоцентрирующем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(трехкулачковом)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патроне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цанговом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патроне</w:t>
            </w:r>
          </w:p>
        </w:tc>
        <w:tc>
          <w:tcPr>
            <w:tcW w:w="1321" w:type="dxa"/>
            <w:gridSpan w:val="3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43" w:right="92" w:firstLine="259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выдвижения</w:t>
            </w:r>
          </w:p>
          <w:p w:rsidR="00A37D38" w:rsidRDefault="003001F7">
            <w:pPr>
              <w:pStyle w:val="TableParagraph"/>
              <w:spacing w:line="219" w:lineRule="exact"/>
              <w:ind w:left="206"/>
              <w:rPr>
                <w:sz w:val="20"/>
              </w:rPr>
            </w:pPr>
            <w:r>
              <w:rPr>
                <w:sz w:val="20"/>
              </w:rPr>
              <w:t>прутка, мм</w:t>
            </w:r>
          </w:p>
        </w:tc>
        <w:tc>
          <w:tcPr>
            <w:tcW w:w="3073" w:type="dxa"/>
            <w:gridSpan w:val="9"/>
          </w:tcPr>
          <w:p w:rsidR="00A37D38" w:rsidRDefault="003001F7">
            <w:pPr>
              <w:pStyle w:val="TableParagraph"/>
              <w:ind w:left="686"/>
              <w:rPr>
                <w:i/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прутка,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мм</w:t>
            </w:r>
          </w:p>
        </w:tc>
      </w:tr>
      <w:tr w:rsidR="00A37D38">
        <w:trPr>
          <w:trHeight w:val="451"/>
        </w:trPr>
        <w:tc>
          <w:tcPr>
            <w:tcW w:w="4797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784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20…30</w:t>
            </w:r>
          </w:p>
        </w:tc>
        <w:tc>
          <w:tcPr>
            <w:tcW w:w="779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29"/>
              <w:rPr>
                <w:sz w:val="20"/>
              </w:rPr>
            </w:pPr>
            <w:r>
              <w:rPr>
                <w:sz w:val="20"/>
              </w:rPr>
              <w:t>30…50</w:t>
            </w:r>
          </w:p>
        </w:tc>
        <w:tc>
          <w:tcPr>
            <w:tcW w:w="730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</w:tr>
      <w:tr w:rsidR="00A37D38">
        <w:trPr>
          <w:trHeight w:val="230"/>
        </w:trPr>
        <w:tc>
          <w:tcPr>
            <w:tcW w:w="2276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3001F7">
            <w:pPr>
              <w:pStyle w:val="TableParagraph"/>
              <w:spacing w:before="176"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прутка</w:t>
            </w:r>
          </w:p>
        </w:tc>
        <w:tc>
          <w:tcPr>
            <w:tcW w:w="2521" w:type="dxa"/>
            <w:gridSpan w:val="2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упору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произвольно</w:t>
            </w:r>
          </w:p>
        </w:tc>
        <w:tc>
          <w:tcPr>
            <w:tcW w:w="1321" w:type="dxa"/>
            <w:gridSpan w:val="3"/>
          </w:tcPr>
          <w:p w:rsidR="00A37D38" w:rsidRDefault="003001F7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780" w:type="dxa"/>
            <w:gridSpan w:val="2"/>
          </w:tcPr>
          <w:p w:rsidR="00A37D38" w:rsidRDefault="003001F7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784" w:type="dxa"/>
            <w:gridSpan w:val="3"/>
          </w:tcPr>
          <w:p w:rsidR="00A37D38" w:rsidRDefault="003001F7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779" w:type="dxa"/>
            <w:gridSpan w:val="2"/>
          </w:tcPr>
          <w:p w:rsidR="00A37D38" w:rsidRDefault="003001F7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730" w:type="dxa"/>
            <w:gridSpan w:val="2"/>
          </w:tcPr>
          <w:p w:rsidR="00A37D38" w:rsidRDefault="003001F7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</w:tr>
      <w:tr w:rsidR="00A37D38">
        <w:trPr>
          <w:trHeight w:val="230"/>
        </w:trPr>
        <w:tc>
          <w:tcPr>
            <w:tcW w:w="227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3"/>
          </w:tcPr>
          <w:p w:rsidR="00A37D38" w:rsidRDefault="003001F7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780" w:type="dxa"/>
            <w:gridSpan w:val="2"/>
          </w:tcPr>
          <w:p w:rsidR="00A37D38" w:rsidRDefault="003001F7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784" w:type="dxa"/>
            <w:gridSpan w:val="3"/>
          </w:tcPr>
          <w:p w:rsidR="00A37D38" w:rsidRDefault="003001F7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779" w:type="dxa"/>
            <w:gridSpan w:val="2"/>
          </w:tcPr>
          <w:p w:rsidR="00A37D38" w:rsidRDefault="003001F7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730" w:type="dxa"/>
            <w:gridSpan w:val="2"/>
          </w:tcPr>
          <w:p w:rsidR="00A37D38" w:rsidRDefault="003001F7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A37D38">
        <w:trPr>
          <w:trHeight w:val="230"/>
        </w:trPr>
        <w:tc>
          <w:tcPr>
            <w:tcW w:w="227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3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- 200</w:t>
            </w:r>
          </w:p>
        </w:tc>
        <w:tc>
          <w:tcPr>
            <w:tcW w:w="780" w:type="dxa"/>
            <w:gridSpan w:val="2"/>
          </w:tcPr>
          <w:p w:rsidR="00A37D38" w:rsidRDefault="003001F7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784" w:type="dxa"/>
            <w:gridSpan w:val="3"/>
          </w:tcPr>
          <w:p w:rsidR="00A37D38" w:rsidRDefault="003001F7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79" w:type="dxa"/>
            <w:gridSpan w:val="2"/>
          </w:tcPr>
          <w:p w:rsidR="00A37D38" w:rsidRDefault="003001F7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730" w:type="dxa"/>
            <w:gridSpan w:val="2"/>
          </w:tcPr>
          <w:p w:rsidR="00A37D38" w:rsidRDefault="003001F7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A37D38">
        <w:trPr>
          <w:trHeight w:val="230"/>
        </w:trPr>
        <w:tc>
          <w:tcPr>
            <w:tcW w:w="227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3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- 300</w:t>
            </w:r>
          </w:p>
        </w:tc>
        <w:tc>
          <w:tcPr>
            <w:tcW w:w="780" w:type="dxa"/>
            <w:gridSpan w:val="2"/>
          </w:tcPr>
          <w:p w:rsidR="00A37D38" w:rsidRDefault="003001F7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784" w:type="dxa"/>
            <w:gridSpan w:val="3"/>
          </w:tcPr>
          <w:p w:rsidR="00A37D38" w:rsidRDefault="003001F7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779" w:type="dxa"/>
            <w:gridSpan w:val="2"/>
          </w:tcPr>
          <w:p w:rsidR="00A37D38" w:rsidRDefault="003001F7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730" w:type="dxa"/>
            <w:gridSpan w:val="2"/>
          </w:tcPr>
          <w:p w:rsidR="00A37D38" w:rsidRDefault="003001F7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 w:rsidR="00A37D38">
        <w:trPr>
          <w:trHeight w:val="230"/>
        </w:trPr>
        <w:tc>
          <w:tcPr>
            <w:tcW w:w="227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2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линейке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шаблону</w:t>
            </w:r>
          </w:p>
        </w:tc>
        <w:tc>
          <w:tcPr>
            <w:tcW w:w="1321" w:type="dxa"/>
            <w:gridSpan w:val="3"/>
          </w:tcPr>
          <w:p w:rsidR="00A37D38" w:rsidRDefault="003001F7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780" w:type="dxa"/>
            <w:gridSpan w:val="2"/>
          </w:tcPr>
          <w:p w:rsidR="00A37D38" w:rsidRDefault="003001F7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784" w:type="dxa"/>
            <w:gridSpan w:val="3"/>
          </w:tcPr>
          <w:p w:rsidR="00A37D38" w:rsidRDefault="003001F7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79" w:type="dxa"/>
            <w:gridSpan w:val="2"/>
          </w:tcPr>
          <w:p w:rsidR="00A37D38" w:rsidRDefault="003001F7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730" w:type="dxa"/>
            <w:gridSpan w:val="2"/>
          </w:tcPr>
          <w:p w:rsidR="00A37D38" w:rsidRDefault="003001F7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</w:tr>
      <w:tr w:rsidR="00A37D38">
        <w:trPr>
          <w:trHeight w:val="230"/>
        </w:trPr>
        <w:tc>
          <w:tcPr>
            <w:tcW w:w="227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3"/>
          </w:tcPr>
          <w:p w:rsidR="00A37D38" w:rsidRDefault="003001F7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780" w:type="dxa"/>
            <w:gridSpan w:val="2"/>
          </w:tcPr>
          <w:p w:rsidR="00A37D38" w:rsidRDefault="003001F7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784" w:type="dxa"/>
            <w:gridSpan w:val="3"/>
          </w:tcPr>
          <w:p w:rsidR="00A37D38" w:rsidRDefault="003001F7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779" w:type="dxa"/>
            <w:gridSpan w:val="2"/>
          </w:tcPr>
          <w:p w:rsidR="00A37D38" w:rsidRDefault="003001F7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30" w:type="dxa"/>
            <w:gridSpan w:val="2"/>
          </w:tcPr>
          <w:p w:rsidR="00A37D38" w:rsidRDefault="003001F7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</w:tr>
      <w:tr w:rsidR="00A37D38">
        <w:trPr>
          <w:trHeight w:val="230"/>
        </w:trPr>
        <w:tc>
          <w:tcPr>
            <w:tcW w:w="227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3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- 200</w:t>
            </w:r>
          </w:p>
        </w:tc>
        <w:tc>
          <w:tcPr>
            <w:tcW w:w="780" w:type="dxa"/>
            <w:gridSpan w:val="2"/>
          </w:tcPr>
          <w:p w:rsidR="00A37D38" w:rsidRDefault="003001F7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784" w:type="dxa"/>
            <w:gridSpan w:val="3"/>
          </w:tcPr>
          <w:p w:rsidR="00A37D38" w:rsidRDefault="003001F7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779" w:type="dxa"/>
            <w:gridSpan w:val="2"/>
          </w:tcPr>
          <w:p w:rsidR="00A37D38" w:rsidRDefault="003001F7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730" w:type="dxa"/>
            <w:gridSpan w:val="2"/>
          </w:tcPr>
          <w:p w:rsidR="00A37D38" w:rsidRDefault="003001F7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</w:tr>
      <w:tr w:rsidR="00A37D38">
        <w:trPr>
          <w:trHeight w:val="230"/>
        </w:trPr>
        <w:tc>
          <w:tcPr>
            <w:tcW w:w="227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3"/>
          </w:tcPr>
          <w:p w:rsidR="00A37D38" w:rsidRDefault="003001F7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- 300</w:t>
            </w:r>
          </w:p>
        </w:tc>
        <w:tc>
          <w:tcPr>
            <w:tcW w:w="780" w:type="dxa"/>
            <w:gridSpan w:val="2"/>
          </w:tcPr>
          <w:p w:rsidR="00A37D38" w:rsidRDefault="003001F7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784" w:type="dxa"/>
            <w:gridSpan w:val="3"/>
          </w:tcPr>
          <w:p w:rsidR="00A37D38" w:rsidRDefault="003001F7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779" w:type="dxa"/>
            <w:gridSpan w:val="2"/>
          </w:tcPr>
          <w:p w:rsidR="00A37D38" w:rsidRDefault="003001F7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730" w:type="dxa"/>
            <w:gridSpan w:val="2"/>
          </w:tcPr>
          <w:p w:rsidR="00A37D38" w:rsidRDefault="003001F7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</w:tbl>
    <w:p w:rsidR="00A37D38" w:rsidRDefault="00A37D38">
      <w:pPr>
        <w:pStyle w:val="a3"/>
        <w:spacing w:before="3"/>
        <w:rPr>
          <w:sz w:val="15"/>
        </w:rPr>
      </w:pPr>
    </w:p>
    <w:p w:rsidR="00A37D38" w:rsidRDefault="003001F7">
      <w:pPr>
        <w:spacing w:before="90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78</w:t>
      </w:r>
    </w:p>
    <w:p w:rsidR="00A37D38" w:rsidRDefault="003001F7">
      <w:pPr>
        <w:pStyle w:val="a3"/>
        <w:spacing w:before="5" w:after="11" w:line="237" w:lineRule="auto"/>
        <w:ind w:left="3822" w:right="2457" w:hanging="980"/>
      </w:pPr>
      <w:r>
        <w:t>Время на установку и снятие детали, мин</w:t>
      </w:r>
      <w:r>
        <w:rPr>
          <w:spacing w:val="-57"/>
        </w:rPr>
        <w:t xml:space="preserve"> </w:t>
      </w:r>
      <w:r>
        <w:t>(Сверлильные</w:t>
      </w:r>
      <w:r>
        <w:rPr>
          <w:spacing w:val="-5"/>
        </w:rPr>
        <w:t xml:space="preserve"> </w:t>
      </w:r>
      <w:r>
        <w:t>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286"/>
        <w:gridCol w:w="567"/>
        <w:gridCol w:w="567"/>
        <w:gridCol w:w="567"/>
        <w:gridCol w:w="563"/>
        <w:gridCol w:w="567"/>
        <w:gridCol w:w="567"/>
        <w:gridCol w:w="567"/>
      </w:tblGrid>
      <w:tr w:rsidR="00A37D38">
        <w:trPr>
          <w:trHeight w:val="230"/>
        </w:trPr>
        <w:tc>
          <w:tcPr>
            <w:tcW w:w="504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85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3965" w:type="dxa"/>
            <w:gridSpan w:val="7"/>
          </w:tcPr>
          <w:p w:rsidR="00A37D38" w:rsidRDefault="003001F7">
            <w:pPr>
              <w:pStyle w:val="TableParagraph"/>
              <w:ind w:left="1262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167"/>
              <w:rPr>
                <w:i/>
                <w:sz w:val="20"/>
              </w:rPr>
            </w:pPr>
            <w:r>
              <w:rPr>
                <w:i/>
                <w:sz w:val="20"/>
              </w:rPr>
              <w:t>0,3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3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spacing w:line="211" w:lineRule="exact"/>
              <w:ind w:left="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96" w:right="6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95" w:right="6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1665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столе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плите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планками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1,48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1,96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2,14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716" w:right="7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тисках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7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винтовым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2286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119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63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  <w:tr w:rsidR="00A37D38">
        <w:trPr>
          <w:trHeight w:val="227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119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эксцентриковым зажимом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пневматическим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кулачках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самоцентрирующего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патрона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скальчатом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кондукторе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ручным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зажимом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A37D38">
      <w:pPr>
        <w:pStyle w:val="a3"/>
        <w:spacing w:before="3"/>
        <w:rPr>
          <w:sz w:val="31"/>
        </w:rPr>
      </w:pPr>
    </w:p>
    <w:p w:rsidR="00A37D38" w:rsidRDefault="003001F7">
      <w:pPr>
        <w:pStyle w:val="a3"/>
        <w:spacing w:before="1" w:line="237" w:lineRule="auto"/>
        <w:ind w:left="2300" w:right="-3" w:firstLine="542"/>
      </w:pPr>
      <w:r>
        <w:t>Время на установку и снятие детали, мин</w:t>
      </w:r>
      <w:r>
        <w:rPr>
          <w:spacing w:val="1"/>
        </w:rPr>
        <w:t xml:space="preserve"> </w:t>
      </w:r>
      <w:r>
        <w:t>(Горизонтально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вертикально-фрезерные</w:t>
      </w:r>
      <w:r>
        <w:rPr>
          <w:spacing w:val="-5"/>
        </w:rPr>
        <w:t xml:space="preserve"> </w:t>
      </w:r>
      <w:r>
        <w:t>станки)</w:t>
      </w:r>
    </w:p>
    <w:p w:rsidR="00A37D38" w:rsidRDefault="003001F7">
      <w:pPr>
        <w:spacing w:before="80"/>
        <w:ind w:left="482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79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140" w:bottom="280" w:left="1200" w:header="723" w:footer="0" w:gutter="0"/>
          <w:cols w:num="2" w:space="720" w:equalWidth="0">
            <w:col w:w="7632" w:space="40"/>
            <w:col w:w="1898"/>
          </w:cols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286"/>
        <w:gridCol w:w="567"/>
        <w:gridCol w:w="567"/>
        <w:gridCol w:w="567"/>
        <w:gridCol w:w="563"/>
        <w:gridCol w:w="567"/>
        <w:gridCol w:w="567"/>
        <w:gridCol w:w="567"/>
      </w:tblGrid>
      <w:tr w:rsidR="00A37D38">
        <w:trPr>
          <w:trHeight w:val="239"/>
        </w:trPr>
        <w:tc>
          <w:tcPr>
            <w:tcW w:w="504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85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3965" w:type="dxa"/>
            <w:gridSpan w:val="7"/>
          </w:tcPr>
          <w:p w:rsidR="00A37D38" w:rsidRDefault="003001F7">
            <w:pPr>
              <w:pStyle w:val="TableParagraph"/>
              <w:spacing w:line="220" w:lineRule="exact"/>
              <w:ind w:left="1276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167"/>
              <w:rPr>
                <w:i/>
                <w:sz w:val="20"/>
              </w:rPr>
            </w:pPr>
            <w:r>
              <w:rPr>
                <w:i/>
                <w:sz w:val="20"/>
              </w:rPr>
              <w:t>0,3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3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spacing w:line="211" w:lineRule="exact"/>
              <w:ind w:left="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96" w:right="6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95" w:right="6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716" w:right="7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тисках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винтовым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эксцентриковым зажимом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пневматическим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744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кулачках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самоцентрирующего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патрона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</w:tr>
      <w:tr w:rsidR="00A37D38">
        <w:trPr>
          <w:trHeight w:val="455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739" w:right="7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кулачках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самоцентрирующего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патрона</w:t>
            </w:r>
          </w:p>
          <w:p w:rsidR="00A37D38" w:rsidRDefault="003001F7">
            <w:pPr>
              <w:pStyle w:val="TableParagraph"/>
              <w:spacing w:line="215" w:lineRule="exact"/>
              <w:ind w:left="739" w:right="6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поджатием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центром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19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spacing w:line="221" w:lineRule="exact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 w:rsidR="00A37D38">
        <w:trPr>
          <w:trHeight w:val="46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spacing w:line="226" w:lineRule="exact"/>
              <w:ind w:left="1205" w:right="270" w:hanging="884"/>
              <w:rPr>
                <w:i/>
                <w:sz w:val="20"/>
              </w:rPr>
            </w:pPr>
            <w:r>
              <w:rPr>
                <w:i/>
                <w:sz w:val="20"/>
              </w:rPr>
              <w:t>В центрах с закреплением хомутика относительно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шпинделя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делительной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головки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5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5" w:lineRule="exact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spacing w:line="225" w:lineRule="exact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5" w:lineRule="exact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5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5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721" w:right="7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столе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437"/>
              <w:rPr>
                <w:sz w:val="20"/>
              </w:rPr>
            </w:pPr>
            <w:r>
              <w:rPr>
                <w:sz w:val="20"/>
              </w:rPr>
              <w:t>с креплениями болтами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планками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плоскости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19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2,40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spacing w:line="221" w:lineRule="exact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3,30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</w:tr>
      <w:tr w:rsidR="00A37D38">
        <w:trPr>
          <w:trHeight w:val="46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двух-трех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плоскостях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19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spacing w:line="221" w:lineRule="exact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4,10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4,70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5,30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6,20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1541"/>
              <w:rPr>
                <w:i/>
                <w:sz w:val="20"/>
              </w:rPr>
            </w:pPr>
            <w:r>
              <w:rPr>
                <w:i/>
                <w:sz w:val="20"/>
              </w:rPr>
              <w:t>На столе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угольником</w:t>
            </w: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437"/>
              <w:rPr>
                <w:sz w:val="20"/>
              </w:rPr>
            </w:pPr>
            <w:r>
              <w:rPr>
                <w:sz w:val="20"/>
              </w:rPr>
              <w:t>с креплениями болтами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планками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</w:tr>
      <w:tr w:rsidR="00A37D38">
        <w:trPr>
          <w:trHeight w:val="46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плоскости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19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2,70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spacing w:line="221" w:lineRule="exact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4,20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</w:tr>
      <w:tr w:rsidR="00A37D38">
        <w:trPr>
          <w:trHeight w:val="46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двух-трех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плоскостях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19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4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563" w:type="dxa"/>
          </w:tcPr>
          <w:p w:rsidR="00A37D38" w:rsidRDefault="003001F7">
            <w:pPr>
              <w:pStyle w:val="TableParagraph"/>
              <w:spacing w:line="221" w:lineRule="exact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7" w:right="64"/>
              <w:jc w:val="center"/>
              <w:rPr>
                <w:sz w:val="20"/>
              </w:rPr>
            </w:pPr>
            <w:r>
              <w:rPr>
                <w:sz w:val="20"/>
              </w:rPr>
              <w:t>5,20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5" w:right="64"/>
              <w:jc w:val="center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</w:tr>
    </w:tbl>
    <w:p w:rsidR="00A37D38" w:rsidRDefault="00A37D38">
      <w:pPr>
        <w:pStyle w:val="a3"/>
        <w:spacing w:before="7"/>
        <w:rPr>
          <w:i/>
          <w:sz w:val="16"/>
        </w:rPr>
      </w:pPr>
    </w:p>
    <w:p w:rsidR="00A37D38" w:rsidRDefault="00A37D38">
      <w:pPr>
        <w:rPr>
          <w:sz w:val="16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7"/>
        <w:rPr>
          <w:i/>
          <w:sz w:val="31"/>
        </w:rPr>
      </w:pPr>
    </w:p>
    <w:p w:rsidR="00A37D38" w:rsidRDefault="003001F7">
      <w:pPr>
        <w:pStyle w:val="a3"/>
        <w:spacing w:before="1" w:line="242" w:lineRule="auto"/>
        <w:ind w:left="3842" w:right="-7" w:hanging="999"/>
      </w:pP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и снятие</w:t>
      </w:r>
      <w:r>
        <w:rPr>
          <w:spacing w:val="-1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мин</w:t>
      </w:r>
      <w:r>
        <w:rPr>
          <w:spacing w:val="-57"/>
        </w:rPr>
        <w:t xml:space="preserve"> </w:t>
      </w:r>
      <w:r>
        <w:t>(Строгальные</w:t>
      </w:r>
      <w:r>
        <w:rPr>
          <w:spacing w:val="-5"/>
        </w:rPr>
        <w:t xml:space="preserve"> </w:t>
      </w:r>
      <w:r>
        <w:t>станки)</w:t>
      </w:r>
    </w:p>
    <w:p w:rsidR="00A37D38" w:rsidRDefault="003001F7">
      <w:pPr>
        <w:spacing w:before="90"/>
        <w:ind w:left="1020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80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7094" w:space="40"/>
            <w:col w:w="2436"/>
          </w:cols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286"/>
        <w:gridCol w:w="663"/>
        <w:gridCol w:w="658"/>
        <w:gridCol w:w="663"/>
        <w:gridCol w:w="658"/>
        <w:gridCol w:w="663"/>
        <w:gridCol w:w="658"/>
      </w:tblGrid>
      <w:tr w:rsidR="00A37D38">
        <w:trPr>
          <w:trHeight w:val="230"/>
        </w:trPr>
        <w:tc>
          <w:tcPr>
            <w:tcW w:w="504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3963" w:type="dxa"/>
            <w:gridSpan w:val="6"/>
          </w:tcPr>
          <w:p w:rsidR="00A37D38" w:rsidRDefault="003001F7">
            <w:pPr>
              <w:pStyle w:val="TableParagraph"/>
              <w:ind w:left="1276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3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1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2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716" w:right="7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тисках</w:t>
            </w:r>
          </w:p>
        </w:tc>
        <w:tc>
          <w:tcPr>
            <w:tcW w:w="6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5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5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5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винтовым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эксцентриковым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пневматическим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</w:tr>
      <w:tr w:rsidR="00A37D38">
        <w:trPr>
          <w:trHeight w:val="23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721" w:right="7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столе</w:t>
            </w:r>
          </w:p>
        </w:tc>
        <w:tc>
          <w:tcPr>
            <w:tcW w:w="6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5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5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5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275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креплениями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планками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плоскости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2,40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3,30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</w:tr>
      <w:tr w:rsidR="00A37D38">
        <w:trPr>
          <w:trHeight w:val="460"/>
        </w:trPr>
        <w:tc>
          <w:tcPr>
            <w:tcW w:w="2756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двух-трех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плоскостях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4,10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4,70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5,30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6,20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</w:tcPr>
          <w:p w:rsidR="00A37D38" w:rsidRDefault="003001F7">
            <w:pPr>
              <w:pStyle w:val="TableParagraph"/>
              <w:ind w:left="1541"/>
              <w:rPr>
                <w:i/>
                <w:sz w:val="20"/>
              </w:rPr>
            </w:pPr>
            <w:r>
              <w:rPr>
                <w:i/>
                <w:sz w:val="20"/>
              </w:rPr>
              <w:t>На столе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угольником</w:t>
            </w:r>
          </w:p>
        </w:tc>
        <w:tc>
          <w:tcPr>
            <w:tcW w:w="6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5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5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6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5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275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437"/>
              <w:rPr>
                <w:sz w:val="20"/>
              </w:rPr>
            </w:pPr>
            <w:r>
              <w:rPr>
                <w:sz w:val="20"/>
              </w:rPr>
              <w:t>с креплениями болтами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планками</w:t>
            </w: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</w:tr>
      <w:tr w:rsidR="00A37D38">
        <w:trPr>
          <w:trHeight w:val="46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плоскости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2,70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4,20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</w:tr>
      <w:tr w:rsidR="00A37D38">
        <w:trPr>
          <w:trHeight w:val="460"/>
        </w:trPr>
        <w:tc>
          <w:tcPr>
            <w:tcW w:w="275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двух-трех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плоскостях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5,20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</w:tr>
    </w:tbl>
    <w:p w:rsidR="00A37D38" w:rsidRDefault="00A37D38">
      <w:pPr>
        <w:spacing w:line="221" w:lineRule="exact"/>
        <w:rPr>
          <w:sz w:val="20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3001F7">
      <w:pPr>
        <w:spacing w:before="80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81</w:t>
      </w:r>
    </w:p>
    <w:p w:rsidR="00A37D38" w:rsidRDefault="003001F7">
      <w:pPr>
        <w:pStyle w:val="a3"/>
        <w:spacing w:before="4" w:after="12" w:line="237" w:lineRule="auto"/>
        <w:ind w:left="3914" w:right="2456" w:hanging="1071"/>
      </w:pPr>
      <w:r>
        <w:t>Время на установку и снятие детали, мин</w:t>
      </w:r>
      <w:r>
        <w:rPr>
          <w:spacing w:val="-57"/>
        </w:rPr>
        <w:t xml:space="preserve"> </w:t>
      </w:r>
      <w:r>
        <w:t>(Долбежные 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204"/>
        <w:gridCol w:w="663"/>
        <w:gridCol w:w="658"/>
        <w:gridCol w:w="663"/>
        <w:gridCol w:w="658"/>
        <w:gridCol w:w="663"/>
        <w:gridCol w:w="658"/>
      </w:tblGrid>
      <w:tr w:rsidR="00A37D38">
        <w:trPr>
          <w:trHeight w:val="239"/>
        </w:trPr>
        <w:tc>
          <w:tcPr>
            <w:tcW w:w="504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85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3963" w:type="dxa"/>
            <w:gridSpan w:val="6"/>
          </w:tcPr>
          <w:p w:rsidR="00A37D38" w:rsidRDefault="003001F7">
            <w:pPr>
              <w:pStyle w:val="TableParagraph"/>
              <w:spacing w:line="220" w:lineRule="exact"/>
              <w:ind w:left="1276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A37D38">
        <w:trPr>
          <w:trHeight w:val="230"/>
        </w:trPr>
        <w:tc>
          <w:tcPr>
            <w:tcW w:w="504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11" w:lineRule="exact"/>
              <w:ind w:lef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11" w:lineRule="exact"/>
              <w:ind w:left="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11" w:lineRule="exact"/>
              <w:ind w:left="3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11" w:lineRule="exact"/>
              <w:ind w:left="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11" w:lineRule="exact"/>
              <w:ind w:left="134" w:right="1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11" w:lineRule="exact"/>
              <w:ind w:left="129" w:right="1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283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кулачках</w:t>
            </w:r>
          </w:p>
          <w:p w:rsidR="00A37D38" w:rsidRDefault="003001F7">
            <w:pPr>
              <w:pStyle w:val="TableParagraph"/>
              <w:spacing w:line="22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самоцентрирующего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патрона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!.10</w:t>
            </w:r>
          </w:p>
        </w:tc>
      </w:tr>
      <w:tr w:rsidR="00A37D38">
        <w:trPr>
          <w:trHeight w:val="230"/>
        </w:trPr>
        <w:tc>
          <w:tcPr>
            <w:tcW w:w="28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9"/>
              <w:jc w:val="center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</w:tr>
      <w:tr w:rsidR="00A37D38">
        <w:trPr>
          <w:trHeight w:val="230"/>
        </w:trPr>
        <w:tc>
          <w:tcPr>
            <w:tcW w:w="283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731"/>
              <w:rPr>
                <w:i/>
                <w:sz w:val="20"/>
              </w:rPr>
            </w:pPr>
            <w:r>
              <w:rPr>
                <w:i/>
                <w:sz w:val="20"/>
              </w:rPr>
              <w:t>На столе с креплением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болтами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планками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1,87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1,98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9"/>
              <w:jc w:val="center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</w:tr>
      <w:tr w:rsidR="00A37D38">
        <w:trPr>
          <w:trHeight w:val="455"/>
        </w:trPr>
        <w:tc>
          <w:tcPr>
            <w:tcW w:w="28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  <w:p w:rsidR="00A37D38" w:rsidRDefault="003001F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плоскости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9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</w:tr>
      <w:tr w:rsidR="00A37D38">
        <w:trPr>
          <w:trHeight w:val="460"/>
        </w:trPr>
        <w:tc>
          <w:tcPr>
            <w:tcW w:w="28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line="226" w:lineRule="exact"/>
              <w:ind w:left="109" w:right="9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двух-трех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плоскостях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5" w:lineRule="exact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2,55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5" w:lineRule="exact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5" w:lineRule="exact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5" w:lineRule="exact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4,70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5" w:lineRule="exact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5,30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5" w:lineRule="exact"/>
              <w:ind w:left="129" w:right="99"/>
              <w:jc w:val="center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</w:tr>
      <w:tr w:rsidR="00A37D38">
        <w:trPr>
          <w:trHeight w:val="230"/>
        </w:trPr>
        <w:tc>
          <w:tcPr>
            <w:tcW w:w="283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601"/>
              <w:rPr>
                <w:i/>
                <w:sz w:val="20"/>
              </w:rPr>
            </w:pPr>
            <w:r>
              <w:rPr>
                <w:i/>
                <w:sz w:val="20"/>
              </w:rPr>
              <w:t>На столе с угольником 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креплением болтами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планками</w:t>
            </w: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выверки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29" w:right="99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</w:tr>
      <w:tr w:rsidR="00A37D38">
        <w:trPr>
          <w:trHeight w:val="460"/>
        </w:trPr>
        <w:tc>
          <w:tcPr>
            <w:tcW w:w="28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  <w:p w:rsidR="00A37D38" w:rsidRDefault="003001F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плоскости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4,20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9"/>
              <w:jc w:val="center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</w:tr>
      <w:tr w:rsidR="00A37D38">
        <w:trPr>
          <w:trHeight w:val="460"/>
        </w:trPr>
        <w:tc>
          <w:tcPr>
            <w:tcW w:w="28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выверкой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двух-трех</w:t>
            </w:r>
          </w:p>
          <w:p w:rsidR="00A37D38" w:rsidRDefault="003001F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плоскостях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7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7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8"/>
              <w:jc w:val="center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8"/>
              <w:jc w:val="center"/>
              <w:rPr>
                <w:sz w:val="20"/>
              </w:rPr>
            </w:pPr>
            <w:r>
              <w:rPr>
                <w:sz w:val="20"/>
              </w:rPr>
              <w:t>5,30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34" w:right="99"/>
              <w:jc w:val="center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29" w:right="99"/>
              <w:jc w:val="center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</w:tr>
    </w:tbl>
    <w:p w:rsidR="00A37D38" w:rsidRDefault="00A37D38">
      <w:pPr>
        <w:pStyle w:val="a3"/>
        <w:spacing w:before="1"/>
        <w:rPr>
          <w:sz w:val="16"/>
        </w:rPr>
      </w:pPr>
    </w:p>
    <w:p w:rsidR="00A37D38" w:rsidRDefault="003001F7">
      <w:pPr>
        <w:pStyle w:val="3"/>
        <w:numPr>
          <w:ilvl w:val="3"/>
          <w:numId w:val="37"/>
        </w:numPr>
        <w:tabs>
          <w:tab w:val="left" w:pos="1768"/>
        </w:tabs>
        <w:spacing w:before="90"/>
        <w:ind w:left="3039" w:right="504" w:hanging="2175"/>
        <w:jc w:val="both"/>
      </w:pPr>
      <w:r>
        <w:t>Нормативы вспомогательного времени, связанного с переходом или</w:t>
      </w:r>
      <w:r>
        <w:rPr>
          <w:spacing w:val="-58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поверхностью</w:t>
      </w:r>
    </w:p>
    <w:p w:rsidR="00A37D38" w:rsidRDefault="003001F7">
      <w:pPr>
        <w:pStyle w:val="a3"/>
        <w:ind w:left="216" w:right="275" w:firstLine="720"/>
        <w:jc w:val="both"/>
      </w:pPr>
      <w:r>
        <w:t>Нормативы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65),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работ.</w:t>
      </w:r>
    </w:p>
    <w:p w:rsidR="00A37D38" w:rsidRDefault="003001F7">
      <w:pPr>
        <w:pStyle w:val="a3"/>
        <w:spacing w:line="242" w:lineRule="auto"/>
        <w:ind w:left="216" w:right="287" w:firstLine="720"/>
        <w:jc w:val="both"/>
      </w:pPr>
      <w:r>
        <w:t>Вспомогательное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поверхность)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 следующих</w:t>
      </w:r>
      <w:r>
        <w:rPr>
          <w:spacing w:val="-3"/>
        </w:rPr>
        <w:t xml:space="preserve"> </w:t>
      </w:r>
      <w:r>
        <w:t>приемов:</w:t>
      </w:r>
    </w:p>
    <w:p w:rsidR="00A37D38" w:rsidRDefault="003001F7">
      <w:pPr>
        <w:pStyle w:val="a4"/>
        <w:numPr>
          <w:ilvl w:val="0"/>
          <w:numId w:val="36"/>
        </w:numPr>
        <w:tabs>
          <w:tab w:val="left" w:pos="1120"/>
        </w:tabs>
        <w:spacing w:line="271" w:lineRule="exact"/>
        <w:ind w:hanging="184"/>
        <w:rPr>
          <w:sz w:val="24"/>
        </w:rPr>
      </w:pPr>
      <w:r>
        <w:rPr>
          <w:sz w:val="24"/>
        </w:rPr>
        <w:t>подвод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(резца,</w:t>
      </w:r>
      <w:r>
        <w:rPr>
          <w:spacing w:val="-3"/>
          <w:sz w:val="24"/>
        </w:rPr>
        <w:t xml:space="preserve"> </w:t>
      </w:r>
      <w:r>
        <w:rPr>
          <w:sz w:val="24"/>
        </w:rPr>
        <w:t>сверла,</w:t>
      </w:r>
      <w:r>
        <w:rPr>
          <w:spacing w:val="-4"/>
          <w:sz w:val="24"/>
        </w:rPr>
        <w:t xml:space="preserve"> </w:t>
      </w:r>
      <w:r>
        <w:rPr>
          <w:sz w:val="24"/>
        </w:rPr>
        <w:t>фрезы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 к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детали;</w:t>
      </w:r>
    </w:p>
    <w:p w:rsidR="00A37D38" w:rsidRDefault="003001F7">
      <w:pPr>
        <w:pStyle w:val="a4"/>
        <w:numPr>
          <w:ilvl w:val="0"/>
          <w:numId w:val="36"/>
        </w:numPr>
        <w:tabs>
          <w:tab w:val="left" w:pos="1120"/>
        </w:tabs>
        <w:ind w:hanging="184"/>
        <w:rPr>
          <w:sz w:val="24"/>
        </w:rPr>
      </w:pP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подачи;</w:t>
      </w:r>
    </w:p>
    <w:p w:rsidR="00A37D38" w:rsidRDefault="003001F7">
      <w:pPr>
        <w:pStyle w:val="a4"/>
        <w:numPr>
          <w:ilvl w:val="0"/>
          <w:numId w:val="36"/>
        </w:numPr>
        <w:tabs>
          <w:tab w:val="left" w:pos="1120"/>
        </w:tabs>
        <w:ind w:hanging="184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детали при</w:t>
      </w:r>
      <w:r>
        <w:rPr>
          <w:spacing w:val="-6"/>
          <w:sz w:val="24"/>
        </w:rPr>
        <w:t xml:space="preserve"> </w:t>
      </w:r>
      <w:r>
        <w:rPr>
          <w:sz w:val="24"/>
        </w:rPr>
        <w:t>взятии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пробны</w:t>
      </w:r>
      <w:r>
        <w:rPr>
          <w:spacing w:val="-5"/>
          <w:sz w:val="24"/>
        </w:rPr>
        <w:t xml:space="preserve"> </w:t>
      </w:r>
      <w:r>
        <w:rPr>
          <w:sz w:val="24"/>
        </w:rPr>
        <w:t>стружек;</w:t>
      </w:r>
    </w:p>
    <w:p w:rsidR="00A37D38" w:rsidRDefault="003001F7">
      <w:pPr>
        <w:pStyle w:val="a4"/>
        <w:numPr>
          <w:ilvl w:val="0"/>
          <w:numId w:val="36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отвод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 исходное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положение.</w:t>
      </w:r>
    </w:p>
    <w:p w:rsidR="00A37D38" w:rsidRDefault="003001F7">
      <w:pPr>
        <w:pStyle w:val="a3"/>
        <w:spacing w:line="242" w:lineRule="auto"/>
        <w:ind w:left="216" w:right="265" w:firstLine="720"/>
      </w:pPr>
      <w:r>
        <w:t>При</w:t>
      </w:r>
      <w:r>
        <w:rPr>
          <w:spacing w:val="6"/>
        </w:rPr>
        <w:t xml:space="preserve"> </w:t>
      </w:r>
      <w:r>
        <w:t>этом</w:t>
      </w:r>
      <w:r>
        <w:rPr>
          <w:spacing w:val="7"/>
        </w:rPr>
        <w:t xml:space="preserve"> </w:t>
      </w:r>
      <w:r>
        <w:t>учитываются</w:t>
      </w:r>
      <w:r>
        <w:rPr>
          <w:spacing w:val="6"/>
        </w:rPr>
        <w:t xml:space="preserve"> </w:t>
      </w:r>
      <w:r>
        <w:t>размер</w:t>
      </w:r>
      <w:r>
        <w:rPr>
          <w:spacing w:val="6"/>
        </w:rPr>
        <w:t xml:space="preserve"> </w:t>
      </w:r>
      <w:r>
        <w:t>станка,</w:t>
      </w:r>
      <w:r>
        <w:rPr>
          <w:spacing w:val="8"/>
        </w:rPr>
        <w:t xml:space="preserve"> </w:t>
      </w:r>
      <w:r>
        <w:t>размер</w:t>
      </w:r>
      <w:r>
        <w:rPr>
          <w:spacing w:val="6"/>
        </w:rPr>
        <w:t xml:space="preserve"> </w:t>
      </w:r>
      <w:r>
        <w:t>обрабатываемой</w:t>
      </w:r>
      <w:r>
        <w:rPr>
          <w:spacing w:val="7"/>
        </w:rPr>
        <w:t xml:space="preserve"> </w:t>
      </w:r>
      <w:r>
        <w:t>поверхности,</w:t>
      </w:r>
      <w:r>
        <w:rPr>
          <w:spacing w:val="-57"/>
        </w:rPr>
        <w:t xml:space="preserve"> </w:t>
      </w:r>
      <w:r>
        <w:t>точность</w:t>
      </w:r>
      <w:r>
        <w:rPr>
          <w:spacing w:val="-8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способ измерения.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3"/>
        <w:numPr>
          <w:ilvl w:val="3"/>
          <w:numId w:val="37"/>
        </w:numPr>
        <w:tabs>
          <w:tab w:val="left" w:pos="1999"/>
        </w:tabs>
        <w:spacing w:line="272" w:lineRule="exact"/>
        <w:ind w:left="1998" w:hanging="904"/>
        <w:jc w:val="both"/>
      </w:pPr>
      <w:bookmarkStart w:id="44" w:name="_TOC_250007"/>
      <w:r>
        <w:t>Нормативы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связанного</w:t>
      </w:r>
      <w:r>
        <w:rPr>
          <w:spacing w:val="3"/>
        </w:rPr>
        <w:t xml:space="preserve"> </w:t>
      </w:r>
      <w:r>
        <w:t>с</w:t>
      </w:r>
      <w:r>
        <w:rPr>
          <w:spacing w:val="-8"/>
        </w:rPr>
        <w:t xml:space="preserve"> </w:t>
      </w:r>
      <w:bookmarkEnd w:id="44"/>
      <w:r>
        <w:t>операцией</w:t>
      </w:r>
    </w:p>
    <w:p w:rsidR="00A37D38" w:rsidRDefault="003001F7">
      <w:pPr>
        <w:pStyle w:val="a3"/>
        <w:ind w:left="216" w:right="279" w:firstLine="720"/>
        <w:jc w:val="both"/>
      </w:pPr>
      <w:r>
        <w:t>Ряд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</w:t>
      </w:r>
      <w:r>
        <w:t>ния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однопереходные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(зубообрабатывающие,</w:t>
      </w:r>
      <w:r>
        <w:rPr>
          <w:spacing w:val="1"/>
        </w:rPr>
        <w:t xml:space="preserve"> </w:t>
      </w:r>
      <w:r>
        <w:t>резьбообрабатывающие,</w:t>
      </w:r>
      <w:r>
        <w:rPr>
          <w:spacing w:val="1"/>
        </w:rPr>
        <w:t xml:space="preserve"> </w:t>
      </w:r>
      <w:r>
        <w:t>протяжные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вспомогательное время в нормативах задается укрупнено, в виде комплекса 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4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установку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детали</w:t>
      </w:r>
      <w:r>
        <w:rPr>
          <w:spacing w:val="2"/>
        </w:rPr>
        <w:t xml:space="preserve"> </w:t>
      </w:r>
      <w:r>
        <w:t>[16].</w:t>
      </w:r>
    </w:p>
    <w:p w:rsidR="00A37D38" w:rsidRDefault="003001F7">
      <w:pPr>
        <w:pStyle w:val="a3"/>
        <w:ind w:left="216" w:right="267" w:firstLine="720"/>
        <w:jc w:val="both"/>
      </w:pPr>
      <w:r>
        <w:t>Вспомогательное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зажимного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время на</w:t>
      </w:r>
      <w:r>
        <w:rPr>
          <w:spacing w:val="60"/>
        </w:rPr>
        <w:t xml:space="preserve"> </w:t>
      </w:r>
      <w:r>
        <w:t>пуск</w:t>
      </w:r>
      <w:r>
        <w:rPr>
          <w:spacing w:val="60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 xml:space="preserve">время на подводы и установку инструмента </w:t>
      </w:r>
      <w:r>
        <w:t>на размер обработки, время включение и</w:t>
      </w:r>
      <w:r>
        <w:rPr>
          <w:spacing w:val="1"/>
        </w:rPr>
        <w:t xml:space="preserve"> </w:t>
      </w:r>
      <w:r>
        <w:t>выключение подачи,</w:t>
      </w:r>
      <w:r>
        <w:rPr>
          <w:spacing w:val="1"/>
        </w:rPr>
        <w:t xml:space="preserve"> </w:t>
      </w:r>
      <w:r>
        <w:t>способ выполнения 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факторы</w:t>
      </w:r>
      <w:r>
        <w:rPr>
          <w:spacing w:val="1"/>
        </w:rPr>
        <w:t xml:space="preserve"> </w:t>
      </w:r>
      <w:r>
        <w:t>(табл.82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97)</w:t>
      </w:r>
      <w:r>
        <w:rPr>
          <w:spacing w:val="1"/>
        </w:rPr>
        <w:t xml:space="preserve"> </w:t>
      </w:r>
      <w:r>
        <w:t>[16].</w:t>
      </w:r>
    </w:p>
    <w:p w:rsidR="00A37D38" w:rsidRDefault="003001F7">
      <w:pPr>
        <w:spacing w:line="274" w:lineRule="exact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82</w:t>
      </w:r>
    </w:p>
    <w:p w:rsidR="00A37D38" w:rsidRDefault="003001F7">
      <w:pPr>
        <w:pStyle w:val="a3"/>
        <w:spacing w:before="2" w:after="9"/>
        <w:ind w:left="3693" w:right="2409" w:hanging="903"/>
      </w:pPr>
      <w:r>
        <w:t>Вспомогательное время на операцию, мин</w:t>
      </w:r>
      <w:r>
        <w:rPr>
          <w:spacing w:val="-57"/>
        </w:rPr>
        <w:t xml:space="preserve"> </w:t>
      </w:r>
      <w:r>
        <w:t>(Зубодолбежные станки)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3155"/>
        <w:gridCol w:w="710"/>
        <w:gridCol w:w="542"/>
        <w:gridCol w:w="542"/>
        <w:gridCol w:w="542"/>
      </w:tblGrid>
      <w:tr w:rsidR="00A37D38">
        <w:trPr>
          <w:trHeight w:val="230"/>
        </w:trPr>
        <w:tc>
          <w:tcPr>
            <w:tcW w:w="6843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327" w:right="2292"/>
              <w:jc w:val="center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2336" w:type="dxa"/>
            <w:gridSpan w:val="4"/>
          </w:tcPr>
          <w:p w:rsidR="00A37D38" w:rsidRDefault="003001F7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30"/>
        </w:trPr>
        <w:tc>
          <w:tcPr>
            <w:tcW w:w="6843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368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3155" w:type="dxa"/>
          </w:tcPr>
          <w:p w:rsidR="00A37D38" w:rsidRDefault="003001F7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74" w:right="136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230"/>
        </w:trPr>
        <w:tc>
          <w:tcPr>
            <w:tcW w:w="368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гайкой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74" w:right="136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30"/>
        </w:trPr>
        <w:tc>
          <w:tcPr>
            <w:tcW w:w="368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цанговом патроне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315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маховичком 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ключом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74" w:right="136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A37D38">
        <w:trPr>
          <w:trHeight w:val="230"/>
        </w:trPr>
        <w:tc>
          <w:tcPr>
            <w:tcW w:w="368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710" w:type="dxa"/>
          </w:tcPr>
          <w:p w:rsidR="00A37D38" w:rsidRDefault="003001F7">
            <w:pPr>
              <w:pStyle w:val="TableParagraph"/>
              <w:ind w:left="174" w:right="136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A37D38">
      <w:pPr>
        <w:pStyle w:val="a3"/>
        <w:spacing w:before="3"/>
        <w:rPr>
          <w:sz w:val="31"/>
        </w:rPr>
      </w:pPr>
    </w:p>
    <w:p w:rsidR="00A37D38" w:rsidRDefault="003001F7">
      <w:pPr>
        <w:pStyle w:val="a3"/>
        <w:spacing w:before="1" w:line="237" w:lineRule="auto"/>
        <w:ind w:left="3722" w:right="-4" w:hanging="932"/>
      </w:pPr>
      <w:r>
        <w:t>Вспомогательное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  <w:r>
        <w:rPr>
          <w:spacing w:val="-57"/>
        </w:rPr>
        <w:t xml:space="preserve"> </w:t>
      </w:r>
      <w:r>
        <w:t>(Зубофрезерные станки)</w:t>
      </w:r>
    </w:p>
    <w:p w:rsidR="00A37D38" w:rsidRDefault="003001F7">
      <w:pPr>
        <w:spacing w:before="80"/>
        <w:ind w:left="974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83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140" w:bottom="280" w:left="1200" w:header="723" w:footer="0" w:gutter="0"/>
          <w:cols w:num="2" w:space="720" w:equalWidth="0">
            <w:col w:w="7140" w:space="40"/>
            <w:col w:w="2390"/>
          </w:cols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233"/>
        <w:gridCol w:w="1171"/>
        <w:gridCol w:w="1508"/>
        <w:gridCol w:w="542"/>
        <w:gridCol w:w="542"/>
        <w:gridCol w:w="542"/>
        <w:gridCol w:w="580"/>
      </w:tblGrid>
      <w:tr w:rsidR="00A37D38">
        <w:trPr>
          <w:trHeight w:val="230"/>
        </w:trPr>
        <w:tc>
          <w:tcPr>
            <w:tcW w:w="209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Станки</w:t>
            </w:r>
          </w:p>
        </w:tc>
        <w:tc>
          <w:tcPr>
            <w:tcW w:w="223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32" w:right="300"/>
              <w:jc w:val="center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</w:p>
          <w:p w:rsidR="00A37D38" w:rsidRDefault="003001F7">
            <w:pPr>
              <w:pStyle w:val="TableParagraph"/>
              <w:spacing w:line="230" w:lineRule="exact"/>
              <w:ind w:left="332" w:right="294"/>
              <w:jc w:val="center"/>
              <w:rPr>
                <w:sz w:val="20"/>
              </w:rPr>
            </w:pPr>
            <w:r>
              <w:rPr>
                <w:sz w:val="20"/>
              </w:rPr>
              <w:t>детали</w:t>
            </w:r>
          </w:p>
        </w:tc>
        <w:tc>
          <w:tcPr>
            <w:tcW w:w="117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42" w:right="103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 w:rsidR="00A37D38" w:rsidRDefault="003001F7">
            <w:pPr>
              <w:pStyle w:val="TableParagraph"/>
              <w:spacing w:line="230" w:lineRule="exact"/>
              <w:ind w:left="142" w:right="108"/>
              <w:jc w:val="center"/>
              <w:rPr>
                <w:sz w:val="20"/>
              </w:rPr>
            </w:pPr>
            <w:r>
              <w:rPr>
                <w:sz w:val="20"/>
              </w:rPr>
              <w:t>подачи</w:t>
            </w:r>
          </w:p>
        </w:tc>
        <w:tc>
          <w:tcPr>
            <w:tcW w:w="150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21" w:right="90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  <w:p w:rsidR="00A37D38" w:rsidRDefault="003001F7">
            <w:pPr>
              <w:pStyle w:val="TableParagraph"/>
              <w:spacing w:line="230" w:lineRule="exact"/>
              <w:ind w:left="129" w:right="90"/>
              <w:jc w:val="center"/>
              <w:rPr>
                <w:sz w:val="20"/>
              </w:rPr>
            </w:pPr>
            <w:r>
              <w:rPr>
                <w:sz w:val="20"/>
              </w:rPr>
              <w:t>обработки,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206" w:type="dxa"/>
            <w:gridSpan w:val="4"/>
          </w:tcPr>
          <w:p w:rsidR="00A37D38" w:rsidRDefault="003001F7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30"/>
        </w:trPr>
        <w:tc>
          <w:tcPr>
            <w:tcW w:w="20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11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11" w:lineRule="exact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11" w:lineRule="exact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80" w:type="dxa"/>
          </w:tcPr>
          <w:p w:rsidR="00A37D38" w:rsidRDefault="003001F7">
            <w:pPr>
              <w:pStyle w:val="TableParagraph"/>
              <w:spacing w:line="211" w:lineRule="exact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460"/>
        </w:trPr>
        <w:tc>
          <w:tcPr>
            <w:tcW w:w="209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30" w:lineRule="atLeast"/>
              <w:ind w:left="162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полуавтоматическим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циклом</w:t>
            </w:r>
          </w:p>
        </w:tc>
        <w:tc>
          <w:tcPr>
            <w:tcW w:w="2233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креплением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</w:p>
        </w:tc>
        <w:tc>
          <w:tcPr>
            <w:tcW w:w="117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08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80" w:type="dxa"/>
          </w:tcPr>
          <w:p w:rsidR="00A37D38" w:rsidRDefault="003001F7">
            <w:pPr>
              <w:pStyle w:val="TableParagraph"/>
              <w:spacing w:line="221" w:lineRule="exact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20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</w:p>
        </w:tc>
        <w:tc>
          <w:tcPr>
            <w:tcW w:w="117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0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580" w:type="dxa"/>
          </w:tcPr>
          <w:p w:rsidR="00A37D38" w:rsidRDefault="003001F7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</w:tr>
      <w:tr w:rsidR="00A37D38">
        <w:trPr>
          <w:trHeight w:val="230"/>
        </w:trPr>
        <w:tc>
          <w:tcPr>
            <w:tcW w:w="2099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509" w:right="462" w:firstLine="129"/>
              <w:rPr>
                <w:sz w:val="20"/>
              </w:rPr>
            </w:pPr>
            <w:r>
              <w:rPr>
                <w:sz w:val="20"/>
              </w:rPr>
              <w:t>С ручным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управлением</w:t>
            </w:r>
          </w:p>
        </w:tc>
        <w:tc>
          <w:tcPr>
            <w:tcW w:w="223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9" w:right="46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креплением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</w:p>
        </w:tc>
        <w:tc>
          <w:tcPr>
            <w:tcW w:w="117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42" w:right="108"/>
              <w:jc w:val="center"/>
              <w:rPr>
                <w:sz w:val="20"/>
              </w:rPr>
            </w:pPr>
            <w:r>
              <w:rPr>
                <w:sz w:val="20"/>
              </w:rPr>
              <w:t>Вдоль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  <w:p w:rsidR="00A37D38" w:rsidRDefault="003001F7">
            <w:pPr>
              <w:pStyle w:val="TableParagraph"/>
              <w:spacing w:line="229" w:lineRule="exact"/>
              <w:ind w:left="138" w:right="108"/>
              <w:jc w:val="center"/>
              <w:rPr>
                <w:sz w:val="20"/>
              </w:rPr>
            </w:pPr>
            <w:r>
              <w:rPr>
                <w:sz w:val="20"/>
              </w:rPr>
              <w:t>колеса</w:t>
            </w:r>
          </w:p>
        </w:tc>
        <w:tc>
          <w:tcPr>
            <w:tcW w:w="1508" w:type="dxa"/>
          </w:tcPr>
          <w:p w:rsidR="00A37D38" w:rsidRDefault="003001F7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580" w:type="dxa"/>
          </w:tcPr>
          <w:p w:rsidR="00A37D38" w:rsidRDefault="003001F7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</w:tr>
      <w:tr w:rsidR="00A37D38">
        <w:trPr>
          <w:trHeight w:val="230"/>
        </w:trPr>
        <w:tc>
          <w:tcPr>
            <w:tcW w:w="20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</w:tcPr>
          <w:p w:rsidR="00A37D38" w:rsidRDefault="003001F7">
            <w:pPr>
              <w:pStyle w:val="TableParagraph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Св.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580" w:type="dxa"/>
          </w:tcPr>
          <w:p w:rsidR="00A37D38" w:rsidRDefault="003001F7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 w:rsidR="00A37D38">
        <w:trPr>
          <w:trHeight w:val="230"/>
        </w:trPr>
        <w:tc>
          <w:tcPr>
            <w:tcW w:w="20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Радиальная</w:t>
            </w:r>
          </w:p>
        </w:tc>
        <w:tc>
          <w:tcPr>
            <w:tcW w:w="150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80" w:type="dxa"/>
          </w:tcPr>
          <w:p w:rsidR="00A37D38" w:rsidRDefault="003001F7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</w:tr>
      <w:tr w:rsidR="00A37D38">
        <w:trPr>
          <w:trHeight w:val="230"/>
        </w:trPr>
        <w:tc>
          <w:tcPr>
            <w:tcW w:w="20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69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</w:p>
        </w:tc>
        <w:tc>
          <w:tcPr>
            <w:tcW w:w="117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42" w:right="108"/>
              <w:jc w:val="center"/>
              <w:rPr>
                <w:sz w:val="20"/>
              </w:rPr>
            </w:pPr>
            <w:r>
              <w:rPr>
                <w:sz w:val="20"/>
              </w:rPr>
              <w:t>Вдоль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  <w:p w:rsidR="00A37D38" w:rsidRDefault="003001F7">
            <w:pPr>
              <w:pStyle w:val="TableParagraph"/>
              <w:spacing w:before="1" w:line="229" w:lineRule="exact"/>
              <w:ind w:left="138" w:right="108"/>
              <w:jc w:val="center"/>
              <w:rPr>
                <w:sz w:val="20"/>
              </w:rPr>
            </w:pPr>
            <w:r>
              <w:rPr>
                <w:sz w:val="20"/>
              </w:rPr>
              <w:t>колеса</w:t>
            </w:r>
          </w:p>
        </w:tc>
        <w:tc>
          <w:tcPr>
            <w:tcW w:w="1508" w:type="dxa"/>
          </w:tcPr>
          <w:p w:rsidR="00A37D38" w:rsidRDefault="003001F7">
            <w:pPr>
              <w:pStyle w:val="TableParagraph"/>
              <w:ind w:right="432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80" w:type="dxa"/>
          </w:tcPr>
          <w:p w:rsidR="00A37D38" w:rsidRDefault="003001F7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30"/>
        </w:trPr>
        <w:tc>
          <w:tcPr>
            <w:tcW w:w="20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</w:tcPr>
          <w:p w:rsidR="00A37D38" w:rsidRDefault="003001F7">
            <w:pPr>
              <w:pStyle w:val="TableParagraph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Св.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580" w:type="dxa"/>
          </w:tcPr>
          <w:p w:rsidR="00A37D38" w:rsidRDefault="003001F7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</w:tr>
    </w:tbl>
    <w:p w:rsidR="00A37D38" w:rsidRDefault="00A37D38">
      <w:pPr>
        <w:pStyle w:val="a3"/>
        <w:spacing w:before="3"/>
        <w:rPr>
          <w:i/>
          <w:sz w:val="16"/>
        </w:rPr>
      </w:pPr>
    </w:p>
    <w:p w:rsidR="00A37D38" w:rsidRDefault="00A37D38">
      <w:pPr>
        <w:rPr>
          <w:sz w:val="16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2"/>
        <w:rPr>
          <w:i/>
          <w:sz w:val="32"/>
        </w:rPr>
      </w:pPr>
    </w:p>
    <w:p w:rsidR="00A37D38" w:rsidRDefault="003001F7">
      <w:pPr>
        <w:pStyle w:val="a3"/>
        <w:spacing w:line="237" w:lineRule="auto"/>
        <w:ind w:left="3405" w:right="-4" w:hanging="615"/>
      </w:pPr>
      <w:r>
        <w:t>Вспомогательное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  <w:r>
        <w:rPr>
          <w:spacing w:val="-57"/>
        </w:rPr>
        <w:t xml:space="preserve"> </w:t>
      </w:r>
      <w:r>
        <w:t>(Зубошевинговальные</w:t>
      </w:r>
      <w:r>
        <w:rPr>
          <w:spacing w:val="-1"/>
        </w:rPr>
        <w:t xml:space="preserve"> </w:t>
      </w:r>
      <w:r>
        <w:t>станки)</w:t>
      </w:r>
    </w:p>
    <w:p w:rsidR="00A37D38" w:rsidRDefault="003001F7">
      <w:pPr>
        <w:spacing w:before="90"/>
        <w:ind w:left="974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84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7140" w:space="40"/>
            <w:col w:w="2390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009"/>
        <w:gridCol w:w="408"/>
        <w:gridCol w:w="280"/>
        <w:gridCol w:w="1158"/>
        <w:gridCol w:w="740"/>
        <w:gridCol w:w="357"/>
        <w:gridCol w:w="857"/>
        <w:gridCol w:w="565"/>
        <w:gridCol w:w="565"/>
        <w:gridCol w:w="565"/>
        <w:gridCol w:w="541"/>
      </w:tblGrid>
      <w:tr w:rsidR="00A37D38">
        <w:trPr>
          <w:trHeight w:val="227"/>
        </w:trPr>
        <w:tc>
          <w:tcPr>
            <w:tcW w:w="2238" w:type="dxa"/>
            <w:vMerge w:val="restart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801" w:right="766"/>
              <w:jc w:val="center"/>
              <w:rPr>
                <w:sz w:val="20"/>
              </w:rPr>
            </w:pPr>
            <w:r>
              <w:rPr>
                <w:sz w:val="20"/>
              </w:rPr>
              <w:t>Станки</w:t>
            </w:r>
          </w:p>
        </w:tc>
        <w:tc>
          <w:tcPr>
            <w:tcW w:w="4809" w:type="dxa"/>
            <w:gridSpan w:val="7"/>
            <w:vMerge w:val="restart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329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2236" w:type="dxa"/>
            <w:gridSpan w:val="4"/>
          </w:tcPr>
          <w:p w:rsidR="00A37D38" w:rsidRDefault="003001F7">
            <w:pPr>
              <w:pStyle w:val="TableParagraph"/>
              <w:spacing w:line="208" w:lineRule="exact"/>
              <w:ind w:left="242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25"/>
        </w:trPr>
        <w:tc>
          <w:tcPr>
            <w:tcW w:w="2238" w:type="dxa"/>
            <w:vMerge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809" w:type="dxa"/>
            <w:gridSpan w:val="7"/>
            <w:vMerge/>
            <w:tcBorders>
              <w:top w:val="nil"/>
              <w:bottom w:val="single" w:sz="6" w:space="0" w:color="000000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41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5" w:lineRule="exact"/>
              <w:ind w:left="18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22"/>
        </w:trPr>
        <w:tc>
          <w:tcPr>
            <w:tcW w:w="2238" w:type="dxa"/>
            <w:tcBorders>
              <w:top w:val="single" w:sz="6" w:space="0" w:color="000000"/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полуавтоматическим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центровой</w:t>
            </w:r>
          </w:p>
        </w:tc>
        <w:tc>
          <w:tcPr>
            <w:tcW w:w="3392" w:type="dxa"/>
            <w:gridSpan w:val="5"/>
            <w:tcBorders>
              <w:top w:val="single" w:sz="6" w:space="0" w:color="000000"/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деталью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одетой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565" w:type="dxa"/>
            <w:tcBorders>
              <w:top w:val="single" w:sz="6" w:space="0" w:color="000000"/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91" w:right="5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565" w:type="dxa"/>
            <w:tcBorders>
              <w:top w:val="single" w:sz="6" w:space="0" w:color="000000"/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99" w:right="5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565" w:type="dxa"/>
            <w:tcBorders>
              <w:top w:val="single" w:sz="6" w:space="0" w:color="000000"/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99" w:right="49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41" w:type="dxa"/>
            <w:tcBorders>
              <w:top w:val="single" w:sz="6" w:space="0" w:color="000000"/>
              <w:bottom w:val="nil"/>
            </w:tcBorders>
          </w:tcPr>
          <w:p w:rsidR="00A37D38" w:rsidRDefault="003001F7">
            <w:pPr>
              <w:pStyle w:val="TableParagraph"/>
              <w:spacing w:line="202" w:lineRule="exact"/>
              <w:ind w:left="117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</w:tr>
      <w:tr w:rsidR="00A37D38">
        <w:trPr>
          <w:trHeight w:val="230"/>
        </w:trPr>
        <w:tc>
          <w:tcPr>
            <w:tcW w:w="223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циклом</w:t>
            </w:r>
          </w:p>
        </w:tc>
        <w:tc>
          <w:tcPr>
            <w:tcW w:w="1009" w:type="dxa"/>
            <w:tcBorders>
              <w:top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оправке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</w:tcBorders>
          </w:tcPr>
          <w:p w:rsidR="00A37D38" w:rsidRDefault="003001F7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3392" w:type="dxa"/>
            <w:gridSpan w:val="5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оправку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оправками)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5"/>
        </w:trPr>
        <w:tc>
          <w:tcPr>
            <w:tcW w:w="223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центрах</w:t>
            </w:r>
          </w:p>
        </w:tc>
        <w:tc>
          <w:tcPr>
            <w:tcW w:w="3392" w:type="dxa"/>
            <w:gridSpan w:val="5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4"/>
        </w:trPr>
        <w:tc>
          <w:tcPr>
            <w:tcW w:w="223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80" w:type="dxa"/>
            <w:tcBorders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1158" w:type="dxa"/>
            <w:tcBorders>
              <w:left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62" w:right="56"/>
              <w:jc w:val="center"/>
              <w:rPr>
                <w:sz w:val="20"/>
              </w:rPr>
            </w:pPr>
            <w:r>
              <w:rPr>
                <w:sz w:val="20"/>
              </w:rPr>
              <w:t>надеванием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68" w:right="57"/>
              <w:jc w:val="center"/>
              <w:rPr>
                <w:sz w:val="20"/>
              </w:rPr>
            </w:pPr>
            <w:r>
              <w:rPr>
                <w:sz w:val="20"/>
              </w:rPr>
              <w:t>детали</w:t>
            </w:r>
          </w:p>
        </w:tc>
        <w:tc>
          <w:tcPr>
            <w:tcW w:w="357" w:type="dxa"/>
            <w:tcBorders>
              <w:left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65" w:right="5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  <w:tc>
          <w:tcPr>
            <w:tcW w:w="857" w:type="dxa"/>
            <w:tcBorders>
              <w:left w:val="nil"/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72" w:right="52"/>
              <w:jc w:val="center"/>
              <w:rPr>
                <w:sz w:val="20"/>
              </w:rPr>
            </w:pPr>
            <w:r>
              <w:rPr>
                <w:sz w:val="20"/>
              </w:rPr>
              <w:t>оправку</w:t>
            </w:r>
          </w:p>
        </w:tc>
        <w:tc>
          <w:tcPr>
            <w:tcW w:w="56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1" w:right="57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6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52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56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49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5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</w:tr>
      <w:tr w:rsidR="00A37D38">
        <w:trPr>
          <w:trHeight w:val="235"/>
        </w:trPr>
        <w:tc>
          <w:tcPr>
            <w:tcW w:w="2238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392" w:type="dxa"/>
            <w:gridSpan w:val="5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(работа 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оправкой)</w:t>
            </w: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4"/>
        </w:trPr>
        <w:tc>
          <w:tcPr>
            <w:tcW w:w="223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управлением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392" w:type="dxa"/>
            <w:gridSpan w:val="5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деталью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одетой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56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1" w:right="5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6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5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56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49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</w:tr>
      <w:tr w:rsidR="00A37D38">
        <w:trPr>
          <w:trHeight w:val="228"/>
        </w:trPr>
        <w:tc>
          <w:tcPr>
            <w:tcW w:w="223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392" w:type="dxa"/>
            <w:gridSpan w:val="5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оправку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оправками)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3"/>
        </w:trPr>
        <w:tc>
          <w:tcPr>
            <w:tcW w:w="223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392" w:type="dxa"/>
            <w:gridSpan w:val="5"/>
            <w:tcBorders>
              <w:top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4"/>
        </w:trPr>
        <w:tc>
          <w:tcPr>
            <w:tcW w:w="223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80" w:type="dxa"/>
            <w:tcBorders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1158" w:type="dxa"/>
            <w:tcBorders>
              <w:left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62" w:right="56"/>
              <w:jc w:val="center"/>
              <w:rPr>
                <w:sz w:val="20"/>
              </w:rPr>
            </w:pPr>
            <w:r>
              <w:rPr>
                <w:sz w:val="20"/>
              </w:rPr>
              <w:t>надеванием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68" w:right="57"/>
              <w:jc w:val="center"/>
              <w:rPr>
                <w:sz w:val="20"/>
              </w:rPr>
            </w:pPr>
            <w:r>
              <w:rPr>
                <w:sz w:val="20"/>
              </w:rPr>
              <w:t>детали</w:t>
            </w:r>
          </w:p>
        </w:tc>
        <w:tc>
          <w:tcPr>
            <w:tcW w:w="357" w:type="dxa"/>
            <w:tcBorders>
              <w:left w:val="nil"/>
              <w:bottom w:val="nil"/>
              <w:right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65" w:right="5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  <w:tc>
          <w:tcPr>
            <w:tcW w:w="857" w:type="dxa"/>
            <w:tcBorders>
              <w:left w:val="nil"/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72" w:right="52"/>
              <w:jc w:val="center"/>
              <w:rPr>
                <w:sz w:val="20"/>
              </w:rPr>
            </w:pPr>
            <w:r>
              <w:rPr>
                <w:sz w:val="20"/>
              </w:rPr>
              <w:t>оправку</w:t>
            </w:r>
          </w:p>
        </w:tc>
        <w:tc>
          <w:tcPr>
            <w:tcW w:w="56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1" w:right="57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56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52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6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99" w:right="49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541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</w:tr>
      <w:tr w:rsidR="00A37D38">
        <w:trPr>
          <w:trHeight w:val="235"/>
        </w:trPr>
        <w:tc>
          <w:tcPr>
            <w:tcW w:w="2238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392" w:type="dxa"/>
            <w:gridSpan w:val="5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(работа 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оправкой)</w:t>
            </w: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37D38" w:rsidRDefault="00A37D38">
      <w:pPr>
        <w:pStyle w:val="a3"/>
        <w:spacing w:before="8"/>
        <w:rPr>
          <w:i/>
          <w:sz w:val="16"/>
        </w:rPr>
      </w:pPr>
    </w:p>
    <w:p w:rsidR="00A37D38" w:rsidRDefault="00A37D38">
      <w:pPr>
        <w:rPr>
          <w:sz w:val="16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7"/>
        <w:rPr>
          <w:i/>
          <w:sz w:val="31"/>
        </w:rPr>
      </w:pPr>
    </w:p>
    <w:p w:rsidR="00A37D38" w:rsidRDefault="003001F7">
      <w:pPr>
        <w:pStyle w:val="a3"/>
        <w:spacing w:line="242" w:lineRule="auto"/>
        <w:ind w:left="3525" w:right="-4" w:hanging="735"/>
      </w:pPr>
      <w:r>
        <w:t>Вспомогательное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  <w:r>
        <w:rPr>
          <w:spacing w:val="-57"/>
        </w:rPr>
        <w:t xml:space="preserve"> </w:t>
      </w:r>
      <w:r>
        <w:t>(Зубозакругляющие</w:t>
      </w:r>
      <w:r>
        <w:rPr>
          <w:spacing w:val="-1"/>
        </w:rPr>
        <w:t xml:space="preserve"> </w:t>
      </w:r>
      <w:r>
        <w:t>станки)</w:t>
      </w:r>
    </w:p>
    <w:p w:rsidR="00A37D38" w:rsidRDefault="003001F7">
      <w:pPr>
        <w:spacing w:before="90"/>
        <w:ind w:left="974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85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7140" w:space="40"/>
            <w:col w:w="2390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3323"/>
        <w:gridCol w:w="542"/>
        <w:gridCol w:w="542"/>
        <w:gridCol w:w="542"/>
        <w:gridCol w:w="542"/>
      </w:tblGrid>
      <w:tr w:rsidR="00A37D38">
        <w:trPr>
          <w:trHeight w:val="230"/>
        </w:trPr>
        <w:tc>
          <w:tcPr>
            <w:tcW w:w="7121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461" w:right="2438"/>
              <w:jc w:val="center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2168" w:type="dxa"/>
            <w:gridSpan w:val="4"/>
          </w:tcPr>
          <w:p w:rsidR="00A37D38" w:rsidRDefault="003001F7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30"/>
        </w:trPr>
        <w:tc>
          <w:tcPr>
            <w:tcW w:w="712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379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3323" w:type="dxa"/>
          </w:tcPr>
          <w:p w:rsidR="00A37D38" w:rsidRDefault="003001F7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230"/>
        </w:trPr>
        <w:tc>
          <w:tcPr>
            <w:tcW w:w="37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гайкой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30"/>
        </w:trPr>
        <w:tc>
          <w:tcPr>
            <w:tcW w:w="379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поддерживающей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стойкой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креплением</w:t>
            </w:r>
          </w:p>
        </w:tc>
        <w:tc>
          <w:tcPr>
            <w:tcW w:w="3323" w:type="dxa"/>
          </w:tcPr>
          <w:p w:rsidR="00A37D38" w:rsidRDefault="003001F7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A37D38">
        <w:trPr>
          <w:trHeight w:val="230"/>
        </w:trPr>
        <w:tc>
          <w:tcPr>
            <w:tcW w:w="37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гайкой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A37D38">
        <w:trPr>
          <w:trHeight w:val="230"/>
        </w:trPr>
        <w:tc>
          <w:tcPr>
            <w:tcW w:w="712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</w:tbl>
    <w:p w:rsidR="00A37D38" w:rsidRDefault="00A37D38">
      <w:pPr>
        <w:pStyle w:val="a3"/>
        <w:rPr>
          <w:i/>
          <w:sz w:val="16"/>
        </w:rPr>
      </w:pPr>
    </w:p>
    <w:p w:rsidR="00A37D38" w:rsidRDefault="00A37D38">
      <w:pPr>
        <w:rPr>
          <w:sz w:val="16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7"/>
        <w:rPr>
          <w:i/>
          <w:sz w:val="31"/>
        </w:rPr>
      </w:pPr>
    </w:p>
    <w:p w:rsidR="00A37D38" w:rsidRDefault="003001F7">
      <w:pPr>
        <w:pStyle w:val="a3"/>
        <w:spacing w:line="242" w:lineRule="auto"/>
        <w:ind w:left="1829" w:firstLine="960"/>
      </w:pPr>
      <w:r>
        <w:t>Вспомогательное время на операцию, мин</w:t>
      </w:r>
      <w:r>
        <w:rPr>
          <w:spacing w:val="1"/>
        </w:rPr>
        <w:t xml:space="preserve"> </w:t>
      </w:r>
      <w:r>
        <w:t>(Зубострогальные</w:t>
      </w:r>
      <w:r>
        <w:rPr>
          <w:spacing w:val="-4"/>
        </w:rPr>
        <w:t xml:space="preserve"> </w:t>
      </w:r>
      <w:r>
        <w:t>станки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прямозубых</w:t>
      </w:r>
      <w:r>
        <w:rPr>
          <w:spacing w:val="-7"/>
        </w:rPr>
        <w:t xml:space="preserve"> </w:t>
      </w:r>
      <w:r>
        <w:t>конических</w:t>
      </w:r>
      <w:r>
        <w:rPr>
          <w:spacing w:val="-8"/>
        </w:rPr>
        <w:t xml:space="preserve"> </w:t>
      </w:r>
      <w:r>
        <w:t>колес)</w:t>
      </w:r>
    </w:p>
    <w:p w:rsidR="00A37D38" w:rsidRDefault="003001F7">
      <w:pPr>
        <w:spacing w:before="90"/>
        <w:ind w:left="12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86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8101" w:space="40"/>
            <w:col w:w="1429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3323"/>
        <w:gridCol w:w="542"/>
        <w:gridCol w:w="542"/>
        <w:gridCol w:w="542"/>
        <w:gridCol w:w="542"/>
      </w:tblGrid>
      <w:tr w:rsidR="00A37D38">
        <w:trPr>
          <w:trHeight w:val="230"/>
        </w:trPr>
        <w:tc>
          <w:tcPr>
            <w:tcW w:w="7121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461" w:right="2438"/>
              <w:jc w:val="center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2168" w:type="dxa"/>
            <w:gridSpan w:val="4"/>
          </w:tcPr>
          <w:p w:rsidR="00A37D38" w:rsidRDefault="003001F7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30"/>
        </w:trPr>
        <w:tc>
          <w:tcPr>
            <w:tcW w:w="712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379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3323" w:type="dxa"/>
          </w:tcPr>
          <w:p w:rsidR="00A37D38" w:rsidRDefault="003001F7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</w:tr>
      <w:tr w:rsidR="00A37D38">
        <w:trPr>
          <w:trHeight w:val="230"/>
        </w:trPr>
        <w:tc>
          <w:tcPr>
            <w:tcW w:w="37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гайкой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A37D38">
        <w:trPr>
          <w:trHeight w:val="230"/>
        </w:trPr>
        <w:tc>
          <w:tcPr>
            <w:tcW w:w="379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цанговом патроне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332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маховичком 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ключом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79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3"/>
        <w:rPr>
          <w:i/>
          <w:sz w:val="31"/>
        </w:rPr>
      </w:pPr>
    </w:p>
    <w:p w:rsidR="00A37D38" w:rsidRDefault="003001F7">
      <w:pPr>
        <w:pStyle w:val="a3"/>
        <w:spacing w:before="1" w:line="237" w:lineRule="auto"/>
        <w:ind w:left="3597" w:right="-4" w:hanging="807"/>
      </w:pPr>
      <w:r>
        <w:t>Вспомогательное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  <w:r>
        <w:rPr>
          <w:spacing w:val="-57"/>
        </w:rPr>
        <w:t xml:space="preserve"> </w:t>
      </w:r>
      <w:r>
        <w:t>(Шлицефрезерные станки)</w:t>
      </w:r>
    </w:p>
    <w:p w:rsidR="00A37D38" w:rsidRDefault="003001F7">
      <w:pPr>
        <w:spacing w:before="80"/>
        <w:ind w:left="974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87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140" w:bottom="280" w:left="1200" w:header="723" w:footer="0" w:gutter="0"/>
          <w:cols w:num="2" w:space="720" w:equalWidth="0">
            <w:col w:w="7140" w:space="40"/>
            <w:col w:w="2390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5"/>
        <w:gridCol w:w="1618"/>
        <w:gridCol w:w="773"/>
        <w:gridCol w:w="601"/>
        <w:gridCol w:w="605"/>
      </w:tblGrid>
      <w:tr w:rsidR="00A37D38">
        <w:trPr>
          <w:trHeight w:val="230"/>
        </w:trPr>
        <w:tc>
          <w:tcPr>
            <w:tcW w:w="569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771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161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77" w:right="151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  <w:p w:rsidR="00A37D38" w:rsidRDefault="003001F7">
            <w:pPr>
              <w:pStyle w:val="TableParagraph"/>
              <w:spacing w:line="230" w:lineRule="exact"/>
              <w:ind w:left="177" w:right="152"/>
              <w:jc w:val="center"/>
              <w:rPr>
                <w:sz w:val="20"/>
              </w:rPr>
            </w:pPr>
            <w:r>
              <w:rPr>
                <w:sz w:val="20"/>
              </w:rPr>
              <w:t>обработки,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979" w:type="dxa"/>
            <w:gridSpan w:val="3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30"/>
        </w:trPr>
        <w:tc>
          <w:tcPr>
            <w:tcW w:w="569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spacing w:line="211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spacing w:line="211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spacing w:line="211" w:lineRule="exact"/>
              <w:ind w:left="111" w:right="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569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цанговом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поджатием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центром</w:t>
            </w: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ind w:left="360" w:right="332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208" w:right="165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</w:tr>
      <w:tr w:rsidR="00A37D38">
        <w:trPr>
          <w:trHeight w:val="230"/>
        </w:trPr>
        <w:tc>
          <w:tcPr>
            <w:tcW w:w="569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ind w:left="364" w:right="332"/>
              <w:jc w:val="center"/>
              <w:rPr>
                <w:sz w:val="20"/>
              </w:rPr>
            </w:pPr>
            <w:r>
              <w:rPr>
                <w:sz w:val="20"/>
              </w:rPr>
              <w:t>св.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208" w:right="165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</w:tr>
      <w:tr w:rsidR="00A37D38">
        <w:trPr>
          <w:trHeight w:val="230"/>
        </w:trPr>
        <w:tc>
          <w:tcPr>
            <w:tcW w:w="569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ind w:left="360" w:right="332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208" w:right="165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A37D38">
        <w:trPr>
          <w:trHeight w:val="230"/>
        </w:trPr>
        <w:tc>
          <w:tcPr>
            <w:tcW w:w="569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ind w:left="364" w:right="332"/>
              <w:jc w:val="center"/>
              <w:rPr>
                <w:sz w:val="20"/>
              </w:rPr>
            </w:pPr>
            <w:r>
              <w:rPr>
                <w:sz w:val="20"/>
              </w:rPr>
              <w:t>св.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208" w:right="165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</w:tr>
    </w:tbl>
    <w:p w:rsidR="00A37D38" w:rsidRDefault="00A37D38">
      <w:pPr>
        <w:pStyle w:val="a3"/>
        <w:spacing w:before="3"/>
        <w:rPr>
          <w:i/>
          <w:sz w:val="16"/>
        </w:rPr>
      </w:pPr>
    </w:p>
    <w:p w:rsidR="00A37D38" w:rsidRDefault="00A37D38">
      <w:pPr>
        <w:rPr>
          <w:sz w:val="16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2"/>
        <w:rPr>
          <w:i/>
          <w:sz w:val="32"/>
        </w:rPr>
      </w:pPr>
    </w:p>
    <w:p w:rsidR="00A37D38" w:rsidRDefault="003001F7">
      <w:pPr>
        <w:pStyle w:val="a3"/>
        <w:spacing w:before="1" w:line="237" w:lineRule="auto"/>
        <w:ind w:left="1863" w:firstLine="926"/>
      </w:pPr>
      <w:r>
        <w:t>Вспомогательное время на операцию, мин</w:t>
      </w:r>
      <w:r>
        <w:rPr>
          <w:spacing w:val="1"/>
        </w:rPr>
        <w:t xml:space="preserve"> </w:t>
      </w:r>
      <w:r>
        <w:t>(Резьбофрезерные</w:t>
      </w:r>
      <w:r>
        <w:rPr>
          <w:spacing w:val="-3"/>
        </w:rPr>
        <w:t xml:space="preserve"> </w:t>
      </w:r>
      <w:r>
        <w:t>станки,</w:t>
      </w:r>
      <w:r>
        <w:rPr>
          <w:spacing w:val="-5"/>
        </w:rPr>
        <w:t xml:space="preserve"> </w:t>
      </w:r>
      <w:r>
        <w:t>работающие</w:t>
      </w:r>
      <w:r>
        <w:rPr>
          <w:spacing w:val="-3"/>
        </w:rPr>
        <w:t xml:space="preserve"> </w:t>
      </w:r>
      <w:r>
        <w:t>гребенчатой</w:t>
      </w:r>
      <w:r>
        <w:rPr>
          <w:spacing w:val="-6"/>
        </w:rPr>
        <w:t xml:space="preserve"> </w:t>
      </w:r>
      <w:r>
        <w:t>фрезой)</w:t>
      </w:r>
    </w:p>
    <w:p w:rsidR="00A37D38" w:rsidRDefault="003001F7">
      <w:pPr>
        <w:spacing w:before="90"/>
        <w:ind w:left="43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88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8071" w:space="40"/>
            <w:col w:w="1459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272"/>
        <w:gridCol w:w="2517"/>
        <w:gridCol w:w="1173"/>
        <w:gridCol w:w="592"/>
        <w:gridCol w:w="597"/>
        <w:gridCol w:w="593"/>
        <w:gridCol w:w="597"/>
      </w:tblGrid>
      <w:tr w:rsidR="00A37D38">
        <w:trPr>
          <w:trHeight w:val="230"/>
        </w:trPr>
        <w:tc>
          <w:tcPr>
            <w:tcW w:w="96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Станки</w:t>
            </w:r>
          </w:p>
        </w:tc>
        <w:tc>
          <w:tcPr>
            <w:tcW w:w="4789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319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117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0" w:right="76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 w:rsidR="00A37D38" w:rsidRDefault="003001F7">
            <w:pPr>
              <w:pStyle w:val="TableParagraph"/>
              <w:spacing w:line="230" w:lineRule="atLeast"/>
              <w:ind w:left="108" w:right="76"/>
              <w:jc w:val="center"/>
              <w:rPr>
                <w:sz w:val="20"/>
              </w:rPr>
            </w:pPr>
            <w:r>
              <w:rPr>
                <w:sz w:val="20"/>
              </w:rPr>
              <w:t>нарезаемой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резьбы</w:t>
            </w:r>
          </w:p>
        </w:tc>
        <w:tc>
          <w:tcPr>
            <w:tcW w:w="2379" w:type="dxa"/>
            <w:gridSpan w:val="4"/>
          </w:tcPr>
          <w:p w:rsidR="00A37D38" w:rsidRDefault="003001F7">
            <w:pPr>
              <w:pStyle w:val="TableParagraph"/>
              <w:ind w:left="298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45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spacing w:line="221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spacing w:line="221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spacing w:line="221" w:lineRule="exact"/>
              <w:ind w:left="81" w:right="58"/>
              <w:jc w:val="center"/>
              <w:rPr>
                <w:sz w:val="20"/>
              </w:rPr>
            </w:pPr>
            <w:r>
              <w:rPr>
                <w:sz w:val="20"/>
              </w:rPr>
              <w:t>св.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A37D38">
        <w:trPr>
          <w:trHeight w:val="230"/>
        </w:trPr>
        <w:tc>
          <w:tcPr>
            <w:tcW w:w="96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40" w:lineRule="auto"/>
              <w:ind w:left="110" w:right="121"/>
              <w:rPr>
                <w:sz w:val="20"/>
              </w:rPr>
            </w:pPr>
            <w:r>
              <w:rPr>
                <w:sz w:val="20"/>
              </w:rPr>
              <w:t>полуавт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оматиче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циклом</w:t>
            </w:r>
          </w:p>
        </w:tc>
        <w:tc>
          <w:tcPr>
            <w:tcW w:w="227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самоцентрирующем</w:t>
            </w:r>
          </w:p>
          <w:p w:rsidR="00A37D38" w:rsidRDefault="003001F7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патроне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251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ключом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цанговом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патроне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before="1"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креплением</w:t>
            </w:r>
          </w:p>
        </w:tc>
        <w:tc>
          <w:tcPr>
            <w:tcW w:w="251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маховичком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</w:tcPr>
          <w:p w:rsidR="00A37D38" w:rsidRDefault="003001F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spacing w:line="211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spacing w:line="211" w:lineRule="exact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spacing w:line="211" w:lineRule="exact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spacing w:line="211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spacing w:line="211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цанговом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патроне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центром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251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маховичком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2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центрах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</w:tr>
      <w:tr w:rsidR="00A37D38">
        <w:trPr>
          <w:trHeight w:val="230"/>
        </w:trPr>
        <w:tc>
          <w:tcPr>
            <w:tcW w:w="96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40" w:lineRule="auto"/>
              <w:ind w:left="110" w:right="159"/>
              <w:jc w:val="both"/>
              <w:rPr>
                <w:sz w:val="20"/>
              </w:rPr>
            </w:pPr>
            <w:r>
              <w:rPr>
                <w:sz w:val="20"/>
              </w:rPr>
              <w:t>ручным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нием</w:t>
            </w:r>
          </w:p>
        </w:tc>
        <w:tc>
          <w:tcPr>
            <w:tcW w:w="227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9" w:right="247"/>
              <w:rPr>
                <w:sz w:val="20"/>
              </w:rPr>
            </w:pPr>
            <w:r>
              <w:rPr>
                <w:spacing w:val="-1"/>
                <w:sz w:val="20"/>
              </w:rPr>
              <w:t>В самоцентрирующем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патроне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251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ключом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наружная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внутренняя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наружная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5"/>
              <w:jc w:val="center"/>
              <w:rPr>
                <w:sz w:val="20"/>
              </w:rPr>
            </w:pPr>
            <w:r>
              <w:rPr>
                <w:sz w:val="20"/>
              </w:rPr>
              <w:t>0,41,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внутренняя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 w:val="restart"/>
          </w:tcPr>
          <w:p w:rsidR="00A37D38" w:rsidRDefault="003001F7">
            <w:pPr>
              <w:pStyle w:val="TableParagraph"/>
              <w:spacing w:line="237" w:lineRule="auto"/>
              <w:ind w:left="109" w:right="71"/>
              <w:rPr>
                <w:sz w:val="24"/>
              </w:rPr>
            </w:pPr>
            <w:r>
              <w:rPr>
                <w:sz w:val="24"/>
              </w:rPr>
              <w:t>В цанговом патроне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креплением</w:t>
            </w:r>
          </w:p>
        </w:tc>
        <w:tc>
          <w:tcPr>
            <w:tcW w:w="251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маховичком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наружная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внутренняя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наружная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:rsidR="00A37D38" w:rsidRDefault="003001F7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внутренняя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цанговом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патроне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центром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251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маховичком</w:t>
            </w:r>
          </w:p>
        </w:tc>
        <w:tc>
          <w:tcPr>
            <w:tcW w:w="1173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наружная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2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центрах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2" w:right="77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55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97" w:type="dxa"/>
          </w:tcPr>
          <w:p w:rsidR="00A37D38" w:rsidRDefault="003001F7">
            <w:pPr>
              <w:pStyle w:val="TableParagraph"/>
              <w:ind w:left="81" w:right="63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</w:tr>
    </w:tbl>
    <w:p w:rsidR="00A37D38" w:rsidRDefault="00A37D38">
      <w:pPr>
        <w:pStyle w:val="a3"/>
        <w:spacing w:before="3"/>
        <w:rPr>
          <w:i/>
          <w:sz w:val="16"/>
        </w:rPr>
      </w:pPr>
    </w:p>
    <w:p w:rsidR="00A37D38" w:rsidRDefault="00A37D38">
      <w:pPr>
        <w:rPr>
          <w:sz w:val="16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2"/>
        <w:rPr>
          <w:i/>
          <w:sz w:val="32"/>
        </w:rPr>
      </w:pPr>
    </w:p>
    <w:p w:rsidR="00A37D38" w:rsidRDefault="003001F7">
      <w:pPr>
        <w:pStyle w:val="a3"/>
        <w:spacing w:line="237" w:lineRule="auto"/>
        <w:ind w:left="2017" w:right="-1" w:firstLine="772"/>
      </w:pPr>
      <w:r>
        <w:t>Вспомогательное время на операцию, мин</w:t>
      </w:r>
      <w:r>
        <w:rPr>
          <w:spacing w:val="1"/>
        </w:rPr>
        <w:t xml:space="preserve"> </w:t>
      </w:r>
      <w:r>
        <w:t>(Резьбофрезерные</w:t>
      </w:r>
      <w:r>
        <w:rPr>
          <w:spacing w:val="-4"/>
        </w:rPr>
        <w:t xml:space="preserve"> </w:t>
      </w:r>
      <w:r>
        <w:t>станки,</w:t>
      </w:r>
      <w:r>
        <w:rPr>
          <w:spacing w:val="-6"/>
        </w:rPr>
        <w:t xml:space="preserve"> </w:t>
      </w:r>
      <w:r>
        <w:t>работающие</w:t>
      </w:r>
      <w:r>
        <w:rPr>
          <w:spacing w:val="-4"/>
        </w:rPr>
        <w:t xml:space="preserve"> </w:t>
      </w:r>
      <w:r>
        <w:t>дисковой</w:t>
      </w:r>
      <w:r>
        <w:rPr>
          <w:spacing w:val="-2"/>
        </w:rPr>
        <w:t xml:space="preserve"> </w:t>
      </w:r>
      <w:r>
        <w:t>фрезой)</w:t>
      </w:r>
    </w:p>
    <w:p w:rsidR="00A37D38" w:rsidRDefault="003001F7">
      <w:pPr>
        <w:spacing w:before="90"/>
        <w:ind w:left="196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89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7917" w:space="40"/>
            <w:col w:w="1613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5"/>
        <w:gridCol w:w="1618"/>
        <w:gridCol w:w="773"/>
        <w:gridCol w:w="601"/>
        <w:gridCol w:w="605"/>
      </w:tblGrid>
      <w:tr w:rsidR="00A37D38">
        <w:trPr>
          <w:trHeight w:val="230"/>
        </w:trPr>
        <w:tc>
          <w:tcPr>
            <w:tcW w:w="569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771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161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77" w:right="151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  <w:p w:rsidR="00A37D38" w:rsidRDefault="003001F7">
            <w:pPr>
              <w:pStyle w:val="TableParagraph"/>
              <w:spacing w:line="229" w:lineRule="exact"/>
              <w:ind w:left="177" w:right="152"/>
              <w:jc w:val="center"/>
              <w:rPr>
                <w:sz w:val="20"/>
              </w:rPr>
            </w:pPr>
            <w:r>
              <w:rPr>
                <w:sz w:val="20"/>
              </w:rPr>
              <w:t>обработки,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979" w:type="dxa"/>
            <w:gridSpan w:val="3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30"/>
        </w:trPr>
        <w:tc>
          <w:tcPr>
            <w:tcW w:w="569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11" w:right="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569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spacing w:line="211" w:lineRule="exact"/>
              <w:ind w:left="360" w:right="33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spacing w:line="211" w:lineRule="exact"/>
              <w:ind w:left="208" w:right="165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spacing w:line="211" w:lineRule="exact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spacing w:line="211" w:lineRule="exact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</w:tr>
      <w:tr w:rsidR="00A37D38">
        <w:trPr>
          <w:trHeight w:val="229"/>
        </w:trPr>
        <w:tc>
          <w:tcPr>
            <w:tcW w:w="569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ind w:left="365" w:right="33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- 1000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30"/>
        </w:trPr>
        <w:tc>
          <w:tcPr>
            <w:tcW w:w="569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самоцентрирующем патроне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поджатием центром</w:t>
            </w: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ind w:left="360" w:right="33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208" w:right="165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</w:tr>
      <w:tr w:rsidR="00A37D38">
        <w:trPr>
          <w:trHeight w:val="230"/>
        </w:trPr>
        <w:tc>
          <w:tcPr>
            <w:tcW w:w="569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ind w:left="365" w:right="33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- 1000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</w:tr>
      <w:tr w:rsidR="00A37D38">
        <w:trPr>
          <w:trHeight w:val="230"/>
        </w:trPr>
        <w:tc>
          <w:tcPr>
            <w:tcW w:w="569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цанговом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поджатием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центром</w:t>
            </w: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ind w:left="360" w:right="33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208" w:right="165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30"/>
        </w:trPr>
        <w:tc>
          <w:tcPr>
            <w:tcW w:w="569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A37D38" w:rsidRDefault="003001F7">
            <w:pPr>
              <w:pStyle w:val="TableParagraph"/>
              <w:ind w:left="365" w:right="33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- 1000</w:t>
            </w:r>
          </w:p>
        </w:tc>
        <w:tc>
          <w:tcPr>
            <w:tcW w:w="773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07" w:right="64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605" w:type="dxa"/>
          </w:tcPr>
          <w:p w:rsidR="00A37D38" w:rsidRDefault="003001F7">
            <w:pPr>
              <w:pStyle w:val="TableParagraph"/>
              <w:ind w:left="121" w:right="84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</w:tbl>
    <w:p w:rsidR="00A37D38" w:rsidRDefault="00A37D38">
      <w:pPr>
        <w:pStyle w:val="a3"/>
        <w:spacing w:before="3"/>
        <w:rPr>
          <w:i/>
          <w:sz w:val="16"/>
        </w:rPr>
      </w:pPr>
    </w:p>
    <w:p w:rsidR="00A37D38" w:rsidRDefault="003001F7">
      <w:pPr>
        <w:spacing w:before="90"/>
        <w:ind w:left="8104" w:right="218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90</w:t>
      </w:r>
    </w:p>
    <w:p w:rsidR="00A37D38" w:rsidRDefault="003001F7">
      <w:pPr>
        <w:pStyle w:val="a3"/>
        <w:spacing w:before="3"/>
        <w:ind w:left="617" w:right="252"/>
        <w:jc w:val="center"/>
      </w:pPr>
      <w:r>
        <w:t>Вспомогательное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</w:p>
    <w:p w:rsidR="00A37D38" w:rsidRDefault="003001F7">
      <w:pPr>
        <w:pStyle w:val="a3"/>
        <w:spacing w:after="10" w:line="274" w:lineRule="exact"/>
        <w:ind w:left="1081"/>
      </w:pPr>
      <w:r>
        <w:t>(Шпоночно-фрезерные</w:t>
      </w:r>
      <w:r>
        <w:rPr>
          <w:spacing w:val="-3"/>
        </w:rPr>
        <w:t xml:space="preserve"> </w:t>
      </w:r>
      <w:r>
        <w:t>станки, работающие</w:t>
      </w:r>
      <w:r>
        <w:rPr>
          <w:spacing w:val="-8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маятниковой</w:t>
      </w:r>
      <w:r>
        <w:rPr>
          <w:spacing w:val="-6"/>
        </w:rPr>
        <w:t xml:space="preserve"> </w:t>
      </w:r>
      <w:r>
        <w:t>подачи.)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0"/>
        <w:gridCol w:w="591"/>
        <w:gridCol w:w="596"/>
        <w:gridCol w:w="592"/>
        <w:gridCol w:w="596"/>
      </w:tblGrid>
      <w:tr w:rsidR="00A37D38">
        <w:trPr>
          <w:trHeight w:val="230"/>
        </w:trPr>
        <w:tc>
          <w:tcPr>
            <w:tcW w:w="692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361" w:right="2338"/>
              <w:jc w:val="center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2375" w:type="dxa"/>
            <w:gridSpan w:val="4"/>
          </w:tcPr>
          <w:p w:rsidR="00A37D38" w:rsidRDefault="003001F7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29"/>
        </w:trPr>
        <w:tc>
          <w:tcPr>
            <w:tcW w:w="692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:rsidR="00A37D38" w:rsidRDefault="003001F7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6" w:type="dxa"/>
          </w:tcPr>
          <w:p w:rsidR="00A37D38" w:rsidRDefault="003001F7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6" w:type="dxa"/>
          </w:tcPr>
          <w:p w:rsidR="00A37D38" w:rsidRDefault="003001F7">
            <w:pPr>
              <w:pStyle w:val="TableParagraph"/>
              <w:ind w:left="111" w:right="8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6920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самоцентрирующих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тисках</w:t>
            </w:r>
          </w:p>
        </w:tc>
        <w:tc>
          <w:tcPr>
            <w:tcW w:w="591" w:type="dxa"/>
          </w:tcPr>
          <w:p w:rsidR="00A37D38" w:rsidRDefault="003001F7">
            <w:pPr>
              <w:pStyle w:val="TableParagraph"/>
              <w:ind w:left="111" w:right="79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596" w:type="dxa"/>
          </w:tcPr>
          <w:p w:rsidR="00A37D38" w:rsidRDefault="003001F7">
            <w:pPr>
              <w:pStyle w:val="TableParagraph"/>
              <w:ind w:left="113" w:right="78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8" w:right="70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96" w:type="dxa"/>
          </w:tcPr>
          <w:p w:rsidR="00A37D38" w:rsidRDefault="003001F7">
            <w:pPr>
              <w:pStyle w:val="TableParagraph"/>
              <w:ind w:left="111" w:right="80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</w:tr>
      <w:tr w:rsidR="00A37D38">
        <w:trPr>
          <w:trHeight w:val="230"/>
        </w:trPr>
        <w:tc>
          <w:tcPr>
            <w:tcW w:w="6920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призмах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креплением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планками</w:t>
            </w:r>
          </w:p>
        </w:tc>
        <w:tc>
          <w:tcPr>
            <w:tcW w:w="591" w:type="dxa"/>
          </w:tcPr>
          <w:p w:rsidR="00A37D38" w:rsidRDefault="003001F7">
            <w:pPr>
              <w:pStyle w:val="TableParagraph"/>
              <w:ind w:left="111" w:right="79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596" w:type="dxa"/>
          </w:tcPr>
          <w:p w:rsidR="00A37D38" w:rsidRDefault="003001F7">
            <w:pPr>
              <w:pStyle w:val="TableParagraph"/>
              <w:ind w:left="113" w:right="78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92" w:type="dxa"/>
          </w:tcPr>
          <w:p w:rsidR="00A37D38" w:rsidRDefault="003001F7">
            <w:pPr>
              <w:pStyle w:val="TableParagraph"/>
              <w:ind w:left="108" w:right="70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96" w:type="dxa"/>
          </w:tcPr>
          <w:p w:rsidR="00A37D38" w:rsidRDefault="003001F7">
            <w:pPr>
              <w:pStyle w:val="TableParagraph"/>
              <w:ind w:left="111" w:right="80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3001F7">
      <w:pPr>
        <w:spacing w:before="80"/>
        <w:ind w:left="8104" w:right="21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91</w:t>
      </w:r>
    </w:p>
    <w:p w:rsidR="00A37D38" w:rsidRDefault="003001F7">
      <w:pPr>
        <w:pStyle w:val="a3"/>
        <w:spacing w:before="2"/>
        <w:ind w:left="617" w:right="252"/>
        <w:jc w:val="center"/>
      </w:pPr>
      <w:r>
        <w:t>Вспомогательное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</w:p>
    <w:p w:rsidR="00A37D38" w:rsidRDefault="003001F7">
      <w:pPr>
        <w:pStyle w:val="a3"/>
        <w:spacing w:after="10" w:line="274" w:lineRule="exact"/>
        <w:ind w:left="614" w:right="252"/>
        <w:jc w:val="center"/>
      </w:pPr>
      <w:r>
        <w:t>(Горизонтально-протяжные</w:t>
      </w:r>
      <w:r>
        <w:rPr>
          <w:spacing w:val="-6"/>
        </w:rPr>
        <w:t xml:space="preserve"> </w:t>
      </w:r>
      <w:r>
        <w:t>станки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протягивания)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1561"/>
        <w:gridCol w:w="1416"/>
        <w:gridCol w:w="994"/>
        <w:gridCol w:w="850"/>
        <w:gridCol w:w="567"/>
        <w:gridCol w:w="566"/>
        <w:gridCol w:w="566"/>
        <w:gridCol w:w="566"/>
        <w:gridCol w:w="571"/>
      </w:tblGrid>
      <w:tr w:rsidR="00A37D38">
        <w:trPr>
          <w:trHeight w:val="461"/>
        </w:trPr>
        <w:tc>
          <w:tcPr>
            <w:tcW w:w="167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06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</w:tc>
        <w:tc>
          <w:tcPr>
            <w:tcW w:w="2977" w:type="dxa"/>
            <w:gridSpan w:val="2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4" w:right="297" w:hanging="749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протяжки</w:t>
            </w:r>
          </w:p>
        </w:tc>
        <w:tc>
          <w:tcPr>
            <w:tcW w:w="994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111" w:line="244" w:lineRule="auto"/>
              <w:ind w:left="254" w:right="93" w:firstLine="13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проходов</w:t>
            </w:r>
          </w:p>
        </w:tc>
        <w:tc>
          <w:tcPr>
            <w:tcW w:w="850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111" w:line="244" w:lineRule="auto"/>
              <w:ind w:left="215" w:right="72" w:hanging="8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протяжки,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836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537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46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941"/>
              <w:rPr>
                <w:sz w:val="20"/>
              </w:rPr>
            </w:pP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230"/>
        </w:trPr>
        <w:tc>
          <w:tcPr>
            <w:tcW w:w="167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82" w:firstLine="9"/>
              <w:jc w:val="center"/>
              <w:rPr>
                <w:sz w:val="20"/>
              </w:rPr>
            </w:pPr>
            <w:r>
              <w:rPr>
                <w:sz w:val="20"/>
              </w:rPr>
              <w:t>Протягивание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цилиндрических,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многошлицевых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фасонных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</w:p>
        </w:tc>
        <w:tc>
          <w:tcPr>
            <w:tcW w:w="156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92" w:right="150" w:firstLine="33"/>
              <w:rPr>
                <w:sz w:val="20"/>
              </w:rPr>
            </w:pPr>
            <w:r>
              <w:rPr>
                <w:sz w:val="20"/>
              </w:rPr>
              <w:t>На подставке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крепления</w:t>
            </w:r>
          </w:p>
        </w:tc>
        <w:tc>
          <w:tcPr>
            <w:tcW w:w="141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7" w:right="28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протяжки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</w:p>
        </w:tc>
        <w:tc>
          <w:tcPr>
            <w:tcW w:w="994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7" w:right="280"/>
              <w:rPr>
                <w:sz w:val="20"/>
              </w:rPr>
            </w:pPr>
            <w:r>
              <w:rPr>
                <w:sz w:val="20"/>
              </w:rPr>
              <w:t>со снятием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протяжки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вручную</w:t>
            </w:r>
          </w:p>
        </w:tc>
        <w:tc>
          <w:tcPr>
            <w:tcW w:w="994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29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spacing w:line="211" w:lineRule="exact"/>
              <w:ind w:left="153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11" w:lineRule="exact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11" w:lineRule="exact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11" w:lineRule="exact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11" w:lineRule="exact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26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плите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прижимными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планками</w:t>
            </w:r>
          </w:p>
        </w:tc>
        <w:tc>
          <w:tcPr>
            <w:tcW w:w="141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7" w:right="288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протяжки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A37D38" w:rsidRDefault="003001F7">
            <w:pPr>
              <w:pStyle w:val="TableParagraph"/>
              <w:spacing w:line="219" w:lineRule="exact"/>
              <w:ind w:left="47"/>
              <w:rPr>
                <w:sz w:val="20"/>
              </w:rPr>
            </w:pPr>
            <w:r>
              <w:rPr>
                <w:sz w:val="20"/>
              </w:rPr>
              <w:t>станка</w:t>
            </w:r>
          </w:p>
        </w:tc>
        <w:tc>
          <w:tcPr>
            <w:tcW w:w="99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</w:tr>
      <w:tr w:rsidR="00A37D38">
        <w:trPr>
          <w:trHeight w:val="45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spacing w:line="221" w:lineRule="exact"/>
              <w:ind w:left="153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21" w:lineRule="exact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</w:tr>
      <w:tr w:rsidR="00A37D38">
        <w:trPr>
          <w:trHeight w:val="225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A37D38" w:rsidRDefault="003001F7">
            <w:pPr>
              <w:pStyle w:val="TableParagraph"/>
              <w:spacing w:line="235" w:lineRule="auto"/>
              <w:ind w:left="47" w:right="288"/>
              <w:rPr>
                <w:sz w:val="20"/>
              </w:rPr>
            </w:pPr>
            <w:r>
              <w:rPr>
                <w:sz w:val="20"/>
              </w:rPr>
              <w:t>со снятием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протяжки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A37D38" w:rsidRDefault="003001F7">
            <w:pPr>
              <w:pStyle w:val="TableParagraph"/>
              <w:spacing w:line="219" w:lineRule="exact"/>
              <w:ind w:left="47"/>
              <w:rPr>
                <w:sz w:val="20"/>
              </w:rPr>
            </w:pPr>
            <w:r>
              <w:rPr>
                <w:sz w:val="20"/>
              </w:rPr>
              <w:t>станка</w:t>
            </w:r>
          </w:p>
        </w:tc>
        <w:tc>
          <w:tcPr>
            <w:tcW w:w="99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spacing w:line="205" w:lineRule="exact"/>
              <w:ind w:left="139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05" w:lineRule="exact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</w:tr>
      <w:tr w:rsidR="00A37D38">
        <w:trPr>
          <w:trHeight w:val="45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5" w:lineRule="exact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5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5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25" w:lineRule="exact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</w:tr>
      <w:tr w:rsidR="00A37D38">
        <w:trPr>
          <w:trHeight w:val="460"/>
        </w:trPr>
        <w:tc>
          <w:tcPr>
            <w:tcW w:w="167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609" w:right="206" w:hanging="361"/>
              <w:rPr>
                <w:sz w:val="20"/>
              </w:rPr>
            </w:pPr>
            <w:r>
              <w:rPr>
                <w:spacing w:val="-1"/>
                <w:sz w:val="20"/>
              </w:rPr>
              <w:t>Протягивание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пазов</w:t>
            </w:r>
          </w:p>
        </w:tc>
        <w:tc>
          <w:tcPr>
            <w:tcW w:w="156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3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центрирующей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оправке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</w:p>
        </w:tc>
        <w:tc>
          <w:tcPr>
            <w:tcW w:w="141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217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протяжки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left="196"/>
              <w:rPr>
                <w:sz w:val="20"/>
              </w:rPr>
            </w:pPr>
            <w:r>
              <w:rPr>
                <w:sz w:val="20"/>
              </w:rPr>
              <w:t>первый</w:t>
            </w:r>
          </w:p>
          <w:p w:rsidR="00A37D38" w:rsidRDefault="003001F7">
            <w:pPr>
              <w:pStyle w:val="TableParagraph"/>
              <w:spacing w:before="1" w:line="219" w:lineRule="exact"/>
              <w:ind w:left="206"/>
              <w:rPr>
                <w:sz w:val="20"/>
              </w:rPr>
            </w:pPr>
            <w:r>
              <w:rPr>
                <w:sz w:val="20"/>
              </w:rPr>
              <w:t>проход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spacing w:line="221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21" w:lineRule="exact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46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последу</w:t>
            </w:r>
          </w:p>
          <w:p w:rsidR="00A37D38" w:rsidRDefault="003001F7">
            <w:pPr>
              <w:pStyle w:val="TableParagraph"/>
              <w:spacing w:line="219" w:lineRule="exact"/>
              <w:ind w:left="254"/>
              <w:rPr>
                <w:sz w:val="20"/>
              </w:rPr>
            </w:pPr>
            <w:r>
              <w:rPr>
                <w:sz w:val="20"/>
              </w:rPr>
              <w:t>ющий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spacing w:line="221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6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1235" w:right="1200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</w:tr>
      <w:tr w:rsidR="00A37D38">
        <w:trPr>
          <w:trHeight w:val="46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снятием</w:t>
            </w:r>
          </w:p>
          <w:p w:rsidR="00A37D38" w:rsidRDefault="003001F7">
            <w:pPr>
              <w:pStyle w:val="TableParagraph"/>
              <w:spacing w:line="230" w:lineRule="atLeast"/>
              <w:ind w:left="110" w:right="2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протяжки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left="196"/>
              <w:rPr>
                <w:sz w:val="20"/>
              </w:rPr>
            </w:pPr>
            <w:r>
              <w:rPr>
                <w:sz w:val="20"/>
              </w:rPr>
              <w:t>первый</w:t>
            </w:r>
          </w:p>
          <w:p w:rsidR="00A37D38" w:rsidRDefault="003001F7">
            <w:pPr>
              <w:pStyle w:val="TableParagraph"/>
              <w:spacing w:line="219" w:lineRule="exact"/>
              <w:ind w:left="206"/>
              <w:rPr>
                <w:sz w:val="20"/>
              </w:rPr>
            </w:pPr>
            <w:r>
              <w:rPr>
                <w:sz w:val="20"/>
              </w:rPr>
              <w:t>проход</w:t>
            </w:r>
          </w:p>
        </w:tc>
        <w:tc>
          <w:tcPr>
            <w:tcW w:w="850" w:type="dxa"/>
          </w:tcPr>
          <w:p w:rsidR="00A37D38" w:rsidRDefault="003001F7">
            <w:pPr>
              <w:pStyle w:val="TableParagraph"/>
              <w:spacing w:line="221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99" w:right="62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101" w:right="63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102" w:right="63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66" w:type="dxa"/>
          </w:tcPr>
          <w:p w:rsidR="00A37D38" w:rsidRDefault="003001F7">
            <w:pPr>
              <w:pStyle w:val="TableParagraph"/>
              <w:spacing w:line="221" w:lineRule="exact"/>
              <w:ind w:left="102" w:right="6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571" w:type="dxa"/>
          </w:tcPr>
          <w:p w:rsidR="00A37D38" w:rsidRDefault="003001F7">
            <w:pPr>
              <w:pStyle w:val="TableParagraph"/>
              <w:spacing w:line="221" w:lineRule="exact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37D38" w:rsidRDefault="003001F7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последующий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836" w:type="dxa"/>
            <w:gridSpan w:val="5"/>
          </w:tcPr>
          <w:p w:rsidR="00A37D38" w:rsidRDefault="003001F7">
            <w:pPr>
              <w:pStyle w:val="TableParagraph"/>
              <w:ind w:left="1235" w:right="120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8104" w:right="219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92</w:t>
      </w:r>
    </w:p>
    <w:p w:rsidR="00A37D38" w:rsidRDefault="003001F7">
      <w:pPr>
        <w:pStyle w:val="a3"/>
        <w:spacing w:line="275" w:lineRule="exact"/>
        <w:ind w:left="617" w:right="252"/>
        <w:jc w:val="center"/>
      </w:pPr>
      <w:r>
        <w:t>Вспомогательное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</w:p>
    <w:p w:rsidR="00A37D38" w:rsidRDefault="003001F7">
      <w:pPr>
        <w:pStyle w:val="a3"/>
        <w:spacing w:before="2" w:after="6"/>
        <w:ind w:left="609" w:right="252"/>
        <w:jc w:val="center"/>
      </w:pPr>
      <w:r>
        <w:t>(Вертикально-протяжные</w:t>
      </w:r>
      <w:r>
        <w:rPr>
          <w:spacing w:val="-5"/>
        </w:rPr>
        <w:t xml:space="preserve"> </w:t>
      </w:r>
      <w:r>
        <w:t>станки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наружного</w:t>
      </w:r>
      <w:r>
        <w:rPr>
          <w:spacing w:val="-4"/>
        </w:rPr>
        <w:t xml:space="preserve"> </w:t>
      </w:r>
      <w:r>
        <w:t>протягивания)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783"/>
        <w:gridCol w:w="609"/>
        <w:gridCol w:w="614"/>
        <w:gridCol w:w="609"/>
        <w:gridCol w:w="614"/>
        <w:gridCol w:w="609"/>
      </w:tblGrid>
      <w:tr w:rsidR="00A37D38">
        <w:trPr>
          <w:trHeight w:val="230"/>
        </w:trPr>
        <w:tc>
          <w:tcPr>
            <w:tcW w:w="6054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949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3055" w:type="dxa"/>
            <w:gridSpan w:val="5"/>
          </w:tcPr>
          <w:p w:rsidR="00A37D38" w:rsidRDefault="003001F7"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A37D38">
        <w:trPr>
          <w:trHeight w:val="230"/>
        </w:trPr>
        <w:tc>
          <w:tcPr>
            <w:tcW w:w="6054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8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230"/>
        </w:trPr>
        <w:tc>
          <w:tcPr>
            <w:tcW w:w="227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638" w:right="242" w:hanging="35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приспособлении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</w:p>
        </w:tc>
        <w:tc>
          <w:tcPr>
            <w:tcW w:w="378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планкой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78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ind w:left="126" w:right="84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75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ind w:left="128" w:right="83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72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винтовым зажимом 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ключа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78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ind w:left="126" w:right="84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75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ind w:left="128" w:right="83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72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</w:tr>
      <w:tr w:rsidR="00A37D38">
        <w:trPr>
          <w:trHeight w:val="230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рукояткой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эксцентрикового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зажима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11" w:lineRule="exact"/>
              <w:ind w:left="114" w:right="78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spacing w:line="211" w:lineRule="exact"/>
              <w:ind w:left="126" w:right="84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11" w:lineRule="exact"/>
              <w:ind w:left="114" w:right="75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spacing w:line="211" w:lineRule="exact"/>
              <w:ind w:left="128" w:right="83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spacing w:line="211" w:lineRule="exact"/>
              <w:ind w:left="114" w:right="72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</w:tr>
      <w:tr w:rsidR="00A37D38">
        <w:trPr>
          <w:trHeight w:val="229"/>
        </w:trPr>
        <w:tc>
          <w:tcPr>
            <w:tcW w:w="22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пневматическим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78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ind w:left="126" w:right="84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75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14" w:type="dxa"/>
          </w:tcPr>
          <w:p w:rsidR="00A37D38" w:rsidRDefault="003001F7">
            <w:pPr>
              <w:pStyle w:val="TableParagraph"/>
              <w:ind w:left="128" w:right="83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09" w:type="dxa"/>
          </w:tcPr>
          <w:p w:rsidR="00A37D38" w:rsidRDefault="003001F7">
            <w:pPr>
              <w:pStyle w:val="TableParagraph"/>
              <w:ind w:left="114" w:right="7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93</w:t>
      </w:r>
    </w:p>
    <w:p w:rsidR="00A37D38" w:rsidRDefault="003001F7">
      <w:pPr>
        <w:pStyle w:val="a3"/>
        <w:spacing w:line="242" w:lineRule="auto"/>
        <w:ind w:left="3491" w:right="2410" w:hanging="702"/>
      </w:pPr>
      <w:r>
        <w:t>Вспомогательное время на операцию, мин</w:t>
      </w:r>
      <w:r>
        <w:rPr>
          <w:spacing w:val="-57"/>
        </w:rPr>
        <w:t xml:space="preserve"> </w:t>
      </w:r>
      <w:r>
        <w:t>(Зубошлифовальные</w:t>
      </w:r>
      <w:r>
        <w:rPr>
          <w:spacing w:val="-5"/>
        </w:rPr>
        <w:t xml:space="preserve"> </w:t>
      </w:r>
      <w:r>
        <w:t>станки)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1681"/>
        <w:gridCol w:w="3784"/>
        <w:gridCol w:w="658"/>
        <w:gridCol w:w="663"/>
        <w:gridCol w:w="658"/>
      </w:tblGrid>
      <w:tr w:rsidR="00A37D38">
        <w:trPr>
          <w:trHeight w:val="460"/>
        </w:trPr>
        <w:tc>
          <w:tcPr>
            <w:tcW w:w="335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348" w:right="1333"/>
              <w:jc w:val="center"/>
              <w:rPr>
                <w:sz w:val="20"/>
              </w:rPr>
            </w:pPr>
            <w:r>
              <w:rPr>
                <w:sz w:val="20"/>
              </w:rPr>
              <w:t>Станки</w:t>
            </w:r>
          </w:p>
        </w:tc>
        <w:tc>
          <w:tcPr>
            <w:tcW w:w="378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801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1979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335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before="1" w:line="219" w:lineRule="exact"/>
              <w:ind w:left="273"/>
              <w:rPr>
                <w:sz w:val="20"/>
              </w:rPr>
            </w:pPr>
            <w:r>
              <w:rPr>
                <w:sz w:val="20"/>
              </w:rPr>
              <w:t>оправкой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A37D38">
        <w:trPr>
          <w:trHeight w:val="230"/>
        </w:trPr>
        <w:tc>
          <w:tcPr>
            <w:tcW w:w="335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1671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463"/>
              <w:rPr>
                <w:sz w:val="20"/>
              </w:rPr>
            </w:pPr>
            <w:r>
              <w:rPr>
                <w:spacing w:val="-1"/>
                <w:sz w:val="20"/>
              </w:rPr>
              <w:t>Работающие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обкатки</w:t>
            </w:r>
          </w:p>
        </w:tc>
        <w:tc>
          <w:tcPr>
            <w:tcW w:w="168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Одним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кругом</w:t>
            </w:r>
          </w:p>
        </w:tc>
        <w:tc>
          <w:tcPr>
            <w:tcW w:w="378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шпиндельной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6" w:right="113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1,80</w:t>
            </w:r>
          </w:p>
        </w:tc>
      </w:tr>
      <w:tr w:rsidR="00A37D38">
        <w:trPr>
          <w:trHeight w:val="23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Двумя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кругами</w:t>
            </w:r>
          </w:p>
        </w:tc>
        <w:tc>
          <w:tcPr>
            <w:tcW w:w="378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6" w:right="113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1,80</w:t>
            </w:r>
          </w:p>
        </w:tc>
      </w:tr>
      <w:tr w:rsidR="00A37D38">
        <w:trPr>
          <w:trHeight w:val="460"/>
        </w:trPr>
        <w:tc>
          <w:tcPr>
            <w:tcW w:w="167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Абразивным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червяком</w:t>
            </w:r>
          </w:p>
        </w:tc>
        <w:tc>
          <w:tcPr>
            <w:tcW w:w="3784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самозажимным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поводковым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патроном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16" w:right="113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  <w:tr w:rsidR="00A37D38">
        <w:trPr>
          <w:trHeight w:val="230"/>
        </w:trPr>
        <w:tc>
          <w:tcPr>
            <w:tcW w:w="335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копирования</w:t>
            </w:r>
          </w:p>
        </w:tc>
        <w:tc>
          <w:tcPr>
            <w:tcW w:w="378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шпиндельной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оправке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6" w:right="113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1,80</w:t>
            </w:r>
          </w:p>
        </w:tc>
      </w:tr>
      <w:tr w:rsidR="00A37D38">
        <w:trPr>
          <w:trHeight w:val="460"/>
        </w:trPr>
        <w:tc>
          <w:tcPr>
            <w:tcW w:w="335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</w:tcPr>
          <w:p w:rsidR="00A37D38" w:rsidRDefault="003001F7">
            <w:pPr>
              <w:pStyle w:val="TableParagraph"/>
              <w:tabs>
                <w:tab w:val="left" w:pos="445"/>
                <w:tab w:val="left" w:pos="1765"/>
                <w:tab w:val="left" w:pos="3377"/>
              </w:tabs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специальном</w:t>
            </w:r>
            <w:r>
              <w:rPr>
                <w:sz w:val="20"/>
              </w:rPr>
              <w:tab/>
              <w:t>приспособлении</w:t>
            </w:r>
            <w:r>
              <w:rPr>
                <w:sz w:val="20"/>
              </w:rPr>
              <w:tab/>
              <w:t>для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шлифования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зуба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16" w:right="113"/>
              <w:jc w:val="center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</w:tr>
    </w:tbl>
    <w:p w:rsidR="00A37D38" w:rsidRDefault="00A37D38">
      <w:pPr>
        <w:spacing w:line="221" w:lineRule="exact"/>
        <w:jc w:val="center"/>
        <w:rPr>
          <w:sz w:val="20"/>
        </w:r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A37D38">
      <w:pPr>
        <w:pStyle w:val="a3"/>
        <w:spacing w:before="3"/>
        <w:rPr>
          <w:sz w:val="31"/>
        </w:rPr>
      </w:pPr>
    </w:p>
    <w:p w:rsidR="00A37D38" w:rsidRDefault="003001F7">
      <w:pPr>
        <w:pStyle w:val="a3"/>
        <w:spacing w:before="1" w:line="237" w:lineRule="auto"/>
        <w:ind w:left="3155" w:right="-4" w:hanging="365"/>
      </w:pPr>
      <w:r>
        <w:t>Вспомогательное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  <w:r>
        <w:rPr>
          <w:spacing w:val="-57"/>
        </w:rPr>
        <w:t xml:space="preserve"> </w:t>
      </w:r>
      <w:r>
        <w:t>(Шлицешлифовальные станки)</w:t>
      </w:r>
    </w:p>
    <w:p w:rsidR="00A37D38" w:rsidRDefault="003001F7">
      <w:pPr>
        <w:spacing w:before="80"/>
        <w:ind w:left="974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94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140" w:bottom="280" w:left="1200" w:header="723" w:footer="0" w:gutter="0"/>
          <w:cols w:num="2" w:space="720" w:equalWidth="0">
            <w:col w:w="7140" w:space="40"/>
            <w:col w:w="2390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6"/>
        <w:gridCol w:w="658"/>
        <w:gridCol w:w="663"/>
        <w:gridCol w:w="658"/>
      </w:tblGrid>
      <w:tr w:rsidR="00A37D38">
        <w:trPr>
          <w:trHeight w:val="461"/>
        </w:trPr>
        <w:tc>
          <w:tcPr>
            <w:tcW w:w="713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457" w:right="2457"/>
              <w:jc w:val="center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1979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73" w:right="173"/>
              <w:jc w:val="center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A37D38" w:rsidRDefault="003001F7">
            <w:pPr>
              <w:pStyle w:val="TableParagraph"/>
              <w:spacing w:line="220" w:lineRule="exact"/>
              <w:ind w:left="172" w:right="17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</w:p>
        </w:tc>
      </w:tr>
      <w:tr w:rsidR="00A37D38">
        <w:trPr>
          <w:trHeight w:val="230"/>
        </w:trPr>
        <w:tc>
          <w:tcPr>
            <w:tcW w:w="713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713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6" w:right="113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230"/>
        </w:trPr>
        <w:tc>
          <w:tcPr>
            <w:tcW w:w="713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цанговом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поджатием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центром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6" w:right="113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</w:tbl>
    <w:p w:rsidR="00A37D38" w:rsidRDefault="00A37D38">
      <w:pPr>
        <w:pStyle w:val="a3"/>
        <w:spacing w:before="5"/>
        <w:rPr>
          <w:i/>
          <w:sz w:val="12"/>
        </w:rPr>
      </w:pPr>
    </w:p>
    <w:p w:rsidR="00A37D38" w:rsidRDefault="00A37D38">
      <w:pPr>
        <w:rPr>
          <w:sz w:val="12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7"/>
        <w:rPr>
          <w:i/>
          <w:sz w:val="31"/>
        </w:rPr>
      </w:pPr>
    </w:p>
    <w:p w:rsidR="00A37D38" w:rsidRDefault="003001F7">
      <w:pPr>
        <w:pStyle w:val="a3"/>
        <w:spacing w:before="1" w:line="242" w:lineRule="auto"/>
        <w:ind w:left="3179" w:right="-4" w:hanging="389"/>
      </w:pPr>
      <w:r>
        <w:t>Вспомогательное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  <w:r>
        <w:rPr>
          <w:spacing w:val="-57"/>
        </w:rPr>
        <w:t xml:space="preserve"> </w:t>
      </w:r>
      <w:r>
        <w:t>(Резьбошлифовальные станки)</w:t>
      </w:r>
    </w:p>
    <w:p w:rsidR="00A37D38" w:rsidRDefault="003001F7">
      <w:pPr>
        <w:spacing w:before="90"/>
        <w:ind w:left="974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95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7140" w:space="40"/>
            <w:col w:w="2390"/>
          </w:cols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267"/>
        <w:gridCol w:w="1739"/>
        <w:gridCol w:w="840"/>
        <w:gridCol w:w="663"/>
        <w:gridCol w:w="658"/>
      </w:tblGrid>
      <w:tr w:rsidR="00A37D38">
        <w:trPr>
          <w:trHeight w:val="230"/>
        </w:trPr>
        <w:tc>
          <w:tcPr>
            <w:tcW w:w="283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89" w:right="1078"/>
              <w:jc w:val="center"/>
              <w:rPr>
                <w:sz w:val="20"/>
              </w:rPr>
            </w:pPr>
            <w:r>
              <w:rPr>
                <w:sz w:val="20"/>
              </w:rPr>
              <w:t>Станки</w:t>
            </w:r>
          </w:p>
        </w:tc>
        <w:tc>
          <w:tcPr>
            <w:tcW w:w="226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43" w:right="324"/>
              <w:jc w:val="center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</w:p>
          <w:p w:rsidR="00A37D38" w:rsidRDefault="003001F7">
            <w:pPr>
              <w:pStyle w:val="TableParagraph"/>
              <w:spacing w:line="229" w:lineRule="exact"/>
              <w:ind w:left="339" w:right="324"/>
              <w:jc w:val="center"/>
              <w:rPr>
                <w:sz w:val="20"/>
              </w:rPr>
            </w:pPr>
            <w:r>
              <w:rPr>
                <w:sz w:val="20"/>
              </w:rPr>
              <w:t>детали</w:t>
            </w:r>
          </w:p>
        </w:tc>
        <w:tc>
          <w:tcPr>
            <w:tcW w:w="173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07"/>
              <w:rPr>
                <w:sz w:val="20"/>
              </w:rPr>
            </w:pPr>
            <w:r>
              <w:rPr>
                <w:sz w:val="20"/>
              </w:rPr>
              <w:t>Вид затрат</w:t>
            </w:r>
          </w:p>
          <w:p w:rsidR="00A37D38" w:rsidRDefault="003001F7">
            <w:pPr>
              <w:pStyle w:val="TableParagraph"/>
              <w:spacing w:line="229" w:lineRule="exact"/>
              <w:ind w:left="513"/>
              <w:rPr>
                <w:sz w:val="20"/>
              </w:rPr>
            </w:pPr>
            <w:r>
              <w:rPr>
                <w:sz w:val="20"/>
              </w:rPr>
              <w:t>времени</w:t>
            </w:r>
          </w:p>
        </w:tc>
        <w:tc>
          <w:tcPr>
            <w:tcW w:w="2161" w:type="dxa"/>
            <w:gridSpan w:val="3"/>
          </w:tcPr>
          <w:p w:rsidR="00A37D38" w:rsidRDefault="003001F7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кг до</w:t>
            </w:r>
          </w:p>
        </w:tc>
      </w:tr>
      <w:tr w:rsidR="00A37D38">
        <w:trPr>
          <w:trHeight w:val="230"/>
        </w:trPr>
        <w:tc>
          <w:tcPr>
            <w:tcW w:w="28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 w:rsidR="00A37D38" w:rsidRDefault="003001F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A37D38">
        <w:trPr>
          <w:trHeight w:val="460"/>
        </w:trPr>
        <w:tc>
          <w:tcPr>
            <w:tcW w:w="2838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полуавтоматическим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циклом</w:t>
            </w:r>
          </w:p>
        </w:tc>
        <w:tc>
          <w:tcPr>
            <w:tcW w:w="2267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</w:p>
        </w:tc>
        <w:tc>
          <w:tcPr>
            <w:tcW w:w="1739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операцию</w:t>
            </w:r>
          </w:p>
        </w:tc>
        <w:tc>
          <w:tcPr>
            <w:tcW w:w="840" w:type="dxa"/>
          </w:tcPr>
          <w:p w:rsidR="00A37D38" w:rsidRDefault="003001F7">
            <w:pPr>
              <w:pStyle w:val="TableParagraph"/>
              <w:spacing w:line="221" w:lineRule="exact"/>
              <w:ind w:left="226" w:right="214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</w:tr>
      <w:tr w:rsidR="00A37D38">
        <w:trPr>
          <w:trHeight w:val="460"/>
        </w:trPr>
        <w:tc>
          <w:tcPr>
            <w:tcW w:w="283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управлением</w:t>
            </w:r>
          </w:p>
        </w:tc>
        <w:tc>
          <w:tcPr>
            <w:tcW w:w="226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</w:p>
        </w:tc>
        <w:tc>
          <w:tcPr>
            <w:tcW w:w="1739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 первый</w:t>
            </w:r>
          </w:p>
          <w:p w:rsidR="00A37D38" w:rsidRDefault="003001F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проход</w:t>
            </w:r>
          </w:p>
        </w:tc>
        <w:tc>
          <w:tcPr>
            <w:tcW w:w="840" w:type="dxa"/>
          </w:tcPr>
          <w:p w:rsidR="00A37D38" w:rsidRDefault="003001F7">
            <w:pPr>
              <w:pStyle w:val="TableParagraph"/>
              <w:spacing w:line="221" w:lineRule="exact"/>
              <w:ind w:left="226" w:right="214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663" w:type="dxa"/>
          </w:tcPr>
          <w:p w:rsidR="00A37D38" w:rsidRDefault="003001F7">
            <w:pPr>
              <w:pStyle w:val="TableParagraph"/>
              <w:spacing w:line="221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58" w:type="dxa"/>
          </w:tcPr>
          <w:p w:rsidR="00A37D38" w:rsidRDefault="003001F7">
            <w:pPr>
              <w:pStyle w:val="TableParagraph"/>
              <w:spacing w:line="221" w:lineRule="exact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461"/>
        </w:trPr>
        <w:tc>
          <w:tcPr>
            <w:tcW w:w="28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39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</w:p>
          <w:p w:rsidR="00A37D38" w:rsidRDefault="003001F7">
            <w:pPr>
              <w:pStyle w:val="TableParagraph"/>
              <w:spacing w:before="1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последующий</w:t>
            </w:r>
          </w:p>
        </w:tc>
        <w:tc>
          <w:tcPr>
            <w:tcW w:w="2161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888" w:right="873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</w:tr>
    </w:tbl>
    <w:p w:rsidR="00A37D38" w:rsidRDefault="00A37D38">
      <w:pPr>
        <w:pStyle w:val="a3"/>
        <w:spacing w:before="10"/>
        <w:rPr>
          <w:i/>
          <w:sz w:val="15"/>
        </w:rPr>
      </w:pPr>
    </w:p>
    <w:p w:rsidR="00A37D38" w:rsidRDefault="00A37D38">
      <w:pPr>
        <w:rPr>
          <w:sz w:val="15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A37D38">
      <w:pPr>
        <w:pStyle w:val="a3"/>
        <w:spacing w:before="7"/>
        <w:rPr>
          <w:i/>
          <w:sz w:val="31"/>
        </w:rPr>
      </w:pPr>
    </w:p>
    <w:p w:rsidR="00A37D38" w:rsidRDefault="003001F7">
      <w:pPr>
        <w:pStyle w:val="a3"/>
        <w:spacing w:before="1" w:line="242" w:lineRule="auto"/>
        <w:ind w:left="2598" w:right="-4" w:firstLine="192"/>
      </w:pPr>
      <w:r>
        <w:t>Вспомогательное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операцию,</w:t>
      </w:r>
      <w:r>
        <w:rPr>
          <w:spacing w:val="-2"/>
        </w:rPr>
        <w:t xml:space="preserve"> </w:t>
      </w:r>
      <w:r>
        <w:t>мин</w:t>
      </w:r>
      <w:r>
        <w:rPr>
          <w:spacing w:val="-57"/>
        </w:rPr>
        <w:t xml:space="preserve"> </w:t>
      </w:r>
      <w:r>
        <w:t>(Отрезные</w:t>
      </w:r>
      <w:r>
        <w:rPr>
          <w:spacing w:val="-1"/>
        </w:rPr>
        <w:t xml:space="preserve"> </w:t>
      </w:r>
      <w:r>
        <w:t>круглопильные</w:t>
      </w:r>
      <w:r>
        <w:rPr>
          <w:spacing w:val="-6"/>
        </w:rPr>
        <w:t xml:space="preserve"> </w:t>
      </w:r>
      <w:r>
        <w:t>полуавтоматы)</w:t>
      </w:r>
    </w:p>
    <w:p w:rsidR="00A37D38" w:rsidRDefault="003001F7">
      <w:pPr>
        <w:spacing w:before="90"/>
        <w:ind w:left="974"/>
        <w:rPr>
          <w:i/>
          <w:sz w:val="24"/>
        </w:rPr>
      </w:pPr>
      <w:r>
        <w:br w:type="column"/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96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7140" w:space="40"/>
            <w:col w:w="2390"/>
          </w:cols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1081"/>
        <w:gridCol w:w="1081"/>
        <w:gridCol w:w="2705"/>
        <w:gridCol w:w="568"/>
        <w:gridCol w:w="573"/>
        <w:gridCol w:w="607"/>
        <w:gridCol w:w="539"/>
        <w:gridCol w:w="568"/>
        <w:gridCol w:w="572"/>
      </w:tblGrid>
      <w:tr w:rsidR="00A37D38">
        <w:trPr>
          <w:trHeight w:val="460"/>
        </w:trPr>
        <w:tc>
          <w:tcPr>
            <w:tcW w:w="2883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254"/>
              <w:rPr>
                <w:sz w:val="20"/>
              </w:rPr>
            </w:pPr>
            <w:r>
              <w:rPr>
                <w:sz w:val="20"/>
              </w:rPr>
              <w:t>Профиль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</w:p>
        </w:tc>
        <w:tc>
          <w:tcPr>
            <w:tcW w:w="270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62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1748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611" w:right="585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679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200" w:right="180"/>
              <w:jc w:val="center"/>
              <w:rPr>
                <w:sz w:val="20"/>
              </w:rPr>
            </w:pPr>
            <w:r>
              <w:rPr>
                <w:sz w:val="20"/>
              </w:rPr>
              <w:t>Алюминиевые</w:t>
            </w:r>
          </w:p>
          <w:p w:rsidR="00A37D38" w:rsidRDefault="003001F7">
            <w:pPr>
              <w:pStyle w:val="TableParagraph"/>
              <w:spacing w:line="219" w:lineRule="exact"/>
              <w:ind w:left="193" w:right="180"/>
              <w:jc w:val="center"/>
              <w:rPr>
                <w:sz w:val="20"/>
              </w:rPr>
            </w:pPr>
            <w:r>
              <w:rPr>
                <w:sz w:val="20"/>
              </w:rPr>
              <w:t>сплавы</w:t>
            </w:r>
          </w:p>
        </w:tc>
      </w:tr>
      <w:tr w:rsidR="00A37D38">
        <w:trPr>
          <w:trHeight w:val="230"/>
        </w:trPr>
        <w:tc>
          <w:tcPr>
            <w:tcW w:w="721" w:type="dxa"/>
          </w:tcPr>
          <w:p w:rsidR="00A37D38" w:rsidRDefault="003001F7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Круг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Квадрат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Труба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gridSpan w:val="6"/>
          </w:tcPr>
          <w:p w:rsidR="00A37D38" w:rsidRDefault="003001F7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отрезаемой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A37D38">
        <w:trPr>
          <w:trHeight w:val="230"/>
        </w:trPr>
        <w:tc>
          <w:tcPr>
            <w:tcW w:w="2883" w:type="dxa"/>
            <w:gridSpan w:val="3"/>
          </w:tcPr>
          <w:p w:rsidR="00A37D38" w:rsidRDefault="003001F7"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t>Размеры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A37D38" w:rsidRDefault="003001F7"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573" w:type="dxa"/>
          </w:tcPr>
          <w:p w:rsidR="00A37D38" w:rsidRDefault="003001F7"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7" w:type="dxa"/>
          </w:tcPr>
          <w:p w:rsidR="00A37D38" w:rsidRDefault="003001F7"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539" w:type="dxa"/>
          </w:tcPr>
          <w:p w:rsidR="00A37D38" w:rsidRDefault="003001F7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568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64" w:right="65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37D38">
        <w:trPr>
          <w:trHeight w:val="230"/>
        </w:trPr>
        <w:tc>
          <w:tcPr>
            <w:tcW w:w="721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39" w:right="23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1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2705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8" w:right="79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тисках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винтовым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  <w:p w:rsidR="00A37D38" w:rsidRDefault="00A37D38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30" w:lineRule="atLeast"/>
              <w:ind w:left="108" w:right="2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тисках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пневматическим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568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0,39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1"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573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0,43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1"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07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0,46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1"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539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8"/>
              <w:rPr>
                <w:sz w:val="20"/>
              </w:rPr>
            </w:pPr>
            <w:r>
              <w:rPr>
                <w:sz w:val="20"/>
              </w:rPr>
              <w:t>0,30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1"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68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68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95"/>
              <w:rPr>
                <w:sz w:val="20"/>
              </w:rPr>
            </w:pPr>
            <w:r>
              <w:rPr>
                <w:sz w:val="20"/>
              </w:rPr>
              <w:t>0,41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1"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95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572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0,43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before="1" w:line="240" w:lineRule="auto"/>
              <w:rPr>
                <w:i/>
                <w:sz w:val="18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133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422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before="171" w:line="240" w:lineRule="auto"/>
              <w:ind w:left="21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1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before="171" w:line="240" w:lineRule="auto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2705" w:type="dxa"/>
            <w:vMerge w:val="restart"/>
          </w:tcPr>
          <w:p w:rsidR="00A37D38" w:rsidRDefault="00A37D38">
            <w:pPr>
              <w:pStyle w:val="TableParagraph"/>
              <w:spacing w:before="6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35" w:lineRule="auto"/>
              <w:ind w:left="108" w:right="79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тисках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винтовым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before="155" w:line="230" w:lineRule="atLeast"/>
              <w:ind w:left="108" w:right="2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тисках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пневматическим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568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0,44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before="137"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573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0,50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before="137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07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0,55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before="137"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539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8"/>
              <w:rPr>
                <w:sz w:val="20"/>
              </w:rPr>
            </w:pPr>
            <w:r>
              <w:rPr>
                <w:sz w:val="20"/>
              </w:rPr>
              <w:t>0,45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before="137" w:line="240" w:lineRule="auto"/>
              <w:ind w:left="68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68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95"/>
              <w:rPr>
                <w:sz w:val="20"/>
              </w:rPr>
            </w:pPr>
            <w:r>
              <w:rPr>
                <w:sz w:val="20"/>
              </w:rPr>
              <w:t>0,49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before="137" w:line="240" w:lineRule="auto"/>
              <w:ind w:left="95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72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0,55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A37D38">
            <w:pPr>
              <w:pStyle w:val="TableParagraph"/>
              <w:spacing w:line="240" w:lineRule="auto"/>
              <w:rPr>
                <w:i/>
              </w:rPr>
            </w:pPr>
          </w:p>
          <w:p w:rsidR="00A37D38" w:rsidRDefault="003001F7">
            <w:pPr>
              <w:pStyle w:val="TableParagraph"/>
              <w:spacing w:before="137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127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146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159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5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05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168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194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393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6" w:lineRule="exact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1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1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  <w:tc>
          <w:tcPr>
            <w:tcW w:w="270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79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тисках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винтовым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  <w:p w:rsidR="00A37D38" w:rsidRDefault="003001F7">
            <w:pPr>
              <w:pStyle w:val="TableParagraph"/>
              <w:spacing w:line="230" w:lineRule="atLeast"/>
              <w:ind w:left="108" w:right="2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тисках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пневматическим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</w:tc>
        <w:tc>
          <w:tcPr>
            <w:tcW w:w="56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0,50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7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0,60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60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0,70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3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68"/>
              <w:rPr>
                <w:sz w:val="20"/>
              </w:rPr>
            </w:pPr>
            <w:r>
              <w:rPr>
                <w:sz w:val="20"/>
              </w:rPr>
              <w:t>0,49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68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6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0,55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95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57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0,60</w:t>
            </w:r>
          </w:p>
          <w:p w:rsidR="00A37D38" w:rsidRDefault="00A37D38">
            <w:pPr>
              <w:pStyle w:val="TableParagraph"/>
              <w:spacing w:line="240" w:lineRule="auto"/>
              <w:rPr>
                <w:i/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</w:tr>
      <w:tr w:rsidR="00A37D38">
        <w:trPr>
          <w:trHeight w:val="230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194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441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203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72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1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2" w:right="5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245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270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79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тисках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винтовым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</w:p>
          <w:p w:rsidR="00A37D38" w:rsidRDefault="003001F7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тисках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пневматическим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зажимом</w:t>
            </w:r>
          </w:p>
        </w:tc>
        <w:tc>
          <w:tcPr>
            <w:tcW w:w="568" w:type="dxa"/>
          </w:tcPr>
          <w:p w:rsidR="00A37D38" w:rsidRDefault="003001F7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73" w:type="dxa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07" w:type="dxa"/>
          </w:tcPr>
          <w:p w:rsidR="00A37D38" w:rsidRDefault="003001F7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539" w:type="dxa"/>
          </w:tcPr>
          <w:p w:rsidR="00A37D38" w:rsidRDefault="003001F7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568" w:type="dxa"/>
          </w:tcPr>
          <w:p w:rsidR="00A37D38" w:rsidRDefault="003001F7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572" w:type="dxa"/>
          </w:tcPr>
          <w:p w:rsidR="00A37D38" w:rsidRDefault="003001F7">
            <w:pPr>
              <w:pStyle w:val="TableParagraph"/>
              <w:ind w:left="59" w:right="65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</w:tr>
      <w:tr w:rsidR="00A37D38">
        <w:trPr>
          <w:trHeight w:val="676"/>
        </w:trPr>
        <w:tc>
          <w:tcPr>
            <w:tcW w:w="7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280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70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A37D38" w:rsidRDefault="00A37D38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73" w:type="dxa"/>
          </w:tcPr>
          <w:p w:rsidR="00A37D38" w:rsidRDefault="00A37D38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07" w:type="dxa"/>
          </w:tcPr>
          <w:p w:rsidR="00A37D38" w:rsidRDefault="00A37D38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539" w:type="dxa"/>
          </w:tcPr>
          <w:p w:rsidR="00A37D38" w:rsidRDefault="00A37D38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8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68" w:type="dxa"/>
          </w:tcPr>
          <w:p w:rsidR="00A37D38" w:rsidRDefault="00A37D38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95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72" w:type="dxa"/>
          </w:tcPr>
          <w:p w:rsidR="00A37D38" w:rsidRDefault="00A37D38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9" w:right="65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3001F7">
      <w:pPr>
        <w:spacing w:before="80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97</w:t>
      </w:r>
    </w:p>
    <w:p w:rsidR="00A37D38" w:rsidRDefault="003001F7">
      <w:pPr>
        <w:pStyle w:val="a3"/>
        <w:spacing w:before="4" w:after="12" w:line="237" w:lineRule="auto"/>
        <w:ind w:left="2987" w:right="2422" w:hanging="197"/>
      </w:pPr>
      <w:r>
        <w:t>Вспомогательное время на операцию, мин</w:t>
      </w:r>
      <w:r>
        <w:rPr>
          <w:spacing w:val="-57"/>
        </w:rPr>
        <w:t xml:space="preserve"> </w:t>
      </w:r>
      <w:r>
        <w:t>(Фрезерно-центровальные</w:t>
      </w:r>
      <w:r>
        <w:rPr>
          <w:spacing w:val="-1"/>
        </w:rPr>
        <w:t xml:space="preserve"> </w:t>
      </w:r>
      <w:r>
        <w:t>станки)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3366"/>
        <w:gridCol w:w="1412"/>
        <w:gridCol w:w="831"/>
        <w:gridCol w:w="836"/>
        <w:gridCol w:w="653"/>
      </w:tblGrid>
      <w:tr w:rsidR="00A37D38">
        <w:trPr>
          <w:trHeight w:val="230"/>
        </w:trPr>
        <w:tc>
          <w:tcPr>
            <w:tcW w:w="201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676" w:right="670"/>
              <w:jc w:val="center"/>
              <w:rPr>
                <w:sz w:val="20"/>
              </w:rPr>
            </w:pPr>
            <w:r>
              <w:rPr>
                <w:sz w:val="20"/>
              </w:rPr>
              <w:t>Станки</w:t>
            </w:r>
          </w:p>
        </w:tc>
        <w:tc>
          <w:tcPr>
            <w:tcW w:w="336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820"/>
              <w:rPr>
                <w:sz w:val="20"/>
              </w:rPr>
            </w:pPr>
            <w:r>
              <w:rPr>
                <w:sz w:val="20"/>
              </w:rPr>
              <w:t>Характер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</w:tc>
        <w:tc>
          <w:tcPr>
            <w:tcW w:w="141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line="230" w:lineRule="exact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заготовки, мм</w:t>
            </w:r>
          </w:p>
        </w:tc>
        <w:tc>
          <w:tcPr>
            <w:tcW w:w="2320" w:type="dxa"/>
            <w:gridSpan w:val="3"/>
          </w:tcPr>
          <w:p w:rsidR="00A37D38" w:rsidRDefault="003001F7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A37D38">
        <w:trPr>
          <w:trHeight w:val="230"/>
        </w:trPr>
        <w:tc>
          <w:tcPr>
            <w:tcW w:w="20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</w:tcPr>
          <w:p w:rsidR="00A37D38" w:rsidRDefault="003001F7">
            <w:pPr>
              <w:pStyle w:val="TableParagraph"/>
              <w:spacing w:line="211" w:lineRule="exact"/>
              <w:ind w:left="26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36" w:type="dxa"/>
          </w:tcPr>
          <w:p w:rsidR="00A37D38" w:rsidRDefault="003001F7">
            <w:pPr>
              <w:pStyle w:val="TableParagraph"/>
              <w:spacing w:line="211" w:lineRule="exact"/>
              <w:ind w:left="221" w:right="209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53" w:type="dxa"/>
          </w:tcPr>
          <w:p w:rsidR="00A37D38" w:rsidRDefault="003001F7">
            <w:pPr>
              <w:pStyle w:val="TableParagraph"/>
              <w:spacing w:line="211" w:lineRule="exact"/>
              <w:ind w:left="125" w:right="123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</w:tr>
      <w:tr w:rsidR="00A37D38">
        <w:trPr>
          <w:trHeight w:val="230"/>
        </w:trPr>
        <w:tc>
          <w:tcPr>
            <w:tcW w:w="2017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40" w:lineRule="auto"/>
              <w:ind w:left="110" w:right="98"/>
              <w:rPr>
                <w:sz w:val="20"/>
              </w:rPr>
            </w:pPr>
            <w:r>
              <w:rPr>
                <w:spacing w:val="-1"/>
                <w:sz w:val="20"/>
              </w:rPr>
              <w:t>полуавтоматическим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циклом</w:t>
            </w:r>
          </w:p>
        </w:tc>
        <w:tc>
          <w:tcPr>
            <w:tcW w:w="3366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Центрование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</w:p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before="1" w:line="240" w:lineRule="auto"/>
              <w:ind w:left="110" w:right="130"/>
              <w:rPr>
                <w:sz w:val="20"/>
              </w:rPr>
            </w:pPr>
            <w:r>
              <w:rPr>
                <w:sz w:val="20"/>
              </w:rPr>
              <w:t>Фрезерование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торцев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</w:p>
        </w:tc>
        <w:tc>
          <w:tcPr>
            <w:tcW w:w="1412" w:type="dxa"/>
          </w:tcPr>
          <w:p w:rsidR="00A37D38" w:rsidRDefault="003001F7">
            <w:pPr>
              <w:pStyle w:val="TableParagraph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831" w:type="dxa"/>
          </w:tcPr>
          <w:p w:rsidR="00A37D38" w:rsidRDefault="003001F7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836" w:type="dxa"/>
          </w:tcPr>
          <w:p w:rsidR="00A37D38" w:rsidRDefault="003001F7">
            <w:pPr>
              <w:pStyle w:val="TableParagraph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53" w:type="dxa"/>
          </w:tcPr>
          <w:p w:rsidR="00A37D38" w:rsidRDefault="003001F7">
            <w:pPr>
              <w:pStyle w:val="TableParagraph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</w:tr>
      <w:tr w:rsidR="00A37D38">
        <w:trPr>
          <w:trHeight w:val="230"/>
        </w:trPr>
        <w:tc>
          <w:tcPr>
            <w:tcW w:w="20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:rsidR="00A37D38" w:rsidRDefault="003001F7">
            <w:pPr>
              <w:pStyle w:val="TableParagraph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  <w:tc>
          <w:tcPr>
            <w:tcW w:w="831" w:type="dxa"/>
          </w:tcPr>
          <w:p w:rsidR="00A37D38" w:rsidRDefault="003001F7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836" w:type="dxa"/>
          </w:tcPr>
          <w:p w:rsidR="00A37D38" w:rsidRDefault="003001F7">
            <w:pPr>
              <w:pStyle w:val="TableParagraph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53" w:type="dxa"/>
          </w:tcPr>
          <w:p w:rsidR="00A37D38" w:rsidRDefault="003001F7">
            <w:pPr>
              <w:pStyle w:val="TableParagraph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</w:tr>
      <w:tr w:rsidR="00A37D38">
        <w:trPr>
          <w:trHeight w:val="230"/>
        </w:trPr>
        <w:tc>
          <w:tcPr>
            <w:tcW w:w="20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:rsidR="00A37D38" w:rsidRDefault="003001F7">
            <w:pPr>
              <w:pStyle w:val="TableParagraph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831" w:type="dxa"/>
          </w:tcPr>
          <w:p w:rsidR="00A37D38" w:rsidRDefault="003001F7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836" w:type="dxa"/>
          </w:tcPr>
          <w:p w:rsidR="00A37D38" w:rsidRDefault="003001F7">
            <w:pPr>
              <w:pStyle w:val="TableParagraph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53" w:type="dxa"/>
          </w:tcPr>
          <w:p w:rsidR="00A37D38" w:rsidRDefault="003001F7">
            <w:pPr>
              <w:pStyle w:val="TableParagraph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230"/>
        </w:trPr>
        <w:tc>
          <w:tcPr>
            <w:tcW w:w="20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:rsidR="00A37D38" w:rsidRDefault="003001F7">
            <w:pPr>
              <w:pStyle w:val="TableParagraph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160</w:t>
            </w:r>
          </w:p>
        </w:tc>
        <w:tc>
          <w:tcPr>
            <w:tcW w:w="831" w:type="dxa"/>
          </w:tcPr>
          <w:p w:rsidR="00A37D38" w:rsidRDefault="003001F7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836" w:type="dxa"/>
          </w:tcPr>
          <w:p w:rsidR="00A37D38" w:rsidRDefault="003001F7">
            <w:pPr>
              <w:pStyle w:val="TableParagraph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53" w:type="dxa"/>
          </w:tcPr>
          <w:p w:rsidR="00A37D38" w:rsidRDefault="003001F7">
            <w:pPr>
              <w:pStyle w:val="TableParagraph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230"/>
        </w:trPr>
        <w:tc>
          <w:tcPr>
            <w:tcW w:w="2017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77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управлением</w:t>
            </w:r>
          </w:p>
        </w:tc>
        <w:tc>
          <w:tcPr>
            <w:tcW w:w="336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71"/>
              <w:rPr>
                <w:sz w:val="20"/>
              </w:rPr>
            </w:pPr>
            <w:r>
              <w:rPr>
                <w:sz w:val="20"/>
              </w:rPr>
              <w:t>Центрование одного отверстия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одношпиндельном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двухстороннем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</w:p>
        </w:tc>
        <w:tc>
          <w:tcPr>
            <w:tcW w:w="1412" w:type="dxa"/>
          </w:tcPr>
          <w:p w:rsidR="00A37D38" w:rsidRDefault="003001F7">
            <w:pPr>
              <w:pStyle w:val="TableParagraph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831" w:type="dxa"/>
          </w:tcPr>
          <w:p w:rsidR="00A37D38" w:rsidRDefault="003001F7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836" w:type="dxa"/>
          </w:tcPr>
          <w:p w:rsidR="00A37D38" w:rsidRDefault="003001F7">
            <w:pPr>
              <w:pStyle w:val="TableParagraph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53" w:type="dxa"/>
          </w:tcPr>
          <w:p w:rsidR="00A37D38" w:rsidRDefault="003001F7">
            <w:pPr>
              <w:pStyle w:val="TableParagraph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 w:rsidR="00A37D38">
        <w:trPr>
          <w:trHeight w:val="230"/>
        </w:trPr>
        <w:tc>
          <w:tcPr>
            <w:tcW w:w="20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:rsidR="00A37D38" w:rsidRDefault="003001F7">
            <w:pPr>
              <w:pStyle w:val="TableParagraph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  <w:tc>
          <w:tcPr>
            <w:tcW w:w="831" w:type="dxa"/>
          </w:tcPr>
          <w:p w:rsidR="00A37D38" w:rsidRDefault="003001F7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836" w:type="dxa"/>
          </w:tcPr>
          <w:p w:rsidR="00A37D38" w:rsidRDefault="003001F7">
            <w:pPr>
              <w:pStyle w:val="TableParagraph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653" w:type="dxa"/>
          </w:tcPr>
          <w:p w:rsidR="00A37D38" w:rsidRDefault="003001F7">
            <w:pPr>
              <w:pStyle w:val="TableParagraph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</w:tr>
      <w:tr w:rsidR="00A37D38">
        <w:trPr>
          <w:trHeight w:val="230"/>
        </w:trPr>
        <w:tc>
          <w:tcPr>
            <w:tcW w:w="20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:rsidR="00A37D38" w:rsidRDefault="003001F7">
            <w:pPr>
              <w:pStyle w:val="TableParagraph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831" w:type="dxa"/>
          </w:tcPr>
          <w:p w:rsidR="00A37D38" w:rsidRDefault="003001F7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836" w:type="dxa"/>
          </w:tcPr>
          <w:p w:rsidR="00A37D38" w:rsidRDefault="003001F7">
            <w:pPr>
              <w:pStyle w:val="TableParagraph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653" w:type="dxa"/>
          </w:tcPr>
          <w:p w:rsidR="00A37D38" w:rsidRDefault="003001F7">
            <w:pPr>
              <w:pStyle w:val="TableParagraph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230"/>
        </w:trPr>
        <w:tc>
          <w:tcPr>
            <w:tcW w:w="2017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 w:rsidR="00A37D38" w:rsidRDefault="003001F7">
            <w:pPr>
              <w:pStyle w:val="TableParagraph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160</w:t>
            </w:r>
          </w:p>
        </w:tc>
        <w:tc>
          <w:tcPr>
            <w:tcW w:w="831" w:type="dxa"/>
          </w:tcPr>
          <w:p w:rsidR="00A37D38" w:rsidRDefault="003001F7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836" w:type="dxa"/>
          </w:tcPr>
          <w:p w:rsidR="00A37D38" w:rsidRDefault="003001F7">
            <w:pPr>
              <w:pStyle w:val="TableParagraph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653" w:type="dxa"/>
          </w:tcPr>
          <w:p w:rsidR="00A37D38" w:rsidRDefault="003001F7">
            <w:pPr>
              <w:pStyle w:val="TableParagraph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pStyle w:val="3"/>
        <w:numPr>
          <w:ilvl w:val="3"/>
          <w:numId w:val="37"/>
        </w:numPr>
        <w:tabs>
          <w:tab w:val="left" w:pos="1557"/>
        </w:tabs>
        <w:spacing w:before="90" w:line="242" w:lineRule="auto"/>
        <w:ind w:left="3256" w:right="716" w:hanging="2604"/>
        <w:jc w:val="both"/>
      </w:pPr>
      <w:bookmarkStart w:id="45" w:name="_TOC_250006"/>
      <w:r>
        <w:t>Нормативы вспомогательного времени на контрольные измерения</w:t>
      </w:r>
      <w:r>
        <w:rPr>
          <w:spacing w:val="1"/>
        </w:rPr>
        <w:t xml:space="preserve"> </w:t>
      </w:r>
      <w:r>
        <w:t>обработанной</w:t>
      </w:r>
      <w:r>
        <w:rPr>
          <w:spacing w:val="-2"/>
        </w:rPr>
        <w:t xml:space="preserve"> </w:t>
      </w:r>
      <w:bookmarkEnd w:id="45"/>
      <w:r>
        <w:t>поверхности</w:t>
      </w:r>
    </w:p>
    <w:p w:rsidR="00A37D38" w:rsidRDefault="003001F7">
      <w:pPr>
        <w:pStyle w:val="a3"/>
        <w:ind w:left="216" w:right="274" w:firstLine="720"/>
        <w:jc w:val="both"/>
      </w:pP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очистку</w:t>
      </w:r>
      <w:r>
        <w:rPr>
          <w:spacing w:val="-9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случаях)</w:t>
      </w:r>
      <w:r>
        <w:rPr>
          <w:spacing w:val="2"/>
        </w:rPr>
        <w:t xml:space="preserve"> </w:t>
      </w:r>
      <w:r>
        <w:t>измеряемой</w:t>
      </w:r>
      <w:r>
        <w:rPr>
          <w:spacing w:val="-3"/>
        </w:rPr>
        <w:t xml:space="preserve"> </w:t>
      </w:r>
      <w:r>
        <w:t>поверхности.</w:t>
      </w:r>
    </w:p>
    <w:p w:rsidR="00A37D38" w:rsidRDefault="003001F7">
      <w:pPr>
        <w:pStyle w:val="a3"/>
        <w:ind w:left="216" w:right="277" w:firstLine="720"/>
        <w:jc w:val="both"/>
      </w:pPr>
      <w:r>
        <w:t>Нормативами вспомогательного времени на контрольные измерения (табл. 98)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време</w:t>
      </w:r>
      <w:r>
        <w:t>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контрольные</w:t>
      </w:r>
      <w:r>
        <w:rPr>
          <w:spacing w:val="60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поверхности.</w:t>
      </w:r>
    </w:p>
    <w:p w:rsidR="00A37D38" w:rsidRDefault="003001F7">
      <w:pPr>
        <w:pStyle w:val="a3"/>
        <w:ind w:left="216" w:right="278" w:firstLine="720"/>
        <w:jc w:val="both"/>
      </w:pP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настройке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производимы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взятии</w:t>
      </w:r>
      <w:r>
        <w:rPr>
          <w:spacing w:val="1"/>
        </w:rPr>
        <w:t xml:space="preserve"> </w:t>
      </w:r>
      <w:r>
        <w:t>пробных</w:t>
      </w:r>
      <w:r>
        <w:rPr>
          <w:spacing w:val="1"/>
        </w:rPr>
        <w:t xml:space="preserve"> </w:t>
      </w:r>
      <w:r>
        <w:t>стружек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шлифовальных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учтено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нормативах вспомогательного времени, связанного с переходом или обрабатываемой</w:t>
      </w:r>
      <w:r>
        <w:rPr>
          <w:spacing w:val="1"/>
        </w:rPr>
        <w:t xml:space="preserve"> </w:t>
      </w:r>
      <w:r>
        <w:t>поверхностью,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типам</w:t>
      </w:r>
      <w:r>
        <w:rPr>
          <w:spacing w:val="-6"/>
        </w:rPr>
        <w:t xml:space="preserve"> </w:t>
      </w:r>
      <w:r>
        <w:t>оборудования.</w:t>
      </w:r>
    </w:p>
    <w:p w:rsidR="00A37D38" w:rsidRDefault="003001F7">
      <w:pPr>
        <w:pStyle w:val="a3"/>
        <w:ind w:left="216" w:right="277" w:firstLine="566"/>
        <w:jc w:val="both"/>
      </w:pPr>
      <w:r>
        <w:rPr>
          <w:b/>
          <w:i/>
        </w:rPr>
        <w:t>Внимание.</w:t>
      </w:r>
      <w:r>
        <w:rPr>
          <w:b/>
          <w:i/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п</w:t>
      </w:r>
      <w:r>
        <w:rPr>
          <w:i/>
          <w:spacing w:val="1"/>
        </w:rPr>
        <w:t xml:space="preserve"> </w:t>
      </w:r>
      <w:r>
        <w:rPr>
          <w:i/>
        </w:rPr>
        <w:t>р</w:t>
      </w:r>
      <w:r>
        <w:rPr>
          <w:i/>
          <w:spacing w:val="1"/>
        </w:rPr>
        <w:t xml:space="preserve"> </w:t>
      </w:r>
      <w:r>
        <w:rPr>
          <w:i/>
        </w:rPr>
        <w:t>е</w:t>
      </w:r>
      <w:r>
        <w:rPr>
          <w:i/>
          <w:spacing w:val="1"/>
        </w:rPr>
        <w:t xml:space="preserve"> </w:t>
      </w:r>
      <w:r>
        <w:rPr>
          <w:i/>
        </w:rPr>
        <w:t>д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м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т</w:t>
      </w:r>
      <w:r>
        <w:rPr>
          <w:i/>
          <w:spacing w:val="1"/>
        </w:rPr>
        <w:t xml:space="preserve"> </w:t>
      </w:r>
      <w:r>
        <w:rPr>
          <w:i/>
        </w:rPr>
        <w:t>р</w:t>
      </w:r>
      <w:r>
        <w:rPr>
          <w:i/>
          <w:spacing w:val="1"/>
        </w:rPr>
        <w:t xml:space="preserve"> </w:t>
      </w:r>
      <w:r>
        <w:rPr>
          <w:i/>
        </w:rPr>
        <w:t>е</w:t>
      </w:r>
      <w:r>
        <w:rPr>
          <w:i/>
          <w:spacing w:val="1"/>
        </w:rPr>
        <w:t xml:space="preserve"> </w:t>
      </w:r>
      <w:r>
        <w:rPr>
          <w:i/>
        </w:rPr>
        <w:t>н</w:t>
      </w:r>
      <w:r>
        <w:rPr>
          <w:i/>
          <w:spacing w:val="1"/>
        </w:rPr>
        <w:t xml:space="preserve"> </w:t>
      </w:r>
      <w:r>
        <w:rPr>
          <w:i/>
        </w:rPr>
        <w:t>ы</w:t>
      </w:r>
      <w:r>
        <w:rPr>
          <w:i/>
          <w:spacing w:val="1"/>
        </w:rPr>
        <w:t xml:space="preserve"> </w:t>
      </w:r>
      <w:r>
        <w:t>отдельные,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встречающиеся виды работ при измерениях, например, ожидание остывания детали на</w:t>
      </w:r>
      <w:r>
        <w:rPr>
          <w:spacing w:val="1"/>
        </w:rPr>
        <w:t xml:space="preserve"> </w:t>
      </w:r>
      <w:r>
        <w:t>шлифовальных работах или промывка загрязненных деталей перед измерением и т.п.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 такие работы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условий обработки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>
        <w:t>редприятии.</w:t>
      </w:r>
    </w:p>
    <w:p w:rsidR="00A37D38" w:rsidRDefault="003001F7">
      <w:pPr>
        <w:spacing w:line="267" w:lineRule="exact"/>
        <w:ind w:left="8074" w:right="25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98</w:t>
      </w:r>
    </w:p>
    <w:p w:rsidR="00A37D38" w:rsidRDefault="003001F7">
      <w:pPr>
        <w:pStyle w:val="a3"/>
        <w:spacing w:before="2" w:after="6"/>
        <w:ind w:left="613" w:right="252"/>
        <w:jc w:val="center"/>
      </w:pPr>
      <w:r>
        <w:t>Вспомогательное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мин</w:t>
      </w:r>
      <w:r>
        <w:rPr>
          <w:spacing w:val="-5"/>
        </w:rPr>
        <w:t xml:space="preserve"> </w:t>
      </w:r>
      <w:r>
        <w:t>[16]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1080"/>
        <w:gridCol w:w="1258"/>
        <w:gridCol w:w="600"/>
        <w:gridCol w:w="600"/>
        <w:gridCol w:w="601"/>
        <w:gridCol w:w="600"/>
        <w:gridCol w:w="600"/>
        <w:gridCol w:w="600"/>
      </w:tblGrid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Измерительный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9" w:right="115" w:firstLine="4"/>
              <w:jc w:val="center"/>
              <w:rPr>
                <w:sz w:val="20"/>
              </w:rPr>
            </w:pPr>
            <w:r>
              <w:rPr>
                <w:sz w:val="20"/>
              </w:rPr>
              <w:t>Точность,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25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58" w:right="112" w:hanging="130"/>
              <w:rPr>
                <w:sz w:val="20"/>
              </w:rPr>
            </w:pPr>
            <w:r>
              <w:rPr>
                <w:sz w:val="20"/>
              </w:rPr>
              <w:t>Измеряемый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размер, мм</w:t>
            </w:r>
          </w:p>
        </w:tc>
        <w:tc>
          <w:tcPr>
            <w:tcW w:w="3601" w:type="dxa"/>
            <w:gridSpan w:val="6"/>
          </w:tcPr>
          <w:p w:rsidR="00A37D38" w:rsidRDefault="003001F7">
            <w:pPr>
              <w:pStyle w:val="TableParagraph"/>
              <w:ind w:left="681"/>
              <w:rPr>
                <w:sz w:val="20"/>
              </w:rPr>
            </w:pPr>
            <w:r>
              <w:rPr>
                <w:sz w:val="20"/>
              </w:rPr>
              <w:t>Измеряемая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7" w:right="9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7" w:right="8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7" w:right="79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7" w:right="88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7" w:right="88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7" w:right="88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6"/>
          </w:tcPr>
          <w:p w:rsidR="00A37D38" w:rsidRDefault="003001F7">
            <w:pPr>
              <w:pStyle w:val="TableParagraph"/>
              <w:ind w:left="1291" w:right="1276"/>
              <w:jc w:val="center"/>
              <w:rPr>
                <w:sz w:val="20"/>
              </w:rPr>
            </w:pP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609" w:right="598" w:hanging="10"/>
              <w:jc w:val="center"/>
              <w:rPr>
                <w:sz w:val="20"/>
              </w:rPr>
            </w:pPr>
            <w:r>
              <w:rPr>
                <w:sz w:val="20"/>
              </w:rPr>
              <w:t>Штангенциркуль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ШЦ-I, ШЦ-II, ШЦ-III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53"/>
              <w:rPr>
                <w:sz w:val="20"/>
              </w:rPr>
            </w:pPr>
            <w:r>
              <w:rPr>
                <w:sz w:val="20"/>
              </w:rPr>
              <w:t>0,1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0,05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11" w:lineRule="exact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spacing w:line="211" w:lineRule="exact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278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21" w:lineRule="exact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37D38">
        <w:trPr>
          <w:trHeight w:val="273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21" w:lineRule="exact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35" w:lineRule="auto"/>
              <w:ind w:left="677" w:right="632" w:hanging="34"/>
              <w:rPr>
                <w:sz w:val="20"/>
              </w:rPr>
            </w:pPr>
            <w:r>
              <w:rPr>
                <w:spacing w:val="-1"/>
                <w:sz w:val="20"/>
              </w:rPr>
              <w:t>Штангенглубиномер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 162 -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58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5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25" w:lineRule="exact"/>
              <w:ind w:left="749"/>
              <w:rPr>
                <w:sz w:val="20"/>
              </w:rPr>
            </w:pPr>
            <w:r>
              <w:rPr>
                <w:sz w:val="20"/>
              </w:rPr>
              <w:t>Штангензубомер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5" w:lineRule="exact"/>
              <w:ind w:left="359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1" w:right="127"/>
              <w:jc w:val="center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601" w:type="dxa"/>
            <w:gridSpan w:val="6"/>
          </w:tcPr>
          <w:p w:rsidR="00A37D38" w:rsidRDefault="003001F7">
            <w:pPr>
              <w:pStyle w:val="TableParagraph"/>
              <w:ind w:left="1291" w:right="1276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1" w:right="127"/>
              <w:jc w:val="center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3601" w:type="dxa"/>
            <w:gridSpan w:val="6"/>
          </w:tcPr>
          <w:p w:rsidR="00A37D38" w:rsidRDefault="003001F7">
            <w:pPr>
              <w:pStyle w:val="TableParagraph"/>
              <w:ind w:left="1291" w:right="1272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1" w:right="122"/>
              <w:jc w:val="center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3601" w:type="dxa"/>
            <w:gridSpan w:val="6"/>
          </w:tcPr>
          <w:p w:rsidR="00A37D38" w:rsidRDefault="003001F7">
            <w:pPr>
              <w:pStyle w:val="TableParagraph"/>
              <w:ind w:left="1291" w:right="1276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460"/>
        </w:trPr>
        <w:tc>
          <w:tcPr>
            <w:tcW w:w="3064" w:type="dxa"/>
          </w:tcPr>
          <w:p w:rsidR="00A37D38" w:rsidRDefault="003001F7">
            <w:pPr>
              <w:pStyle w:val="TableParagraph"/>
              <w:spacing w:line="226" w:lineRule="exact"/>
              <w:ind w:left="638" w:right="149" w:hanging="471"/>
              <w:rPr>
                <w:sz w:val="20"/>
              </w:rPr>
            </w:pPr>
            <w:r>
              <w:rPr>
                <w:sz w:val="20"/>
              </w:rPr>
              <w:t>Глубиномер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микрометрический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ГМ ГОСТ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7470 -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5" w:lineRule="exact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58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5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5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1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</w:pP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920" w:right="9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Микрометр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МК</w:t>
            </w:r>
          </w:p>
          <w:p w:rsidR="00A37D38" w:rsidRDefault="003001F7">
            <w:pPr>
              <w:pStyle w:val="TableParagraph"/>
              <w:spacing w:line="240" w:lineRule="auto"/>
              <w:ind w:left="268" w:right="259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6507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 78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A37D38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1080"/>
        <w:gridCol w:w="1258"/>
        <w:gridCol w:w="600"/>
        <w:gridCol w:w="600"/>
        <w:gridCol w:w="601"/>
        <w:gridCol w:w="600"/>
        <w:gridCol w:w="600"/>
        <w:gridCol w:w="600"/>
      </w:tblGrid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4" w:right="567" w:hanging="5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Микрометр </w:t>
            </w:r>
            <w:r>
              <w:rPr>
                <w:sz w:val="20"/>
              </w:rPr>
              <w:t>резьбовой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МР ГОСТ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460"/>
        </w:trPr>
        <w:tc>
          <w:tcPr>
            <w:tcW w:w="3064" w:type="dxa"/>
          </w:tcPr>
          <w:p w:rsidR="00A37D38" w:rsidRDefault="003001F7">
            <w:pPr>
              <w:pStyle w:val="TableParagraph"/>
              <w:spacing w:line="221" w:lineRule="exact"/>
              <w:ind w:left="267" w:right="261"/>
              <w:jc w:val="center"/>
              <w:rPr>
                <w:sz w:val="20"/>
              </w:rPr>
            </w:pPr>
            <w:r>
              <w:rPr>
                <w:sz w:val="20"/>
              </w:rPr>
              <w:t>Микрометр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рычажный</w:t>
            </w:r>
          </w:p>
          <w:p w:rsidR="00A37D38" w:rsidRDefault="003001F7">
            <w:pPr>
              <w:pStyle w:val="TableParagraph"/>
              <w:spacing w:before="1" w:line="219" w:lineRule="exact"/>
              <w:ind w:left="268" w:right="260"/>
              <w:jc w:val="center"/>
              <w:rPr>
                <w:sz w:val="20"/>
              </w:rPr>
            </w:pPr>
            <w:r>
              <w:rPr>
                <w:sz w:val="20"/>
              </w:rPr>
              <w:t>МР,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4381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2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21" w:lineRule="exact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spacing w:line="221" w:lineRule="exact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2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66" w:right="261"/>
              <w:jc w:val="center"/>
              <w:rPr>
                <w:sz w:val="20"/>
              </w:rPr>
            </w:pPr>
            <w:r>
              <w:rPr>
                <w:sz w:val="20"/>
              </w:rPr>
              <w:t>Скоба рычажная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(пассаметр)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</w:t>
            </w:r>
          </w:p>
          <w:p w:rsidR="00A37D38" w:rsidRDefault="003001F7">
            <w:pPr>
              <w:pStyle w:val="TableParagraph"/>
              <w:spacing w:line="240" w:lineRule="auto"/>
              <w:ind w:left="268" w:right="259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11098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58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392" w:right="634" w:hanging="740"/>
              <w:rPr>
                <w:sz w:val="20"/>
              </w:rPr>
            </w:pPr>
            <w:r>
              <w:rPr>
                <w:sz w:val="20"/>
              </w:rPr>
              <w:t>Скоба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индикаторная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</w:t>
            </w:r>
          </w:p>
          <w:p w:rsidR="00A37D38" w:rsidRDefault="003001F7">
            <w:pPr>
              <w:pStyle w:val="TableParagraph"/>
              <w:spacing w:line="240" w:lineRule="auto"/>
              <w:ind w:left="744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11098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5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53" w:right="144" w:hanging="2"/>
              <w:jc w:val="center"/>
              <w:rPr>
                <w:sz w:val="20"/>
              </w:rPr>
            </w:pPr>
            <w:r>
              <w:rPr>
                <w:sz w:val="20"/>
              </w:rPr>
              <w:t>Нутромер индикаторный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НИ–50М, НИ–100М, НИ–160М,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НИ–250М,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НИ–450</w:t>
            </w:r>
          </w:p>
          <w:p w:rsidR="00A37D38" w:rsidRDefault="003001F7">
            <w:pPr>
              <w:pStyle w:val="TableParagraph"/>
              <w:spacing w:line="240" w:lineRule="auto"/>
              <w:ind w:left="927" w:right="918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868–82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5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7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68" w:right="261"/>
              <w:jc w:val="center"/>
              <w:rPr>
                <w:sz w:val="20"/>
              </w:rPr>
            </w:pPr>
            <w:r>
              <w:rPr>
                <w:sz w:val="20"/>
              </w:rPr>
              <w:t>Нутромер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микрометрический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НМ–75,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НМ–175,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НМ–600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5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533" w:right="521"/>
              <w:jc w:val="center"/>
              <w:rPr>
                <w:sz w:val="20"/>
              </w:rPr>
            </w:pPr>
            <w:r>
              <w:rPr>
                <w:sz w:val="20"/>
              </w:rPr>
              <w:t>Калибр-пробка гладкая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(двусторонняя</w:t>
            </w:r>
          </w:p>
          <w:p w:rsidR="00A37D38" w:rsidRDefault="003001F7">
            <w:pPr>
              <w:pStyle w:val="TableParagraph"/>
              <w:spacing w:line="240" w:lineRule="auto"/>
              <w:ind w:left="412" w:right="401" w:firstLine="2"/>
              <w:jc w:val="center"/>
              <w:rPr>
                <w:sz w:val="20"/>
              </w:rPr>
            </w:pPr>
            <w:r>
              <w:rPr>
                <w:sz w:val="20"/>
              </w:rPr>
              <w:t>до Ø 100 мм);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(односторонняя,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неполная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Ø 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4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8-й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11" w:lineRule="exact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spacing w:line="211" w:lineRule="exact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96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10-й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3" w:right="79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46" w:right="260" w:hanging="769"/>
              <w:rPr>
                <w:sz w:val="20"/>
              </w:rPr>
            </w:pPr>
            <w:r>
              <w:rPr>
                <w:sz w:val="20"/>
              </w:rPr>
              <w:t>Калибр-скоба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односторонняя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4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8-й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96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10-й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41"/>
              <w:rPr>
                <w:sz w:val="20"/>
              </w:rPr>
            </w:pPr>
            <w:r>
              <w:rPr>
                <w:sz w:val="20"/>
              </w:rPr>
              <w:t>Калибр-пробка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шлицевая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4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8-й</w:t>
            </w:r>
          </w:p>
          <w:p w:rsidR="00A37D38" w:rsidRDefault="003001F7">
            <w:pPr>
              <w:pStyle w:val="TableParagraph"/>
              <w:spacing w:before="1"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29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46" w:right="260" w:hanging="769"/>
              <w:rPr>
                <w:sz w:val="20"/>
              </w:rPr>
            </w:pPr>
            <w:r>
              <w:rPr>
                <w:sz w:val="20"/>
              </w:rPr>
              <w:t>Калибр-скоба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односторонняя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4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8-й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11" w:lineRule="exact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spacing w:line="211" w:lineRule="exact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spacing w:line="211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96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10-й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436"/>
              <w:rPr>
                <w:sz w:val="20"/>
              </w:rPr>
            </w:pPr>
            <w:r>
              <w:rPr>
                <w:sz w:val="20"/>
              </w:rPr>
              <w:t>Калибр-кольцо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шлицевое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4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8-й</w:t>
            </w:r>
          </w:p>
          <w:p w:rsidR="00A37D38" w:rsidRDefault="003001F7">
            <w:pPr>
              <w:pStyle w:val="TableParagraph"/>
              <w:spacing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квалитет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5402" w:type="dxa"/>
            <w:gridSpan w:val="3"/>
          </w:tcPr>
          <w:p w:rsidR="00A37D38" w:rsidRDefault="003001F7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Визуальный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шероховатости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</w:tc>
        <w:tc>
          <w:tcPr>
            <w:tcW w:w="3601" w:type="dxa"/>
            <w:gridSpan w:val="6"/>
          </w:tcPr>
          <w:p w:rsidR="00A37D38" w:rsidRDefault="003001F7">
            <w:pPr>
              <w:pStyle w:val="TableParagraph"/>
              <w:ind w:left="1291" w:right="127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</w:tr>
      <w:tr w:rsidR="00A37D38">
        <w:trPr>
          <w:trHeight w:val="23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696" w:right="174" w:hanging="505"/>
              <w:rPr>
                <w:sz w:val="20"/>
              </w:rPr>
            </w:pPr>
            <w:r>
              <w:rPr>
                <w:sz w:val="20"/>
              </w:rPr>
              <w:t>Отклонения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геометрической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 (индикатор)</w:t>
            </w:r>
          </w:p>
        </w:tc>
        <w:tc>
          <w:tcPr>
            <w:tcW w:w="108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5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</w:tr>
      <w:tr w:rsidR="00A37D38">
        <w:trPr>
          <w:trHeight w:val="230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1" w:type="dxa"/>
          </w:tcPr>
          <w:p w:rsidR="00A37D38" w:rsidRDefault="003001F7">
            <w:pPr>
              <w:pStyle w:val="TableParagraph"/>
              <w:ind w:left="92" w:right="79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00" w:type="dxa"/>
          </w:tcPr>
          <w:p w:rsidR="00A37D38" w:rsidRDefault="003001F7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3001F7">
      <w:pPr>
        <w:pStyle w:val="3"/>
        <w:spacing w:before="84" w:line="242" w:lineRule="auto"/>
        <w:ind w:left="3414" w:right="1329" w:hanging="1715"/>
        <w:jc w:val="both"/>
      </w:pPr>
      <w:r>
        <w:rPr>
          <w:i w:val="0"/>
        </w:rPr>
        <w:t xml:space="preserve">4.9.3. </w:t>
      </w:r>
      <w:r>
        <w:t>Нормативы времени на обслуживание рабочего места,</w:t>
      </w:r>
      <w:r>
        <w:rPr>
          <w:spacing w:val="-57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надобности</w:t>
      </w:r>
    </w:p>
    <w:p w:rsidR="00A37D38" w:rsidRDefault="003001F7">
      <w:pPr>
        <w:pStyle w:val="a3"/>
        <w:spacing w:line="242" w:lineRule="auto"/>
        <w:ind w:left="216" w:right="282" w:firstLine="720"/>
        <w:jc w:val="both"/>
      </w:pPr>
      <w:r>
        <w:t>Нормативы времени на обслуживание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6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на выполнение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работ:</w:t>
      </w:r>
    </w:p>
    <w:p w:rsidR="00A37D38" w:rsidRDefault="003001F7">
      <w:pPr>
        <w:pStyle w:val="2"/>
        <w:spacing w:line="271" w:lineRule="exact"/>
        <w:jc w:val="both"/>
        <w:rPr>
          <w:b w:val="0"/>
        </w:rPr>
      </w:pPr>
      <w:r>
        <w:t>технического</w:t>
      </w:r>
      <w:r>
        <w:rPr>
          <w:spacing w:val="-1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</w:t>
      </w:r>
      <w:r>
        <w:rPr>
          <w:b w:val="0"/>
        </w:rPr>
        <w:t>: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273"/>
        </w:tabs>
        <w:spacing w:line="240" w:lineRule="auto"/>
        <w:ind w:left="216" w:right="281" w:firstLine="720"/>
        <w:jc w:val="both"/>
        <w:rPr>
          <w:sz w:val="24"/>
        </w:rPr>
      </w:pP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затупле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лезвийным инструментом), периодическая правка шлифовального круга и смена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 износа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шлифовальных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станков);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spacing w:line="274" w:lineRule="exact"/>
        <w:ind w:hanging="184"/>
        <w:rPr>
          <w:sz w:val="24"/>
        </w:rPr>
      </w:pPr>
      <w:r>
        <w:rPr>
          <w:sz w:val="24"/>
        </w:rPr>
        <w:t>регулировка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подналадка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ind w:hanging="184"/>
        <w:rPr>
          <w:sz w:val="24"/>
        </w:rPr>
      </w:pPr>
      <w:r>
        <w:rPr>
          <w:sz w:val="24"/>
        </w:rPr>
        <w:t>сметание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37D38" w:rsidRDefault="003001F7">
      <w:pPr>
        <w:pStyle w:val="2"/>
        <w:rPr>
          <w:b w:val="0"/>
        </w:rPr>
      </w:pPr>
      <w:r>
        <w:t>организационного</w:t>
      </w:r>
      <w:r>
        <w:rPr>
          <w:spacing w:val="-1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места</w:t>
      </w:r>
      <w:r>
        <w:rPr>
          <w:b w:val="0"/>
        </w:rPr>
        <w:t>: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15"/>
        </w:tabs>
        <w:ind w:left="1114" w:hanging="179"/>
        <w:rPr>
          <w:sz w:val="24"/>
        </w:rPr>
      </w:pPr>
      <w:r>
        <w:rPr>
          <w:sz w:val="24"/>
        </w:rPr>
        <w:t>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ind w:hanging="184"/>
        <w:rPr>
          <w:sz w:val="24"/>
        </w:rPr>
      </w:pPr>
      <w:r>
        <w:rPr>
          <w:sz w:val="24"/>
        </w:rPr>
        <w:t>раскладка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ind w:hanging="184"/>
        <w:rPr>
          <w:sz w:val="24"/>
        </w:rPr>
      </w:pPr>
      <w:r>
        <w:rPr>
          <w:sz w:val="24"/>
        </w:rPr>
        <w:t>смазка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чистка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"/>
          <w:sz w:val="24"/>
        </w:rPr>
        <w:t xml:space="preserve"> </w:t>
      </w:r>
      <w:r>
        <w:rPr>
          <w:sz w:val="24"/>
        </w:rPr>
        <w:t>дня;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ind w:hanging="184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spacing w:before="3"/>
        <w:ind w:hanging="184"/>
        <w:rPr>
          <w:sz w:val="24"/>
        </w:rPr>
      </w:pP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смены.</w:t>
      </w:r>
    </w:p>
    <w:p w:rsidR="00A37D38" w:rsidRDefault="003001F7">
      <w:pPr>
        <w:pStyle w:val="a3"/>
        <w:spacing w:line="242" w:lineRule="auto"/>
        <w:ind w:left="216" w:right="283" w:firstLine="720"/>
        <w:jc w:val="both"/>
      </w:pPr>
      <w:r>
        <w:t>Время на обслуживание рабочего места дано по типам станков в процентах от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99).</w:t>
      </w:r>
    </w:p>
    <w:p w:rsidR="00A37D38" w:rsidRDefault="003001F7">
      <w:pPr>
        <w:pStyle w:val="a3"/>
        <w:ind w:left="216" w:right="278" w:firstLine="720"/>
        <w:jc w:val="both"/>
      </w:pPr>
      <w:r>
        <w:t>Нормативы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надобности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занятости рабочего и интенсивности труда в процентах от оперативного</w:t>
      </w:r>
      <w:r>
        <w:rPr>
          <w:spacing w:val="-5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(табл.99).</w:t>
      </w:r>
    </w:p>
    <w:p w:rsidR="00A37D38" w:rsidRDefault="003001F7">
      <w:pPr>
        <w:spacing w:line="271" w:lineRule="exact"/>
        <w:ind w:left="815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99</w:t>
      </w:r>
    </w:p>
    <w:p w:rsidR="00A37D38" w:rsidRDefault="003001F7">
      <w:pPr>
        <w:pStyle w:val="a3"/>
        <w:spacing w:line="242" w:lineRule="auto"/>
        <w:ind w:left="2708" w:right="918" w:hanging="1287"/>
      </w:pP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обслуживание</w:t>
      </w:r>
      <w:r>
        <w:rPr>
          <w:spacing w:val="-3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-5"/>
        </w:rPr>
        <w:t xml:space="preserve"> </w:t>
      </w:r>
      <w:r>
        <w:t>отдых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надобности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процентах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времени)</w:t>
      </w:r>
      <w:r>
        <w:rPr>
          <w:spacing w:val="-1"/>
        </w:rPr>
        <w:t xml:space="preserve"> </w:t>
      </w:r>
      <w:r>
        <w:t>[16]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3121"/>
        <w:gridCol w:w="1200"/>
      </w:tblGrid>
      <w:tr w:rsidR="00A37D38">
        <w:trPr>
          <w:trHeight w:val="921"/>
        </w:trPr>
        <w:tc>
          <w:tcPr>
            <w:tcW w:w="4682" w:type="dxa"/>
          </w:tcPr>
          <w:p w:rsidR="00A37D38" w:rsidRDefault="003001F7">
            <w:pPr>
              <w:pStyle w:val="TableParagraph"/>
              <w:spacing w:line="225" w:lineRule="exact"/>
              <w:ind w:left="137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станков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spacing w:line="240" w:lineRule="auto"/>
              <w:ind w:left="292" w:right="147" w:hanging="101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организационное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spacing w:line="240" w:lineRule="auto"/>
              <w:ind w:left="95" w:right="62"/>
              <w:jc w:val="center"/>
              <w:rPr>
                <w:sz w:val="20"/>
              </w:rPr>
            </w:pPr>
            <w:r>
              <w:rPr>
                <w:sz w:val="20"/>
              </w:rPr>
              <w:t>Перерывы,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отдых,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</w:p>
          <w:p w:rsidR="00A37D38" w:rsidRDefault="003001F7">
            <w:pPr>
              <w:pStyle w:val="TableParagraph"/>
              <w:spacing w:line="215" w:lineRule="exact"/>
              <w:ind w:left="97" w:right="62"/>
              <w:jc w:val="center"/>
              <w:rPr>
                <w:sz w:val="20"/>
              </w:rPr>
            </w:pPr>
            <w:r>
              <w:rPr>
                <w:sz w:val="20"/>
              </w:rPr>
              <w:t>надобности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Токарно-винторезные.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405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Токарно-револьверные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405"/>
              <w:jc w:val="right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Вертикально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сверлильные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405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Горизонтально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вертикально-фрезерные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405"/>
              <w:jc w:val="right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Строгальные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405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29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Долбежные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405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Круглошлифовальные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405"/>
              <w:jc w:val="right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Внутришлифовальные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357"/>
              <w:jc w:val="right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Плоскошлифовальные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(прямоугольный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стол)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357"/>
              <w:jc w:val="right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460"/>
        </w:trPr>
        <w:tc>
          <w:tcPr>
            <w:tcW w:w="4682" w:type="dxa"/>
          </w:tcPr>
          <w:p w:rsidR="00A37D38" w:rsidRDefault="003001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Зубообрабатывающие,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резьбофрезерные,</w:t>
            </w:r>
          </w:p>
          <w:p w:rsidR="00A37D38" w:rsidRDefault="003001F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шпоночно-фрезерные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spacing w:line="225" w:lineRule="exact"/>
              <w:ind w:right="1404"/>
              <w:jc w:val="right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spacing w:line="225" w:lineRule="exact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Зубошлифовальные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357"/>
              <w:jc w:val="right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46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Отрезные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круглопильные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полуавтоматы</w:t>
            </w:r>
          </w:p>
        </w:tc>
        <w:tc>
          <w:tcPr>
            <w:tcW w:w="3121" w:type="dxa"/>
          </w:tcPr>
          <w:p w:rsidR="00A37D38" w:rsidRDefault="003001F7">
            <w:pPr>
              <w:pStyle w:val="TableParagraph"/>
              <w:ind w:right="1405"/>
              <w:jc w:val="right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200" w:type="dxa"/>
          </w:tcPr>
          <w:p w:rsidR="00A37D38" w:rsidRDefault="003001F7">
            <w:pPr>
              <w:pStyle w:val="TableParagraph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</w:tbl>
    <w:p w:rsidR="00A37D38" w:rsidRDefault="003001F7">
      <w:pPr>
        <w:pStyle w:val="a3"/>
        <w:ind w:left="216" w:right="256" w:firstLine="283"/>
        <w:jc w:val="both"/>
      </w:pPr>
      <w:r>
        <w:rPr>
          <w:b/>
          <w:i/>
        </w:rPr>
        <w:t>Примечание.</w:t>
      </w:r>
      <w:r>
        <w:rPr>
          <w:b/>
          <w:i/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надобности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исчисляется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</w:t>
      </w:r>
      <w:r>
        <w:rPr>
          <w:spacing w:val="61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времени.</w:t>
      </w:r>
    </w:p>
    <w:p w:rsidR="00A37D38" w:rsidRDefault="003001F7">
      <w:pPr>
        <w:pStyle w:val="a3"/>
        <w:spacing w:line="274" w:lineRule="exact"/>
        <w:ind w:left="499"/>
        <w:jc w:val="both"/>
      </w:pP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механических</w:t>
      </w:r>
      <w:r>
        <w:rPr>
          <w:spacing w:val="-3"/>
        </w:rPr>
        <w:t xml:space="preserve"> </w:t>
      </w:r>
      <w:r>
        <w:rPr>
          <w:spacing w:val="-1"/>
        </w:rPr>
        <w:t>цехов</w:t>
      </w:r>
      <w:r>
        <w:rPr>
          <w:spacing w:val="8"/>
        </w:rPr>
        <w:t xml:space="preserve"> </w:t>
      </w:r>
      <w:r>
        <w:rPr>
          <w:i/>
          <w:spacing w:val="-1"/>
        </w:rPr>
        <w:t>t</w:t>
      </w:r>
      <w:r>
        <w:rPr>
          <w:i/>
          <w:spacing w:val="-1"/>
          <w:vertAlign w:val="subscript"/>
        </w:rPr>
        <w:t>отд</w:t>
      </w:r>
      <w:r>
        <w:rPr>
          <w:i/>
          <w:spacing w:val="-2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оперативного</w:t>
      </w:r>
      <w:r>
        <w:rPr>
          <w:spacing w:val="3"/>
        </w:rPr>
        <w:t xml:space="preserve"> </w:t>
      </w:r>
      <w:r>
        <w:t>времени.</w:t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pStyle w:val="3"/>
        <w:spacing w:line="242" w:lineRule="auto"/>
        <w:ind w:left="3323" w:right="1142" w:hanging="1801"/>
      </w:pPr>
      <w:bookmarkStart w:id="46" w:name="_TOC_250005"/>
      <w:r>
        <w:rPr>
          <w:i w:val="0"/>
        </w:rPr>
        <w:t xml:space="preserve">4.10.4. </w:t>
      </w:r>
      <w:r>
        <w:t>Нормативы подготовительно-заключительного времени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bookmarkEnd w:id="46"/>
      <w:r>
        <w:t>деталей</w:t>
      </w:r>
    </w:p>
    <w:p w:rsidR="00A37D38" w:rsidRDefault="003001F7">
      <w:pPr>
        <w:pStyle w:val="a3"/>
        <w:spacing w:line="266" w:lineRule="exact"/>
        <w:ind w:left="936"/>
      </w:pPr>
      <w:r>
        <w:t>Примерный</w:t>
      </w:r>
      <w:r>
        <w:rPr>
          <w:spacing w:val="-8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подготовительно-заключительного</w:t>
      </w:r>
      <w:r>
        <w:rPr>
          <w:spacing w:val="-4"/>
        </w:rPr>
        <w:t xml:space="preserve"> </w:t>
      </w:r>
      <w:r>
        <w:t>времени: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44"/>
        </w:tabs>
        <w:spacing w:before="5" w:line="237" w:lineRule="auto"/>
        <w:ind w:left="216" w:right="278" w:firstLine="720"/>
        <w:rPr>
          <w:sz w:val="24"/>
        </w:rPr>
      </w:pPr>
      <w:r>
        <w:rPr>
          <w:sz w:val="24"/>
        </w:rPr>
        <w:t>получить наряд,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чертеж, 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начале и</w:t>
      </w:r>
      <w:r>
        <w:rPr>
          <w:spacing w:val="3"/>
          <w:sz w:val="24"/>
        </w:rPr>
        <w:t xml:space="preserve"> </w:t>
      </w:r>
      <w:r>
        <w:rPr>
          <w:sz w:val="24"/>
        </w:rPr>
        <w:t>сдать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263"/>
          <w:tab w:val="left" w:pos="1264"/>
          <w:tab w:val="left" w:pos="2869"/>
          <w:tab w:val="left" w:pos="3181"/>
          <w:tab w:val="left" w:pos="4451"/>
          <w:tab w:val="left" w:pos="6403"/>
          <w:tab w:val="left" w:pos="8235"/>
        </w:tabs>
        <w:spacing w:before="3" w:line="240" w:lineRule="auto"/>
        <w:ind w:left="643" w:right="277" w:firstLine="293"/>
        <w:rPr>
          <w:sz w:val="24"/>
        </w:rPr>
      </w:pPr>
      <w:r>
        <w:rPr>
          <w:sz w:val="24"/>
        </w:rPr>
        <w:t>ознакомиться</w:t>
      </w:r>
      <w:r>
        <w:rPr>
          <w:sz w:val="24"/>
        </w:rPr>
        <w:tab/>
        <w:t>с</w:t>
      </w:r>
      <w:r>
        <w:rPr>
          <w:sz w:val="24"/>
        </w:rPr>
        <w:tab/>
        <w:t>чертежом,</w:t>
      </w:r>
      <w:r>
        <w:rPr>
          <w:sz w:val="24"/>
        </w:rPr>
        <w:tab/>
        <w:t>технологической</w:t>
      </w:r>
      <w:r>
        <w:rPr>
          <w:sz w:val="24"/>
        </w:rPr>
        <w:tab/>
        <w:t>документацией,</w:t>
      </w:r>
      <w:r>
        <w:rPr>
          <w:sz w:val="24"/>
        </w:rPr>
        <w:tab/>
        <w:t>осмотреть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заготовки;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spacing w:before="80" w:line="240" w:lineRule="auto"/>
        <w:ind w:hanging="184"/>
        <w:rPr>
          <w:sz w:val="24"/>
        </w:rPr>
      </w:pPr>
      <w:r>
        <w:rPr>
          <w:sz w:val="24"/>
        </w:rPr>
        <w:t>инструктаж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spacing w:before="2"/>
        <w:ind w:hanging="184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зажимное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приспособление;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120"/>
        </w:tabs>
        <w:ind w:hanging="184"/>
        <w:rPr>
          <w:sz w:val="24"/>
        </w:rPr>
      </w:pP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режущий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282"/>
          <w:tab w:val="left" w:pos="1283"/>
          <w:tab w:val="left" w:pos="2643"/>
          <w:tab w:val="left" w:pos="3693"/>
          <w:tab w:val="left" w:pos="4979"/>
          <w:tab w:val="left" w:pos="5871"/>
          <w:tab w:val="left" w:pos="7263"/>
          <w:tab w:val="left" w:pos="8573"/>
        </w:tabs>
        <w:spacing w:before="2" w:line="240" w:lineRule="auto"/>
        <w:ind w:left="216" w:right="269" w:firstLine="720"/>
        <w:rPr>
          <w:sz w:val="24"/>
        </w:rPr>
      </w:pPr>
      <w:r>
        <w:rPr>
          <w:sz w:val="24"/>
        </w:rPr>
        <w:t>установить</w:t>
      </w:r>
      <w:r>
        <w:rPr>
          <w:sz w:val="24"/>
        </w:rPr>
        <w:tab/>
        <w:t>режимы</w:t>
      </w:r>
      <w:r>
        <w:rPr>
          <w:sz w:val="24"/>
        </w:rPr>
        <w:tab/>
        <w:t>обработки</w:t>
      </w:r>
      <w:r>
        <w:rPr>
          <w:sz w:val="24"/>
        </w:rPr>
        <w:tab/>
        <w:t>(число</w:t>
      </w:r>
      <w:r>
        <w:rPr>
          <w:sz w:val="24"/>
        </w:rPr>
        <w:tab/>
        <w:t>оборотов</w:t>
      </w:r>
      <w:r>
        <w:rPr>
          <w:sz w:val="24"/>
        </w:rPr>
        <w:tab/>
        <w:t>шпинделя,</w:t>
      </w:r>
      <w:r>
        <w:rPr>
          <w:sz w:val="24"/>
        </w:rPr>
        <w:tab/>
        <w:t>подачу</w:t>
      </w:r>
      <w:r>
        <w:rPr>
          <w:spacing w:val="-57"/>
          <w:sz w:val="24"/>
        </w:rPr>
        <w:t xml:space="preserve"> </w:t>
      </w:r>
      <w:r>
        <w:rPr>
          <w:sz w:val="24"/>
        </w:rPr>
        <w:t>(продольную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поперечную,</w:t>
      </w:r>
      <w:r>
        <w:rPr>
          <w:spacing w:val="2"/>
          <w:sz w:val="24"/>
        </w:rPr>
        <w:t xml:space="preserve"> </w:t>
      </w:r>
      <w:r>
        <w:rPr>
          <w:sz w:val="24"/>
        </w:rPr>
        <w:t>радиальную,</w:t>
      </w:r>
      <w:r>
        <w:rPr>
          <w:spacing w:val="2"/>
          <w:sz w:val="24"/>
        </w:rPr>
        <w:t xml:space="preserve"> </w:t>
      </w:r>
      <w:r>
        <w:rPr>
          <w:sz w:val="24"/>
        </w:rPr>
        <w:t>вертикальную,</w:t>
      </w:r>
      <w:r>
        <w:rPr>
          <w:spacing w:val="2"/>
          <w:sz w:val="24"/>
        </w:rPr>
        <w:t xml:space="preserve"> </w:t>
      </w:r>
      <w:r>
        <w:rPr>
          <w:sz w:val="24"/>
        </w:rPr>
        <w:t>ходового винта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A37D38" w:rsidRDefault="003001F7">
      <w:pPr>
        <w:pStyle w:val="a4"/>
        <w:numPr>
          <w:ilvl w:val="4"/>
          <w:numId w:val="37"/>
        </w:numPr>
        <w:tabs>
          <w:tab w:val="left" w:pos="1296"/>
          <w:tab w:val="left" w:pos="1297"/>
          <w:tab w:val="left" w:pos="2371"/>
          <w:tab w:val="left" w:pos="3651"/>
          <w:tab w:val="left" w:pos="4014"/>
          <w:tab w:val="left" w:pos="4374"/>
          <w:tab w:val="left" w:pos="4734"/>
          <w:tab w:val="left" w:pos="5827"/>
          <w:tab w:val="left" w:pos="7203"/>
          <w:tab w:val="left" w:pos="8954"/>
        </w:tabs>
        <w:spacing w:before="3" w:line="237" w:lineRule="auto"/>
        <w:ind w:left="643" w:right="281" w:firstLine="293"/>
        <w:rPr>
          <w:sz w:val="24"/>
        </w:rPr>
      </w:pPr>
      <w:r>
        <w:rPr>
          <w:sz w:val="24"/>
        </w:rPr>
        <w:t>пробная</w:t>
      </w:r>
      <w:r>
        <w:rPr>
          <w:sz w:val="24"/>
        </w:rPr>
        <w:tab/>
        <w:t>обработка</w:t>
      </w:r>
      <w:r>
        <w:rPr>
          <w:sz w:val="24"/>
        </w:rPr>
        <w:tab/>
        <w:t>2</w:t>
      </w:r>
      <w:r>
        <w:rPr>
          <w:sz w:val="24"/>
        </w:rPr>
        <w:tab/>
        <w:t>–</w:t>
      </w:r>
      <w:r>
        <w:rPr>
          <w:sz w:val="24"/>
        </w:rPr>
        <w:tab/>
        <w:t>3</w:t>
      </w:r>
      <w:r>
        <w:rPr>
          <w:sz w:val="24"/>
        </w:rPr>
        <w:tab/>
        <w:t>деталей,</w:t>
      </w:r>
      <w:r>
        <w:rPr>
          <w:sz w:val="24"/>
        </w:rPr>
        <w:tab/>
        <w:t>измерение,</w:t>
      </w:r>
      <w:r>
        <w:rPr>
          <w:sz w:val="24"/>
        </w:rPr>
        <w:tab/>
        <w:t>регулирование</w:t>
      </w:r>
      <w:r>
        <w:rPr>
          <w:sz w:val="24"/>
        </w:rPr>
        <w:tab/>
      </w:r>
      <w:r>
        <w:rPr>
          <w:spacing w:val="-1"/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необходимости).</w:t>
      </w:r>
    </w:p>
    <w:p w:rsidR="00A37D38" w:rsidRDefault="003001F7">
      <w:pPr>
        <w:pStyle w:val="a3"/>
        <w:spacing w:before="4"/>
        <w:ind w:left="216" w:right="275" w:firstLine="720"/>
        <w:jc w:val="both"/>
      </w:pPr>
      <w:r>
        <w:t>Подготовительно-заключительное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наладку станка, зависящего от способа установки детали и количества инструментов,</w:t>
      </w:r>
      <w:r>
        <w:rPr>
          <w:spacing w:val="1"/>
        </w:rPr>
        <w:t xml:space="preserve"> </w:t>
      </w:r>
      <w:r>
        <w:t>участвующим в операции, времени, затрачиваемого в случаях работы с каким – либо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приспособлением</w:t>
      </w:r>
      <w:r>
        <w:rPr>
          <w:spacing w:val="2"/>
        </w:rPr>
        <w:t xml:space="preserve"> </w:t>
      </w:r>
      <w:r>
        <w:t>нерегулярно</w:t>
      </w:r>
      <w:r>
        <w:rPr>
          <w:spacing w:val="5"/>
        </w:rPr>
        <w:t xml:space="preserve"> </w:t>
      </w:r>
      <w:r>
        <w:t>встречающимся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A37D38" w:rsidRDefault="003001F7">
      <w:pPr>
        <w:pStyle w:val="a3"/>
        <w:ind w:left="216" w:right="278" w:firstLine="720"/>
        <w:jc w:val="both"/>
      </w:pPr>
      <w:r>
        <w:t>Подготовительно-заключительное</w:t>
      </w:r>
      <w:r>
        <w:rPr>
          <w:spacing w:val="1"/>
        </w:rPr>
        <w:t xml:space="preserve"> </w:t>
      </w:r>
      <w:r>
        <w:t>врем</w:t>
      </w:r>
      <w:r>
        <w:t>я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станке,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производства.</w:t>
      </w:r>
    </w:p>
    <w:p w:rsidR="00A37D38" w:rsidRDefault="003001F7">
      <w:pPr>
        <w:pStyle w:val="a3"/>
        <w:spacing w:line="242" w:lineRule="auto"/>
        <w:ind w:left="216" w:right="271" w:firstLine="566"/>
        <w:jc w:val="both"/>
      </w:pPr>
      <w:r>
        <w:rPr>
          <w:b/>
          <w:i/>
        </w:rPr>
        <w:t>Внимание.</w:t>
      </w:r>
      <w:r>
        <w:rPr>
          <w:b/>
          <w:i/>
          <w:spacing w:val="1"/>
        </w:rPr>
        <w:t xml:space="preserve"> </w:t>
      </w:r>
      <w:r>
        <w:t>Подготовительно-заключительное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дания наладки</w:t>
      </w:r>
      <w:r>
        <w:rPr>
          <w:spacing w:val="2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</w:t>
      </w:r>
      <w:r>
        <w:t>т</w:t>
      </w:r>
      <w:r>
        <w:rPr>
          <w:spacing w:val="1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партии</w:t>
      </w:r>
      <w:r>
        <w:rPr>
          <w:spacing w:val="2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100).</w:t>
      </w:r>
    </w:p>
    <w:p w:rsidR="00A37D38" w:rsidRDefault="00A37D38">
      <w:pPr>
        <w:pStyle w:val="a3"/>
        <w:spacing w:before="7"/>
        <w:rPr>
          <w:sz w:val="23"/>
        </w:rPr>
      </w:pPr>
    </w:p>
    <w:p w:rsidR="00A37D38" w:rsidRDefault="003001F7">
      <w:pPr>
        <w:spacing w:line="275" w:lineRule="exact"/>
        <w:ind w:left="803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100</w:t>
      </w:r>
    </w:p>
    <w:p w:rsidR="00A37D38" w:rsidRDefault="003001F7">
      <w:pPr>
        <w:pStyle w:val="a3"/>
        <w:spacing w:after="11" w:line="275" w:lineRule="exact"/>
        <w:ind w:left="1292"/>
      </w:pPr>
      <w:r>
        <w:t>Подготовительно-заключительное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партию</w:t>
      </w:r>
      <w:r>
        <w:rPr>
          <w:spacing w:val="-4"/>
        </w:rPr>
        <w:t xml:space="preserve"> </w:t>
      </w:r>
      <w:r>
        <w:t>деталей, мин</w:t>
      </w:r>
      <w:r>
        <w:rPr>
          <w:spacing w:val="-6"/>
        </w:rPr>
        <w:t xml:space="preserve"> </w:t>
      </w:r>
      <w:r>
        <w:t>[15,</w:t>
      </w:r>
      <w:r>
        <w:rPr>
          <w:spacing w:val="-4"/>
        </w:rPr>
        <w:t xml:space="preserve"> </w:t>
      </w:r>
      <w:r>
        <w:t>16]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4"/>
        <w:gridCol w:w="2338"/>
        <w:gridCol w:w="1800"/>
      </w:tblGrid>
      <w:tr w:rsidR="00A37D38">
        <w:trPr>
          <w:trHeight w:val="230"/>
        </w:trPr>
        <w:tc>
          <w:tcPr>
            <w:tcW w:w="4864" w:type="dxa"/>
            <w:tcBorders>
              <w:bottom w:val="nil"/>
            </w:tcBorders>
          </w:tcPr>
          <w:p w:rsidR="00A37D38" w:rsidRDefault="003001F7">
            <w:pPr>
              <w:pStyle w:val="TableParagraph"/>
              <w:ind w:left="144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станков</w:t>
            </w:r>
          </w:p>
        </w:tc>
        <w:tc>
          <w:tcPr>
            <w:tcW w:w="4138" w:type="dxa"/>
            <w:gridSpan w:val="2"/>
          </w:tcPr>
          <w:p w:rsidR="00A37D38" w:rsidRDefault="003001F7">
            <w:pPr>
              <w:pStyle w:val="TableParagraph"/>
              <w:ind w:left="979"/>
              <w:rPr>
                <w:sz w:val="20"/>
              </w:rPr>
            </w:pPr>
            <w:r>
              <w:rPr>
                <w:sz w:val="20"/>
              </w:rPr>
              <w:t>Способ 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</w:tr>
      <w:tr w:rsidR="00A37D38">
        <w:trPr>
          <w:trHeight w:val="224"/>
        </w:trPr>
        <w:tc>
          <w:tcPr>
            <w:tcW w:w="486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33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58" w:right="15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универсальном</w:t>
            </w:r>
          </w:p>
        </w:tc>
        <w:tc>
          <w:tcPr>
            <w:tcW w:w="1800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71" w:right="1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специальном</w:t>
            </w:r>
          </w:p>
        </w:tc>
      </w:tr>
      <w:tr w:rsidR="00A37D38">
        <w:trPr>
          <w:trHeight w:val="230"/>
        </w:trPr>
        <w:tc>
          <w:tcPr>
            <w:tcW w:w="486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58" w:right="156"/>
              <w:jc w:val="center"/>
              <w:rPr>
                <w:sz w:val="20"/>
              </w:rPr>
            </w:pPr>
            <w:r>
              <w:rPr>
                <w:sz w:val="20"/>
              </w:rPr>
              <w:t>приспособлении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76" w:right="163"/>
              <w:jc w:val="center"/>
              <w:rPr>
                <w:sz w:val="20"/>
              </w:rPr>
            </w:pPr>
            <w:r>
              <w:rPr>
                <w:sz w:val="20"/>
              </w:rPr>
              <w:t>приспособлении</w:t>
            </w:r>
          </w:p>
        </w:tc>
      </w:tr>
      <w:tr w:rsidR="00A37D38">
        <w:trPr>
          <w:trHeight w:val="230"/>
        </w:trPr>
        <w:tc>
          <w:tcPr>
            <w:tcW w:w="486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58" w:right="157"/>
              <w:jc w:val="center"/>
              <w:rPr>
                <w:sz w:val="20"/>
              </w:rPr>
            </w:pPr>
            <w:r>
              <w:rPr>
                <w:sz w:val="20"/>
              </w:rPr>
              <w:t>(патрон, оправка,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73" w:right="163"/>
              <w:jc w:val="center"/>
              <w:rPr>
                <w:sz w:val="20"/>
              </w:rPr>
            </w:pPr>
            <w:r>
              <w:rPr>
                <w:sz w:val="20"/>
              </w:rPr>
              <w:t>(кондуктор)</w:t>
            </w:r>
          </w:p>
        </w:tc>
      </w:tr>
      <w:tr w:rsidR="00A37D38">
        <w:trPr>
          <w:trHeight w:val="230"/>
        </w:trPr>
        <w:tc>
          <w:tcPr>
            <w:tcW w:w="486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58" w:right="156"/>
              <w:jc w:val="center"/>
              <w:rPr>
                <w:sz w:val="20"/>
              </w:rPr>
            </w:pPr>
            <w:r>
              <w:rPr>
                <w:sz w:val="20"/>
              </w:rPr>
              <w:t>центра,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тиски, болты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8"/>
        </w:trPr>
        <w:tc>
          <w:tcPr>
            <w:tcW w:w="486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58" w:right="158"/>
              <w:jc w:val="center"/>
              <w:rPr>
                <w:sz w:val="20"/>
              </w:rPr>
            </w:pPr>
            <w:r>
              <w:rPr>
                <w:sz w:val="20"/>
              </w:rPr>
              <w:t>планками,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делительная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8"/>
        </w:trPr>
        <w:tc>
          <w:tcPr>
            <w:tcW w:w="4864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головка,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магнитная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5"/>
        </w:trPr>
        <w:tc>
          <w:tcPr>
            <w:tcW w:w="4864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плита)</w:t>
            </w:r>
          </w:p>
        </w:tc>
        <w:tc>
          <w:tcPr>
            <w:tcW w:w="18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Токарно-винторезные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Токарно-револьверные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Вертикально-сверлильные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Горизонтально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вертикально-фрезерные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Строгальные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Долбежные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Круглошлифовальные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37D38">
        <w:trPr>
          <w:trHeight w:val="229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Внутришлифовальные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Плоскошлифовальные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(прямоугольный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стол)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Бесцентровошлифовальные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Хонинговальные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станки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Станки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суперфиниша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Зубофрезерные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spacing w:line="211" w:lineRule="exact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spacing w:line="211" w:lineRule="exact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Зубодолбежные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Зубошевинговальные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Зубозакругляющие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4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Зубострогальные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прямозубых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Шлицефрезерные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Резьбофрезерные,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гребенчатой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фрезой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Резьбофрезерные,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дисковой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фрезой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Шпоночно-фрезернык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Горизонтально-протяжные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Вертикально-протяжные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протягивания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Зубошлифовальные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Шлицешлифовальные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Резьбошлифовальные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Отрезные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круглопильные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полуавтоматы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A37D38">
        <w:trPr>
          <w:trHeight w:val="230"/>
        </w:trPr>
        <w:tc>
          <w:tcPr>
            <w:tcW w:w="4864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Фрезерно-центровальные</w:t>
            </w:r>
          </w:p>
        </w:tc>
        <w:tc>
          <w:tcPr>
            <w:tcW w:w="2338" w:type="dxa"/>
          </w:tcPr>
          <w:p w:rsidR="00A37D38" w:rsidRDefault="003001F7">
            <w:pPr>
              <w:pStyle w:val="TableParagraph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00" w:type="dxa"/>
          </w:tcPr>
          <w:p w:rsidR="00A37D38" w:rsidRDefault="003001F7">
            <w:pPr>
              <w:pStyle w:val="TableParagraph"/>
              <w:ind w:left="176" w:right="1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3001F7">
      <w:pPr>
        <w:pStyle w:val="3"/>
        <w:spacing w:before="84"/>
        <w:ind w:left="1921"/>
      </w:pPr>
      <w:r>
        <w:rPr>
          <w:i w:val="0"/>
        </w:rPr>
        <w:t>4.9.5.</w:t>
      </w:r>
      <w:r>
        <w:rPr>
          <w:i w:val="0"/>
          <w:spacing w:val="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нормирования</w:t>
      </w:r>
      <w:r>
        <w:rPr>
          <w:spacing w:val="-10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</w:t>
      </w:r>
    </w:p>
    <w:p w:rsidR="00A37D38" w:rsidRDefault="00A37D38">
      <w:pPr>
        <w:pStyle w:val="a3"/>
        <w:spacing w:before="7"/>
        <w:rPr>
          <w:b/>
          <w:i/>
          <w:sz w:val="23"/>
        </w:rPr>
      </w:pPr>
    </w:p>
    <w:p w:rsidR="00A37D38" w:rsidRDefault="003001F7">
      <w:pPr>
        <w:pStyle w:val="a3"/>
        <w:ind w:left="216" w:right="269" w:firstLine="720"/>
        <w:jc w:val="both"/>
      </w:pPr>
      <w:r>
        <w:t>После определения содержания операций, выбора оборудования, инструментов,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(назначения)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последовательности.</w:t>
      </w:r>
    </w:p>
    <w:p w:rsidR="00A37D38" w:rsidRDefault="003001F7">
      <w:pPr>
        <w:spacing w:before="5" w:line="237" w:lineRule="auto"/>
        <w:ind w:left="216" w:right="282" w:firstLine="720"/>
        <w:jc w:val="both"/>
        <w:rPr>
          <w:i/>
          <w:sz w:val="24"/>
        </w:rPr>
      </w:pPr>
      <w:r>
        <w:rPr>
          <w:b/>
          <w:sz w:val="24"/>
        </w:rPr>
        <w:t>Операции: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токарные,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сверлильные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фрезерные,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строгальные,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долбежные,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шлифовальные.</w:t>
      </w:r>
    </w:p>
    <w:p w:rsidR="00A37D38" w:rsidRDefault="003001F7">
      <w:pPr>
        <w:pStyle w:val="a4"/>
        <w:numPr>
          <w:ilvl w:val="0"/>
          <w:numId w:val="35"/>
        </w:numPr>
        <w:tabs>
          <w:tab w:val="left" w:pos="1263"/>
        </w:tabs>
        <w:spacing w:before="4" w:line="244" w:lineRule="auto"/>
        <w:ind w:right="266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(обрабатываемой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(технологическое)</w:t>
      </w:r>
      <w:r>
        <w:rPr>
          <w:spacing w:val="1"/>
          <w:sz w:val="24"/>
        </w:rPr>
        <w:t xml:space="preserve"> в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pacing w:val="4"/>
          <w:sz w:val="24"/>
        </w:rPr>
        <w:t>о</w:t>
      </w:r>
      <w:r>
        <w:rPr>
          <w:sz w:val="24"/>
        </w:rPr>
        <w:t>т</w:t>
      </w:r>
      <w:r>
        <w:rPr>
          <w:spacing w:val="-2"/>
          <w:sz w:val="24"/>
        </w:rPr>
        <w:t>к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i/>
          <w:spacing w:val="20"/>
          <w:w w:val="97"/>
          <w:position w:val="-7"/>
          <w:sz w:val="36"/>
        </w:rPr>
        <w:t>t</w:t>
      </w:r>
      <w:r>
        <w:rPr>
          <w:i/>
          <w:w w:val="97"/>
          <w:position w:val="-8"/>
          <w:sz w:val="14"/>
        </w:rPr>
        <w:t>о</w:t>
      </w:r>
      <w:r>
        <w:rPr>
          <w:i/>
          <w:position w:val="-8"/>
          <w:sz w:val="14"/>
        </w:rPr>
        <w:t xml:space="preserve">  </w:t>
      </w:r>
      <w:r>
        <w:rPr>
          <w:i/>
          <w:spacing w:val="6"/>
          <w:position w:val="-8"/>
          <w:sz w:val="14"/>
        </w:rPr>
        <w:t xml:space="preserve"> </w:t>
      </w:r>
      <w:r>
        <w:rPr>
          <w:spacing w:val="1"/>
          <w:sz w:val="24"/>
        </w:rPr>
        <w:t>(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z w:val="24"/>
        </w:rPr>
        <w:t>л.</w:t>
      </w:r>
      <w:r>
        <w:rPr>
          <w:spacing w:val="4"/>
          <w:sz w:val="24"/>
        </w:rPr>
        <w:t xml:space="preserve"> </w:t>
      </w:r>
      <w:r>
        <w:rPr>
          <w:sz w:val="24"/>
        </w:rPr>
        <w:t>65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76</w:t>
      </w:r>
      <w:r>
        <w:rPr>
          <w:spacing w:val="-4"/>
          <w:sz w:val="24"/>
        </w:rPr>
        <w:t>)</w:t>
      </w:r>
      <w:r>
        <w:rPr>
          <w:sz w:val="24"/>
        </w:rPr>
        <w:t>.</w:t>
      </w:r>
    </w:p>
    <w:p w:rsidR="00A37D38" w:rsidRDefault="003001F7">
      <w:pPr>
        <w:pStyle w:val="a4"/>
        <w:numPr>
          <w:ilvl w:val="0"/>
          <w:numId w:val="35"/>
        </w:numPr>
        <w:tabs>
          <w:tab w:val="left" w:pos="1398"/>
        </w:tabs>
        <w:spacing w:line="242" w:lineRule="exact"/>
        <w:ind w:left="1397" w:hanging="462"/>
        <w:jc w:val="both"/>
        <w:rPr>
          <w:sz w:val="24"/>
        </w:rPr>
      </w:pPr>
      <w:r>
        <w:rPr>
          <w:sz w:val="24"/>
        </w:rPr>
        <w:t xml:space="preserve">По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содержанию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каждого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перехода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(обрабатываемой   </w:t>
      </w:r>
      <w:r>
        <w:rPr>
          <w:spacing w:val="28"/>
          <w:sz w:val="24"/>
        </w:rPr>
        <w:t xml:space="preserve"> </w:t>
      </w:r>
      <w:r>
        <w:rPr>
          <w:sz w:val="24"/>
        </w:rPr>
        <w:t>поверхности)</w:t>
      </w:r>
    </w:p>
    <w:p w:rsidR="00A37D38" w:rsidRDefault="003001F7">
      <w:pPr>
        <w:pStyle w:val="a3"/>
        <w:spacing w:before="4" w:line="237" w:lineRule="auto"/>
        <w:ind w:left="216" w:right="272"/>
        <w:jc w:val="both"/>
      </w:pPr>
      <w:r>
        <w:t>устанавливается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4"/>
        </w:rPr>
        <w:t>о</w:t>
      </w:r>
      <w:r>
        <w:t>пр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1"/>
        </w:rPr>
        <w:t>е</w:t>
      </w:r>
      <w:r>
        <w:t>ля</w:t>
      </w:r>
      <w:r>
        <w:rPr>
          <w:spacing w:val="-1"/>
        </w:rPr>
        <w:t>е</w:t>
      </w:r>
      <w:r>
        <w:t>т</w:t>
      </w:r>
      <w:r>
        <w:rPr>
          <w:spacing w:val="-1"/>
        </w:rPr>
        <w:t>с</w:t>
      </w:r>
      <w:r>
        <w:t xml:space="preserve">я   </w:t>
      </w:r>
      <w:r>
        <w:rPr>
          <w:spacing w:val="-6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4"/>
        </w:rPr>
        <w:t>м</w:t>
      </w:r>
      <w:r>
        <w:t>о</w:t>
      </w:r>
      <w:r>
        <w:rPr>
          <w:spacing w:val="2"/>
        </w:rP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ль</w:t>
      </w:r>
      <w:r>
        <w:rPr>
          <w:spacing w:val="-4"/>
        </w:rPr>
        <w:t>н</w:t>
      </w:r>
      <w:r>
        <w:rPr>
          <w:spacing w:val="4"/>
        </w:rPr>
        <w:t>о</w:t>
      </w:r>
      <w:r>
        <w:t xml:space="preserve">е   </w:t>
      </w:r>
      <w:r>
        <w:rPr>
          <w:spacing w:val="-6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 xml:space="preserve">я   </w:t>
      </w:r>
      <w:r>
        <w:rPr>
          <w:spacing w:val="18"/>
        </w:rPr>
        <w:t xml:space="preserve"> </w:t>
      </w:r>
      <w:r>
        <w:rPr>
          <w:i/>
          <w:spacing w:val="20"/>
          <w:w w:val="97"/>
          <w:position w:val="-7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position w:val="-8"/>
          <w:sz w:val="14"/>
        </w:rPr>
        <w:t xml:space="preserve">       </w:t>
      </w:r>
      <w:r>
        <w:rPr>
          <w:i/>
          <w:spacing w:val="-6"/>
          <w:position w:val="-8"/>
          <w:sz w:val="14"/>
        </w:rPr>
        <w:t xml:space="preserve"> </w:t>
      </w:r>
      <w:r>
        <w:rPr>
          <w:spacing w:val="5"/>
        </w:rPr>
        <w:t>п</w:t>
      </w:r>
      <w:r>
        <w:rPr>
          <w:spacing w:val="-5"/>
        </w:rPr>
        <w:t>у</w:t>
      </w:r>
      <w:r>
        <w:t>т</w:t>
      </w:r>
      <w:r>
        <w:rPr>
          <w:spacing w:val="-1"/>
        </w:rPr>
        <w:t>е</w:t>
      </w:r>
      <w:r>
        <w:t xml:space="preserve">м   </w:t>
      </w:r>
      <w:r>
        <w:rPr>
          <w:spacing w:val="-4"/>
        </w:rPr>
        <w:t xml:space="preserve"> </w:t>
      </w:r>
      <w:r>
        <w:rPr>
          <w:spacing w:val="3"/>
        </w:rPr>
        <w:t>с</w:t>
      </w:r>
      <w:r>
        <w:rPr>
          <w:spacing w:val="-10"/>
        </w:rPr>
        <w:t>у</w:t>
      </w:r>
      <w:r>
        <w:rPr>
          <w:spacing w:val="1"/>
        </w:rPr>
        <w:t>мм</w:t>
      </w:r>
      <w:r>
        <w:t>ир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6"/>
        </w:rPr>
        <w:t>а</w:t>
      </w:r>
      <w:r>
        <w:t xml:space="preserve">ния   </w:t>
      </w:r>
      <w:r>
        <w:rPr>
          <w:spacing w:val="-6"/>
        </w:rPr>
        <w:t xml:space="preserve"> </w:t>
      </w:r>
      <w:r>
        <w:rPr>
          <w:spacing w:val="-1"/>
        </w:rPr>
        <w:t>е</w:t>
      </w:r>
      <w:r>
        <w:rPr>
          <w:spacing w:val="-3"/>
        </w:rPr>
        <w:t>г</w:t>
      </w:r>
      <w:r>
        <w:t xml:space="preserve">о   </w:t>
      </w:r>
      <w:r>
        <w:rPr>
          <w:spacing w:val="-1"/>
        </w:rPr>
        <w:t xml:space="preserve"> </w:t>
      </w:r>
      <w:r>
        <w:rPr>
          <w:spacing w:val="-3"/>
        </w:rPr>
        <w:t>э</w:t>
      </w:r>
      <w:r>
        <w:t>л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1"/>
        </w:rPr>
        <w:t>е</w:t>
      </w:r>
      <w:r>
        <w:t>н</w:t>
      </w:r>
      <w:r>
        <w:rPr>
          <w:spacing w:val="-5"/>
        </w:rPr>
        <w:t>т</w:t>
      </w:r>
      <w:r>
        <w:rPr>
          <w:spacing w:val="4"/>
        </w:rPr>
        <w:t>о</w:t>
      </w:r>
      <w:r>
        <w:t>в (табл.</w:t>
      </w:r>
      <w:r>
        <w:rPr>
          <w:spacing w:val="1"/>
        </w:rPr>
        <w:t xml:space="preserve"> </w:t>
      </w:r>
      <w:r>
        <w:t>65–76,</w:t>
      </w:r>
      <w:r>
        <w:rPr>
          <w:spacing w:val="1"/>
        </w:rPr>
        <w:t xml:space="preserve"> </w:t>
      </w:r>
      <w:r>
        <w:t>77–81,</w:t>
      </w:r>
      <w:r>
        <w:rPr>
          <w:spacing w:val="1"/>
        </w:rPr>
        <w:t xml:space="preserve"> </w:t>
      </w:r>
      <w:r>
        <w:t>98).</w:t>
      </w:r>
      <w:r>
        <w:rPr>
          <w:spacing w:val="1"/>
        </w:rPr>
        <w:t xml:space="preserve"> </w:t>
      </w:r>
      <w:r>
        <w:t>Вспомогательное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учитывается для каждой технологической операции один раз. Как правило, это время</w:t>
      </w:r>
      <w:r>
        <w:rPr>
          <w:spacing w:val="1"/>
        </w:rPr>
        <w:t xml:space="preserve"> </w:t>
      </w:r>
      <w:r>
        <w:t>учитывается в</w:t>
      </w:r>
      <w:r>
        <w:rPr>
          <w:spacing w:val="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технологическом</w:t>
      </w:r>
      <w:r>
        <w:rPr>
          <w:spacing w:val="-3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(обрабатываемой</w:t>
      </w:r>
      <w:r>
        <w:rPr>
          <w:spacing w:val="-4"/>
        </w:rPr>
        <w:t xml:space="preserve"> </w:t>
      </w:r>
      <w:r>
        <w:t>поверхности).</w:t>
      </w:r>
    </w:p>
    <w:p w:rsidR="00A37D38" w:rsidRDefault="003001F7">
      <w:pPr>
        <w:ind w:left="216" w:right="269" w:firstLine="720"/>
        <w:jc w:val="both"/>
        <w:rPr>
          <w:i/>
          <w:sz w:val="24"/>
        </w:rPr>
      </w:pPr>
      <w:r>
        <w:rPr>
          <w:b/>
          <w:sz w:val="24"/>
        </w:rPr>
        <w:t>Операции: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зубообрабатывающие,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протяжные,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резьбоф</w:t>
      </w:r>
      <w:r>
        <w:rPr>
          <w:i/>
          <w:sz w:val="24"/>
        </w:rPr>
        <w:t>резерные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резьбо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шлифовальные,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шлицефрезерные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шлицешлифовальные,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шпоночно-фрезерные,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отрезные.</w:t>
      </w:r>
    </w:p>
    <w:p w:rsidR="00A37D38" w:rsidRDefault="003001F7">
      <w:pPr>
        <w:pStyle w:val="a4"/>
        <w:numPr>
          <w:ilvl w:val="0"/>
          <w:numId w:val="34"/>
        </w:numPr>
        <w:tabs>
          <w:tab w:val="left" w:pos="1283"/>
        </w:tabs>
        <w:spacing w:line="244" w:lineRule="auto"/>
        <w:ind w:right="274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вычисляется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1"/>
          <w:sz w:val="24"/>
        </w:rPr>
        <w:t xml:space="preserve"> </w:t>
      </w:r>
      <w:r>
        <w:rPr>
          <w:sz w:val="24"/>
        </w:rPr>
        <w:t>(технологическое)</w:t>
      </w:r>
      <w:r>
        <w:rPr>
          <w:spacing w:val="3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8"/>
          <w:sz w:val="24"/>
        </w:rPr>
        <w:t xml:space="preserve"> </w:t>
      </w:r>
      <w:r>
        <w:rPr>
          <w:i/>
          <w:spacing w:val="20"/>
          <w:w w:val="97"/>
          <w:position w:val="-7"/>
          <w:sz w:val="36"/>
        </w:rPr>
        <w:t>t</w:t>
      </w:r>
      <w:r>
        <w:rPr>
          <w:i/>
          <w:w w:val="97"/>
          <w:position w:val="-8"/>
          <w:sz w:val="14"/>
        </w:rPr>
        <w:t>о</w:t>
      </w:r>
      <w:r>
        <w:rPr>
          <w:i/>
          <w:position w:val="-8"/>
          <w:sz w:val="14"/>
        </w:rPr>
        <w:t xml:space="preserve">  </w:t>
      </w:r>
      <w:r>
        <w:rPr>
          <w:i/>
          <w:spacing w:val="6"/>
          <w:position w:val="-8"/>
          <w:sz w:val="14"/>
        </w:rPr>
        <w:t xml:space="preserve"> </w:t>
      </w:r>
      <w:r>
        <w:rPr>
          <w:spacing w:val="1"/>
          <w:sz w:val="24"/>
        </w:rPr>
        <w:t>(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z w:val="24"/>
        </w:rPr>
        <w:t>л.</w:t>
      </w:r>
      <w:r>
        <w:rPr>
          <w:spacing w:val="4"/>
          <w:sz w:val="24"/>
        </w:rPr>
        <w:t xml:space="preserve"> </w:t>
      </w:r>
      <w:r>
        <w:rPr>
          <w:sz w:val="24"/>
        </w:rPr>
        <w:t>65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>6</w:t>
      </w:r>
      <w:r>
        <w:rPr>
          <w:spacing w:val="1"/>
          <w:sz w:val="24"/>
        </w:rPr>
        <w:t>)</w:t>
      </w:r>
      <w:r>
        <w:rPr>
          <w:sz w:val="24"/>
        </w:rPr>
        <w:t>.</w:t>
      </w:r>
    </w:p>
    <w:p w:rsidR="00A37D38" w:rsidRDefault="003001F7">
      <w:pPr>
        <w:pStyle w:val="a4"/>
        <w:numPr>
          <w:ilvl w:val="0"/>
          <w:numId w:val="34"/>
        </w:numPr>
        <w:tabs>
          <w:tab w:val="left" w:pos="1335"/>
        </w:tabs>
        <w:spacing w:line="246" w:lineRule="exact"/>
        <w:ind w:left="1334" w:hanging="399"/>
        <w:jc w:val="both"/>
        <w:rPr>
          <w:sz w:val="24"/>
        </w:rPr>
      </w:pP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зависимости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операции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типа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оборудования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табл.  </w:t>
      </w:r>
      <w:r>
        <w:rPr>
          <w:spacing w:val="36"/>
          <w:sz w:val="24"/>
        </w:rPr>
        <w:t xml:space="preserve"> </w:t>
      </w:r>
      <w:r>
        <w:rPr>
          <w:sz w:val="24"/>
        </w:rPr>
        <w:t>82–97</w:t>
      </w:r>
    </w:p>
    <w:p w:rsidR="00A37D38" w:rsidRDefault="003001F7">
      <w:pPr>
        <w:pStyle w:val="a3"/>
        <w:spacing w:line="407" w:lineRule="exact"/>
        <w:ind w:left="216"/>
        <w:jc w:val="both"/>
      </w:pPr>
      <w:r>
        <w:rPr>
          <w:spacing w:val="-5"/>
        </w:rPr>
        <w:t>у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t>н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1"/>
        </w:rPr>
        <w:t>и</w:t>
      </w:r>
      <w:r>
        <w:rPr>
          <w:spacing w:val="3"/>
        </w:rPr>
        <w:t>в</w:t>
      </w:r>
      <w:r>
        <w:rPr>
          <w:spacing w:val="-1"/>
        </w:rPr>
        <w:t>ае</w:t>
      </w:r>
      <w:r>
        <w:t>т</w:t>
      </w:r>
      <w:r>
        <w:rPr>
          <w:spacing w:val="-1"/>
        </w:rPr>
        <w:t>с</w:t>
      </w:r>
      <w:r>
        <w:t>я</w:t>
      </w:r>
      <w:r>
        <w:rPr>
          <w:spacing w:val="2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с</w:t>
      </w:r>
      <w:r>
        <w:t>по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2"/>
        </w:rP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-4"/>
        </w:rPr>
        <w:t>ьн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в</w:t>
      </w:r>
      <w:r>
        <w:t>р</w:t>
      </w:r>
      <w:r>
        <w:rPr>
          <w:spacing w:val="-6"/>
        </w:rPr>
        <w:t>е</w:t>
      </w:r>
      <w:r>
        <w:rPr>
          <w:spacing w:val="1"/>
        </w:rPr>
        <w:t>м</w:t>
      </w:r>
      <w:r>
        <w:t>я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4"/>
        </w:rPr>
        <w:t>о</w:t>
      </w:r>
      <w:r>
        <w:t>п</w:t>
      </w:r>
      <w:r>
        <w:rPr>
          <w:spacing w:val="-6"/>
        </w:rPr>
        <w:t>е</w:t>
      </w:r>
      <w:r>
        <w:t>р</w:t>
      </w:r>
      <w:r>
        <w:rPr>
          <w:spacing w:val="-1"/>
        </w:rPr>
        <w:t>а</w:t>
      </w:r>
      <w:r>
        <w:t xml:space="preserve">цию </w:t>
      </w:r>
      <w:r>
        <w:rPr>
          <w:spacing w:val="-30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4"/>
          <w:position w:val="-8"/>
          <w:sz w:val="14"/>
        </w:rPr>
        <w:t xml:space="preserve"> </w:t>
      </w:r>
      <w:r>
        <w:t>.</w:t>
      </w:r>
    </w:p>
    <w:p w:rsidR="00A37D38" w:rsidRDefault="003001F7">
      <w:pPr>
        <w:pStyle w:val="a3"/>
        <w:spacing w:line="237" w:lineRule="auto"/>
        <w:ind w:left="216" w:right="286" w:firstLine="720"/>
        <w:jc w:val="both"/>
      </w:pPr>
      <w:r>
        <w:t>Дальнейший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нормирования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единый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операций.</w:t>
      </w:r>
    </w:p>
    <w:p w:rsidR="00A37D38" w:rsidRDefault="003001F7">
      <w:pPr>
        <w:pStyle w:val="a4"/>
        <w:numPr>
          <w:ilvl w:val="0"/>
          <w:numId w:val="34"/>
        </w:numPr>
        <w:tabs>
          <w:tab w:val="left" w:pos="1283"/>
        </w:tabs>
        <w:spacing w:line="240" w:lineRule="auto"/>
        <w:ind w:right="281" w:firstLine="72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pacing w:val="4"/>
          <w:sz w:val="24"/>
        </w:rPr>
        <w:t>о</w:t>
      </w:r>
      <w:r>
        <w:rPr>
          <w:sz w:val="24"/>
        </w:rPr>
        <w:t>т</w:t>
      </w:r>
      <w:r>
        <w:rPr>
          <w:spacing w:val="-2"/>
          <w:sz w:val="24"/>
        </w:rPr>
        <w:t>к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ли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spacing w:val="-39"/>
          <w:sz w:val="24"/>
        </w:rPr>
        <w:t xml:space="preserve"> </w:t>
      </w:r>
      <w:r>
        <w:rPr>
          <w:i/>
          <w:spacing w:val="18"/>
          <w:w w:val="99"/>
          <w:position w:val="-6"/>
          <w:sz w:val="36"/>
        </w:rPr>
        <w:t>t</w:t>
      </w:r>
      <w:r>
        <w:rPr>
          <w:i/>
          <w:w w:val="99"/>
          <w:position w:val="-8"/>
          <w:sz w:val="14"/>
        </w:rPr>
        <w:t>oп</w:t>
      </w:r>
      <w:r>
        <w:rPr>
          <w:i/>
          <w:spacing w:val="4"/>
          <w:position w:val="-8"/>
          <w:sz w:val="14"/>
        </w:rPr>
        <w:t xml:space="preserve"> 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п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ф</w:t>
      </w:r>
      <w:r>
        <w:rPr>
          <w:spacing w:val="4"/>
          <w:sz w:val="24"/>
        </w:rPr>
        <w:t>о</w:t>
      </w:r>
      <w:r>
        <w:rPr>
          <w:spacing w:val="-5"/>
          <w:sz w:val="24"/>
        </w:rPr>
        <w:t>р</w:t>
      </w:r>
      <w:r>
        <w:rPr>
          <w:spacing w:val="1"/>
          <w:sz w:val="24"/>
        </w:rPr>
        <w:t>м</w:t>
      </w:r>
      <w:r>
        <w:rPr>
          <w:spacing w:val="-10"/>
          <w:sz w:val="24"/>
        </w:rPr>
        <w:t>у</w:t>
      </w:r>
      <w:r>
        <w:rPr>
          <w:sz w:val="24"/>
        </w:rPr>
        <w:t>ле</w:t>
      </w:r>
    </w:p>
    <w:p w:rsidR="00A37D38" w:rsidRDefault="003001F7">
      <w:pPr>
        <w:spacing w:line="395" w:lineRule="exact"/>
        <w:ind w:left="900" w:right="252"/>
        <w:jc w:val="center"/>
        <w:rPr>
          <w:i/>
          <w:sz w:val="14"/>
        </w:rPr>
      </w:pPr>
      <w:r>
        <w:rPr>
          <w:i/>
          <w:spacing w:val="14"/>
          <w:w w:val="103"/>
          <w:position w:val="2"/>
          <w:sz w:val="36"/>
        </w:rPr>
        <w:t>t</w:t>
      </w:r>
      <w:r>
        <w:rPr>
          <w:i/>
          <w:spacing w:val="7"/>
          <w:w w:val="103"/>
          <w:sz w:val="14"/>
        </w:rPr>
        <w:t>о</w:t>
      </w:r>
      <w:r>
        <w:rPr>
          <w:i/>
          <w:w w:val="103"/>
          <w:sz w:val="14"/>
        </w:rPr>
        <w:t>п</w:t>
      </w:r>
      <w:r>
        <w:rPr>
          <w:i/>
          <w:sz w:val="14"/>
        </w:rPr>
        <w:t xml:space="preserve"> </w:t>
      </w:r>
      <w:r>
        <w:rPr>
          <w:i/>
          <w:spacing w:val="-15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</w:t>
      </w:r>
      <w:r>
        <w:rPr>
          <w:spacing w:val="-14"/>
          <w:position w:val="9"/>
          <w:sz w:val="24"/>
        </w:rPr>
        <w:t xml:space="preserve"> </w:t>
      </w:r>
      <w:r>
        <w:rPr>
          <w:i/>
          <w:spacing w:val="14"/>
          <w:w w:val="103"/>
          <w:position w:val="2"/>
          <w:sz w:val="36"/>
        </w:rPr>
        <w:t>t</w:t>
      </w:r>
      <w:r>
        <w:rPr>
          <w:i/>
          <w:w w:val="103"/>
          <w:sz w:val="14"/>
        </w:rPr>
        <w:t>o</w:t>
      </w:r>
      <w:r>
        <w:rPr>
          <w:i/>
          <w:spacing w:val="15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</w:t>
      </w:r>
      <w:r>
        <w:rPr>
          <w:spacing w:val="-26"/>
          <w:position w:val="9"/>
          <w:sz w:val="24"/>
        </w:rPr>
        <w:t xml:space="preserve"> </w:t>
      </w:r>
      <w:r>
        <w:rPr>
          <w:i/>
          <w:spacing w:val="14"/>
          <w:w w:val="103"/>
          <w:position w:val="2"/>
          <w:sz w:val="36"/>
        </w:rPr>
        <w:t>t</w:t>
      </w:r>
      <w:r>
        <w:rPr>
          <w:i/>
          <w:w w:val="103"/>
          <w:sz w:val="14"/>
        </w:rPr>
        <w:t>в</w:t>
      </w:r>
    </w:p>
    <w:p w:rsidR="00A37D38" w:rsidRDefault="00A37D38">
      <w:pPr>
        <w:pStyle w:val="a3"/>
        <w:spacing w:before="9"/>
        <w:rPr>
          <w:i/>
          <w:sz w:val="14"/>
        </w:rPr>
      </w:pPr>
    </w:p>
    <w:p w:rsidR="00A37D38" w:rsidRDefault="003001F7">
      <w:pPr>
        <w:pStyle w:val="a4"/>
        <w:numPr>
          <w:ilvl w:val="0"/>
          <w:numId w:val="34"/>
        </w:numPr>
        <w:tabs>
          <w:tab w:val="left" w:pos="1283"/>
        </w:tabs>
        <w:spacing w:before="90" w:line="242" w:lineRule="auto"/>
        <w:ind w:right="281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табл.</w:t>
      </w:r>
      <w:r>
        <w:rPr>
          <w:spacing w:val="1"/>
          <w:sz w:val="24"/>
        </w:rPr>
        <w:t xml:space="preserve"> </w:t>
      </w:r>
      <w:r>
        <w:rPr>
          <w:sz w:val="24"/>
        </w:rPr>
        <w:t>98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у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в</w:t>
      </w:r>
      <w:r>
        <w:rPr>
          <w:sz w:val="24"/>
        </w:rPr>
        <w:t>л</w:t>
      </w:r>
      <w:r>
        <w:rPr>
          <w:spacing w:val="1"/>
          <w:sz w:val="24"/>
        </w:rPr>
        <w:t>ив</w:t>
      </w:r>
      <w:r>
        <w:rPr>
          <w:spacing w:val="-1"/>
          <w:sz w:val="24"/>
        </w:rPr>
        <w:t>ае</w:t>
      </w:r>
      <w:r>
        <w:rPr>
          <w:sz w:val="24"/>
        </w:rPr>
        <w:t>т</w:t>
      </w:r>
      <w:r>
        <w:rPr>
          <w:spacing w:val="-1"/>
          <w:sz w:val="24"/>
        </w:rPr>
        <w:t>с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в</w:t>
      </w:r>
      <w:r>
        <w:rPr>
          <w:spacing w:val="-1"/>
          <w:sz w:val="24"/>
        </w:rPr>
        <w:t>с</w:t>
      </w:r>
      <w:r>
        <w:rPr>
          <w:sz w:val="24"/>
        </w:rPr>
        <w:t>по</w:t>
      </w:r>
      <w:r>
        <w:rPr>
          <w:spacing w:val="-4"/>
          <w:sz w:val="24"/>
        </w:rPr>
        <w:t>м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г</w:t>
      </w:r>
      <w:r>
        <w:rPr>
          <w:spacing w:val="-1"/>
          <w:sz w:val="24"/>
        </w:rPr>
        <w:t>а</w:t>
      </w:r>
      <w:r>
        <w:rPr>
          <w:sz w:val="24"/>
        </w:rPr>
        <w:t>т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-4"/>
          <w:sz w:val="24"/>
        </w:rPr>
        <w:t>ьн</w:t>
      </w:r>
      <w:r>
        <w:rPr>
          <w:spacing w:val="4"/>
          <w:sz w:val="24"/>
        </w:rPr>
        <w:t>о</w:t>
      </w:r>
      <w:r>
        <w:rPr>
          <w:sz w:val="24"/>
        </w:rPr>
        <w:t>е</w:t>
      </w:r>
      <w:r>
        <w:rPr>
          <w:spacing w:val="1"/>
          <w:sz w:val="24"/>
        </w:rPr>
        <w:t xml:space="preserve"> в</w:t>
      </w:r>
      <w:r>
        <w:rPr>
          <w:sz w:val="24"/>
        </w:rPr>
        <w:t>р</w:t>
      </w:r>
      <w:r>
        <w:rPr>
          <w:spacing w:val="-6"/>
          <w:sz w:val="24"/>
        </w:rPr>
        <w:t>е</w:t>
      </w:r>
      <w:r>
        <w:rPr>
          <w:spacing w:val="1"/>
          <w:sz w:val="24"/>
        </w:rPr>
        <w:t>м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z w:val="24"/>
        </w:rPr>
        <w:t>о</w:t>
      </w:r>
      <w:r>
        <w:rPr>
          <w:spacing w:val="-4"/>
          <w:sz w:val="24"/>
        </w:rPr>
        <w:t>н</w:t>
      </w:r>
      <w:r>
        <w:rPr>
          <w:sz w:val="24"/>
        </w:rPr>
        <w:t>тр</w:t>
      </w:r>
      <w:r>
        <w:rPr>
          <w:spacing w:val="4"/>
          <w:sz w:val="24"/>
        </w:rPr>
        <w:t>о</w:t>
      </w:r>
      <w:r>
        <w:rPr>
          <w:sz w:val="24"/>
        </w:rPr>
        <w:t>л</w:t>
      </w:r>
      <w:r>
        <w:rPr>
          <w:spacing w:val="-4"/>
          <w:sz w:val="24"/>
        </w:rPr>
        <w:t>ь</w:t>
      </w:r>
      <w:r>
        <w:rPr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z w:val="24"/>
        </w:rPr>
        <w:t>ния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-32"/>
          <w:sz w:val="24"/>
        </w:rPr>
        <w:t xml:space="preserve"> </w:t>
      </w:r>
      <w:r>
        <w:rPr>
          <w:i/>
          <w:spacing w:val="22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к</w:t>
      </w:r>
      <w:r>
        <w:rPr>
          <w:i/>
          <w:position w:val="-8"/>
          <w:sz w:val="14"/>
        </w:rPr>
        <w:t xml:space="preserve"> </w:t>
      </w:r>
      <w:r>
        <w:rPr>
          <w:i/>
          <w:spacing w:val="-17"/>
          <w:position w:val="-8"/>
          <w:sz w:val="14"/>
        </w:rPr>
        <w:t xml:space="preserve"> </w:t>
      </w:r>
      <w:r>
        <w:rPr>
          <w:spacing w:val="1"/>
          <w:sz w:val="24"/>
        </w:rPr>
        <w:t>).</w:t>
      </w:r>
    </w:p>
    <w:p w:rsidR="00A37D38" w:rsidRDefault="003001F7">
      <w:pPr>
        <w:pStyle w:val="a4"/>
        <w:numPr>
          <w:ilvl w:val="0"/>
          <w:numId w:val="34"/>
        </w:numPr>
        <w:tabs>
          <w:tab w:val="left" w:pos="1211"/>
        </w:tabs>
        <w:spacing w:line="256" w:lineRule="exact"/>
        <w:ind w:left="1210" w:hanging="275"/>
        <w:rPr>
          <w:sz w:val="24"/>
        </w:rPr>
      </w:pP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устанавливается</w:t>
      </w:r>
    </w:p>
    <w:p w:rsidR="00A37D38" w:rsidRDefault="003001F7">
      <w:pPr>
        <w:pStyle w:val="a3"/>
        <w:spacing w:before="15" w:line="230" w:lineRule="auto"/>
        <w:ind w:left="216" w:right="272"/>
        <w:jc w:val="both"/>
      </w:pP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 xml:space="preserve">я </w:t>
      </w:r>
      <w:r>
        <w:rPr>
          <w:spacing w:val="-25"/>
        </w:rPr>
        <w:t xml:space="preserve"> </w:t>
      </w:r>
      <w:r>
        <w:t xml:space="preserve">на </w:t>
      </w:r>
      <w:r>
        <w:rPr>
          <w:spacing w:val="-30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1"/>
        </w:rPr>
        <w:t>с</w:t>
      </w:r>
      <w:r>
        <w:t>л</w:t>
      </w:r>
      <w:r>
        <w:rPr>
          <w:spacing w:val="-10"/>
        </w:rPr>
        <w:t>у</w:t>
      </w:r>
      <w:r>
        <w:rPr>
          <w:spacing w:val="1"/>
        </w:rPr>
        <w:t>ж</w:t>
      </w:r>
      <w:r>
        <w:t>и</w:t>
      </w:r>
      <w:r>
        <w:rPr>
          <w:spacing w:val="1"/>
        </w:rPr>
        <w:t>в</w:t>
      </w:r>
      <w:r>
        <w:rPr>
          <w:spacing w:val="-1"/>
        </w:rPr>
        <w:t>а</w:t>
      </w:r>
      <w:r>
        <w:t xml:space="preserve">ние </w:t>
      </w:r>
      <w:r>
        <w:rPr>
          <w:spacing w:val="-26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3"/>
        </w:rPr>
        <w:t>б</w:t>
      </w:r>
      <w:r>
        <w:rPr>
          <w:spacing w:val="4"/>
        </w:rPr>
        <w:t>о</w:t>
      </w:r>
      <w:r>
        <w:rPr>
          <w:spacing w:val="-1"/>
        </w:rPr>
        <w:t>че</w:t>
      </w:r>
      <w:r>
        <w:rPr>
          <w:spacing w:val="-3"/>
        </w:rPr>
        <w:t>г</w:t>
      </w:r>
      <w:r>
        <w:t xml:space="preserve">о </w:t>
      </w:r>
      <w:r>
        <w:rPr>
          <w:spacing w:val="-20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ес</w:t>
      </w:r>
      <w:r>
        <w:t xml:space="preserve">та </w:t>
      </w:r>
      <w:r>
        <w:rPr>
          <w:spacing w:val="-30"/>
        </w:rPr>
        <w:t xml:space="preserve"> </w:t>
      </w:r>
      <w:r>
        <w:t>(</w:t>
      </w:r>
      <w:r>
        <w:rPr>
          <w:spacing w:val="-38"/>
        </w:rPr>
        <w:t xml:space="preserve"> </w:t>
      </w:r>
      <w:r>
        <w:rPr>
          <w:i/>
          <w:spacing w:val="17"/>
          <w:w w:val="99"/>
          <w:position w:val="-6"/>
          <w:sz w:val="36"/>
        </w:rPr>
        <w:t>t</w:t>
      </w:r>
      <w:r>
        <w:rPr>
          <w:i/>
          <w:spacing w:val="3"/>
          <w:w w:val="99"/>
          <w:position w:val="-8"/>
          <w:sz w:val="14"/>
        </w:rPr>
        <w:t>о</w:t>
      </w:r>
      <w:r>
        <w:rPr>
          <w:spacing w:val="1"/>
          <w:w w:val="99"/>
          <w:position w:val="-8"/>
          <w:sz w:val="14"/>
        </w:rPr>
        <w:t>.</w:t>
      </w:r>
      <w:r>
        <w:rPr>
          <w:i/>
          <w:spacing w:val="3"/>
          <w:w w:val="99"/>
          <w:position w:val="-8"/>
          <w:sz w:val="14"/>
        </w:rPr>
        <w:t>о</w:t>
      </w:r>
      <w:r>
        <w:rPr>
          <w:w w:val="99"/>
          <w:position w:val="-8"/>
          <w:sz w:val="14"/>
        </w:rPr>
        <w:t>.</w:t>
      </w:r>
      <w:r>
        <w:rPr>
          <w:spacing w:val="4"/>
          <w:position w:val="-8"/>
          <w:sz w:val="14"/>
        </w:rPr>
        <w:t xml:space="preserve"> </w:t>
      </w:r>
      <w:r>
        <w:t>,</w:t>
      </w:r>
      <w:r>
        <w:rPr>
          <w:spacing w:val="-34"/>
        </w:rPr>
        <w:t xml:space="preserve"> </w:t>
      </w:r>
      <w:r>
        <w:rPr>
          <w:i/>
          <w:spacing w:val="19"/>
          <w:position w:val="-6"/>
          <w:sz w:val="36"/>
        </w:rPr>
        <w:t>t</w:t>
      </w:r>
      <w:r>
        <w:rPr>
          <w:i/>
          <w:spacing w:val="3"/>
          <w:position w:val="-8"/>
          <w:sz w:val="14"/>
        </w:rPr>
        <w:t>т</w:t>
      </w:r>
      <w:r>
        <w:rPr>
          <w:spacing w:val="1"/>
          <w:position w:val="-8"/>
          <w:sz w:val="14"/>
        </w:rPr>
        <w:t>.</w:t>
      </w:r>
      <w:r>
        <w:rPr>
          <w:i/>
          <w:spacing w:val="3"/>
          <w:position w:val="-8"/>
          <w:sz w:val="14"/>
        </w:rPr>
        <w:t>о</w:t>
      </w:r>
      <w:r>
        <w:rPr>
          <w:position w:val="-8"/>
          <w:sz w:val="14"/>
        </w:rPr>
        <w:t>.</w:t>
      </w:r>
      <w:r>
        <w:rPr>
          <w:spacing w:val="-8"/>
          <w:position w:val="-8"/>
          <w:sz w:val="14"/>
        </w:rPr>
        <w:t xml:space="preserve"> </w:t>
      </w:r>
      <w:r>
        <w:rPr>
          <w:spacing w:val="1"/>
        </w:rPr>
        <w:t>)</w:t>
      </w:r>
      <w:r>
        <w:t xml:space="preserve">, </w:t>
      </w:r>
      <w:r>
        <w:rPr>
          <w:spacing w:val="-27"/>
        </w:rPr>
        <w:t xml:space="preserve"> </w:t>
      </w:r>
      <w:r>
        <w:rPr>
          <w:spacing w:val="4"/>
        </w:rPr>
        <w:t>о</w:t>
      </w:r>
      <w:r>
        <w:rPr>
          <w:spacing w:val="-5"/>
        </w:rPr>
        <w:t>т</w:t>
      </w:r>
      <w:r>
        <w:rPr>
          <w:spacing w:val="-3"/>
        </w:rPr>
        <w:t>д</w:t>
      </w:r>
      <w:r>
        <w:rPr>
          <w:spacing w:val="1"/>
        </w:rPr>
        <w:t>ы</w:t>
      </w:r>
      <w:r>
        <w:t xml:space="preserve">х </w:t>
      </w:r>
      <w:r>
        <w:rPr>
          <w:spacing w:val="-30"/>
        </w:rPr>
        <w:t xml:space="preserve"> </w:t>
      </w:r>
      <w:r>
        <w:t xml:space="preserve">и </w:t>
      </w:r>
      <w:r>
        <w:rPr>
          <w:spacing w:val="-24"/>
        </w:rPr>
        <w:t xml:space="preserve"> </w:t>
      </w:r>
      <w:r>
        <w:rPr>
          <w:spacing w:val="-1"/>
        </w:rPr>
        <w:t>ес</w:t>
      </w:r>
      <w:r>
        <w:t>т</w:t>
      </w:r>
      <w:r>
        <w:rPr>
          <w:spacing w:val="-1"/>
        </w:rPr>
        <w:t>ес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нн</w:t>
      </w:r>
      <w:r>
        <w:rPr>
          <w:spacing w:val="1"/>
        </w:rPr>
        <w:t>ы</w:t>
      </w:r>
      <w:r>
        <w:t xml:space="preserve">е </w:t>
      </w:r>
      <w:r>
        <w:rPr>
          <w:spacing w:val="-26"/>
        </w:rPr>
        <w:t xml:space="preserve"> </w:t>
      </w:r>
      <w:r>
        <w:t>н</w:t>
      </w:r>
      <w:r>
        <w:rPr>
          <w:spacing w:val="-1"/>
        </w:rPr>
        <w:t>а</w:t>
      </w:r>
      <w:r>
        <w:rPr>
          <w:spacing w:val="-3"/>
        </w:rPr>
        <w:t>д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ти (</w:t>
      </w:r>
      <w:r>
        <w:rPr>
          <w:spacing w:val="-33"/>
        </w:rPr>
        <w:t xml:space="preserve"> </w:t>
      </w:r>
      <w:r>
        <w:rPr>
          <w:i/>
          <w:spacing w:val="20"/>
          <w:w w:val="99"/>
          <w:position w:val="-6"/>
          <w:sz w:val="36"/>
        </w:rPr>
        <w:t>t</w:t>
      </w:r>
      <w:r>
        <w:rPr>
          <w:i/>
          <w:spacing w:val="4"/>
          <w:w w:val="99"/>
          <w:position w:val="-8"/>
          <w:sz w:val="14"/>
        </w:rPr>
        <w:t>н</w:t>
      </w:r>
      <w:r>
        <w:rPr>
          <w:spacing w:val="3"/>
          <w:w w:val="99"/>
          <w:position w:val="-8"/>
          <w:sz w:val="14"/>
        </w:rPr>
        <w:t>.</w:t>
      </w:r>
      <w:r>
        <w:rPr>
          <w:i/>
          <w:spacing w:val="3"/>
          <w:w w:val="99"/>
          <w:position w:val="-8"/>
          <w:sz w:val="14"/>
        </w:rPr>
        <w:t>п</w:t>
      </w:r>
      <w:r>
        <w:rPr>
          <w:w w:val="99"/>
          <w:position w:val="-8"/>
          <w:sz w:val="14"/>
        </w:rPr>
        <w:t>.</w:t>
      </w:r>
      <w:r>
        <w:rPr>
          <w:spacing w:val="-3"/>
          <w:position w:val="-8"/>
          <w:sz w:val="14"/>
        </w:rPr>
        <w:t xml:space="preserve"> </w:t>
      </w:r>
      <w:r>
        <w:t xml:space="preserve">) </w:t>
      </w:r>
      <w:r>
        <w:rPr>
          <w:spacing w:val="16"/>
        </w:rPr>
        <w:t xml:space="preserve"> </w:t>
      </w:r>
      <w:r>
        <w:rPr>
          <w:spacing w:val="-4"/>
        </w:rPr>
        <w:t>п</w:t>
      </w:r>
      <w:r>
        <w:t xml:space="preserve">о </w:t>
      </w:r>
      <w:r>
        <w:rPr>
          <w:spacing w:val="18"/>
        </w:rPr>
        <w:t xml:space="preserve"> </w:t>
      </w:r>
      <w: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2"/>
        </w:rPr>
        <w:t>.</w:t>
      </w:r>
      <w:r>
        <w:t>9</w:t>
      </w:r>
      <w:r>
        <w:rPr>
          <w:spacing w:val="-5"/>
        </w:rPr>
        <w:t>9</w:t>
      </w:r>
      <w:r>
        <w:t xml:space="preserve">. </w:t>
      </w:r>
      <w:r>
        <w:rPr>
          <w:spacing w:val="18"/>
        </w:rPr>
        <w:t xml:space="preserve"> </w:t>
      </w:r>
      <w:r>
        <w:rPr>
          <w:b/>
          <w:i/>
          <w:spacing w:val="-2"/>
        </w:rPr>
        <w:t>В</w:t>
      </w:r>
      <w:r>
        <w:rPr>
          <w:b/>
          <w:i/>
        </w:rPr>
        <w:t>ни</w:t>
      </w:r>
      <w:r>
        <w:rPr>
          <w:b/>
          <w:i/>
          <w:spacing w:val="-2"/>
        </w:rPr>
        <w:t>м</w:t>
      </w:r>
      <w:r>
        <w:rPr>
          <w:b/>
          <w:i/>
        </w:rPr>
        <w:t>ани</w:t>
      </w:r>
      <w:r>
        <w:rPr>
          <w:b/>
          <w:i/>
          <w:spacing w:val="-6"/>
        </w:rPr>
        <w:t>е</w:t>
      </w:r>
      <w:r>
        <w:rPr>
          <w:b/>
          <w:i/>
        </w:rPr>
        <w:t xml:space="preserve">. </w:t>
      </w:r>
      <w:r>
        <w:rPr>
          <w:b/>
          <w:i/>
          <w:spacing w:val="18"/>
        </w:rPr>
        <w:t xml:space="preserve"> </w:t>
      </w:r>
      <w:r>
        <w:t xml:space="preserve">В </w:t>
      </w:r>
      <w:r>
        <w:rPr>
          <w:spacing w:val="12"/>
        </w:rPr>
        <w:t xml:space="preserve"> </w:t>
      </w:r>
      <w: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 xml:space="preserve">л. </w:t>
      </w:r>
      <w:r>
        <w:rPr>
          <w:spacing w:val="16"/>
        </w:rPr>
        <w:t xml:space="preserve"> </w:t>
      </w:r>
      <w:r>
        <w:t xml:space="preserve">99 </w:t>
      </w:r>
      <w:r>
        <w:rPr>
          <w:spacing w:val="14"/>
        </w:rPr>
        <w:t xml:space="preserve"> 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5"/>
        </w:rPr>
        <w:t>р</w:t>
      </w:r>
      <w:r>
        <w:rPr>
          <w:spacing w:val="1"/>
        </w:rPr>
        <w:t>м</w:t>
      </w:r>
      <w:r>
        <w:rPr>
          <w:spacing w:val="-6"/>
        </w:rPr>
        <w:t>а</w:t>
      </w:r>
      <w:r>
        <w:t xml:space="preserve">тив </w:t>
      </w:r>
      <w:r>
        <w:rPr>
          <w:spacing w:val="15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6"/>
        </w:rPr>
        <w:t>е</w:t>
      </w:r>
      <w:r>
        <w:rPr>
          <w:spacing w:val="1"/>
        </w:rPr>
        <w:t>м</w:t>
      </w:r>
      <w:r>
        <w:rPr>
          <w:spacing w:val="-1"/>
        </w:rPr>
        <w:t>е</w:t>
      </w:r>
      <w:r>
        <w:t xml:space="preserve">ни </w:t>
      </w:r>
      <w:r>
        <w:rPr>
          <w:spacing w:val="15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3"/>
        </w:rPr>
        <w:t>д</w:t>
      </w:r>
      <w:r>
        <w:rPr>
          <w:spacing w:val="-1"/>
        </w:rPr>
        <w:t>а</w:t>
      </w:r>
      <w:r>
        <w:t xml:space="preserve">н </w:t>
      </w:r>
      <w:r>
        <w:rPr>
          <w:spacing w:val="15"/>
        </w:rPr>
        <w:t xml:space="preserve"> </w:t>
      </w:r>
      <w:r>
        <w:t xml:space="preserve">в </w:t>
      </w:r>
      <w:r>
        <w:rPr>
          <w:spacing w:val="11"/>
        </w:rPr>
        <w:t xml:space="preserve"> </w:t>
      </w:r>
      <w:r>
        <w:t>п</w:t>
      </w:r>
      <w:r>
        <w:rPr>
          <w:spacing w:val="-5"/>
        </w:rPr>
        <w:t>р</w:t>
      </w:r>
      <w:r>
        <w:rPr>
          <w:spacing w:val="4"/>
        </w:rPr>
        <w:t>о</w:t>
      </w:r>
      <w:r>
        <w:t>ц</w:t>
      </w:r>
      <w:r>
        <w:rPr>
          <w:spacing w:val="-1"/>
        </w:rPr>
        <w:t>е</w:t>
      </w:r>
      <w:r>
        <w:t>нт</w:t>
      </w:r>
      <w:r>
        <w:rPr>
          <w:spacing w:val="-1"/>
        </w:rPr>
        <w:t>а</w:t>
      </w:r>
      <w:r>
        <w:t xml:space="preserve">х </w:t>
      </w:r>
      <w:r>
        <w:rPr>
          <w:spacing w:val="9"/>
        </w:rPr>
        <w:t xml:space="preserve"> </w:t>
      </w:r>
      <w:r>
        <w:rPr>
          <w:spacing w:val="4"/>
        </w:rPr>
        <w:t>о</w:t>
      </w:r>
      <w:r>
        <w:t>т оперативного</w:t>
      </w:r>
      <w:r>
        <w:rPr>
          <w:spacing w:val="1"/>
        </w:rPr>
        <w:t xml:space="preserve"> </w:t>
      </w:r>
      <w:r>
        <w:t>времени.</w:t>
      </w:r>
    </w:p>
    <w:p w:rsidR="00A37D38" w:rsidRDefault="003001F7">
      <w:pPr>
        <w:pStyle w:val="a4"/>
        <w:numPr>
          <w:ilvl w:val="0"/>
          <w:numId w:val="34"/>
        </w:numPr>
        <w:tabs>
          <w:tab w:val="left" w:pos="1297"/>
        </w:tabs>
        <w:spacing w:before="16" w:line="230" w:lineRule="auto"/>
        <w:ind w:right="275" w:firstLine="720"/>
        <w:jc w:val="both"/>
        <w:rPr>
          <w:sz w:val="24"/>
        </w:rPr>
      </w:pPr>
      <w:r>
        <w:rPr>
          <w:spacing w:val="-1"/>
          <w:sz w:val="24"/>
        </w:rPr>
        <w:t>О</w:t>
      </w:r>
      <w:r>
        <w:rPr>
          <w:sz w:val="24"/>
        </w:rPr>
        <w:t>пр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ля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-1"/>
          <w:sz w:val="24"/>
        </w:rPr>
        <w:t>с</w:t>
      </w:r>
      <w:r>
        <w:rPr>
          <w:sz w:val="24"/>
        </w:rPr>
        <w:t xml:space="preserve">я  </w:t>
      </w:r>
      <w:r>
        <w:rPr>
          <w:spacing w:val="-3"/>
          <w:sz w:val="24"/>
        </w:rPr>
        <w:t xml:space="preserve"> </w:t>
      </w:r>
      <w:r>
        <w:rPr>
          <w:spacing w:val="2"/>
          <w:sz w:val="24"/>
        </w:rPr>
        <w:t>ш</w:t>
      </w:r>
      <w:r>
        <w:rPr>
          <w:sz w:val="24"/>
        </w:rPr>
        <w:t>т</w:t>
      </w:r>
      <w:r>
        <w:rPr>
          <w:spacing w:val="-10"/>
          <w:sz w:val="24"/>
        </w:rPr>
        <w:t>у</w:t>
      </w:r>
      <w:r>
        <w:rPr>
          <w:spacing w:val="-1"/>
          <w:sz w:val="24"/>
        </w:rPr>
        <w:t>ч</w:t>
      </w:r>
      <w:r>
        <w:rPr>
          <w:sz w:val="24"/>
        </w:rPr>
        <w:t>н</w:t>
      </w:r>
      <w:r>
        <w:rPr>
          <w:spacing w:val="4"/>
          <w:sz w:val="24"/>
        </w:rPr>
        <w:t>о</w:t>
      </w:r>
      <w:r>
        <w:rPr>
          <w:sz w:val="24"/>
        </w:rPr>
        <w:t xml:space="preserve">е  </w:t>
      </w:r>
      <w:r>
        <w:rPr>
          <w:spacing w:val="-4"/>
          <w:sz w:val="24"/>
        </w:rPr>
        <w:t xml:space="preserve"> </w:t>
      </w:r>
      <w:r>
        <w:rPr>
          <w:spacing w:val="1"/>
          <w:sz w:val="24"/>
        </w:rPr>
        <w:t>в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z w:val="24"/>
        </w:rPr>
        <w:t xml:space="preserve">я  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-4"/>
          <w:sz w:val="24"/>
        </w:rPr>
        <w:t xml:space="preserve"> </w:t>
      </w:r>
      <w:r>
        <w:rPr>
          <w:sz w:val="24"/>
        </w:rPr>
        <w:t>т</w:t>
      </w:r>
      <w:r>
        <w:rPr>
          <w:spacing w:val="-1"/>
          <w:sz w:val="24"/>
        </w:rPr>
        <w:t>е</w:t>
      </w:r>
      <w:r>
        <w:rPr>
          <w:spacing w:val="-5"/>
          <w:sz w:val="24"/>
        </w:rPr>
        <w:t>х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5"/>
          <w:sz w:val="24"/>
        </w:rPr>
        <w:t>л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и</w:t>
      </w:r>
      <w:r>
        <w:rPr>
          <w:spacing w:val="-1"/>
          <w:sz w:val="24"/>
        </w:rPr>
        <w:t>чес</w:t>
      </w:r>
      <w:r>
        <w:rPr>
          <w:spacing w:val="3"/>
          <w:sz w:val="24"/>
        </w:rPr>
        <w:t>к</w:t>
      </w:r>
      <w:r>
        <w:rPr>
          <w:spacing w:val="-10"/>
          <w:sz w:val="24"/>
        </w:rPr>
        <w:t>у</w:t>
      </w:r>
      <w:r>
        <w:rPr>
          <w:sz w:val="24"/>
        </w:rPr>
        <w:t xml:space="preserve">ю  </w:t>
      </w:r>
      <w:r>
        <w:rPr>
          <w:spacing w:val="-5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z w:val="24"/>
        </w:rPr>
        <w:t>п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 xml:space="preserve">цию  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spacing w:val="-33"/>
          <w:sz w:val="24"/>
        </w:rPr>
        <w:t xml:space="preserve"> </w:t>
      </w:r>
      <w:r>
        <w:rPr>
          <w:i/>
          <w:spacing w:val="17"/>
          <w:w w:val="99"/>
          <w:position w:val="-6"/>
          <w:sz w:val="36"/>
        </w:rPr>
        <w:t>t</w:t>
      </w:r>
      <w:r>
        <w:rPr>
          <w:i/>
          <w:spacing w:val="-6"/>
          <w:w w:val="99"/>
          <w:position w:val="-8"/>
          <w:sz w:val="14"/>
        </w:rPr>
        <w:t>ш</w:t>
      </w:r>
      <w:r>
        <w:rPr>
          <w:i/>
          <w:w w:val="99"/>
          <w:position w:val="-8"/>
          <w:sz w:val="14"/>
        </w:rPr>
        <w:t>т</w:t>
      </w:r>
      <w:r>
        <w:rPr>
          <w:i/>
          <w:position w:val="-8"/>
          <w:sz w:val="14"/>
        </w:rPr>
        <w:t xml:space="preserve"> </w:t>
      </w:r>
      <w:r>
        <w:rPr>
          <w:i/>
          <w:spacing w:val="-12"/>
          <w:position w:val="-8"/>
          <w:sz w:val="14"/>
        </w:rPr>
        <w:t xml:space="preserve"> </w:t>
      </w:r>
      <w:r>
        <w:rPr>
          <w:sz w:val="24"/>
        </w:rPr>
        <w:t xml:space="preserve">)  </w:t>
      </w:r>
      <w:r>
        <w:rPr>
          <w:spacing w:val="-2"/>
          <w:sz w:val="24"/>
        </w:rPr>
        <w:t xml:space="preserve"> </w:t>
      </w:r>
      <w:r>
        <w:rPr>
          <w:sz w:val="24"/>
        </w:rPr>
        <w:t>по формуле:</w:t>
      </w:r>
    </w:p>
    <w:p w:rsidR="00A37D38" w:rsidRDefault="003001F7">
      <w:pPr>
        <w:spacing w:before="4"/>
        <w:ind w:left="902" w:right="252"/>
        <w:jc w:val="center"/>
        <w:rPr>
          <w:sz w:val="14"/>
        </w:rPr>
      </w:pPr>
      <w:r>
        <w:rPr>
          <w:i/>
          <w:spacing w:val="13"/>
          <w:w w:val="104"/>
          <w:position w:val="2"/>
          <w:sz w:val="36"/>
        </w:rPr>
        <w:t>t</w:t>
      </w:r>
      <w:r>
        <w:rPr>
          <w:i/>
          <w:spacing w:val="-10"/>
          <w:w w:val="104"/>
          <w:sz w:val="14"/>
        </w:rPr>
        <w:t>ш</w:t>
      </w:r>
      <w:r>
        <w:rPr>
          <w:i/>
          <w:w w:val="104"/>
          <w:sz w:val="14"/>
        </w:rPr>
        <w:t>т</w:t>
      </w:r>
      <w:r>
        <w:rPr>
          <w:i/>
          <w:sz w:val="14"/>
        </w:rPr>
        <w:t xml:space="preserve"> </w:t>
      </w:r>
      <w:r>
        <w:rPr>
          <w:i/>
          <w:spacing w:val="-4"/>
          <w:sz w:val="14"/>
        </w:rPr>
        <w:t xml:space="preserve"> </w:t>
      </w:r>
      <w:r>
        <w:rPr>
          <w:rFonts w:ascii="Symbol" w:hAnsi="Symbol"/>
          <w:w w:val="104"/>
          <w:position w:val="9"/>
          <w:sz w:val="24"/>
        </w:rPr>
        <w:t></w:t>
      </w:r>
      <w:r>
        <w:rPr>
          <w:spacing w:val="-16"/>
          <w:position w:val="9"/>
          <w:sz w:val="24"/>
        </w:rPr>
        <w:t xml:space="preserve"> </w:t>
      </w:r>
      <w:r>
        <w:rPr>
          <w:i/>
          <w:spacing w:val="13"/>
          <w:w w:val="104"/>
          <w:position w:val="2"/>
          <w:sz w:val="36"/>
        </w:rPr>
        <w:t>t</w:t>
      </w:r>
      <w:r>
        <w:rPr>
          <w:i/>
          <w:spacing w:val="7"/>
          <w:w w:val="104"/>
          <w:sz w:val="14"/>
        </w:rPr>
        <w:t>о</w:t>
      </w:r>
      <w:r>
        <w:rPr>
          <w:i/>
          <w:w w:val="104"/>
          <w:sz w:val="14"/>
        </w:rPr>
        <w:t>п</w:t>
      </w:r>
      <w:r>
        <w:rPr>
          <w:i/>
          <w:spacing w:val="4"/>
          <w:sz w:val="14"/>
        </w:rPr>
        <w:t xml:space="preserve"> </w:t>
      </w:r>
      <w:r>
        <w:rPr>
          <w:rFonts w:ascii="Symbol" w:hAnsi="Symbol"/>
          <w:w w:val="104"/>
          <w:position w:val="9"/>
          <w:sz w:val="24"/>
        </w:rPr>
        <w:t></w:t>
      </w:r>
      <w:r>
        <w:rPr>
          <w:spacing w:val="-27"/>
          <w:position w:val="9"/>
          <w:sz w:val="24"/>
        </w:rPr>
        <w:t xml:space="preserve"> </w:t>
      </w:r>
      <w:r>
        <w:rPr>
          <w:i/>
          <w:spacing w:val="15"/>
          <w:w w:val="104"/>
          <w:position w:val="2"/>
          <w:sz w:val="36"/>
        </w:rPr>
        <w:t>t</w:t>
      </w:r>
      <w:r>
        <w:rPr>
          <w:i/>
          <w:w w:val="104"/>
          <w:sz w:val="14"/>
        </w:rPr>
        <w:t>к</w:t>
      </w:r>
      <w:r>
        <w:rPr>
          <w:i/>
          <w:sz w:val="14"/>
        </w:rPr>
        <w:t xml:space="preserve"> </w:t>
      </w:r>
      <w:r>
        <w:rPr>
          <w:i/>
          <w:spacing w:val="-17"/>
          <w:sz w:val="14"/>
        </w:rPr>
        <w:t xml:space="preserve"> </w:t>
      </w:r>
      <w:r>
        <w:rPr>
          <w:rFonts w:ascii="Symbol" w:hAnsi="Symbol"/>
          <w:w w:val="104"/>
          <w:position w:val="9"/>
          <w:sz w:val="24"/>
        </w:rPr>
        <w:t></w:t>
      </w:r>
      <w:r>
        <w:rPr>
          <w:spacing w:val="-27"/>
          <w:position w:val="9"/>
          <w:sz w:val="24"/>
        </w:rPr>
        <w:t xml:space="preserve"> </w:t>
      </w:r>
      <w:r>
        <w:rPr>
          <w:i/>
          <w:spacing w:val="13"/>
          <w:w w:val="104"/>
          <w:position w:val="2"/>
          <w:sz w:val="36"/>
        </w:rPr>
        <w:t>t</w:t>
      </w:r>
      <w:r>
        <w:rPr>
          <w:i/>
          <w:w w:val="104"/>
          <w:sz w:val="14"/>
        </w:rPr>
        <w:t>о</w:t>
      </w:r>
      <w:r>
        <w:rPr>
          <w:spacing w:val="-1"/>
          <w:w w:val="104"/>
          <w:sz w:val="14"/>
        </w:rPr>
        <w:t>.</w:t>
      </w:r>
      <w:r>
        <w:rPr>
          <w:i/>
          <w:w w:val="104"/>
          <w:sz w:val="14"/>
        </w:rPr>
        <w:t>о</w:t>
      </w:r>
      <w:r>
        <w:rPr>
          <w:w w:val="104"/>
          <w:sz w:val="14"/>
        </w:rPr>
        <w:t>.</w:t>
      </w:r>
      <w:r>
        <w:rPr>
          <w:spacing w:val="7"/>
          <w:sz w:val="14"/>
        </w:rPr>
        <w:t xml:space="preserve"> </w:t>
      </w:r>
      <w:r>
        <w:rPr>
          <w:rFonts w:ascii="Symbol" w:hAnsi="Symbol"/>
          <w:w w:val="104"/>
          <w:position w:val="9"/>
          <w:sz w:val="24"/>
        </w:rPr>
        <w:t></w:t>
      </w:r>
      <w:r>
        <w:rPr>
          <w:spacing w:val="-27"/>
          <w:position w:val="9"/>
          <w:sz w:val="24"/>
        </w:rPr>
        <w:t xml:space="preserve"> </w:t>
      </w:r>
      <w:r>
        <w:rPr>
          <w:i/>
          <w:spacing w:val="15"/>
          <w:w w:val="104"/>
          <w:position w:val="2"/>
          <w:sz w:val="36"/>
        </w:rPr>
        <w:t>t</w:t>
      </w:r>
      <w:r>
        <w:rPr>
          <w:i/>
          <w:spacing w:val="-1"/>
          <w:w w:val="104"/>
          <w:sz w:val="14"/>
        </w:rPr>
        <w:t>т</w:t>
      </w:r>
      <w:r>
        <w:rPr>
          <w:spacing w:val="-1"/>
          <w:w w:val="104"/>
          <w:sz w:val="14"/>
        </w:rPr>
        <w:t>.</w:t>
      </w:r>
      <w:r>
        <w:rPr>
          <w:i/>
          <w:w w:val="104"/>
          <w:sz w:val="14"/>
        </w:rPr>
        <w:t>о</w:t>
      </w:r>
      <w:r>
        <w:rPr>
          <w:w w:val="104"/>
          <w:sz w:val="14"/>
        </w:rPr>
        <w:t>.</w:t>
      </w:r>
      <w:r>
        <w:rPr>
          <w:spacing w:val="6"/>
          <w:sz w:val="14"/>
        </w:rPr>
        <w:t xml:space="preserve"> </w:t>
      </w:r>
      <w:r>
        <w:rPr>
          <w:rFonts w:ascii="Symbol" w:hAnsi="Symbol"/>
          <w:w w:val="104"/>
          <w:position w:val="9"/>
          <w:sz w:val="24"/>
        </w:rPr>
        <w:t></w:t>
      </w:r>
      <w:r>
        <w:rPr>
          <w:spacing w:val="-27"/>
          <w:position w:val="9"/>
          <w:sz w:val="24"/>
        </w:rPr>
        <w:t xml:space="preserve"> </w:t>
      </w:r>
      <w:r>
        <w:rPr>
          <w:i/>
          <w:spacing w:val="15"/>
          <w:w w:val="104"/>
          <w:position w:val="2"/>
          <w:sz w:val="36"/>
        </w:rPr>
        <w:t>t</w:t>
      </w:r>
      <w:r>
        <w:rPr>
          <w:i/>
          <w:spacing w:val="1"/>
          <w:w w:val="104"/>
          <w:sz w:val="14"/>
        </w:rPr>
        <w:t>н</w:t>
      </w:r>
      <w:r>
        <w:rPr>
          <w:spacing w:val="2"/>
          <w:w w:val="104"/>
          <w:sz w:val="14"/>
        </w:rPr>
        <w:t>.</w:t>
      </w:r>
      <w:r>
        <w:rPr>
          <w:i/>
          <w:spacing w:val="1"/>
          <w:w w:val="104"/>
          <w:sz w:val="14"/>
        </w:rPr>
        <w:t>п</w:t>
      </w:r>
      <w:r>
        <w:rPr>
          <w:w w:val="104"/>
          <w:sz w:val="14"/>
        </w:rPr>
        <w:t>.</w:t>
      </w:r>
    </w:p>
    <w:p w:rsidR="00A37D38" w:rsidRDefault="003001F7">
      <w:pPr>
        <w:pStyle w:val="a4"/>
        <w:numPr>
          <w:ilvl w:val="0"/>
          <w:numId w:val="34"/>
        </w:numPr>
        <w:tabs>
          <w:tab w:val="left" w:pos="1191"/>
        </w:tabs>
        <w:spacing w:before="257" w:line="242" w:lineRule="auto"/>
        <w:ind w:right="270" w:firstLine="720"/>
        <w:rPr>
          <w:sz w:val="24"/>
        </w:rPr>
      </w:pP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табл.</w:t>
      </w:r>
      <w:r>
        <w:rPr>
          <w:spacing w:val="6"/>
          <w:sz w:val="24"/>
        </w:rPr>
        <w:t xml:space="preserve"> </w:t>
      </w:r>
      <w:r>
        <w:rPr>
          <w:sz w:val="24"/>
        </w:rPr>
        <w:t>100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подготовительно-заключительное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>а</w:t>
      </w:r>
      <w:r>
        <w:rPr>
          <w:sz w:val="24"/>
        </w:rPr>
        <w:t>рт</w:t>
      </w:r>
      <w:r>
        <w:rPr>
          <w:spacing w:val="1"/>
          <w:sz w:val="24"/>
        </w:rPr>
        <w:t>и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z w:val="24"/>
        </w:rPr>
        <w:t>й (</w:t>
      </w:r>
      <w:r>
        <w:rPr>
          <w:spacing w:val="-39"/>
          <w:sz w:val="24"/>
        </w:rPr>
        <w:t xml:space="preserve"> </w:t>
      </w:r>
      <w:r>
        <w:rPr>
          <w:i/>
          <w:spacing w:val="20"/>
          <w:w w:val="99"/>
          <w:position w:val="-6"/>
          <w:sz w:val="36"/>
        </w:rPr>
        <w:t>t</w:t>
      </w:r>
      <w:r>
        <w:rPr>
          <w:i/>
          <w:spacing w:val="3"/>
          <w:w w:val="99"/>
          <w:position w:val="-8"/>
          <w:sz w:val="14"/>
        </w:rPr>
        <w:t>п</w:t>
      </w:r>
      <w:r>
        <w:rPr>
          <w:spacing w:val="9"/>
          <w:w w:val="99"/>
          <w:position w:val="-8"/>
          <w:sz w:val="14"/>
        </w:rPr>
        <w:t>.</w:t>
      </w:r>
      <w:r>
        <w:rPr>
          <w:i/>
          <w:spacing w:val="6"/>
          <w:w w:val="99"/>
          <w:position w:val="-8"/>
          <w:sz w:val="14"/>
        </w:rPr>
        <w:t>з</w:t>
      </w:r>
      <w:r>
        <w:rPr>
          <w:w w:val="99"/>
          <w:position w:val="-8"/>
          <w:sz w:val="14"/>
        </w:rPr>
        <w:t>.</w:t>
      </w:r>
      <w:r>
        <w:rPr>
          <w:spacing w:val="5"/>
          <w:position w:val="-8"/>
          <w:sz w:val="14"/>
        </w:rPr>
        <w:t xml:space="preserve"> </w:t>
      </w:r>
      <w:r>
        <w:rPr>
          <w:spacing w:val="1"/>
          <w:sz w:val="24"/>
        </w:rPr>
        <w:t>).</w:t>
      </w:r>
    </w:p>
    <w:p w:rsidR="00A37D38" w:rsidRDefault="003001F7">
      <w:pPr>
        <w:pStyle w:val="a4"/>
        <w:numPr>
          <w:ilvl w:val="0"/>
          <w:numId w:val="34"/>
        </w:numPr>
        <w:tabs>
          <w:tab w:val="left" w:pos="1273"/>
        </w:tabs>
        <w:spacing w:line="256" w:lineRule="exact"/>
        <w:ind w:left="1272" w:hanging="337"/>
        <w:rPr>
          <w:sz w:val="24"/>
        </w:rPr>
      </w:pPr>
      <w:r>
        <w:rPr>
          <w:sz w:val="24"/>
        </w:rPr>
        <w:t>Определяется</w:t>
      </w:r>
      <w:r>
        <w:rPr>
          <w:spacing w:val="32"/>
          <w:sz w:val="24"/>
        </w:rPr>
        <w:t xml:space="preserve"> </w:t>
      </w:r>
      <w:r>
        <w:rPr>
          <w:sz w:val="24"/>
        </w:rPr>
        <w:t>норма</w:t>
      </w:r>
      <w:r>
        <w:rPr>
          <w:spacing w:val="8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виде</w:t>
      </w:r>
      <w:r>
        <w:rPr>
          <w:spacing w:val="90"/>
          <w:sz w:val="24"/>
        </w:rPr>
        <w:t xml:space="preserve"> </w:t>
      </w:r>
      <w:r>
        <w:rPr>
          <w:sz w:val="24"/>
        </w:rPr>
        <w:t>штучно-калькуляционного</w:t>
      </w:r>
      <w:r>
        <w:rPr>
          <w:spacing w:val="95"/>
          <w:sz w:val="24"/>
        </w:rPr>
        <w:t xml:space="preserve"> </w:t>
      </w:r>
      <w:r>
        <w:rPr>
          <w:sz w:val="24"/>
        </w:rPr>
        <w:t>времени</w:t>
      </w:r>
    </w:p>
    <w:p w:rsidR="00A37D38" w:rsidRDefault="003001F7">
      <w:pPr>
        <w:pStyle w:val="a3"/>
        <w:spacing w:before="3"/>
        <w:ind w:left="216"/>
      </w:pPr>
      <w:r>
        <w:rPr>
          <w:w w:val="99"/>
        </w:rPr>
        <w:t>(</w:t>
      </w:r>
      <w:r>
        <w:rPr>
          <w:spacing w:val="-34"/>
          <w:w w:val="99"/>
        </w:rPr>
        <w:t xml:space="preserve"> </w:t>
      </w:r>
      <w:r>
        <w:rPr>
          <w:i/>
          <w:spacing w:val="16"/>
          <w:position w:val="-6"/>
          <w:sz w:val="36"/>
        </w:rPr>
        <w:t>t</w:t>
      </w:r>
      <w:r>
        <w:rPr>
          <w:i/>
          <w:spacing w:val="-7"/>
          <w:position w:val="-8"/>
          <w:sz w:val="14"/>
        </w:rPr>
        <w:t>ш</w:t>
      </w:r>
      <w:r>
        <w:rPr>
          <w:i/>
          <w:spacing w:val="7"/>
          <w:position w:val="-8"/>
          <w:sz w:val="14"/>
        </w:rPr>
        <w:t>т</w:t>
      </w:r>
      <w:r>
        <w:rPr>
          <w:spacing w:val="3"/>
          <w:position w:val="-8"/>
          <w:sz w:val="14"/>
        </w:rPr>
        <w:t>.</w:t>
      </w:r>
      <w:r>
        <w:rPr>
          <w:i/>
          <w:position w:val="-8"/>
          <w:sz w:val="14"/>
        </w:rPr>
        <w:t>к</w:t>
      </w:r>
      <w:r>
        <w:rPr>
          <w:i/>
          <w:spacing w:val="7"/>
          <w:position w:val="-8"/>
          <w:sz w:val="14"/>
        </w:rPr>
        <w:t xml:space="preserve"> </w:t>
      </w:r>
      <w:r>
        <w:rPr>
          <w:spacing w:val="1"/>
        </w:rPr>
        <w:t>)</w:t>
      </w:r>
      <w:r>
        <w:t>.</w:t>
      </w:r>
      <w:r>
        <w:rPr>
          <w:spacing w:val="-1"/>
        </w:rPr>
        <w:t xml:space="preserve"> </w:t>
      </w:r>
      <w:r>
        <w:rPr>
          <w:spacing w:val="-6"/>
        </w:rPr>
        <w:t>Н</w:t>
      </w:r>
      <w:r>
        <w:rPr>
          <w:spacing w:val="4"/>
        </w:rPr>
        <w:t>о</w:t>
      </w:r>
      <w:r>
        <w:t>р</w:t>
      </w:r>
      <w:r>
        <w:rPr>
          <w:spacing w:val="1"/>
        </w:rPr>
        <w:t>м</w:t>
      </w:r>
      <w:r>
        <w:t>а</w:t>
      </w:r>
      <w:r>
        <w:rPr>
          <w:spacing w:val="-4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1"/>
        </w:rPr>
        <w:t>е</w:t>
      </w:r>
      <w:r>
        <w:t>ни</w:t>
      </w:r>
      <w:r>
        <w:rPr>
          <w:spacing w:val="-2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1"/>
        </w:rPr>
        <w:t>ж</w:t>
      </w:r>
      <w:r>
        <w:rPr>
          <w:spacing w:val="-1"/>
        </w:rPr>
        <w:t>е</w:t>
      </w:r>
      <w:r>
        <w:t>т</w:t>
      </w:r>
      <w:r>
        <w:rPr>
          <w:spacing w:val="-7"/>
        </w:rPr>
        <w:t xml:space="preserve"> </w:t>
      </w:r>
      <w:r>
        <w:rPr>
          <w:spacing w:val="4"/>
        </w:rPr>
        <w:t>о</w:t>
      </w:r>
      <w:r>
        <w:t>пр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1"/>
        </w:rPr>
        <w:t>е</w:t>
      </w:r>
      <w:r>
        <w:t>лять</w:t>
      </w:r>
      <w:r>
        <w:rPr>
          <w:spacing w:val="-1"/>
        </w:rPr>
        <w:t>с</w:t>
      </w:r>
      <w:r>
        <w:t>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>л</w:t>
      </w:r>
      <w:r>
        <w:t>и</w:t>
      </w:r>
      <w:r>
        <w:rPr>
          <w:spacing w:val="3"/>
        </w:rPr>
        <w:t xml:space="preserve"> </w:t>
      </w:r>
      <w:r>
        <w:t>п</w:t>
      </w:r>
      <w:r>
        <w:rPr>
          <w:spacing w:val="-1"/>
        </w:rPr>
        <w:t>а</w:t>
      </w:r>
      <w:r>
        <w:t>р</w:t>
      </w:r>
      <w:r>
        <w:rPr>
          <w:spacing w:val="-5"/>
        </w:rPr>
        <w:t>т</w:t>
      </w:r>
      <w:r>
        <w:t xml:space="preserve">ию </w:t>
      </w:r>
      <w:r>
        <w:rPr>
          <w:spacing w:val="-3"/>
        </w:rPr>
        <w:t>д</w:t>
      </w:r>
      <w:r>
        <w:rPr>
          <w:spacing w:val="-1"/>
        </w:rPr>
        <w:t>е</w:t>
      </w:r>
      <w:r>
        <w:t>т</w:t>
      </w:r>
      <w:r>
        <w:rPr>
          <w:spacing w:val="-1"/>
        </w:rPr>
        <w:t>а</w:t>
      </w:r>
      <w:r>
        <w:t>л</w:t>
      </w:r>
      <w:r>
        <w:rPr>
          <w:spacing w:val="-1"/>
        </w:rPr>
        <w:t>е</w:t>
      </w:r>
      <w:r>
        <w:t>й.</w:t>
      </w:r>
    </w:p>
    <w:p w:rsidR="00A37D38" w:rsidRDefault="00A37D38">
      <w:p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3001F7">
      <w:pPr>
        <w:pStyle w:val="a3"/>
        <w:spacing w:before="80"/>
        <w:ind w:left="936"/>
      </w:pPr>
      <w:r>
        <w:t>Норма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деталь</w:t>
      </w:r>
    </w:p>
    <w:p w:rsidR="00A37D38" w:rsidRDefault="00A37D38">
      <w:pPr>
        <w:pStyle w:val="a3"/>
        <w:spacing w:before="6"/>
        <w:rPr>
          <w:sz w:val="20"/>
        </w:rPr>
      </w:pPr>
    </w:p>
    <w:p w:rsidR="00A37D38" w:rsidRDefault="003001F7">
      <w:pPr>
        <w:spacing w:line="405" w:lineRule="exact"/>
        <w:ind w:left="220" w:right="252"/>
        <w:jc w:val="center"/>
        <w:rPr>
          <w:sz w:val="20"/>
        </w:rPr>
      </w:pPr>
      <w:r>
        <w:pict>
          <v:line id="_x0000_s1062" style="position:absolute;left:0;text-align:left;z-index:-43878912;mso-position-horizontal-relative:page" from="331.8pt,3.25pt" to="327.1pt,17.9pt" strokeweight=".17814mm">
            <w10:wrap anchorx="page"/>
          </v:line>
        </w:pict>
      </w:r>
      <w:r>
        <w:rPr>
          <w:i/>
          <w:spacing w:val="13"/>
          <w:w w:val="103"/>
          <w:position w:val="2"/>
          <w:sz w:val="36"/>
        </w:rPr>
        <w:t>t</w:t>
      </w:r>
      <w:r>
        <w:rPr>
          <w:i/>
          <w:spacing w:val="-10"/>
          <w:w w:val="103"/>
          <w:sz w:val="14"/>
        </w:rPr>
        <w:t>ш</w:t>
      </w:r>
      <w:r>
        <w:rPr>
          <w:i/>
          <w:spacing w:val="4"/>
          <w:w w:val="103"/>
          <w:sz w:val="14"/>
        </w:rPr>
        <w:t>т</w:t>
      </w:r>
      <w:r>
        <w:rPr>
          <w:spacing w:val="2"/>
          <w:w w:val="103"/>
          <w:sz w:val="14"/>
        </w:rPr>
        <w:t>.</w:t>
      </w:r>
      <w:r>
        <w:rPr>
          <w:i/>
          <w:w w:val="103"/>
          <w:sz w:val="14"/>
        </w:rPr>
        <w:t>к</w:t>
      </w:r>
      <w:r>
        <w:rPr>
          <w:i/>
          <w:sz w:val="14"/>
        </w:rPr>
        <w:t xml:space="preserve"> </w:t>
      </w:r>
      <w:r>
        <w:rPr>
          <w:i/>
          <w:spacing w:val="-1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</w:t>
      </w:r>
      <w:r>
        <w:rPr>
          <w:spacing w:val="-15"/>
          <w:position w:val="9"/>
          <w:sz w:val="24"/>
        </w:rPr>
        <w:t xml:space="preserve"> </w:t>
      </w:r>
      <w:r>
        <w:rPr>
          <w:i/>
          <w:spacing w:val="13"/>
          <w:w w:val="103"/>
          <w:position w:val="2"/>
          <w:sz w:val="36"/>
        </w:rPr>
        <w:t>t</w:t>
      </w:r>
      <w:r>
        <w:rPr>
          <w:i/>
          <w:spacing w:val="-10"/>
          <w:w w:val="103"/>
          <w:sz w:val="14"/>
        </w:rPr>
        <w:t>ш</w:t>
      </w:r>
      <w:r>
        <w:rPr>
          <w:i/>
          <w:w w:val="103"/>
          <w:sz w:val="14"/>
        </w:rPr>
        <w:t>т</w:t>
      </w:r>
      <w:r>
        <w:rPr>
          <w:i/>
          <w:sz w:val="14"/>
        </w:rPr>
        <w:t xml:space="preserve"> </w:t>
      </w:r>
      <w:r>
        <w:rPr>
          <w:i/>
          <w:spacing w:val="-17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</w:t>
      </w:r>
      <w:r>
        <w:rPr>
          <w:spacing w:val="-27"/>
          <w:position w:val="9"/>
          <w:sz w:val="24"/>
        </w:rPr>
        <w:t xml:space="preserve"> </w:t>
      </w:r>
      <w:r>
        <w:rPr>
          <w:i/>
          <w:spacing w:val="16"/>
          <w:w w:val="103"/>
          <w:position w:val="2"/>
          <w:sz w:val="36"/>
        </w:rPr>
        <w:t>t</w:t>
      </w:r>
      <w:r>
        <w:rPr>
          <w:i/>
          <w:spacing w:val="1"/>
          <w:w w:val="103"/>
          <w:sz w:val="14"/>
        </w:rPr>
        <w:t>п</w:t>
      </w:r>
      <w:r>
        <w:rPr>
          <w:spacing w:val="9"/>
          <w:w w:val="103"/>
          <w:sz w:val="14"/>
        </w:rPr>
        <w:t>.</w:t>
      </w:r>
      <w:r>
        <w:rPr>
          <w:i/>
          <w:spacing w:val="4"/>
          <w:w w:val="103"/>
          <w:sz w:val="14"/>
        </w:rPr>
        <w:t>з</w:t>
      </w:r>
      <w:r>
        <w:rPr>
          <w:w w:val="103"/>
          <w:sz w:val="14"/>
        </w:rPr>
        <w:t>.</w:t>
      </w:r>
      <w:r>
        <w:rPr>
          <w:sz w:val="14"/>
        </w:rPr>
        <w:t xml:space="preserve">  </w:t>
      </w:r>
      <w:r>
        <w:rPr>
          <w:spacing w:val="13"/>
          <w:sz w:val="14"/>
        </w:rPr>
        <w:t xml:space="preserve"> </w:t>
      </w:r>
      <w:r>
        <w:rPr>
          <w:i/>
          <w:w w:val="103"/>
          <w:position w:val="9"/>
          <w:sz w:val="24"/>
        </w:rPr>
        <w:t>m</w:t>
      </w:r>
      <w:r>
        <w:rPr>
          <w:i/>
          <w:spacing w:val="23"/>
          <w:position w:val="9"/>
          <w:sz w:val="24"/>
        </w:rPr>
        <w:t xml:space="preserve"> </w:t>
      </w:r>
      <w:r>
        <w:rPr>
          <w:position w:val="9"/>
          <w:sz w:val="20"/>
        </w:rPr>
        <w:t>,</w:t>
      </w:r>
    </w:p>
    <w:p w:rsidR="00A37D38" w:rsidRDefault="003001F7">
      <w:pPr>
        <w:pStyle w:val="a3"/>
        <w:spacing w:line="267" w:lineRule="exact"/>
        <w:ind w:left="936"/>
      </w:pPr>
      <w:r>
        <w:t>где</w:t>
      </w:r>
      <w:r>
        <w:rPr>
          <w:spacing w:val="-2"/>
        </w:rPr>
        <w:t xml:space="preserve"> 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партия запуска,</w:t>
      </w:r>
      <w:r>
        <w:rPr>
          <w:spacing w:val="1"/>
        </w:rPr>
        <w:t xml:space="preserve"> </w:t>
      </w:r>
      <w:r>
        <w:t>шт.</w:t>
      </w:r>
    </w:p>
    <w:p w:rsidR="00A37D38" w:rsidRDefault="00A37D38">
      <w:pPr>
        <w:pStyle w:val="a3"/>
        <w:spacing w:before="2"/>
        <w:rPr>
          <w:sz w:val="16"/>
        </w:rPr>
      </w:pPr>
    </w:p>
    <w:p w:rsidR="00A37D38" w:rsidRDefault="003001F7">
      <w:pPr>
        <w:pStyle w:val="a3"/>
        <w:spacing w:before="90"/>
        <w:ind w:left="999"/>
      </w:pPr>
      <w:r>
        <w:t>Норма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деталей</w:t>
      </w:r>
    </w:p>
    <w:p w:rsidR="00A37D38" w:rsidRDefault="003001F7">
      <w:pPr>
        <w:spacing w:before="1"/>
        <w:ind w:left="902" w:right="252"/>
        <w:jc w:val="center"/>
        <w:rPr>
          <w:sz w:val="24"/>
        </w:rPr>
      </w:pPr>
      <w:r>
        <w:pict>
          <v:line id="_x0000_s1061" style="position:absolute;left:0;text-align:left;z-index:-43878400;mso-position-horizontal-relative:page" from="357.8pt,3.3pt" to="353.1pt,17.95pt" strokeweight=".17875mm">
            <w10:wrap anchorx="page"/>
          </v:line>
        </w:pict>
      </w:r>
      <w:r>
        <w:rPr>
          <w:i/>
          <w:spacing w:val="15"/>
          <w:w w:val="101"/>
          <w:position w:val="2"/>
          <w:sz w:val="36"/>
        </w:rPr>
        <w:t>t</w:t>
      </w:r>
      <w:r>
        <w:rPr>
          <w:i/>
          <w:spacing w:val="-8"/>
          <w:w w:val="101"/>
          <w:sz w:val="14"/>
        </w:rPr>
        <w:t>ш</w:t>
      </w:r>
      <w:r>
        <w:rPr>
          <w:i/>
          <w:spacing w:val="6"/>
          <w:w w:val="101"/>
          <w:sz w:val="14"/>
        </w:rPr>
        <w:t>т</w:t>
      </w:r>
      <w:r>
        <w:rPr>
          <w:spacing w:val="3"/>
          <w:w w:val="101"/>
          <w:sz w:val="14"/>
        </w:rPr>
        <w:t>.</w:t>
      </w:r>
      <w:r>
        <w:rPr>
          <w:i/>
          <w:w w:val="101"/>
          <w:sz w:val="14"/>
        </w:rPr>
        <w:t>к</w:t>
      </w:r>
      <w:r>
        <w:rPr>
          <w:i/>
          <w:sz w:val="14"/>
        </w:rPr>
        <w:t xml:space="preserve">  </w:t>
      </w:r>
      <w:r>
        <w:rPr>
          <w:rFonts w:ascii="Symbol" w:hAnsi="Symbol"/>
          <w:w w:val="101"/>
          <w:position w:val="9"/>
          <w:sz w:val="24"/>
        </w:rPr>
        <w:t></w:t>
      </w:r>
      <w:r>
        <w:rPr>
          <w:spacing w:val="-25"/>
          <w:position w:val="9"/>
          <w:sz w:val="24"/>
        </w:rPr>
        <w:t xml:space="preserve"> </w:t>
      </w:r>
      <w:r>
        <w:rPr>
          <w:spacing w:val="-2"/>
          <w:w w:val="101"/>
          <w:position w:val="9"/>
          <w:sz w:val="24"/>
        </w:rPr>
        <w:t>1</w:t>
      </w:r>
      <w:r>
        <w:rPr>
          <w:spacing w:val="-3"/>
          <w:w w:val="101"/>
          <w:position w:val="9"/>
          <w:sz w:val="24"/>
        </w:rPr>
        <w:t>0</w:t>
      </w:r>
      <w:r>
        <w:rPr>
          <w:spacing w:val="-9"/>
          <w:w w:val="101"/>
          <w:position w:val="9"/>
          <w:sz w:val="24"/>
        </w:rPr>
        <w:t>(</w:t>
      </w:r>
      <w:r>
        <w:rPr>
          <w:i/>
          <w:spacing w:val="16"/>
          <w:w w:val="101"/>
          <w:position w:val="2"/>
          <w:sz w:val="36"/>
        </w:rPr>
        <w:t>t</w:t>
      </w:r>
      <w:r>
        <w:rPr>
          <w:i/>
          <w:spacing w:val="-8"/>
          <w:w w:val="101"/>
          <w:sz w:val="14"/>
        </w:rPr>
        <w:t>ш</w:t>
      </w:r>
      <w:r>
        <w:rPr>
          <w:i/>
          <w:w w:val="101"/>
          <w:sz w:val="14"/>
        </w:rPr>
        <w:t>т</w:t>
      </w:r>
      <w:r>
        <w:rPr>
          <w:i/>
          <w:sz w:val="14"/>
        </w:rPr>
        <w:t xml:space="preserve"> </w:t>
      </w:r>
      <w:r>
        <w:rPr>
          <w:i/>
          <w:spacing w:val="-16"/>
          <w:sz w:val="14"/>
        </w:rPr>
        <w:t xml:space="preserve"> </w:t>
      </w:r>
      <w:r>
        <w:rPr>
          <w:rFonts w:ascii="Symbol" w:hAnsi="Symbol"/>
          <w:w w:val="101"/>
          <w:position w:val="9"/>
          <w:sz w:val="24"/>
        </w:rPr>
        <w:t></w:t>
      </w:r>
      <w:r>
        <w:rPr>
          <w:spacing w:val="-24"/>
          <w:position w:val="9"/>
          <w:sz w:val="24"/>
        </w:rPr>
        <w:t xml:space="preserve"> </w:t>
      </w:r>
      <w:r>
        <w:rPr>
          <w:i/>
          <w:spacing w:val="18"/>
          <w:w w:val="101"/>
          <w:position w:val="2"/>
          <w:sz w:val="36"/>
        </w:rPr>
        <w:t>t</w:t>
      </w:r>
      <w:r>
        <w:rPr>
          <w:i/>
          <w:spacing w:val="2"/>
          <w:w w:val="101"/>
          <w:sz w:val="14"/>
        </w:rPr>
        <w:t>п</w:t>
      </w:r>
      <w:r>
        <w:rPr>
          <w:spacing w:val="9"/>
          <w:w w:val="101"/>
          <w:sz w:val="14"/>
        </w:rPr>
        <w:t>.</w:t>
      </w:r>
      <w:r>
        <w:rPr>
          <w:i/>
          <w:spacing w:val="5"/>
          <w:w w:val="101"/>
          <w:sz w:val="14"/>
        </w:rPr>
        <w:t>з</w:t>
      </w:r>
      <w:r>
        <w:rPr>
          <w:w w:val="101"/>
          <w:sz w:val="14"/>
        </w:rPr>
        <w:t>.</w:t>
      </w:r>
      <w:r>
        <w:rPr>
          <w:sz w:val="14"/>
        </w:rPr>
        <w:t xml:space="preserve">  </w:t>
      </w:r>
      <w:r>
        <w:rPr>
          <w:spacing w:val="14"/>
          <w:sz w:val="14"/>
        </w:rPr>
        <w:t xml:space="preserve"> </w:t>
      </w:r>
      <w:r>
        <w:rPr>
          <w:i/>
          <w:w w:val="101"/>
          <w:position w:val="9"/>
          <w:sz w:val="24"/>
        </w:rPr>
        <w:t>m</w:t>
      </w:r>
      <w:r>
        <w:rPr>
          <w:w w:val="101"/>
          <w:position w:val="9"/>
          <w:sz w:val="24"/>
        </w:rPr>
        <w:t>)</w:t>
      </w:r>
    </w:p>
    <w:p w:rsidR="00A37D38" w:rsidRDefault="00A37D38">
      <w:pPr>
        <w:pStyle w:val="a3"/>
        <w:spacing w:before="3"/>
        <w:rPr>
          <w:sz w:val="22"/>
        </w:rPr>
      </w:pPr>
    </w:p>
    <w:p w:rsidR="00A37D38" w:rsidRDefault="003001F7">
      <w:pPr>
        <w:pStyle w:val="a3"/>
        <w:spacing w:before="90"/>
        <w:ind w:left="936"/>
      </w:pPr>
      <w:r>
        <w:t>Норма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партию деталей</w:t>
      </w:r>
    </w:p>
    <w:p w:rsidR="00A37D38" w:rsidRDefault="003001F7">
      <w:pPr>
        <w:spacing w:before="2"/>
        <w:ind w:left="617" w:right="252"/>
        <w:jc w:val="center"/>
        <w:rPr>
          <w:sz w:val="14"/>
        </w:rPr>
      </w:pPr>
      <w:r>
        <w:rPr>
          <w:i/>
          <w:spacing w:val="13"/>
          <w:w w:val="104"/>
          <w:position w:val="2"/>
          <w:sz w:val="36"/>
        </w:rPr>
        <w:t>t</w:t>
      </w:r>
      <w:r>
        <w:rPr>
          <w:i/>
          <w:spacing w:val="-10"/>
          <w:w w:val="103"/>
          <w:sz w:val="14"/>
        </w:rPr>
        <w:t>ш</w:t>
      </w:r>
      <w:r>
        <w:rPr>
          <w:i/>
          <w:spacing w:val="4"/>
          <w:w w:val="103"/>
          <w:sz w:val="14"/>
        </w:rPr>
        <w:t>т</w:t>
      </w:r>
      <w:r>
        <w:rPr>
          <w:spacing w:val="2"/>
          <w:w w:val="103"/>
          <w:sz w:val="14"/>
        </w:rPr>
        <w:t>.</w:t>
      </w:r>
      <w:r>
        <w:rPr>
          <w:i/>
          <w:w w:val="103"/>
          <w:sz w:val="14"/>
        </w:rPr>
        <w:t>к</w:t>
      </w:r>
      <w:r>
        <w:rPr>
          <w:i/>
          <w:sz w:val="14"/>
        </w:rPr>
        <w:t xml:space="preserve"> </w:t>
      </w:r>
      <w:r>
        <w:rPr>
          <w:i/>
          <w:spacing w:val="-1"/>
          <w:sz w:val="14"/>
        </w:rPr>
        <w:t xml:space="preserve"> </w:t>
      </w:r>
      <w:r>
        <w:rPr>
          <w:rFonts w:ascii="Symbol" w:hAnsi="Symbol"/>
          <w:w w:val="104"/>
          <w:position w:val="9"/>
          <w:sz w:val="24"/>
        </w:rPr>
        <w:t></w:t>
      </w:r>
      <w:r>
        <w:rPr>
          <w:spacing w:val="-2"/>
          <w:position w:val="9"/>
          <w:sz w:val="24"/>
        </w:rPr>
        <w:t xml:space="preserve"> </w:t>
      </w:r>
      <w:r>
        <w:rPr>
          <w:i/>
          <w:w w:val="104"/>
          <w:position w:val="9"/>
          <w:sz w:val="24"/>
        </w:rPr>
        <w:t>m</w:t>
      </w:r>
      <w:r>
        <w:rPr>
          <w:i/>
          <w:spacing w:val="-34"/>
          <w:position w:val="9"/>
          <w:sz w:val="24"/>
        </w:rPr>
        <w:t xml:space="preserve"> </w:t>
      </w:r>
      <w:r>
        <w:rPr>
          <w:rFonts w:ascii="Symbol" w:hAnsi="Symbol"/>
          <w:w w:val="104"/>
          <w:position w:val="9"/>
          <w:sz w:val="24"/>
        </w:rPr>
        <w:t></w:t>
      </w:r>
      <w:r>
        <w:rPr>
          <w:spacing w:val="-38"/>
          <w:position w:val="9"/>
          <w:sz w:val="24"/>
        </w:rPr>
        <w:t xml:space="preserve"> </w:t>
      </w:r>
      <w:r>
        <w:rPr>
          <w:i/>
          <w:spacing w:val="13"/>
          <w:w w:val="104"/>
          <w:position w:val="2"/>
          <w:sz w:val="36"/>
        </w:rPr>
        <w:t>t</w:t>
      </w:r>
      <w:r>
        <w:rPr>
          <w:i/>
          <w:spacing w:val="-10"/>
          <w:w w:val="103"/>
          <w:sz w:val="14"/>
        </w:rPr>
        <w:t>ш</w:t>
      </w:r>
      <w:r>
        <w:rPr>
          <w:i/>
          <w:w w:val="103"/>
          <w:sz w:val="14"/>
        </w:rPr>
        <w:t>т</w:t>
      </w:r>
      <w:r>
        <w:rPr>
          <w:i/>
          <w:sz w:val="14"/>
        </w:rPr>
        <w:t xml:space="preserve"> </w:t>
      </w:r>
      <w:r>
        <w:rPr>
          <w:i/>
          <w:spacing w:val="-18"/>
          <w:sz w:val="14"/>
        </w:rPr>
        <w:t xml:space="preserve"> </w:t>
      </w:r>
      <w:r>
        <w:rPr>
          <w:rFonts w:ascii="Symbol" w:hAnsi="Symbol"/>
          <w:w w:val="104"/>
          <w:position w:val="9"/>
          <w:sz w:val="24"/>
        </w:rPr>
        <w:t></w:t>
      </w:r>
      <w:r>
        <w:rPr>
          <w:spacing w:val="-27"/>
          <w:position w:val="9"/>
          <w:sz w:val="24"/>
        </w:rPr>
        <w:t xml:space="preserve"> </w:t>
      </w:r>
      <w:r>
        <w:rPr>
          <w:i/>
          <w:spacing w:val="16"/>
          <w:w w:val="104"/>
          <w:position w:val="2"/>
          <w:sz w:val="36"/>
        </w:rPr>
        <w:t>t</w:t>
      </w:r>
      <w:r>
        <w:rPr>
          <w:i/>
          <w:spacing w:val="1"/>
          <w:w w:val="103"/>
          <w:sz w:val="14"/>
        </w:rPr>
        <w:t>п</w:t>
      </w:r>
      <w:r>
        <w:rPr>
          <w:spacing w:val="8"/>
          <w:w w:val="103"/>
          <w:sz w:val="14"/>
        </w:rPr>
        <w:t>.</w:t>
      </w:r>
      <w:r>
        <w:rPr>
          <w:i/>
          <w:spacing w:val="4"/>
          <w:w w:val="103"/>
          <w:sz w:val="14"/>
        </w:rPr>
        <w:t>з</w:t>
      </w:r>
      <w:r>
        <w:rPr>
          <w:w w:val="103"/>
          <w:sz w:val="14"/>
        </w:rPr>
        <w:t>.</w:t>
      </w:r>
    </w:p>
    <w:p w:rsidR="00A37D38" w:rsidRDefault="00A37D38">
      <w:pPr>
        <w:pStyle w:val="a3"/>
        <w:spacing w:before="1"/>
        <w:rPr>
          <w:sz w:val="15"/>
        </w:rPr>
      </w:pPr>
    </w:p>
    <w:p w:rsidR="00A37D38" w:rsidRDefault="003001F7">
      <w:pPr>
        <w:spacing w:before="90" w:line="275" w:lineRule="exact"/>
        <w:ind w:left="975"/>
        <w:rPr>
          <w:b/>
          <w:i/>
          <w:sz w:val="24"/>
        </w:rPr>
      </w:pPr>
      <w:bookmarkStart w:id="47" w:name="_TOC_250004"/>
      <w:r>
        <w:rPr>
          <w:b/>
          <w:sz w:val="24"/>
        </w:rPr>
        <w:t xml:space="preserve">4.10.6. </w:t>
      </w:r>
      <w:r>
        <w:rPr>
          <w:b/>
          <w:i/>
          <w:sz w:val="24"/>
        </w:rPr>
        <w:t>Пример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определения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нормы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времени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6"/>
          <w:sz w:val="24"/>
        </w:rPr>
        <w:t xml:space="preserve"> </w:t>
      </w:r>
      <w:bookmarkEnd w:id="47"/>
      <w:r>
        <w:rPr>
          <w:b/>
          <w:i/>
          <w:sz w:val="24"/>
        </w:rPr>
        <w:t>технологическую операцию</w:t>
      </w:r>
    </w:p>
    <w:p w:rsidR="00A37D38" w:rsidRDefault="003001F7">
      <w:pPr>
        <w:pStyle w:val="2"/>
        <w:spacing w:line="274" w:lineRule="exact"/>
        <w:rPr>
          <w:b w:val="0"/>
        </w:rPr>
      </w:pP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времени</w:t>
      </w:r>
      <w:r>
        <w:rPr>
          <w:b w:val="0"/>
        </w:rPr>
        <w:t>.</w:t>
      </w:r>
    </w:p>
    <w:p w:rsidR="00A37D38" w:rsidRDefault="003001F7">
      <w:pPr>
        <w:pStyle w:val="a4"/>
        <w:numPr>
          <w:ilvl w:val="0"/>
          <w:numId w:val="33"/>
        </w:numPr>
        <w:tabs>
          <w:tab w:val="left" w:pos="1182"/>
        </w:tabs>
        <w:ind w:hanging="246"/>
        <w:rPr>
          <w:sz w:val="24"/>
        </w:rPr>
      </w:pPr>
      <w:r>
        <w:rPr>
          <w:sz w:val="24"/>
        </w:rPr>
        <w:t>Деталь.</w:t>
      </w:r>
      <w:r>
        <w:rPr>
          <w:spacing w:val="-5"/>
          <w:sz w:val="24"/>
        </w:rPr>
        <w:t xml:space="preserve"> </w:t>
      </w:r>
      <w:r>
        <w:rPr>
          <w:sz w:val="24"/>
        </w:rPr>
        <w:t>Вал-шестерня</w:t>
      </w:r>
      <w:r>
        <w:rPr>
          <w:spacing w:val="-7"/>
          <w:sz w:val="24"/>
        </w:rPr>
        <w:t xml:space="preserve"> </w:t>
      </w:r>
      <w:r>
        <w:rPr>
          <w:sz w:val="24"/>
        </w:rPr>
        <w:t>(см.</w:t>
      </w:r>
      <w:r>
        <w:rPr>
          <w:spacing w:val="2"/>
          <w:sz w:val="24"/>
        </w:rPr>
        <w:t xml:space="preserve"> </w:t>
      </w:r>
      <w:r>
        <w:rPr>
          <w:sz w:val="24"/>
        </w:rPr>
        <w:t>рис. 2).</w:t>
      </w:r>
    </w:p>
    <w:p w:rsidR="00A37D38" w:rsidRDefault="003001F7">
      <w:pPr>
        <w:pStyle w:val="a4"/>
        <w:numPr>
          <w:ilvl w:val="0"/>
          <w:numId w:val="33"/>
        </w:numPr>
        <w:tabs>
          <w:tab w:val="left" w:pos="1182"/>
        </w:tabs>
        <w:spacing w:before="3"/>
        <w:ind w:hanging="246"/>
        <w:rPr>
          <w:sz w:val="24"/>
        </w:rPr>
      </w:pPr>
      <w:r>
        <w:rPr>
          <w:sz w:val="24"/>
        </w:rPr>
        <w:t>Операция.</w:t>
      </w:r>
      <w:r>
        <w:rPr>
          <w:spacing w:val="-5"/>
          <w:sz w:val="24"/>
        </w:rPr>
        <w:t xml:space="preserve"> </w:t>
      </w:r>
      <w:r>
        <w:rPr>
          <w:sz w:val="24"/>
        </w:rPr>
        <w:t>Токарная.</w:t>
      </w:r>
      <w:r>
        <w:rPr>
          <w:spacing w:val="-5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черновая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получистовая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33"/>
        </w:numPr>
        <w:tabs>
          <w:tab w:val="left" w:pos="1182"/>
        </w:tabs>
        <w:ind w:hanging="246"/>
        <w:rPr>
          <w:sz w:val="24"/>
        </w:rPr>
      </w:pP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-5"/>
          <w:sz w:val="24"/>
        </w:rPr>
        <w:t xml:space="preserve"> </w:t>
      </w:r>
      <w:r>
        <w:rPr>
          <w:sz w:val="24"/>
        </w:rPr>
        <w:t>Сталь</w:t>
      </w:r>
      <w:r>
        <w:rPr>
          <w:spacing w:val="-1"/>
          <w:sz w:val="24"/>
        </w:rPr>
        <w:t xml:space="preserve"> </w:t>
      </w:r>
      <w:r>
        <w:rPr>
          <w:sz w:val="24"/>
        </w:rPr>
        <w:t>18ХГТ.</w:t>
      </w:r>
    </w:p>
    <w:p w:rsidR="00A37D38" w:rsidRDefault="003001F7">
      <w:pPr>
        <w:pStyle w:val="a4"/>
        <w:numPr>
          <w:ilvl w:val="0"/>
          <w:numId w:val="33"/>
        </w:numPr>
        <w:tabs>
          <w:tab w:val="left" w:pos="1182"/>
        </w:tabs>
        <w:spacing w:before="3"/>
        <w:ind w:hanging="246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штамповка.</w:t>
      </w:r>
      <w:r>
        <w:rPr>
          <w:spacing w:val="-4"/>
          <w:sz w:val="24"/>
        </w:rPr>
        <w:t xml:space="preserve"> </w:t>
      </w:r>
      <w:r>
        <w:rPr>
          <w:sz w:val="24"/>
        </w:rPr>
        <w:t>Межоперационные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(табл.</w:t>
      </w:r>
      <w:r>
        <w:rPr>
          <w:spacing w:val="-3"/>
          <w:sz w:val="24"/>
        </w:rPr>
        <w:t xml:space="preserve"> </w:t>
      </w:r>
      <w:r>
        <w:rPr>
          <w:sz w:val="24"/>
        </w:rPr>
        <w:t>51)</w:t>
      </w:r>
    </w:p>
    <w:p w:rsidR="00A37D38" w:rsidRDefault="003001F7">
      <w:pPr>
        <w:pStyle w:val="a4"/>
        <w:numPr>
          <w:ilvl w:val="0"/>
          <w:numId w:val="33"/>
        </w:numPr>
        <w:tabs>
          <w:tab w:val="left" w:pos="1182"/>
        </w:tabs>
        <w:ind w:hanging="246"/>
        <w:rPr>
          <w:sz w:val="24"/>
        </w:rPr>
      </w:pP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 4,5</w:t>
      </w:r>
      <w:r>
        <w:rPr>
          <w:spacing w:val="-1"/>
          <w:sz w:val="24"/>
        </w:rPr>
        <w:t xml:space="preserve"> </w:t>
      </w:r>
      <w:r>
        <w:rPr>
          <w:sz w:val="24"/>
        </w:rPr>
        <w:t>кг.</w:t>
      </w:r>
    </w:p>
    <w:p w:rsidR="00A37D38" w:rsidRDefault="003001F7">
      <w:pPr>
        <w:pStyle w:val="a4"/>
        <w:numPr>
          <w:ilvl w:val="0"/>
          <w:numId w:val="33"/>
        </w:numPr>
        <w:tabs>
          <w:tab w:val="left" w:pos="1182"/>
        </w:tabs>
        <w:spacing w:before="2"/>
        <w:ind w:hanging="246"/>
        <w:rPr>
          <w:sz w:val="24"/>
        </w:rPr>
      </w:pPr>
      <w:r>
        <w:rPr>
          <w:sz w:val="24"/>
        </w:rPr>
        <w:t>Станок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токарно-винторезный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мод.16В20.</w:t>
      </w:r>
    </w:p>
    <w:p w:rsidR="00A37D38" w:rsidRDefault="003001F7">
      <w:pPr>
        <w:pStyle w:val="a4"/>
        <w:numPr>
          <w:ilvl w:val="0"/>
          <w:numId w:val="33"/>
        </w:numPr>
        <w:tabs>
          <w:tab w:val="left" w:pos="1182"/>
        </w:tabs>
        <w:spacing w:line="242" w:lineRule="auto"/>
        <w:ind w:left="216" w:right="1057" w:firstLine="720"/>
        <w:rPr>
          <w:sz w:val="24"/>
        </w:rPr>
      </w:pPr>
      <w:r>
        <w:rPr>
          <w:sz w:val="24"/>
        </w:rPr>
        <w:t>Приспособление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</w:t>
      </w:r>
      <w:r>
        <w:rPr>
          <w:sz w:val="24"/>
        </w:rPr>
        <w:t>вки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-7"/>
          <w:sz w:val="24"/>
        </w:rPr>
        <w:t xml:space="preserve"> </w:t>
      </w:r>
      <w:r>
        <w:rPr>
          <w:sz w:val="24"/>
        </w:rPr>
        <w:t>Трехкулачковый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самоцентрирующийся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вращающийся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центр.</w:t>
      </w:r>
    </w:p>
    <w:p w:rsidR="00A37D38" w:rsidRDefault="003001F7">
      <w:pPr>
        <w:pStyle w:val="a4"/>
        <w:numPr>
          <w:ilvl w:val="0"/>
          <w:numId w:val="33"/>
        </w:numPr>
        <w:tabs>
          <w:tab w:val="left" w:pos="1182"/>
        </w:tabs>
        <w:spacing w:line="242" w:lineRule="auto"/>
        <w:ind w:left="216" w:right="1444" w:firstLine="720"/>
        <w:rPr>
          <w:sz w:val="24"/>
        </w:rPr>
      </w:pPr>
      <w:r>
        <w:rPr>
          <w:sz w:val="24"/>
        </w:rPr>
        <w:t>Режущие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1"/>
          <w:sz w:val="24"/>
        </w:rPr>
        <w:t xml:space="preserve"> </w:t>
      </w:r>
      <w:r>
        <w:rPr>
          <w:sz w:val="24"/>
        </w:rPr>
        <w:t>Резец</w:t>
      </w:r>
      <w:r>
        <w:rPr>
          <w:spacing w:val="45"/>
          <w:sz w:val="24"/>
        </w:rPr>
        <w:t xml:space="preserve"> </w:t>
      </w:r>
      <w:r>
        <w:rPr>
          <w:sz w:val="24"/>
        </w:rPr>
        <w:t>проходной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6"/>
          <w:sz w:val="24"/>
        </w:rPr>
        <w:t xml:space="preserve"> </w:t>
      </w:r>
      <w:r>
        <w:rPr>
          <w:sz w:val="24"/>
        </w:rPr>
        <w:t>резец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отогнутый.</w:t>
      </w:r>
    </w:p>
    <w:p w:rsidR="00A37D38" w:rsidRDefault="003001F7">
      <w:pPr>
        <w:pStyle w:val="a4"/>
        <w:numPr>
          <w:ilvl w:val="0"/>
          <w:numId w:val="33"/>
        </w:numPr>
        <w:tabs>
          <w:tab w:val="left" w:pos="1182"/>
        </w:tabs>
        <w:spacing w:line="271" w:lineRule="exact"/>
        <w:ind w:hanging="246"/>
        <w:rPr>
          <w:sz w:val="24"/>
        </w:rPr>
      </w:pPr>
      <w:r>
        <w:rPr>
          <w:sz w:val="24"/>
        </w:rPr>
        <w:t>Паспортные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n,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см.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</w:p>
    <w:p w:rsidR="00A37D38" w:rsidRDefault="003001F7">
      <w:pPr>
        <w:pStyle w:val="a3"/>
        <w:spacing w:before="226" w:line="275" w:lineRule="exact"/>
        <w:ind w:left="936"/>
      </w:pPr>
      <w:r>
        <w:t>Расчет</w:t>
      </w:r>
      <w:r>
        <w:rPr>
          <w:spacing w:val="-2"/>
        </w:rPr>
        <w:t xml:space="preserve"> </w:t>
      </w:r>
      <w:r>
        <w:t>представим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табл. 101.</w:t>
      </w:r>
    </w:p>
    <w:p w:rsidR="00A37D38" w:rsidRDefault="003001F7">
      <w:pPr>
        <w:pStyle w:val="a4"/>
        <w:numPr>
          <w:ilvl w:val="0"/>
          <w:numId w:val="32"/>
        </w:numPr>
        <w:tabs>
          <w:tab w:val="left" w:pos="1182"/>
        </w:tabs>
        <w:spacing w:line="242" w:lineRule="auto"/>
        <w:ind w:right="565" w:firstLine="720"/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-8"/>
          <w:sz w:val="24"/>
        </w:rPr>
        <w:t xml:space="preserve"> </w:t>
      </w:r>
      <w:r>
        <w:rPr>
          <w:sz w:val="24"/>
        </w:rPr>
        <w:t>табл.</w:t>
      </w:r>
      <w:r>
        <w:rPr>
          <w:spacing w:val="-1"/>
          <w:sz w:val="24"/>
        </w:rPr>
        <w:t xml:space="preserve"> </w:t>
      </w:r>
      <w:r>
        <w:rPr>
          <w:sz w:val="24"/>
        </w:rPr>
        <w:t>54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обрабатываемости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  <w:vertAlign w:val="subscript"/>
        </w:rPr>
        <w:t>v</w:t>
      </w:r>
      <w:r>
        <w:rPr>
          <w:sz w:val="24"/>
        </w:rPr>
        <w:t>)по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Б).</w:t>
      </w:r>
    </w:p>
    <w:p w:rsidR="00A37D38" w:rsidRDefault="003001F7">
      <w:pPr>
        <w:pStyle w:val="a4"/>
        <w:numPr>
          <w:ilvl w:val="0"/>
          <w:numId w:val="32"/>
        </w:numPr>
        <w:tabs>
          <w:tab w:val="left" w:pos="1182"/>
        </w:tabs>
        <w:spacing w:line="271" w:lineRule="exact"/>
        <w:ind w:left="1181" w:hanging="246"/>
        <w:rPr>
          <w:sz w:val="24"/>
        </w:rPr>
      </w:pPr>
      <w:r>
        <w:rPr>
          <w:sz w:val="24"/>
        </w:rPr>
        <w:t>Вспомогательное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табл.</w:t>
      </w:r>
      <w:r>
        <w:rPr>
          <w:spacing w:val="-3"/>
          <w:sz w:val="24"/>
        </w:rPr>
        <w:t xml:space="preserve"> </w:t>
      </w:r>
      <w:r>
        <w:rPr>
          <w:sz w:val="24"/>
        </w:rPr>
        <w:t>54,</w:t>
      </w:r>
      <w:r>
        <w:rPr>
          <w:spacing w:val="-3"/>
          <w:sz w:val="24"/>
        </w:rPr>
        <w:t xml:space="preserve"> </w:t>
      </w:r>
      <w:r>
        <w:rPr>
          <w:sz w:val="24"/>
        </w:rPr>
        <w:t>77,</w:t>
      </w:r>
      <w:r>
        <w:rPr>
          <w:spacing w:val="-3"/>
          <w:sz w:val="24"/>
        </w:rPr>
        <w:t xml:space="preserve"> </w:t>
      </w:r>
      <w:r>
        <w:rPr>
          <w:sz w:val="24"/>
        </w:rPr>
        <w:t>98,</w:t>
      </w:r>
      <w:r>
        <w:rPr>
          <w:spacing w:val="-3"/>
          <w:sz w:val="24"/>
        </w:rPr>
        <w:t xml:space="preserve"> </w:t>
      </w:r>
      <w:r>
        <w:rPr>
          <w:sz w:val="24"/>
        </w:rPr>
        <w:t>99</w:t>
      </w:r>
    </w:p>
    <w:p w:rsidR="00A37D38" w:rsidRDefault="003001F7">
      <w:pPr>
        <w:pStyle w:val="2"/>
        <w:spacing w:before="7" w:line="272" w:lineRule="exact"/>
        <w:ind w:left="783"/>
      </w:pPr>
      <w:r>
        <w:t>Установ</w:t>
      </w:r>
      <w:r>
        <w:rPr>
          <w:spacing w:val="-1"/>
        </w:rPr>
        <w:t xml:space="preserve"> </w:t>
      </w:r>
      <w:r>
        <w:t>А.</w:t>
      </w:r>
    </w:p>
    <w:p w:rsidR="00A37D38" w:rsidRDefault="003001F7">
      <w:pPr>
        <w:spacing w:line="272" w:lineRule="exact"/>
        <w:ind w:left="783"/>
        <w:rPr>
          <w:sz w:val="24"/>
        </w:rPr>
      </w:pPr>
      <w:r>
        <w:rPr>
          <w:b/>
          <w:sz w:val="24"/>
        </w:rPr>
        <w:t>Переход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Подрезка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торца.</w:t>
      </w:r>
    </w:p>
    <w:p w:rsidR="00A37D38" w:rsidRDefault="003001F7">
      <w:pPr>
        <w:pStyle w:val="3"/>
        <w:numPr>
          <w:ilvl w:val="0"/>
          <w:numId w:val="31"/>
        </w:numPr>
        <w:tabs>
          <w:tab w:val="left" w:pos="1029"/>
        </w:tabs>
        <w:spacing w:before="2" w:line="275" w:lineRule="exact"/>
        <w:ind w:hanging="246"/>
        <w:jc w:val="left"/>
      </w:pPr>
      <w:r>
        <w:t>Режимы</w:t>
      </w:r>
      <w:r>
        <w:rPr>
          <w:spacing w:val="-4"/>
        </w:rPr>
        <w:t xml:space="preserve"> </w:t>
      </w:r>
      <w:r>
        <w:t>резания.</w:t>
      </w:r>
    </w:p>
    <w:p w:rsidR="00A37D38" w:rsidRDefault="003001F7">
      <w:pPr>
        <w:pStyle w:val="a4"/>
        <w:numPr>
          <w:ilvl w:val="1"/>
          <w:numId w:val="31"/>
        </w:numPr>
        <w:tabs>
          <w:tab w:val="left" w:pos="1206"/>
        </w:tabs>
        <w:ind w:hanging="423"/>
        <w:rPr>
          <w:sz w:val="24"/>
        </w:rPr>
      </w:pPr>
      <w:r>
        <w:rPr>
          <w:sz w:val="24"/>
        </w:rPr>
        <w:t>Определяем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резания.</w:t>
      </w:r>
    </w:p>
    <w:p w:rsidR="00A37D38" w:rsidRDefault="003001F7">
      <w:pPr>
        <w:pStyle w:val="a3"/>
        <w:spacing w:before="3"/>
        <w:ind w:left="216" w:right="351" w:firstLine="566"/>
      </w:pPr>
      <w:r>
        <w:t xml:space="preserve">Наиболее вероятная скорость резания при подрезке торца (табл. 54) </w:t>
      </w:r>
      <w:r>
        <w:rPr>
          <w:i/>
        </w:rPr>
        <w:t xml:space="preserve">V </w:t>
      </w:r>
      <w:r>
        <w:t>= 70 м/мин.</w:t>
      </w:r>
      <w:r>
        <w:rPr>
          <w:spacing w:val="-57"/>
        </w:rPr>
        <w:t xml:space="preserve"> </w:t>
      </w:r>
      <w:r>
        <w:t>С учетом коэффициента обрабатываемости стали 18ХГТ</w:t>
      </w:r>
      <w:r>
        <w:rPr>
          <w:spacing w:val="1"/>
        </w:rPr>
        <w:t xml:space="preserve"> </w:t>
      </w:r>
      <w:r>
        <w:t>по отношению к стали 45 по</w:t>
      </w:r>
      <w:r>
        <w:rPr>
          <w:spacing w:val="1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резания</w:t>
      </w:r>
      <w:r>
        <w:rPr>
          <w:spacing w:val="5"/>
        </w:rPr>
        <w:t xml:space="preserve"> </w:t>
      </w:r>
      <w:r>
        <w:rPr>
          <w:i/>
        </w:rPr>
        <w:t>k</w:t>
      </w:r>
      <w:r>
        <w:rPr>
          <w:vertAlign w:val="subscript"/>
        </w:rPr>
        <w:t>v</w:t>
      </w:r>
      <w:r>
        <w:t>=1,1.</w:t>
      </w:r>
      <w:r>
        <w:rPr>
          <w:spacing w:val="3"/>
        </w:rPr>
        <w:t xml:space="preserve">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77</w:t>
      </w:r>
      <w:r>
        <w:rPr>
          <w:spacing w:val="-3"/>
        </w:rPr>
        <w:t xml:space="preserve"> </w:t>
      </w:r>
      <w:r>
        <w:t>м/мин.</w:t>
      </w:r>
    </w:p>
    <w:p w:rsidR="00A37D38" w:rsidRDefault="003001F7">
      <w:pPr>
        <w:pStyle w:val="a4"/>
        <w:numPr>
          <w:ilvl w:val="1"/>
          <w:numId w:val="31"/>
        </w:numPr>
        <w:tabs>
          <w:tab w:val="left" w:pos="1206"/>
        </w:tabs>
        <w:spacing w:line="274" w:lineRule="exact"/>
        <w:ind w:hanging="423"/>
        <w:rPr>
          <w:sz w:val="24"/>
        </w:rPr>
      </w:pPr>
      <w:r>
        <w:rPr>
          <w:sz w:val="24"/>
        </w:rPr>
        <w:t>Определяем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10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шпинделя</w:t>
      </w:r>
    </w:p>
    <w:p w:rsidR="00A37D38" w:rsidRDefault="003001F7">
      <w:pPr>
        <w:pStyle w:val="a3"/>
        <w:spacing w:before="2" w:line="275" w:lineRule="exact"/>
        <w:ind w:left="965"/>
      </w:pPr>
      <w:r>
        <w:rPr>
          <w:i/>
        </w:rPr>
        <w:t>n</w:t>
      </w:r>
      <w:r>
        <w:rPr>
          <w:i/>
          <w:spacing w:val="1"/>
        </w:rPr>
        <w:t xml:space="preserve"> </w:t>
      </w:r>
      <w:r>
        <w:t>= 1000</w:t>
      </w:r>
      <w:r>
        <w:rPr>
          <w:i/>
        </w:rPr>
        <w:t>V</w:t>
      </w:r>
      <w:r>
        <w:t>/</w:t>
      </w:r>
      <w:r>
        <w:rPr>
          <w:i/>
        </w:rPr>
        <w:t>πD</w:t>
      </w:r>
      <w:r>
        <w:t>,</w:t>
      </w:r>
      <w:r>
        <w:rPr>
          <w:spacing w:val="2"/>
        </w:rPr>
        <w:t xml:space="preserve"> </w:t>
      </w:r>
      <w:r>
        <w:rPr>
          <w:i/>
        </w:rPr>
        <w:t>n</w:t>
      </w:r>
      <w:r>
        <w:t>=1000х</w:t>
      </w:r>
      <w:r>
        <w:rPr>
          <w:spacing w:val="-4"/>
        </w:rPr>
        <w:t xml:space="preserve"> </w:t>
      </w:r>
      <w:r>
        <w:t>77/</w:t>
      </w:r>
      <w:r>
        <w:rPr>
          <w:spacing w:val="1"/>
        </w:rPr>
        <w:t xml:space="preserve"> </w:t>
      </w:r>
      <w:r>
        <w:t>3,14х</w:t>
      </w:r>
      <w:r>
        <w:rPr>
          <w:spacing w:val="-4"/>
        </w:rPr>
        <w:t xml:space="preserve"> </w:t>
      </w:r>
      <w:r>
        <w:t>56,9=430,9</w:t>
      </w:r>
      <w:r>
        <w:rPr>
          <w:spacing w:val="-9"/>
        </w:rPr>
        <w:t xml:space="preserve"> </w:t>
      </w:r>
      <w:r>
        <w:t>об/мин.</w:t>
      </w:r>
    </w:p>
    <w:p w:rsidR="00A37D38" w:rsidRDefault="003001F7">
      <w:pPr>
        <w:pStyle w:val="a3"/>
        <w:spacing w:line="242" w:lineRule="auto"/>
        <w:ind w:left="216" w:right="265" w:firstLine="566"/>
      </w:pPr>
      <w:r>
        <w:t>Принимаем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паспорту</w:t>
      </w:r>
      <w:r>
        <w:rPr>
          <w:spacing w:val="-12"/>
        </w:rPr>
        <w:t xml:space="preserve"> </w:t>
      </w:r>
      <w:r>
        <w:t>станка</w:t>
      </w:r>
      <w:r>
        <w:rPr>
          <w:spacing w:val="56"/>
        </w:rPr>
        <w:t xml:space="preserve"> </w:t>
      </w:r>
      <w:r>
        <w:t>(приложение</w:t>
      </w:r>
      <w:r>
        <w:rPr>
          <w:spacing w:val="-8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ближайшее</w:t>
      </w:r>
      <w:r>
        <w:rPr>
          <w:spacing w:val="-2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шпинделя</w:t>
      </w:r>
      <w:r>
        <w:rPr>
          <w:spacing w:val="6"/>
        </w:rPr>
        <w:t xml:space="preserve"> </w:t>
      </w:r>
      <w:r>
        <w:rPr>
          <w:i/>
        </w:rPr>
        <w:t>n</w:t>
      </w:r>
      <w:r>
        <w:rPr>
          <w:vertAlign w:val="subscript"/>
        </w:rPr>
        <w:t>ст</w:t>
      </w:r>
      <w:r>
        <w:rPr>
          <w:spacing w:val="-2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400</w:t>
      </w:r>
      <w:r>
        <w:rPr>
          <w:spacing w:val="-4"/>
        </w:rPr>
        <w:t xml:space="preserve"> </w:t>
      </w:r>
      <w:r>
        <w:t>об/мин.</w:t>
      </w:r>
    </w:p>
    <w:p w:rsidR="00A37D38" w:rsidRDefault="003001F7">
      <w:pPr>
        <w:pStyle w:val="a3"/>
        <w:spacing w:line="242" w:lineRule="auto"/>
        <w:ind w:left="216" w:right="887" w:firstLine="566"/>
      </w:pPr>
      <w:r>
        <w:t xml:space="preserve">Действительная скорость резания </w:t>
      </w:r>
      <w:r>
        <w:rPr>
          <w:i/>
        </w:rPr>
        <w:t>V</w:t>
      </w:r>
      <w:r>
        <w:rPr>
          <w:vertAlign w:val="subscript"/>
        </w:rPr>
        <w:t>д</w:t>
      </w:r>
      <w:r>
        <w:t xml:space="preserve">= </w:t>
      </w:r>
      <w:r>
        <w:rPr>
          <w:i/>
        </w:rPr>
        <w:t>πD n</w:t>
      </w:r>
      <w:r>
        <w:rPr>
          <w:vertAlign w:val="subscript"/>
        </w:rPr>
        <w:t>ст</w:t>
      </w:r>
      <w:r>
        <w:t xml:space="preserve">/1000, </w:t>
      </w:r>
      <w:r>
        <w:rPr>
          <w:i/>
        </w:rPr>
        <w:t>V</w:t>
      </w:r>
      <w:r>
        <w:rPr>
          <w:vertAlign w:val="subscript"/>
        </w:rPr>
        <w:t>д</w:t>
      </w:r>
      <w:r>
        <w:t>=3,14 х 56,9 х 400 =71,5</w:t>
      </w:r>
      <w:r>
        <w:rPr>
          <w:spacing w:val="-57"/>
        </w:rPr>
        <w:t xml:space="preserve"> </w:t>
      </w:r>
      <w:r>
        <w:t>м/мин</w:t>
      </w:r>
    </w:p>
    <w:p w:rsidR="00A37D38" w:rsidRDefault="003001F7">
      <w:pPr>
        <w:pStyle w:val="a4"/>
        <w:numPr>
          <w:ilvl w:val="1"/>
          <w:numId w:val="31"/>
        </w:numPr>
        <w:tabs>
          <w:tab w:val="left" w:pos="1206"/>
        </w:tabs>
        <w:spacing w:line="271" w:lineRule="exact"/>
        <w:ind w:hanging="423"/>
        <w:rPr>
          <w:sz w:val="24"/>
        </w:rPr>
      </w:pPr>
      <w:r>
        <w:rPr>
          <w:sz w:val="24"/>
        </w:rPr>
        <w:t>Рекомендуемая подача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=0,4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05</w:t>
      </w:r>
      <w:r>
        <w:rPr>
          <w:spacing w:val="-5"/>
          <w:sz w:val="24"/>
        </w:rPr>
        <w:t xml:space="preserve"> </w:t>
      </w:r>
      <w:r>
        <w:rPr>
          <w:sz w:val="24"/>
        </w:rPr>
        <w:t>мм/об;</w:t>
      </w:r>
      <w:r>
        <w:rPr>
          <w:spacing w:val="-4"/>
          <w:sz w:val="24"/>
        </w:rPr>
        <w:t xml:space="preserve"> </w:t>
      </w:r>
      <w:r>
        <w:rPr>
          <w:sz w:val="24"/>
        </w:rPr>
        <w:t>по паспорту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0,41</w:t>
      </w:r>
      <w:r>
        <w:rPr>
          <w:spacing w:val="-4"/>
          <w:sz w:val="24"/>
        </w:rPr>
        <w:t xml:space="preserve"> </w:t>
      </w:r>
      <w:r>
        <w:rPr>
          <w:sz w:val="24"/>
        </w:rPr>
        <w:t>мм/об.</w:t>
      </w:r>
    </w:p>
    <w:p w:rsidR="00A37D38" w:rsidRDefault="003001F7">
      <w:pPr>
        <w:pStyle w:val="a4"/>
        <w:numPr>
          <w:ilvl w:val="1"/>
          <w:numId w:val="31"/>
        </w:numPr>
        <w:tabs>
          <w:tab w:val="left" w:pos="1206"/>
        </w:tabs>
        <w:ind w:hanging="423"/>
        <w:rPr>
          <w:sz w:val="24"/>
        </w:rPr>
      </w:pPr>
      <w:r>
        <w:rPr>
          <w:sz w:val="24"/>
        </w:rPr>
        <w:t>Глубина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резания. Принимаем</w:t>
      </w:r>
      <w:r>
        <w:rPr>
          <w:spacing w:val="-4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-11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припуску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2,8</w:t>
      </w:r>
      <w:r>
        <w:rPr>
          <w:spacing w:val="-6"/>
          <w:sz w:val="24"/>
        </w:rPr>
        <w:t xml:space="preserve"> </w:t>
      </w:r>
      <w:r>
        <w:rPr>
          <w:sz w:val="24"/>
        </w:rPr>
        <w:t>мм</w:t>
      </w:r>
    </w:p>
    <w:p w:rsidR="00A37D38" w:rsidRDefault="003001F7">
      <w:pPr>
        <w:pStyle w:val="a4"/>
        <w:numPr>
          <w:ilvl w:val="1"/>
          <w:numId w:val="31"/>
        </w:numPr>
        <w:tabs>
          <w:tab w:val="left" w:pos="1206"/>
        </w:tabs>
        <w:ind w:hanging="423"/>
        <w:rPr>
          <w:sz w:val="24"/>
        </w:rPr>
      </w:pP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ходов(</w:t>
      </w:r>
      <w:r>
        <w:rPr>
          <w:i/>
          <w:sz w:val="24"/>
        </w:rPr>
        <w:t>i</w:t>
      </w:r>
      <w:r>
        <w:rPr>
          <w:sz w:val="24"/>
        </w:rPr>
        <w:t>)–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(припуск)/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(глубина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резания</w:t>
      </w:r>
      <w:r>
        <w:rPr>
          <w:i/>
          <w:sz w:val="24"/>
        </w:rPr>
        <w:t>) i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2,8/2,8=1.</w:t>
      </w:r>
    </w:p>
    <w:p w:rsidR="00A37D38" w:rsidRDefault="003001F7">
      <w:pPr>
        <w:pStyle w:val="a4"/>
        <w:numPr>
          <w:ilvl w:val="1"/>
          <w:numId w:val="31"/>
        </w:numPr>
        <w:tabs>
          <w:tab w:val="left" w:pos="1206"/>
        </w:tabs>
        <w:spacing w:line="240" w:lineRule="auto"/>
        <w:ind w:hanging="423"/>
        <w:rPr>
          <w:sz w:val="24"/>
        </w:rPr>
      </w:pPr>
      <w:r>
        <w:rPr>
          <w:sz w:val="24"/>
        </w:rPr>
        <w:t>Основное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(технологическое)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мин</w:t>
      </w:r>
    </w:p>
    <w:p w:rsidR="00A37D38" w:rsidRDefault="00A37D38">
      <w:pPr>
        <w:pStyle w:val="a3"/>
        <w:spacing w:before="6"/>
        <w:rPr>
          <w:sz w:val="16"/>
        </w:rPr>
      </w:pPr>
    </w:p>
    <w:p w:rsidR="00A37D38" w:rsidRDefault="00A37D38">
      <w:pPr>
        <w:rPr>
          <w:sz w:val="16"/>
        </w:r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3001F7">
      <w:pPr>
        <w:tabs>
          <w:tab w:val="left" w:pos="2323"/>
        </w:tabs>
        <w:spacing w:before="98" w:line="373" w:lineRule="exact"/>
        <w:ind w:left="1063"/>
        <w:rPr>
          <w:rFonts w:ascii="Symbol" w:hAnsi="Symbol"/>
          <w:sz w:val="24"/>
        </w:rPr>
      </w:pPr>
      <w:r>
        <w:pict>
          <v:shape id="_x0000_s1060" type="#_x0000_t202" style="position:absolute;left:0;text-align:left;margin-left:100.35pt;margin-top:11.2pt;width:5.1pt;height:19.95pt;z-index:15952384;mso-position-horizontal-relative:page" filled="f" stroked="f">
            <v:textbox inset="0,0,0,0">
              <w:txbxContent>
                <w:p w:rsidR="00A37D38" w:rsidRDefault="003001F7">
                  <w:pPr>
                    <w:spacing w:line="399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101"/>
                      <w:sz w:val="3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059" type="#_x0000_t202" style="position:absolute;left:0;text-align:left;margin-left:159.6pt;margin-top:11.4pt;width:10.45pt;height:20.05pt;z-index:-43877376;mso-position-horizontal-relative:page" filled="f" stroked="f">
            <v:textbox inset="0,0,0,0">
              <w:txbxContent>
                <w:p w:rsidR="00A37D38" w:rsidRDefault="003001F7">
                  <w:pPr>
                    <w:spacing w:line="400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103"/>
                      <w:sz w:val="3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058" type="#_x0000_t202" style="position:absolute;left:0;text-align:left;margin-left:185.25pt;margin-top:11.25pt;width:5.2pt;height:20.05pt;z-index:15953408;mso-position-horizontal-relative:page" filled="f" stroked="f">
            <v:textbox inset="0,0,0,0">
              <w:txbxContent>
                <w:p w:rsidR="00A37D38" w:rsidRDefault="003001F7">
                  <w:pPr>
                    <w:spacing w:line="400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103"/>
                      <w:sz w:val="3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057" type="#_x0000_t202" style="position:absolute;left:0;text-align:left;margin-left:196.85pt;margin-top:11.45pt;width:6.85pt;height:14.8pt;z-index:15953920;mso-position-horizontal-relative:page" filled="f" stroked="f">
            <v:textbox inset="0,0,0,0">
              <w:txbxContent>
                <w:p w:rsidR="00A37D38" w:rsidRDefault="003001F7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3"/>
                    </w:rPr>
                    <w:t>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4"/>
        </w:rPr>
        <w:t></w:t>
      </w:r>
      <w:r>
        <w:rPr>
          <w:position w:val="15"/>
          <w:sz w:val="24"/>
          <w:u w:val="single"/>
        </w:rPr>
        <w:t xml:space="preserve">  </w:t>
      </w:r>
      <w:r>
        <w:rPr>
          <w:spacing w:val="37"/>
          <w:position w:val="15"/>
          <w:sz w:val="24"/>
          <w:u w:val="single"/>
        </w:rPr>
        <w:t xml:space="preserve"> </w:t>
      </w:r>
      <w:r>
        <w:rPr>
          <w:i/>
          <w:position w:val="15"/>
          <w:sz w:val="24"/>
          <w:u w:val="single"/>
        </w:rPr>
        <w:t>L</w:t>
      </w:r>
      <w:r>
        <w:rPr>
          <w:i/>
          <w:spacing w:val="81"/>
          <w:position w:val="15"/>
          <w:sz w:val="24"/>
          <w:u w:val="single"/>
        </w:rPr>
        <w:t xml:space="preserve"> </w:t>
      </w:r>
      <w:r>
        <w:rPr>
          <w:i/>
          <w:sz w:val="24"/>
        </w:rPr>
        <w:t>i</w:t>
      </w:r>
      <w:r>
        <w:rPr>
          <w:i/>
          <w:spacing w:val="-27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</w:r>
      <w:r>
        <w:rPr>
          <w:rFonts w:ascii="Symbol" w:hAnsi="Symbol"/>
          <w:sz w:val="24"/>
        </w:rPr>
        <w:t></w:t>
      </w:r>
    </w:p>
    <w:p w:rsidR="00A37D38" w:rsidRDefault="003001F7">
      <w:pPr>
        <w:tabs>
          <w:tab w:val="left" w:pos="1278"/>
        </w:tabs>
        <w:spacing w:line="240" w:lineRule="exact"/>
        <w:ind w:left="925"/>
        <w:rPr>
          <w:i/>
          <w:sz w:val="24"/>
        </w:rPr>
      </w:pPr>
      <w:r>
        <w:rPr>
          <w:i/>
          <w:sz w:val="24"/>
          <w:vertAlign w:val="superscript"/>
        </w:rPr>
        <w:t>о</w:t>
      </w:r>
      <w:r>
        <w:rPr>
          <w:i/>
          <w:sz w:val="24"/>
        </w:rPr>
        <w:tab/>
        <w:t>n</w:t>
      </w:r>
      <w:r>
        <w:rPr>
          <w:i/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S</w:t>
      </w:r>
    </w:p>
    <w:p w:rsidR="00A37D38" w:rsidRDefault="003001F7">
      <w:pPr>
        <w:spacing w:before="208"/>
        <w:ind w:left="258"/>
        <w:rPr>
          <w:sz w:val="14"/>
        </w:rPr>
      </w:pPr>
      <w:r>
        <w:br w:type="column"/>
      </w:r>
      <w:r>
        <w:rPr>
          <w:i/>
          <w:w w:val="103"/>
          <w:position w:val="2"/>
          <w:sz w:val="36"/>
        </w:rPr>
        <w:t>l</w:t>
      </w:r>
      <w:r>
        <w:rPr>
          <w:w w:val="104"/>
          <w:sz w:val="14"/>
        </w:rPr>
        <w:t>1</w:t>
      </w:r>
      <w:r>
        <w:rPr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</w:t>
      </w:r>
      <w:r>
        <w:rPr>
          <w:spacing w:val="-27"/>
          <w:position w:val="9"/>
          <w:sz w:val="24"/>
        </w:rPr>
        <w:t xml:space="preserve"> </w:t>
      </w:r>
      <w:r>
        <w:rPr>
          <w:i/>
          <w:spacing w:val="-5"/>
          <w:w w:val="103"/>
          <w:position w:val="2"/>
          <w:sz w:val="36"/>
        </w:rPr>
        <w:t>i</w:t>
      </w:r>
      <w:r>
        <w:rPr>
          <w:spacing w:val="-9"/>
          <w:w w:val="104"/>
          <w:sz w:val="14"/>
        </w:rPr>
        <w:t>2</w:t>
      </w:r>
    </w:p>
    <w:p w:rsidR="00A37D38" w:rsidRDefault="003001F7">
      <w:pPr>
        <w:pStyle w:val="a3"/>
        <w:spacing w:before="206"/>
        <w:ind w:left="22"/>
        <w:rPr>
          <w:i/>
          <w:sz w:val="14"/>
        </w:rPr>
      </w:pPr>
      <w:r>
        <w:br w:type="column"/>
      </w:r>
      <w:r>
        <w:rPr>
          <w:rFonts w:ascii="Symbol" w:hAnsi="Symbol"/>
          <w:w w:val="103"/>
        </w:rPr>
        <w:t></w:t>
      </w:r>
      <w:r>
        <w:rPr>
          <w:spacing w:val="-2"/>
        </w:rPr>
        <w:t xml:space="preserve"> </w:t>
      </w:r>
      <w:r>
        <w:rPr>
          <w:spacing w:val="-5"/>
          <w:w w:val="103"/>
        </w:rPr>
        <w:t>2</w:t>
      </w:r>
      <w:r>
        <w:rPr>
          <w:spacing w:val="-13"/>
          <w:w w:val="103"/>
        </w:rPr>
        <w:t>8</w:t>
      </w:r>
      <w:r>
        <w:rPr>
          <w:spacing w:val="1"/>
          <w:w w:val="103"/>
        </w:rPr>
        <w:t>,</w:t>
      </w:r>
      <w:r>
        <w:rPr>
          <w:w w:val="103"/>
        </w:rPr>
        <w:t>4</w:t>
      </w:r>
      <w:r>
        <w:rPr>
          <w:spacing w:val="-20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21"/>
        </w:rPr>
        <w:t xml:space="preserve"> </w:t>
      </w:r>
      <w:r>
        <w:rPr>
          <w:w w:val="103"/>
        </w:rPr>
        <w:t>3</w:t>
      </w:r>
      <w:r>
        <w:rPr>
          <w:spacing w:val="-27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21"/>
        </w:rPr>
        <w:t xml:space="preserve"> </w:t>
      </w:r>
      <w:r>
        <w:rPr>
          <w:w w:val="103"/>
        </w:rPr>
        <w:t>3</w:t>
      </w:r>
      <w:r>
        <w:rPr>
          <w:spacing w:val="-13"/>
        </w:rPr>
        <w:t xml:space="preserve"> </w:t>
      </w:r>
      <w:r>
        <w:rPr>
          <w:rFonts w:ascii="Symbol" w:hAnsi="Symbol"/>
          <w:w w:val="103"/>
        </w:rPr>
        <w:t></w:t>
      </w:r>
      <w:r>
        <w:rPr>
          <w:spacing w:val="-10"/>
        </w:rPr>
        <w:t xml:space="preserve"> </w:t>
      </w:r>
      <w:r>
        <w:rPr>
          <w:spacing w:val="-5"/>
          <w:w w:val="103"/>
        </w:rPr>
        <w:t>3</w:t>
      </w:r>
      <w:r>
        <w:rPr>
          <w:spacing w:val="-9"/>
          <w:w w:val="103"/>
        </w:rPr>
        <w:t>4</w:t>
      </w:r>
      <w:r>
        <w:rPr>
          <w:spacing w:val="1"/>
          <w:w w:val="103"/>
        </w:rPr>
        <w:t>,</w:t>
      </w:r>
      <w:r>
        <w:rPr>
          <w:w w:val="103"/>
        </w:rPr>
        <w:t>4</w:t>
      </w:r>
      <w:r>
        <w:rPr>
          <w:spacing w:val="-5"/>
        </w:rPr>
        <w:t xml:space="preserve"> </w:t>
      </w:r>
      <w:r>
        <w:rPr>
          <w:rFonts w:ascii="Symbol" w:hAnsi="Symbol"/>
          <w:w w:val="103"/>
        </w:rPr>
        <w:t></w:t>
      </w:r>
      <w:r>
        <w:rPr>
          <w:spacing w:val="-10"/>
        </w:rPr>
        <w:t xml:space="preserve"> </w:t>
      </w:r>
      <w:r>
        <w:rPr>
          <w:spacing w:val="-5"/>
          <w:w w:val="103"/>
        </w:rPr>
        <w:t>3</w:t>
      </w:r>
      <w:r>
        <w:rPr>
          <w:w w:val="103"/>
        </w:rPr>
        <w:t>5</w:t>
      </w:r>
      <w:r>
        <w:rPr>
          <w:spacing w:val="-30"/>
        </w:rPr>
        <w:t xml:space="preserve"> </w:t>
      </w:r>
      <w:r>
        <w:t>;</w:t>
      </w:r>
      <w:r>
        <w:rPr>
          <w:spacing w:val="21"/>
        </w:rPr>
        <w:t xml:space="preserve"> </w:t>
      </w:r>
      <w:r>
        <w:rPr>
          <w:i/>
          <w:spacing w:val="9"/>
          <w:w w:val="102"/>
          <w:position w:val="-6"/>
          <w:sz w:val="36"/>
        </w:rPr>
        <w:t>t</w:t>
      </w:r>
      <w:r>
        <w:rPr>
          <w:i/>
          <w:spacing w:val="-6"/>
          <w:w w:val="102"/>
          <w:position w:val="-8"/>
          <w:sz w:val="14"/>
        </w:rPr>
        <w:t>o</w:t>
      </w:r>
    </w:p>
    <w:p w:rsidR="00A37D38" w:rsidRDefault="003001F7">
      <w:pPr>
        <w:pStyle w:val="a3"/>
        <w:tabs>
          <w:tab w:val="left" w:pos="563"/>
          <w:tab w:val="left" w:pos="1140"/>
        </w:tabs>
        <w:spacing w:before="93" w:line="374" w:lineRule="exact"/>
        <w:ind w:left="25"/>
      </w:pPr>
      <w:r>
        <w:br w:type="column"/>
      </w:r>
      <w:r>
        <w:rPr>
          <w:rFonts w:ascii="Symbol" w:hAnsi="Symbol"/>
        </w:rPr>
        <w:t></w:t>
      </w:r>
      <w:r>
        <w:rPr>
          <w:position w:val="15"/>
          <w:u w:val="single"/>
        </w:rPr>
        <w:tab/>
        <w:t>35</w:t>
      </w:r>
      <w:r>
        <w:rPr>
          <w:position w:val="15"/>
          <w:u w:val="single"/>
        </w:rPr>
        <w:tab/>
      </w:r>
      <w:r>
        <w:rPr>
          <w:rFonts w:ascii="Symbol" w:hAnsi="Symbol"/>
        </w:rPr>
        <w:t></w:t>
      </w:r>
      <w:r>
        <w:rPr>
          <w:spacing w:val="-4"/>
        </w:rPr>
        <w:t xml:space="preserve"> </w:t>
      </w:r>
      <w:r>
        <w:t>0,21</w:t>
      </w:r>
    </w:p>
    <w:p w:rsidR="00A37D38" w:rsidRDefault="003001F7">
      <w:pPr>
        <w:pStyle w:val="a3"/>
        <w:spacing w:line="241" w:lineRule="exact"/>
        <w:ind w:left="237"/>
      </w:pPr>
      <w:r>
        <w:t>0,41</w:t>
      </w:r>
      <w:r>
        <w:rPr>
          <w:rFonts w:ascii="Symbol" w:hAnsi="Symbol"/>
        </w:rPr>
        <w:t></w:t>
      </w:r>
      <w:r>
        <w:rPr>
          <w:spacing w:val="-20"/>
        </w:rPr>
        <w:t xml:space="preserve"> </w:t>
      </w:r>
      <w:r>
        <w:t>400</w:t>
      </w:r>
    </w:p>
    <w:p w:rsidR="00A37D38" w:rsidRDefault="00A37D38">
      <w:pPr>
        <w:spacing w:line="241" w:lineRule="exact"/>
        <w:sectPr w:rsidR="00A37D38">
          <w:type w:val="continuous"/>
          <w:pgSz w:w="11910" w:h="16840"/>
          <w:pgMar w:top="1320" w:right="1140" w:bottom="280" w:left="1200" w:header="720" w:footer="720" w:gutter="0"/>
          <w:cols w:num="4" w:space="720" w:equalWidth="0">
            <w:col w:w="2610" w:space="40"/>
            <w:col w:w="825" w:space="39"/>
            <w:col w:w="2832" w:space="39"/>
            <w:col w:w="3185"/>
          </w:cols>
        </w:sectPr>
      </w:pPr>
    </w:p>
    <w:p w:rsidR="00A37D38" w:rsidRDefault="003001F7">
      <w:pPr>
        <w:pStyle w:val="3"/>
        <w:numPr>
          <w:ilvl w:val="0"/>
          <w:numId w:val="31"/>
        </w:numPr>
        <w:tabs>
          <w:tab w:val="left" w:pos="1182"/>
        </w:tabs>
        <w:spacing w:before="80"/>
        <w:ind w:left="1181" w:hanging="246"/>
        <w:jc w:val="left"/>
      </w:pPr>
      <w:r>
        <w:t>Вспомогательное</w:t>
      </w:r>
      <w:r>
        <w:rPr>
          <w:spacing w:val="-5"/>
        </w:rPr>
        <w:t xml:space="preserve"> </w:t>
      </w:r>
      <w:r>
        <w:t>время</w:t>
      </w:r>
    </w:p>
    <w:p w:rsidR="00A37D38" w:rsidRDefault="003001F7">
      <w:pPr>
        <w:pStyle w:val="a4"/>
        <w:numPr>
          <w:ilvl w:val="1"/>
          <w:numId w:val="31"/>
        </w:numPr>
        <w:tabs>
          <w:tab w:val="left" w:pos="1359"/>
        </w:tabs>
        <w:spacing w:before="2" w:line="247" w:lineRule="auto"/>
        <w:ind w:left="216" w:right="901" w:firstLine="720"/>
        <w:rPr>
          <w:sz w:val="24"/>
        </w:rPr>
      </w:pPr>
      <w:r>
        <w:rPr>
          <w:sz w:val="24"/>
        </w:rPr>
        <w:t>Установка и снятие детали (табл.77). Масса детали до 5 кг, установка в</w:t>
      </w:r>
      <w:r>
        <w:rPr>
          <w:spacing w:val="-58"/>
          <w:sz w:val="24"/>
        </w:rPr>
        <w:t xml:space="preserve"> </w:t>
      </w:r>
      <w:r>
        <w:rPr>
          <w:spacing w:val="3"/>
          <w:sz w:val="24"/>
        </w:rPr>
        <w:t>к</w:t>
      </w:r>
      <w:r>
        <w:rPr>
          <w:spacing w:val="-10"/>
          <w:sz w:val="24"/>
        </w:rPr>
        <w:t>у</w:t>
      </w:r>
      <w:r>
        <w:rPr>
          <w:sz w:val="24"/>
        </w:rPr>
        <w:t>л</w:t>
      </w:r>
      <w:r>
        <w:rPr>
          <w:spacing w:val="3"/>
          <w:sz w:val="24"/>
        </w:rPr>
        <w:t>а</w:t>
      </w:r>
      <w:r>
        <w:rPr>
          <w:spacing w:val="-1"/>
          <w:sz w:val="24"/>
        </w:rPr>
        <w:t>ч</w:t>
      </w:r>
      <w:r>
        <w:rPr>
          <w:spacing w:val="-2"/>
          <w:sz w:val="24"/>
        </w:rPr>
        <w:t>к</w:t>
      </w:r>
      <w:r>
        <w:rPr>
          <w:spacing w:val="3"/>
          <w:sz w:val="24"/>
        </w:rPr>
        <w:t>а</w:t>
      </w:r>
      <w:r>
        <w:rPr>
          <w:sz w:val="24"/>
        </w:rPr>
        <w:t>х</w:t>
      </w:r>
      <w:r>
        <w:rPr>
          <w:spacing w:val="-3"/>
          <w:sz w:val="24"/>
        </w:rPr>
        <w:t xml:space="preserve"> б</w:t>
      </w:r>
      <w:r>
        <w:rPr>
          <w:spacing w:val="-1"/>
          <w:sz w:val="24"/>
        </w:rPr>
        <w:t>е</w:t>
      </w:r>
      <w:r>
        <w:rPr>
          <w:sz w:val="24"/>
        </w:rPr>
        <w:t>з</w:t>
      </w:r>
      <w:r>
        <w:rPr>
          <w:spacing w:val="3"/>
          <w:sz w:val="24"/>
        </w:rPr>
        <w:t xml:space="preserve"> </w:t>
      </w:r>
      <w:r>
        <w:rPr>
          <w:spacing w:val="1"/>
          <w:sz w:val="24"/>
        </w:rPr>
        <w:t>выв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2"/>
          <w:sz w:val="24"/>
        </w:rPr>
        <w:t>к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- </w:t>
      </w:r>
      <w:r>
        <w:rPr>
          <w:spacing w:val="21"/>
          <w:sz w:val="24"/>
        </w:rPr>
        <w:t xml:space="preserve"> </w:t>
      </w:r>
      <w:r>
        <w:rPr>
          <w:i/>
          <w:spacing w:val="20"/>
          <w:w w:val="97"/>
          <w:position w:val="-7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3"/>
          <w:position w:val="-8"/>
          <w:sz w:val="1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>0</w:t>
      </w:r>
      <w:r>
        <w:rPr>
          <w:spacing w:val="2"/>
          <w:sz w:val="24"/>
        </w:rPr>
        <w:t>,</w:t>
      </w:r>
      <w:r>
        <w:rPr>
          <w:sz w:val="24"/>
        </w:rPr>
        <w:t>68</w:t>
      </w:r>
      <w:r>
        <w:rPr>
          <w:spacing w:val="-3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z w:val="24"/>
        </w:rPr>
        <w:t>ин</w:t>
      </w:r>
    </w:p>
    <w:p w:rsidR="00A37D38" w:rsidRDefault="003001F7">
      <w:pPr>
        <w:pStyle w:val="a4"/>
        <w:numPr>
          <w:ilvl w:val="1"/>
          <w:numId w:val="31"/>
        </w:numPr>
        <w:tabs>
          <w:tab w:val="left" w:pos="1359"/>
        </w:tabs>
        <w:spacing w:line="241" w:lineRule="exact"/>
        <w:ind w:left="1358" w:hanging="423"/>
        <w:rPr>
          <w:sz w:val="24"/>
        </w:rPr>
      </w:pPr>
      <w:r>
        <w:rPr>
          <w:sz w:val="24"/>
        </w:rPr>
        <w:t>Время, связанное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переходом (табл.54).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3"/>
          <w:sz w:val="24"/>
        </w:rPr>
        <w:t xml:space="preserve"> </w:t>
      </w:r>
      <w:r>
        <w:rPr>
          <w:sz w:val="24"/>
        </w:rPr>
        <w:t>16В20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</w:t>
      </w:r>
    </w:p>
    <w:p w:rsidR="00A37D38" w:rsidRDefault="003001F7">
      <w:pPr>
        <w:pStyle w:val="a3"/>
        <w:spacing w:line="275" w:lineRule="exact"/>
        <w:ind w:left="216"/>
      </w:pPr>
      <w:r>
        <w:t>400 мм.</w:t>
      </w:r>
    </w:p>
    <w:p w:rsidR="00A37D38" w:rsidRDefault="003001F7">
      <w:pPr>
        <w:spacing w:before="14" w:line="406" w:lineRule="exact"/>
        <w:ind w:left="961"/>
        <w:rPr>
          <w:sz w:val="24"/>
        </w:rPr>
      </w:pPr>
      <w:r>
        <w:rPr>
          <w:i/>
          <w:spacing w:val="20"/>
          <w:w w:val="97"/>
          <w:position w:val="-7"/>
          <w:sz w:val="36"/>
        </w:rPr>
        <w:t>t</w:t>
      </w:r>
      <w:r>
        <w:rPr>
          <w:i/>
          <w:w w:val="96"/>
          <w:position w:val="-8"/>
          <w:sz w:val="14"/>
        </w:rPr>
        <w:t>в</w:t>
      </w:r>
      <w:r>
        <w:rPr>
          <w:i/>
          <w:spacing w:val="3"/>
          <w:position w:val="-8"/>
          <w:sz w:val="1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>0</w:t>
      </w:r>
      <w:r>
        <w:rPr>
          <w:spacing w:val="2"/>
          <w:sz w:val="24"/>
        </w:rPr>
        <w:t>,</w:t>
      </w:r>
      <w:r>
        <w:rPr>
          <w:sz w:val="24"/>
        </w:rPr>
        <w:t>35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pacing w:val="-4"/>
          <w:sz w:val="24"/>
        </w:rPr>
        <w:t>и</w:t>
      </w:r>
      <w:r>
        <w:rPr>
          <w:sz w:val="24"/>
        </w:rPr>
        <w:t>н</w:t>
      </w:r>
    </w:p>
    <w:p w:rsidR="00A37D38" w:rsidRDefault="003001F7">
      <w:pPr>
        <w:pStyle w:val="a3"/>
        <w:spacing w:line="406" w:lineRule="exact"/>
        <w:ind w:left="936"/>
      </w:pPr>
      <w:r>
        <w:rPr>
          <w:spacing w:val="-2"/>
        </w:rPr>
        <w:t>В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4"/>
        </w:rPr>
        <w:t>м</w:t>
      </w:r>
      <w:r>
        <w:t>о</w:t>
      </w:r>
      <w:r>
        <w:rPr>
          <w:spacing w:val="2"/>
        </w:rP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ль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>я</w:t>
      </w:r>
      <w:r>
        <w:rPr>
          <w:spacing w:val="-3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-5"/>
        </w:rPr>
        <w:t>х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а</w:t>
      </w:r>
      <w:r>
        <w:t>:</w:t>
      </w:r>
      <w:r>
        <w:rPr>
          <w:spacing w:val="29"/>
        </w:rPr>
        <w:t xml:space="preserve"> </w:t>
      </w:r>
      <w:r>
        <w:rPr>
          <w:i/>
          <w:spacing w:val="20"/>
          <w:w w:val="97"/>
          <w:position w:val="-7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4"/>
          <w:position w:val="-8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2"/>
        </w:rPr>
        <w:t>,</w:t>
      </w:r>
      <w:r>
        <w:t>68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>,</w:t>
      </w:r>
      <w:r>
        <w:t>35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>,</w:t>
      </w:r>
      <w:r>
        <w:t>03</w:t>
      </w:r>
      <w:r>
        <w:rPr>
          <w:spacing w:val="-3"/>
        </w:rPr>
        <w:t xml:space="preserve"> </w:t>
      </w:r>
      <w:r>
        <w:rPr>
          <w:spacing w:val="1"/>
        </w:rPr>
        <w:t>м</w:t>
      </w:r>
      <w:r>
        <w:rPr>
          <w:spacing w:val="-4"/>
        </w:rPr>
        <w:t>и</w:t>
      </w:r>
      <w:r>
        <w:t>н</w:t>
      </w:r>
    </w:p>
    <w:p w:rsidR="00A37D38" w:rsidRDefault="003001F7">
      <w:pPr>
        <w:pStyle w:val="a3"/>
        <w:spacing w:before="251" w:line="275" w:lineRule="exact"/>
        <w:ind w:left="936"/>
      </w:pPr>
      <w:r>
        <w:rPr>
          <w:b/>
        </w:rPr>
        <w:t>Переход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t>.</w:t>
      </w:r>
      <w:r>
        <w:rPr>
          <w:spacing w:val="3"/>
        </w:rPr>
        <w:t xml:space="preserve"> </w:t>
      </w:r>
      <w:r>
        <w:t>Сверление</w:t>
      </w:r>
      <w:r>
        <w:rPr>
          <w:spacing w:val="-1"/>
        </w:rPr>
        <w:t xml:space="preserve"> </w:t>
      </w:r>
      <w:r>
        <w:t>центровочного</w:t>
      </w:r>
      <w:r>
        <w:rPr>
          <w:spacing w:val="-4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6,3 ГОСТ</w:t>
      </w:r>
      <w:r>
        <w:rPr>
          <w:spacing w:val="-2"/>
        </w:rPr>
        <w:t xml:space="preserve"> </w:t>
      </w:r>
      <w:r>
        <w:t>14034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74.</w:t>
      </w:r>
    </w:p>
    <w:p w:rsidR="00A37D38" w:rsidRDefault="003001F7">
      <w:pPr>
        <w:pStyle w:val="3"/>
        <w:numPr>
          <w:ilvl w:val="0"/>
          <w:numId w:val="2"/>
        </w:numPr>
        <w:tabs>
          <w:tab w:val="left" w:pos="1182"/>
        </w:tabs>
        <w:spacing w:line="275" w:lineRule="exact"/>
        <w:ind w:hanging="246"/>
      </w:pPr>
      <w:r>
        <w:t>Режимы</w:t>
      </w:r>
      <w:r>
        <w:rPr>
          <w:spacing w:val="-4"/>
        </w:rPr>
        <w:t xml:space="preserve"> </w:t>
      </w:r>
      <w:r>
        <w:t>резания.</w:t>
      </w:r>
    </w:p>
    <w:p w:rsidR="00A37D38" w:rsidRDefault="003001F7">
      <w:pPr>
        <w:pStyle w:val="a4"/>
        <w:numPr>
          <w:ilvl w:val="1"/>
          <w:numId w:val="2"/>
        </w:numPr>
        <w:tabs>
          <w:tab w:val="left" w:pos="1359"/>
        </w:tabs>
        <w:spacing w:before="3"/>
        <w:ind w:hanging="423"/>
        <w:jc w:val="left"/>
        <w:rPr>
          <w:sz w:val="24"/>
        </w:rPr>
      </w:pPr>
      <w:r>
        <w:rPr>
          <w:sz w:val="24"/>
        </w:rPr>
        <w:t>Определяем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резания.</w:t>
      </w:r>
    </w:p>
    <w:p w:rsidR="00A37D38" w:rsidRDefault="003001F7">
      <w:pPr>
        <w:pStyle w:val="a3"/>
        <w:spacing w:line="275" w:lineRule="exact"/>
        <w:ind w:left="936"/>
      </w:pPr>
      <w:r>
        <w:t>Наиболее</w:t>
      </w:r>
      <w:r>
        <w:rPr>
          <w:spacing w:val="-1"/>
        </w:rPr>
        <w:t xml:space="preserve"> </w:t>
      </w:r>
      <w:r>
        <w:t>вероятная</w:t>
      </w:r>
      <w:r>
        <w:rPr>
          <w:spacing w:val="-5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резания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подрезке</w:t>
      </w:r>
      <w:r>
        <w:rPr>
          <w:spacing w:val="-1"/>
        </w:rPr>
        <w:t xml:space="preserve"> </w:t>
      </w:r>
      <w:r>
        <w:t>торца</w:t>
      </w:r>
      <w:r>
        <w:rPr>
          <w:spacing w:val="-6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54)</w:t>
      </w:r>
    </w:p>
    <w:p w:rsidR="00A37D38" w:rsidRDefault="003001F7">
      <w:pPr>
        <w:pStyle w:val="a3"/>
        <w:spacing w:before="4" w:line="237" w:lineRule="auto"/>
        <w:ind w:left="216" w:right="548"/>
      </w:pPr>
      <w:r>
        <w:rPr>
          <w:i/>
        </w:rPr>
        <w:t xml:space="preserve">V </w:t>
      </w:r>
      <w:r>
        <w:t xml:space="preserve">= 15 м/мин. С учетом коэффициента обрабатываемости по скорости резания </w:t>
      </w:r>
      <w:r>
        <w:rPr>
          <w:i/>
        </w:rPr>
        <w:t>k</w:t>
      </w:r>
      <w:r>
        <w:rPr>
          <w:vertAlign w:val="subscript"/>
        </w:rPr>
        <w:t>v</w:t>
      </w:r>
      <w:r>
        <w:t>=1,1.</w:t>
      </w:r>
      <w:r>
        <w:rPr>
          <w:spacing w:val="-57"/>
        </w:rPr>
        <w:t xml:space="preserve">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1,1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16,5</w:t>
      </w:r>
      <w:r>
        <w:rPr>
          <w:spacing w:val="-3"/>
        </w:rPr>
        <w:t xml:space="preserve"> </w:t>
      </w:r>
      <w:r>
        <w:t>м/мин.</w:t>
      </w:r>
    </w:p>
    <w:p w:rsidR="00A37D38" w:rsidRDefault="003001F7">
      <w:pPr>
        <w:pStyle w:val="a4"/>
        <w:numPr>
          <w:ilvl w:val="1"/>
          <w:numId w:val="2"/>
        </w:numPr>
        <w:tabs>
          <w:tab w:val="left" w:pos="1359"/>
        </w:tabs>
        <w:spacing w:before="4"/>
        <w:ind w:hanging="423"/>
        <w:jc w:val="left"/>
        <w:rPr>
          <w:sz w:val="24"/>
        </w:rPr>
      </w:pPr>
      <w:r>
        <w:rPr>
          <w:sz w:val="24"/>
        </w:rPr>
        <w:t>Определяем частоту</w:t>
      </w:r>
      <w:r>
        <w:rPr>
          <w:spacing w:val="-1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шпинделя</w:t>
      </w:r>
    </w:p>
    <w:p w:rsidR="00A37D38" w:rsidRDefault="003001F7">
      <w:pPr>
        <w:pStyle w:val="a3"/>
        <w:spacing w:line="275" w:lineRule="exact"/>
        <w:ind w:left="1119"/>
      </w:pPr>
      <w:r>
        <w:rPr>
          <w:i/>
        </w:rPr>
        <w:t>n</w:t>
      </w:r>
      <w:r>
        <w:rPr>
          <w:i/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1000</w:t>
      </w:r>
      <w:r>
        <w:rPr>
          <w:i/>
        </w:rPr>
        <w:t>V</w:t>
      </w:r>
      <w:r>
        <w:t>/</w:t>
      </w:r>
      <w:r>
        <w:rPr>
          <w:i/>
        </w:rPr>
        <w:t>πD</w:t>
      </w:r>
      <w:r>
        <w:t>,</w:t>
      </w:r>
      <w:r>
        <w:rPr>
          <w:spacing w:val="3"/>
        </w:rPr>
        <w:t xml:space="preserve"> </w:t>
      </w:r>
      <w:r>
        <w:rPr>
          <w:i/>
        </w:rPr>
        <w:t>n</w:t>
      </w:r>
      <w:r>
        <w:t>=1000х</w:t>
      </w:r>
      <w:r>
        <w:rPr>
          <w:spacing w:val="-3"/>
        </w:rPr>
        <w:t xml:space="preserve"> </w:t>
      </w:r>
      <w:r>
        <w:t>16,5/</w:t>
      </w:r>
      <w:r>
        <w:rPr>
          <w:spacing w:val="-3"/>
        </w:rPr>
        <w:t xml:space="preserve"> </w:t>
      </w:r>
      <w:r>
        <w:t>3,14х</w:t>
      </w:r>
      <w:r>
        <w:rPr>
          <w:spacing w:val="-3"/>
        </w:rPr>
        <w:t xml:space="preserve"> </w:t>
      </w:r>
      <w:r>
        <w:t>6,3=834</w:t>
      </w:r>
      <w:r>
        <w:rPr>
          <w:spacing w:val="-8"/>
        </w:rPr>
        <w:t xml:space="preserve"> </w:t>
      </w:r>
      <w:r>
        <w:t>об/мин.</w:t>
      </w:r>
    </w:p>
    <w:p w:rsidR="00A37D38" w:rsidRDefault="003001F7">
      <w:pPr>
        <w:pStyle w:val="a3"/>
        <w:spacing w:before="5" w:line="237" w:lineRule="auto"/>
        <w:ind w:left="216" w:right="265" w:firstLine="720"/>
      </w:pPr>
      <w:r>
        <w:t>Принимаем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паспорту</w:t>
      </w:r>
      <w:r>
        <w:rPr>
          <w:spacing w:val="-12"/>
        </w:rPr>
        <w:t xml:space="preserve"> </w:t>
      </w:r>
      <w:r>
        <w:t>станка</w:t>
      </w:r>
      <w:r>
        <w:rPr>
          <w:spacing w:val="56"/>
        </w:rPr>
        <w:t xml:space="preserve"> </w:t>
      </w:r>
      <w:r>
        <w:t>(приложение</w:t>
      </w:r>
      <w:r>
        <w:rPr>
          <w:spacing w:val="-8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ближайшее</w:t>
      </w:r>
      <w:r>
        <w:rPr>
          <w:spacing w:val="-2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шпинделя</w:t>
      </w:r>
      <w:r>
        <w:rPr>
          <w:spacing w:val="6"/>
        </w:rPr>
        <w:t xml:space="preserve"> </w:t>
      </w:r>
      <w:r>
        <w:rPr>
          <w:i/>
        </w:rPr>
        <w:t>n</w:t>
      </w:r>
      <w:r>
        <w:rPr>
          <w:vertAlign w:val="subscript"/>
        </w:rPr>
        <w:t>ст</w:t>
      </w:r>
      <w:r>
        <w:rPr>
          <w:spacing w:val="-2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630</w:t>
      </w:r>
      <w:r>
        <w:rPr>
          <w:spacing w:val="-4"/>
        </w:rPr>
        <w:t xml:space="preserve"> </w:t>
      </w:r>
      <w:r>
        <w:t>об/мин.</w:t>
      </w:r>
    </w:p>
    <w:p w:rsidR="00A37D38" w:rsidRDefault="003001F7">
      <w:pPr>
        <w:pStyle w:val="a3"/>
        <w:spacing w:before="3"/>
        <w:ind w:left="936"/>
      </w:pPr>
      <w:r>
        <w:t>Действительная скорость</w:t>
      </w:r>
      <w:r>
        <w:rPr>
          <w:spacing w:val="-4"/>
        </w:rPr>
        <w:t xml:space="preserve"> </w:t>
      </w:r>
      <w:r>
        <w:t>резания</w:t>
      </w:r>
      <w:r>
        <w:rPr>
          <w:spacing w:val="5"/>
        </w:rPr>
        <w:t xml:space="preserve"> </w:t>
      </w:r>
      <w:r>
        <w:rPr>
          <w:i/>
        </w:rPr>
        <w:t>V</w:t>
      </w:r>
      <w:r>
        <w:rPr>
          <w:vertAlign w:val="subscript"/>
        </w:rPr>
        <w:t>д</w:t>
      </w:r>
      <w:r>
        <w:t>=</w:t>
      </w:r>
      <w:r>
        <w:rPr>
          <w:spacing w:val="-1"/>
        </w:rPr>
        <w:t xml:space="preserve"> </w:t>
      </w:r>
      <w:r>
        <w:rPr>
          <w:i/>
        </w:rPr>
        <w:t>πD</w:t>
      </w:r>
      <w:r>
        <w:rPr>
          <w:i/>
          <w:spacing w:val="-5"/>
        </w:rPr>
        <w:t xml:space="preserve"> </w:t>
      </w:r>
      <w:r>
        <w:rPr>
          <w:i/>
        </w:rPr>
        <w:t>n</w:t>
      </w:r>
      <w:r>
        <w:rPr>
          <w:vertAlign w:val="subscript"/>
        </w:rPr>
        <w:t>ст</w:t>
      </w:r>
      <w:r>
        <w:t>/1000,</w:t>
      </w:r>
      <w:r>
        <w:rPr>
          <w:spacing w:val="4"/>
        </w:rPr>
        <w:t xml:space="preserve"> </w:t>
      </w:r>
      <w:r>
        <w:rPr>
          <w:i/>
        </w:rPr>
        <w:t>V</w:t>
      </w:r>
      <w:r>
        <w:rPr>
          <w:vertAlign w:val="subscript"/>
        </w:rPr>
        <w:t>д</w:t>
      </w:r>
      <w:r>
        <w:t>=3,14 х</w:t>
      </w:r>
      <w:r>
        <w:rPr>
          <w:spacing w:val="-5"/>
        </w:rPr>
        <w:t xml:space="preserve"> </w:t>
      </w:r>
      <w:r>
        <w:t>6,3</w:t>
      </w:r>
      <w:r>
        <w:rPr>
          <w:spacing w:val="-5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630 =12,5</w:t>
      </w:r>
    </w:p>
    <w:p w:rsidR="00A37D38" w:rsidRDefault="00A37D38">
      <w:pPr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3001F7">
      <w:pPr>
        <w:pStyle w:val="a3"/>
        <w:spacing w:line="480" w:lineRule="auto"/>
        <w:ind w:left="216" w:right="-18"/>
      </w:pPr>
      <w:r>
        <w:t>м/мин</w:t>
      </w:r>
      <w:r>
        <w:rPr>
          <w:spacing w:val="-57"/>
        </w:rPr>
        <w:t xml:space="preserve"> </w:t>
      </w:r>
      <w:r>
        <w:t>мм/об.</w:t>
      </w:r>
    </w:p>
    <w:p w:rsidR="00A37D38" w:rsidRDefault="003001F7">
      <w:pPr>
        <w:pStyle w:val="a3"/>
      </w:pPr>
      <w:r>
        <w:br w:type="column"/>
      </w:r>
    </w:p>
    <w:p w:rsidR="00A37D38" w:rsidRDefault="003001F7">
      <w:pPr>
        <w:pStyle w:val="a4"/>
        <w:numPr>
          <w:ilvl w:val="1"/>
          <w:numId w:val="2"/>
        </w:numPr>
        <w:tabs>
          <w:tab w:val="left" w:pos="429"/>
        </w:tabs>
        <w:spacing w:line="240" w:lineRule="auto"/>
        <w:ind w:left="428" w:hanging="423"/>
        <w:jc w:val="left"/>
        <w:rPr>
          <w:sz w:val="24"/>
        </w:rPr>
      </w:pPr>
      <w:r>
        <w:rPr>
          <w:sz w:val="24"/>
        </w:rPr>
        <w:t>Рекомендуемая подача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=0,15</w:t>
      </w:r>
      <w:r>
        <w:rPr>
          <w:spacing w:val="-3"/>
          <w:sz w:val="24"/>
        </w:rPr>
        <w:t xml:space="preserve"> </w:t>
      </w:r>
      <w:r>
        <w:rPr>
          <w:sz w:val="24"/>
        </w:rPr>
        <w:t>– 0,25</w:t>
      </w:r>
      <w:r>
        <w:rPr>
          <w:spacing w:val="-5"/>
          <w:sz w:val="24"/>
        </w:rPr>
        <w:t xml:space="preserve"> </w:t>
      </w:r>
      <w:r>
        <w:rPr>
          <w:sz w:val="24"/>
        </w:rPr>
        <w:t>мм/об;</w:t>
      </w:r>
      <w:r>
        <w:rPr>
          <w:spacing w:val="-5"/>
          <w:sz w:val="24"/>
        </w:rPr>
        <w:t xml:space="preserve"> </w:t>
      </w:r>
      <w:r>
        <w:rPr>
          <w:sz w:val="24"/>
        </w:rPr>
        <w:t>по паспорту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0,15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1"/>
          <w:numId w:val="2"/>
        </w:numPr>
        <w:tabs>
          <w:tab w:val="left" w:pos="429"/>
        </w:tabs>
        <w:spacing w:before="1"/>
        <w:ind w:left="428" w:hanging="423"/>
        <w:jc w:val="left"/>
        <w:rPr>
          <w:sz w:val="24"/>
        </w:rPr>
      </w:pPr>
      <w:r>
        <w:rPr>
          <w:sz w:val="24"/>
        </w:rPr>
        <w:t>Глубина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7"/>
          <w:sz w:val="24"/>
        </w:rPr>
        <w:t xml:space="preserve"> </w:t>
      </w:r>
      <w:r>
        <w:rPr>
          <w:sz w:val="24"/>
        </w:rPr>
        <w:t>отверстия,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3,15</w:t>
      </w:r>
      <w:r>
        <w:rPr>
          <w:spacing w:val="-5"/>
          <w:sz w:val="24"/>
        </w:rPr>
        <w:t xml:space="preserve"> </w:t>
      </w:r>
      <w:r>
        <w:rPr>
          <w:sz w:val="24"/>
        </w:rPr>
        <w:t>мм</w:t>
      </w:r>
    </w:p>
    <w:p w:rsidR="00A37D38" w:rsidRDefault="003001F7">
      <w:pPr>
        <w:pStyle w:val="a4"/>
        <w:numPr>
          <w:ilvl w:val="1"/>
          <w:numId w:val="2"/>
        </w:numPr>
        <w:tabs>
          <w:tab w:val="left" w:pos="429"/>
        </w:tabs>
        <w:ind w:left="428" w:hanging="423"/>
        <w:jc w:val="left"/>
        <w:rPr>
          <w:sz w:val="24"/>
        </w:rPr>
      </w:pP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ходов (проходов)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A37D38" w:rsidRDefault="003001F7">
      <w:pPr>
        <w:pStyle w:val="a4"/>
        <w:numPr>
          <w:ilvl w:val="1"/>
          <w:numId w:val="2"/>
        </w:numPr>
        <w:tabs>
          <w:tab w:val="left" w:pos="429"/>
        </w:tabs>
        <w:spacing w:before="2" w:line="240" w:lineRule="auto"/>
        <w:ind w:left="428" w:hanging="423"/>
        <w:jc w:val="left"/>
        <w:rPr>
          <w:sz w:val="24"/>
        </w:rPr>
      </w:pP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(технологическое)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мин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891" w:space="40"/>
            <w:col w:w="8639"/>
          </w:cols>
        </w:sectPr>
      </w:pPr>
    </w:p>
    <w:p w:rsidR="00A37D38" w:rsidRDefault="003001F7">
      <w:pPr>
        <w:pStyle w:val="a3"/>
        <w:tabs>
          <w:tab w:val="left" w:pos="1853"/>
          <w:tab w:val="left" w:pos="2434"/>
        </w:tabs>
        <w:spacing w:before="13" w:line="374" w:lineRule="exact"/>
        <w:ind w:left="1336"/>
      </w:pPr>
      <w:r>
        <w:pict>
          <v:shape id="_x0000_s1056" type="#_x0000_t202" style="position:absolute;left:0;text-align:left;margin-left:114.1pt;margin-top:7pt;width:5.1pt;height:20.05pt;z-index:15954432;mso-position-horizontal-relative:page" filled="f" stroked="f">
            <v:textbox inset="0,0,0,0">
              <w:txbxContent>
                <w:p w:rsidR="00A37D38" w:rsidRDefault="003001F7">
                  <w:pPr>
                    <w:spacing w:line="400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101"/>
                      <w:sz w:val="3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</w:rPr>
        <w:t></w:t>
      </w:r>
      <w:r>
        <w:rPr>
          <w:position w:val="15"/>
          <w:u w:val="single"/>
        </w:rPr>
        <w:tab/>
        <w:t>17</w:t>
      </w:r>
      <w:r>
        <w:rPr>
          <w:position w:val="15"/>
          <w:u w:val="single"/>
        </w:rPr>
        <w:tab/>
      </w:r>
      <w:r>
        <w:rPr>
          <w:rFonts w:ascii="Symbol" w:hAnsi="Symbol"/>
        </w:rPr>
        <w:t></w:t>
      </w:r>
      <w:r>
        <w:rPr>
          <w:spacing w:val="-15"/>
        </w:rPr>
        <w:t xml:space="preserve"> </w:t>
      </w:r>
      <w:r>
        <w:t>0,18</w:t>
      </w:r>
    </w:p>
    <w:p w:rsidR="00A37D38" w:rsidRDefault="003001F7">
      <w:pPr>
        <w:pStyle w:val="a3"/>
        <w:tabs>
          <w:tab w:val="left" w:pos="1547"/>
        </w:tabs>
        <w:spacing w:line="241" w:lineRule="exact"/>
        <w:ind w:left="1198"/>
      </w:pPr>
      <w:r>
        <w:rPr>
          <w:i/>
          <w:vertAlign w:val="superscript"/>
        </w:rPr>
        <w:t>o</w:t>
      </w:r>
      <w:r>
        <w:rPr>
          <w:i/>
        </w:rPr>
        <w:tab/>
      </w:r>
      <w:r>
        <w:rPr>
          <w:spacing w:val="-4"/>
        </w:rPr>
        <w:t>0,15</w:t>
      </w:r>
      <w:r>
        <w:rPr>
          <w:spacing w:val="-33"/>
        </w:rPr>
        <w:t xml:space="preserve"> </w:t>
      </w:r>
      <w:r>
        <w:rPr>
          <w:rFonts w:ascii="Symbol" w:hAnsi="Symbol"/>
          <w:spacing w:val="-3"/>
        </w:rPr>
        <w:t></w:t>
      </w:r>
      <w:r>
        <w:rPr>
          <w:spacing w:val="-28"/>
        </w:rPr>
        <w:t xml:space="preserve"> </w:t>
      </w:r>
      <w:r>
        <w:rPr>
          <w:spacing w:val="-3"/>
        </w:rPr>
        <w:t>630</w:t>
      </w:r>
    </w:p>
    <w:p w:rsidR="00A37D38" w:rsidRDefault="00A37D38">
      <w:pPr>
        <w:pStyle w:val="a3"/>
        <w:spacing w:before="9"/>
        <w:rPr>
          <w:sz w:val="18"/>
        </w:rPr>
      </w:pPr>
    </w:p>
    <w:p w:rsidR="00A37D38" w:rsidRDefault="003001F7">
      <w:pPr>
        <w:pStyle w:val="3"/>
        <w:numPr>
          <w:ilvl w:val="0"/>
          <w:numId w:val="2"/>
        </w:numPr>
        <w:tabs>
          <w:tab w:val="left" w:pos="1182"/>
        </w:tabs>
        <w:spacing w:before="90"/>
        <w:ind w:hanging="246"/>
      </w:pPr>
      <w:r>
        <w:t>Вспомогательное</w:t>
      </w:r>
      <w:r>
        <w:rPr>
          <w:spacing w:val="-5"/>
        </w:rPr>
        <w:t xml:space="preserve"> </w:t>
      </w:r>
      <w:r>
        <w:t>время</w:t>
      </w:r>
    </w:p>
    <w:p w:rsidR="00A37D38" w:rsidRDefault="003001F7">
      <w:pPr>
        <w:pStyle w:val="a4"/>
        <w:numPr>
          <w:ilvl w:val="1"/>
          <w:numId w:val="2"/>
        </w:numPr>
        <w:tabs>
          <w:tab w:val="left" w:pos="1359"/>
        </w:tabs>
        <w:spacing w:before="4" w:line="406" w:lineRule="exact"/>
        <w:ind w:hanging="423"/>
        <w:jc w:val="left"/>
        <w:rPr>
          <w:sz w:val="24"/>
        </w:rPr>
      </w:pPr>
      <w:r>
        <w:rPr>
          <w:spacing w:val="-2"/>
          <w:sz w:val="24"/>
        </w:rPr>
        <w:t>У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но</w:t>
      </w:r>
      <w:r>
        <w:rPr>
          <w:spacing w:val="1"/>
          <w:sz w:val="24"/>
        </w:rPr>
        <w:t>в</w:t>
      </w:r>
      <w:r>
        <w:rPr>
          <w:spacing w:val="-2"/>
          <w:sz w:val="24"/>
        </w:rPr>
        <w:t>к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н</w:t>
      </w:r>
      <w:r>
        <w:rPr>
          <w:spacing w:val="-5"/>
          <w:sz w:val="24"/>
        </w:rPr>
        <w:t>я</w:t>
      </w:r>
      <w:r>
        <w:rPr>
          <w:sz w:val="24"/>
        </w:rPr>
        <w:t>тие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 xml:space="preserve">ли </w:t>
      </w:r>
      <w:r>
        <w:rPr>
          <w:spacing w:val="24"/>
          <w:sz w:val="24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6"/>
          <w:position w:val="-8"/>
          <w:sz w:val="14"/>
        </w:rPr>
        <w:t>в</w:t>
      </w:r>
      <w:r>
        <w:rPr>
          <w:i/>
          <w:spacing w:val="4"/>
          <w:position w:val="-8"/>
          <w:sz w:val="1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>0,</w:t>
      </w:r>
      <w:r>
        <w:rPr>
          <w:spacing w:val="4"/>
          <w:sz w:val="24"/>
        </w:rPr>
        <w:t xml:space="preserve"> 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 xml:space="preserve">к </w:t>
      </w:r>
      <w:r>
        <w:rPr>
          <w:spacing w:val="-2"/>
          <w:sz w:val="24"/>
        </w:rPr>
        <w:t>к</w:t>
      </w:r>
      <w:r>
        <w:rPr>
          <w:spacing w:val="-1"/>
          <w:sz w:val="24"/>
        </w:rPr>
        <w:t>а</w:t>
      </w:r>
      <w:r>
        <w:rPr>
          <w:sz w:val="24"/>
        </w:rPr>
        <w:t xml:space="preserve">к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ль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>н</w:t>
      </w:r>
      <w:r>
        <w:rPr>
          <w:sz w:val="24"/>
        </w:rPr>
        <w:t>и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ае</w:t>
      </w:r>
      <w:r>
        <w:rPr>
          <w:sz w:val="24"/>
        </w:rPr>
        <w:t>т</w:t>
      </w:r>
      <w:r>
        <w:rPr>
          <w:spacing w:val="-1"/>
          <w:sz w:val="24"/>
        </w:rPr>
        <w:t>с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2"/>
          <w:sz w:val="24"/>
        </w:rPr>
        <w:t>к</w:t>
      </w:r>
      <w:r>
        <w:rPr>
          <w:sz w:val="24"/>
        </w:rPr>
        <w:t>а</w:t>
      </w:r>
    </w:p>
    <w:p w:rsidR="00A37D38" w:rsidRDefault="003001F7">
      <w:pPr>
        <w:pStyle w:val="a4"/>
        <w:numPr>
          <w:ilvl w:val="1"/>
          <w:numId w:val="2"/>
        </w:numPr>
        <w:tabs>
          <w:tab w:val="left" w:pos="1359"/>
        </w:tabs>
        <w:spacing w:line="242" w:lineRule="auto"/>
        <w:ind w:left="216" w:right="733" w:firstLine="720"/>
        <w:jc w:val="left"/>
        <w:rPr>
          <w:sz w:val="24"/>
        </w:rPr>
      </w:pPr>
      <w:r>
        <w:rPr>
          <w:sz w:val="24"/>
        </w:rPr>
        <w:t>Время, связанное с переходом (табл.65). Станок 16В20 – высота центров</w:t>
      </w:r>
      <w:r>
        <w:rPr>
          <w:spacing w:val="-57"/>
          <w:sz w:val="24"/>
        </w:rPr>
        <w:t xml:space="preserve"> </w:t>
      </w:r>
      <w:r>
        <w:rPr>
          <w:sz w:val="24"/>
        </w:rPr>
        <w:t>400</w:t>
      </w:r>
      <w:r>
        <w:rPr>
          <w:spacing w:val="1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spacing w:line="393" w:lineRule="exact"/>
        <w:ind w:left="1859"/>
        <w:rPr>
          <w:sz w:val="24"/>
        </w:rPr>
      </w:pP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3"/>
          <w:position w:val="-8"/>
          <w:sz w:val="1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>0</w:t>
      </w:r>
      <w:r>
        <w:rPr>
          <w:spacing w:val="2"/>
          <w:sz w:val="24"/>
        </w:rPr>
        <w:t>,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z w:val="24"/>
        </w:rPr>
        <w:t>ин</w:t>
      </w:r>
    </w:p>
    <w:p w:rsidR="00A37D38" w:rsidRDefault="003001F7">
      <w:pPr>
        <w:pStyle w:val="a4"/>
        <w:numPr>
          <w:ilvl w:val="1"/>
          <w:numId w:val="2"/>
        </w:numPr>
        <w:tabs>
          <w:tab w:val="left" w:pos="1359"/>
        </w:tabs>
        <w:spacing w:line="244" w:lineRule="auto"/>
        <w:ind w:left="216" w:right="307" w:firstLine="720"/>
        <w:jc w:val="left"/>
        <w:rPr>
          <w:sz w:val="24"/>
        </w:rPr>
      </w:pPr>
      <w:r>
        <w:rPr>
          <w:sz w:val="24"/>
        </w:rPr>
        <w:t>Время, связанное со сменой инструмента (установка сверлильного патрона в</w:t>
      </w:r>
      <w:r>
        <w:rPr>
          <w:spacing w:val="-57"/>
          <w:sz w:val="24"/>
        </w:rPr>
        <w:t xml:space="preserve"> </w:t>
      </w:r>
      <w:r>
        <w:rPr>
          <w:sz w:val="24"/>
        </w:rPr>
        <w:t>пи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z w:val="24"/>
        </w:rPr>
        <w:t>ль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д</w:t>
      </w:r>
      <w:r>
        <w:rPr>
          <w:sz w:val="24"/>
        </w:rPr>
        <w:t>н</w:t>
      </w:r>
      <w:r>
        <w:rPr>
          <w:spacing w:val="-1"/>
          <w:sz w:val="24"/>
        </w:rPr>
        <w:t>е</w:t>
      </w:r>
      <w:r>
        <w:rPr>
          <w:sz w:val="24"/>
        </w:rPr>
        <w:t>й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pacing w:val="-2"/>
          <w:sz w:val="24"/>
        </w:rPr>
        <w:t>к</w:t>
      </w:r>
      <w:r>
        <w:rPr>
          <w:sz w:val="24"/>
        </w:rPr>
        <w:t>и)</w:t>
      </w:r>
      <w:r>
        <w:rPr>
          <w:spacing w:val="26"/>
          <w:sz w:val="24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3"/>
          <w:position w:val="-8"/>
          <w:sz w:val="1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>0</w:t>
      </w:r>
      <w:r>
        <w:rPr>
          <w:spacing w:val="2"/>
          <w:sz w:val="24"/>
        </w:rPr>
        <w:t>,</w:t>
      </w:r>
      <w:r>
        <w:rPr>
          <w:sz w:val="24"/>
        </w:rPr>
        <w:t>07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z w:val="24"/>
        </w:rPr>
        <w:t>ин</w:t>
      </w:r>
      <w:r>
        <w:rPr>
          <w:spacing w:val="-2"/>
          <w:sz w:val="24"/>
        </w:rPr>
        <w:t xml:space="preserve"> </w:t>
      </w:r>
      <w:r>
        <w:rPr>
          <w:spacing w:val="1"/>
          <w:sz w:val="24"/>
        </w:rPr>
        <w:t>[</w:t>
      </w:r>
      <w:r>
        <w:rPr>
          <w:sz w:val="24"/>
        </w:rPr>
        <w:t>4</w:t>
      </w:r>
      <w:r>
        <w:rPr>
          <w:spacing w:val="-5"/>
          <w:sz w:val="24"/>
        </w:rPr>
        <w:t>3</w:t>
      </w:r>
      <w:r>
        <w:rPr>
          <w:spacing w:val="1"/>
          <w:sz w:val="24"/>
        </w:rPr>
        <w:t>]</w:t>
      </w:r>
      <w:r>
        <w:rPr>
          <w:sz w:val="24"/>
        </w:rPr>
        <w:t>.</w:t>
      </w:r>
    </w:p>
    <w:p w:rsidR="00A37D38" w:rsidRDefault="003001F7">
      <w:pPr>
        <w:pStyle w:val="a4"/>
        <w:numPr>
          <w:ilvl w:val="1"/>
          <w:numId w:val="2"/>
        </w:numPr>
        <w:tabs>
          <w:tab w:val="left" w:pos="1359"/>
        </w:tabs>
        <w:spacing w:line="250" w:lineRule="exact"/>
        <w:ind w:hanging="423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2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частоты</w:t>
      </w:r>
    </w:p>
    <w:p w:rsidR="00A37D38" w:rsidRDefault="003001F7">
      <w:pPr>
        <w:pStyle w:val="a3"/>
        <w:spacing w:line="275" w:lineRule="exact"/>
        <w:ind w:left="216"/>
      </w:pPr>
      <w:r>
        <w:t>вращения</w:t>
      </w:r>
      <w:r>
        <w:rPr>
          <w:spacing w:val="-6"/>
        </w:rPr>
        <w:t xml:space="preserve"> </w:t>
      </w:r>
      <w:r>
        <w:t>шпинделя</w:t>
      </w:r>
      <w:r>
        <w:rPr>
          <w:spacing w:val="-1"/>
        </w:rPr>
        <w:t xml:space="preserve"> </w:t>
      </w:r>
      <w:r>
        <w:t>станка).</w:t>
      </w:r>
    </w:p>
    <w:p w:rsidR="00A37D38" w:rsidRDefault="003001F7">
      <w:pPr>
        <w:pStyle w:val="a3"/>
        <w:spacing w:line="275" w:lineRule="exact"/>
        <w:ind w:left="936"/>
      </w:pPr>
      <w:r>
        <w:t>На</w:t>
      </w:r>
      <w:r>
        <w:rPr>
          <w:spacing w:val="-3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переходе</w:t>
      </w:r>
      <w:r>
        <w:rPr>
          <w:spacing w:val="2"/>
        </w:rPr>
        <w:t xml:space="preserve"> </w:t>
      </w:r>
      <w:r>
        <w:rPr>
          <w:i/>
        </w:rPr>
        <w:t>S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0,41</w:t>
      </w:r>
      <w:r>
        <w:rPr>
          <w:spacing w:val="-5"/>
        </w:rPr>
        <w:t xml:space="preserve"> </w:t>
      </w:r>
      <w:r>
        <w:t>мм/об,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переходе</w:t>
      </w:r>
      <w:r>
        <w:rPr>
          <w:spacing w:val="3"/>
        </w:rPr>
        <w:t xml:space="preserve"> </w:t>
      </w:r>
      <w:r>
        <w:rPr>
          <w:i/>
        </w:rPr>
        <w:t xml:space="preserve">S </w:t>
      </w:r>
      <w:r>
        <w:t>=</w:t>
      </w:r>
      <w:r>
        <w:rPr>
          <w:spacing w:val="-1"/>
        </w:rPr>
        <w:t xml:space="preserve"> </w:t>
      </w:r>
      <w:r>
        <w:t>0,15</w:t>
      </w:r>
      <w:r>
        <w:rPr>
          <w:spacing w:val="-6"/>
        </w:rPr>
        <w:t xml:space="preserve"> </w:t>
      </w:r>
      <w:r>
        <w:t>мм/об.</w:t>
      </w:r>
    </w:p>
    <w:p w:rsidR="00A37D38" w:rsidRDefault="003001F7">
      <w:pPr>
        <w:pStyle w:val="a3"/>
        <w:spacing w:line="406" w:lineRule="exact"/>
        <w:ind w:left="216"/>
      </w:pPr>
      <w:r>
        <w:rPr>
          <w:spacing w:val="-2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>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н</w:t>
      </w:r>
      <w:r>
        <w:rPr>
          <w:spacing w:val="-1"/>
        </w:rPr>
        <w:t>е</w:t>
      </w:r>
      <w:r>
        <w:t>ние</w:t>
      </w:r>
      <w:r>
        <w:rPr>
          <w:spacing w:val="-4"/>
        </w:rPr>
        <w:t xml:space="preserve"> п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ач</w:t>
      </w:r>
      <w:r>
        <w:t>и</w:t>
      </w:r>
      <w:r>
        <w:rPr>
          <w:spacing w:val="26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6"/>
          <w:position w:val="-8"/>
          <w:sz w:val="14"/>
        </w:rPr>
        <w:t>в</w:t>
      </w:r>
      <w:r>
        <w:rPr>
          <w:i/>
          <w:spacing w:val="4"/>
          <w:position w:val="-8"/>
          <w:sz w:val="14"/>
        </w:rPr>
        <w:t xml:space="preserve"> </w:t>
      </w:r>
      <w:r>
        <w:rPr>
          <w:spacing w:val="-1"/>
        </w:rPr>
        <w:t>=</w:t>
      </w:r>
      <w:r>
        <w:t>0</w:t>
      </w:r>
      <w:r>
        <w:rPr>
          <w:spacing w:val="2"/>
        </w:rPr>
        <w:t>,</w:t>
      </w:r>
      <w:r>
        <w:t>07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t>ин</w:t>
      </w:r>
      <w:r>
        <w:rPr>
          <w:spacing w:val="-2"/>
        </w:rPr>
        <w:t xml:space="preserve"> </w:t>
      </w:r>
      <w:r>
        <w:rPr>
          <w:spacing w:val="1"/>
        </w:rPr>
        <w:t>[</w:t>
      </w:r>
      <w:r>
        <w:t>4</w:t>
      </w:r>
      <w:r>
        <w:rPr>
          <w:spacing w:val="-5"/>
        </w:rPr>
        <w:t>3</w:t>
      </w:r>
      <w:r>
        <w:rPr>
          <w:spacing w:val="1"/>
        </w:rPr>
        <w:t>]</w:t>
      </w:r>
      <w:r>
        <w:t>.</w:t>
      </w:r>
    </w:p>
    <w:p w:rsidR="00A37D38" w:rsidRDefault="003001F7">
      <w:pPr>
        <w:pStyle w:val="a3"/>
        <w:spacing w:line="268" w:lineRule="exact"/>
        <w:ind w:left="936"/>
      </w:pP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предыдущем</w:t>
      </w:r>
      <w:r>
        <w:rPr>
          <w:spacing w:val="3"/>
        </w:rPr>
        <w:t xml:space="preserve"> </w:t>
      </w:r>
      <w:r>
        <w:rPr>
          <w:spacing w:val="-1"/>
        </w:rPr>
        <w:t>переходе</w:t>
      </w:r>
      <w:r>
        <w:rPr>
          <w:spacing w:val="4"/>
        </w:rPr>
        <w:t xml:space="preserve"> </w:t>
      </w:r>
      <w:r>
        <w:rPr>
          <w:i/>
          <w:spacing w:val="-1"/>
        </w:rPr>
        <w:t>n</w:t>
      </w:r>
      <w:r>
        <w:rPr>
          <w:spacing w:val="-1"/>
          <w:vertAlign w:val="subscript"/>
        </w:rPr>
        <w:t>ст</w:t>
      </w:r>
      <w:r>
        <w:rPr>
          <w:spacing w:val="-24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400</w:t>
      </w:r>
      <w:r>
        <w:rPr>
          <w:spacing w:val="2"/>
        </w:rPr>
        <w:t xml:space="preserve"> </w:t>
      </w:r>
      <w:r>
        <w:rPr>
          <w:spacing w:val="-1"/>
        </w:rPr>
        <w:t>об/мин, на</w:t>
      </w:r>
      <w:r>
        <w:rPr>
          <w:spacing w:val="1"/>
        </w:rPr>
        <w:t xml:space="preserve"> </w:t>
      </w:r>
      <w:r>
        <w:rPr>
          <w:spacing w:val="-1"/>
        </w:rPr>
        <w:t>данном</w:t>
      </w:r>
      <w:r>
        <w:rPr>
          <w:spacing w:val="4"/>
        </w:rPr>
        <w:t xml:space="preserve"> </w:t>
      </w:r>
      <w:r>
        <w:rPr>
          <w:spacing w:val="-1"/>
        </w:rPr>
        <w:t>переходе</w:t>
      </w:r>
      <w:r>
        <w:rPr>
          <w:spacing w:val="6"/>
        </w:rPr>
        <w:t xml:space="preserve"> </w:t>
      </w:r>
      <w:r>
        <w:rPr>
          <w:i/>
        </w:rPr>
        <w:t>n</w:t>
      </w:r>
      <w:r>
        <w:rPr>
          <w:vertAlign w:val="subscript"/>
        </w:rPr>
        <w:t>ст</w:t>
      </w:r>
      <w:r>
        <w:rPr>
          <w:spacing w:val="-2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630</w:t>
      </w:r>
      <w:r>
        <w:rPr>
          <w:spacing w:val="4"/>
        </w:rPr>
        <w:t xml:space="preserve"> </w:t>
      </w:r>
      <w:r>
        <w:t>об/мин..</w:t>
      </w:r>
    </w:p>
    <w:p w:rsidR="00A37D38" w:rsidRDefault="003001F7">
      <w:pPr>
        <w:pStyle w:val="a3"/>
        <w:spacing w:before="1" w:line="406" w:lineRule="exact"/>
        <w:ind w:left="216"/>
      </w:pPr>
      <w:r>
        <w:rPr>
          <w:spacing w:val="-2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>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н</w:t>
      </w:r>
      <w:r>
        <w:rPr>
          <w:spacing w:val="-1"/>
        </w:rPr>
        <w:t>е</w:t>
      </w:r>
      <w:r>
        <w:t>ние</w:t>
      </w:r>
      <w:r>
        <w:rPr>
          <w:spacing w:val="1"/>
        </w:rPr>
        <w:t xml:space="preserve"> </w:t>
      </w:r>
      <w:r>
        <w:rPr>
          <w:spacing w:val="-1"/>
        </w:rPr>
        <w:t>час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5"/>
        </w:rPr>
        <w:t>т</w:t>
      </w:r>
      <w:r>
        <w:t>ы</w:t>
      </w:r>
      <w:r>
        <w:rPr>
          <w:spacing w:val="-1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а</w:t>
      </w:r>
      <w:r>
        <w:rPr>
          <w:spacing w:val="2"/>
        </w:rPr>
        <w:t>щ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2"/>
        </w:rPr>
        <w:t>ш</w:t>
      </w:r>
      <w:r>
        <w:rPr>
          <w:spacing w:val="-4"/>
        </w:rPr>
        <w:t>п</w:t>
      </w:r>
      <w:r>
        <w:t>ин</w:t>
      </w:r>
      <w:r>
        <w:rPr>
          <w:spacing w:val="-3"/>
        </w:rPr>
        <w:t>д</w:t>
      </w:r>
      <w:r>
        <w:rPr>
          <w:spacing w:val="-1"/>
        </w:rPr>
        <w:t>ел</w:t>
      </w:r>
      <w:r>
        <w:t>я</w:t>
      </w:r>
      <w:r>
        <w:rPr>
          <w:spacing w:val="27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6"/>
          <w:position w:val="-8"/>
          <w:sz w:val="14"/>
        </w:rPr>
        <w:t>в</w:t>
      </w:r>
      <w:r>
        <w:rPr>
          <w:i/>
          <w:spacing w:val="4"/>
          <w:position w:val="-8"/>
          <w:sz w:val="14"/>
        </w:rPr>
        <w:t xml:space="preserve"> </w:t>
      </w:r>
      <w:r>
        <w:rPr>
          <w:spacing w:val="-1"/>
        </w:rPr>
        <w:t>=</w:t>
      </w:r>
      <w:r>
        <w:t>0</w:t>
      </w:r>
      <w:r>
        <w:rPr>
          <w:spacing w:val="2"/>
        </w:rPr>
        <w:t>,</w:t>
      </w:r>
      <w:r>
        <w:t>07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t>ин</w:t>
      </w:r>
      <w:r>
        <w:rPr>
          <w:spacing w:val="-2"/>
        </w:rPr>
        <w:t xml:space="preserve"> </w:t>
      </w:r>
      <w:r>
        <w:rPr>
          <w:spacing w:val="1"/>
        </w:rPr>
        <w:t>[</w:t>
      </w:r>
      <w:r>
        <w:t>43</w:t>
      </w:r>
      <w:r>
        <w:rPr>
          <w:spacing w:val="-4"/>
        </w:rPr>
        <w:t>]</w:t>
      </w:r>
      <w:r>
        <w:t>.</w:t>
      </w:r>
    </w:p>
    <w:p w:rsidR="00A37D38" w:rsidRDefault="003001F7">
      <w:pPr>
        <w:pStyle w:val="a3"/>
        <w:ind w:left="216" w:right="515" w:firstLine="720"/>
      </w:pPr>
      <w:r>
        <w:t>Контрольные измерения выполняются в конце операции (установа). Исходя из</w:t>
      </w:r>
      <w:r>
        <w:rPr>
          <w:spacing w:val="-57"/>
        </w:rPr>
        <w:t xml:space="preserve"> </w:t>
      </w:r>
      <w:r>
        <w:t>точности обработки и номинальных размеров контролируемых поверхностей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ние</w:t>
      </w:r>
      <w:r>
        <w:rPr>
          <w:spacing w:val="-4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1"/>
        </w:rPr>
        <w:t>е</w:t>
      </w:r>
      <w:r>
        <w:t>т</w:t>
      </w:r>
      <w:r>
        <w:rPr>
          <w:spacing w:val="-1"/>
        </w:rPr>
        <w:t>с</w:t>
      </w:r>
      <w:r>
        <w:t>я</w:t>
      </w:r>
      <w:r>
        <w:rPr>
          <w:spacing w:val="2"/>
        </w:rPr>
        <w:t xml:space="preserve"> ш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4"/>
        </w:rPr>
        <w:t>н</w:t>
      </w:r>
      <w:r>
        <w:rPr>
          <w:spacing w:val="2"/>
        </w:rPr>
        <w:t>г</w:t>
      </w:r>
      <w:r>
        <w:rPr>
          <w:spacing w:val="-1"/>
        </w:rPr>
        <w:t>е</w:t>
      </w:r>
      <w:r>
        <w:t>нцир</w:t>
      </w:r>
      <w:r>
        <w:rPr>
          <w:spacing w:val="-2"/>
        </w:rPr>
        <w:t>к</w:t>
      </w:r>
      <w:r>
        <w:rPr>
          <w:spacing w:val="-10"/>
        </w:rPr>
        <w:t>у</w:t>
      </w:r>
      <w:r>
        <w:t>л</w:t>
      </w:r>
      <w:r>
        <w:rPr>
          <w:spacing w:val="-1"/>
        </w:rPr>
        <w:t>е</w:t>
      </w:r>
      <w:r>
        <w:rPr>
          <w:spacing w:val="1"/>
        </w:rPr>
        <w:t>м</w:t>
      </w:r>
      <w:r>
        <w:t>.</w:t>
      </w:r>
      <w:r>
        <w:rPr>
          <w:spacing w:val="4"/>
        </w:rPr>
        <w:t xml:space="preserve"> </w:t>
      </w:r>
      <w:r>
        <w:t xml:space="preserve">В </w:t>
      </w:r>
      <w:r>
        <w:rPr>
          <w:spacing w:val="-1"/>
        </w:rPr>
        <w:t>с</w:t>
      </w:r>
      <w:r>
        <w:t>о</w:t>
      </w:r>
      <w:r>
        <w:rPr>
          <w:spacing w:val="4"/>
        </w:rPr>
        <w:t>о</w:t>
      </w:r>
      <w:r>
        <w:rPr>
          <w:spacing w:val="-5"/>
        </w:rP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т</w:t>
      </w:r>
      <w:r>
        <w:rPr>
          <w:spacing w:val="-1"/>
        </w:rPr>
        <w:t>с</w:t>
      </w:r>
      <w:r>
        <w:t>т</w:t>
      </w:r>
      <w:r>
        <w:rPr>
          <w:spacing w:val="1"/>
        </w:rPr>
        <w:t>в</w:t>
      </w:r>
      <w:r>
        <w:t>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л.</w:t>
      </w:r>
      <w:r>
        <w:rPr>
          <w:spacing w:val="4"/>
        </w:rPr>
        <w:t xml:space="preserve"> </w:t>
      </w:r>
      <w:r>
        <w:t>98</w:t>
      </w:r>
      <w:r>
        <w:rPr>
          <w:spacing w:val="22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5"/>
          <w:position w:val="-8"/>
          <w:sz w:val="14"/>
        </w:rPr>
        <w:t xml:space="preserve"> </w:t>
      </w:r>
      <w:r>
        <w:rPr>
          <w:spacing w:val="-1"/>
        </w:rPr>
        <w:t>=</w:t>
      </w:r>
      <w:r>
        <w:t>0</w:t>
      </w:r>
      <w:r>
        <w:rPr>
          <w:spacing w:val="2"/>
        </w:rPr>
        <w:t>,</w:t>
      </w:r>
      <w:r>
        <w:t>12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4"/>
        </w:rPr>
        <w:t>и</w:t>
      </w:r>
      <w:r>
        <w:t>н.</w:t>
      </w:r>
    </w:p>
    <w:p w:rsidR="00A37D38" w:rsidRDefault="003001F7">
      <w:pPr>
        <w:pStyle w:val="a3"/>
        <w:spacing w:line="400" w:lineRule="exact"/>
        <w:ind w:left="936"/>
      </w:pPr>
      <w:r>
        <w:rPr>
          <w:spacing w:val="-2"/>
        </w:rPr>
        <w:t>В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4"/>
        </w:rPr>
        <w:t>м</w:t>
      </w:r>
      <w:r>
        <w:t>о</w:t>
      </w:r>
      <w:r>
        <w:rPr>
          <w:spacing w:val="2"/>
        </w:rP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ль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>я</w:t>
      </w:r>
      <w:r>
        <w:rPr>
          <w:spacing w:val="-3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-5"/>
        </w:rPr>
        <w:t>х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а</w:t>
      </w:r>
      <w:r>
        <w:t>:</w:t>
      </w:r>
      <w:r>
        <w:rPr>
          <w:spacing w:val="29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4"/>
          <w:position w:val="-8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2"/>
        </w:rPr>
        <w:t>,</w:t>
      </w:r>
      <w:r>
        <w:t>25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>,</w:t>
      </w:r>
      <w:r>
        <w:t>07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</w:t>
      </w:r>
      <w:r>
        <w:rPr>
          <w:spacing w:val="2"/>
        </w:rPr>
        <w:t>,</w:t>
      </w:r>
      <w:r>
        <w:t>07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,</w:t>
      </w:r>
      <w:r>
        <w:t>07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,</w:t>
      </w:r>
      <w:r>
        <w:t>12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>,</w:t>
      </w:r>
      <w:r>
        <w:t>58</w:t>
      </w:r>
      <w:r>
        <w:rPr>
          <w:spacing w:val="-3"/>
        </w:rPr>
        <w:t xml:space="preserve"> </w:t>
      </w:r>
      <w:r>
        <w:rPr>
          <w:spacing w:val="1"/>
        </w:rPr>
        <w:t>м</w:t>
      </w:r>
      <w:r>
        <w:rPr>
          <w:spacing w:val="-4"/>
        </w:rPr>
        <w:t>и</w:t>
      </w:r>
      <w:r>
        <w:t>н</w:t>
      </w:r>
    </w:p>
    <w:p w:rsidR="00A37D38" w:rsidRDefault="00A37D38">
      <w:pPr>
        <w:spacing w:line="400" w:lineRule="exact"/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3001F7">
      <w:pPr>
        <w:pStyle w:val="2"/>
        <w:spacing w:before="84"/>
      </w:pPr>
      <w:r>
        <w:t>Установ</w:t>
      </w:r>
      <w:r>
        <w:rPr>
          <w:spacing w:val="-4"/>
        </w:rPr>
        <w:t xml:space="preserve"> </w:t>
      </w:r>
      <w:r>
        <w:t>Б.</w:t>
      </w:r>
    </w:p>
    <w:p w:rsidR="00A37D38" w:rsidRDefault="003001F7">
      <w:pPr>
        <w:spacing w:line="274" w:lineRule="exact"/>
        <w:ind w:left="936"/>
        <w:rPr>
          <w:sz w:val="24"/>
        </w:rPr>
      </w:pPr>
      <w:r>
        <w:rPr>
          <w:b/>
          <w:sz w:val="24"/>
        </w:rPr>
        <w:t>Переход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Точить</w:t>
      </w:r>
      <w:r>
        <w:rPr>
          <w:spacing w:val="-3"/>
          <w:sz w:val="24"/>
        </w:rPr>
        <w:t xml:space="preserve"> </w:t>
      </w:r>
      <w:r>
        <w:rPr>
          <w:sz w:val="24"/>
        </w:rPr>
        <w:t>Ø 83,4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244,3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торец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A37D38" w:rsidRDefault="003001F7">
      <w:pPr>
        <w:pStyle w:val="3"/>
        <w:numPr>
          <w:ilvl w:val="0"/>
          <w:numId w:val="30"/>
        </w:numPr>
        <w:tabs>
          <w:tab w:val="left" w:pos="1182"/>
        </w:tabs>
        <w:spacing w:line="275" w:lineRule="exact"/>
        <w:ind w:hanging="246"/>
        <w:jc w:val="left"/>
      </w:pPr>
      <w:r>
        <w:t>Режимы</w:t>
      </w:r>
      <w:r>
        <w:rPr>
          <w:spacing w:val="-4"/>
        </w:rPr>
        <w:t xml:space="preserve"> </w:t>
      </w:r>
      <w:r>
        <w:t>резания.</w:t>
      </w:r>
    </w:p>
    <w:p w:rsidR="00A37D38" w:rsidRDefault="003001F7">
      <w:pPr>
        <w:pStyle w:val="a4"/>
        <w:numPr>
          <w:ilvl w:val="1"/>
          <w:numId w:val="30"/>
        </w:numPr>
        <w:tabs>
          <w:tab w:val="left" w:pos="1359"/>
        </w:tabs>
        <w:spacing w:before="3"/>
        <w:ind w:hanging="423"/>
        <w:rPr>
          <w:sz w:val="24"/>
        </w:rPr>
      </w:pPr>
      <w:r>
        <w:rPr>
          <w:sz w:val="24"/>
        </w:rPr>
        <w:t>Определяем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резания.</w:t>
      </w:r>
    </w:p>
    <w:p w:rsidR="00A37D38" w:rsidRDefault="003001F7">
      <w:pPr>
        <w:pStyle w:val="a3"/>
        <w:ind w:left="216" w:right="265" w:firstLine="720"/>
      </w:pPr>
      <w:r>
        <w:t xml:space="preserve">Наиболее вероятная скорость резания при подрезке торца (табл. 65) </w:t>
      </w:r>
      <w:r>
        <w:rPr>
          <w:i/>
        </w:rPr>
        <w:t xml:space="preserve">V </w:t>
      </w:r>
      <w:r>
        <w:t>= 105</w:t>
      </w:r>
      <w:r>
        <w:rPr>
          <w:spacing w:val="1"/>
        </w:rPr>
        <w:t xml:space="preserve"> </w:t>
      </w:r>
      <w:r>
        <w:t>м/мин. 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коэффициента</w:t>
      </w:r>
      <w:r>
        <w:rPr>
          <w:spacing w:val="-7"/>
        </w:rPr>
        <w:t xml:space="preserve"> </w:t>
      </w:r>
      <w:r>
        <w:t>обрабатываемости</w:t>
      </w:r>
      <w:r>
        <w:rPr>
          <w:spacing w:val="-1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18ХГТ</w:t>
      </w:r>
      <w:r>
        <w:rPr>
          <w:spacing w:val="5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стали</w:t>
      </w:r>
      <w:r>
        <w:rPr>
          <w:spacing w:val="-57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резания</w:t>
      </w:r>
      <w:r>
        <w:rPr>
          <w:spacing w:val="5"/>
        </w:rPr>
        <w:t xml:space="preserve"> </w:t>
      </w:r>
      <w:r>
        <w:rPr>
          <w:i/>
        </w:rPr>
        <w:t>k</w:t>
      </w:r>
      <w:r>
        <w:rPr>
          <w:vertAlign w:val="subscript"/>
        </w:rPr>
        <w:t>v</w:t>
      </w:r>
      <w:r>
        <w:t>=1,1.</w:t>
      </w:r>
      <w:r>
        <w:rPr>
          <w:spacing w:val="4"/>
        </w:rPr>
        <w:t xml:space="preserve"> </w:t>
      </w:r>
      <w:r>
        <w:rPr>
          <w:i/>
        </w:rPr>
        <w:t>V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105х</w:t>
      </w:r>
      <w:r>
        <w:rPr>
          <w:spacing w:val="-3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115,5</w:t>
      </w:r>
      <w:r>
        <w:rPr>
          <w:spacing w:val="1"/>
        </w:rPr>
        <w:t xml:space="preserve"> </w:t>
      </w:r>
      <w:r>
        <w:t>м/мин.</w:t>
      </w:r>
    </w:p>
    <w:p w:rsidR="00A37D38" w:rsidRDefault="003001F7">
      <w:pPr>
        <w:pStyle w:val="a4"/>
        <w:numPr>
          <w:ilvl w:val="1"/>
          <w:numId w:val="30"/>
        </w:numPr>
        <w:tabs>
          <w:tab w:val="left" w:pos="1359"/>
        </w:tabs>
        <w:spacing w:before="1"/>
        <w:ind w:hanging="423"/>
        <w:rPr>
          <w:sz w:val="24"/>
        </w:rPr>
      </w:pPr>
      <w:r>
        <w:rPr>
          <w:sz w:val="24"/>
        </w:rPr>
        <w:t>Определяем частоту</w:t>
      </w:r>
      <w:r>
        <w:rPr>
          <w:spacing w:val="-10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шпинделя</w:t>
      </w:r>
    </w:p>
    <w:p w:rsidR="00A37D38" w:rsidRDefault="003001F7">
      <w:pPr>
        <w:pStyle w:val="a3"/>
        <w:spacing w:line="275" w:lineRule="exact"/>
        <w:ind w:left="1119"/>
      </w:pPr>
      <w:r>
        <w:rPr>
          <w:i/>
        </w:rPr>
        <w:t>n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1000</w:t>
      </w:r>
      <w:r>
        <w:rPr>
          <w:i/>
        </w:rPr>
        <w:t>V</w:t>
      </w:r>
      <w:r>
        <w:t>/</w:t>
      </w:r>
      <w:r>
        <w:rPr>
          <w:i/>
        </w:rPr>
        <w:t>πD</w:t>
      </w:r>
      <w:r>
        <w:t>,</w:t>
      </w:r>
      <w:r>
        <w:rPr>
          <w:spacing w:val="2"/>
        </w:rPr>
        <w:t xml:space="preserve"> </w:t>
      </w:r>
      <w:r>
        <w:rPr>
          <w:i/>
        </w:rPr>
        <w:t>n</w:t>
      </w:r>
      <w:r>
        <w:t>=1000х</w:t>
      </w:r>
      <w:r>
        <w:rPr>
          <w:spacing w:val="-4"/>
        </w:rPr>
        <w:t xml:space="preserve"> </w:t>
      </w:r>
      <w:r>
        <w:t>115,5/</w:t>
      </w:r>
      <w:r>
        <w:rPr>
          <w:spacing w:val="-3"/>
        </w:rPr>
        <w:t xml:space="preserve"> </w:t>
      </w:r>
      <w:r>
        <w:t>3,14х</w:t>
      </w:r>
      <w:r>
        <w:rPr>
          <w:spacing w:val="-3"/>
        </w:rPr>
        <w:t xml:space="preserve"> </w:t>
      </w:r>
      <w:r>
        <w:t>88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418</w:t>
      </w:r>
      <w:r>
        <w:rPr>
          <w:spacing w:val="-3"/>
        </w:rPr>
        <w:t xml:space="preserve"> </w:t>
      </w:r>
      <w:r>
        <w:t>об/мин.</w:t>
      </w:r>
    </w:p>
    <w:p w:rsidR="00A37D38" w:rsidRDefault="003001F7">
      <w:pPr>
        <w:pStyle w:val="a3"/>
        <w:spacing w:before="5" w:line="237" w:lineRule="auto"/>
        <w:ind w:left="216" w:right="265" w:firstLine="720"/>
      </w:pPr>
      <w:r>
        <w:t>Принимаем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паспорту</w:t>
      </w:r>
      <w:r>
        <w:rPr>
          <w:spacing w:val="-11"/>
        </w:rPr>
        <w:t xml:space="preserve"> </w:t>
      </w:r>
      <w:r>
        <w:t>станка</w:t>
      </w:r>
      <w:r>
        <w:rPr>
          <w:spacing w:val="56"/>
        </w:rPr>
        <w:t xml:space="preserve"> </w:t>
      </w:r>
      <w:r>
        <w:t>(приложение</w:t>
      </w:r>
      <w:r>
        <w:rPr>
          <w:spacing w:val="-12"/>
        </w:rPr>
        <w:t xml:space="preserve"> </w:t>
      </w:r>
      <w:r>
        <w:t>А) ближайшее</w:t>
      </w:r>
      <w:r>
        <w:rPr>
          <w:spacing w:val="-3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шпинделя</w:t>
      </w:r>
      <w:r>
        <w:rPr>
          <w:spacing w:val="6"/>
        </w:rPr>
        <w:t xml:space="preserve"> </w:t>
      </w:r>
      <w:r>
        <w:rPr>
          <w:i/>
        </w:rPr>
        <w:t>n</w:t>
      </w:r>
      <w:r>
        <w:rPr>
          <w:vertAlign w:val="subscript"/>
        </w:rPr>
        <w:t>ст</w:t>
      </w:r>
      <w:r>
        <w:rPr>
          <w:spacing w:val="-2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400</w:t>
      </w:r>
      <w:r>
        <w:rPr>
          <w:spacing w:val="-4"/>
        </w:rPr>
        <w:t xml:space="preserve"> </w:t>
      </w:r>
      <w:r>
        <w:t>об/мин.</w:t>
      </w:r>
    </w:p>
    <w:p w:rsidR="00A37D38" w:rsidRDefault="003001F7">
      <w:pPr>
        <w:pStyle w:val="a3"/>
        <w:spacing w:before="4" w:line="275" w:lineRule="exact"/>
        <w:ind w:left="936"/>
      </w:pPr>
      <w:r>
        <w:t>Действительная</w:t>
      </w:r>
      <w:r>
        <w:rPr>
          <w:spacing w:val="-2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резания</w:t>
      </w:r>
      <w:r>
        <w:rPr>
          <w:spacing w:val="3"/>
        </w:rPr>
        <w:t xml:space="preserve"> </w:t>
      </w:r>
      <w:r>
        <w:rPr>
          <w:i/>
        </w:rPr>
        <w:t>V</w:t>
      </w:r>
      <w:r>
        <w:rPr>
          <w:vertAlign w:val="subscript"/>
        </w:rPr>
        <w:t>д</w:t>
      </w:r>
      <w:r>
        <w:t>=</w:t>
      </w:r>
      <w:r>
        <w:rPr>
          <w:spacing w:val="-3"/>
        </w:rPr>
        <w:t xml:space="preserve"> </w:t>
      </w:r>
      <w:r>
        <w:rPr>
          <w:i/>
        </w:rPr>
        <w:t>πD</w:t>
      </w:r>
      <w:r>
        <w:rPr>
          <w:i/>
          <w:spacing w:val="-6"/>
        </w:rPr>
        <w:t xml:space="preserve"> </w:t>
      </w:r>
      <w:r>
        <w:rPr>
          <w:i/>
        </w:rPr>
        <w:t>n</w:t>
      </w:r>
      <w:r>
        <w:rPr>
          <w:vertAlign w:val="subscript"/>
        </w:rPr>
        <w:t>ст</w:t>
      </w:r>
      <w:r>
        <w:t>/1000,</w:t>
      </w:r>
    </w:p>
    <w:p w:rsidR="00A37D38" w:rsidRDefault="003001F7">
      <w:pPr>
        <w:pStyle w:val="a3"/>
        <w:spacing w:line="275" w:lineRule="exact"/>
        <w:ind w:left="4360"/>
      </w:pPr>
      <w:r>
        <w:rPr>
          <w:i/>
        </w:rPr>
        <w:t>V</w:t>
      </w:r>
      <w:r>
        <w:rPr>
          <w:vertAlign w:val="subscript"/>
        </w:rPr>
        <w:t>д</w:t>
      </w:r>
      <w:r>
        <w:t>=3,14</w:t>
      </w:r>
      <w:r>
        <w:rPr>
          <w:spacing w:val="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88</w:t>
      </w:r>
      <w:r>
        <w:rPr>
          <w:spacing w:val="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=110,5</w:t>
      </w:r>
      <w:r>
        <w:rPr>
          <w:spacing w:val="-3"/>
        </w:rPr>
        <w:t xml:space="preserve"> </w:t>
      </w:r>
      <w:r>
        <w:t>м/мин</w:t>
      </w:r>
    </w:p>
    <w:p w:rsidR="00A37D38" w:rsidRDefault="003001F7">
      <w:pPr>
        <w:pStyle w:val="a4"/>
        <w:numPr>
          <w:ilvl w:val="1"/>
          <w:numId w:val="30"/>
        </w:numPr>
        <w:tabs>
          <w:tab w:val="left" w:pos="1359"/>
        </w:tabs>
        <w:spacing w:before="2"/>
        <w:ind w:hanging="423"/>
        <w:rPr>
          <w:sz w:val="24"/>
        </w:rPr>
      </w:pPr>
      <w:r>
        <w:rPr>
          <w:sz w:val="24"/>
        </w:rPr>
        <w:t>Рекомендуемая подача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=0,4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05</w:t>
      </w:r>
      <w:r>
        <w:rPr>
          <w:spacing w:val="-4"/>
          <w:sz w:val="24"/>
        </w:rPr>
        <w:t xml:space="preserve"> </w:t>
      </w:r>
      <w:r>
        <w:rPr>
          <w:sz w:val="24"/>
        </w:rPr>
        <w:t>мм/об;</w:t>
      </w:r>
      <w:r>
        <w:rPr>
          <w:spacing w:val="-4"/>
          <w:sz w:val="24"/>
        </w:rPr>
        <w:t xml:space="preserve"> </w:t>
      </w:r>
      <w:r>
        <w:rPr>
          <w:sz w:val="24"/>
        </w:rPr>
        <w:t>по паспорту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 0,41</w:t>
      </w:r>
      <w:r>
        <w:rPr>
          <w:spacing w:val="-5"/>
          <w:sz w:val="24"/>
        </w:rPr>
        <w:t xml:space="preserve"> </w:t>
      </w:r>
      <w:r>
        <w:rPr>
          <w:sz w:val="24"/>
        </w:rPr>
        <w:t>мм/об.</w:t>
      </w:r>
    </w:p>
    <w:p w:rsidR="00A37D38" w:rsidRDefault="003001F7">
      <w:pPr>
        <w:pStyle w:val="a4"/>
        <w:numPr>
          <w:ilvl w:val="1"/>
          <w:numId w:val="30"/>
        </w:numPr>
        <w:tabs>
          <w:tab w:val="left" w:pos="1359"/>
        </w:tabs>
        <w:ind w:hanging="423"/>
        <w:rPr>
          <w:sz w:val="24"/>
        </w:rPr>
      </w:pPr>
      <w:r>
        <w:rPr>
          <w:sz w:val="24"/>
        </w:rPr>
        <w:t>Глубина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</w:t>
      </w:r>
      <w:r>
        <w:rPr>
          <w:spacing w:val="-4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-10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припуску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4,9</w:t>
      </w:r>
      <w:r>
        <w:rPr>
          <w:spacing w:val="-6"/>
          <w:sz w:val="24"/>
        </w:rPr>
        <w:t xml:space="preserve"> </w:t>
      </w:r>
      <w:r>
        <w:rPr>
          <w:sz w:val="24"/>
        </w:rPr>
        <w:t>мм</w:t>
      </w:r>
    </w:p>
    <w:p w:rsidR="00A37D38" w:rsidRDefault="003001F7">
      <w:pPr>
        <w:pStyle w:val="a4"/>
        <w:numPr>
          <w:ilvl w:val="1"/>
          <w:numId w:val="30"/>
        </w:numPr>
        <w:tabs>
          <w:tab w:val="left" w:pos="1359"/>
        </w:tabs>
        <w:spacing w:before="3"/>
        <w:ind w:hanging="423"/>
        <w:rPr>
          <w:sz w:val="24"/>
        </w:rPr>
      </w:pP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проходов(</w:t>
      </w:r>
      <w:r>
        <w:rPr>
          <w:i/>
          <w:sz w:val="24"/>
        </w:rPr>
        <w:t>i</w:t>
      </w:r>
      <w:r>
        <w:rPr>
          <w:sz w:val="24"/>
        </w:rPr>
        <w:t>)–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(припуск)/</w:t>
      </w:r>
      <w:r>
        <w:rPr>
          <w:i/>
          <w:sz w:val="24"/>
        </w:rPr>
        <w:t>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(глубина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резания</w:t>
      </w:r>
      <w:r>
        <w:rPr>
          <w:i/>
          <w:sz w:val="24"/>
        </w:rPr>
        <w:t>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4,9/4,9=1.</w:t>
      </w:r>
    </w:p>
    <w:p w:rsidR="00A37D38" w:rsidRDefault="003001F7">
      <w:pPr>
        <w:pStyle w:val="a4"/>
        <w:numPr>
          <w:ilvl w:val="1"/>
          <w:numId w:val="30"/>
        </w:numPr>
        <w:tabs>
          <w:tab w:val="left" w:pos="1359"/>
        </w:tabs>
        <w:ind w:hanging="423"/>
        <w:rPr>
          <w:sz w:val="24"/>
        </w:rPr>
      </w:pP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(технологическое)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</w:p>
    <w:p w:rsidR="00A37D38" w:rsidRDefault="003001F7">
      <w:pPr>
        <w:spacing w:before="17" w:line="374" w:lineRule="exact"/>
        <w:ind w:left="4841"/>
        <w:rPr>
          <w:sz w:val="24"/>
        </w:rPr>
      </w:pPr>
      <w:r>
        <w:pict>
          <v:shape id="_x0000_s1055" type="#_x0000_t202" style="position:absolute;left:0;text-align:left;margin-left:289.25pt;margin-top:7.25pt;width:5.1pt;height:20pt;z-index:15954944;mso-position-horizontal-relative:page" filled="f" stroked="f">
            <v:textbox inset="0,0,0,0">
              <w:txbxContent>
                <w:p w:rsidR="00A37D38" w:rsidRDefault="003001F7">
                  <w:pPr>
                    <w:spacing w:line="399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101"/>
                      <w:sz w:val="3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4"/>
        </w:rPr>
        <w:t></w:t>
      </w:r>
      <w:r>
        <w:rPr>
          <w:spacing w:val="100"/>
          <w:position w:val="15"/>
          <w:sz w:val="24"/>
          <w:u w:val="single"/>
        </w:rPr>
        <w:t xml:space="preserve"> </w:t>
      </w:r>
      <w:r>
        <w:rPr>
          <w:i/>
          <w:position w:val="15"/>
          <w:sz w:val="24"/>
          <w:u w:val="single"/>
        </w:rPr>
        <w:t>L</w:t>
      </w:r>
      <w:r>
        <w:rPr>
          <w:i/>
          <w:spacing w:val="81"/>
          <w:position w:val="15"/>
          <w:sz w:val="24"/>
          <w:u w:val="single"/>
        </w:rPr>
        <w:t xml:space="preserve"> </w:t>
      </w:r>
      <w:r>
        <w:rPr>
          <w:i/>
          <w:sz w:val="24"/>
        </w:rPr>
        <w:t>i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,</w:t>
      </w:r>
    </w:p>
    <w:p w:rsidR="00A37D38" w:rsidRDefault="003001F7">
      <w:pPr>
        <w:tabs>
          <w:tab w:val="left" w:pos="5056"/>
        </w:tabs>
        <w:spacing w:line="241" w:lineRule="exact"/>
        <w:ind w:left="4703"/>
        <w:rPr>
          <w:i/>
          <w:sz w:val="24"/>
        </w:rPr>
      </w:pPr>
      <w:r>
        <w:rPr>
          <w:i/>
          <w:sz w:val="24"/>
          <w:vertAlign w:val="superscript"/>
        </w:rPr>
        <w:t>о</w:t>
      </w:r>
      <w:r>
        <w:rPr>
          <w:i/>
          <w:sz w:val="24"/>
        </w:rPr>
        <w:tab/>
        <w:t>n</w:t>
      </w:r>
      <w:r>
        <w:rPr>
          <w:i/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S</w:t>
      </w:r>
    </w:p>
    <w:p w:rsidR="00A37D38" w:rsidRDefault="003001F7">
      <w:pPr>
        <w:pStyle w:val="a3"/>
        <w:ind w:left="216" w:right="276" w:firstLine="720"/>
        <w:jc w:val="both"/>
      </w:pPr>
      <w:r>
        <w:pict>
          <v:shape id="_x0000_s1054" type="#_x0000_t202" style="position:absolute;left:0;text-align:left;margin-left:146.45pt;margin-top:62.55pt;width:6.9pt;height:14.75pt;z-index:15955456;mso-position-horizontal-relative:page" filled="f" stroked="f">
            <v:textbox inset="0,0,0,0">
              <w:txbxContent>
                <w:p w:rsidR="00A37D38" w:rsidRDefault="003001F7">
                  <w:pPr>
                    <w:pStyle w:val="a3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</w:t>
                  </w:r>
                </w:p>
              </w:txbxContent>
            </v:textbox>
            <w10:wrap anchorx="page"/>
          </v:shape>
        </w:pic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торцевой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прохода</w:t>
      </w:r>
      <w:r>
        <w:rPr>
          <w:spacing w:val="1"/>
        </w:rPr>
        <w:t xml:space="preserve"> </w:t>
      </w:r>
      <w:r>
        <w:t>резца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торцевой</w:t>
      </w:r>
      <w:r>
        <w:rPr>
          <w:spacing w:val="-57"/>
        </w:rPr>
        <w:t xml:space="preserve"> </w:t>
      </w:r>
      <w:r>
        <w:t>поверхности равно разности диаметра зубчатого венца (Ø 110,8) и      обрабатываемого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83,4</w:t>
      </w:r>
    </w:p>
    <w:p w:rsidR="00A37D38" w:rsidRDefault="00A37D38">
      <w:pPr>
        <w:jc w:val="both"/>
        <w:sectPr w:rsidR="00A37D38">
          <w:pgSz w:w="11910" w:h="16840"/>
          <w:pgMar w:top="1320" w:right="1140" w:bottom="280" w:left="1200" w:header="723" w:footer="0" w:gutter="0"/>
          <w:cols w:space="720"/>
        </w:sectPr>
      </w:pPr>
    </w:p>
    <w:p w:rsidR="00A37D38" w:rsidRDefault="003001F7">
      <w:pPr>
        <w:spacing w:before="122"/>
        <w:ind w:left="984"/>
        <w:rPr>
          <w:i/>
          <w:sz w:val="36"/>
        </w:rPr>
      </w:pPr>
      <w:r>
        <w:rPr>
          <w:i/>
          <w:spacing w:val="-1"/>
          <w:sz w:val="36"/>
        </w:rPr>
        <w:t>L</w:t>
      </w:r>
      <w:r>
        <w:rPr>
          <w:i/>
          <w:spacing w:val="32"/>
          <w:sz w:val="36"/>
        </w:rPr>
        <w:t xml:space="preserve"> </w:t>
      </w:r>
      <w:r>
        <w:rPr>
          <w:rFonts w:ascii="Symbol" w:hAnsi="Symbol"/>
          <w:spacing w:val="-1"/>
          <w:position w:val="8"/>
          <w:sz w:val="24"/>
        </w:rPr>
        <w:t></w:t>
      </w:r>
      <w:r>
        <w:rPr>
          <w:spacing w:val="-15"/>
          <w:position w:val="8"/>
          <w:sz w:val="24"/>
        </w:rPr>
        <w:t xml:space="preserve"> </w:t>
      </w:r>
      <w:r>
        <w:rPr>
          <w:i/>
          <w:sz w:val="36"/>
        </w:rPr>
        <w:t>l</w:t>
      </w:r>
    </w:p>
    <w:p w:rsidR="00A37D38" w:rsidRDefault="003001F7">
      <w:pPr>
        <w:spacing w:before="116"/>
        <w:ind w:left="258"/>
        <w:rPr>
          <w:sz w:val="14"/>
        </w:rPr>
      </w:pPr>
      <w:r>
        <w:br w:type="column"/>
      </w:r>
      <w:r>
        <w:rPr>
          <w:i/>
          <w:w w:val="104"/>
          <w:position w:val="2"/>
          <w:sz w:val="36"/>
        </w:rPr>
        <w:t>l</w:t>
      </w:r>
      <w:r>
        <w:rPr>
          <w:w w:val="104"/>
          <w:sz w:val="14"/>
        </w:rPr>
        <w:t>1</w:t>
      </w:r>
      <w:r>
        <w:rPr>
          <w:sz w:val="14"/>
        </w:rPr>
        <w:t xml:space="preserve"> </w:t>
      </w:r>
      <w:r>
        <w:rPr>
          <w:rFonts w:ascii="Symbol" w:hAnsi="Symbol"/>
          <w:w w:val="104"/>
          <w:position w:val="9"/>
          <w:sz w:val="24"/>
        </w:rPr>
        <w:t></w:t>
      </w:r>
      <w:r>
        <w:rPr>
          <w:spacing w:val="-27"/>
          <w:position w:val="9"/>
          <w:sz w:val="24"/>
        </w:rPr>
        <w:t xml:space="preserve"> </w:t>
      </w:r>
      <w:r>
        <w:rPr>
          <w:i/>
          <w:spacing w:val="-5"/>
          <w:w w:val="104"/>
          <w:position w:val="2"/>
          <w:sz w:val="36"/>
        </w:rPr>
        <w:t>i</w:t>
      </w:r>
      <w:r>
        <w:rPr>
          <w:spacing w:val="-9"/>
          <w:w w:val="104"/>
          <w:sz w:val="14"/>
        </w:rPr>
        <w:t>2</w:t>
      </w:r>
    </w:p>
    <w:p w:rsidR="00A37D38" w:rsidRDefault="003001F7">
      <w:pPr>
        <w:pStyle w:val="a3"/>
        <w:spacing w:before="114"/>
        <w:ind w:left="21"/>
        <w:rPr>
          <w:i/>
          <w:sz w:val="14"/>
        </w:rPr>
      </w:pPr>
      <w:r>
        <w:br w:type="column"/>
      </w:r>
      <w:r>
        <w:rPr>
          <w:rFonts w:ascii="Symbol" w:hAnsi="Symbol"/>
          <w:w w:val="104"/>
        </w:rPr>
        <w:t></w:t>
      </w:r>
      <w:r>
        <w:rPr>
          <w:spacing w:val="-3"/>
        </w:rPr>
        <w:t xml:space="preserve"> </w:t>
      </w:r>
      <w:r>
        <w:rPr>
          <w:spacing w:val="-5"/>
          <w:w w:val="104"/>
        </w:rPr>
        <w:t>24</w:t>
      </w:r>
      <w:r>
        <w:rPr>
          <w:w w:val="104"/>
        </w:rPr>
        <w:t>4</w:t>
      </w:r>
      <w:r>
        <w:rPr>
          <w:spacing w:val="-20"/>
        </w:rPr>
        <w:t xml:space="preserve"> </w:t>
      </w:r>
      <w:r>
        <w:rPr>
          <w:rFonts w:ascii="Symbol" w:hAnsi="Symbol"/>
          <w:w w:val="104"/>
        </w:rPr>
        <w:t></w:t>
      </w:r>
      <w:r>
        <w:rPr>
          <w:spacing w:val="-21"/>
        </w:rPr>
        <w:t xml:space="preserve"> </w:t>
      </w:r>
      <w:r>
        <w:rPr>
          <w:w w:val="104"/>
        </w:rPr>
        <w:t>3</w:t>
      </w:r>
      <w:r>
        <w:rPr>
          <w:spacing w:val="-27"/>
        </w:rPr>
        <w:t xml:space="preserve"> </w:t>
      </w:r>
      <w:r>
        <w:rPr>
          <w:rFonts w:ascii="Symbol" w:hAnsi="Symbol"/>
          <w:w w:val="104"/>
        </w:rPr>
        <w:t></w:t>
      </w:r>
      <w:r>
        <w:rPr>
          <w:spacing w:val="-18"/>
        </w:rPr>
        <w:t xml:space="preserve"> </w:t>
      </w:r>
      <w:r>
        <w:rPr>
          <w:spacing w:val="-23"/>
          <w:w w:val="104"/>
        </w:rPr>
        <w:t>(</w:t>
      </w:r>
      <w:r>
        <w:rPr>
          <w:spacing w:val="-5"/>
          <w:w w:val="104"/>
        </w:rPr>
        <w:t>11</w:t>
      </w:r>
      <w:r>
        <w:rPr>
          <w:spacing w:val="-9"/>
          <w:w w:val="104"/>
        </w:rPr>
        <w:t>0</w:t>
      </w:r>
      <w:r>
        <w:rPr>
          <w:spacing w:val="-10"/>
          <w:w w:val="104"/>
        </w:rPr>
        <w:t>,</w:t>
      </w:r>
      <w:r>
        <w:rPr>
          <w:w w:val="104"/>
        </w:rPr>
        <w:t>8</w:t>
      </w:r>
      <w:r>
        <w:rPr>
          <w:spacing w:val="-24"/>
        </w:rPr>
        <w:t xml:space="preserve"> </w:t>
      </w:r>
      <w:r>
        <w:rPr>
          <w:rFonts w:ascii="Symbol" w:hAnsi="Symbol"/>
          <w:w w:val="104"/>
        </w:rPr>
        <w:t></w:t>
      </w:r>
      <w:r>
        <w:rPr>
          <w:spacing w:val="-28"/>
        </w:rPr>
        <w:t xml:space="preserve"> </w:t>
      </w:r>
      <w:r>
        <w:rPr>
          <w:spacing w:val="-5"/>
          <w:w w:val="104"/>
        </w:rPr>
        <w:t>8</w:t>
      </w:r>
      <w:r>
        <w:rPr>
          <w:spacing w:val="-17"/>
          <w:w w:val="104"/>
        </w:rPr>
        <w:t>3</w:t>
      </w:r>
      <w:r>
        <w:rPr>
          <w:spacing w:val="1"/>
          <w:w w:val="104"/>
        </w:rPr>
        <w:t>,</w:t>
      </w:r>
      <w:r>
        <w:rPr>
          <w:spacing w:val="-5"/>
          <w:w w:val="104"/>
        </w:rPr>
        <w:t>4</w:t>
      </w:r>
      <w:r>
        <w:rPr>
          <w:w w:val="104"/>
        </w:rPr>
        <w:t>)</w:t>
      </w:r>
      <w:r>
        <w:rPr>
          <w:spacing w:val="-27"/>
        </w:rPr>
        <w:t xml:space="preserve"> </w:t>
      </w:r>
      <w:r>
        <w:rPr>
          <w:w w:val="104"/>
        </w:rPr>
        <w:t>/</w:t>
      </w:r>
      <w:r>
        <w:rPr>
          <w:spacing w:val="-21"/>
        </w:rPr>
        <w:t xml:space="preserve"> </w:t>
      </w:r>
      <w:r>
        <w:rPr>
          <w:w w:val="104"/>
        </w:rPr>
        <w:t>2</w:t>
      </w:r>
      <w:r>
        <w:rPr>
          <w:spacing w:val="-5"/>
        </w:rPr>
        <w:t xml:space="preserve"> </w:t>
      </w:r>
      <w:r>
        <w:rPr>
          <w:rFonts w:ascii="Symbol" w:hAnsi="Symbol"/>
          <w:w w:val="104"/>
        </w:rPr>
        <w:t></w:t>
      </w:r>
      <w:r>
        <w:rPr>
          <w:spacing w:val="-3"/>
        </w:rPr>
        <w:t xml:space="preserve"> </w:t>
      </w:r>
      <w:r>
        <w:rPr>
          <w:spacing w:val="-5"/>
          <w:w w:val="104"/>
        </w:rPr>
        <w:t>26</w:t>
      </w:r>
      <w:r>
        <w:rPr>
          <w:spacing w:val="19"/>
          <w:w w:val="104"/>
        </w:rPr>
        <w:t>1</w:t>
      </w:r>
      <w:r>
        <w:rPr>
          <w:spacing w:val="1"/>
        </w:rPr>
        <w:t>мм</w:t>
      </w:r>
      <w:r>
        <w:t>;</w:t>
      </w:r>
      <w:r>
        <w:rPr>
          <w:spacing w:val="21"/>
        </w:rPr>
        <w:t xml:space="preserve"> </w:t>
      </w:r>
      <w:r>
        <w:rPr>
          <w:i/>
          <w:spacing w:val="15"/>
          <w:w w:val="101"/>
          <w:position w:val="-6"/>
          <w:sz w:val="36"/>
        </w:rPr>
        <w:t>t</w:t>
      </w:r>
      <w:r>
        <w:rPr>
          <w:i/>
          <w:w w:val="102"/>
          <w:position w:val="-8"/>
          <w:sz w:val="14"/>
        </w:rPr>
        <w:t>o</w:t>
      </w:r>
    </w:p>
    <w:p w:rsidR="00A37D38" w:rsidRDefault="003001F7">
      <w:pPr>
        <w:pStyle w:val="a3"/>
        <w:tabs>
          <w:tab w:val="left" w:pos="514"/>
          <w:tab w:val="left" w:pos="1138"/>
        </w:tabs>
        <w:spacing w:before="1" w:line="374" w:lineRule="exact"/>
        <w:ind w:left="25"/>
      </w:pPr>
      <w:r>
        <w:br w:type="column"/>
      </w:r>
      <w:r>
        <w:rPr>
          <w:rFonts w:ascii="Symbol" w:hAnsi="Symbol"/>
        </w:rPr>
        <w:t></w:t>
      </w:r>
      <w:r>
        <w:rPr>
          <w:position w:val="15"/>
          <w:u w:val="single"/>
        </w:rPr>
        <w:tab/>
        <w:t>261</w:t>
      </w:r>
      <w:r>
        <w:rPr>
          <w:position w:val="15"/>
          <w:u w:val="single"/>
        </w:rPr>
        <w:tab/>
      </w:r>
      <w:r>
        <w:rPr>
          <w:rFonts w:ascii="Symbol" w:hAnsi="Symbol"/>
          <w:spacing w:val="-5"/>
        </w:rPr>
        <w:t></w:t>
      </w:r>
      <w:r>
        <w:rPr>
          <w:spacing w:val="-23"/>
        </w:rPr>
        <w:t xml:space="preserve"> </w:t>
      </w:r>
      <w:r>
        <w:rPr>
          <w:spacing w:val="-5"/>
        </w:rPr>
        <w:t>1,63</w:t>
      </w:r>
    </w:p>
    <w:p w:rsidR="00A37D38" w:rsidRDefault="003001F7">
      <w:pPr>
        <w:pStyle w:val="a3"/>
        <w:spacing w:line="241" w:lineRule="exact"/>
        <w:ind w:left="237"/>
      </w:pPr>
      <w:r>
        <w:t>0,41</w:t>
      </w:r>
      <w:r>
        <w:rPr>
          <w:rFonts w:ascii="Symbol" w:hAnsi="Symbol"/>
        </w:rPr>
        <w:t></w:t>
      </w:r>
      <w:r>
        <w:rPr>
          <w:spacing w:val="-21"/>
        </w:rPr>
        <w:t xml:space="preserve"> </w:t>
      </w:r>
      <w:r>
        <w:t>400</w:t>
      </w:r>
    </w:p>
    <w:p w:rsidR="00A37D38" w:rsidRDefault="00A37D38">
      <w:pPr>
        <w:spacing w:line="241" w:lineRule="exact"/>
        <w:sectPr w:rsidR="00A37D38">
          <w:type w:val="continuous"/>
          <w:pgSz w:w="11910" w:h="16840"/>
          <w:pgMar w:top="1320" w:right="1140" w:bottom="280" w:left="1200" w:header="720" w:footer="720" w:gutter="0"/>
          <w:cols w:num="4" w:space="720" w:equalWidth="0">
            <w:col w:w="1602" w:space="40"/>
            <w:col w:w="825" w:space="39"/>
            <w:col w:w="3978" w:space="39"/>
            <w:col w:w="3047"/>
          </w:cols>
        </w:sectPr>
      </w:pPr>
    </w:p>
    <w:p w:rsidR="00A37D38" w:rsidRDefault="00A37D38">
      <w:pPr>
        <w:pStyle w:val="a3"/>
        <w:spacing w:before="3"/>
        <w:rPr>
          <w:sz w:val="19"/>
        </w:rPr>
      </w:pPr>
    </w:p>
    <w:p w:rsidR="00A37D38" w:rsidRDefault="003001F7">
      <w:pPr>
        <w:pStyle w:val="3"/>
        <w:numPr>
          <w:ilvl w:val="0"/>
          <w:numId w:val="30"/>
        </w:numPr>
        <w:tabs>
          <w:tab w:val="left" w:pos="1182"/>
        </w:tabs>
        <w:spacing w:before="90" w:line="275" w:lineRule="exact"/>
        <w:ind w:hanging="246"/>
        <w:jc w:val="left"/>
      </w:pPr>
      <w:r>
        <w:t>Вспомогательное</w:t>
      </w:r>
      <w:r>
        <w:rPr>
          <w:spacing w:val="-5"/>
        </w:rPr>
        <w:t xml:space="preserve"> </w:t>
      </w:r>
      <w:r>
        <w:t>время</w:t>
      </w:r>
    </w:p>
    <w:p w:rsidR="00A37D38" w:rsidRDefault="003001F7">
      <w:pPr>
        <w:pStyle w:val="a4"/>
        <w:numPr>
          <w:ilvl w:val="1"/>
          <w:numId w:val="30"/>
        </w:numPr>
        <w:tabs>
          <w:tab w:val="left" w:pos="1359"/>
        </w:tabs>
        <w:spacing w:line="242" w:lineRule="auto"/>
        <w:ind w:left="216" w:right="844" w:firstLine="720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6"/>
          <w:sz w:val="24"/>
        </w:rPr>
        <w:t xml:space="preserve"> </w:t>
      </w:r>
      <w:r>
        <w:rPr>
          <w:sz w:val="24"/>
        </w:rPr>
        <w:t>(табл. 77).</w:t>
      </w:r>
      <w:r>
        <w:rPr>
          <w:spacing w:val="-5"/>
          <w:sz w:val="24"/>
        </w:rPr>
        <w:t xml:space="preserve"> </w:t>
      </w: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кг, 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3"/>
          <w:sz w:val="24"/>
        </w:rPr>
        <w:t>к</w:t>
      </w:r>
      <w:r>
        <w:rPr>
          <w:spacing w:val="-10"/>
          <w:sz w:val="24"/>
        </w:rPr>
        <w:t>у</w:t>
      </w:r>
      <w:r>
        <w:rPr>
          <w:sz w:val="24"/>
        </w:rPr>
        <w:t>л</w:t>
      </w:r>
      <w:r>
        <w:rPr>
          <w:spacing w:val="3"/>
          <w:sz w:val="24"/>
        </w:rPr>
        <w:t>а</w:t>
      </w:r>
      <w:r>
        <w:rPr>
          <w:spacing w:val="-1"/>
          <w:sz w:val="24"/>
        </w:rPr>
        <w:t>ч</w:t>
      </w:r>
      <w:r>
        <w:rPr>
          <w:spacing w:val="-2"/>
          <w:sz w:val="24"/>
        </w:rPr>
        <w:t>к</w:t>
      </w:r>
      <w:r>
        <w:rPr>
          <w:spacing w:val="3"/>
          <w:sz w:val="24"/>
        </w:rPr>
        <w:t>а</w:t>
      </w:r>
      <w:r>
        <w:rPr>
          <w:sz w:val="24"/>
        </w:rPr>
        <w:t>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д</w:t>
      </w:r>
      <w:r>
        <w:rPr>
          <w:spacing w:val="1"/>
          <w:sz w:val="24"/>
        </w:rPr>
        <w:t>ж</w:t>
      </w:r>
      <w:r>
        <w:rPr>
          <w:spacing w:val="-4"/>
          <w:sz w:val="24"/>
        </w:rPr>
        <w:t>им</w:t>
      </w:r>
      <w:r>
        <w:rPr>
          <w:spacing w:val="4"/>
          <w:sz w:val="24"/>
        </w:rPr>
        <w:t>о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д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ц</w:t>
      </w:r>
      <w:r>
        <w:rPr>
          <w:spacing w:val="-1"/>
          <w:sz w:val="24"/>
        </w:rPr>
        <w:t>е</w:t>
      </w:r>
      <w:r>
        <w:rPr>
          <w:sz w:val="24"/>
        </w:rPr>
        <w:t>нт</w:t>
      </w:r>
      <w:r>
        <w:rPr>
          <w:spacing w:val="-5"/>
          <w:sz w:val="24"/>
        </w:rPr>
        <w:t>р</w:t>
      </w:r>
      <w:r>
        <w:rPr>
          <w:spacing w:val="4"/>
          <w:sz w:val="24"/>
        </w:rPr>
        <w:t>о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е</w:t>
      </w:r>
      <w:r>
        <w:rPr>
          <w:sz w:val="24"/>
        </w:rPr>
        <w:t>з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1"/>
          <w:sz w:val="24"/>
        </w:rPr>
        <w:t>ыв</w:t>
      </w:r>
      <w:r>
        <w:rPr>
          <w:spacing w:val="-6"/>
          <w:sz w:val="24"/>
        </w:rPr>
        <w:t>е</w:t>
      </w:r>
      <w:r>
        <w:rPr>
          <w:sz w:val="24"/>
        </w:rPr>
        <w:t>р</w:t>
      </w:r>
      <w:r>
        <w:rPr>
          <w:spacing w:val="-2"/>
          <w:sz w:val="24"/>
        </w:rPr>
        <w:t>к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- </w:t>
      </w:r>
      <w:r>
        <w:rPr>
          <w:spacing w:val="20"/>
          <w:sz w:val="24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5"/>
          <w:position w:val="-8"/>
          <w:sz w:val="1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>0</w:t>
      </w:r>
      <w:r>
        <w:rPr>
          <w:spacing w:val="2"/>
          <w:sz w:val="24"/>
        </w:rPr>
        <w:t>,</w:t>
      </w:r>
      <w:r>
        <w:rPr>
          <w:sz w:val="24"/>
        </w:rPr>
        <w:t>80</w:t>
      </w:r>
      <w:r>
        <w:rPr>
          <w:spacing w:val="1"/>
          <w:sz w:val="24"/>
        </w:rPr>
        <w:t>м</w:t>
      </w:r>
      <w:r>
        <w:rPr>
          <w:sz w:val="24"/>
        </w:rPr>
        <w:t>ин</w:t>
      </w:r>
    </w:p>
    <w:p w:rsidR="00A37D38" w:rsidRDefault="003001F7">
      <w:pPr>
        <w:pStyle w:val="a4"/>
        <w:numPr>
          <w:ilvl w:val="1"/>
          <w:numId w:val="30"/>
        </w:numPr>
        <w:tabs>
          <w:tab w:val="left" w:pos="1359"/>
        </w:tabs>
        <w:spacing w:line="256" w:lineRule="exact"/>
        <w:ind w:hanging="423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(табл.65).</w:t>
      </w:r>
      <w:r>
        <w:rPr>
          <w:spacing w:val="55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3"/>
          <w:sz w:val="24"/>
        </w:rPr>
        <w:t xml:space="preserve"> </w:t>
      </w:r>
      <w:r>
        <w:rPr>
          <w:sz w:val="24"/>
        </w:rPr>
        <w:t>16В20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центров</w:t>
      </w:r>
    </w:p>
    <w:p w:rsidR="00A37D38" w:rsidRDefault="003001F7">
      <w:pPr>
        <w:pStyle w:val="a3"/>
        <w:spacing w:before="1"/>
        <w:ind w:left="216"/>
      </w:pPr>
      <w:r>
        <w:t>400 мм.</w:t>
      </w:r>
    </w:p>
    <w:p w:rsidR="00A37D38" w:rsidRDefault="003001F7">
      <w:pPr>
        <w:spacing w:line="407" w:lineRule="exact"/>
        <w:ind w:left="1047"/>
        <w:rPr>
          <w:sz w:val="24"/>
        </w:rPr>
      </w:pP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3"/>
          <w:position w:val="-8"/>
          <w:sz w:val="1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>0</w:t>
      </w:r>
      <w:r>
        <w:rPr>
          <w:spacing w:val="2"/>
          <w:sz w:val="24"/>
        </w:rPr>
        <w:t>,</w:t>
      </w:r>
      <w:r>
        <w:rPr>
          <w:sz w:val="24"/>
        </w:rPr>
        <w:t>38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pacing w:val="-4"/>
          <w:sz w:val="24"/>
        </w:rPr>
        <w:t>и</w:t>
      </w:r>
      <w:r>
        <w:rPr>
          <w:sz w:val="24"/>
        </w:rPr>
        <w:t>н</w:t>
      </w:r>
    </w:p>
    <w:p w:rsidR="00A37D38" w:rsidRDefault="003001F7">
      <w:pPr>
        <w:pStyle w:val="a4"/>
        <w:numPr>
          <w:ilvl w:val="1"/>
          <w:numId w:val="30"/>
        </w:numPr>
        <w:tabs>
          <w:tab w:val="left" w:pos="1359"/>
        </w:tabs>
        <w:spacing w:line="237" w:lineRule="auto"/>
        <w:ind w:left="216" w:right="547" w:firstLine="720"/>
        <w:rPr>
          <w:sz w:val="24"/>
        </w:rPr>
      </w:pPr>
      <w:r>
        <w:rPr>
          <w:sz w:val="24"/>
        </w:rPr>
        <w:t>Время на изменение режимов работы станка (изменение подачи и частоты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шпинделя</w:t>
      </w:r>
      <w:r>
        <w:rPr>
          <w:spacing w:val="2"/>
          <w:sz w:val="24"/>
        </w:rPr>
        <w:t xml:space="preserve"> </w:t>
      </w:r>
      <w:r>
        <w:rPr>
          <w:sz w:val="24"/>
        </w:rPr>
        <w:t>станка).</w:t>
      </w:r>
    </w:p>
    <w:p w:rsidR="00A37D38" w:rsidRDefault="003001F7">
      <w:pPr>
        <w:pStyle w:val="a3"/>
        <w:spacing w:line="276" w:lineRule="exact"/>
        <w:ind w:left="936"/>
      </w:pPr>
      <w:r>
        <w:t>На</w:t>
      </w:r>
      <w:r>
        <w:rPr>
          <w:spacing w:val="-3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rPr>
          <w:i/>
        </w:rPr>
        <w:t xml:space="preserve">S </w:t>
      </w:r>
      <w:r>
        <w:t>=</w:t>
      </w:r>
      <w:r>
        <w:rPr>
          <w:spacing w:val="-2"/>
        </w:rPr>
        <w:t xml:space="preserve"> </w:t>
      </w:r>
      <w:r>
        <w:t>0,15</w:t>
      </w:r>
      <w:r>
        <w:rPr>
          <w:spacing w:val="-5"/>
        </w:rPr>
        <w:t xml:space="preserve"> </w:t>
      </w:r>
      <w:r>
        <w:t>мм/об,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переходе</w:t>
      </w:r>
      <w:r>
        <w:rPr>
          <w:spacing w:val="4"/>
        </w:rPr>
        <w:t xml:space="preserve"> </w:t>
      </w:r>
      <w:r>
        <w:rPr>
          <w:i/>
        </w:rPr>
        <w:t>S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0,41мм/об.</w:t>
      </w:r>
    </w:p>
    <w:p w:rsidR="00A37D38" w:rsidRDefault="003001F7">
      <w:pPr>
        <w:pStyle w:val="a3"/>
        <w:spacing w:line="405" w:lineRule="exact"/>
        <w:ind w:left="216"/>
      </w:pPr>
      <w:r>
        <w:rPr>
          <w:spacing w:val="-2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>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н</w:t>
      </w:r>
      <w:r>
        <w:rPr>
          <w:spacing w:val="-1"/>
        </w:rPr>
        <w:t>е</w:t>
      </w:r>
      <w:r>
        <w:t>ние</w:t>
      </w:r>
      <w:r>
        <w:rPr>
          <w:spacing w:val="-4"/>
        </w:rPr>
        <w:t xml:space="preserve"> п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ач</w:t>
      </w:r>
      <w:r>
        <w:t>и</w:t>
      </w:r>
      <w:r>
        <w:rPr>
          <w:spacing w:val="26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4"/>
          <w:position w:val="-8"/>
          <w:sz w:val="14"/>
        </w:rPr>
        <w:t xml:space="preserve"> </w:t>
      </w:r>
      <w:r>
        <w:rPr>
          <w:spacing w:val="-1"/>
        </w:rPr>
        <w:t>=</w:t>
      </w:r>
      <w:r>
        <w:t>0</w:t>
      </w:r>
      <w:r>
        <w:rPr>
          <w:spacing w:val="2"/>
        </w:rPr>
        <w:t>,</w:t>
      </w:r>
      <w:r>
        <w:t>07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t>ин</w:t>
      </w:r>
      <w:r>
        <w:rPr>
          <w:spacing w:val="-2"/>
        </w:rPr>
        <w:t xml:space="preserve"> </w:t>
      </w:r>
      <w:r>
        <w:rPr>
          <w:spacing w:val="1"/>
        </w:rPr>
        <w:t>[</w:t>
      </w:r>
      <w:r>
        <w:t>4</w:t>
      </w:r>
      <w:r>
        <w:rPr>
          <w:spacing w:val="-5"/>
        </w:rPr>
        <w:t>3</w:t>
      </w:r>
      <w:r>
        <w:rPr>
          <w:spacing w:val="1"/>
        </w:rPr>
        <w:t>]</w:t>
      </w:r>
      <w:r>
        <w:t>.</w:t>
      </w:r>
    </w:p>
    <w:p w:rsidR="00A37D38" w:rsidRDefault="003001F7">
      <w:pPr>
        <w:pStyle w:val="a3"/>
        <w:spacing w:line="268" w:lineRule="exact"/>
        <w:ind w:left="936"/>
      </w:pP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предыдущем</w:t>
      </w:r>
      <w:r>
        <w:rPr>
          <w:spacing w:val="3"/>
        </w:rPr>
        <w:t xml:space="preserve"> </w:t>
      </w:r>
      <w:r>
        <w:rPr>
          <w:spacing w:val="-1"/>
        </w:rPr>
        <w:t>переходе</w:t>
      </w:r>
      <w:r>
        <w:rPr>
          <w:spacing w:val="5"/>
        </w:rPr>
        <w:t xml:space="preserve"> </w:t>
      </w:r>
      <w:r>
        <w:rPr>
          <w:i/>
          <w:spacing w:val="-1"/>
        </w:rPr>
        <w:t>n</w:t>
      </w:r>
      <w:r>
        <w:rPr>
          <w:spacing w:val="-1"/>
          <w:vertAlign w:val="subscript"/>
        </w:rPr>
        <w:t>ст</w:t>
      </w:r>
      <w:r>
        <w:rPr>
          <w:spacing w:val="-24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630</w:t>
      </w:r>
      <w:r>
        <w:rPr>
          <w:spacing w:val="3"/>
        </w:rPr>
        <w:t xml:space="preserve"> </w:t>
      </w:r>
      <w:r>
        <w:rPr>
          <w:spacing w:val="-1"/>
        </w:rPr>
        <w:t>об/мин, на</w:t>
      </w:r>
      <w:r>
        <w:rPr>
          <w:spacing w:val="2"/>
        </w:rPr>
        <w:t xml:space="preserve"> </w:t>
      </w:r>
      <w:r>
        <w:rPr>
          <w:spacing w:val="-1"/>
        </w:rPr>
        <w:t>данном</w:t>
      </w:r>
      <w:r>
        <w:rPr>
          <w:spacing w:val="3"/>
        </w:rPr>
        <w:t xml:space="preserve"> </w:t>
      </w:r>
      <w:r>
        <w:rPr>
          <w:spacing w:val="-1"/>
        </w:rPr>
        <w:t>переходе</w:t>
      </w:r>
      <w:r>
        <w:rPr>
          <w:spacing w:val="6"/>
        </w:rPr>
        <w:t xml:space="preserve"> </w:t>
      </w:r>
      <w:r>
        <w:rPr>
          <w:i/>
        </w:rPr>
        <w:t>n</w:t>
      </w:r>
      <w:r>
        <w:rPr>
          <w:vertAlign w:val="subscript"/>
        </w:rPr>
        <w:t>ст</w:t>
      </w:r>
      <w:r>
        <w:rPr>
          <w:spacing w:val="-2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400</w:t>
      </w:r>
      <w:r>
        <w:rPr>
          <w:spacing w:val="2"/>
        </w:rPr>
        <w:t xml:space="preserve"> </w:t>
      </w:r>
      <w:r>
        <w:t>об/мин..</w:t>
      </w:r>
    </w:p>
    <w:p w:rsidR="00A37D38" w:rsidRDefault="003001F7">
      <w:pPr>
        <w:pStyle w:val="a3"/>
        <w:spacing w:before="3" w:line="406" w:lineRule="exact"/>
        <w:ind w:left="216"/>
      </w:pPr>
      <w:r>
        <w:rPr>
          <w:spacing w:val="-2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>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н</w:t>
      </w:r>
      <w:r>
        <w:rPr>
          <w:spacing w:val="-1"/>
        </w:rPr>
        <w:t>е</w:t>
      </w:r>
      <w:r>
        <w:t>ние</w:t>
      </w:r>
      <w:r>
        <w:rPr>
          <w:spacing w:val="1"/>
        </w:rPr>
        <w:t xml:space="preserve"> </w:t>
      </w:r>
      <w:r>
        <w:rPr>
          <w:spacing w:val="-1"/>
        </w:rPr>
        <w:t>час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5"/>
        </w:rPr>
        <w:t>т</w:t>
      </w:r>
      <w:r>
        <w:t>ы</w:t>
      </w:r>
      <w:r>
        <w:rPr>
          <w:spacing w:val="-1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а</w:t>
      </w:r>
      <w:r>
        <w:rPr>
          <w:spacing w:val="2"/>
        </w:rPr>
        <w:t>щ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2"/>
        </w:rPr>
        <w:t>ш</w:t>
      </w:r>
      <w:r>
        <w:rPr>
          <w:spacing w:val="-4"/>
        </w:rPr>
        <w:t>п</w:t>
      </w:r>
      <w:r>
        <w:t>ин</w:t>
      </w:r>
      <w:r>
        <w:rPr>
          <w:spacing w:val="-3"/>
        </w:rPr>
        <w:t>д</w:t>
      </w:r>
      <w:r>
        <w:rPr>
          <w:spacing w:val="-1"/>
        </w:rPr>
        <w:t>ел</w:t>
      </w:r>
      <w:r>
        <w:t>я</w:t>
      </w:r>
      <w:r>
        <w:rPr>
          <w:spacing w:val="27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4"/>
          <w:position w:val="-8"/>
          <w:sz w:val="14"/>
        </w:rPr>
        <w:t xml:space="preserve"> </w:t>
      </w:r>
      <w:r>
        <w:rPr>
          <w:spacing w:val="-1"/>
        </w:rPr>
        <w:t>=</w:t>
      </w:r>
      <w:r>
        <w:t>0</w:t>
      </w:r>
      <w:r>
        <w:rPr>
          <w:spacing w:val="2"/>
        </w:rPr>
        <w:t>,</w:t>
      </w:r>
      <w:r>
        <w:t>07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t>ин</w:t>
      </w:r>
      <w:r>
        <w:rPr>
          <w:spacing w:val="-2"/>
        </w:rPr>
        <w:t xml:space="preserve"> </w:t>
      </w:r>
      <w:r>
        <w:rPr>
          <w:spacing w:val="1"/>
        </w:rPr>
        <w:t>[</w:t>
      </w:r>
      <w:r>
        <w:t>43</w:t>
      </w:r>
      <w:r>
        <w:rPr>
          <w:spacing w:val="-4"/>
        </w:rPr>
        <w:t>]</w:t>
      </w:r>
      <w:r>
        <w:t>.</w:t>
      </w:r>
    </w:p>
    <w:p w:rsidR="00A37D38" w:rsidRDefault="003001F7">
      <w:pPr>
        <w:pStyle w:val="a3"/>
        <w:spacing w:line="406" w:lineRule="exact"/>
        <w:ind w:left="936"/>
      </w:pPr>
      <w:r>
        <w:rPr>
          <w:spacing w:val="-2"/>
        </w:rPr>
        <w:t>В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4"/>
        </w:rPr>
        <w:t>м</w:t>
      </w:r>
      <w:r>
        <w:t>о</w:t>
      </w:r>
      <w:r>
        <w:rPr>
          <w:spacing w:val="2"/>
        </w:rP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ль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t>я</w:t>
      </w:r>
      <w:r>
        <w:rPr>
          <w:spacing w:val="-3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-5"/>
        </w:rPr>
        <w:t>х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а</w:t>
      </w:r>
      <w:r>
        <w:t>:</w:t>
      </w:r>
      <w:r>
        <w:rPr>
          <w:spacing w:val="29"/>
        </w:rPr>
        <w:t xml:space="preserve"> </w:t>
      </w:r>
      <w:r>
        <w:rPr>
          <w:i/>
          <w:spacing w:val="20"/>
          <w:w w:val="97"/>
          <w:position w:val="-6"/>
          <w:sz w:val="36"/>
        </w:rPr>
        <w:t>t</w:t>
      </w:r>
      <w:r>
        <w:rPr>
          <w:i/>
          <w:w w:val="97"/>
          <w:position w:val="-8"/>
          <w:sz w:val="14"/>
        </w:rPr>
        <w:t>в</w:t>
      </w:r>
      <w:r>
        <w:rPr>
          <w:i/>
          <w:spacing w:val="4"/>
          <w:position w:val="-8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2"/>
        </w:rPr>
        <w:t>,</w:t>
      </w:r>
      <w:r>
        <w:t>80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>,</w:t>
      </w:r>
      <w:r>
        <w:t>38</w:t>
      </w:r>
      <w:r>
        <w:rPr>
          <w:spacing w:val="-3"/>
        </w:rPr>
        <w:t xml:space="preserve"> </w:t>
      </w:r>
      <w:r>
        <w:rPr>
          <w:spacing w:val="-1"/>
        </w:rPr>
        <w:t>+</w:t>
      </w:r>
      <w:r>
        <w:t>0</w:t>
      </w:r>
      <w:r>
        <w:rPr>
          <w:spacing w:val="2"/>
        </w:rPr>
        <w:t>,</w:t>
      </w:r>
      <w:r>
        <w:t>07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>,</w:t>
      </w:r>
      <w:r>
        <w:t>07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>,</w:t>
      </w:r>
      <w:r>
        <w:t>32</w:t>
      </w:r>
      <w:r>
        <w:rPr>
          <w:spacing w:val="-3"/>
        </w:rPr>
        <w:t xml:space="preserve"> </w:t>
      </w:r>
      <w:r>
        <w:rPr>
          <w:spacing w:val="-4"/>
        </w:rPr>
        <w:t>м</w:t>
      </w:r>
      <w:r>
        <w:t>ин</w:t>
      </w:r>
    </w:p>
    <w:p w:rsidR="00A37D38" w:rsidRDefault="003001F7">
      <w:pPr>
        <w:pStyle w:val="a3"/>
        <w:spacing w:before="262" w:line="242" w:lineRule="auto"/>
        <w:ind w:left="216" w:right="265" w:firstLine="720"/>
      </w:pPr>
      <w:r>
        <w:t>Аналогично</w:t>
      </w:r>
      <w:r>
        <w:rPr>
          <w:spacing w:val="1"/>
        </w:rPr>
        <w:t xml:space="preserve"> </w:t>
      </w:r>
      <w:r>
        <w:t>назначаем режимы резания и рассчитываем основное время и</w:t>
      </w:r>
      <w:r>
        <w:rPr>
          <w:spacing w:val="-57"/>
        </w:rPr>
        <w:t xml:space="preserve"> </w:t>
      </w:r>
      <w:r>
        <w:t>назначаем</w:t>
      </w:r>
      <w:r>
        <w:rPr>
          <w:spacing w:val="2"/>
        </w:rPr>
        <w:t xml:space="preserve"> </w:t>
      </w:r>
      <w:r>
        <w:t>вспомогательное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переходам</w:t>
      </w:r>
      <w:r>
        <w:rPr>
          <w:spacing w:val="2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сводим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101.</w:t>
      </w:r>
    </w:p>
    <w:p w:rsidR="00A37D38" w:rsidRDefault="003001F7">
      <w:pPr>
        <w:pStyle w:val="a4"/>
        <w:numPr>
          <w:ilvl w:val="0"/>
          <w:numId w:val="30"/>
        </w:numPr>
        <w:tabs>
          <w:tab w:val="left" w:pos="1240"/>
        </w:tabs>
        <w:spacing w:line="410" w:lineRule="exact"/>
        <w:ind w:left="1239" w:hanging="241"/>
        <w:jc w:val="left"/>
        <w:rPr>
          <w:sz w:val="24"/>
        </w:rPr>
      </w:pPr>
      <w:r>
        <w:rPr>
          <w:spacing w:val="-1"/>
          <w:sz w:val="24"/>
        </w:rPr>
        <w:t>О</w:t>
      </w:r>
      <w:r>
        <w:rPr>
          <w:sz w:val="24"/>
        </w:rPr>
        <w:t>п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ти</w:t>
      </w:r>
      <w:r>
        <w:rPr>
          <w:spacing w:val="1"/>
          <w:sz w:val="24"/>
        </w:rPr>
        <w:t>в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spacing w:val="1"/>
          <w:sz w:val="24"/>
        </w:rPr>
        <w:t>в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pacing w:val="4"/>
          <w:sz w:val="24"/>
        </w:rPr>
        <w:t>о</w:t>
      </w:r>
      <w:r>
        <w:rPr>
          <w:sz w:val="24"/>
        </w:rPr>
        <w:t>т</w:t>
      </w:r>
      <w:r>
        <w:rPr>
          <w:spacing w:val="-2"/>
          <w:sz w:val="24"/>
        </w:rPr>
        <w:t>к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ли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spacing w:val="-40"/>
          <w:sz w:val="24"/>
        </w:rPr>
        <w:t xml:space="preserve"> </w:t>
      </w:r>
      <w:r>
        <w:rPr>
          <w:i/>
          <w:spacing w:val="18"/>
          <w:w w:val="99"/>
          <w:position w:val="-6"/>
          <w:sz w:val="36"/>
        </w:rPr>
        <w:t>t</w:t>
      </w:r>
      <w:r>
        <w:rPr>
          <w:i/>
          <w:w w:val="99"/>
          <w:position w:val="-8"/>
          <w:sz w:val="14"/>
        </w:rPr>
        <w:t>oп</w:t>
      </w:r>
      <w:r>
        <w:rPr>
          <w:i/>
          <w:spacing w:val="4"/>
          <w:position w:val="-8"/>
          <w:sz w:val="14"/>
        </w:rPr>
        <w:t xml:space="preserve"> </w:t>
      </w:r>
      <w:r>
        <w:rPr>
          <w:sz w:val="24"/>
        </w:rPr>
        <w:t xml:space="preserve">) 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z w:val="24"/>
        </w:rPr>
        <w:t>п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ц</w:t>
      </w:r>
      <w:r>
        <w:rPr>
          <w:spacing w:val="-4"/>
          <w:sz w:val="24"/>
        </w:rPr>
        <w:t>и</w:t>
      </w:r>
      <w:r>
        <w:rPr>
          <w:sz w:val="24"/>
        </w:rPr>
        <w:t>и:</w:t>
      </w:r>
    </w:p>
    <w:p w:rsidR="00A37D38" w:rsidRDefault="00A37D38">
      <w:pPr>
        <w:spacing w:line="410" w:lineRule="exact"/>
        <w:rPr>
          <w:sz w:val="2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3001F7">
      <w:pPr>
        <w:spacing w:line="397" w:lineRule="exact"/>
        <w:ind w:left="961"/>
        <w:rPr>
          <w:i/>
          <w:sz w:val="14"/>
        </w:rPr>
      </w:pPr>
      <w:r>
        <w:rPr>
          <w:i/>
          <w:spacing w:val="14"/>
          <w:w w:val="103"/>
          <w:position w:val="2"/>
          <w:sz w:val="36"/>
        </w:rPr>
        <w:t>t</w:t>
      </w:r>
      <w:r>
        <w:rPr>
          <w:i/>
          <w:spacing w:val="7"/>
          <w:w w:val="103"/>
          <w:sz w:val="14"/>
        </w:rPr>
        <w:t>о</w:t>
      </w:r>
      <w:r>
        <w:rPr>
          <w:i/>
          <w:w w:val="103"/>
          <w:sz w:val="14"/>
        </w:rPr>
        <w:t>п</w:t>
      </w:r>
      <w:r>
        <w:rPr>
          <w:i/>
          <w:sz w:val="14"/>
        </w:rPr>
        <w:t xml:space="preserve"> </w:t>
      </w:r>
      <w:r>
        <w:rPr>
          <w:i/>
          <w:spacing w:val="-15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</w:t>
      </w:r>
      <w:r>
        <w:rPr>
          <w:spacing w:val="-14"/>
          <w:position w:val="9"/>
          <w:sz w:val="24"/>
        </w:rPr>
        <w:t xml:space="preserve"> </w:t>
      </w:r>
      <w:r>
        <w:rPr>
          <w:i/>
          <w:spacing w:val="14"/>
          <w:w w:val="103"/>
          <w:position w:val="2"/>
          <w:sz w:val="36"/>
        </w:rPr>
        <w:t>t</w:t>
      </w:r>
      <w:r>
        <w:rPr>
          <w:i/>
          <w:w w:val="103"/>
          <w:sz w:val="14"/>
        </w:rPr>
        <w:t>o</w:t>
      </w:r>
      <w:r>
        <w:rPr>
          <w:i/>
          <w:spacing w:val="15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</w:t>
      </w:r>
      <w:r>
        <w:rPr>
          <w:spacing w:val="-26"/>
          <w:position w:val="9"/>
          <w:sz w:val="24"/>
        </w:rPr>
        <w:t xml:space="preserve"> </w:t>
      </w:r>
      <w:r>
        <w:rPr>
          <w:i/>
          <w:spacing w:val="5"/>
          <w:w w:val="103"/>
          <w:position w:val="2"/>
          <w:sz w:val="36"/>
        </w:rPr>
        <w:t>t</w:t>
      </w:r>
      <w:r>
        <w:rPr>
          <w:i/>
          <w:spacing w:val="-9"/>
          <w:w w:val="103"/>
          <w:sz w:val="14"/>
        </w:rPr>
        <w:t>в</w:t>
      </w:r>
    </w:p>
    <w:p w:rsidR="00A37D38" w:rsidRDefault="003001F7">
      <w:pPr>
        <w:pStyle w:val="a3"/>
        <w:spacing w:before="26"/>
        <w:ind w:left="60"/>
      </w:pPr>
      <w:r>
        <w:br w:type="column"/>
        <w:t>= 5,31</w:t>
      </w:r>
      <w:r>
        <w:rPr>
          <w:spacing w:val="-3"/>
        </w:rPr>
        <w:t xml:space="preserve"> </w:t>
      </w:r>
      <w:r>
        <w:t>+ 6,20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11,51</w:t>
      </w:r>
      <w:r>
        <w:rPr>
          <w:spacing w:val="-3"/>
        </w:rPr>
        <w:t xml:space="preserve"> </w:t>
      </w:r>
      <w:r>
        <w:t>мин</w:t>
      </w:r>
    </w:p>
    <w:p w:rsidR="00A37D38" w:rsidRDefault="00A37D38">
      <w:pPr>
        <w:sectPr w:rsidR="00A37D38">
          <w:type w:val="continuous"/>
          <w:pgSz w:w="11910" w:h="16840"/>
          <w:pgMar w:top="1320" w:right="1140" w:bottom="280" w:left="1200" w:header="720" w:footer="720" w:gutter="0"/>
          <w:cols w:num="2" w:space="720" w:equalWidth="0">
            <w:col w:w="2062" w:space="40"/>
            <w:col w:w="7468"/>
          </w:cols>
        </w:sectPr>
      </w:pPr>
    </w:p>
    <w:p w:rsidR="00A37D38" w:rsidRDefault="003001F7">
      <w:pPr>
        <w:pStyle w:val="a4"/>
        <w:numPr>
          <w:ilvl w:val="0"/>
          <w:numId w:val="30"/>
        </w:numPr>
        <w:tabs>
          <w:tab w:val="left" w:pos="1240"/>
        </w:tabs>
        <w:spacing w:line="240" w:lineRule="auto"/>
        <w:ind w:left="216" w:right="1054" w:firstLine="720"/>
        <w:jc w:val="left"/>
        <w:rPr>
          <w:i/>
          <w:sz w:val="14"/>
        </w:rPr>
      </w:pPr>
      <w:r>
        <w:rPr>
          <w:sz w:val="24"/>
        </w:rPr>
        <w:t>Время на обслуживание рабочего места, отдых и личные надобности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о</w:t>
      </w:r>
      <w:r>
        <w:rPr>
          <w:spacing w:val="4"/>
          <w:sz w:val="24"/>
        </w:rPr>
        <w:t>о</w:t>
      </w:r>
      <w:r>
        <w:rPr>
          <w:sz w:val="24"/>
        </w:rPr>
        <w:t>т</w:t>
      </w:r>
      <w:r>
        <w:rPr>
          <w:spacing w:val="1"/>
          <w:sz w:val="24"/>
        </w:rPr>
        <w:t>в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-1"/>
          <w:sz w:val="24"/>
        </w:rPr>
        <w:t>с</w:t>
      </w:r>
      <w:r>
        <w:rPr>
          <w:spacing w:val="-5"/>
          <w:sz w:val="24"/>
        </w:rPr>
        <w:t>т</w:t>
      </w:r>
      <w:r>
        <w:rPr>
          <w:spacing w:val="1"/>
          <w:sz w:val="24"/>
        </w:rPr>
        <w:t>в</w:t>
      </w:r>
      <w:r>
        <w:rPr>
          <w:sz w:val="24"/>
        </w:rPr>
        <w:t>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z w:val="24"/>
        </w:rPr>
        <w:t>л. 89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л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т</w:t>
      </w:r>
      <w:r>
        <w:rPr>
          <w:spacing w:val="4"/>
          <w:sz w:val="24"/>
        </w:rPr>
        <w:t>о</w:t>
      </w:r>
      <w:r>
        <w:rPr>
          <w:spacing w:val="-2"/>
          <w:sz w:val="24"/>
        </w:rPr>
        <w:t>к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1"/>
          <w:sz w:val="24"/>
        </w:rPr>
        <w:t>-в</w:t>
      </w:r>
      <w:r>
        <w:rPr>
          <w:sz w:val="24"/>
        </w:rPr>
        <w:t>и</w:t>
      </w:r>
      <w:r>
        <w:rPr>
          <w:spacing w:val="-4"/>
          <w:sz w:val="24"/>
        </w:rPr>
        <w:t>н</w:t>
      </w:r>
      <w:r>
        <w:rPr>
          <w:spacing w:val="-5"/>
          <w:sz w:val="24"/>
        </w:rPr>
        <w:t>т</w:t>
      </w:r>
      <w:r>
        <w:rPr>
          <w:spacing w:val="4"/>
          <w:sz w:val="24"/>
        </w:rPr>
        <w:t>о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z w:val="24"/>
        </w:rPr>
        <w:t>з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2"/>
          <w:sz w:val="24"/>
        </w:rPr>
        <w:t>к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6</w:t>
      </w:r>
      <w:r>
        <w:rPr>
          <w:spacing w:val="2"/>
          <w:sz w:val="24"/>
        </w:rPr>
        <w:t>,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2</w:t>
      </w:r>
      <w:r>
        <w:rPr>
          <w:spacing w:val="2"/>
          <w:sz w:val="24"/>
        </w:rPr>
        <w:t>,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z w:val="24"/>
        </w:rPr>
        <w:t>т</w:t>
      </w:r>
      <w:r>
        <w:rPr>
          <w:spacing w:val="21"/>
          <w:sz w:val="24"/>
        </w:rPr>
        <w:t xml:space="preserve"> </w:t>
      </w:r>
      <w:r>
        <w:rPr>
          <w:i/>
          <w:spacing w:val="18"/>
          <w:w w:val="99"/>
          <w:position w:val="-6"/>
          <w:sz w:val="36"/>
        </w:rPr>
        <w:t>t</w:t>
      </w:r>
      <w:r>
        <w:rPr>
          <w:i/>
          <w:w w:val="99"/>
          <w:position w:val="-8"/>
          <w:sz w:val="14"/>
        </w:rPr>
        <w:t>oп</w:t>
      </w:r>
    </w:p>
    <w:p w:rsidR="00A37D38" w:rsidRDefault="00A37D38">
      <w:pPr>
        <w:rPr>
          <w:sz w:val="14"/>
        </w:rPr>
        <w:sectPr w:rsidR="00A37D38">
          <w:type w:val="continuous"/>
          <w:pgSz w:w="11910" w:h="16840"/>
          <w:pgMar w:top="1320" w:right="1140" w:bottom="280" w:left="1200" w:header="720" w:footer="720" w:gutter="0"/>
          <w:cols w:space="720"/>
        </w:sectPr>
      </w:pPr>
    </w:p>
    <w:p w:rsidR="00A37D38" w:rsidRDefault="003001F7">
      <w:pPr>
        <w:pStyle w:val="a3"/>
        <w:spacing w:before="68"/>
        <w:ind w:left="92" w:right="111"/>
        <w:jc w:val="center"/>
      </w:pPr>
      <w:r>
        <w:pict>
          <v:shape id="_x0000_s1053" type="#_x0000_t202" style="position:absolute;left:0;text-align:left;margin-left:214.5pt;margin-top:405pt;width:13.2pt;height:75.5pt;z-index:-43874304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3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Штангенциркуль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left:0;text-align:left;margin-left:214.5pt;margin-top:230.45pt;width:24.95pt;height:84.6pt;z-index:-43873792;mso-position-horizontal-relative:page;mso-position-vertical-relative:page" filled="f" stroked="f">
            <v:textbox style="layout-flow:vertical;mso-layout-flow-alt:bottom-to-top" inset="0,0,0,0">
              <w:txbxContent>
                <w:p w:rsidR="00A37D38" w:rsidRDefault="003001F7">
                  <w:pPr>
                    <w:spacing w:before="13" w:line="244" w:lineRule="auto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Штангенциркуль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ШЦ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II</w:t>
                  </w:r>
                  <w:r>
                    <w:rPr>
                      <w:spacing w:val="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0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400-0,05</w:t>
                  </w:r>
                </w:p>
              </w:txbxContent>
            </v:textbox>
            <w10:wrap anchorx="page" anchory="page"/>
          </v:shape>
        </w:pict>
      </w:r>
      <w:r>
        <w:t>202</w:t>
      </w:r>
    </w:p>
    <w:p w:rsidR="00A37D38" w:rsidRDefault="00A37D38">
      <w:pPr>
        <w:pStyle w:val="a3"/>
        <w:spacing w:before="8"/>
        <w:rPr>
          <w:sz w:val="28"/>
        </w:rPr>
      </w:pPr>
    </w:p>
    <w:p w:rsidR="00A37D38" w:rsidRDefault="003001F7">
      <w:pPr>
        <w:spacing w:before="90"/>
        <w:ind w:left="13408" w:right="111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101</w:t>
      </w:r>
    </w:p>
    <w:p w:rsidR="00A37D38" w:rsidRDefault="003001F7">
      <w:pPr>
        <w:pStyle w:val="a3"/>
        <w:spacing w:before="3" w:after="6"/>
        <w:ind w:left="513" w:right="111"/>
        <w:jc w:val="center"/>
      </w:pPr>
      <w:r>
        <w:t>Пример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времени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720"/>
        <w:gridCol w:w="538"/>
        <w:gridCol w:w="542"/>
        <w:gridCol w:w="537"/>
        <w:gridCol w:w="542"/>
        <w:gridCol w:w="719"/>
        <w:gridCol w:w="719"/>
        <w:gridCol w:w="537"/>
        <w:gridCol w:w="541"/>
        <w:gridCol w:w="536"/>
        <w:gridCol w:w="719"/>
        <w:gridCol w:w="541"/>
        <w:gridCol w:w="896"/>
        <w:gridCol w:w="589"/>
        <w:gridCol w:w="588"/>
        <w:gridCol w:w="593"/>
        <w:gridCol w:w="589"/>
        <w:gridCol w:w="589"/>
        <w:gridCol w:w="589"/>
        <w:gridCol w:w="594"/>
      </w:tblGrid>
      <w:tr w:rsidR="00A37D38">
        <w:trPr>
          <w:trHeight w:val="230"/>
        </w:trPr>
        <w:tc>
          <w:tcPr>
            <w:tcW w:w="234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62" w:right="426" w:hanging="53"/>
              <w:rPr>
                <w:sz w:val="20"/>
              </w:rPr>
            </w:pPr>
            <w:r>
              <w:rPr>
                <w:sz w:val="20"/>
              </w:rPr>
              <w:t>Операция,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переходы</w:t>
            </w:r>
          </w:p>
        </w:tc>
        <w:tc>
          <w:tcPr>
            <w:tcW w:w="1258" w:type="dxa"/>
            <w:gridSpan w:val="2"/>
          </w:tcPr>
          <w:p w:rsidR="00A37D38" w:rsidRDefault="003001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Инструмент</w:t>
            </w:r>
          </w:p>
        </w:tc>
        <w:tc>
          <w:tcPr>
            <w:tcW w:w="3059" w:type="dxa"/>
            <w:gridSpan w:val="5"/>
          </w:tcPr>
          <w:p w:rsidR="00A37D38" w:rsidRDefault="003001F7">
            <w:pPr>
              <w:pStyle w:val="TableParagraph"/>
              <w:ind w:left="522"/>
              <w:rPr>
                <w:sz w:val="20"/>
              </w:rPr>
            </w:pPr>
            <w:r>
              <w:rPr>
                <w:sz w:val="20"/>
              </w:rPr>
              <w:t>Расчетные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874" w:type="dxa"/>
            <w:gridSpan w:val="5"/>
          </w:tcPr>
          <w:p w:rsidR="00A37D38" w:rsidRDefault="003001F7">
            <w:pPr>
              <w:pStyle w:val="TableParagraph"/>
              <w:ind w:left="618"/>
              <w:rPr>
                <w:sz w:val="20"/>
              </w:rPr>
            </w:pPr>
            <w:r>
              <w:rPr>
                <w:sz w:val="20"/>
              </w:rPr>
              <w:t>Режимы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</w:tc>
        <w:tc>
          <w:tcPr>
            <w:tcW w:w="896" w:type="dxa"/>
            <w:vMerge w:val="restart"/>
            <w:textDirection w:val="btLr"/>
          </w:tcPr>
          <w:p w:rsidR="00A37D38" w:rsidRDefault="003001F7">
            <w:pPr>
              <w:pStyle w:val="TableParagraph"/>
              <w:spacing w:before="116" w:line="247" w:lineRule="auto"/>
              <w:ind w:left="114" w:right="206"/>
              <w:rPr>
                <w:sz w:val="20"/>
              </w:rPr>
            </w:pP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(технологическое)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4131" w:type="dxa"/>
            <w:gridSpan w:val="7"/>
          </w:tcPr>
          <w:p w:rsidR="00A37D38" w:rsidRDefault="003001F7">
            <w:pPr>
              <w:pStyle w:val="TableParagraph"/>
              <w:ind w:left="843"/>
              <w:rPr>
                <w:sz w:val="20"/>
              </w:rPr>
            </w:pPr>
            <w:r>
              <w:rPr>
                <w:sz w:val="20"/>
              </w:rPr>
              <w:t>Вспомогательное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A37D38">
        <w:trPr>
          <w:trHeight w:val="1670"/>
        </w:trPr>
        <w:tc>
          <w:tcPr>
            <w:tcW w:w="234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 w:rsidR="00A37D38" w:rsidRDefault="00A37D38">
            <w:pPr>
              <w:pStyle w:val="TableParagraph"/>
              <w:spacing w:before="10" w:line="240" w:lineRule="auto"/>
              <w:rPr>
                <w:sz w:val="20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Режущий</w:t>
            </w:r>
          </w:p>
        </w:tc>
        <w:tc>
          <w:tcPr>
            <w:tcW w:w="538" w:type="dxa"/>
            <w:textDirection w:val="btLr"/>
          </w:tcPr>
          <w:p w:rsidR="00A37D38" w:rsidRDefault="003001F7">
            <w:pPr>
              <w:pStyle w:val="TableParagraph"/>
              <w:spacing w:before="149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Измерительный</w:t>
            </w:r>
          </w:p>
        </w:tc>
        <w:tc>
          <w:tcPr>
            <w:tcW w:w="542" w:type="dxa"/>
            <w:textDirection w:val="btLr"/>
          </w:tcPr>
          <w:p w:rsidR="00A37D38" w:rsidRDefault="003001F7">
            <w:pPr>
              <w:pStyle w:val="TableParagraph"/>
              <w:spacing w:before="154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Диаметр</w:t>
            </w:r>
          </w:p>
        </w:tc>
        <w:tc>
          <w:tcPr>
            <w:tcW w:w="537" w:type="dxa"/>
            <w:textDirection w:val="btLr"/>
          </w:tcPr>
          <w:p w:rsidR="00A37D38" w:rsidRDefault="003001F7">
            <w:pPr>
              <w:pStyle w:val="TableParagraph"/>
              <w:spacing w:before="149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542" w:type="dxa"/>
            <w:textDirection w:val="btLr"/>
          </w:tcPr>
          <w:p w:rsidR="00A37D38" w:rsidRDefault="003001F7">
            <w:pPr>
              <w:pStyle w:val="TableParagraph"/>
              <w:spacing w:before="35" w:line="247" w:lineRule="auto"/>
              <w:ind w:left="114" w:right="693"/>
              <w:rPr>
                <w:sz w:val="20"/>
              </w:rPr>
            </w:pPr>
            <w:r>
              <w:rPr>
                <w:sz w:val="20"/>
              </w:rPr>
              <w:t>Врезание,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перебег</w:t>
            </w:r>
          </w:p>
        </w:tc>
        <w:tc>
          <w:tcPr>
            <w:tcW w:w="719" w:type="dxa"/>
            <w:textDirection w:val="btLr"/>
          </w:tcPr>
          <w:p w:rsidR="00A37D38" w:rsidRDefault="00A37D38">
            <w:pPr>
              <w:pStyle w:val="TableParagraph"/>
              <w:spacing w:line="240" w:lineRule="auto"/>
              <w:rPr>
                <w:sz w:val="21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</w:p>
        </w:tc>
        <w:tc>
          <w:tcPr>
            <w:tcW w:w="719" w:type="dxa"/>
            <w:textDirection w:val="btLr"/>
          </w:tcPr>
          <w:p w:rsidR="00A37D38" w:rsidRDefault="00A37D38">
            <w:pPr>
              <w:pStyle w:val="TableParagraph"/>
              <w:spacing w:before="1" w:line="240" w:lineRule="auto"/>
              <w:rPr>
                <w:sz w:val="21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Припуск, мм</w:t>
            </w:r>
          </w:p>
        </w:tc>
        <w:tc>
          <w:tcPr>
            <w:tcW w:w="537" w:type="dxa"/>
            <w:textDirection w:val="btLr"/>
          </w:tcPr>
          <w:p w:rsidR="00A37D38" w:rsidRDefault="003001F7">
            <w:pPr>
              <w:pStyle w:val="TableParagraph"/>
              <w:spacing w:before="38" w:line="244" w:lineRule="auto"/>
              <w:ind w:left="114" w:right="529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резания,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541" w:type="dxa"/>
            <w:textDirection w:val="btLr"/>
          </w:tcPr>
          <w:p w:rsidR="00A37D38" w:rsidRDefault="003001F7">
            <w:pPr>
              <w:pStyle w:val="TableParagraph"/>
              <w:spacing w:before="159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Подача, мм/об</w:t>
            </w:r>
          </w:p>
        </w:tc>
        <w:tc>
          <w:tcPr>
            <w:tcW w:w="536" w:type="dxa"/>
            <w:textDirection w:val="btLr"/>
          </w:tcPr>
          <w:p w:rsidR="00A37D38" w:rsidRDefault="003001F7">
            <w:pPr>
              <w:pStyle w:val="TableParagraph"/>
              <w:spacing w:before="40" w:line="230" w:lineRule="atLeast"/>
              <w:ind w:left="114" w:right="260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резания,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м/мин</w:t>
            </w:r>
          </w:p>
        </w:tc>
        <w:tc>
          <w:tcPr>
            <w:tcW w:w="719" w:type="dxa"/>
            <w:textDirection w:val="btLr"/>
          </w:tcPr>
          <w:p w:rsidR="00A37D38" w:rsidRDefault="003001F7">
            <w:pPr>
              <w:pStyle w:val="TableParagraph"/>
              <w:spacing w:before="133" w:line="244" w:lineRule="auto"/>
              <w:ind w:left="114" w:right="126"/>
              <w:rPr>
                <w:sz w:val="20"/>
              </w:rPr>
            </w:pPr>
            <w:r>
              <w:rPr>
                <w:sz w:val="20"/>
              </w:rPr>
              <w:t>Число оборотов,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541" w:type="dxa"/>
            <w:textDirection w:val="btLr"/>
          </w:tcPr>
          <w:p w:rsidR="00A37D38" w:rsidRDefault="003001F7">
            <w:pPr>
              <w:pStyle w:val="TableParagraph"/>
              <w:spacing w:before="163"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проходов</w:t>
            </w:r>
          </w:p>
        </w:tc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extDirection w:val="btLr"/>
          </w:tcPr>
          <w:p w:rsidR="00A37D38" w:rsidRDefault="003001F7">
            <w:pPr>
              <w:pStyle w:val="TableParagraph"/>
              <w:spacing w:before="75" w:line="244" w:lineRule="auto"/>
              <w:ind w:left="114" w:right="353"/>
              <w:rPr>
                <w:sz w:val="20"/>
              </w:rPr>
            </w:pPr>
            <w:r>
              <w:rPr>
                <w:sz w:val="20"/>
              </w:rPr>
              <w:t>Установка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  <w:tc>
          <w:tcPr>
            <w:tcW w:w="588" w:type="dxa"/>
            <w:textDirection w:val="btLr"/>
          </w:tcPr>
          <w:p w:rsidR="00A37D38" w:rsidRDefault="003001F7">
            <w:pPr>
              <w:pStyle w:val="TableParagraph"/>
              <w:spacing w:before="77" w:line="244" w:lineRule="auto"/>
              <w:ind w:left="114" w:right="506"/>
              <w:rPr>
                <w:sz w:val="20"/>
              </w:rPr>
            </w:pPr>
            <w:r>
              <w:rPr>
                <w:sz w:val="20"/>
              </w:rPr>
              <w:t>Связанное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</w:p>
        </w:tc>
        <w:tc>
          <w:tcPr>
            <w:tcW w:w="593" w:type="dxa"/>
            <w:textDirection w:val="btLr"/>
          </w:tcPr>
          <w:p w:rsidR="00A37D38" w:rsidRDefault="003001F7">
            <w:pPr>
              <w:pStyle w:val="TableParagraph"/>
              <w:spacing w:before="79" w:line="244" w:lineRule="auto"/>
              <w:ind w:left="114" w:right="447"/>
              <w:rPr>
                <w:sz w:val="20"/>
              </w:rPr>
            </w:pPr>
            <w:r>
              <w:rPr>
                <w:sz w:val="20"/>
              </w:rPr>
              <w:t>Смена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</w:p>
        </w:tc>
        <w:tc>
          <w:tcPr>
            <w:tcW w:w="589" w:type="dxa"/>
            <w:textDirection w:val="btLr"/>
          </w:tcPr>
          <w:p w:rsidR="00A37D38" w:rsidRDefault="003001F7">
            <w:pPr>
              <w:pStyle w:val="TableParagraph"/>
              <w:spacing w:before="77" w:line="244" w:lineRule="auto"/>
              <w:ind w:left="114" w:right="598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</w:p>
        </w:tc>
        <w:tc>
          <w:tcPr>
            <w:tcW w:w="589" w:type="dxa"/>
            <w:textDirection w:val="btLr"/>
          </w:tcPr>
          <w:p w:rsidR="00A37D38" w:rsidRDefault="003001F7">
            <w:pPr>
              <w:pStyle w:val="TableParagraph"/>
              <w:spacing w:before="78" w:line="249" w:lineRule="auto"/>
              <w:ind w:left="114" w:right="226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</w:p>
        </w:tc>
        <w:tc>
          <w:tcPr>
            <w:tcW w:w="589" w:type="dxa"/>
            <w:textDirection w:val="btLr"/>
          </w:tcPr>
          <w:p w:rsidR="00A37D38" w:rsidRDefault="003001F7">
            <w:pPr>
              <w:pStyle w:val="TableParagraph"/>
              <w:spacing w:before="85" w:line="244" w:lineRule="auto"/>
              <w:ind w:left="114" w:right="386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594" w:type="dxa"/>
            <w:textDirection w:val="btLr"/>
          </w:tcPr>
          <w:p w:rsidR="00A37D38" w:rsidRDefault="00A37D38">
            <w:pPr>
              <w:pStyle w:val="TableParagraph"/>
              <w:spacing w:before="6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A37D38">
        <w:trPr>
          <w:trHeight w:val="230"/>
        </w:trPr>
        <w:tc>
          <w:tcPr>
            <w:tcW w:w="2343" w:type="dxa"/>
          </w:tcPr>
          <w:p w:rsidR="00A37D38" w:rsidRDefault="003001F7">
            <w:pPr>
              <w:pStyle w:val="TableParagraph"/>
              <w:tabs>
                <w:tab w:val="left" w:pos="1198"/>
              </w:tabs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Токарная.</w:t>
            </w:r>
            <w:r>
              <w:rPr>
                <w:sz w:val="20"/>
              </w:rPr>
              <w:tab/>
              <w:t>Установ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720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3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3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3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3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9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1"/>
        </w:trPr>
        <w:tc>
          <w:tcPr>
            <w:tcW w:w="234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Подрезать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275</w:t>
            </w:r>
          </w:p>
        </w:tc>
        <w:tc>
          <w:tcPr>
            <w:tcW w:w="72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57" w:right="153" w:firstLine="9"/>
              <w:jc w:val="both"/>
              <w:rPr>
                <w:sz w:val="20"/>
              </w:rPr>
            </w:pPr>
            <w:r>
              <w:rPr>
                <w:sz w:val="20"/>
              </w:rPr>
              <w:t>Резец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φ=90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ВК8</w:t>
            </w:r>
          </w:p>
        </w:tc>
        <w:tc>
          <w:tcPr>
            <w:tcW w:w="538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left="42"/>
              <w:rPr>
                <w:sz w:val="20"/>
              </w:rPr>
            </w:pPr>
            <w:r>
              <w:rPr>
                <w:sz w:val="20"/>
              </w:rPr>
              <w:t>56,8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82" w:right="18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88" w:right="180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spacing w:line="22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71,3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166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spacing w:line="221" w:lineRule="exact"/>
              <w:ind w:left="17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spacing w:line="221" w:lineRule="exact"/>
              <w:ind w:left="226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3" w:right="65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spacing w:line="221" w:lineRule="exact"/>
              <w:ind w:left="13" w:right="71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9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right="5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right="5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spacing w:line="221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</w:tr>
      <w:tr w:rsidR="00A37D38">
        <w:trPr>
          <w:trHeight w:val="460"/>
        </w:trPr>
        <w:tc>
          <w:tcPr>
            <w:tcW w:w="2343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Подрезать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275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2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7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6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6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8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9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94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1152"/>
        </w:trPr>
        <w:tc>
          <w:tcPr>
            <w:tcW w:w="2343" w:type="dxa"/>
          </w:tcPr>
          <w:p w:rsidR="00A37D38" w:rsidRDefault="003001F7">
            <w:pPr>
              <w:pStyle w:val="TableParagraph"/>
              <w:spacing w:line="240" w:lineRule="auto"/>
              <w:ind w:left="110" w:right="308"/>
              <w:rPr>
                <w:sz w:val="20"/>
              </w:rPr>
            </w:pPr>
            <w:r>
              <w:rPr>
                <w:sz w:val="20"/>
              </w:rPr>
              <w:t>3. Сверлить отверстие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А6,3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ГОСТ 14034 -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</w:t>
            </w:r>
          </w:p>
        </w:tc>
        <w:tc>
          <w:tcPr>
            <w:tcW w:w="720" w:type="dxa"/>
          </w:tcPr>
          <w:p w:rsidR="00A37D38" w:rsidRDefault="003001F7">
            <w:pPr>
              <w:pStyle w:val="TableParagraph"/>
              <w:spacing w:line="240" w:lineRule="auto"/>
              <w:ind w:left="47" w:right="41" w:hanging="1"/>
              <w:jc w:val="center"/>
              <w:rPr>
                <w:sz w:val="20"/>
              </w:rPr>
            </w:pPr>
            <w:r>
              <w:rPr>
                <w:sz w:val="20"/>
              </w:rPr>
              <w:t>Сверло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Ø6,3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14952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A37D38" w:rsidRDefault="003001F7">
            <w:pPr>
              <w:pStyle w:val="TableParagraph"/>
              <w:spacing w:line="219" w:lineRule="exact"/>
              <w:ind w:left="235" w:right="235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left="90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82" w:right="18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3,15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spacing w:line="22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166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spacing w:line="221" w:lineRule="exact"/>
              <w:ind w:left="17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spacing w:line="221" w:lineRule="exact"/>
              <w:ind w:left="226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right="6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spacing w:line="221" w:lineRule="exact"/>
              <w:ind w:left="13" w:right="71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spacing w:line="221" w:lineRule="exact"/>
              <w:ind w:left="16" w:right="74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9" w:right="65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22" w:right="65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spacing w:line="221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</w:tr>
      <w:tr w:rsidR="00A37D38">
        <w:trPr>
          <w:trHeight w:val="230"/>
        </w:trPr>
        <w:tc>
          <w:tcPr>
            <w:tcW w:w="2343" w:type="dxa"/>
          </w:tcPr>
          <w:p w:rsidR="00A37D38" w:rsidRDefault="003001F7"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Установ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</w:p>
        </w:tc>
        <w:tc>
          <w:tcPr>
            <w:tcW w:w="720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3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3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3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3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4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9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9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921"/>
        </w:trPr>
        <w:tc>
          <w:tcPr>
            <w:tcW w:w="2343" w:type="dxa"/>
          </w:tcPr>
          <w:p w:rsidR="00A37D38" w:rsidRDefault="003001F7">
            <w:pPr>
              <w:pStyle w:val="TableParagraph"/>
              <w:spacing w:line="240" w:lineRule="auto"/>
              <w:ind w:left="110" w:right="308"/>
              <w:rPr>
                <w:sz w:val="20"/>
              </w:rPr>
            </w:pPr>
            <w:r>
              <w:rPr>
                <w:sz w:val="20"/>
              </w:rPr>
              <w:t>1. Точить Ø 83,4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торец</w:t>
            </w:r>
          </w:p>
        </w:tc>
        <w:tc>
          <w:tcPr>
            <w:tcW w:w="720" w:type="dxa"/>
          </w:tcPr>
          <w:p w:rsidR="00A37D38" w:rsidRDefault="003001F7">
            <w:pPr>
              <w:pStyle w:val="TableParagraph"/>
              <w:spacing w:line="240" w:lineRule="auto"/>
              <w:ind w:left="57" w:right="153" w:firstLine="9"/>
              <w:jc w:val="both"/>
              <w:rPr>
                <w:sz w:val="20"/>
              </w:rPr>
            </w:pPr>
            <w:r>
              <w:rPr>
                <w:sz w:val="20"/>
              </w:rPr>
              <w:t>Резец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φ=90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ВК8</w:t>
            </w:r>
          </w:p>
        </w:tc>
        <w:tc>
          <w:tcPr>
            <w:tcW w:w="538" w:type="dxa"/>
            <w:vMerge w:val="restart"/>
            <w:textDirection w:val="btLr"/>
          </w:tcPr>
          <w:p w:rsidR="00A37D38" w:rsidRDefault="00A37D38">
            <w:pPr>
              <w:pStyle w:val="TableParagraph"/>
              <w:spacing w:before="7" w:line="240" w:lineRule="auto"/>
              <w:rPr>
                <w:sz w:val="29"/>
              </w:rPr>
            </w:pPr>
          </w:p>
          <w:p w:rsidR="00A37D38" w:rsidRDefault="003001F7">
            <w:pPr>
              <w:pStyle w:val="TableParagraph"/>
              <w:spacing w:before="1" w:line="167" w:lineRule="exact"/>
              <w:ind w:left="4"/>
              <w:rPr>
                <w:sz w:val="20"/>
              </w:rPr>
            </w:pPr>
            <w:r>
              <w:rPr>
                <w:sz w:val="20"/>
              </w:rPr>
              <w:t>ШЦ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400-0,05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150"/>
              <w:rPr>
                <w:sz w:val="20"/>
              </w:rPr>
            </w:pPr>
            <w:r>
              <w:rPr>
                <w:sz w:val="20"/>
              </w:rPr>
              <w:t>247+</w:t>
            </w:r>
          </w:p>
          <w:p w:rsidR="00A37D38" w:rsidRDefault="003001F7">
            <w:pPr>
              <w:pStyle w:val="TableParagraph"/>
              <w:spacing w:line="240" w:lineRule="auto"/>
              <w:ind w:left="73" w:right="37" w:hanging="5"/>
              <w:rPr>
                <w:sz w:val="20"/>
              </w:rPr>
            </w:pPr>
            <w:r>
              <w:rPr>
                <w:sz w:val="20"/>
              </w:rPr>
              <w:t>(110,8-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83,4)/2</w:t>
            </w:r>
          </w:p>
          <w:p w:rsidR="00A37D38" w:rsidRDefault="003001F7">
            <w:pPr>
              <w:pStyle w:val="TableParagraph"/>
              <w:spacing w:before="1" w:line="219" w:lineRule="exact"/>
              <w:ind w:left="150"/>
              <w:rPr>
                <w:sz w:val="20"/>
              </w:rPr>
            </w:pPr>
            <w:r>
              <w:rPr>
                <w:sz w:val="20"/>
              </w:rPr>
              <w:t>=261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163" w:right="152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4,45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spacing w:line="22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spacing w:line="22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218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spacing w:line="221" w:lineRule="exact"/>
              <w:ind w:left="2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1,63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63" w:right="22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spacing w:line="221" w:lineRule="exact"/>
              <w:ind w:left="65" w:right="2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spacing w:line="221" w:lineRule="exact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13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63" w:right="16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spacing w:line="221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</w:tr>
      <w:tr w:rsidR="00A37D38">
        <w:trPr>
          <w:trHeight w:val="230"/>
        </w:trPr>
        <w:tc>
          <w:tcPr>
            <w:tcW w:w="234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Точить 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68,4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178</w:t>
            </w:r>
          </w:p>
        </w:tc>
        <w:tc>
          <w:tcPr>
            <w:tcW w:w="720" w:type="dxa"/>
            <w:vMerge w:val="restart"/>
          </w:tcPr>
          <w:p w:rsidR="00A37D38" w:rsidRDefault="003001F7">
            <w:pPr>
              <w:pStyle w:val="TableParagraph"/>
              <w:spacing w:line="237" w:lineRule="auto"/>
              <w:ind w:left="57" w:right="153" w:firstLine="9"/>
              <w:jc w:val="both"/>
              <w:rPr>
                <w:sz w:val="20"/>
              </w:rPr>
            </w:pPr>
            <w:r>
              <w:rPr>
                <w:sz w:val="20"/>
              </w:rPr>
              <w:t>Резец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φ=30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ВК8</w:t>
            </w: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4"/>
              <w:jc w:val="center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ind w:left="65" w:right="2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22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63" w:right="16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</w:tr>
      <w:tr w:rsidR="00A37D38">
        <w:trPr>
          <w:trHeight w:val="230"/>
        </w:trPr>
        <w:tc>
          <w:tcPr>
            <w:tcW w:w="234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Ø 63,4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ind w:left="65" w:right="2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 w:rsidR="00A37D38">
        <w:trPr>
          <w:trHeight w:val="230"/>
        </w:trPr>
        <w:tc>
          <w:tcPr>
            <w:tcW w:w="234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Ø 53,4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ind w:left="65" w:right="2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 w:rsidR="00A37D38">
        <w:trPr>
          <w:trHeight w:val="686"/>
        </w:trPr>
        <w:tc>
          <w:tcPr>
            <w:tcW w:w="2343" w:type="dxa"/>
          </w:tcPr>
          <w:p w:rsidR="00A37D38" w:rsidRDefault="003001F7">
            <w:pPr>
              <w:pStyle w:val="TableParagraph"/>
              <w:spacing w:line="240" w:lineRule="auto"/>
              <w:ind w:left="110" w:right="150"/>
              <w:rPr>
                <w:sz w:val="20"/>
              </w:rPr>
            </w:pPr>
            <w:r>
              <w:rPr>
                <w:sz w:val="20"/>
              </w:rPr>
              <w:t>5. Точить Ø 81,3 х 244,6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торец</w:t>
            </w:r>
          </w:p>
        </w:tc>
        <w:tc>
          <w:tcPr>
            <w:tcW w:w="720" w:type="dxa"/>
          </w:tcPr>
          <w:p w:rsidR="00A37D38" w:rsidRDefault="003001F7">
            <w:pPr>
              <w:pStyle w:val="TableParagraph"/>
              <w:spacing w:line="221" w:lineRule="exact"/>
              <w:ind w:left="57" w:firstLine="9"/>
              <w:rPr>
                <w:sz w:val="20"/>
              </w:rPr>
            </w:pPr>
            <w:r>
              <w:rPr>
                <w:sz w:val="20"/>
              </w:rPr>
              <w:t>Резец</w:t>
            </w:r>
          </w:p>
          <w:p w:rsidR="00A37D38" w:rsidRDefault="003001F7">
            <w:pPr>
              <w:pStyle w:val="TableParagraph"/>
              <w:spacing w:line="226" w:lineRule="exact"/>
              <w:ind w:left="23" w:right="111" w:firstLine="33"/>
              <w:rPr>
                <w:sz w:val="20"/>
              </w:rPr>
            </w:pPr>
            <w:r>
              <w:rPr>
                <w:sz w:val="20"/>
              </w:rPr>
              <w:t>φ=90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Т15К6</w:t>
            </w: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163" w:right="152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spacing w:line="221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spacing w:line="22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spacing w:line="22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spacing w:line="221" w:lineRule="exact"/>
              <w:ind w:left="21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spacing w:line="221" w:lineRule="exact"/>
              <w:ind w:left="2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spacing w:line="221" w:lineRule="exact"/>
              <w:ind w:left="65" w:right="2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spacing w:line="221" w:lineRule="exact"/>
              <w:ind w:left="67" w:right="22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13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spacing w:line="221" w:lineRule="exact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spacing w:line="221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</w:tr>
      <w:tr w:rsidR="00A37D38">
        <w:trPr>
          <w:trHeight w:val="230"/>
        </w:trPr>
        <w:tc>
          <w:tcPr>
            <w:tcW w:w="234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Точить 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66,3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178</w:t>
            </w:r>
          </w:p>
        </w:tc>
        <w:tc>
          <w:tcPr>
            <w:tcW w:w="72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23" w:right="122" w:firstLine="43"/>
              <w:jc w:val="both"/>
              <w:rPr>
                <w:sz w:val="20"/>
              </w:rPr>
            </w:pPr>
            <w:r>
              <w:rPr>
                <w:sz w:val="20"/>
              </w:rPr>
              <w:t>Резец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φ=30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Т15К6</w:t>
            </w: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4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2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ind w:left="65" w:right="2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67" w:right="22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63" w:right="16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</w:tr>
      <w:tr w:rsidR="00A37D38">
        <w:trPr>
          <w:trHeight w:val="230"/>
        </w:trPr>
        <w:tc>
          <w:tcPr>
            <w:tcW w:w="234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Ø 61,3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2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ind w:left="65" w:right="2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 w:rsidR="00A37D38">
        <w:trPr>
          <w:trHeight w:val="230"/>
        </w:trPr>
        <w:tc>
          <w:tcPr>
            <w:tcW w:w="2343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Ø 52,3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42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163" w:right="152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37" w:type="dxa"/>
          </w:tcPr>
          <w:p w:rsidR="00A37D38" w:rsidRDefault="003001F7"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536" w:type="dxa"/>
          </w:tcPr>
          <w:p w:rsidR="00A37D38" w:rsidRDefault="003001F7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719" w:type="dxa"/>
          </w:tcPr>
          <w:p w:rsidR="00A37D38" w:rsidRDefault="003001F7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541" w:type="dxa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8" w:type="dxa"/>
          </w:tcPr>
          <w:p w:rsidR="00A37D38" w:rsidRDefault="003001F7">
            <w:pPr>
              <w:pStyle w:val="TableParagraph"/>
              <w:ind w:left="65" w:right="2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593" w:type="dxa"/>
          </w:tcPr>
          <w:p w:rsidR="00A37D38" w:rsidRDefault="003001F7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89" w:type="dxa"/>
          </w:tcPr>
          <w:p w:rsidR="00A37D38" w:rsidRDefault="003001F7">
            <w:pPr>
              <w:pStyle w:val="TableParagraph"/>
              <w:ind w:left="63" w:right="4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594" w:type="dxa"/>
          </w:tcPr>
          <w:p w:rsidR="00A37D38" w:rsidRDefault="003001F7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</w:tr>
      <w:tr w:rsidR="00A37D38">
        <w:trPr>
          <w:trHeight w:val="230"/>
        </w:trPr>
        <w:tc>
          <w:tcPr>
            <w:tcW w:w="9534" w:type="dxa"/>
            <w:gridSpan w:val="13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96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5,31</w:t>
            </w:r>
          </w:p>
        </w:tc>
        <w:tc>
          <w:tcPr>
            <w:tcW w:w="4131" w:type="dxa"/>
            <w:gridSpan w:val="7"/>
          </w:tcPr>
          <w:p w:rsidR="00A37D38" w:rsidRDefault="003001F7">
            <w:pPr>
              <w:pStyle w:val="TableParagraph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6,90</w:t>
            </w:r>
          </w:p>
        </w:tc>
      </w:tr>
      <w:tr w:rsidR="00A37D38">
        <w:trPr>
          <w:trHeight w:val="230"/>
        </w:trPr>
        <w:tc>
          <w:tcPr>
            <w:tcW w:w="14561" w:type="dxa"/>
            <w:gridSpan w:val="21"/>
          </w:tcPr>
          <w:p w:rsidR="00A37D38" w:rsidRDefault="003001F7">
            <w:pPr>
              <w:pStyle w:val="TableParagraph"/>
              <w:tabs>
                <w:tab w:val="left" w:pos="11181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Оперативное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  <w:t>5,31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+ 6,90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12,21</w:t>
            </w:r>
          </w:p>
        </w:tc>
      </w:tr>
      <w:tr w:rsidR="00A37D38">
        <w:trPr>
          <w:trHeight w:val="230"/>
        </w:trPr>
        <w:tc>
          <w:tcPr>
            <w:tcW w:w="14561" w:type="dxa"/>
            <w:gridSpan w:val="21"/>
          </w:tcPr>
          <w:p w:rsidR="00A37D38" w:rsidRDefault="003001F7">
            <w:pPr>
              <w:pStyle w:val="TableParagraph"/>
              <w:tabs>
                <w:tab w:val="left" w:pos="8651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Штучное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12,21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 (12,21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 / 100)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 12,21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+ 1,10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13,31</w:t>
            </w:r>
          </w:p>
        </w:tc>
      </w:tr>
    </w:tbl>
    <w:p w:rsidR="00A37D38" w:rsidRDefault="00A37D38">
      <w:pPr>
        <w:rPr>
          <w:sz w:val="20"/>
        </w:rPr>
        <w:sectPr w:rsidR="00A37D38">
          <w:headerReference w:type="default" r:id="rId505"/>
          <w:pgSz w:w="16840" w:h="11910" w:orient="landscape"/>
          <w:pgMar w:top="640" w:right="1000" w:bottom="280" w:left="1020" w:header="0" w:footer="0" w:gutter="0"/>
          <w:cols w:space="720"/>
        </w:sectPr>
      </w:pPr>
    </w:p>
    <w:p w:rsidR="00A37D38" w:rsidRDefault="003001F7">
      <w:pPr>
        <w:spacing w:before="82" w:line="407" w:lineRule="exact"/>
        <w:ind w:left="881"/>
        <w:rPr>
          <w:sz w:val="24"/>
        </w:rPr>
      </w:pPr>
      <w:r>
        <w:rPr>
          <w:i/>
          <w:spacing w:val="12"/>
          <w:w w:val="104"/>
          <w:position w:val="-6"/>
          <w:sz w:val="36"/>
        </w:rPr>
        <w:t>t</w:t>
      </w:r>
      <w:r>
        <w:rPr>
          <w:i/>
          <w:w w:val="104"/>
          <w:position w:val="-8"/>
          <w:sz w:val="14"/>
        </w:rPr>
        <w:t>о</w:t>
      </w:r>
      <w:r>
        <w:rPr>
          <w:spacing w:val="-1"/>
          <w:w w:val="104"/>
          <w:position w:val="-8"/>
          <w:sz w:val="14"/>
        </w:rPr>
        <w:t>.</w:t>
      </w:r>
      <w:r>
        <w:rPr>
          <w:i/>
          <w:w w:val="104"/>
          <w:position w:val="-8"/>
          <w:sz w:val="14"/>
        </w:rPr>
        <w:t>о</w:t>
      </w:r>
      <w:r>
        <w:rPr>
          <w:w w:val="104"/>
          <w:position w:val="-8"/>
          <w:sz w:val="14"/>
        </w:rPr>
        <w:t>.</w:t>
      </w:r>
      <w:r>
        <w:rPr>
          <w:spacing w:val="7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i/>
          <w:spacing w:val="15"/>
          <w:w w:val="104"/>
          <w:position w:val="-6"/>
          <w:sz w:val="36"/>
        </w:rPr>
        <w:t>t</w:t>
      </w:r>
      <w:r>
        <w:rPr>
          <w:i/>
          <w:spacing w:val="-1"/>
          <w:w w:val="104"/>
          <w:position w:val="-8"/>
          <w:sz w:val="14"/>
        </w:rPr>
        <w:t>т</w:t>
      </w:r>
      <w:r>
        <w:rPr>
          <w:spacing w:val="-1"/>
          <w:w w:val="104"/>
          <w:position w:val="-8"/>
          <w:sz w:val="14"/>
        </w:rPr>
        <w:t>.</w:t>
      </w:r>
      <w:r>
        <w:rPr>
          <w:i/>
          <w:spacing w:val="1"/>
          <w:w w:val="104"/>
          <w:position w:val="-8"/>
          <w:sz w:val="14"/>
        </w:rPr>
        <w:t>о</w:t>
      </w:r>
      <w:r>
        <w:rPr>
          <w:w w:val="104"/>
          <w:position w:val="-8"/>
          <w:sz w:val="14"/>
        </w:rPr>
        <w:t>.</w:t>
      </w:r>
      <w:r>
        <w:rPr>
          <w:spacing w:val="6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i/>
          <w:spacing w:val="15"/>
          <w:w w:val="104"/>
          <w:position w:val="-6"/>
          <w:sz w:val="36"/>
        </w:rPr>
        <w:t>t</w:t>
      </w:r>
      <w:r>
        <w:rPr>
          <w:i/>
          <w:spacing w:val="1"/>
          <w:w w:val="104"/>
          <w:position w:val="-8"/>
          <w:sz w:val="14"/>
        </w:rPr>
        <w:t>н</w:t>
      </w:r>
      <w:r>
        <w:rPr>
          <w:spacing w:val="2"/>
          <w:w w:val="104"/>
          <w:position w:val="-8"/>
          <w:sz w:val="14"/>
        </w:rPr>
        <w:t>.</w:t>
      </w:r>
      <w:r>
        <w:rPr>
          <w:i/>
          <w:w w:val="104"/>
          <w:position w:val="-8"/>
          <w:sz w:val="14"/>
        </w:rPr>
        <w:t>п</w:t>
      </w:r>
      <w:r>
        <w:rPr>
          <w:w w:val="104"/>
          <w:position w:val="-8"/>
          <w:sz w:val="14"/>
        </w:rPr>
        <w:t>.</w:t>
      </w:r>
      <w:r>
        <w:rPr>
          <w:position w:val="-8"/>
          <w:sz w:val="14"/>
        </w:rPr>
        <w:t xml:space="preserve"> </w:t>
      </w:r>
      <w:r>
        <w:rPr>
          <w:spacing w:val="-14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pacing w:val="-6"/>
          <w:w w:val="104"/>
          <w:sz w:val="24"/>
        </w:rPr>
        <w:t>1</w:t>
      </w:r>
      <w:r>
        <w:rPr>
          <w:spacing w:val="-28"/>
          <w:w w:val="104"/>
          <w:sz w:val="24"/>
        </w:rPr>
        <w:t>1</w:t>
      </w:r>
      <w:r>
        <w:rPr>
          <w:spacing w:val="-7"/>
          <w:w w:val="104"/>
          <w:sz w:val="24"/>
        </w:rPr>
        <w:t>,</w:t>
      </w:r>
      <w:r>
        <w:rPr>
          <w:spacing w:val="-6"/>
          <w:w w:val="104"/>
          <w:sz w:val="24"/>
        </w:rPr>
        <w:t>5</w:t>
      </w:r>
      <w:r>
        <w:rPr>
          <w:spacing w:val="9"/>
          <w:w w:val="104"/>
          <w:sz w:val="24"/>
        </w:rPr>
        <w:t>1</w:t>
      </w:r>
      <w:r>
        <w:rPr>
          <w:rFonts w:ascii="Symbol" w:hAnsi="Symbol"/>
          <w:w w:val="104"/>
          <w:sz w:val="24"/>
        </w:rPr>
        <w:t></w:t>
      </w:r>
      <w:r>
        <w:rPr>
          <w:spacing w:val="-33"/>
          <w:sz w:val="24"/>
        </w:rPr>
        <w:t xml:space="preserve"> </w:t>
      </w:r>
      <w:r>
        <w:rPr>
          <w:w w:val="104"/>
          <w:sz w:val="24"/>
        </w:rPr>
        <w:t>9</w:t>
      </w:r>
      <w:r>
        <w:rPr>
          <w:spacing w:val="-32"/>
          <w:sz w:val="24"/>
        </w:rPr>
        <w:t xml:space="preserve"> </w:t>
      </w:r>
      <w:r>
        <w:rPr>
          <w:spacing w:val="12"/>
          <w:w w:val="104"/>
          <w:sz w:val="24"/>
        </w:rPr>
        <w:t>/</w:t>
      </w:r>
      <w:r>
        <w:rPr>
          <w:spacing w:val="-6"/>
          <w:w w:val="104"/>
          <w:sz w:val="24"/>
        </w:rPr>
        <w:t>10</w:t>
      </w:r>
      <w:r>
        <w:rPr>
          <w:w w:val="104"/>
          <w:sz w:val="24"/>
        </w:rPr>
        <w:t>0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pacing w:val="-29"/>
          <w:w w:val="104"/>
          <w:sz w:val="24"/>
        </w:rPr>
        <w:t>1</w:t>
      </w:r>
      <w:r>
        <w:rPr>
          <w:spacing w:val="-3"/>
          <w:w w:val="104"/>
          <w:sz w:val="24"/>
        </w:rPr>
        <w:t>,</w:t>
      </w:r>
      <w:r>
        <w:rPr>
          <w:spacing w:val="-6"/>
          <w:w w:val="104"/>
          <w:sz w:val="24"/>
        </w:rPr>
        <w:t>04</w:t>
      </w:r>
    </w:p>
    <w:p w:rsidR="00A37D38" w:rsidRDefault="003001F7">
      <w:pPr>
        <w:pStyle w:val="a4"/>
        <w:numPr>
          <w:ilvl w:val="0"/>
          <w:numId w:val="29"/>
        </w:numPr>
        <w:tabs>
          <w:tab w:val="left" w:pos="1102"/>
        </w:tabs>
        <w:spacing w:line="269" w:lineRule="exact"/>
        <w:ind w:hanging="246"/>
        <w:rPr>
          <w:sz w:val="24"/>
        </w:rPr>
      </w:pPr>
      <w:r>
        <w:rPr>
          <w:sz w:val="24"/>
        </w:rPr>
        <w:t>Штучное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на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операцию</w:t>
      </w:r>
    </w:p>
    <w:p w:rsidR="00A37D38" w:rsidRDefault="003001F7">
      <w:pPr>
        <w:spacing w:before="1" w:line="407" w:lineRule="exact"/>
        <w:ind w:left="881"/>
        <w:rPr>
          <w:sz w:val="24"/>
        </w:rPr>
      </w:pPr>
      <w:r>
        <w:rPr>
          <w:i/>
          <w:spacing w:val="13"/>
          <w:w w:val="104"/>
          <w:position w:val="-6"/>
          <w:sz w:val="36"/>
        </w:rPr>
        <w:t>t</w:t>
      </w:r>
      <w:r>
        <w:rPr>
          <w:i/>
          <w:spacing w:val="-10"/>
          <w:w w:val="104"/>
          <w:position w:val="-8"/>
          <w:sz w:val="14"/>
        </w:rPr>
        <w:t>ш</w:t>
      </w:r>
      <w:r>
        <w:rPr>
          <w:i/>
          <w:w w:val="104"/>
          <w:position w:val="-8"/>
          <w:sz w:val="14"/>
        </w:rPr>
        <w:t>т</w:t>
      </w:r>
      <w:r>
        <w:rPr>
          <w:i/>
          <w:position w:val="-8"/>
          <w:sz w:val="14"/>
        </w:rPr>
        <w:t xml:space="preserve"> </w:t>
      </w:r>
      <w:r>
        <w:rPr>
          <w:i/>
          <w:spacing w:val="-4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i/>
          <w:spacing w:val="13"/>
          <w:w w:val="104"/>
          <w:position w:val="-6"/>
          <w:sz w:val="36"/>
        </w:rPr>
        <w:t>t</w:t>
      </w:r>
      <w:r>
        <w:rPr>
          <w:i/>
          <w:spacing w:val="7"/>
          <w:w w:val="104"/>
          <w:position w:val="-8"/>
          <w:sz w:val="14"/>
        </w:rPr>
        <w:t>о</w:t>
      </w:r>
      <w:r>
        <w:rPr>
          <w:i/>
          <w:w w:val="104"/>
          <w:position w:val="-8"/>
          <w:sz w:val="14"/>
        </w:rPr>
        <w:t>п</w:t>
      </w:r>
      <w:r>
        <w:rPr>
          <w:i/>
          <w:spacing w:val="4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i/>
          <w:spacing w:val="15"/>
          <w:w w:val="104"/>
          <w:position w:val="-6"/>
          <w:sz w:val="36"/>
        </w:rPr>
        <w:t>t</w:t>
      </w:r>
      <w:r>
        <w:rPr>
          <w:i/>
          <w:w w:val="104"/>
          <w:position w:val="-8"/>
          <w:sz w:val="14"/>
        </w:rPr>
        <w:t>к</w:t>
      </w:r>
      <w:r>
        <w:rPr>
          <w:i/>
          <w:position w:val="-8"/>
          <w:sz w:val="14"/>
        </w:rPr>
        <w:t xml:space="preserve"> </w:t>
      </w:r>
      <w:r>
        <w:rPr>
          <w:i/>
          <w:spacing w:val="-17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i/>
          <w:spacing w:val="13"/>
          <w:w w:val="104"/>
          <w:position w:val="-6"/>
          <w:sz w:val="36"/>
        </w:rPr>
        <w:t>t</w:t>
      </w:r>
      <w:r>
        <w:rPr>
          <w:i/>
          <w:w w:val="104"/>
          <w:position w:val="-8"/>
          <w:sz w:val="14"/>
        </w:rPr>
        <w:t>о</w:t>
      </w:r>
      <w:r>
        <w:rPr>
          <w:spacing w:val="-1"/>
          <w:w w:val="104"/>
          <w:position w:val="-8"/>
          <w:sz w:val="14"/>
        </w:rPr>
        <w:t>.</w:t>
      </w:r>
      <w:r>
        <w:rPr>
          <w:i/>
          <w:w w:val="104"/>
          <w:position w:val="-8"/>
          <w:sz w:val="14"/>
        </w:rPr>
        <w:t>о</w:t>
      </w:r>
      <w:r>
        <w:rPr>
          <w:w w:val="104"/>
          <w:position w:val="-8"/>
          <w:sz w:val="14"/>
        </w:rPr>
        <w:t>.</w:t>
      </w:r>
      <w:r>
        <w:rPr>
          <w:spacing w:val="7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i/>
          <w:spacing w:val="15"/>
          <w:w w:val="104"/>
          <w:position w:val="-6"/>
          <w:sz w:val="36"/>
        </w:rPr>
        <w:t>t</w:t>
      </w:r>
      <w:r>
        <w:rPr>
          <w:i/>
          <w:spacing w:val="-1"/>
          <w:w w:val="104"/>
          <w:position w:val="-8"/>
          <w:sz w:val="14"/>
        </w:rPr>
        <w:t>т</w:t>
      </w:r>
      <w:r>
        <w:rPr>
          <w:spacing w:val="-1"/>
          <w:w w:val="104"/>
          <w:position w:val="-8"/>
          <w:sz w:val="14"/>
        </w:rPr>
        <w:t>.</w:t>
      </w:r>
      <w:r>
        <w:rPr>
          <w:i/>
          <w:w w:val="104"/>
          <w:position w:val="-8"/>
          <w:sz w:val="14"/>
        </w:rPr>
        <w:t>о</w:t>
      </w:r>
      <w:r>
        <w:rPr>
          <w:w w:val="104"/>
          <w:position w:val="-8"/>
          <w:sz w:val="14"/>
        </w:rPr>
        <w:t>.</w:t>
      </w:r>
      <w:r>
        <w:rPr>
          <w:spacing w:val="6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i/>
          <w:spacing w:val="15"/>
          <w:w w:val="104"/>
          <w:position w:val="-6"/>
          <w:sz w:val="36"/>
        </w:rPr>
        <w:t>t</w:t>
      </w:r>
      <w:r>
        <w:rPr>
          <w:i/>
          <w:spacing w:val="1"/>
          <w:w w:val="104"/>
          <w:position w:val="-8"/>
          <w:sz w:val="14"/>
        </w:rPr>
        <w:t>н</w:t>
      </w:r>
      <w:r>
        <w:rPr>
          <w:spacing w:val="2"/>
          <w:w w:val="104"/>
          <w:position w:val="-8"/>
          <w:sz w:val="14"/>
        </w:rPr>
        <w:t>.</w:t>
      </w:r>
      <w:r>
        <w:rPr>
          <w:i/>
          <w:spacing w:val="1"/>
          <w:w w:val="104"/>
          <w:position w:val="-8"/>
          <w:sz w:val="14"/>
        </w:rPr>
        <w:t>п</w:t>
      </w:r>
      <w:r>
        <w:rPr>
          <w:w w:val="104"/>
          <w:position w:val="-8"/>
          <w:sz w:val="14"/>
        </w:rPr>
        <w:t>.</w:t>
      </w:r>
      <w:r>
        <w:rPr>
          <w:spacing w:val="-2"/>
          <w:position w:val="-8"/>
          <w:sz w:val="1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>,</w:t>
      </w:r>
      <w:r>
        <w:rPr>
          <w:sz w:val="24"/>
        </w:rPr>
        <w:t>51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>,</w:t>
      </w:r>
      <w:r>
        <w:rPr>
          <w:sz w:val="24"/>
        </w:rPr>
        <w:t>04</w:t>
      </w:r>
      <w:r>
        <w:rPr>
          <w:spacing w:val="-1"/>
          <w:sz w:val="24"/>
        </w:rPr>
        <w:t>=</w:t>
      </w:r>
      <w:r>
        <w:rPr>
          <w:sz w:val="24"/>
        </w:rPr>
        <w:t>12</w:t>
      </w:r>
      <w:r>
        <w:rPr>
          <w:spacing w:val="2"/>
          <w:sz w:val="24"/>
        </w:rPr>
        <w:t>,</w:t>
      </w:r>
      <w:r>
        <w:rPr>
          <w:sz w:val="24"/>
        </w:rPr>
        <w:t>55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z w:val="24"/>
        </w:rPr>
        <w:t>ин</w:t>
      </w:r>
    </w:p>
    <w:p w:rsidR="00A37D38" w:rsidRDefault="003001F7">
      <w:pPr>
        <w:pStyle w:val="a4"/>
        <w:numPr>
          <w:ilvl w:val="0"/>
          <w:numId w:val="29"/>
        </w:numPr>
        <w:tabs>
          <w:tab w:val="left" w:pos="1102"/>
        </w:tabs>
        <w:spacing w:line="240" w:lineRule="auto"/>
        <w:ind w:left="136" w:right="863" w:firstLine="720"/>
        <w:rPr>
          <w:sz w:val="24"/>
        </w:rPr>
      </w:pPr>
      <w:r>
        <w:rPr>
          <w:sz w:val="24"/>
        </w:rPr>
        <w:t>Подготовительно-заключительное время (табл. 100). Станок токарно-</w:t>
      </w:r>
      <w:r>
        <w:rPr>
          <w:spacing w:val="1"/>
          <w:sz w:val="24"/>
        </w:rPr>
        <w:t xml:space="preserve"> </w:t>
      </w:r>
      <w:r>
        <w:rPr>
          <w:sz w:val="24"/>
        </w:rPr>
        <w:t>винторезный; трехкулачковый патрон – универсальная технологическая оснастка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</w:t>
      </w:r>
    </w:p>
    <w:p w:rsidR="00A37D38" w:rsidRDefault="003001F7">
      <w:pPr>
        <w:spacing w:before="2" w:line="401" w:lineRule="exact"/>
        <w:ind w:left="881"/>
        <w:rPr>
          <w:sz w:val="24"/>
        </w:rPr>
      </w:pPr>
      <w:r>
        <w:rPr>
          <w:i/>
          <w:spacing w:val="20"/>
          <w:w w:val="99"/>
          <w:position w:val="-7"/>
          <w:sz w:val="36"/>
        </w:rPr>
        <w:t>t</w:t>
      </w:r>
      <w:r>
        <w:rPr>
          <w:i/>
          <w:spacing w:val="3"/>
          <w:w w:val="99"/>
          <w:position w:val="-8"/>
          <w:sz w:val="14"/>
        </w:rPr>
        <w:t>п</w:t>
      </w:r>
      <w:r>
        <w:rPr>
          <w:spacing w:val="9"/>
          <w:w w:val="99"/>
          <w:position w:val="-8"/>
          <w:sz w:val="14"/>
        </w:rPr>
        <w:t>.</w:t>
      </w:r>
      <w:r>
        <w:rPr>
          <w:i/>
          <w:spacing w:val="6"/>
          <w:w w:val="99"/>
          <w:position w:val="-8"/>
          <w:sz w:val="14"/>
        </w:rPr>
        <w:t>з</w:t>
      </w:r>
      <w:r>
        <w:rPr>
          <w:w w:val="99"/>
          <w:position w:val="-8"/>
          <w:sz w:val="14"/>
        </w:rPr>
        <w:t>.</w:t>
      </w:r>
      <w:r>
        <w:rPr>
          <w:spacing w:val="5"/>
          <w:position w:val="-8"/>
          <w:sz w:val="1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pacing w:val="-4"/>
          <w:sz w:val="24"/>
        </w:rPr>
        <w:t>и</w:t>
      </w:r>
      <w:r>
        <w:rPr>
          <w:sz w:val="24"/>
        </w:rPr>
        <w:t>н</w:t>
      </w:r>
    </w:p>
    <w:p w:rsidR="00A37D38" w:rsidRDefault="003001F7">
      <w:pPr>
        <w:pStyle w:val="a4"/>
        <w:numPr>
          <w:ilvl w:val="0"/>
          <w:numId w:val="29"/>
        </w:numPr>
        <w:tabs>
          <w:tab w:val="left" w:pos="1102"/>
        </w:tabs>
        <w:spacing w:line="263" w:lineRule="exact"/>
        <w:ind w:hanging="246"/>
        <w:rPr>
          <w:sz w:val="24"/>
        </w:rPr>
      </w:pPr>
      <w:r>
        <w:rPr>
          <w:sz w:val="24"/>
        </w:rPr>
        <w:t>Штучно-калькуляционное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6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деталей:</w:t>
      </w:r>
    </w:p>
    <w:p w:rsidR="00A37D38" w:rsidRDefault="00A37D38">
      <w:pPr>
        <w:spacing w:line="263" w:lineRule="exact"/>
        <w:rPr>
          <w:sz w:val="24"/>
        </w:rPr>
        <w:sectPr w:rsidR="00A37D38">
          <w:headerReference w:type="default" r:id="rId506"/>
          <w:pgSz w:w="11910" w:h="16840"/>
          <w:pgMar w:top="1320" w:right="1240" w:bottom="280" w:left="1280" w:header="723" w:footer="0" w:gutter="0"/>
          <w:pgNumType w:start="203"/>
          <w:cols w:space="720"/>
        </w:sectPr>
      </w:pPr>
    </w:p>
    <w:p w:rsidR="00A37D38" w:rsidRDefault="003001F7">
      <w:pPr>
        <w:spacing w:before="6"/>
        <w:ind w:left="563"/>
        <w:rPr>
          <w:sz w:val="14"/>
        </w:rPr>
      </w:pPr>
      <w:r>
        <w:rPr>
          <w:position w:val="9"/>
          <w:sz w:val="24"/>
        </w:rPr>
        <w:t>.</w:t>
      </w:r>
      <w:r>
        <w:rPr>
          <w:spacing w:val="15"/>
          <w:position w:val="9"/>
          <w:sz w:val="24"/>
        </w:rPr>
        <w:t xml:space="preserve"> </w:t>
      </w:r>
      <w:r>
        <w:rPr>
          <w:i/>
          <w:spacing w:val="13"/>
          <w:w w:val="103"/>
          <w:position w:val="2"/>
          <w:sz w:val="36"/>
        </w:rPr>
        <w:t>t</w:t>
      </w:r>
      <w:r>
        <w:rPr>
          <w:i/>
          <w:spacing w:val="-10"/>
          <w:w w:val="103"/>
          <w:sz w:val="14"/>
        </w:rPr>
        <w:t>ш</w:t>
      </w:r>
      <w:r>
        <w:rPr>
          <w:i/>
          <w:spacing w:val="4"/>
          <w:w w:val="103"/>
          <w:sz w:val="14"/>
        </w:rPr>
        <w:t>т</w:t>
      </w:r>
      <w:r>
        <w:rPr>
          <w:spacing w:val="2"/>
          <w:w w:val="103"/>
          <w:sz w:val="14"/>
        </w:rPr>
        <w:t>.</w:t>
      </w:r>
      <w:r>
        <w:rPr>
          <w:i/>
          <w:w w:val="103"/>
          <w:sz w:val="14"/>
        </w:rPr>
        <w:t>к</w:t>
      </w:r>
      <w:r>
        <w:rPr>
          <w:i/>
          <w:sz w:val="14"/>
        </w:rPr>
        <w:t xml:space="preserve"> </w:t>
      </w:r>
      <w:r>
        <w:rPr>
          <w:i/>
          <w:spacing w:val="-1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</w:t>
      </w:r>
      <w:r>
        <w:rPr>
          <w:spacing w:val="-15"/>
          <w:position w:val="9"/>
          <w:sz w:val="24"/>
        </w:rPr>
        <w:t xml:space="preserve"> </w:t>
      </w:r>
      <w:r>
        <w:rPr>
          <w:i/>
          <w:spacing w:val="13"/>
          <w:w w:val="103"/>
          <w:position w:val="2"/>
          <w:sz w:val="36"/>
        </w:rPr>
        <w:t>t</w:t>
      </w:r>
      <w:r>
        <w:rPr>
          <w:i/>
          <w:spacing w:val="-10"/>
          <w:w w:val="103"/>
          <w:sz w:val="14"/>
        </w:rPr>
        <w:t>ш</w:t>
      </w:r>
      <w:r>
        <w:rPr>
          <w:i/>
          <w:w w:val="103"/>
          <w:sz w:val="14"/>
        </w:rPr>
        <w:t>т</w:t>
      </w:r>
      <w:r>
        <w:rPr>
          <w:i/>
          <w:sz w:val="14"/>
        </w:rPr>
        <w:t xml:space="preserve"> </w:t>
      </w:r>
      <w:r>
        <w:rPr>
          <w:i/>
          <w:spacing w:val="-17"/>
          <w:sz w:val="14"/>
        </w:rPr>
        <w:t xml:space="preserve"> </w:t>
      </w:r>
      <w:r>
        <w:rPr>
          <w:rFonts w:ascii="Symbol" w:hAnsi="Symbol"/>
          <w:w w:val="103"/>
          <w:position w:val="9"/>
          <w:sz w:val="24"/>
        </w:rPr>
        <w:t></w:t>
      </w:r>
      <w:r>
        <w:rPr>
          <w:spacing w:val="-28"/>
          <w:position w:val="9"/>
          <w:sz w:val="24"/>
        </w:rPr>
        <w:t xml:space="preserve"> </w:t>
      </w:r>
      <w:r>
        <w:rPr>
          <w:i/>
          <w:spacing w:val="13"/>
          <w:w w:val="103"/>
          <w:position w:val="2"/>
          <w:sz w:val="36"/>
        </w:rPr>
        <w:t>t</w:t>
      </w:r>
      <w:r>
        <w:rPr>
          <w:i/>
          <w:spacing w:val="-2"/>
          <w:w w:val="103"/>
          <w:sz w:val="14"/>
        </w:rPr>
        <w:t>п</w:t>
      </w:r>
      <w:r>
        <w:rPr>
          <w:spacing w:val="5"/>
          <w:w w:val="103"/>
          <w:sz w:val="14"/>
        </w:rPr>
        <w:t>.</w:t>
      </w:r>
      <w:r>
        <w:rPr>
          <w:i/>
          <w:spacing w:val="1"/>
          <w:w w:val="103"/>
          <w:sz w:val="14"/>
        </w:rPr>
        <w:t>з</w:t>
      </w:r>
      <w:r>
        <w:rPr>
          <w:spacing w:val="-3"/>
          <w:w w:val="103"/>
          <w:sz w:val="14"/>
        </w:rPr>
        <w:t>.</w:t>
      </w:r>
    </w:p>
    <w:p w:rsidR="00A37D38" w:rsidRDefault="003001F7">
      <w:pPr>
        <w:pStyle w:val="a3"/>
        <w:spacing w:before="47"/>
        <w:ind w:left="78"/>
      </w:pPr>
      <w:r>
        <w:br w:type="column"/>
      </w:r>
      <w:r>
        <w:rPr>
          <w:i/>
        </w:rPr>
        <w:t>m</w:t>
      </w:r>
      <w:r>
        <w:rPr>
          <w:i/>
          <w:spacing w:val="-3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12,55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20/100=</w:t>
      </w:r>
      <w:r>
        <w:rPr>
          <w:spacing w:val="1"/>
        </w:rPr>
        <w:t xml:space="preserve"> </w:t>
      </w:r>
      <w:r>
        <w:t>12,55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0,2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12,75</w:t>
      </w:r>
      <w:r>
        <w:rPr>
          <w:spacing w:val="-3"/>
        </w:rPr>
        <w:t xml:space="preserve"> </w:t>
      </w:r>
      <w:r>
        <w:t>мин</w:t>
      </w:r>
    </w:p>
    <w:p w:rsidR="00A37D38" w:rsidRDefault="00A37D38">
      <w:pPr>
        <w:pStyle w:val="a3"/>
        <w:spacing w:before="5"/>
        <w:rPr>
          <w:sz w:val="31"/>
        </w:rPr>
      </w:pPr>
    </w:p>
    <w:p w:rsidR="00A37D38" w:rsidRDefault="003001F7">
      <w:pPr>
        <w:pStyle w:val="2"/>
        <w:numPr>
          <w:ilvl w:val="1"/>
          <w:numId w:val="28"/>
        </w:numPr>
        <w:tabs>
          <w:tab w:val="left" w:pos="960"/>
        </w:tabs>
        <w:spacing w:line="240" w:lineRule="auto"/>
        <w:ind w:hanging="543"/>
        <w:jc w:val="left"/>
      </w:pPr>
      <w:r>
        <w:pict>
          <v:line id="_x0000_s1051" style="position:absolute;left:0;text-align:left;z-index:15956992;mso-position-horizontal-relative:page" from="182.55pt,-30.7pt" to="177.8pt,-16pt" strokeweight=".17817mm">
            <w10:wrap anchorx="page"/>
          </v:line>
        </w:pict>
      </w:r>
      <w:bookmarkStart w:id="48" w:name="_TOC_250003"/>
      <w:r>
        <w:t>Определение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bookmarkEnd w:id="48"/>
      <w:r>
        <w:t>работ</w:t>
      </w:r>
    </w:p>
    <w:p w:rsidR="00A37D38" w:rsidRDefault="00A37D38">
      <w:p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2267" w:space="40"/>
            <w:col w:w="7083"/>
          </w:cols>
        </w:sectPr>
      </w:pPr>
    </w:p>
    <w:p w:rsidR="00A37D38" w:rsidRDefault="00A37D38">
      <w:pPr>
        <w:pStyle w:val="a3"/>
        <w:spacing w:before="9"/>
        <w:rPr>
          <w:b/>
          <w:sz w:val="15"/>
        </w:rPr>
      </w:pPr>
    </w:p>
    <w:p w:rsidR="00A37D38" w:rsidRDefault="003001F7">
      <w:pPr>
        <w:pStyle w:val="a3"/>
        <w:spacing w:before="90"/>
        <w:ind w:left="136" w:right="171" w:firstLine="720"/>
        <w:jc w:val="both"/>
      </w:pPr>
      <w:r>
        <w:t>При установлении нормы времени на выполнение данной операции по тарифно-</w:t>
      </w:r>
      <w:r>
        <w:rPr>
          <w:spacing w:val="1"/>
        </w:rPr>
        <w:t xml:space="preserve"> </w:t>
      </w:r>
      <w:r>
        <w:t>квалификационному</w:t>
      </w:r>
      <w:r>
        <w:rPr>
          <w:spacing w:val="1"/>
        </w:rPr>
        <w:t xml:space="preserve"> </w:t>
      </w:r>
      <w:r>
        <w:t>справочнику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тарифно-квалификационном справочнике сформулированы требования, предъявляемые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рабочему,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2"/>
        </w:rPr>
        <w:t xml:space="preserve"> </w:t>
      </w:r>
      <w:r>
        <w:t>разряда.</w:t>
      </w:r>
    </w:p>
    <w:p w:rsidR="00A37D38" w:rsidRDefault="003001F7">
      <w:pPr>
        <w:pStyle w:val="a3"/>
        <w:ind w:left="136" w:right="169" w:firstLine="720"/>
        <w:jc w:val="both"/>
      </w:pPr>
      <w:r>
        <w:t>Правильное отнесение нормируемой станочной операции к квалификационному</w:t>
      </w:r>
      <w:r>
        <w:rPr>
          <w:spacing w:val="1"/>
        </w:rPr>
        <w:t xml:space="preserve"> </w:t>
      </w:r>
      <w:r>
        <w:t>разряду, так же как и определение нормы времени, имеет важное значение для эффек-</w:t>
      </w:r>
      <w:r>
        <w:rPr>
          <w:spacing w:val="1"/>
        </w:rPr>
        <w:t xml:space="preserve"> </w:t>
      </w:r>
      <w:r>
        <w:t>тивного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платы.</w:t>
      </w:r>
    </w:p>
    <w:p w:rsidR="00A37D38" w:rsidRDefault="003001F7">
      <w:pPr>
        <w:pStyle w:val="a3"/>
        <w:spacing w:before="1"/>
        <w:ind w:left="136" w:right="175" w:firstLine="720"/>
        <w:jc w:val="both"/>
      </w:pPr>
      <w:r>
        <w:t>Тарифно-квалификационные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</w:t>
      </w:r>
      <w:r>
        <w:t>язательными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тарификации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предприятиях,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</w:p>
    <w:p w:rsidR="00A37D38" w:rsidRDefault="003001F7">
      <w:pPr>
        <w:pStyle w:val="a3"/>
        <w:ind w:left="136" w:right="175" w:firstLine="720"/>
        <w:jc w:val="both"/>
      </w:pPr>
      <w:r>
        <w:t>В Приложении В приведены фрагменты Единого тарифно-квалификационного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(ЕТКС)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61"/>
        </w:rPr>
        <w:t xml:space="preserve"> </w:t>
      </w:r>
      <w:r>
        <w:t>разрядов,</w:t>
      </w:r>
      <w:r>
        <w:rPr>
          <w:spacing w:val="1"/>
        </w:rPr>
        <w:t xml:space="preserve"> </w:t>
      </w:r>
      <w:r>
        <w:t>необходимых для курсового и дипломного проектирования. Для основных профессий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разряды,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квалификационные требования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обрабатываемых</w:t>
      </w:r>
      <w:r>
        <w:rPr>
          <w:spacing w:val="-4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[31].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2"/>
        <w:numPr>
          <w:ilvl w:val="1"/>
          <w:numId w:val="28"/>
        </w:numPr>
        <w:tabs>
          <w:tab w:val="left" w:pos="2696"/>
        </w:tabs>
        <w:spacing w:before="1" w:line="240" w:lineRule="auto"/>
        <w:ind w:left="2695" w:hanging="543"/>
        <w:jc w:val="left"/>
      </w:pPr>
      <w:bookmarkStart w:id="49" w:name="_TOC_250002"/>
      <w:r>
        <w:t>Оформление</w:t>
      </w:r>
      <w:r>
        <w:rPr>
          <w:spacing w:val="-9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bookmarkEnd w:id="49"/>
      <w:r>
        <w:t>документации</w:t>
      </w:r>
    </w:p>
    <w:p w:rsidR="00A37D38" w:rsidRDefault="003001F7">
      <w:pPr>
        <w:pStyle w:val="a3"/>
        <w:spacing w:before="223"/>
        <w:ind w:left="136" w:right="170" w:firstLine="720"/>
        <w:jc w:val="both"/>
      </w:pP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ЕСТД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зависимости  </w:t>
      </w:r>
      <w:r>
        <w:rPr>
          <w:spacing w:val="1"/>
        </w:rPr>
        <w:t xml:space="preserve"> </w:t>
      </w:r>
      <w:r>
        <w:t>от    стадии    проектирования</w:t>
      </w:r>
      <w:r>
        <w:rPr>
          <w:spacing w:val="1"/>
        </w:rPr>
        <w:t xml:space="preserve"> </w:t>
      </w:r>
      <w:r>
        <w:t>ГОСТ 3.1102–81 [15] при разработке технологических процессов изготовления изделий</w:t>
      </w:r>
      <w:r>
        <w:rPr>
          <w:spacing w:val="1"/>
        </w:rPr>
        <w:t xml:space="preserve"> </w:t>
      </w:r>
      <w:r>
        <w:t>основными документами являются: маршрутная карта</w:t>
      </w:r>
      <w:r>
        <w:t xml:space="preserve"> (МК), операционная карта (ОК),</w:t>
      </w:r>
      <w:r>
        <w:rPr>
          <w:spacing w:val="1"/>
        </w:rPr>
        <w:t xml:space="preserve"> </w:t>
      </w:r>
      <w:r>
        <w:t>карта эскизов (КЭ), технологическая инструкция (ТИ), спецификация технологических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(СТ),</w:t>
      </w:r>
      <w:r>
        <w:rPr>
          <w:spacing w:val="1"/>
        </w:rPr>
        <w:t xml:space="preserve"> </w:t>
      </w:r>
      <w:r>
        <w:t>комплектовочная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(КК),</w:t>
      </w:r>
      <w:r>
        <w:rPr>
          <w:spacing w:val="1"/>
        </w:rPr>
        <w:t xml:space="preserve"> </w:t>
      </w:r>
      <w:r>
        <w:t>ведомость</w:t>
      </w:r>
      <w:r>
        <w:rPr>
          <w:spacing w:val="1"/>
        </w:rPr>
        <w:t xml:space="preserve"> </w:t>
      </w:r>
      <w:r>
        <w:t>оснастки</w:t>
      </w:r>
      <w:r>
        <w:rPr>
          <w:spacing w:val="1"/>
        </w:rPr>
        <w:t xml:space="preserve"> </w:t>
      </w:r>
      <w:r>
        <w:t>(ВО),</w:t>
      </w:r>
      <w:r>
        <w:rPr>
          <w:spacing w:val="1"/>
        </w:rPr>
        <w:t xml:space="preserve"> </w:t>
      </w:r>
      <w:r>
        <w:t>технологическая карта (ТК), карта технологического</w:t>
      </w:r>
      <w:r>
        <w:rPr>
          <w:spacing w:val="1"/>
        </w:rPr>
        <w:t xml:space="preserve"> </w:t>
      </w:r>
      <w:r>
        <w:t>процесса (КТП), опера</w:t>
      </w:r>
      <w:r>
        <w:t>ционная</w:t>
      </w:r>
      <w:r>
        <w:rPr>
          <w:spacing w:val="1"/>
        </w:rPr>
        <w:t xml:space="preserve"> </w:t>
      </w:r>
      <w:r>
        <w:t>карта</w:t>
      </w:r>
      <w:r>
        <w:rPr>
          <w:spacing w:val="4"/>
        </w:rPr>
        <w:t xml:space="preserve"> </w:t>
      </w:r>
      <w:r>
        <w:t>технического</w:t>
      </w:r>
      <w:r>
        <w:rPr>
          <w:spacing w:val="5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(ОК).</w:t>
      </w:r>
    </w:p>
    <w:p w:rsidR="00A37D38" w:rsidRDefault="003001F7">
      <w:pPr>
        <w:pStyle w:val="a3"/>
        <w:spacing w:line="242" w:lineRule="auto"/>
        <w:ind w:left="136" w:right="181" w:firstLine="720"/>
        <w:jc w:val="both"/>
      </w:pPr>
      <w:r>
        <w:t>При разработке технологических процессов в курсовой</w:t>
      </w:r>
      <w:r>
        <w:rPr>
          <w:spacing w:val="1"/>
        </w:rPr>
        <w:t xml:space="preserve"> </w:t>
      </w:r>
      <w:r>
        <w:t>работе обязательными</w:t>
      </w:r>
      <w:r>
        <w:rPr>
          <w:spacing w:val="1"/>
        </w:rPr>
        <w:t xml:space="preserve"> </w:t>
      </w:r>
      <w:r>
        <w:t>являются</w:t>
      </w:r>
      <w:r>
        <w:rPr>
          <w:spacing w:val="4"/>
        </w:rPr>
        <w:t xml:space="preserve"> </w:t>
      </w:r>
      <w:r>
        <w:t>МК,</w:t>
      </w:r>
      <w:r>
        <w:rPr>
          <w:spacing w:val="3"/>
        </w:rPr>
        <w:t xml:space="preserve"> </w:t>
      </w:r>
      <w:r>
        <w:t>ОК,</w:t>
      </w:r>
      <w:r>
        <w:rPr>
          <w:spacing w:val="-1"/>
        </w:rPr>
        <w:t xml:space="preserve"> </w:t>
      </w:r>
      <w:r>
        <w:t>КЭ,</w:t>
      </w:r>
      <w:r>
        <w:rPr>
          <w:spacing w:val="-1"/>
        </w:rPr>
        <w:t xml:space="preserve"> </w:t>
      </w:r>
      <w:r>
        <w:t>ТИ,</w:t>
      </w:r>
      <w:r>
        <w:rPr>
          <w:spacing w:val="-1"/>
        </w:rPr>
        <w:t xml:space="preserve"> </w:t>
      </w:r>
      <w:r>
        <w:t>КК.</w:t>
      </w:r>
    </w:p>
    <w:p w:rsidR="00A37D38" w:rsidRDefault="003001F7">
      <w:pPr>
        <w:pStyle w:val="a3"/>
        <w:ind w:left="136" w:right="171" w:firstLine="720"/>
        <w:jc w:val="both"/>
      </w:pPr>
      <w:r>
        <w:t>Каждый документ строго стандартизован по форме, соответствующей первому и</w:t>
      </w:r>
      <w:r>
        <w:rPr>
          <w:spacing w:val="-57"/>
        </w:rPr>
        <w:t xml:space="preserve"> </w:t>
      </w:r>
      <w:r>
        <w:t>последующим листам. Последующие листы отличаются от первого отсутствием так</w:t>
      </w:r>
      <w:r>
        <w:rPr>
          <w:spacing w:val="1"/>
        </w:rPr>
        <w:t xml:space="preserve"> </w:t>
      </w:r>
      <w:r>
        <w:t>называемой "головки" таблицы. Все формы технологических документов выполняются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-3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4.</w:t>
      </w:r>
    </w:p>
    <w:p w:rsidR="00A37D38" w:rsidRDefault="003001F7">
      <w:pPr>
        <w:spacing w:line="269" w:lineRule="exact"/>
        <w:ind w:left="259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маршрутной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(МК)</w:t>
      </w:r>
    </w:p>
    <w:p w:rsidR="00A37D38" w:rsidRDefault="003001F7">
      <w:pPr>
        <w:pStyle w:val="a3"/>
        <w:spacing w:before="2"/>
        <w:ind w:left="136" w:right="178" w:firstLine="778"/>
        <w:jc w:val="both"/>
      </w:pPr>
      <w:r>
        <w:t>Для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</w:t>
      </w:r>
      <w:r>
        <w:t>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заполнения, при котором информацию вносят построчно несколькими типами строк.</w:t>
      </w:r>
      <w:r>
        <w:rPr>
          <w:spacing w:val="1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строки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служебный</w:t>
      </w:r>
      <w:r>
        <w:rPr>
          <w:spacing w:val="2"/>
        </w:rPr>
        <w:t xml:space="preserve"> </w:t>
      </w:r>
      <w:r>
        <w:t>символ.</w:t>
      </w:r>
    </w:p>
    <w:p w:rsidR="00A37D38" w:rsidRDefault="00A37D38">
      <w:pPr>
        <w:jc w:val="both"/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pStyle w:val="3"/>
        <w:spacing w:before="84" w:line="275" w:lineRule="exact"/>
        <w:ind w:left="3036"/>
      </w:pPr>
      <w:r>
        <w:t>Служебные символы</w:t>
      </w:r>
      <w:r>
        <w:rPr>
          <w:spacing w:val="-3"/>
        </w:rPr>
        <w:t xml:space="preserve"> </w:t>
      </w:r>
      <w:r>
        <w:t>граф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строк</w:t>
      </w:r>
    </w:p>
    <w:p w:rsidR="00A37D38" w:rsidRDefault="003001F7">
      <w:pPr>
        <w:pStyle w:val="a3"/>
        <w:tabs>
          <w:tab w:val="left" w:pos="1894"/>
        </w:tabs>
        <w:ind w:left="2124" w:right="342" w:hanging="1422"/>
      </w:pPr>
      <w:r>
        <w:rPr>
          <w:b/>
        </w:rPr>
        <w:t>М01</w:t>
      </w:r>
      <w:r>
        <w:rPr>
          <w:b/>
        </w:rPr>
        <w:tab/>
      </w:r>
      <w:r>
        <w:t>– наименование, сортамент, размер и марка материала, обозначение</w:t>
      </w:r>
      <w:r>
        <w:rPr>
          <w:spacing w:val="1"/>
        </w:rPr>
        <w:t xml:space="preserve"> </w:t>
      </w:r>
      <w:r>
        <w:t>стандарта. Запись выполняется на уровне одной строки. Например:</w:t>
      </w:r>
      <w:r>
        <w:rPr>
          <w:spacing w:val="-57"/>
        </w:rPr>
        <w:t xml:space="preserve"> </w:t>
      </w:r>
      <w:r>
        <w:t>лист БОН–2,5 х 2500 ГОСТ 19903–74/Ш–IV ст.3 ГОСТ 14637–89;</w:t>
      </w:r>
      <w:r>
        <w:rPr>
          <w:spacing w:val="1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B22</w:t>
      </w:r>
      <w:r>
        <w:rPr>
          <w:spacing w:val="2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2590–88/45</w:t>
      </w:r>
      <w:r>
        <w:rPr>
          <w:spacing w:val="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1050–88.</w:t>
      </w:r>
    </w:p>
    <w:p w:rsidR="00A37D38" w:rsidRDefault="003001F7">
      <w:pPr>
        <w:pStyle w:val="a3"/>
        <w:tabs>
          <w:tab w:val="left" w:pos="1894"/>
        </w:tabs>
        <w:spacing w:line="275" w:lineRule="exact"/>
        <w:ind w:left="703"/>
      </w:pPr>
      <w:r>
        <w:rPr>
          <w:b/>
        </w:rPr>
        <w:t>М02</w:t>
      </w:r>
      <w:r>
        <w:rPr>
          <w:b/>
        </w:rPr>
        <w:tab/>
      </w:r>
      <w:r>
        <w:t>–</w:t>
      </w:r>
      <w:r>
        <w:rPr>
          <w:spacing w:val="-2"/>
        </w:rPr>
        <w:t xml:space="preserve"> </w:t>
      </w:r>
      <w:r>
        <w:t>код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Класси</w:t>
      </w:r>
      <w:r>
        <w:t>фикатору</w:t>
      </w:r>
      <w:r>
        <w:rPr>
          <w:spacing w:val="-6"/>
        </w:rPr>
        <w:t xml:space="preserve"> </w:t>
      </w:r>
      <w:r>
        <w:t>(КОД):</w:t>
      </w:r>
    </w:p>
    <w:p w:rsidR="00A37D38" w:rsidRDefault="003001F7">
      <w:pPr>
        <w:pStyle w:val="a3"/>
        <w:tabs>
          <w:tab w:val="left" w:pos="2009"/>
        </w:tabs>
        <w:ind w:left="2124" w:right="763" w:hanging="711"/>
      </w:pPr>
      <w:r>
        <w:rPr>
          <w:b/>
        </w:rPr>
        <w:t>Ев</w:t>
      </w:r>
      <w:r>
        <w:rPr>
          <w:b/>
        </w:rPr>
        <w:tab/>
      </w:r>
      <w:r>
        <w:t>–</w:t>
      </w:r>
      <w:r>
        <w:rPr>
          <w:spacing w:val="1"/>
        </w:rPr>
        <w:t xml:space="preserve"> </w:t>
      </w:r>
      <w:r>
        <w:t>код единицы величины детали, заготовки, материала по</w:t>
      </w:r>
      <w:r>
        <w:rPr>
          <w:spacing w:val="1"/>
        </w:rPr>
        <w:t xml:space="preserve"> </w:t>
      </w:r>
      <w:r>
        <w:t>классификатору СОЕВС (массы, длины и т. п.). Допускается</w:t>
      </w:r>
      <w:r>
        <w:rPr>
          <w:spacing w:val="1"/>
        </w:rPr>
        <w:t xml:space="preserve"> </w:t>
      </w:r>
      <w:r>
        <w:t>указывать</w:t>
      </w:r>
      <w:r>
        <w:rPr>
          <w:spacing w:val="-5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4.</w:t>
      </w:r>
    </w:p>
    <w:p w:rsidR="00A37D38" w:rsidRDefault="003001F7">
      <w:pPr>
        <w:pStyle w:val="a3"/>
        <w:tabs>
          <w:tab w:val="left" w:pos="2052"/>
        </w:tabs>
        <w:spacing w:before="1" w:line="275" w:lineRule="exact"/>
        <w:ind w:left="1413"/>
      </w:pPr>
      <w:r>
        <w:rPr>
          <w:b/>
        </w:rPr>
        <w:t>МД</w:t>
      </w:r>
      <w:r>
        <w:rPr>
          <w:b/>
        </w:rPr>
        <w:tab/>
      </w:r>
      <w:r>
        <w:t>–</w:t>
      </w:r>
      <w:r>
        <w:rPr>
          <w:spacing w:val="-6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конструкторскому</w:t>
      </w:r>
      <w:r>
        <w:rPr>
          <w:spacing w:val="-10"/>
        </w:rPr>
        <w:t xml:space="preserve"> </w:t>
      </w:r>
      <w:r>
        <w:t>документу;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знаков.</w:t>
      </w:r>
    </w:p>
    <w:p w:rsidR="00A37D38" w:rsidRDefault="003001F7">
      <w:pPr>
        <w:pStyle w:val="a3"/>
        <w:tabs>
          <w:tab w:val="left" w:pos="2105"/>
        </w:tabs>
        <w:spacing w:line="242" w:lineRule="auto"/>
        <w:ind w:left="2124" w:right="181" w:hanging="711"/>
      </w:pPr>
      <w:r>
        <w:rPr>
          <w:b/>
        </w:rPr>
        <w:t>ЕН</w:t>
      </w:r>
      <w:r>
        <w:rPr>
          <w:b/>
        </w:rPr>
        <w:tab/>
      </w:r>
      <w:r>
        <w:t>–</w:t>
      </w:r>
      <w:r>
        <w:rPr>
          <w:spacing w:val="1"/>
        </w:rPr>
        <w:t xml:space="preserve"> </w:t>
      </w:r>
      <w:r>
        <w:t>единица нормирования,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расхода</w:t>
      </w:r>
      <w:r>
        <w:rPr>
          <w:spacing w:val="-57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например;</w:t>
      </w:r>
      <w:r>
        <w:rPr>
          <w:spacing w:val="-3"/>
        </w:rPr>
        <w:t xml:space="preserve"> </w:t>
      </w:r>
      <w:r>
        <w:t>1,10,100;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знаков.</w:t>
      </w:r>
    </w:p>
    <w:p w:rsidR="00A37D38" w:rsidRDefault="003001F7">
      <w:pPr>
        <w:pStyle w:val="a3"/>
        <w:spacing w:line="271" w:lineRule="exact"/>
        <w:ind w:left="1413"/>
      </w:pPr>
      <w:r>
        <w:rPr>
          <w:b/>
        </w:rPr>
        <w:t>Н</w:t>
      </w:r>
      <w:r>
        <w:rPr>
          <w:b/>
          <w:vertAlign w:val="subscript"/>
        </w:rPr>
        <w:t>расх</w:t>
      </w:r>
      <w:r>
        <w:rPr>
          <w:vertAlign w:val="subscript"/>
        </w:rPr>
        <w:t>.</w:t>
      </w:r>
      <w:r>
        <w:rPr>
          <w:spacing w:val="54"/>
        </w:rPr>
        <w:t xml:space="preserve"> </w:t>
      </w:r>
      <w:r>
        <w:t>– норма</w:t>
      </w:r>
      <w:r>
        <w:rPr>
          <w:spacing w:val="-5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материала;</w:t>
      </w:r>
      <w:r>
        <w:rPr>
          <w:spacing w:val="-5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знаков,</w:t>
      </w:r>
    </w:p>
    <w:p w:rsidR="00A37D38" w:rsidRDefault="003001F7">
      <w:pPr>
        <w:pStyle w:val="a3"/>
        <w:spacing w:before="1" w:line="275" w:lineRule="exact"/>
        <w:ind w:left="1413"/>
      </w:pPr>
      <w:r>
        <w:rPr>
          <w:b/>
        </w:rPr>
        <w:t>КИМ</w:t>
      </w:r>
      <w:r>
        <w:rPr>
          <w:b/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материала;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знаков.</w:t>
      </w:r>
    </w:p>
    <w:p w:rsidR="00A37D38" w:rsidRDefault="003001F7">
      <w:pPr>
        <w:pStyle w:val="a3"/>
        <w:spacing w:line="242" w:lineRule="auto"/>
        <w:ind w:left="2124" w:right="955" w:hanging="1422"/>
      </w:pPr>
      <w:r>
        <w:rPr>
          <w:b/>
        </w:rPr>
        <w:t>Код загот</w:t>
      </w:r>
      <w:r>
        <w:t>. – код заготовки по классификатору. Допускается указывать вид</w:t>
      </w:r>
      <w:r>
        <w:rPr>
          <w:spacing w:val="-57"/>
        </w:rPr>
        <w:t xml:space="preserve"> </w:t>
      </w:r>
      <w:r>
        <w:t>заготовки</w:t>
      </w:r>
      <w:r>
        <w:rPr>
          <w:spacing w:val="-4"/>
        </w:rPr>
        <w:t xml:space="preserve"> </w:t>
      </w:r>
      <w:r>
        <w:t>(отливка,</w:t>
      </w:r>
      <w:r>
        <w:rPr>
          <w:spacing w:val="-2"/>
        </w:rPr>
        <w:t xml:space="preserve"> </w:t>
      </w:r>
      <w:r>
        <w:t>прокат,</w:t>
      </w:r>
      <w:r>
        <w:rPr>
          <w:spacing w:val="3"/>
        </w:rPr>
        <w:t xml:space="preserve"> </w:t>
      </w:r>
      <w:r>
        <w:t>поковка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  <w:r>
        <w:rPr>
          <w:spacing w:val="-4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знаков.</w:t>
      </w:r>
    </w:p>
    <w:p w:rsidR="00A37D38" w:rsidRDefault="003001F7">
      <w:pPr>
        <w:pStyle w:val="a3"/>
        <w:spacing w:line="242" w:lineRule="auto"/>
        <w:ind w:left="2124" w:hanging="1989"/>
      </w:pPr>
      <w:r>
        <w:rPr>
          <w:b/>
        </w:rPr>
        <w:t>Профиль</w:t>
      </w:r>
      <w:r>
        <w:rPr>
          <w:b/>
          <w:spacing w:val="15"/>
        </w:rPr>
        <w:t xml:space="preserve"> </w:t>
      </w:r>
      <w:r>
        <w:rPr>
          <w:b/>
        </w:rPr>
        <w:t>и</w:t>
      </w:r>
      <w:r>
        <w:rPr>
          <w:b/>
          <w:spacing w:val="19"/>
        </w:rPr>
        <w:t xml:space="preserve"> </w:t>
      </w:r>
      <w:r>
        <w:rPr>
          <w:b/>
        </w:rPr>
        <w:t>размеры</w:t>
      </w:r>
      <w:r>
        <w:rPr>
          <w:b/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профиль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размеры</w:t>
      </w:r>
      <w:r>
        <w:rPr>
          <w:spacing w:val="20"/>
        </w:rPr>
        <w:t xml:space="preserve"> </w:t>
      </w:r>
      <w:r>
        <w:t>исходной</w:t>
      </w:r>
      <w:r>
        <w:rPr>
          <w:spacing w:val="19"/>
        </w:rPr>
        <w:t xml:space="preserve"> </w:t>
      </w:r>
      <w:r>
        <w:t>заготовки.</w:t>
      </w:r>
      <w:r>
        <w:rPr>
          <w:spacing w:val="21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лист</w:t>
      </w:r>
      <w:r>
        <w:rPr>
          <w:spacing w:val="18"/>
        </w:rPr>
        <w:t xml:space="preserve"> </w:t>
      </w:r>
      <w:r>
        <w:t>1,0</w:t>
      </w:r>
      <w:r>
        <w:rPr>
          <w:spacing w:val="19"/>
        </w:rPr>
        <w:t xml:space="preserve"> </w:t>
      </w:r>
      <w:r>
        <w:t>х</w:t>
      </w:r>
      <w:r>
        <w:rPr>
          <w:spacing w:val="-57"/>
        </w:rPr>
        <w:t xml:space="preserve"> </w:t>
      </w:r>
      <w:r>
        <w:t>710</w:t>
      </w:r>
      <w:r>
        <w:rPr>
          <w:spacing w:val="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1420,</w:t>
      </w:r>
      <w:r>
        <w:rPr>
          <w:spacing w:val="4"/>
        </w:rPr>
        <w:t xml:space="preserve"> </w:t>
      </w:r>
      <w:r>
        <w:t>115</w:t>
      </w:r>
      <w:r>
        <w:rPr>
          <w:spacing w:val="-4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270</w:t>
      </w:r>
      <w:r>
        <w:rPr>
          <w:spacing w:val="2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390</w:t>
      </w:r>
      <w:r>
        <w:rPr>
          <w:spacing w:val="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отливки);</w:t>
      </w:r>
      <w:r>
        <w:rPr>
          <w:spacing w:val="-3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знак.</w:t>
      </w:r>
    </w:p>
    <w:p w:rsidR="00A37D38" w:rsidRDefault="003001F7">
      <w:pPr>
        <w:pStyle w:val="a3"/>
        <w:tabs>
          <w:tab w:val="left" w:pos="2009"/>
        </w:tabs>
        <w:spacing w:line="271" w:lineRule="exact"/>
        <w:ind w:left="1413"/>
      </w:pPr>
      <w:r>
        <w:rPr>
          <w:b/>
        </w:rPr>
        <w:t>НД</w:t>
      </w:r>
      <w:r>
        <w:rPr>
          <w:b/>
        </w:rPr>
        <w:tab/>
      </w:r>
      <w:r>
        <w:t>–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изготавливаемых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заготовки;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знаков.</w:t>
      </w:r>
    </w:p>
    <w:p w:rsidR="00A37D38" w:rsidRDefault="003001F7">
      <w:pPr>
        <w:pStyle w:val="a3"/>
        <w:tabs>
          <w:tab w:val="left" w:pos="2014"/>
        </w:tabs>
        <w:spacing w:line="275" w:lineRule="exact"/>
        <w:ind w:left="1413"/>
      </w:pPr>
      <w:r>
        <w:rPr>
          <w:b/>
        </w:rPr>
        <w:t>МЗ</w:t>
      </w:r>
      <w:r>
        <w:rPr>
          <w:b/>
        </w:rPr>
        <w:tab/>
      </w:r>
      <w:r>
        <w:t>–</w:t>
      </w:r>
      <w:r>
        <w:rPr>
          <w:spacing w:val="-6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заготовки;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знаков.</w:t>
      </w:r>
    </w:p>
    <w:p w:rsidR="00A37D38" w:rsidRDefault="003001F7">
      <w:pPr>
        <w:pStyle w:val="a3"/>
        <w:tabs>
          <w:tab w:val="left" w:pos="1239"/>
          <w:tab w:val="left" w:pos="1894"/>
        </w:tabs>
        <w:spacing w:line="275" w:lineRule="exact"/>
        <w:ind w:left="703"/>
      </w:pPr>
      <w:r>
        <w:rPr>
          <w:b/>
        </w:rPr>
        <w:t>А</w:t>
      </w:r>
      <w:r>
        <w:rPr>
          <w:b/>
        </w:rPr>
        <w:tab/>
        <w:t>Цех</w:t>
      </w:r>
      <w:r>
        <w:rPr>
          <w:b/>
        </w:rPr>
        <w:tab/>
      </w:r>
      <w:r>
        <w:t>–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(код)</w:t>
      </w:r>
      <w:r>
        <w:rPr>
          <w:spacing w:val="-3"/>
        </w:rPr>
        <w:t xml:space="preserve"> </w:t>
      </w:r>
      <w:r>
        <w:t>цеха,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выполняется</w:t>
      </w:r>
      <w:r>
        <w:rPr>
          <w:spacing w:val="-5"/>
        </w:rPr>
        <w:t xml:space="preserve"> </w:t>
      </w:r>
      <w:r>
        <w:t>операция;</w:t>
      </w:r>
      <w:r>
        <w:rPr>
          <w:spacing w:val="-5"/>
        </w:rPr>
        <w:t xml:space="preserve"> </w:t>
      </w:r>
      <w:r>
        <w:t>4 знака.</w:t>
      </w:r>
    </w:p>
    <w:p w:rsidR="00A37D38" w:rsidRDefault="003001F7">
      <w:pPr>
        <w:pStyle w:val="a3"/>
        <w:tabs>
          <w:tab w:val="left" w:pos="2028"/>
        </w:tabs>
        <w:spacing w:line="275" w:lineRule="exact"/>
        <w:ind w:left="1413"/>
      </w:pPr>
      <w:r>
        <w:rPr>
          <w:b/>
        </w:rPr>
        <w:t>Уч</w:t>
      </w:r>
      <w:r>
        <w:t>.</w:t>
      </w:r>
      <w:r>
        <w:tab/>
        <w:t>–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(код)</w:t>
      </w:r>
      <w:r>
        <w:rPr>
          <w:spacing w:val="-4"/>
        </w:rPr>
        <w:t xml:space="preserve"> </w:t>
      </w:r>
      <w:r>
        <w:t>участка;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знака,</w:t>
      </w:r>
    </w:p>
    <w:p w:rsidR="00A37D38" w:rsidRDefault="003001F7">
      <w:pPr>
        <w:pStyle w:val="a3"/>
        <w:tabs>
          <w:tab w:val="left" w:pos="2033"/>
        </w:tabs>
        <w:spacing w:line="275" w:lineRule="exact"/>
        <w:ind w:left="1413"/>
      </w:pPr>
      <w:r>
        <w:rPr>
          <w:b/>
        </w:rPr>
        <w:t>РМ</w:t>
      </w:r>
      <w:r>
        <w:rPr>
          <w:b/>
        </w:rPr>
        <w:tab/>
      </w:r>
      <w:r>
        <w:t>–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(код) рабочего места;</w:t>
      </w:r>
      <w:r>
        <w:rPr>
          <w:spacing w:val="-5"/>
        </w:rPr>
        <w:t xml:space="preserve"> </w:t>
      </w:r>
      <w:r>
        <w:t>4 знака.</w:t>
      </w:r>
    </w:p>
    <w:p w:rsidR="00A37D38" w:rsidRDefault="003001F7">
      <w:pPr>
        <w:pStyle w:val="a3"/>
        <w:spacing w:before="1"/>
        <w:ind w:left="2124" w:right="256" w:hanging="711"/>
        <w:jc w:val="both"/>
      </w:pPr>
      <w:r>
        <w:rPr>
          <w:b/>
        </w:rPr>
        <w:t xml:space="preserve">Опер </w:t>
      </w:r>
      <w:r>
        <w:t>– номер операции (процесса) в технологической последовательности</w:t>
      </w:r>
      <w:r>
        <w:rPr>
          <w:spacing w:val="-57"/>
        </w:rPr>
        <w:t xml:space="preserve"> </w:t>
      </w:r>
      <w:r>
        <w:t>изготовления или ремонта, включая контроль и транспортировку; 5</w:t>
      </w:r>
      <w:r>
        <w:rPr>
          <w:spacing w:val="1"/>
        </w:rPr>
        <w:t xml:space="preserve"> </w:t>
      </w:r>
      <w:r>
        <w:t>знаков.</w:t>
      </w:r>
    </w:p>
    <w:p w:rsidR="00A37D38" w:rsidRDefault="003001F7">
      <w:pPr>
        <w:pStyle w:val="a3"/>
        <w:ind w:left="2124" w:right="170" w:hanging="711"/>
        <w:jc w:val="both"/>
      </w:pPr>
      <w:r>
        <w:rPr>
          <w:b/>
        </w:rPr>
        <w:t>Код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технологическому</w:t>
      </w:r>
      <w:r>
        <w:rPr>
          <w:spacing w:val="1"/>
        </w:rPr>
        <w:t xml:space="preserve"> </w:t>
      </w:r>
      <w:r>
        <w:t>классификатору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4260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фрезерная;</w:t>
      </w:r>
      <w:r>
        <w:rPr>
          <w:spacing w:val="1"/>
        </w:rPr>
        <w:t xml:space="preserve"> </w:t>
      </w:r>
      <w:r>
        <w:t>наименование операции; 29 знаков. Допускается код операции не</w:t>
      </w:r>
      <w:r>
        <w:rPr>
          <w:spacing w:val="1"/>
        </w:rPr>
        <w:t xml:space="preserve"> </w:t>
      </w:r>
      <w:r>
        <w:t>указывать.</w:t>
      </w:r>
    </w:p>
    <w:p w:rsidR="00A37D38" w:rsidRDefault="003001F7">
      <w:pPr>
        <w:pStyle w:val="a3"/>
        <w:ind w:left="2124" w:right="170" w:hanging="1989"/>
        <w:jc w:val="both"/>
      </w:pPr>
      <w:r>
        <w:rPr>
          <w:b/>
        </w:rPr>
        <w:t>Обозначение</w:t>
      </w:r>
      <w:r>
        <w:rPr>
          <w:b/>
          <w:spacing w:val="1"/>
        </w:rPr>
        <w:t xml:space="preserve"> </w:t>
      </w:r>
      <w:r>
        <w:rPr>
          <w:b/>
        </w:rPr>
        <w:t>документа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операции.</w:t>
      </w:r>
      <w:r>
        <w:rPr>
          <w:spacing w:val="6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последующие строки;</w:t>
      </w:r>
      <w:r>
        <w:rPr>
          <w:spacing w:val="-3"/>
        </w:rPr>
        <w:t xml:space="preserve"> </w:t>
      </w:r>
      <w:r>
        <w:t>59</w:t>
      </w:r>
      <w:r>
        <w:rPr>
          <w:spacing w:val="-3"/>
        </w:rPr>
        <w:t xml:space="preserve"> </w:t>
      </w:r>
      <w:r>
        <w:t>знаков.</w:t>
      </w:r>
    </w:p>
    <w:p w:rsidR="00A37D38" w:rsidRDefault="003001F7">
      <w:pPr>
        <w:pStyle w:val="a3"/>
        <w:spacing w:before="1"/>
        <w:ind w:left="2124" w:right="167" w:hanging="1561"/>
        <w:jc w:val="both"/>
      </w:pPr>
      <w:r>
        <w:rPr>
          <w:b/>
        </w:rPr>
        <w:t>Б</w:t>
      </w:r>
      <w:r>
        <w:rPr>
          <w:b/>
          <w:spacing w:val="1"/>
        </w:rPr>
        <w:t xml:space="preserve"> </w:t>
      </w:r>
      <w:r>
        <w:rPr>
          <w:b/>
        </w:rPr>
        <w:t xml:space="preserve">Код, наименование оборудования </w:t>
      </w:r>
      <w:r>
        <w:t>– код оборудования по классификатору,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инвентарный</w:t>
      </w:r>
      <w:r>
        <w:rPr>
          <w:spacing w:val="1"/>
        </w:rPr>
        <w:t xml:space="preserve"> </w:t>
      </w:r>
      <w:r>
        <w:t>номер.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чере</w:t>
      </w:r>
      <w:r>
        <w:t>з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".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взамен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наименования</w:t>
      </w:r>
      <w:r>
        <w:rPr>
          <w:spacing w:val="6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указывать его модель. Допускается не указывать инвентарный но-</w:t>
      </w:r>
      <w:r>
        <w:rPr>
          <w:spacing w:val="1"/>
        </w:rPr>
        <w:t xml:space="preserve"> </w:t>
      </w:r>
      <w:r>
        <w:t>мер;</w:t>
      </w:r>
      <w:r>
        <w:rPr>
          <w:spacing w:val="-4"/>
        </w:rPr>
        <w:t xml:space="preserve"> </w:t>
      </w:r>
      <w:r>
        <w:t>46</w:t>
      </w:r>
      <w:r>
        <w:rPr>
          <w:spacing w:val="2"/>
        </w:rPr>
        <w:t xml:space="preserve"> </w:t>
      </w:r>
      <w:r>
        <w:t>знаков.</w:t>
      </w:r>
    </w:p>
    <w:p w:rsidR="00A37D38" w:rsidRDefault="003001F7">
      <w:pPr>
        <w:pStyle w:val="a3"/>
        <w:spacing w:before="1" w:line="275" w:lineRule="exact"/>
        <w:ind w:left="1269"/>
        <w:jc w:val="both"/>
      </w:pPr>
      <w:r>
        <w:rPr>
          <w:b/>
        </w:rPr>
        <w:t xml:space="preserve">СМ  </w:t>
      </w:r>
      <w:r>
        <w:rPr>
          <w:b/>
          <w:spacing w:val="5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механизации</w:t>
      </w:r>
      <w:r>
        <w:rPr>
          <w:spacing w:val="-3"/>
        </w:rPr>
        <w:t xml:space="preserve"> </w:t>
      </w:r>
      <w:r>
        <w:t>(код</w:t>
      </w:r>
      <w:r>
        <w:rPr>
          <w:spacing w:val="-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механизации);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знака.</w:t>
      </w:r>
    </w:p>
    <w:p w:rsidR="00A37D38" w:rsidRDefault="003001F7">
      <w:pPr>
        <w:pStyle w:val="a3"/>
        <w:spacing w:line="275" w:lineRule="exact"/>
        <w:ind w:left="1269"/>
        <w:jc w:val="both"/>
      </w:pPr>
      <w:r>
        <w:rPr>
          <w:b/>
        </w:rPr>
        <w:t>Проф</w:t>
      </w:r>
      <w:r>
        <w:t>.</w:t>
      </w:r>
      <w:r>
        <w:rPr>
          <w:spacing w:val="5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код</w:t>
      </w:r>
      <w:r>
        <w:rPr>
          <w:spacing w:val="-6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классификатору</w:t>
      </w:r>
      <w:r>
        <w:rPr>
          <w:spacing w:val="-9"/>
        </w:rPr>
        <w:t xml:space="preserve"> </w:t>
      </w:r>
      <w:r>
        <w:t>ОКПДТР: 7</w:t>
      </w:r>
      <w:r>
        <w:rPr>
          <w:spacing w:val="-4"/>
        </w:rPr>
        <w:t xml:space="preserve"> </w:t>
      </w:r>
      <w:r>
        <w:t>знаков.</w:t>
      </w:r>
    </w:p>
    <w:p w:rsidR="00A37D38" w:rsidRDefault="003001F7">
      <w:pPr>
        <w:pStyle w:val="a3"/>
        <w:spacing w:before="3" w:line="275" w:lineRule="exact"/>
        <w:ind w:left="1413"/>
        <w:jc w:val="both"/>
      </w:pPr>
      <w:r>
        <w:rPr>
          <w:b/>
        </w:rPr>
        <w:t xml:space="preserve">Р     </w:t>
      </w:r>
      <w:r>
        <w:rPr>
          <w:b/>
          <w:spacing w:val="5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разряд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операции;</w:t>
      </w:r>
      <w:r>
        <w:rPr>
          <w:spacing w:val="-5"/>
        </w:rPr>
        <w:t xml:space="preserve"> </w:t>
      </w:r>
      <w:r>
        <w:t>4 знака.</w:t>
      </w:r>
    </w:p>
    <w:p w:rsidR="00A37D38" w:rsidRDefault="003001F7">
      <w:pPr>
        <w:pStyle w:val="a3"/>
        <w:spacing w:line="242" w:lineRule="auto"/>
        <w:ind w:left="2124" w:right="185" w:hanging="711"/>
        <w:jc w:val="both"/>
      </w:pPr>
      <w:r>
        <w:rPr>
          <w:b/>
        </w:rPr>
        <w:t>УТ</w:t>
      </w:r>
      <w:r>
        <w:rPr>
          <w:b/>
          <w:spacing w:val="1"/>
        </w:rPr>
        <w:t xml:space="preserve"> </w:t>
      </w:r>
      <w:r>
        <w:t>– код условий труда по классификатору ОКПДТР и код вида нормы; 5</w:t>
      </w:r>
      <w:r>
        <w:rPr>
          <w:spacing w:val="-57"/>
        </w:rPr>
        <w:t xml:space="preserve"> </w:t>
      </w:r>
      <w:r>
        <w:t>знаков.</w:t>
      </w:r>
    </w:p>
    <w:p w:rsidR="00A37D38" w:rsidRDefault="003001F7">
      <w:pPr>
        <w:pStyle w:val="a3"/>
        <w:spacing w:line="242" w:lineRule="auto"/>
        <w:ind w:left="2124" w:right="170" w:hanging="711"/>
        <w:jc w:val="both"/>
      </w:pPr>
      <w:r>
        <w:rPr>
          <w:b/>
        </w:rPr>
        <w:t>КР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занятых при</w:t>
      </w:r>
      <w:r>
        <w:rPr>
          <w:spacing w:val="1"/>
        </w:rPr>
        <w:t xml:space="preserve"> </w:t>
      </w:r>
      <w:r>
        <w:t>выполнении операции; 4</w:t>
      </w:r>
      <w:r>
        <w:rPr>
          <w:spacing w:val="1"/>
        </w:rPr>
        <w:t xml:space="preserve"> </w:t>
      </w:r>
      <w:r>
        <w:t>знака.,</w:t>
      </w:r>
    </w:p>
    <w:p w:rsidR="00A37D38" w:rsidRDefault="003001F7">
      <w:pPr>
        <w:pStyle w:val="a3"/>
        <w:spacing w:line="242" w:lineRule="auto"/>
        <w:ind w:left="2124" w:right="173" w:hanging="855"/>
        <w:jc w:val="both"/>
      </w:pPr>
      <w:r>
        <w:rPr>
          <w:b/>
        </w:rPr>
        <w:t>КОИД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изготавливаемых</w:t>
      </w:r>
      <w:r>
        <w:rPr>
          <w:spacing w:val="1"/>
        </w:rPr>
        <w:t xml:space="preserve"> </w:t>
      </w:r>
      <w:r>
        <w:t>(обрабатываемых)</w:t>
      </w:r>
      <w:r>
        <w:rPr>
          <w:spacing w:val="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операции;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знаков.</w:t>
      </w:r>
    </w:p>
    <w:p w:rsidR="00A37D38" w:rsidRDefault="00A37D38">
      <w:pPr>
        <w:spacing w:line="242" w:lineRule="auto"/>
        <w:jc w:val="both"/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a3"/>
        <w:tabs>
          <w:tab w:val="left" w:pos="2042"/>
        </w:tabs>
        <w:spacing w:before="80"/>
        <w:ind w:left="1269"/>
      </w:pPr>
      <w:r>
        <w:rPr>
          <w:b/>
        </w:rPr>
        <w:t>ЕН</w:t>
      </w:r>
      <w:r>
        <w:rPr>
          <w:b/>
        </w:rPr>
        <w:tab/>
      </w:r>
      <w:r>
        <w:t>–</w:t>
      </w:r>
      <w:r>
        <w:rPr>
          <w:spacing w:val="-5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нормирования;</w:t>
      </w:r>
      <w:r>
        <w:rPr>
          <w:spacing w:val="-1"/>
        </w:rPr>
        <w:t xml:space="preserve"> </w:t>
      </w:r>
      <w:r>
        <w:t>см.</w:t>
      </w:r>
      <w:r>
        <w:rPr>
          <w:spacing w:val="-3"/>
        </w:rPr>
        <w:t xml:space="preserve"> </w:t>
      </w:r>
      <w:r>
        <w:t>для графы</w:t>
      </w:r>
      <w:r>
        <w:rPr>
          <w:spacing w:val="-3"/>
        </w:rPr>
        <w:t xml:space="preserve"> </w:t>
      </w:r>
      <w:r>
        <w:t>М02;</w:t>
      </w:r>
      <w:r>
        <w:rPr>
          <w:spacing w:val="-5"/>
        </w:rPr>
        <w:t xml:space="preserve"> </w:t>
      </w:r>
      <w:r>
        <w:t>5 знаков.</w:t>
      </w:r>
    </w:p>
    <w:p w:rsidR="00A37D38" w:rsidRDefault="003001F7">
      <w:pPr>
        <w:pStyle w:val="a3"/>
        <w:tabs>
          <w:tab w:val="left" w:pos="2009"/>
        </w:tabs>
        <w:spacing w:before="2" w:line="275" w:lineRule="exact"/>
        <w:ind w:left="1269"/>
      </w:pPr>
      <w:r>
        <w:rPr>
          <w:b/>
        </w:rPr>
        <w:t>ОП</w:t>
      </w:r>
      <w:r>
        <w:rPr>
          <w:b/>
        </w:rPr>
        <w:tab/>
      </w:r>
      <w:r>
        <w:t>–</w:t>
      </w:r>
      <w:r>
        <w:rPr>
          <w:spacing w:val="-1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5"/>
        </w:rPr>
        <w:t xml:space="preserve"> </w:t>
      </w:r>
      <w:r>
        <w:t>партии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штуках;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знаков.</w:t>
      </w:r>
    </w:p>
    <w:p w:rsidR="00A37D38" w:rsidRDefault="003001F7">
      <w:pPr>
        <w:pStyle w:val="a3"/>
        <w:spacing w:line="242" w:lineRule="auto"/>
        <w:ind w:left="2124" w:right="181" w:hanging="855"/>
      </w:pPr>
      <w:r>
        <w:rPr>
          <w:b/>
        </w:rPr>
        <w:t>К</w:t>
      </w:r>
      <w:r>
        <w:rPr>
          <w:b/>
          <w:vertAlign w:val="subscript"/>
        </w:rPr>
        <w:t>шт</w:t>
      </w:r>
      <w:r>
        <w:rPr>
          <w:b/>
          <w:spacing w:val="61"/>
        </w:rPr>
        <w:t xml:space="preserve"> </w:t>
      </w:r>
      <w:r>
        <w:t>– коэффициент штучного времени при многостаночном обслуживании;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знаков.</w:t>
      </w:r>
    </w:p>
    <w:p w:rsidR="00A37D38" w:rsidRDefault="003001F7">
      <w:pPr>
        <w:pStyle w:val="a3"/>
        <w:tabs>
          <w:tab w:val="left" w:pos="1884"/>
        </w:tabs>
        <w:spacing w:line="242" w:lineRule="auto"/>
        <w:ind w:left="2124" w:right="181" w:hanging="855"/>
      </w:pPr>
      <w:r>
        <w:rPr>
          <w:b/>
        </w:rPr>
        <w:t>Тпз</w:t>
      </w:r>
      <w:r>
        <w:rPr>
          <w:b/>
        </w:rPr>
        <w:tab/>
      </w:r>
      <w:r>
        <w:t>–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подготовительно-заключительного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операцию; 7</w:t>
      </w:r>
      <w:r>
        <w:rPr>
          <w:spacing w:val="-57"/>
        </w:rPr>
        <w:t xml:space="preserve"> </w:t>
      </w:r>
      <w:r>
        <w:t>знаков.</w:t>
      </w:r>
    </w:p>
    <w:p w:rsidR="00A37D38" w:rsidRDefault="003001F7">
      <w:pPr>
        <w:pStyle w:val="a3"/>
        <w:tabs>
          <w:tab w:val="left" w:pos="1994"/>
        </w:tabs>
        <w:spacing w:line="271" w:lineRule="exact"/>
        <w:ind w:left="1269"/>
      </w:pPr>
      <w:r>
        <w:rPr>
          <w:b/>
        </w:rPr>
        <w:t>Тшт</w:t>
      </w:r>
      <w:r>
        <w:rPr>
          <w:b/>
        </w:rPr>
        <w:tab/>
      </w:r>
      <w:r>
        <w:t>–</w:t>
      </w:r>
      <w:r>
        <w:rPr>
          <w:spacing w:val="-5"/>
        </w:rPr>
        <w:t xml:space="preserve"> </w:t>
      </w:r>
      <w:r>
        <w:t>норма</w:t>
      </w:r>
      <w:r>
        <w:rPr>
          <w:spacing w:val="-6"/>
        </w:rPr>
        <w:t xml:space="preserve"> </w:t>
      </w:r>
      <w:r>
        <w:t>штучного времени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операцию;</w:t>
      </w:r>
      <w:r>
        <w:rPr>
          <w:spacing w:val="-4"/>
        </w:rPr>
        <w:t xml:space="preserve"> </w:t>
      </w:r>
      <w:r>
        <w:t>8 знаков.</w:t>
      </w:r>
    </w:p>
    <w:p w:rsidR="00A37D38" w:rsidRDefault="003001F7">
      <w:pPr>
        <w:spacing w:line="275" w:lineRule="exact"/>
        <w:ind w:left="2407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операционной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(ОК)</w:t>
      </w:r>
    </w:p>
    <w:p w:rsidR="00A37D38" w:rsidRDefault="003001F7">
      <w:pPr>
        <w:pStyle w:val="a3"/>
        <w:ind w:left="136" w:right="174" w:firstLine="720"/>
        <w:jc w:val="both"/>
      </w:pPr>
      <w:r>
        <w:t>Запись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операционных</w:t>
      </w:r>
      <w:r>
        <w:rPr>
          <w:spacing w:val="61"/>
        </w:rPr>
        <w:t xml:space="preserve"> </w:t>
      </w:r>
      <w:r>
        <w:t>картах</w:t>
      </w:r>
      <w:r>
        <w:rPr>
          <w:spacing w:val="61"/>
        </w:rPr>
        <w:t xml:space="preserve"> </w:t>
      </w:r>
      <w:r>
        <w:t>(ОК)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2,   3   и   2а   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3.1404–86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построчно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привязкой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служебным</w:t>
      </w:r>
      <w:r>
        <w:rPr>
          <w:spacing w:val="2"/>
        </w:rPr>
        <w:t xml:space="preserve"> </w:t>
      </w:r>
      <w:r>
        <w:t>символам.</w:t>
      </w:r>
    </w:p>
    <w:p w:rsidR="00A37D38" w:rsidRDefault="003001F7">
      <w:pPr>
        <w:pStyle w:val="a3"/>
        <w:spacing w:line="237" w:lineRule="auto"/>
        <w:ind w:left="136" w:right="183" w:firstLine="720"/>
        <w:jc w:val="both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граф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ГОСТ</w:t>
      </w:r>
      <w:r>
        <w:rPr>
          <w:spacing w:val="-2"/>
        </w:rPr>
        <w:t xml:space="preserve"> </w:t>
      </w:r>
      <w:r>
        <w:t>3.1118–82</w:t>
      </w:r>
      <w:r>
        <w:rPr>
          <w:spacing w:val="-4"/>
        </w:rPr>
        <w:t xml:space="preserve"> </w:t>
      </w:r>
      <w:r>
        <w:t>рассмотрен</w:t>
      </w:r>
      <w:r>
        <w:rPr>
          <w:spacing w:val="-3"/>
        </w:rPr>
        <w:t xml:space="preserve"> </w:t>
      </w:r>
      <w:r>
        <w:t>выше при</w:t>
      </w:r>
      <w:r>
        <w:rPr>
          <w:spacing w:val="-3"/>
        </w:rPr>
        <w:t xml:space="preserve"> </w:t>
      </w:r>
      <w:r>
        <w:t>рассмотрении</w:t>
      </w:r>
      <w:r>
        <w:rPr>
          <w:spacing w:val="-7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МК.</w:t>
      </w:r>
    </w:p>
    <w:p w:rsidR="00A37D38" w:rsidRDefault="003001F7">
      <w:pPr>
        <w:pStyle w:val="a3"/>
        <w:tabs>
          <w:tab w:val="left" w:pos="2652"/>
        </w:tabs>
        <w:spacing w:before="4"/>
        <w:ind w:left="2124" w:right="167" w:hanging="1422"/>
        <w:jc w:val="both"/>
      </w:pPr>
      <w:r>
        <w:rPr>
          <w:b/>
        </w:rPr>
        <w:t>Т</w:t>
      </w:r>
      <w:r>
        <w:rPr>
          <w:b/>
        </w:rPr>
        <w:tab/>
      </w:r>
      <w:r>
        <w:rPr>
          <w:b/>
        </w:rPr>
        <w:tab/>
      </w:r>
      <w:r>
        <w:t>–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применяемой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оснастке.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Т,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классификатора на кодирование и наимен</w:t>
      </w:r>
      <w:r>
        <w:t>ование технологической</w:t>
      </w:r>
      <w:r>
        <w:rPr>
          <w:spacing w:val="1"/>
        </w:rPr>
        <w:t xml:space="preserve"> </w:t>
      </w:r>
      <w:r>
        <w:t>оснастки</w:t>
      </w:r>
      <w:r>
        <w:rPr>
          <w:spacing w:val="1"/>
        </w:rPr>
        <w:t xml:space="preserve"> </w:t>
      </w:r>
      <w:r>
        <w:t>[33,</w:t>
      </w:r>
      <w:r>
        <w:rPr>
          <w:spacing w:val="1"/>
        </w:rPr>
        <w:t xml:space="preserve"> </w:t>
      </w:r>
      <w:r>
        <w:t>34].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оснастке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последова-</w:t>
      </w:r>
      <w:r>
        <w:rPr>
          <w:spacing w:val="1"/>
        </w:rPr>
        <w:t xml:space="preserve"> </w:t>
      </w:r>
      <w:r>
        <w:t>тельности:</w:t>
      </w:r>
    </w:p>
    <w:p w:rsidR="00A37D38" w:rsidRDefault="003001F7">
      <w:pPr>
        <w:pStyle w:val="a3"/>
        <w:ind w:left="2403" w:right="3265"/>
      </w:pPr>
      <w:r>
        <w:t>приспособления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ПР;</w:t>
      </w:r>
      <w:r>
        <w:rPr>
          <w:spacing w:val="1"/>
        </w:rPr>
        <w:t xml:space="preserve"> </w:t>
      </w:r>
      <w:r>
        <w:t>вспомогательный инструмент – ВИ;</w:t>
      </w:r>
      <w:r>
        <w:rPr>
          <w:spacing w:val="-57"/>
        </w:rPr>
        <w:t xml:space="preserve"> </w:t>
      </w:r>
      <w:r>
        <w:t>режущий</w:t>
      </w:r>
      <w:r>
        <w:rPr>
          <w:spacing w:val="2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РИ;</w:t>
      </w:r>
      <w:r>
        <w:rPr>
          <w:spacing w:val="1"/>
        </w:rPr>
        <w:t xml:space="preserve"> </w:t>
      </w:r>
      <w:r>
        <w:t>средства измерений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СИ.</w:t>
      </w:r>
    </w:p>
    <w:p w:rsidR="00A37D38" w:rsidRDefault="003001F7">
      <w:pPr>
        <w:ind w:left="2403"/>
        <w:rPr>
          <w:sz w:val="24"/>
        </w:rPr>
      </w:pPr>
      <w:r>
        <w:rPr>
          <w:i/>
          <w:sz w:val="24"/>
        </w:rPr>
        <w:t xml:space="preserve">Например: </w:t>
      </w:r>
      <w:r>
        <w:rPr>
          <w:sz w:val="24"/>
        </w:rPr>
        <w:t>РИ.</w:t>
      </w:r>
      <w:r>
        <w:rPr>
          <w:spacing w:val="-4"/>
          <w:sz w:val="24"/>
        </w:rPr>
        <w:t xml:space="preserve"> </w:t>
      </w:r>
      <w:r>
        <w:rPr>
          <w:sz w:val="24"/>
        </w:rPr>
        <w:t>сверло</w:t>
      </w:r>
      <w:r>
        <w:rPr>
          <w:spacing w:val="2"/>
          <w:sz w:val="24"/>
        </w:rPr>
        <w:t xml:space="preserve"> </w:t>
      </w:r>
      <w:r>
        <w:rPr>
          <w:sz w:val="24"/>
        </w:rPr>
        <w:t>2300–0195</w:t>
      </w:r>
      <w:r>
        <w:rPr>
          <w:spacing w:val="-6"/>
          <w:sz w:val="24"/>
        </w:rPr>
        <w:t xml:space="preserve"> </w:t>
      </w:r>
      <w:r>
        <w:rPr>
          <w:sz w:val="24"/>
        </w:rPr>
        <w:t>ГОСТ</w:t>
      </w:r>
      <w:r>
        <w:rPr>
          <w:spacing w:val="-4"/>
          <w:sz w:val="24"/>
        </w:rPr>
        <w:t xml:space="preserve"> </w:t>
      </w:r>
      <w:r>
        <w:rPr>
          <w:sz w:val="24"/>
        </w:rPr>
        <w:t>10902–77.</w:t>
      </w:r>
    </w:p>
    <w:p w:rsidR="00A37D38" w:rsidRDefault="003001F7">
      <w:pPr>
        <w:pStyle w:val="a3"/>
        <w:spacing w:before="3" w:line="237" w:lineRule="auto"/>
        <w:ind w:left="2403"/>
      </w:pPr>
      <w:r>
        <w:t>Разделение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средству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оснастки</w:t>
      </w:r>
      <w:r>
        <w:rPr>
          <w:spacing w:val="2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";</w:t>
      </w:r>
      <w:r>
        <w:rPr>
          <w:spacing w:val="-3"/>
        </w:rPr>
        <w:t xml:space="preserve"> </w:t>
      </w:r>
      <w:r>
        <w:t>"</w:t>
      </w:r>
    </w:p>
    <w:p w:rsidR="00A37D38" w:rsidRDefault="003001F7">
      <w:pPr>
        <w:pStyle w:val="a3"/>
        <w:tabs>
          <w:tab w:val="left" w:pos="2321"/>
          <w:tab w:val="left" w:pos="2729"/>
          <w:tab w:val="left" w:pos="4397"/>
          <w:tab w:val="left" w:pos="5687"/>
          <w:tab w:val="left" w:pos="6828"/>
          <w:tab w:val="left" w:pos="7495"/>
        </w:tabs>
        <w:spacing w:before="6" w:line="237" w:lineRule="auto"/>
        <w:ind w:left="2124" w:right="175" w:hanging="428"/>
      </w:pPr>
      <w:r>
        <w:rPr>
          <w:b/>
        </w:rPr>
        <w:t>Км</w:t>
      </w:r>
      <w:r>
        <w:rPr>
          <w:b/>
        </w:rPr>
        <w:tab/>
      </w:r>
      <w:r>
        <w:rPr>
          <w:b/>
        </w:rPr>
        <w:tab/>
      </w:r>
      <w:r>
        <w:t>–</w:t>
      </w:r>
      <w:r>
        <w:tab/>
        <w:t>коэффициент</w:t>
      </w:r>
      <w:r>
        <w:tab/>
        <w:t>штучного</w:t>
      </w:r>
      <w:r>
        <w:tab/>
        <w:t>времени</w:t>
      </w:r>
      <w:r>
        <w:tab/>
        <w:t>при</w:t>
      </w:r>
      <w:r>
        <w:tab/>
        <w:t>многостаночном</w:t>
      </w:r>
      <w:r>
        <w:rPr>
          <w:spacing w:val="-57"/>
        </w:rPr>
        <w:t xml:space="preserve"> </w:t>
      </w:r>
      <w:r>
        <w:t>обслуживании;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знаков;</w:t>
      </w:r>
    </w:p>
    <w:p w:rsidR="00A37D38" w:rsidRDefault="003001F7">
      <w:pPr>
        <w:pStyle w:val="a3"/>
        <w:spacing w:before="3"/>
        <w:ind w:left="2124" w:right="150" w:hanging="428"/>
      </w:pPr>
      <w:r>
        <w:rPr>
          <w:b/>
        </w:rPr>
        <w:t>Тпз</w:t>
      </w:r>
      <w:r>
        <w:rPr>
          <w:b/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норма</w:t>
      </w:r>
      <w:r>
        <w:rPr>
          <w:spacing w:val="35"/>
        </w:rPr>
        <w:t xml:space="preserve"> </w:t>
      </w:r>
      <w:r>
        <w:t>подготовительно-заключительного</w:t>
      </w:r>
      <w:r>
        <w:rPr>
          <w:spacing w:val="36"/>
        </w:rPr>
        <w:t xml:space="preserve"> </w:t>
      </w:r>
      <w:r>
        <w:t>времени</w:t>
      </w:r>
      <w:r>
        <w:rPr>
          <w:spacing w:val="3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операцию;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знаков;</w:t>
      </w:r>
    </w:p>
    <w:p w:rsidR="00A37D38" w:rsidRDefault="003001F7">
      <w:pPr>
        <w:pStyle w:val="a3"/>
        <w:spacing w:line="275" w:lineRule="exact"/>
        <w:ind w:left="1697"/>
      </w:pPr>
      <w:r>
        <w:rPr>
          <w:b/>
        </w:rPr>
        <w:t>Тшт</w:t>
      </w:r>
      <w:r>
        <w:rPr>
          <w:b/>
          <w:spacing w:val="2"/>
        </w:rPr>
        <w:t xml:space="preserve"> </w:t>
      </w:r>
      <w:r>
        <w:t>– норма</w:t>
      </w:r>
      <w:r>
        <w:rPr>
          <w:spacing w:val="-1"/>
        </w:rPr>
        <w:t xml:space="preserve"> </w:t>
      </w:r>
      <w:r>
        <w:t>штучного времени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операцию;</w:t>
      </w:r>
      <w:r>
        <w:rPr>
          <w:spacing w:val="-5"/>
        </w:rPr>
        <w:t xml:space="preserve"> </w:t>
      </w:r>
      <w:r>
        <w:t>8 знаков.</w:t>
      </w:r>
    </w:p>
    <w:p w:rsidR="00A37D38" w:rsidRDefault="003001F7">
      <w:pPr>
        <w:pStyle w:val="a3"/>
        <w:tabs>
          <w:tab w:val="left" w:pos="7860"/>
        </w:tabs>
        <w:spacing w:line="242" w:lineRule="auto"/>
        <w:ind w:left="136" w:right="170" w:firstLine="427"/>
      </w:pPr>
      <w:r>
        <w:t>Указание</w:t>
      </w:r>
      <w:r>
        <w:rPr>
          <w:spacing w:val="9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технологическим</w:t>
      </w:r>
      <w:r>
        <w:rPr>
          <w:spacing w:val="11"/>
        </w:rPr>
        <w:t xml:space="preserve"> </w:t>
      </w:r>
      <w:r>
        <w:t>режимам</w:t>
      </w:r>
      <w:r>
        <w:rPr>
          <w:spacing w:val="12"/>
        </w:rPr>
        <w:t xml:space="preserve"> </w:t>
      </w:r>
      <w:r>
        <w:t>следует</w:t>
      </w:r>
      <w:r>
        <w:rPr>
          <w:spacing w:val="11"/>
        </w:rPr>
        <w:t xml:space="preserve"> </w:t>
      </w:r>
      <w:r>
        <w:t>выполнять</w:t>
      </w:r>
      <w:r>
        <w:tab/>
        <w:t>после</w:t>
      </w:r>
      <w:r>
        <w:rPr>
          <w:spacing w:val="3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применяемой</w:t>
      </w:r>
      <w:r>
        <w:rPr>
          <w:spacing w:val="3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оснастки.</w:t>
      </w:r>
    </w:p>
    <w:p w:rsidR="00A37D38" w:rsidRDefault="003001F7">
      <w:pPr>
        <w:pStyle w:val="a3"/>
        <w:spacing w:line="242" w:lineRule="auto"/>
        <w:ind w:left="847" w:firstLine="422"/>
      </w:pPr>
      <w:r>
        <w:rPr>
          <w:b/>
        </w:rPr>
        <w:t>Д,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разм</w:t>
      </w:r>
      <w:r>
        <w:t>ер обрабатываемого</w:t>
      </w:r>
      <w:r>
        <w:rPr>
          <w:spacing w:val="1"/>
        </w:rPr>
        <w:t xml:space="preserve"> </w:t>
      </w:r>
      <w:r>
        <w:t>диаметра (ширины</w:t>
      </w:r>
      <w:r>
        <w:rPr>
          <w:spacing w:val="1"/>
        </w:rPr>
        <w:t xml:space="preserve"> </w:t>
      </w:r>
      <w:r>
        <w:t>детали); 11</w:t>
      </w:r>
      <w:r>
        <w:rPr>
          <w:spacing w:val="-57"/>
        </w:rPr>
        <w:t xml:space="preserve"> </w:t>
      </w:r>
      <w:r>
        <w:t>знаков;</w:t>
      </w:r>
    </w:p>
    <w:p w:rsidR="00A37D38" w:rsidRDefault="003001F7">
      <w:pPr>
        <w:pStyle w:val="a3"/>
        <w:spacing w:line="265" w:lineRule="exact"/>
        <w:ind w:left="1634"/>
      </w:pPr>
      <w:r>
        <w:rPr>
          <w:b/>
        </w:rPr>
        <w:t>t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глубина резания,</w:t>
      </w:r>
      <w:r>
        <w:rPr>
          <w:spacing w:val="-2"/>
        </w:rPr>
        <w:t xml:space="preserve"> </w:t>
      </w:r>
      <w:r>
        <w:t>мм;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знаков;</w:t>
      </w:r>
    </w:p>
    <w:p w:rsidR="00A37D38" w:rsidRDefault="003001F7">
      <w:pPr>
        <w:pStyle w:val="a3"/>
        <w:spacing w:before="3" w:line="275" w:lineRule="exact"/>
        <w:ind w:left="1634"/>
      </w:pPr>
      <w:r>
        <w:rPr>
          <w:b/>
        </w:rPr>
        <w:t>i</w:t>
      </w:r>
      <w:r>
        <w:rPr>
          <w:b/>
          <w:spacing w:val="-5"/>
        </w:rPr>
        <w:t xml:space="preserve"> </w:t>
      </w:r>
      <w:r>
        <w:t>– число проходов;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знаков;</w:t>
      </w:r>
    </w:p>
    <w:p w:rsidR="00A37D38" w:rsidRDefault="003001F7">
      <w:pPr>
        <w:pStyle w:val="a3"/>
        <w:spacing w:line="275" w:lineRule="exact"/>
        <w:ind w:left="1572"/>
      </w:pPr>
      <w:r>
        <w:rPr>
          <w:b/>
        </w:rPr>
        <w:t xml:space="preserve">S </w:t>
      </w:r>
      <w:r>
        <w:t>–</w:t>
      </w:r>
      <w:r>
        <w:rPr>
          <w:spacing w:val="-5"/>
        </w:rPr>
        <w:t xml:space="preserve"> </w:t>
      </w:r>
      <w:r>
        <w:t>подача,</w:t>
      </w:r>
      <w:r>
        <w:rPr>
          <w:spacing w:val="2"/>
        </w:rPr>
        <w:t xml:space="preserve"> </w:t>
      </w:r>
      <w:r>
        <w:t>мм/об;</w:t>
      </w:r>
      <w:r>
        <w:rPr>
          <w:spacing w:val="-6"/>
        </w:rPr>
        <w:t xml:space="preserve"> </w:t>
      </w:r>
      <w:r>
        <w:t>10 знаков;</w:t>
      </w:r>
    </w:p>
    <w:p w:rsidR="00A37D38" w:rsidRDefault="003001F7">
      <w:pPr>
        <w:pStyle w:val="a3"/>
        <w:spacing w:before="2" w:line="275" w:lineRule="exact"/>
        <w:ind w:left="1572"/>
      </w:pPr>
      <w:r>
        <w:rPr>
          <w:b/>
        </w:rPr>
        <w:t xml:space="preserve">n </w:t>
      </w:r>
      <w:r>
        <w:t>–</w:t>
      </w:r>
      <w:r>
        <w:rPr>
          <w:spacing w:val="-5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оборотов</w:t>
      </w:r>
      <w:r>
        <w:rPr>
          <w:spacing w:val="-4"/>
        </w:rPr>
        <w:t xml:space="preserve"> </w:t>
      </w:r>
      <w:r>
        <w:t>шпинделя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мин.,</w:t>
      </w:r>
      <w:r>
        <w:rPr>
          <w:spacing w:val="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знаков;</w:t>
      </w:r>
    </w:p>
    <w:p w:rsidR="00A37D38" w:rsidRDefault="003001F7">
      <w:pPr>
        <w:pStyle w:val="a3"/>
        <w:spacing w:line="275" w:lineRule="exact"/>
        <w:ind w:left="1514"/>
      </w:pPr>
      <w:r>
        <w:rPr>
          <w:b/>
        </w:rPr>
        <w:t>V</w:t>
      </w:r>
      <w:r>
        <w:rPr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резания,</w:t>
      </w:r>
      <w:r>
        <w:rPr>
          <w:spacing w:val="-4"/>
        </w:rPr>
        <w:t xml:space="preserve"> </w:t>
      </w:r>
      <w:r>
        <w:t>м/мин;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знаков.</w:t>
      </w:r>
    </w:p>
    <w:p w:rsidR="00A37D38" w:rsidRDefault="003001F7">
      <w:pPr>
        <w:pStyle w:val="a3"/>
        <w:spacing w:before="5" w:line="237" w:lineRule="auto"/>
        <w:ind w:left="136" w:right="183" w:firstLine="720"/>
        <w:jc w:val="both"/>
      </w:pPr>
      <w:r>
        <w:t>При</w:t>
      </w:r>
      <w:r>
        <w:rPr>
          <w:spacing w:val="1"/>
        </w:rPr>
        <w:t xml:space="preserve"> </w:t>
      </w:r>
      <w:r>
        <w:t>операционном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бестекстовую запись.</w:t>
      </w:r>
    </w:p>
    <w:p w:rsidR="00A37D38" w:rsidRDefault="003001F7">
      <w:pPr>
        <w:pStyle w:val="a3"/>
        <w:spacing w:before="4"/>
        <w:ind w:left="136" w:right="182" w:firstLine="720"/>
        <w:jc w:val="both"/>
      </w:pPr>
      <w:r>
        <w:t>Бестекстовая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операционных эскизов к каждой операции с указанием условных обозначений размеров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условных    </w:t>
      </w:r>
      <w:r>
        <w:rPr>
          <w:spacing w:val="1"/>
        </w:rPr>
        <w:t xml:space="preserve"> </w:t>
      </w:r>
      <w:r>
        <w:t>обозначений      опор,      зажимов      и      установочных      устройств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4"/>
        </w:rPr>
        <w:t xml:space="preserve"> </w:t>
      </w:r>
      <w:r>
        <w:t>3.1107–81</w:t>
      </w:r>
      <w:r>
        <w:rPr>
          <w:spacing w:val="-3"/>
        </w:rPr>
        <w:t xml:space="preserve"> </w:t>
      </w:r>
      <w:r>
        <w:t>[18].</w:t>
      </w:r>
    </w:p>
    <w:p w:rsidR="00A37D38" w:rsidRDefault="003001F7">
      <w:pPr>
        <w:pStyle w:val="a3"/>
        <w:ind w:left="136" w:right="172" w:firstLine="720"/>
        <w:jc w:val="both"/>
      </w:pPr>
      <w:r>
        <w:t>При</w:t>
      </w:r>
      <w:r>
        <w:rPr>
          <w:spacing w:val="1"/>
        </w:rPr>
        <w:t xml:space="preserve"> </w:t>
      </w:r>
      <w:r>
        <w:t>бестекстовой записи</w:t>
      </w:r>
      <w:r>
        <w:rPr>
          <w:spacing w:val="1"/>
        </w:rPr>
        <w:t xml:space="preserve"> </w:t>
      </w:r>
      <w:r>
        <w:t>содержание основного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номер перехода и номера размеров обрабатываемых поверхностей с записью в скобках</w:t>
      </w:r>
      <w:r>
        <w:rPr>
          <w:spacing w:val="1"/>
        </w:rPr>
        <w:t xml:space="preserve"> </w:t>
      </w:r>
      <w:r>
        <w:t>вып</w:t>
      </w:r>
      <w:r>
        <w:t>олняемых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размеров,</w:t>
      </w:r>
      <w:r>
        <w:rPr>
          <w:spacing w:val="4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t>(Ø 30</w:t>
      </w:r>
      <w:r>
        <w:rPr>
          <w:vertAlign w:val="subscript"/>
        </w:rPr>
        <w:t>-0,24</w:t>
      </w:r>
      <w:r>
        <w:t>).</w:t>
      </w:r>
    </w:p>
    <w:p w:rsidR="00A37D38" w:rsidRDefault="00A37D38">
      <w:pPr>
        <w:jc w:val="both"/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a3"/>
        <w:spacing w:before="80"/>
        <w:ind w:left="136" w:right="174" w:firstLine="720"/>
        <w:jc w:val="both"/>
      </w:pP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окончательных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операционном</w:t>
      </w:r>
      <w:r>
        <w:rPr>
          <w:spacing w:val="1"/>
        </w:rPr>
        <w:t xml:space="preserve"> </w:t>
      </w:r>
      <w:r>
        <w:t>эскизе,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поверхностей.</w:t>
      </w:r>
    </w:p>
    <w:p w:rsidR="00A37D38" w:rsidRDefault="003001F7">
      <w:pPr>
        <w:pStyle w:val="a3"/>
        <w:spacing w:before="2"/>
        <w:ind w:left="136" w:right="173" w:firstLine="720"/>
        <w:jc w:val="both"/>
      </w:pPr>
      <w:r>
        <w:t>Бестекстовая запись д</w:t>
      </w:r>
      <w:r>
        <w:t>ля вспомогательных переходов применяется при условий</w:t>
      </w:r>
      <w:r>
        <w:rPr>
          <w:spacing w:val="1"/>
        </w:rPr>
        <w:t xml:space="preserve"> </w:t>
      </w:r>
      <w:r>
        <w:t>указания соответствующих графических обозначений опор, зажимов и установочных</w:t>
      </w:r>
      <w:r>
        <w:rPr>
          <w:spacing w:val="1"/>
        </w:rPr>
        <w:t xml:space="preserve"> </w:t>
      </w:r>
      <w:r>
        <w:t>устройств по закреплению и снятию детали на эскизе детали, в остальных случаях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текстовую запись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2"/>
        </w:rPr>
        <w:t xml:space="preserve"> </w:t>
      </w:r>
      <w:r>
        <w:t>перехода.</w:t>
      </w:r>
    </w:p>
    <w:p w:rsidR="00A37D38" w:rsidRDefault="003001F7">
      <w:pPr>
        <w:pStyle w:val="a3"/>
        <w:tabs>
          <w:tab w:val="left" w:pos="2140"/>
          <w:tab w:val="left" w:pos="3775"/>
          <w:tab w:val="left" w:pos="4255"/>
          <w:tab w:val="left" w:pos="4979"/>
          <w:tab w:val="left" w:pos="6724"/>
          <w:tab w:val="left" w:pos="8029"/>
        </w:tabs>
        <w:spacing w:before="1"/>
        <w:ind w:left="136" w:right="175" w:firstLine="1863"/>
      </w:pP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записи</w:t>
      </w:r>
      <w:r>
        <w:rPr>
          <w:i/>
          <w:spacing w:val="-3"/>
        </w:rPr>
        <w:t xml:space="preserve"> </w:t>
      </w:r>
      <w:r>
        <w:rPr>
          <w:i/>
        </w:rPr>
        <w:t>операций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переходов</w:t>
      </w:r>
      <w:r>
        <w:rPr>
          <w:i/>
          <w:spacing w:val="3"/>
        </w:rPr>
        <w:t xml:space="preserve"> </w:t>
      </w:r>
      <w:r>
        <w:rPr>
          <w:i/>
        </w:rPr>
        <w:t>обработки</w:t>
      </w:r>
      <w:r>
        <w:rPr>
          <w:i/>
          <w:spacing w:val="1"/>
        </w:rPr>
        <w:t xml:space="preserve"> </w:t>
      </w:r>
      <w:r>
        <w:rPr>
          <w:i/>
        </w:rPr>
        <w:t>резанием</w:t>
      </w:r>
      <w:r>
        <w:rPr>
          <w:i/>
          <w:spacing w:val="1"/>
        </w:rPr>
        <w:t xml:space="preserve"> </w:t>
      </w:r>
      <w:r>
        <w:t>регламентированы</w:t>
      </w:r>
      <w:r>
        <w:rPr>
          <w:spacing w:val="41"/>
        </w:rPr>
        <w:t xml:space="preserve"> </w:t>
      </w:r>
      <w:r>
        <w:t>ГОСТ</w:t>
      </w:r>
      <w:r>
        <w:rPr>
          <w:spacing w:val="41"/>
        </w:rPr>
        <w:t xml:space="preserve"> </w:t>
      </w:r>
      <w:r>
        <w:t>3.</w:t>
      </w:r>
      <w:r>
        <w:rPr>
          <w:spacing w:val="42"/>
        </w:rPr>
        <w:t xml:space="preserve"> </w:t>
      </w:r>
      <w:r>
        <w:t>1702–79.</w:t>
      </w:r>
      <w:r>
        <w:rPr>
          <w:spacing w:val="42"/>
        </w:rPr>
        <w:t xml:space="preserve"> </w:t>
      </w:r>
      <w:r>
        <w:t>Наименование</w:t>
      </w:r>
      <w:r>
        <w:rPr>
          <w:spacing w:val="39"/>
        </w:rPr>
        <w:t xml:space="preserve"> </w:t>
      </w:r>
      <w:r>
        <w:t>операций</w:t>
      </w:r>
      <w:r>
        <w:rPr>
          <w:spacing w:val="40"/>
        </w:rPr>
        <w:t xml:space="preserve"> </w:t>
      </w:r>
      <w:r>
        <w:t>выражают</w:t>
      </w:r>
      <w:r>
        <w:rPr>
          <w:spacing w:val="40"/>
        </w:rPr>
        <w:t xml:space="preserve"> </w:t>
      </w:r>
      <w:r>
        <w:t>именем</w:t>
      </w:r>
      <w:r>
        <w:rPr>
          <w:spacing w:val="-57"/>
        </w:rPr>
        <w:t xml:space="preserve"> </w:t>
      </w:r>
      <w:r>
        <w:t>прилагательным,</w:t>
      </w:r>
      <w:r>
        <w:tab/>
        <w:t>производным</w:t>
      </w:r>
      <w:r>
        <w:tab/>
        <w:t>от</w:t>
      </w:r>
      <w:r>
        <w:tab/>
        <w:t>вида</w:t>
      </w:r>
      <w:r>
        <w:tab/>
        <w:t>оборудования,</w:t>
      </w:r>
      <w:r>
        <w:tab/>
        <w:t>например;</w:t>
      </w:r>
      <w:r>
        <w:tab/>
        <w:t>"токарная",</w:t>
      </w:r>
      <w:r>
        <w:rPr>
          <w:spacing w:val="-57"/>
        </w:rPr>
        <w:t xml:space="preserve"> </w:t>
      </w:r>
      <w:r>
        <w:t>"фрезерная",</w:t>
      </w:r>
      <w:r>
        <w:rPr>
          <w:spacing w:val="1"/>
        </w:rPr>
        <w:t xml:space="preserve"> </w:t>
      </w:r>
      <w:r>
        <w:t>"долбежная",</w:t>
      </w:r>
      <w:r>
        <w:rPr>
          <w:spacing w:val="1"/>
        </w:rPr>
        <w:t xml:space="preserve"> </w:t>
      </w:r>
      <w:r>
        <w:t>"зуб</w:t>
      </w:r>
      <w:r>
        <w:t>офрезерная",</w:t>
      </w:r>
      <w:r>
        <w:rPr>
          <w:spacing w:val="1"/>
        </w:rPr>
        <w:t xml:space="preserve"> </w:t>
      </w:r>
      <w:r>
        <w:t>"сверлильная",</w:t>
      </w:r>
      <w:r>
        <w:rPr>
          <w:spacing w:val="1"/>
        </w:rPr>
        <w:t xml:space="preserve"> </w:t>
      </w:r>
      <w:r>
        <w:t>”шлифовальная”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Операции</w:t>
      </w:r>
      <w:r>
        <w:rPr>
          <w:spacing w:val="37"/>
        </w:rPr>
        <w:t xml:space="preserve"> </w:t>
      </w:r>
      <w:r>
        <w:t>нумеруются</w:t>
      </w:r>
      <w:r>
        <w:rPr>
          <w:spacing w:val="36"/>
        </w:rPr>
        <w:t xml:space="preserve"> </w:t>
      </w:r>
      <w:r>
        <w:t>арабскими</w:t>
      </w:r>
      <w:r>
        <w:rPr>
          <w:spacing w:val="38"/>
        </w:rPr>
        <w:t xml:space="preserve"> </w:t>
      </w:r>
      <w:r>
        <w:t>цифрами</w:t>
      </w:r>
      <w:r>
        <w:rPr>
          <w:spacing w:val="3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градацией</w:t>
      </w:r>
      <w:r>
        <w:rPr>
          <w:spacing w:val="38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005.</w:t>
      </w:r>
      <w:r>
        <w:rPr>
          <w:spacing w:val="38"/>
        </w:rPr>
        <w:t xml:space="preserve"> </w:t>
      </w:r>
      <w:r>
        <w:t>Например;</w:t>
      </w:r>
      <w:r>
        <w:rPr>
          <w:spacing w:val="33"/>
        </w:rPr>
        <w:t xml:space="preserve"> </w:t>
      </w:r>
      <w:r>
        <w:t>"000</w:t>
      </w:r>
      <w:r>
        <w:rPr>
          <w:spacing w:val="4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Заготовительная",</w:t>
      </w:r>
      <w:r>
        <w:rPr>
          <w:spacing w:val="2"/>
        </w:rPr>
        <w:t xml:space="preserve"> </w:t>
      </w:r>
      <w:r>
        <w:t>"005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Токарная",</w:t>
      </w:r>
      <w:r>
        <w:rPr>
          <w:spacing w:val="3"/>
        </w:rPr>
        <w:t xml:space="preserve"> </w:t>
      </w:r>
      <w:r>
        <w:t>"010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Фрезерная"</w:t>
      </w:r>
      <w:r>
        <w:rPr>
          <w:spacing w:val="-2"/>
        </w:rPr>
        <w:t xml:space="preserve"> </w:t>
      </w:r>
      <w:r>
        <w:t>...</w:t>
      </w:r>
      <w:r>
        <w:rPr>
          <w:spacing w:val="3"/>
        </w:rPr>
        <w:t xml:space="preserve"> </w:t>
      </w:r>
      <w:r>
        <w:t>"040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Контрольная".</w:t>
      </w:r>
    </w:p>
    <w:p w:rsidR="00A37D38" w:rsidRDefault="003001F7">
      <w:pPr>
        <w:pStyle w:val="a3"/>
        <w:ind w:left="136" w:right="170" w:firstLine="720"/>
        <w:jc w:val="both"/>
      </w:pPr>
      <w:r>
        <w:t>Наименование операции следует записывать в соответствии с обязательными</w:t>
      </w:r>
      <w:r>
        <w:rPr>
          <w:spacing w:val="1"/>
        </w:rPr>
        <w:t xml:space="preserve"> </w:t>
      </w:r>
      <w:r>
        <w:t>Приложениями 1 и 2 к ГОСТ 3.1702–79 [24], в которых приведены и соответствующие</w:t>
      </w:r>
      <w:r>
        <w:rPr>
          <w:spacing w:val="1"/>
        </w:rPr>
        <w:t xml:space="preserve"> </w:t>
      </w:r>
      <w:r>
        <w:t>цифровые коды.</w:t>
      </w:r>
    </w:p>
    <w:p w:rsidR="00A37D38" w:rsidRDefault="003001F7">
      <w:pPr>
        <w:pStyle w:val="a3"/>
        <w:spacing w:line="242" w:lineRule="auto"/>
        <w:ind w:left="136" w:right="181" w:firstLine="720"/>
        <w:jc w:val="both"/>
      </w:pP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3.1702–79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3.1702–79)</w:t>
      </w:r>
      <w:r>
        <w:rPr>
          <w:spacing w:val="-2"/>
        </w:rPr>
        <w:t xml:space="preserve"> </w:t>
      </w:r>
      <w:r>
        <w:t>[24].</w:t>
      </w:r>
    </w:p>
    <w:p w:rsidR="00A37D38" w:rsidRDefault="003001F7">
      <w:pPr>
        <w:pStyle w:val="a3"/>
        <w:ind w:left="136" w:right="175" w:firstLine="720"/>
        <w:jc w:val="both"/>
      </w:pPr>
      <w:r>
        <w:t>Содержание операций (переходов) включает в себя все необходимые действия,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(перех</w:t>
      </w:r>
      <w:r>
        <w:t>ода)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включено:</w:t>
      </w:r>
    </w:p>
    <w:p w:rsidR="00A37D38" w:rsidRDefault="003001F7">
      <w:pPr>
        <w:pStyle w:val="a3"/>
        <w:spacing w:line="242" w:lineRule="auto"/>
        <w:ind w:left="136" w:right="174" w:firstLine="720"/>
        <w:jc w:val="both"/>
      </w:pPr>
      <w:r>
        <w:rPr>
          <w:i/>
        </w:rPr>
        <w:t>ключевое</w:t>
      </w:r>
      <w:r>
        <w:rPr>
          <w:i/>
          <w:spacing w:val="1"/>
        </w:rPr>
        <w:t xml:space="preserve"> </w:t>
      </w:r>
      <w:r>
        <w:rPr>
          <w:i/>
        </w:rPr>
        <w:t>слово</w:t>
      </w:r>
      <w:r>
        <w:t>,</w:t>
      </w:r>
      <w:r>
        <w:rPr>
          <w:spacing w:val="1"/>
        </w:rPr>
        <w:t xml:space="preserve"> </w:t>
      </w:r>
      <w:r>
        <w:t>характеризующее</w:t>
      </w:r>
      <w:r>
        <w:rPr>
          <w:spacing w:val="1"/>
        </w:rPr>
        <w:t xml:space="preserve"> </w:t>
      </w:r>
      <w:r>
        <w:t>способ обработки,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глаголом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-4"/>
        </w:rPr>
        <w:t xml:space="preserve"> </w:t>
      </w:r>
      <w:r>
        <w:t>форме.</w:t>
      </w:r>
      <w:r>
        <w:rPr>
          <w:spacing w:val="3"/>
        </w:rPr>
        <w:t xml:space="preserve"> </w:t>
      </w:r>
      <w:r>
        <w:t>Например;</w:t>
      </w:r>
      <w:r>
        <w:rPr>
          <w:spacing w:val="-4"/>
        </w:rPr>
        <w:t xml:space="preserve"> </w:t>
      </w:r>
      <w:r>
        <w:t>"точить",</w:t>
      </w:r>
      <w:r>
        <w:rPr>
          <w:spacing w:val="3"/>
        </w:rPr>
        <w:t xml:space="preserve"> </w:t>
      </w:r>
      <w:r>
        <w:t>"сверлить",</w:t>
      </w:r>
      <w:r>
        <w:rPr>
          <w:spacing w:val="3"/>
        </w:rPr>
        <w:t xml:space="preserve"> </w:t>
      </w:r>
      <w:r>
        <w:t>"строгать"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п.;</w:t>
      </w:r>
    </w:p>
    <w:p w:rsidR="00A37D38" w:rsidRDefault="003001F7">
      <w:pPr>
        <w:spacing w:line="242" w:lineRule="auto"/>
        <w:ind w:left="136" w:right="175" w:firstLine="720"/>
        <w:jc w:val="both"/>
        <w:rPr>
          <w:sz w:val="24"/>
        </w:rPr>
      </w:pPr>
      <w:r>
        <w:rPr>
          <w:i/>
          <w:sz w:val="24"/>
        </w:rPr>
        <w:t>наименование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обрабатываемой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например;</w:t>
      </w:r>
      <w:r>
        <w:rPr>
          <w:spacing w:val="-4"/>
          <w:sz w:val="24"/>
        </w:rPr>
        <w:t xml:space="preserve"> </w:t>
      </w:r>
      <w:r>
        <w:rPr>
          <w:sz w:val="24"/>
        </w:rPr>
        <w:t>"торец",</w:t>
      </w:r>
      <w:r>
        <w:rPr>
          <w:spacing w:val="-2"/>
          <w:sz w:val="24"/>
        </w:rPr>
        <w:t xml:space="preserve"> </w:t>
      </w:r>
      <w:r>
        <w:rPr>
          <w:sz w:val="24"/>
        </w:rPr>
        <w:t>"отверстие",</w:t>
      </w:r>
      <w:r>
        <w:rPr>
          <w:spacing w:val="4"/>
          <w:sz w:val="24"/>
        </w:rPr>
        <w:t xml:space="preserve"> </w:t>
      </w:r>
      <w:r>
        <w:rPr>
          <w:sz w:val="24"/>
        </w:rPr>
        <w:t>"наружный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диаметр" 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п.;</w:t>
      </w:r>
    </w:p>
    <w:p w:rsidR="00A37D38" w:rsidRDefault="003001F7">
      <w:pPr>
        <w:spacing w:line="291" w:lineRule="exact"/>
        <w:ind w:left="856"/>
        <w:jc w:val="both"/>
        <w:rPr>
          <w:sz w:val="24"/>
        </w:rPr>
      </w:pPr>
      <w:r>
        <w:rPr>
          <w:i/>
          <w:sz w:val="24"/>
        </w:rPr>
        <w:t>информация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размерам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</w:t>
      </w:r>
      <w:r>
        <w:rPr>
          <w:sz w:val="24"/>
        </w:rPr>
        <w:t>20Н7;</w:t>
      </w:r>
    </w:p>
    <w:p w:rsidR="00A37D38" w:rsidRDefault="003001F7">
      <w:pPr>
        <w:pStyle w:val="a3"/>
        <w:ind w:left="136" w:right="175" w:firstLine="720"/>
        <w:jc w:val="both"/>
      </w:pPr>
      <w:r>
        <w:rPr>
          <w:i/>
        </w:rPr>
        <w:t>дополнительная информация</w:t>
      </w:r>
      <w:r>
        <w:t>, характеризующая количество одновременно или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"предварительно",</w:t>
      </w:r>
      <w:r>
        <w:rPr>
          <w:spacing w:val="-3"/>
        </w:rPr>
        <w:t xml:space="preserve"> </w:t>
      </w:r>
      <w:r>
        <w:t>"одновременно",</w:t>
      </w:r>
      <w:r>
        <w:rPr>
          <w:spacing w:val="-2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контуру",</w:t>
      </w:r>
      <w:r>
        <w:rPr>
          <w:spacing w:val="3"/>
        </w:rPr>
        <w:t xml:space="preserve"> </w:t>
      </w:r>
      <w:r>
        <w:t>"с подрезкой</w:t>
      </w:r>
      <w:r>
        <w:rPr>
          <w:spacing w:val="-3"/>
        </w:rPr>
        <w:t xml:space="preserve"> </w:t>
      </w:r>
      <w:r>
        <w:t>торца"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A37D38" w:rsidRDefault="003001F7">
      <w:pPr>
        <w:pStyle w:val="a3"/>
        <w:ind w:left="136" w:right="174" w:firstLine="720"/>
        <w:jc w:val="both"/>
      </w:pP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шероховатость</w:t>
      </w:r>
      <w:r>
        <w:rPr>
          <w:spacing w:val="1"/>
        </w:rPr>
        <w:t xml:space="preserve"> </w:t>
      </w:r>
      <w:r>
        <w:t>обрабатываемых поверхностей. Такая информация указывается на карте эскизов. При</w:t>
      </w:r>
      <w:r>
        <w:rPr>
          <w:spacing w:val="1"/>
        </w:rPr>
        <w:t xml:space="preserve"> </w:t>
      </w:r>
      <w:r>
        <w:t>записи информации в</w:t>
      </w:r>
      <w:r>
        <w:t xml:space="preserve"> технологической документации следует применять допускаемые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рекомендуемыми.</w:t>
      </w:r>
    </w:p>
    <w:p w:rsidR="00A37D38" w:rsidRDefault="003001F7">
      <w:pPr>
        <w:pStyle w:val="a3"/>
        <w:ind w:left="136" w:right="180" w:firstLine="720"/>
        <w:jc w:val="both"/>
      </w:pPr>
      <w:r>
        <w:t>При записи содержания операции допускается полная или сокращенная форма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запись:</w:t>
      </w:r>
      <w:r>
        <w:rPr>
          <w:spacing w:val="1"/>
        </w:rPr>
        <w:t xml:space="preserve"> </w:t>
      </w:r>
      <w:r>
        <w:t>"сверлить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сквозных</w:t>
      </w:r>
      <w:r>
        <w:rPr>
          <w:spacing w:val="60"/>
        </w:rPr>
        <w:t xml:space="preserve"> </w:t>
      </w:r>
      <w:r>
        <w:t>отверстия,</w:t>
      </w:r>
      <w:r>
        <w:rPr>
          <w:spacing w:val="60"/>
        </w:rPr>
        <w:t xml:space="preserve"> </w:t>
      </w:r>
      <w:r>
        <w:t>выдерживая</w:t>
      </w:r>
      <w:r>
        <w:rPr>
          <w:spacing w:val="1"/>
        </w:rPr>
        <w:t xml:space="preserve"> </w:t>
      </w:r>
      <w:r>
        <w:rPr>
          <w:spacing w:val="-1"/>
        </w:rPr>
        <w:t>d=10</w:t>
      </w:r>
      <w:r>
        <w:rPr>
          <w:spacing w:val="-1"/>
          <w:vertAlign w:val="superscript"/>
        </w:rPr>
        <w:t>+0.2</w:t>
      </w:r>
      <w:r>
        <w:rPr>
          <w:spacing w:val="-19"/>
        </w:rPr>
        <w:t xml:space="preserve"> </w:t>
      </w:r>
      <w:r>
        <w:rPr>
          <w:spacing w:val="-1"/>
        </w:rPr>
        <w:t>".</w:t>
      </w:r>
      <w:r>
        <w:rPr>
          <w:spacing w:val="4"/>
        </w:rPr>
        <w:t xml:space="preserve"> </w:t>
      </w:r>
      <w:r>
        <w:rPr>
          <w:spacing w:val="-1"/>
        </w:rPr>
        <w:t>Сокращенная</w:t>
      </w:r>
      <w:r>
        <w:rPr>
          <w:spacing w:val="2"/>
        </w:rPr>
        <w:t xml:space="preserve"> </w:t>
      </w:r>
      <w:r>
        <w:rPr>
          <w:spacing w:val="-1"/>
        </w:rPr>
        <w:t>запись:</w:t>
      </w:r>
      <w:r>
        <w:rPr>
          <w:spacing w:val="2"/>
        </w:rPr>
        <w:t xml:space="preserve"> </w:t>
      </w:r>
      <w:r>
        <w:rPr>
          <w:spacing w:val="-1"/>
        </w:rPr>
        <w:t>"сверлить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отв.</w:t>
      </w:r>
      <w:r>
        <w:rPr>
          <w:spacing w:val="4"/>
        </w:rPr>
        <w:t xml:space="preserve"> </w:t>
      </w:r>
      <w:r>
        <w:t>d=10</w:t>
      </w:r>
      <w:r>
        <w:rPr>
          <w:vertAlign w:val="superscript"/>
        </w:rPr>
        <w:t>+0.2</w:t>
      </w:r>
      <w:r>
        <w:rPr>
          <w:spacing w:val="-19"/>
        </w:rPr>
        <w:t xml:space="preserve"> </w:t>
      </w:r>
      <w:r>
        <w:t>".</w:t>
      </w:r>
    </w:p>
    <w:p w:rsidR="00A37D38" w:rsidRDefault="003001F7">
      <w:pPr>
        <w:spacing w:line="274" w:lineRule="exact"/>
        <w:ind w:left="307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карты эскизов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(КЭ)</w:t>
      </w:r>
    </w:p>
    <w:p w:rsidR="00A37D38" w:rsidRDefault="003001F7">
      <w:pPr>
        <w:pStyle w:val="a3"/>
        <w:spacing w:line="275" w:lineRule="exact"/>
        <w:ind w:left="856"/>
        <w:jc w:val="both"/>
      </w:pPr>
      <w:r>
        <w:t>Карта</w:t>
      </w:r>
      <w:r>
        <w:rPr>
          <w:spacing w:val="-1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(КЭ)</w:t>
      </w:r>
      <w:r>
        <w:rPr>
          <w:spacing w:val="-3"/>
        </w:rPr>
        <w:t xml:space="preserve"> </w:t>
      </w:r>
      <w:r>
        <w:t>оформляется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1 ГОСТ</w:t>
      </w:r>
      <w:r>
        <w:rPr>
          <w:spacing w:val="2"/>
        </w:rPr>
        <w:t xml:space="preserve"> </w:t>
      </w:r>
      <w:r>
        <w:t>3.1105–84.</w:t>
      </w:r>
    </w:p>
    <w:p w:rsidR="00A37D38" w:rsidRDefault="003001F7">
      <w:pPr>
        <w:pStyle w:val="a3"/>
        <w:ind w:left="136" w:right="168" w:firstLine="720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rPr>
          <w:i/>
        </w:rPr>
        <w:t>операционные</w:t>
      </w:r>
      <w:r>
        <w:rPr>
          <w:i/>
          <w:spacing w:val="1"/>
        </w:rPr>
        <w:t xml:space="preserve"> </w:t>
      </w:r>
      <w:r>
        <w:rPr>
          <w:i/>
        </w:rPr>
        <w:t>эскизы.</w:t>
      </w:r>
      <w:r>
        <w:rPr>
          <w:i/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 для изготовления детали</w:t>
      </w:r>
      <w:r>
        <w:rPr>
          <w:spacing w:val="1"/>
        </w:rPr>
        <w:t xml:space="preserve"> </w:t>
      </w:r>
      <w:r>
        <w:t>(изделия). На эскизах указываются размеры,</w:t>
      </w:r>
      <w:r>
        <w:rPr>
          <w:spacing w:val="1"/>
        </w:rPr>
        <w:t xml:space="preserve"> </w:t>
      </w:r>
      <w:r>
        <w:t>предельные отклонения, шероховатость обработанной поверхности, технологические</w:t>
      </w:r>
      <w:r>
        <w:rPr>
          <w:spacing w:val="1"/>
        </w:rPr>
        <w:t xml:space="preserve"> </w:t>
      </w:r>
      <w:r>
        <w:t>базы и другие данные, необхо</w:t>
      </w:r>
      <w:r>
        <w:t>димые для выполнения операции и технологического</w:t>
      </w:r>
      <w:r>
        <w:rPr>
          <w:spacing w:val="1"/>
        </w:rPr>
        <w:t xml:space="preserve"> </w:t>
      </w:r>
      <w:r>
        <w:t>контроля.</w:t>
      </w:r>
    </w:p>
    <w:p w:rsidR="00A37D38" w:rsidRDefault="003001F7">
      <w:pPr>
        <w:pStyle w:val="a3"/>
        <w:ind w:left="136" w:right="169" w:firstLine="720"/>
        <w:jc w:val="both"/>
      </w:pPr>
      <w:r>
        <w:t>На</w:t>
      </w:r>
      <w:r>
        <w:rPr>
          <w:spacing w:val="1"/>
        </w:rPr>
        <w:t xml:space="preserve"> </w:t>
      </w:r>
      <w:r>
        <w:t>эскизах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обрабатываемых поверхностей условно нумеруют арабскими цифрами. Номер размера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элемента обрабатываемой поверхности</w:t>
      </w:r>
      <w:r>
        <w:rPr>
          <w:spacing w:val="1"/>
        </w:rPr>
        <w:t xml:space="preserve"> </w:t>
      </w:r>
      <w:r>
        <w:t>проставляют в</w:t>
      </w:r>
      <w:r>
        <w:rPr>
          <w:spacing w:val="1"/>
        </w:rPr>
        <w:t xml:space="preserve"> </w:t>
      </w:r>
      <w:r>
        <w:t>кружке</w:t>
      </w:r>
      <w:r>
        <w:rPr>
          <w:spacing w:val="1"/>
        </w:rPr>
        <w:t xml:space="preserve"> </w:t>
      </w:r>
      <w:r>
        <w:t>диаметром 6–8 мм и соединяют с размерной или выносной линией. При этом размеры,</w:t>
      </w:r>
      <w:r>
        <w:rPr>
          <w:spacing w:val="1"/>
        </w:rPr>
        <w:t xml:space="preserve"> </w:t>
      </w:r>
      <w:r>
        <w:t>предельные</w:t>
      </w:r>
      <w:r>
        <w:rPr>
          <w:spacing w:val="41"/>
        </w:rPr>
        <w:t xml:space="preserve"> </w:t>
      </w:r>
      <w:r>
        <w:t>отклонения</w:t>
      </w:r>
      <w:r>
        <w:rPr>
          <w:spacing w:val="37"/>
        </w:rPr>
        <w:t xml:space="preserve"> </w:t>
      </w:r>
      <w:r>
        <w:t>обрабатываемой</w:t>
      </w:r>
      <w:r>
        <w:rPr>
          <w:spacing w:val="43"/>
        </w:rPr>
        <w:t xml:space="preserve"> </w:t>
      </w:r>
      <w:r>
        <w:t>поверхности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1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операции</w:t>
      </w:r>
    </w:p>
    <w:p w:rsidR="00A37D38" w:rsidRDefault="00A37D38">
      <w:pPr>
        <w:jc w:val="both"/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a3"/>
        <w:spacing w:before="80" w:line="242" w:lineRule="auto"/>
        <w:ind w:left="136" w:right="182"/>
        <w:jc w:val="both"/>
      </w:pPr>
      <w:r>
        <w:t>или перехода не указывают. Например, "Развернуть отверстие 3", "Точить канавку 5".</w:t>
      </w:r>
      <w:r>
        <w:rPr>
          <w:spacing w:val="1"/>
        </w:rPr>
        <w:t xml:space="preserve"> </w:t>
      </w:r>
      <w:r>
        <w:t>Нумерацию</w:t>
      </w:r>
      <w:r>
        <w:rPr>
          <w:spacing w:val="-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направлении</w:t>
      </w:r>
      <w:r>
        <w:rPr>
          <w:spacing w:val="2"/>
        </w:rPr>
        <w:t xml:space="preserve"> </w:t>
      </w:r>
      <w:r>
        <w:t>часовой</w:t>
      </w:r>
      <w:r>
        <w:rPr>
          <w:spacing w:val="2"/>
        </w:rPr>
        <w:t xml:space="preserve"> </w:t>
      </w:r>
      <w:r>
        <w:t>стрелки.</w:t>
      </w:r>
    </w:p>
    <w:p w:rsidR="00A37D38" w:rsidRDefault="003001F7">
      <w:pPr>
        <w:pStyle w:val="a3"/>
        <w:ind w:left="136" w:right="170" w:firstLine="720"/>
        <w:jc w:val="both"/>
      </w:pPr>
      <w:r>
        <w:t>Обрабатываемые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эскизе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обводить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толщиной 2S по ГОСТ</w:t>
      </w:r>
      <w:r>
        <w:rPr>
          <w:spacing w:val="1"/>
        </w:rPr>
        <w:t xml:space="preserve"> </w:t>
      </w:r>
      <w:r>
        <w:t>2.303–68. Размеры</w:t>
      </w:r>
      <w:r>
        <w:rPr>
          <w:spacing w:val="1"/>
        </w:rPr>
        <w:t xml:space="preserve"> </w:t>
      </w:r>
      <w:r>
        <w:t>и пр</w:t>
      </w:r>
      <w:r>
        <w:t>едельные отклонения</w:t>
      </w:r>
      <w:r>
        <w:rPr>
          <w:spacing w:val="1"/>
        </w:rPr>
        <w:t xml:space="preserve"> </w:t>
      </w:r>
      <w:r>
        <w:t>следует</w:t>
      </w:r>
      <w:r>
        <w:rPr>
          <w:spacing w:val="60"/>
        </w:rPr>
        <w:t xml:space="preserve"> </w:t>
      </w:r>
      <w:r>
        <w:t>наносить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2.307–68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2.308–79.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ГОСТ</w:t>
      </w:r>
      <w:r>
        <w:rPr>
          <w:spacing w:val="3"/>
        </w:rPr>
        <w:t xml:space="preserve"> </w:t>
      </w:r>
      <w:r>
        <w:t>2.309–73.</w:t>
      </w:r>
    </w:p>
    <w:p w:rsidR="00A37D38" w:rsidRDefault="003001F7">
      <w:pPr>
        <w:spacing w:line="242" w:lineRule="auto"/>
        <w:ind w:left="136" w:right="173" w:firstLine="720"/>
        <w:jc w:val="both"/>
        <w:rPr>
          <w:sz w:val="24"/>
        </w:rPr>
      </w:pP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"/>
          <w:sz w:val="24"/>
        </w:rPr>
        <w:t xml:space="preserve"> </w:t>
      </w:r>
      <w:r>
        <w:rPr>
          <w:sz w:val="24"/>
        </w:rPr>
        <w:t>ГОСТ</w:t>
      </w:r>
      <w:r>
        <w:rPr>
          <w:spacing w:val="-1"/>
          <w:sz w:val="24"/>
        </w:rPr>
        <w:t xml:space="preserve"> </w:t>
      </w:r>
      <w:r>
        <w:rPr>
          <w:sz w:val="24"/>
        </w:rPr>
        <w:t>3.1107–81.</w:t>
      </w:r>
    </w:p>
    <w:p w:rsidR="00A37D38" w:rsidRDefault="003001F7">
      <w:pPr>
        <w:spacing w:line="242" w:lineRule="auto"/>
        <w:ind w:left="136" w:right="173" w:firstLine="720"/>
        <w:jc w:val="both"/>
        <w:rPr>
          <w:sz w:val="24"/>
        </w:rPr>
      </w:pPr>
      <w:r>
        <w:rPr>
          <w:i/>
          <w:sz w:val="24"/>
        </w:rPr>
        <w:t xml:space="preserve">Примеры оформления технологической документации </w:t>
      </w:r>
      <w:r>
        <w:rPr>
          <w:sz w:val="24"/>
        </w:rPr>
        <w:t>на карте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3"/>
          <w:sz w:val="24"/>
        </w:rPr>
        <w:t xml:space="preserve"> </w:t>
      </w:r>
      <w:r>
        <w:rPr>
          <w:sz w:val="24"/>
        </w:rPr>
        <w:t>3.1105–84</w:t>
      </w:r>
      <w:r>
        <w:rPr>
          <w:spacing w:val="-3"/>
          <w:sz w:val="24"/>
        </w:rPr>
        <w:t xml:space="preserve"> </w:t>
      </w:r>
      <w:r>
        <w:rPr>
          <w:sz w:val="24"/>
        </w:rPr>
        <w:t>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A37D38" w:rsidRDefault="003001F7">
      <w:pPr>
        <w:pStyle w:val="a4"/>
        <w:numPr>
          <w:ilvl w:val="1"/>
          <w:numId w:val="28"/>
        </w:numPr>
        <w:tabs>
          <w:tab w:val="left" w:pos="981"/>
        </w:tabs>
        <w:spacing w:before="3" w:line="540" w:lineRule="atLeast"/>
        <w:ind w:left="856" w:right="181" w:hanging="419"/>
        <w:jc w:val="both"/>
        <w:rPr>
          <w:sz w:val="24"/>
        </w:rPr>
      </w:pPr>
      <w:r>
        <w:rPr>
          <w:b/>
          <w:sz w:val="24"/>
        </w:rPr>
        <w:t>Основные технико-экономические показатели технологического процесса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sz w:val="24"/>
        </w:rPr>
        <w:t>ценку</w:t>
      </w:r>
      <w:r>
        <w:rPr>
          <w:spacing w:val="4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8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58"/>
          <w:sz w:val="24"/>
        </w:rPr>
        <w:t xml:space="preserve"> </w:t>
      </w:r>
      <w:r>
        <w:rPr>
          <w:sz w:val="24"/>
        </w:rPr>
        <w:t>путем</w:t>
      </w:r>
      <w:r>
        <w:rPr>
          <w:spacing w:val="5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</w:p>
    <w:p w:rsidR="00A37D38" w:rsidRDefault="003001F7">
      <w:pPr>
        <w:pStyle w:val="a3"/>
        <w:spacing w:before="5"/>
        <w:ind w:left="136"/>
        <w:jc w:val="both"/>
      </w:pPr>
      <w:r>
        <w:t>технической,</w:t>
      </w:r>
      <w:r>
        <w:rPr>
          <w:spacing w:val="-8"/>
        </w:rPr>
        <w:t xml:space="preserve"> </w:t>
      </w:r>
      <w:r>
        <w:t>организационной,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8"/>
        </w:rPr>
        <w:t xml:space="preserve"> </w:t>
      </w:r>
      <w:r>
        <w:t>целесообразности.</w:t>
      </w:r>
    </w:p>
    <w:p w:rsidR="00A37D38" w:rsidRDefault="003001F7">
      <w:pPr>
        <w:pStyle w:val="a3"/>
        <w:spacing w:before="5" w:line="237" w:lineRule="auto"/>
        <w:ind w:left="136" w:right="175" w:firstLine="720"/>
        <w:jc w:val="both"/>
      </w:pPr>
      <w:r>
        <w:t>Анализ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условиями.</w:t>
      </w:r>
    </w:p>
    <w:p w:rsidR="00A37D38" w:rsidRDefault="003001F7">
      <w:pPr>
        <w:pStyle w:val="a3"/>
        <w:spacing w:before="4"/>
        <w:ind w:left="136" w:right="179" w:firstLine="720"/>
        <w:jc w:val="both"/>
      </w:pPr>
      <w:r>
        <w:t>Анализ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технологического процесса по длительности производственного цикла и обеспечения</w:t>
      </w:r>
      <w:r>
        <w:rPr>
          <w:spacing w:val="1"/>
        </w:rPr>
        <w:t xml:space="preserve"> </w:t>
      </w:r>
      <w:r>
        <w:t>ритмичности</w:t>
      </w:r>
      <w:r>
        <w:rPr>
          <w:spacing w:val="-3"/>
        </w:rPr>
        <w:t xml:space="preserve"> </w:t>
      </w:r>
      <w:r>
        <w:t>производства.</w:t>
      </w:r>
    </w:p>
    <w:p w:rsidR="00A37D38" w:rsidRDefault="003001F7">
      <w:pPr>
        <w:pStyle w:val="a3"/>
        <w:ind w:left="136" w:right="181" w:firstLine="720"/>
        <w:jc w:val="both"/>
      </w:pPr>
      <w:r>
        <w:t>Анализ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сос</w:t>
      </w:r>
      <w:r>
        <w:t>тава</w:t>
      </w:r>
      <w:r>
        <w:rPr>
          <w:spacing w:val="1"/>
        </w:rPr>
        <w:t xml:space="preserve"> </w:t>
      </w:r>
      <w:r>
        <w:t>рабочих;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механизации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привлекательности.</w:t>
      </w:r>
    </w:p>
    <w:p w:rsidR="00A37D38" w:rsidRDefault="003001F7">
      <w:pPr>
        <w:pStyle w:val="a3"/>
        <w:ind w:left="136" w:right="172" w:firstLine="720"/>
        <w:jc w:val="both"/>
      </w:pPr>
      <w:r>
        <w:t>Экономический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целесообразности принимаемого варианта технологического процесса. Он состоит 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технико-экономических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годового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эффекта.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абсолютные и</w:t>
      </w:r>
      <w:r>
        <w:rPr>
          <w:spacing w:val="-5"/>
        </w:rPr>
        <w:t xml:space="preserve"> </w:t>
      </w:r>
      <w:r>
        <w:t>относительные.</w:t>
      </w:r>
    </w:p>
    <w:p w:rsidR="00A37D38" w:rsidRDefault="003001F7">
      <w:pPr>
        <w:pStyle w:val="a3"/>
        <w:spacing w:line="274" w:lineRule="exact"/>
        <w:ind w:left="856"/>
      </w:pPr>
      <w:r>
        <w:t>Абсолютные</w:t>
      </w:r>
      <w:r>
        <w:rPr>
          <w:spacing w:val="-5"/>
        </w:rPr>
        <w:t xml:space="preserve"> </w:t>
      </w:r>
      <w:r>
        <w:t>показатели: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spacing w:before="2"/>
        <w:ind w:left="1039" w:hanging="184"/>
        <w:rPr>
          <w:sz w:val="24"/>
        </w:rPr>
      </w:pPr>
      <w:r>
        <w:rPr>
          <w:sz w:val="24"/>
        </w:rPr>
        <w:t>станкоемкость;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ind w:left="1039" w:hanging="184"/>
        <w:rPr>
          <w:sz w:val="24"/>
        </w:rPr>
      </w:pPr>
      <w:r>
        <w:rPr>
          <w:sz w:val="24"/>
        </w:rPr>
        <w:t>трудоемкость;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spacing w:before="5" w:line="237" w:lineRule="auto"/>
        <w:ind w:left="856" w:right="5667" w:firstLine="0"/>
        <w:rPr>
          <w:sz w:val="24"/>
        </w:rPr>
      </w:pPr>
      <w:r>
        <w:rPr>
          <w:sz w:val="24"/>
        </w:rPr>
        <w:t>себестоимость.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показатели: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spacing w:before="3"/>
        <w:ind w:left="1039" w:hanging="184"/>
        <w:rPr>
          <w:sz w:val="24"/>
        </w:rPr>
      </w:pPr>
      <w:r>
        <w:rPr>
          <w:sz w:val="24"/>
        </w:rPr>
        <w:t>коэфф</w:t>
      </w:r>
      <w:r>
        <w:rPr>
          <w:sz w:val="24"/>
        </w:rPr>
        <w:t>ициент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операции;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ind w:left="1039" w:hanging="184"/>
        <w:rPr>
          <w:sz w:val="24"/>
        </w:rPr>
      </w:pPr>
      <w:r>
        <w:rPr>
          <w:sz w:val="24"/>
        </w:rPr>
        <w:t>коэффициент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материала;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spacing w:before="3"/>
        <w:ind w:left="1039" w:hanging="184"/>
        <w:rPr>
          <w:sz w:val="24"/>
        </w:rPr>
      </w:pPr>
      <w:r>
        <w:rPr>
          <w:sz w:val="24"/>
        </w:rPr>
        <w:t>коэффициент</w:t>
      </w:r>
      <w:r>
        <w:rPr>
          <w:spacing w:val="-9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ind w:left="1039" w:hanging="184"/>
        <w:rPr>
          <w:sz w:val="24"/>
        </w:rPr>
      </w:pPr>
      <w:r>
        <w:rPr>
          <w:sz w:val="24"/>
        </w:rPr>
        <w:t>коэффициент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spacing w:before="3" w:line="240" w:lineRule="auto"/>
        <w:ind w:left="1039" w:hanging="184"/>
        <w:rPr>
          <w:sz w:val="24"/>
        </w:rPr>
      </w:pPr>
      <w:r>
        <w:rPr>
          <w:sz w:val="24"/>
        </w:rPr>
        <w:t>удельная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себестоимость.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3"/>
        <w:numPr>
          <w:ilvl w:val="2"/>
          <w:numId w:val="28"/>
        </w:numPr>
        <w:tabs>
          <w:tab w:val="left" w:pos="3892"/>
        </w:tabs>
        <w:spacing w:before="1" w:line="272" w:lineRule="exact"/>
        <w:ind w:hanging="726"/>
        <w:jc w:val="left"/>
      </w:pPr>
      <w:bookmarkStart w:id="50" w:name="_TOC_250001"/>
      <w:r>
        <w:t>Абсолютные</w:t>
      </w:r>
      <w:r>
        <w:rPr>
          <w:spacing w:val="-6"/>
        </w:rPr>
        <w:t xml:space="preserve"> </w:t>
      </w:r>
      <w:bookmarkEnd w:id="50"/>
      <w:r>
        <w:t>показатели</w:t>
      </w:r>
    </w:p>
    <w:p w:rsidR="00A37D38" w:rsidRDefault="003001F7">
      <w:pPr>
        <w:pStyle w:val="a3"/>
        <w:spacing w:line="242" w:lineRule="auto"/>
        <w:ind w:left="136" w:right="178" w:firstLine="768"/>
        <w:jc w:val="both"/>
      </w:pPr>
      <w:r>
        <w:pict>
          <v:shape id="_x0000_s1050" type="#_x0000_t202" style="position:absolute;left:0;text-align:left;margin-left:257.5pt;margin-top:29.25pt;width:3.55pt;height:7.8pt;z-index:-15499776;mso-wrap-distance-left:0;mso-wrap-distance-right:0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1"/>
                      <w:sz w:val="14"/>
                    </w:rPr>
                    <w:t>n</w:t>
                  </w:r>
                </w:p>
              </w:txbxContent>
            </v:textbox>
            <w10:wrap type="topAndBottom" anchorx="page"/>
          </v:shape>
        </w:pict>
      </w:r>
      <w:r>
        <w:rPr>
          <w:i/>
        </w:rPr>
        <w:t>Станкоемкость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суммарное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определяется по</w:t>
      </w:r>
      <w:r>
        <w:rPr>
          <w:spacing w:val="1"/>
        </w:rPr>
        <w:t xml:space="preserve"> </w:t>
      </w:r>
      <w:r>
        <w:t>формуле:</w:t>
      </w:r>
    </w:p>
    <w:p w:rsidR="00A37D38" w:rsidRDefault="003001F7">
      <w:pPr>
        <w:tabs>
          <w:tab w:val="left" w:pos="8878"/>
        </w:tabs>
        <w:spacing w:line="325" w:lineRule="exact"/>
        <w:ind w:left="3174"/>
        <w:rPr>
          <w:sz w:val="24"/>
        </w:rPr>
      </w:pPr>
      <w:r>
        <w:rPr>
          <w:i/>
          <w:spacing w:val="36"/>
          <w:w w:val="101"/>
          <w:position w:val="-6"/>
          <w:sz w:val="36"/>
        </w:rPr>
        <w:t>T</w:t>
      </w:r>
      <w:r>
        <w:rPr>
          <w:i/>
          <w:w w:val="101"/>
          <w:position w:val="-8"/>
          <w:sz w:val="14"/>
        </w:rPr>
        <w:t>O</w:t>
      </w:r>
      <w:r>
        <w:rPr>
          <w:i/>
          <w:position w:val="-8"/>
          <w:sz w:val="14"/>
        </w:rPr>
        <w:t xml:space="preserve"> </w:t>
      </w:r>
      <w:r>
        <w:rPr>
          <w:i/>
          <w:spacing w:val="-3"/>
          <w:position w:val="-8"/>
          <w:sz w:val="14"/>
        </w:rPr>
        <w:t xml:space="preserve"> </w:t>
      </w:r>
      <w:r>
        <w:rPr>
          <w:rFonts w:ascii="Symbol" w:hAnsi="Symbol"/>
          <w:w w:val="101"/>
          <w:sz w:val="24"/>
        </w:rPr>
        <w:t></w:t>
      </w:r>
      <w:r>
        <w:rPr>
          <w:sz w:val="24"/>
        </w:rPr>
        <w:t xml:space="preserve"> </w:t>
      </w:r>
      <w:r>
        <w:rPr>
          <w:rFonts w:ascii="Symbol" w:hAnsi="Symbol"/>
          <w:spacing w:val="16"/>
          <w:w w:val="101"/>
          <w:position w:val="-4"/>
          <w:sz w:val="36"/>
        </w:rPr>
        <w:t></w:t>
      </w:r>
      <w:r>
        <w:rPr>
          <w:i/>
          <w:spacing w:val="16"/>
          <w:w w:val="101"/>
          <w:position w:val="-6"/>
          <w:sz w:val="36"/>
        </w:rPr>
        <w:t>t</w:t>
      </w:r>
      <w:r>
        <w:rPr>
          <w:i/>
          <w:spacing w:val="9"/>
          <w:w w:val="101"/>
          <w:position w:val="-8"/>
          <w:sz w:val="14"/>
        </w:rPr>
        <w:t>o</w:t>
      </w:r>
      <w:r>
        <w:rPr>
          <w:i/>
          <w:w w:val="101"/>
          <w:position w:val="-8"/>
          <w:sz w:val="14"/>
        </w:rPr>
        <w:t>i</w:t>
      </w:r>
      <w:r>
        <w:rPr>
          <w:i/>
          <w:spacing w:val="-4"/>
          <w:position w:val="-8"/>
          <w:sz w:val="1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1"/>
          <w:sz w:val="24"/>
        </w:rPr>
        <w:t>(</w:t>
      </w:r>
      <w:r>
        <w:rPr>
          <w:spacing w:val="-5"/>
          <w:sz w:val="24"/>
        </w:rPr>
        <w:t>8</w:t>
      </w:r>
      <w:r>
        <w:rPr>
          <w:sz w:val="24"/>
        </w:rPr>
        <w:t>)</w:t>
      </w:r>
    </w:p>
    <w:p w:rsidR="00A37D38" w:rsidRDefault="003001F7">
      <w:pPr>
        <w:spacing w:line="140" w:lineRule="exact"/>
        <w:ind w:left="3815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 w:rsidR="00A37D38" w:rsidRDefault="003001F7">
      <w:pPr>
        <w:pStyle w:val="a3"/>
        <w:spacing w:before="19"/>
        <w:ind w:left="136"/>
        <w:jc w:val="both"/>
      </w:pPr>
      <w:r>
        <w:t>где</w:t>
      </w:r>
      <w:r>
        <w:rPr>
          <w:spacing w:val="35"/>
        </w:rPr>
        <w:t xml:space="preserve"> </w:t>
      </w:r>
      <w:r>
        <w:rPr>
          <w:i/>
        </w:rPr>
        <w:t>n</w:t>
      </w:r>
      <w:r>
        <w:rPr>
          <w:i/>
          <w:spacing w:val="4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операций.</w:t>
      </w:r>
    </w:p>
    <w:p w:rsidR="00A37D38" w:rsidRDefault="003001F7">
      <w:pPr>
        <w:pStyle w:val="a3"/>
        <w:spacing w:before="1" w:line="242" w:lineRule="auto"/>
        <w:ind w:left="136" w:right="181" w:firstLine="720"/>
        <w:jc w:val="both"/>
      </w:pPr>
      <w:r>
        <w:rPr>
          <w:i/>
        </w:rPr>
        <w:t>Трудоемкость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человеко-часах.</w:t>
      </w:r>
      <w:r>
        <w:rPr>
          <w:spacing w:val="3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A37D38" w:rsidRDefault="003001F7">
      <w:pPr>
        <w:spacing w:before="27" w:line="67" w:lineRule="exact"/>
        <w:ind w:left="3754"/>
        <w:rPr>
          <w:i/>
          <w:sz w:val="14"/>
        </w:rPr>
      </w:pPr>
      <w:r>
        <w:rPr>
          <w:i/>
          <w:w w:val="101"/>
          <w:sz w:val="14"/>
        </w:rPr>
        <w:t>n</w:t>
      </w:r>
    </w:p>
    <w:p w:rsidR="00A37D38" w:rsidRDefault="00A37D38">
      <w:pPr>
        <w:spacing w:line="67" w:lineRule="exact"/>
        <w:rPr>
          <w:sz w:val="14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spacing w:line="432" w:lineRule="exact"/>
        <w:ind w:right="38"/>
        <w:jc w:val="right"/>
        <w:rPr>
          <w:i/>
          <w:sz w:val="14"/>
        </w:rPr>
      </w:pPr>
      <w:r>
        <w:rPr>
          <w:i/>
          <w:w w:val="101"/>
          <w:position w:val="1"/>
          <w:sz w:val="36"/>
        </w:rPr>
        <w:t>T</w:t>
      </w:r>
      <w:r>
        <w:rPr>
          <w:i/>
          <w:position w:val="1"/>
          <w:sz w:val="36"/>
        </w:rPr>
        <w:t xml:space="preserve"> </w:t>
      </w:r>
      <w:r>
        <w:rPr>
          <w:i/>
          <w:spacing w:val="-12"/>
          <w:position w:val="1"/>
          <w:sz w:val="36"/>
        </w:rPr>
        <w:t xml:space="preserve"> </w:t>
      </w:r>
      <w:r>
        <w:rPr>
          <w:rFonts w:ascii="Symbol" w:hAnsi="Symbol"/>
          <w:w w:val="101"/>
          <w:position w:val="9"/>
          <w:sz w:val="24"/>
        </w:rPr>
        <w:t></w:t>
      </w:r>
      <w:r>
        <w:rPr>
          <w:spacing w:val="-1"/>
          <w:position w:val="9"/>
          <w:sz w:val="24"/>
        </w:rPr>
        <w:t xml:space="preserve"> </w:t>
      </w:r>
      <w:r>
        <w:rPr>
          <w:rFonts w:ascii="Symbol" w:hAnsi="Symbol"/>
          <w:spacing w:val="15"/>
          <w:w w:val="101"/>
          <w:position w:val="4"/>
          <w:sz w:val="36"/>
        </w:rPr>
        <w:t></w:t>
      </w:r>
      <w:r>
        <w:rPr>
          <w:i/>
          <w:spacing w:val="16"/>
          <w:w w:val="101"/>
          <w:position w:val="2"/>
          <w:sz w:val="36"/>
        </w:rPr>
        <w:t>t</w:t>
      </w:r>
      <w:r>
        <w:rPr>
          <w:i/>
          <w:spacing w:val="-7"/>
          <w:w w:val="101"/>
          <w:sz w:val="14"/>
        </w:rPr>
        <w:t>ш</w:t>
      </w:r>
      <w:r>
        <w:rPr>
          <w:i/>
          <w:spacing w:val="-3"/>
          <w:w w:val="101"/>
          <w:sz w:val="14"/>
        </w:rPr>
        <w:t>т</w:t>
      </w:r>
      <w:r>
        <w:rPr>
          <w:i/>
          <w:w w:val="101"/>
          <w:sz w:val="14"/>
        </w:rPr>
        <w:t>i</w:t>
      </w:r>
    </w:p>
    <w:p w:rsidR="00A37D38" w:rsidRDefault="003001F7">
      <w:pPr>
        <w:spacing w:line="136" w:lineRule="exact"/>
        <w:ind w:right="444"/>
        <w:jc w:val="right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 w:rsidR="00A37D38" w:rsidRDefault="003001F7">
      <w:pPr>
        <w:spacing w:before="87"/>
        <w:ind w:right="191"/>
        <w:jc w:val="right"/>
        <w:rPr>
          <w:sz w:val="24"/>
        </w:rPr>
      </w:pPr>
      <w:r>
        <w:br w:type="column"/>
      </w:r>
      <w:r>
        <w:rPr>
          <w:sz w:val="24"/>
        </w:rPr>
        <w:t>(9)</w:t>
      </w:r>
    </w:p>
    <w:p w:rsidR="00A37D38" w:rsidRDefault="00A37D38">
      <w:pPr>
        <w:jc w:val="right"/>
        <w:rPr>
          <w:sz w:val="2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4338" w:space="1474"/>
            <w:col w:w="3578"/>
          </w:cols>
        </w:sectPr>
      </w:pPr>
    </w:p>
    <w:p w:rsidR="00A37D38" w:rsidRDefault="003001F7">
      <w:pPr>
        <w:spacing w:before="80"/>
        <w:ind w:left="866"/>
        <w:rPr>
          <w:sz w:val="24"/>
        </w:rPr>
      </w:pPr>
      <w:r>
        <w:rPr>
          <w:i/>
          <w:sz w:val="24"/>
        </w:rPr>
        <w:t>Себестоимость: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технологическая,</w:t>
      </w:r>
      <w:r>
        <w:rPr>
          <w:spacing w:val="-6"/>
          <w:sz w:val="24"/>
        </w:rPr>
        <w:t xml:space="preserve"> </w:t>
      </w:r>
      <w:r>
        <w:rPr>
          <w:sz w:val="24"/>
        </w:rPr>
        <w:t>цеховая,</w:t>
      </w:r>
      <w:r>
        <w:rPr>
          <w:spacing w:val="-11"/>
          <w:sz w:val="24"/>
        </w:rPr>
        <w:t xml:space="preserve"> </w:t>
      </w:r>
      <w:r>
        <w:rPr>
          <w:sz w:val="24"/>
        </w:rPr>
        <w:t>заводская.</w:t>
      </w:r>
    </w:p>
    <w:p w:rsidR="00A37D38" w:rsidRDefault="003001F7">
      <w:pPr>
        <w:spacing w:before="4" w:line="237" w:lineRule="auto"/>
        <w:ind w:left="136" w:firstLine="778"/>
        <w:rPr>
          <w:sz w:val="24"/>
        </w:rPr>
      </w:pPr>
      <w:r>
        <w:rPr>
          <w:i/>
          <w:sz w:val="24"/>
        </w:rPr>
        <w:t>Технологическая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себестоимость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5"/>
          <w:sz w:val="24"/>
        </w:rPr>
        <w:t xml:space="preserve"> </w:t>
      </w:r>
      <w:r>
        <w:rPr>
          <w:sz w:val="24"/>
        </w:rPr>
        <w:t>те</w:t>
      </w:r>
      <w:r>
        <w:rPr>
          <w:spacing w:val="48"/>
          <w:sz w:val="24"/>
        </w:rPr>
        <w:t xml:space="preserve"> </w:t>
      </w:r>
      <w:r>
        <w:rPr>
          <w:sz w:val="24"/>
        </w:rPr>
        <w:t>затраты,</w:t>
      </w:r>
      <w:r>
        <w:rPr>
          <w:spacing w:val="4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процесса.</w:t>
      </w:r>
    </w:p>
    <w:p w:rsidR="00A37D38" w:rsidRDefault="003001F7">
      <w:pPr>
        <w:spacing w:before="3" w:line="275" w:lineRule="exact"/>
        <w:ind w:left="919"/>
        <w:rPr>
          <w:sz w:val="24"/>
        </w:rPr>
      </w:pPr>
      <w:r>
        <w:rPr>
          <w:i/>
          <w:sz w:val="24"/>
        </w:rPr>
        <w:t>Цеховая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себестоимость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цеховые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расходы.</w:t>
      </w:r>
    </w:p>
    <w:p w:rsidR="00A37D38" w:rsidRDefault="003001F7">
      <w:pPr>
        <w:spacing w:line="275" w:lineRule="exact"/>
        <w:ind w:left="919"/>
        <w:rPr>
          <w:sz w:val="24"/>
        </w:rPr>
      </w:pPr>
      <w:r>
        <w:rPr>
          <w:i/>
          <w:sz w:val="24"/>
        </w:rPr>
        <w:t>Заводская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себестоимость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общезаводские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расходы.</w:t>
      </w:r>
    </w:p>
    <w:p w:rsidR="00A37D38" w:rsidRDefault="003001F7">
      <w:pPr>
        <w:pStyle w:val="a3"/>
        <w:spacing w:before="5" w:line="237" w:lineRule="auto"/>
        <w:ind w:left="136" w:firstLine="778"/>
      </w:pPr>
      <w:r>
        <w:t>При</w:t>
      </w:r>
      <w:r>
        <w:rPr>
          <w:spacing w:val="10"/>
        </w:rPr>
        <w:t xml:space="preserve"> </w:t>
      </w:r>
      <w:r>
        <w:t>сравнении</w:t>
      </w:r>
      <w:r>
        <w:rPr>
          <w:spacing w:val="6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изготовления</w:t>
      </w:r>
      <w:r>
        <w:rPr>
          <w:spacing w:val="10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себестоимость.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3"/>
        <w:spacing w:line="242" w:lineRule="auto"/>
        <w:ind w:left="136" w:right="179" w:firstLine="778"/>
      </w:pPr>
      <w:r>
        <w:t>В технологии механической обработки наиболее полно разработаны следующие</w:t>
      </w:r>
      <w:r>
        <w:rPr>
          <w:spacing w:val="-57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себестоимости: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spacing w:line="271" w:lineRule="exact"/>
        <w:ind w:left="1039" w:hanging="184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 калькулирования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(поэлементный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метод);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spacing w:before="3"/>
        <w:ind w:left="1039" w:hanging="184"/>
        <w:rPr>
          <w:sz w:val="24"/>
        </w:rPr>
      </w:pPr>
      <w:r>
        <w:rPr>
          <w:sz w:val="24"/>
        </w:rPr>
        <w:t>бухгалтерский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метод;</w:t>
      </w:r>
    </w:p>
    <w:p w:rsidR="00A37D38" w:rsidRDefault="003001F7">
      <w:pPr>
        <w:pStyle w:val="a4"/>
        <w:numPr>
          <w:ilvl w:val="0"/>
          <w:numId w:val="27"/>
        </w:numPr>
        <w:tabs>
          <w:tab w:val="left" w:pos="1040"/>
        </w:tabs>
        <w:ind w:left="1039" w:hanging="184"/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приведенным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затратам</w:t>
      </w:r>
      <w:r>
        <w:rPr>
          <w:spacing w:val="-7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метод).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2"/>
        <w:ind w:left="1860"/>
        <w:jc w:val="both"/>
      </w:pPr>
      <w:r>
        <w:t>Метод</w:t>
      </w:r>
      <w:r>
        <w:rPr>
          <w:spacing w:val="-4"/>
        </w:rPr>
        <w:t xml:space="preserve"> </w:t>
      </w:r>
      <w:r>
        <w:t>прямого</w:t>
      </w:r>
      <w:r>
        <w:rPr>
          <w:spacing w:val="-7"/>
        </w:rPr>
        <w:t xml:space="preserve"> </w:t>
      </w:r>
      <w:r>
        <w:t>калькулирования</w:t>
      </w:r>
      <w:r>
        <w:rPr>
          <w:spacing w:val="-6"/>
        </w:rPr>
        <w:t xml:space="preserve"> </w:t>
      </w:r>
      <w:r>
        <w:t>(поэлементный</w:t>
      </w:r>
      <w:r>
        <w:rPr>
          <w:spacing w:val="-2"/>
        </w:rPr>
        <w:t xml:space="preserve"> </w:t>
      </w:r>
      <w:r>
        <w:t>метод)</w:t>
      </w:r>
    </w:p>
    <w:p w:rsidR="00A37D38" w:rsidRDefault="003001F7">
      <w:pPr>
        <w:pStyle w:val="a3"/>
        <w:ind w:left="136" w:right="174" w:firstLine="720"/>
        <w:jc w:val="both"/>
      </w:pPr>
      <w:r>
        <w:t>Данный метод является наиболее точным и достаточно широко используется 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себестоимости.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составляющего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технологическую</w:t>
      </w:r>
      <w:r>
        <w:rPr>
          <w:spacing w:val="2"/>
        </w:rPr>
        <w:t xml:space="preserve"> </w:t>
      </w:r>
      <w:r>
        <w:t>себестоимость,</w:t>
      </w:r>
      <w:r>
        <w:rPr>
          <w:spacing w:val="-6"/>
        </w:rPr>
        <w:t xml:space="preserve"> </w:t>
      </w:r>
      <w:r>
        <w:t>руб:</w:t>
      </w:r>
    </w:p>
    <w:p w:rsidR="00A37D38" w:rsidRDefault="00A37D38">
      <w:pPr>
        <w:pStyle w:val="a3"/>
        <w:spacing w:before="8"/>
        <w:rPr>
          <w:sz w:val="23"/>
        </w:rPr>
      </w:pPr>
    </w:p>
    <w:p w:rsidR="00A37D38" w:rsidRDefault="003001F7">
      <w:pPr>
        <w:tabs>
          <w:tab w:val="left" w:pos="8818"/>
        </w:tabs>
        <w:ind w:left="1687"/>
        <w:rPr>
          <w:sz w:val="24"/>
        </w:rPr>
      </w:pPr>
      <w:r>
        <w:rPr>
          <w:i/>
          <w:w w:val="95"/>
          <w:sz w:val="24"/>
        </w:rPr>
        <w:t>С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  <w:vertAlign w:val="subscript"/>
        </w:rPr>
        <w:t>оп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=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3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З</w:t>
      </w:r>
      <w:r>
        <w:rPr>
          <w:i/>
          <w:w w:val="95"/>
          <w:sz w:val="24"/>
          <w:vertAlign w:val="subscript"/>
        </w:rPr>
        <w:t>0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З</w:t>
      </w:r>
      <w:r>
        <w:rPr>
          <w:i/>
          <w:w w:val="95"/>
          <w:sz w:val="24"/>
          <w:vertAlign w:val="subscript"/>
        </w:rPr>
        <w:t>Н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А</w:t>
      </w:r>
      <w:r>
        <w:rPr>
          <w:i/>
          <w:w w:val="95"/>
          <w:sz w:val="24"/>
          <w:vertAlign w:val="subscript"/>
        </w:rPr>
        <w:t>0</w:t>
      </w:r>
      <w:r>
        <w:rPr>
          <w:i/>
          <w:spacing w:val="17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А</w:t>
      </w:r>
      <w:r>
        <w:rPr>
          <w:i/>
          <w:w w:val="95"/>
          <w:sz w:val="24"/>
          <w:vertAlign w:val="subscript"/>
        </w:rPr>
        <w:t>с.т.о.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Е</w:t>
      </w:r>
      <w:r>
        <w:rPr>
          <w:i/>
          <w:w w:val="95"/>
          <w:sz w:val="24"/>
          <w:vertAlign w:val="subscript"/>
        </w:rPr>
        <w:t>р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Е</w:t>
      </w:r>
      <w:r>
        <w:rPr>
          <w:i/>
          <w:w w:val="95"/>
          <w:sz w:val="24"/>
          <w:vertAlign w:val="subscript"/>
        </w:rPr>
        <w:t>и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Е</w:t>
      </w:r>
      <w:r>
        <w:rPr>
          <w:i/>
          <w:w w:val="95"/>
          <w:sz w:val="24"/>
          <w:vertAlign w:val="subscript"/>
        </w:rPr>
        <w:t>э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Е</w:t>
      </w:r>
      <w:r>
        <w:rPr>
          <w:i/>
          <w:w w:val="95"/>
          <w:sz w:val="24"/>
          <w:vertAlign w:val="subscript"/>
        </w:rPr>
        <w:t>пл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Е</w:t>
      </w:r>
      <w:r>
        <w:rPr>
          <w:i/>
          <w:w w:val="95"/>
          <w:sz w:val="24"/>
          <w:vertAlign w:val="subscript"/>
        </w:rPr>
        <w:t>пр</w:t>
      </w:r>
      <w:r>
        <w:rPr>
          <w:i/>
          <w:spacing w:val="56"/>
          <w:w w:val="95"/>
          <w:sz w:val="24"/>
        </w:rPr>
        <w:t xml:space="preserve"> </w:t>
      </w:r>
      <w:r>
        <w:rPr>
          <w:i/>
          <w:w w:val="95"/>
          <w:sz w:val="24"/>
        </w:rPr>
        <w:t>,</w:t>
      </w:r>
      <w:r>
        <w:rPr>
          <w:i/>
          <w:w w:val="95"/>
          <w:sz w:val="24"/>
        </w:rPr>
        <w:tab/>
      </w:r>
      <w:r>
        <w:rPr>
          <w:sz w:val="24"/>
        </w:rPr>
        <w:t>(10)</w:t>
      </w:r>
    </w:p>
    <w:p w:rsidR="00A37D38" w:rsidRDefault="00A37D38">
      <w:pPr>
        <w:pStyle w:val="a3"/>
      </w:pPr>
    </w:p>
    <w:p w:rsidR="00A37D38" w:rsidRDefault="003001F7">
      <w:pPr>
        <w:pStyle w:val="a3"/>
        <w:ind w:left="563"/>
      </w:pPr>
      <w:r>
        <w:t>где</w:t>
      </w:r>
      <w:r>
        <w:rPr>
          <w:spacing w:val="-2"/>
        </w:rPr>
        <w:t xml:space="preserve"> </w:t>
      </w:r>
      <w:r>
        <w:rPr>
          <w:i/>
        </w:rPr>
        <w:t>3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исходной</w:t>
      </w:r>
      <w:r>
        <w:rPr>
          <w:spacing w:val="-5"/>
        </w:rPr>
        <w:t xml:space="preserve"> </w:t>
      </w:r>
      <w:r>
        <w:t>заготовки, руб</w:t>
      </w:r>
      <w:r>
        <w:rPr>
          <w:spacing w:val="-3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2.2.);</w:t>
      </w:r>
    </w:p>
    <w:p w:rsidR="00A37D38" w:rsidRDefault="003001F7">
      <w:pPr>
        <w:pStyle w:val="a3"/>
        <w:spacing w:before="3" w:line="275" w:lineRule="exact"/>
        <w:ind w:left="563"/>
      </w:pPr>
      <w:r>
        <w:rPr>
          <w:i/>
          <w:spacing w:val="-1"/>
        </w:rPr>
        <w:t>З</w:t>
      </w:r>
      <w:r>
        <w:rPr>
          <w:i/>
          <w:spacing w:val="-1"/>
          <w:vertAlign w:val="subscript"/>
        </w:rPr>
        <w:t>0</w:t>
      </w:r>
      <w:r>
        <w:rPr>
          <w:i/>
          <w:spacing w:val="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i/>
          <w:spacing w:val="-1"/>
        </w:rPr>
        <w:t>З</w:t>
      </w:r>
      <w:r>
        <w:rPr>
          <w:i/>
          <w:spacing w:val="-1"/>
          <w:vertAlign w:val="subscript"/>
        </w:rPr>
        <w:t>Н</w:t>
      </w:r>
      <w:r>
        <w:rPr>
          <w:i/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заработная</w:t>
      </w:r>
      <w:r>
        <w:rPr>
          <w:spacing w:val="-3"/>
        </w:rPr>
        <w:t xml:space="preserve"> </w:t>
      </w:r>
      <w:r>
        <w:rPr>
          <w:spacing w:val="-1"/>
        </w:rPr>
        <w:t>плата</w:t>
      </w:r>
      <w:r>
        <w:rPr>
          <w:spacing w:val="2"/>
        </w:rPr>
        <w:t xml:space="preserve"> </w:t>
      </w:r>
      <w:r>
        <w:rPr>
          <w:spacing w:val="-1"/>
        </w:rPr>
        <w:t>соответственно</w:t>
      </w:r>
      <w:r>
        <w:rPr>
          <w:spacing w:val="6"/>
        </w:rPr>
        <w:t xml:space="preserve"> </w:t>
      </w:r>
      <w:r>
        <w:rPr>
          <w:spacing w:val="-1"/>
        </w:rPr>
        <w:t xml:space="preserve">станочников </w:t>
      </w:r>
      <w:r>
        <w:t>и</w:t>
      </w:r>
      <w:r>
        <w:rPr>
          <w:spacing w:val="-1"/>
        </w:rPr>
        <w:t xml:space="preserve"> </w:t>
      </w:r>
      <w:r>
        <w:t>наладчиков,</w:t>
      </w:r>
      <w:r>
        <w:rPr>
          <w:spacing w:val="4"/>
        </w:rPr>
        <w:t xml:space="preserve"> </w:t>
      </w:r>
      <w:r>
        <w:t>руб;</w:t>
      </w:r>
    </w:p>
    <w:p w:rsidR="00A37D38" w:rsidRDefault="003001F7">
      <w:pPr>
        <w:pStyle w:val="a3"/>
        <w:spacing w:line="242" w:lineRule="auto"/>
        <w:ind w:left="136" w:firstLine="427"/>
      </w:pPr>
      <w:r>
        <w:rPr>
          <w:i/>
        </w:rPr>
        <w:t>А</w:t>
      </w:r>
      <w:r>
        <w:rPr>
          <w:i/>
          <w:vertAlign w:val="subscript"/>
        </w:rPr>
        <w:t>0</w:t>
      </w:r>
      <w:r>
        <w:rPr>
          <w:i/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i/>
        </w:rPr>
        <w:t>А</w:t>
      </w:r>
      <w:r>
        <w:rPr>
          <w:i/>
          <w:vertAlign w:val="subscript"/>
        </w:rPr>
        <w:t>с.т.о.</w:t>
      </w:r>
      <w:r>
        <w:rPr>
          <w:i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амортизационные отчисления от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-1"/>
        </w:rPr>
        <w:t xml:space="preserve"> </w:t>
      </w:r>
      <w:r>
        <w:t>руб;</w:t>
      </w:r>
    </w:p>
    <w:p w:rsidR="00A37D38" w:rsidRDefault="003001F7">
      <w:pPr>
        <w:pStyle w:val="a3"/>
        <w:spacing w:line="271" w:lineRule="exact"/>
        <w:ind w:left="563"/>
      </w:pPr>
      <w:r>
        <w:rPr>
          <w:i/>
        </w:rPr>
        <w:t>Е</w:t>
      </w:r>
      <w:r>
        <w:rPr>
          <w:i/>
          <w:vertAlign w:val="subscript"/>
        </w:rPr>
        <w:t>р</w:t>
      </w:r>
      <w:r>
        <w:rPr>
          <w:i/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ремонт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руб;</w:t>
      </w:r>
    </w:p>
    <w:p w:rsidR="00A37D38" w:rsidRDefault="003001F7">
      <w:pPr>
        <w:pStyle w:val="a3"/>
        <w:spacing w:before="1" w:line="275" w:lineRule="exact"/>
        <w:ind w:left="563"/>
      </w:pPr>
      <w:r>
        <w:rPr>
          <w:i/>
        </w:rPr>
        <w:t>Е</w:t>
      </w:r>
      <w:r>
        <w:rPr>
          <w:i/>
          <w:vertAlign w:val="subscript"/>
        </w:rPr>
        <w:t>и</w:t>
      </w:r>
      <w:r>
        <w:t>–</w:t>
      </w:r>
      <w:r>
        <w:rPr>
          <w:spacing w:val="-7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режущий</w:t>
      </w:r>
      <w:r>
        <w:rPr>
          <w:spacing w:val="-1"/>
        </w:rPr>
        <w:t xml:space="preserve"> </w:t>
      </w:r>
      <w:r>
        <w:t>инструмент, руб;</w:t>
      </w:r>
    </w:p>
    <w:p w:rsidR="00A37D38" w:rsidRDefault="003001F7">
      <w:pPr>
        <w:pStyle w:val="a3"/>
        <w:spacing w:line="275" w:lineRule="exact"/>
        <w:ind w:left="563"/>
      </w:pPr>
      <w:r>
        <w:rPr>
          <w:i/>
        </w:rPr>
        <w:t>Е</w:t>
      </w:r>
      <w:r>
        <w:rPr>
          <w:i/>
          <w:vertAlign w:val="subscript"/>
        </w:rPr>
        <w:t>э</w:t>
      </w:r>
      <w:r>
        <w:rPr>
          <w:i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силовую</w:t>
      </w:r>
      <w:r>
        <w:rPr>
          <w:spacing w:val="-3"/>
        </w:rPr>
        <w:t xml:space="preserve"> </w:t>
      </w:r>
      <w:r>
        <w:t>электроэнергию, руб;</w:t>
      </w:r>
    </w:p>
    <w:p w:rsidR="00A37D38" w:rsidRDefault="003001F7">
      <w:pPr>
        <w:pStyle w:val="a3"/>
        <w:spacing w:before="3" w:line="275" w:lineRule="exact"/>
        <w:ind w:left="563"/>
      </w:pPr>
      <w:r>
        <w:rPr>
          <w:i/>
        </w:rPr>
        <w:t>Е</w:t>
      </w:r>
      <w:r>
        <w:rPr>
          <w:i/>
          <w:vertAlign w:val="subscript"/>
        </w:rPr>
        <w:t>пл</w:t>
      </w:r>
      <w:r>
        <w:rPr>
          <w:i/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амортизацию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6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руб;</w:t>
      </w:r>
    </w:p>
    <w:p w:rsidR="00A37D38" w:rsidRDefault="003001F7">
      <w:pPr>
        <w:pStyle w:val="a3"/>
        <w:spacing w:line="242" w:lineRule="auto"/>
        <w:ind w:left="136" w:firstLine="427"/>
      </w:pPr>
      <w:r>
        <w:rPr>
          <w:i/>
        </w:rPr>
        <w:t>Е</w:t>
      </w:r>
      <w:r>
        <w:rPr>
          <w:i/>
          <w:vertAlign w:val="subscript"/>
        </w:rPr>
        <w:t>пр</w:t>
      </w:r>
      <w:r>
        <w:rPr>
          <w:i/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затраты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подготовку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эксплуатацию</w:t>
      </w:r>
      <w:r>
        <w:rPr>
          <w:spacing w:val="10"/>
        </w:rPr>
        <w:t xml:space="preserve"> </w:t>
      </w:r>
      <w:r>
        <w:t>управляющих</w:t>
      </w:r>
      <w:r>
        <w:rPr>
          <w:spacing w:val="2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станков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ЧПУ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РTK,</w:t>
      </w:r>
      <w:r>
        <w:rPr>
          <w:spacing w:val="4"/>
        </w:rPr>
        <w:t xml:space="preserve"> </w:t>
      </w:r>
      <w:r>
        <w:t>руб.</w:t>
      </w:r>
    </w:p>
    <w:p w:rsidR="00A37D38" w:rsidRDefault="003001F7">
      <w:pPr>
        <w:ind w:left="136" w:right="174" w:firstLine="720"/>
        <w:jc w:val="both"/>
        <w:rPr>
          <w:sz w:val="20"/>
        </w:rPr>
      </w:pPr>
      <w:r>
        <w:rPr>
          <w:b/>
          <w:sz w:val="20"/>
        </w:rPr>
        <w:t>Внимание!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учебных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целях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принимаем</w:t>
      </w:r>
      <w:r>
        <w:rPr>
          <w:spacing w:val="1"/>
          <w:sz w:val="20"/>
        </w:rPr>
        <w:t xml:space="preserve"> </w:t>
      </w:r>
      <w:r>
        <w:rPr>
          <w:sz w:val="20"/>
        </w:rPr>
        <w:t>машиностроительное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финансирования. В этом случае нормативы и цены на оборудование и металлорежущий инструмент,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синдексировать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цен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1"/>
          <w:sz w:val="20"/>
        </w:rPr>
        <w:t xml:space="preserve"> </w:t>
      </w:r>
      <w:r>
        <w:rPr>
          <w:sz w:val="20"/>
        </w:rPr>
        <w:t>цен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промышленной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1"/>
          <w:sz w:val="20"/>
        </w:rPr>
        <w:t xml:space="preserve"> </w:t>
      </w:r>
      <w:r>
        <w:rPr>
          <w:sz w:val="20"/>
        </w:rPr>
        <w:t>цен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приобретенные промышленными предприятиями топливно-энергетических ресурсов, индекс тарифов.</w:t>
      </w:r>
      <w:r>
        <w:rPr>
          <w:spacing w:val="1"/>
          <w:sz w:val="20"/>
        </w:rPr>
        <w:t xml:space="preserve"> </w:t>
      </w:r>
      <w:r>
        <w:rPr>
          <w:sz w:val="20"/>
        </w:rPr>
        <w:t>Индексирование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1991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трем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составляющим:</w:t>
      </w:r>
      <w:r>
        <w:rPr>
          <w:spacing w:val="1"/>
          <w:sz w:val="20"/>
        </w:rPr>
        <w:t xml:space="preserve"> </w:t>
      </w:r>
      <w:r>
        <w:rPr>
          <w:sz w:val="20"/>
        </w:rPr>
        <w:t>заработная</w:t>
      </w:r>
      <w:r>
        <w:rPr>
          <w:spacing w:val="1"/>
          <w:sz w:val="20"/>
        </w:rPr>
        <w:t xml:space="preserve"> </w:t>
      </w:r>
      <w:r>
        <w:rPr>
          <w:sz w:val="20"/>
        </w:rPr>
        <w:t>плата,</w:t>
      </w:r>
      <w:r>
        <w:rPr>
          <w:spacing w:val="1"/>
          <w:sz w:val="20"/>
        </w:rPr>
        <w:t xml:space="preserve"> </w:t>
      </w:r>
      <w:r>
        <w:rPr>
          <w:sz w:val="20"/>
        </w:rPr>
        <w:t>машиностроение,</w:t>
      </w:r>
      <w:r>
        <w:rPr>
          <w:spacing w:val="2"/>
          <w:sz w:val="20"/>
        </w:rPr>
        <w:t xml:space="preserve"> </w:t>
      </w:r>
      <w:r>
        <w:rPr>
          <w:sz w:val="20"/>
        </w:rPr>
        <w:t>электроэнергия,</w:t>
      </w:r>
      <w:r>
        <w:rPr>
          <w:spacing w:val="2"/>
          <w:sz w:val="20"/>
        </w:rPr>
        <w:t xml:space="preserve"> </w:t>
      </w:r>
      <w:r>
        <w:rPr>
          <w:sz w:val="20"/>
        </w:rPr>
        <w:t>воспользовавшись</w:t>
      </w:r>
      <w:r>
        <w:rPr>
          <w:spacing w:val="-1"/>
          <w:sz w:val="20"/>
        </w:rPr>
        <w:t xml:space="preserve"> </w:t>
      </w:r>
      <w:r>
        <w:rPr>
          <w:sz w:val="20"/>
        </w:rPr>
        <w:t>«Статистическим</w:t>
      </w:r>
      <w:r>
        <w:rPr>
          <w:spacing w:val="2"/>
          <w:sz w:val="20"/>
        </w:rPr>
        <w:t xml:space="preserve"> </w:t>
      </w:r>
      <w:r>
        <w:rPr>
          <w:sz w:val="20"/>
        </w:rPr>
        <w:t>ежегодником»</w:t>
      </w:r>
      <w:r>
        <w:rPr>
          <w:spacing w:val="1"/>
          <w:sz w:val="20"/>
        </w:rPr>
        <w:t xml:space="preserve"> </w:t>
      </w:r>
      <w:r>
        <w:rPr>
          <w:sz w:val="20"/>
        </w:rPr>
        <w:t>[27].</w:t>
      </w:r>
    </w:p>
    <w:p w:rsidR="00A37D38" w:rsidRDefault="003001F7">
      <w:pPr>
        <w:pStyle w:val="a3"/>
        <w:spacing w:line="275" w:lineRule="exact"/>
        <w:ind w:left="856"/>
        <w:jc w:val="both"/>
      </w:pPr>
      <w:r>
        <w:t>Индекс</w:t>
      </w:r>
      <w:r>
        <w:rPr>
          <w:spacing w:val="-3"/>
        </w:rPr>
        <w:t xml:space="preserve"> </w:t>
      </w:r>
      <w:r>
        <w:t>цен на</w:t>
      </w:r>
      <w:r>
        <w:rPr>
          <w:spacing w:val="-3"/>
        </w:rPr>
        <w:t xml:space="preserve"> </w:t>
      </w:r>
      <w:r>
        <w:t>01.01.05</w:t>
      </w:r>
      <w:r>
        <w:rPr>
          <w:spacing w:val="-1"/>
        </w:rPr>
        <w:t xml:space="preserve"> </w:t>
      </w:r>
      <w:r>
        <w:t>составляет:</w:t>
      </w:r>
    </w:p>
    <w:p w:rsidR="00A37D38" w:rsidRDefault="003001F7">
      <w:pPr>
        <w:spacing w:line="275" w:lineRule="exact"/>
        <w:ind w:left="856"/>
        <w:jc w:val="both"/>
        <w:rPr>
          <w:sz w:val="24"/>
        </w:rPr>
      </w:pPr>
      <w:r>
        <w:rPr>
          <w:i/>
          <w:spacing w:val="-1"/>
          <w:sz w:val="24"/>
        </w:rPr>
        <w:t>металлообработка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машиностроения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M</w:t>
      </w:r>
      <w:r>
        <w:rPr>
          <w:spacing w:val="-24"/>
          <w:sz w:val="24"/>
        </w:rPr>
        <w:t xml:space="preserve"> </w:t>
      </w:r>
      <w:r>
        <w:rPr>
          <w:sz w:val="24"/>
        </w:rPr>
        <w:t>=42,5</w:t>
      </w:r>
      <w:r>
        <w:rPr>
          <w:spacing w:val="3"/>
          <w:sz w:val="24"/>
        </w:rPr>
        <w:t xml:space="preserve"> </w:t>
      </w:r>
      <w:r>
        <w:rPr>
          <w:sz w:val="24"/>
        </w:rPr>
        <w:t>[27,</w:t>
      </w:r>
      <w:r>
        <w:rPr>
          <w:spacing w:val="-1"/>
          <w:sz w:val="24"/>
        </w:rPr>
        <w:t xml:space="preserve"> </w:t>
      </w:r>
      <w:r>
        <w:rPr>
          <w:sz w:val="24"/>
        </w:rPr>
        <w:t>табл.</w:t>
      </w:r>
      <w:r>
        <w:rPr>
          <w:spacing w:val="4"/>
          <w:sz w:val="24"/>
        </w:rPr>
        <w:t xml:space="preserve"> </w:t>
      </w:r>
      <w:r>
        <w:rPr>
          <w:sz w:val="24"/>
        </w:rPr>
        <w:t>23.18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23.19];</w:t>
      </w:r>
    </w:p>
    <w:p w:rsidR="00A37D38" w:rsidRDefault="003001F7">
      <w:pPr>
        <w:ind w:left="856"/>
        <w:jc w:val="both"/>
        <w:rPr>
          <w:sz w:val="24"/>
        </w:rPr>
      </w:pPr>
      <w:r>
        <w:rPr>
          <w:i/>
          <w:spacing w:val="-1"/>
          <w:sz w:val="24"/>
        </w:rPr>
        <w:t>электроэнергия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"/>
          <w:sz w:val="24"/>
          <w:vertAlign w:val="subscript"/>
        </w:rPr>
        <w:t>Э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=55,5</w:t>
      </w:r>
      <w:r>
        <w:rPr>
          <w:spacing w:val="2"/>
          <w:sz w:val="24"/>
        </w:rPr>
        <w:t xml:space="preserve"> </w:t>
      </w:r>
      <w:r>
        <w:rPr>
          <w:sz w:val="24"/>
        </w:rPr>
        <w:t>[27, табл.</w:t>
      </w:r>
      <w:r>
        <w:rPr>
          <w:spacing w:val="4"/>
          <w:sz w:val="24"/>
        </w:rPr>
        <w:t xml:space="preserve"> </w:t>
      </w:r>
      <w:r>
        <w:rPr>
          <w:sz w:val="24"/>
        </w:rPr>
        <w:t>23.19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23.22].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3"/>
        <w:ind w:left="136" w:right="183" w:firstLine="720"/>
        <w:jc w:val="both"/>
      </w:pP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станочников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доплат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формуле,</w:t>
      </w:r>
      <w:r>
        <w:rPr>
          <w:spacing w:val="4"/>
        </w:rPr>
        <w:t xml:space="preserve"> </w:t>
      </w:r>
      <w:r>
        <w:t>руб:</w:t>
      </w:r>
    </w:p>
    <w:p w:rsidR="00A37D38" w:rsidRDefault="003001F7">
      <w:pPr>
        <w:spacing w:before="28" w:line="67" w:lineRule="exact"/>
        <w:ind w:left="2937"/>
        <w:rPr>
          <w:i/>
          <w:sz w:val="14"/>
        </w:rPr>
      </w:pPr>
      <w:r>
        <w:rPr>
          <w:i/>
          <w:w w:val="102"/>
          <w:sz w:val="14"/>
        </w:rPr>
        <w:t>n</w:t>
      </w:r>
    </w:p>
    <w:p w:rsidR="00A37D38" w:rsidRDefault="00A37D38">
      <w:pPr>
        <w:spacing w:line="67" w:lineRule="exact"/>
        <w:rPr>
          <w:sz w:val="14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spacing w:before="6" w:line="416" w:lineRule="exact"/>
        <w:jc w:val="right"/>
        <w:rPr>
          <w:rFonts w:ascii="Symbol" w:hAnsi="Symbol"/>
          <w:sz w:val="36"/>
        </w:rPr>
      </w:pPr>
      <w:r>
        <w:rPr>
          <w:i/>
          <w:sz w:val="24"/>
        </w:rPr>
        <w:t>З</w:t>
      </w:r>
      <w:r>
        <w:rPr>
          <w:i/>
          <w:position w:val="-5"/>
          <w:sz w:val="14"/>
        </w:rPr>
        <w:t xml:space="preserve">O  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rFonts w:ascii="Symbol" w:hAnsi="Symbol"/>
          <w:position w:val="-5"/>
          <w:sz w:val="36"/>
        </w:rPr>
        <w:t></w:t>
      </w:r>
    </w:p>
    <w:p w:rsidR="00A37D38" w:rsidRDefault="003001F7">
      <w:pPr>
        <w:spacing w:line="147" w:lineRule="exact"/>
        <w:ind w:right="32"/>
        <w:jc w:val="right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 w:rsidR="00A37D38" w:rsidRDefault="003001F7">
      <w:pPr>
        <w:tabs>
          <w:tab w:val="left" w:pos="5659"/>
        </w:tabs>
        <w:spacing w:before="70"/>
        <w:ind w:left="85"/>
        <w:rPr>
          <w:sz w:val="24"/>
        </w:rPr>
      </w:pPr>
      <w:r>
        <w:br w:type="column"/>
      </w:r>
      <w:r>
        <w:rPr>
          <w:i/>
          <w:sz w:val="24"/>
        </w:rPr>
        <w:t>Н</w:t>
      </w:r>
      <w:r>
        <w:rPr>
          <w:i/>
          <w:position w:val="-5"/>
          <w:sz w:val="14"/>
        </w:rPr>
        <w:t>Oi</w:t>
      </w:r>
      <w:r>
        <w:rPr>
          <w:i/>
          <w:spacing w:val="4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8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position w:val="-5"/>
          <w:sz w:val="14"/>
        </w:rPr>
        <w:t>шт</w:t>
      </w:r>
      <w:r>
        <w:rPr>
          <w:position w:val="-5"/>
          <w:sz w:val="14"/>
        </w:rPr>
        <w:t>.</w:t>
      </w:r>
      <w:r>
        <w:rPr>
          <w:i/>
          <w:position w:val="-5"/>
          <w:sz w:val="14"/>
        </w:rPr>
        <w:t>кi</w:t>
      </w:r>
      <w:r>
        <w:rPr>
          <w:i/>
          <w:spacing w:val="5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1"/>
          <w:sz w:val="24"/>
        </w:rPr>
        <w:t xml:space="preserve"> </w:t>
      </w:r>
      <w:r>
        <w:rPr>
          <w:i/>
          <w:spacing w:val="11"/>
          <w:sz w:val="24"/>
        </w:rPr>
        <w:t>K</w:t>
      </w:r>
      <w:r>
        <w:rPr>
          <w:i/>
          <w:spacing w:val="11"/>
          <w:position w:val="-5"/>
          <w:sz w:val="14"/>
        </w:rPr>
        <w:t xml:space="preserve">М </w:t>
      </w:r>
      <w:r>
        <w:rPr>
          <w:i/>
          <w:spacing w:val="1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position w:val="-5"/>
          <w:sz w:val="14"/>
        </w:rPr>
        <w:t>д</w:t>
      </w:r>
      <w:r>
        <w:rPr>
          <w:i/>
          <w:spacing w:val="-5"/>
          <w:position w:val="-5"/>
          <w:sz w:val="14"/>
        </w:rPr>
        <w:t xml:space="preserve"> </w:t>
      </w:r>
      <w:r>
        <w:rPr>
          <w:i/>
          <w:sz w:val="24"/>
        </w:rPr>
        <w:t>К</w:t>
      </w:r>
      <w:r>
        <w:rPr>
          <w:i/>
          <w:position w:val="-5"/>
          <w:sz w:val="14"/>
        </w:rPr>
        <w:t>сс</w:t>
      </w:r>
      <w:r>
        <w:rPr>
          <w:i/>
          <w:spacing w:val="-1"/>
          <w:position w:val="-5"/>
          <w:sz w:val="14"/>
        </w:rPr>
        <w:t xml:space="preserve"> </w:t>
      </w:r>
      <w:r>
        <w:rPr>
          <w:i/>
          <w:sz w:val="24"/>
        </w:rPr>
        <w:t>Iзп</w:t>
      </w:r>
      <w:r>
        <w:rPr>
          <w:i/>
          <w:position w:val="-5"/>
          <w:sz w:val="14"/>
        </w:rPr>
        <w:t>д</w:t>
      </w:r>
      <w:r>
        <w:rPr>
          <w:i/>
          <w:spacing w:val="43"/>
          <w:position w:val="-5"/>
          <w:sz w:val="14"/>
        </w:rPr>
        <w:t xml:space="preserve"> </w:t>
      </w:r>
      <w:r>
        <w:rPr>
          <w:sz w:val="24"/>
        </w:rPr>
        <w:t>/</w:t>
      </w:r>
      <w:r>
        <w:rPr>
          <w:spacing w:val="-18"/>
          <w:sz w:val="24"/>
        </w:rPr>
        <w:t xml:space="preserve"> </w:t>
      </w:r>
      <w:r>
        <w:rPr>
          <w:sz w:val="24"/>
        </w:rPr>
        <w:t>60</w:t>
      </w:r>
      <w:r>
        <w:rPr>
          <w:spacing w:val="-13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(11)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3108" w:space="40"/>
            <w:col w:w="6242"/>
          </w:cols>
        </w:sectPr>
      </w:pPr>
    </w:p>
    <w:p w:rsidR="00A37D38" w:rsidRDefault="003001F7">
      <w:pPr>
        <w:pStyle w:val="a3"/>
        <w:spacing w:before="13"/>
        <w:ind w:left="563"/>
      </w:pPr>
      <w:r>
        <w:t>где</w:t>
      </w:r>
      <w:r>
        <w:rPr>
          <w:spacing w:val="-1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=1,n</w:t>
      </w:r>
      <w:r>
        <w:rPr>
          <w:i/>
          <w:spacing w:val="-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число технологических</w:t>
      </w:r>
      <w:r>
        <w:rPr>
          <w:spacing w:val="-6"/>
        </w:rPr>
        <w:t xml:space="preserve"> </w:t>
      </w:r>
      <w:r>
        <w:t>операций;</w:t>
      </w:r>
    </w:p>
    <w:p w:rsidR="00A37D38" w:rsidRDefault="003001F7">
      <w:pPr>
        <w:pStyle w:val="a3"/>
        <w:spacing w:before="5" w:line="237" w:lineRule="auto"/>
        <w:ind w:left="136" w:firstLine="662"/>
      </w:pPr>
      <w:r>
        <w:rPr>
          <w:i/>
        </w:rPr>
        <w:t>Н</w:t>
      </w:r>
      <w:r>
        <w:rPr>
          <w:i/>
          <w:vertAlign w:val="subscript"/>
        </w:rPr>
        <w:t>0</w:t>
      </w:r>
      <w:r>
        <w:rPr>
          <w:i/>
          <w:spacing w:val="-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норматив</w:t>
      </w:r>
      <w:r>
        <w:rPr>
          <w:spacing w:val="10"/>
        </w:rPr>
        <w:t xml:space="preserve"> </w:t>
      </w:r>
      <w:r>
        <w:t>часовой</w:t>
      </w:r>
      <w:r>
        <w:rPr>
          <w:spacing w:val="8"/>
        </w:rPr>
        <w:t xml:space="preserve"> </w:t>
      </w:r>
      <w:r>
        <w:t>заработной</w:t>
      </w:r>
      <w:r>
        <w:rPr>
          <w:spacing w:val="4"/>
        </w:rPr>
        <w:t xml:space="preserve"> </w:t>
      </w:r>
      <w:r>
        <w:t>платы</w:t>
      </w:r>
      <w:r>
        <w:rPr>
          <w:spacing w:val="9"/>
        </w:rPr>
        <w:t xml:space="preserve"> </w:t>
      </w:r>
      <w:r>
        <w:t>станочника</w:t>
      </w:r>
      <w:r>
        <w:rPr>
          <w:spacing w:val="6"/>
        </w:rPr>
        <w:t xml:space="preserve"> </w:t>
      </w:r>
      <w:r>
        <w:t>соответствующего</w:t>
      </w:r>
      <w:r>
        <w:rPr>
          <w:spacing w:val="13"/>
        </w:rPr>
        <w:t xml:space="preserve"> </w:t>
      </w:r>
      <w:r>
        <w:t>разряда,</w:t>
      </w:r>
      <w:r>
        <w:rPr>
          <w:spacing w:val="-57"/>
        </w:rPr>
        <w:t xml:space="preserve"> </w:t>
      </w:r>
      <w:r>
        <w:t>руб/ч,</w:t>
      </w:r>
      <w:r>
        <w:rPr>
          <w:spacing w:val="3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[27,</w:t>
      </w:r>
      <w:r>
        <w:rPr>
          <w:spacing w:val="-2"/>
        </w:rPr>
        <w:t xml:space="preserve"> </w:t>
      </w:r>
      <w:r>
        <w:t>гл. 7,</w:t>
      </w:r>
      <w:r>
        <w:rPr>
          <w:spacing w:val="3"/>
        </w:rPr>
        <w:t xml:space="preserve"> </w:t>
      </w:r>
      <w:r>
        <w:t>табл. 21,</w:t>
      </w:r>
      <w:r>
        <w:rPr>
          <w:spacing w:val="-2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429];</w:t>
      </w:r>
    </w:p>
    <w:p w:rsidR="00A37D38" w:rsidRDefault="003001F7">
      <w:pPr>
        <w:pStyle w:val="a3"/>
        <w:spacing w:before="4"/>
        <w:ind w:left="809"/>
      </w:pPr>
      <w:r>
        <w:rPr>
          <w:i/>
          <w:spacing w:val="-1"/>
        </w:rPr>
        <w:t>t</w:t>
      </w:r>
      <w:r>
        <w:rPr>
          <w:i/>
          <w:spacing w:val="-1"/>
          <w:vertAlign w:val="subscript"/>
        </w:rPr>
        <w:t>шт.</w:t>
      </w:r>
      <w:r>
        <w:rPr>
          <w:i/>
          <w:spacing w:val="-23"/>
        </w:rPr>
        <w:t xml:space="preserve"> </w:t>
      </w:r>
      <w:r>
        <w:rPr>
          <w:i/>
          <w:spacing w:val="-1"/>
          <w:vertAlign w:val="subscript"/>
        </w:rPr>
        <w:t>к</w:t>
      </w:r>
      <w:r>
        <w:rPr>
          <w:i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штучно-калькуляционное</w:t>
      </w:r>
      <w:r>
        <w:rPr>
          <w:spacing w:val="-4"/>
        </w:rPr>
        <w:t xml:space="preserve"> </w:t>
      </w:r>
      <w:r>
        <w:rPr>
          <w:spacing w:val="-1"/>
        </w:rPr>
        <w:t>время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операцию,</w:t>
      </w:r>
      <w:r>
        <w:rPr>
          <w:spacing w:val="4"/>
        </w:rPr>
        <w:t xml:space="preserve"> </w:t>
      </w:r>
      <w:r>
        <w:t>мин</w:t>
      </w:r>
      <w:r>
        <w:rPr>
          <w:spacing w:val="3"/>
        </w:rPr>
        <w:t xml:space="preserve"> </w:t>
      </w:r>
      <w:r>
        <w:t>(формула</w:t>
      </w:r>
      <w:r>
        <w:rPr>
          <w:spacing w:val="1"/>
        </w:rPr>
        <w:t xml:space="preserve"> </w:t>
      </w:r>
      <w:r>
        <w:t>5)</w:t>
      </w:r>
    </w:p>
    <w:p w:rsidR="00A37D38" w:rsidRDefault="00A37D38">
      <w:p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pStyle w:val="a3"/>
        <w:spacing w:before="80"/>
        <w:ind w:left="136" w:right="167" w:firstLine="662"/>
        <w:jc w:val="both"/>
      </w:pPr>
      <w:r>
        <w:rPr>
          <w:i/>
        </w:rPr>
        <w:t>К</w:t>
      </w:r>
      <w:r>
        <w:rPr>
          <w:i/>
          <w:vertAlign w:val="subscript"/>
        </w:rPr>
        <w:t>М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многостаночном      </w:t>
      </w:r>
      <w:r>
        <w:rPr>
          <w:spacing w:val="1"/>
        </w:rPr>
        <w:t xml:space="preserve"> </w:t>
      </w:r>
      <w:r>
        <w:t>обслуживании        (при       числе       обслуживаемых       станков: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i/>
        </w:rPr>
        <w:t>К</w:t>
      </w:r>
      <w:r>
        <w:rPr>
          <w:i/>
          <w:vertAlign w:val="subscript"/>
        </w:rPr>
        <w:t>М</w:t>
      </w:r>
      <w:r>
        <w:t>=</w:t>
      </w:r>
      <w:r>
        <w:rPr>
          <w:spacing w:val="1"/>
        </w:rPr>
        <w:t xml:space="preserve"> </w:t>
      </w:r>
      <w:r>
        <w:t>1,0;  2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i/>
        </w:rPr>
        <w:t>К</w:t>
      </w:r>
      <w:r>
        <w:rPr>
          <w:i/>
          <w:vertAlign w:val="subscript"/>
        </w:rPr>
        <w:t>М</w:t>
      </w:r>
      <w:r>
        <w:rPr>
          <w:i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0,65;</w:t>
      </w:r>
      <w:r>
        <w:rPr>
          <w:spacing w:val="59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0,43;</w:t>
      </w:r>
      <w:r>
        <w:rPr>
          <w:spacing w:val="59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0,39;</w:t>
      </w:r>
      <w:r>
        <w:rPr>
          <w:spacing w:val="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0,35);</w:t>
      </w:r>
    </w:p>
    <w:p w:rsidR="00A37D38" w:rsidRDefault="003001F7">
      <w:pPr>
        <w:pStyle w:val="a3"/>
        <w:spacing w:before="2" w:line="275" w:lineRule="exact"/>
        <w:ind w:left="809"/>
        <w:jc w:val="both"/>
      </w:pPr>
      <w:r>
        <w:rPr>
          <w:i/>
        </w:rPr>
        <w:t>К</w:t>
      </w:r>
      <w:r>
        <w:rPr>
          <w:i/>
          <w:vertAlign w:val="subscript"/>
        </w:rPr>
        <w:t>д</w:t>
      </w:r>
      <w:r>
        <w:rPr>
          <w:i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дополнительная заработная</w:t>
      </w:r>
      <w:r>
        <w:rPr>
          <w:spacing w:val="-5"/>
        </w:rPr>
        <w:t xml:space="preserve"> </w:t>
      </w:r>
      <w:r>
        <w:t>плата,</w:t>
      </w:r>
      <w:r>
        <w:rPr>
          <w:spacing w:val="-3"/>
        </w:rPr>
        <w:t xml:space="preserve"> </w:t>
      </w:r>
      <w:r>
        <w:t>принимается равной</w:t>
      </w:r>
      <w:r>
        <w:rPr>
          <w:spacing w:val="-4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основной;</w:t>
      </w:r>
    </w:p>
    <w:p w:rsidR="00A37D38" w:rsidRDefault="003001F7">
      <w:pPr>
        <w:pStyle w:val="a3"/>
        <w:spacing w:line="242" w:lineRule="auto"/>
        <w:ind w:left="136" w:right="182" w:firstLine="624"/>
        <w:jc w:val="both"/>
      </w:pPr>
      <w:r>
        <w:rPr>
          <w:i/>
        </w:rPr>
        <w:t>К</w:t>
      </w:r>
      <w:r>
        <w:rPr>
          <w:i/>
          <w:vertAlign w:val="subscript"/>
        </w:rPr>
        <w:t>сс</w:t>
      </w:r>
      <w:r>
        <w:rPr>
          <w:i/>
          <w:spacing w:val="1"/>
        </w:rPr>
        <w:t xml:space="preserve"> </w:t>
      </w:r>
      <w:r>
        <w:t>– отчисления на социальное страхование, принимается 36,5 % от основной</w:t>
      </w:r>
      <w:r>
        <w:rPr>
          <w:spacing w:val="1"/>
        </w:rPr>
        <w:t xml:space="preserve"> </w:t>
      </w:r>
      <w:r>
        <w:t>заработной</w:t>
      </w:r>
      <w:r>
        <w:rPr>
          <w:spacing w:val="-2"/>
        </w:rPr>
        <w:t xml:space="preserve"> </w:t>
      </w:r>
      <w:r>
        <w:t>платы;</w:t>
      </w:r>
    </w:p>
    <w:p w:rsidR="00A37D38" w:rsidRDefault="003001F7">
      <w:pPr>
        <w:pStyle w:val="a3"/>
        <w:spacing w:before="3"/>
        <w:ind w:left="787"/>
        <w:jc w:val="both"/>
      </w:pPr>
      <w:r>
        <w:rPr>
          <w:i/>
          <w:spacing w:val="-1"/>
        </w:rPr>
        <w:t>Iзп</w:t>
      </w:r>
      <w:r>
        <w:rPr>
          <w:i/>
          <w:spacing w:val="-28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индекс</w:t>
      </w:r>
      <w:r>
        <w:rPr>
          <w:spacing w:val="2"/>
        </w:rPr>
        <w:t xml:space="preserve"> </w:t>
      </w:r>
      <w:r>
        <w:rPr>
          <w:spacing w:val="-1"/>
        </w:rPr>
        <w:t>тарифов</w:t>
      </w:r>
      <w:r>
        <w:t xml:space="preserve"> заработной</w:t>
      </w:r>
      <w:r>
        <w:rPr>
          <w:spacing w:val="3"/>
        </w:rPr>
        <w:t xml:space="preserve"> </w:t>
      </w:r>
      <w:r>
        <w:t>платы [27].</w:t>
      </w:r>
    </w:p>
    <w:p w:rsidR="00A37D38" w:rsidRDefault="003001F7">
      <w:pPr>
        <w:pStyle w:val="a3"/>
        <w:spacing w:before="5" w:line="237" w:lineRule="auto"/>
        <w:ind w:left="136" w:right="174" w:firstLine="566"/>
        <w:jc w:val="both"/>
      </w:pP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наладчика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доплат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формуле,</w:t>
      </w:r>
      <w:r>
        <w:rPr>
          <w:spacing w:val="4"/>
        </w:rPr>
        <w:t xml:space="preserve"> </w:t>
      </w:r>
      <w:r>
        <w:t>руб:</w:t>
      </w:r>
    </w:p>
    <w:p w:rsidR="00A37D38" w:rsidRDefault="003001F7">
      <w:pPr>
        <w:spacing w:before="25" w:line="67" w:lineRule="exact"/>
        <w:ind w:right="2868"/>
        <w:jc w:val="center"/>
        <w:rPr>
          <w:i/>
          <w:sz w:val="14"/>
        </w:rPr>
      </w:pPr>
      <w:r>
        <w:rPr>
          <w:i/>
          <w:w w:val="101"/>
          <w:sz w:val="14"/>
        </w:rPr>
        <w:t>n</w:t>
      </w:r>
    </w:p>
    <w:p w:rsidR="00A37D38" w:rsidRDefault="003001F7">
      <w:pPr>
        <w:spacing w:before="6" w:line="389" w:lineRule="exact"/>
        <w:ind w:left="592" w:right="1974"/>
        <w:jc w:val="center"/>
        <w:rPr>
          <w:i/>
          <w:sz w:val="24"/>
        </w:rPr>
      </w:pPr>
      <w:r>
        <w:rPr>
          <w:rFonts w:ascii="Symbol" w:hAnsi="Symbol"/>
          <w:sz w:val="36"/>
        </w:rPr>
        <w:t></w:t>
      </w:r>
      <w:r>
        <w:rPr>
          <w:spacing w:val="55"/>
          <w:sz w:val="36"/>
        </w:rPr>
        <w:t xml:space="preserve"> </w:t>
      </w:r>
      <w:r>
        <w:rPr>
          <w:i/>
          <w:position w:val="6"/>
          <w:sz w:val="24"/>
        </w:rPr>
        <w:t>Н</w:t>
      </w:r>
      <w:r>
        <w:rPr>
          <w:i/>
          <w:sz w:val="14"/>
        </w:rPr>
        <w:t>н</w:t>
      </w:r>
      <w:r>
        <w:rPr>
          <w:sz w:val="14"/>
        </w:rPr>
        <w:t>.</w:t>
      </w:r>
      <w:r>
        <w:rPr>
          <w:i/>
          <w:sz w:val="14"/>
        </w:rPr>
        <w:t>гi</w:t>
      </w:r>
      <w:r>
        <w:rPr>
          <w:i/>
          <w:spacing w:val="7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27"/>
          <w:position w:val="6"/>
          <w:sz w:val="24"/>
        </w:rPr>
        <w:t xml:space="preserve"> </w:t>
      </w:r>
      <w:r>
        <w:rPr>
          <w:i/>
          <w:position w:val="6"/>
          <w:sz w:val="24"/>
        </w:rPr>
        <w:t>t</w:t>
      </w:r>
      <w:r>
        <w:rPr>
          <w:i/>
          <w:sz w:val="14"/>
        </w:rPr>
        <w:t>шт</w:t>
      </w:r>
      <w:r>
        <w:rPr>
          <w:sz w:val="14"/>
        </w:rPr>
        <w:t>.</w:t>
      </w:r>
      <w:r>
        <w:rPr>
          <w:i/>
          <w:sz w:val="14"/>
        </w:rPr>
        <w:t>кi</w:t>
      </w:r>
      <w:r>
        <w:rPr>
          <w:i/>
          <w:spacing w:val="19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18"/>
          <w:position w:val="6"/>
          <w:sz w:val="24"/>
        </w:rPr>
        <w:t xml:space="preserve"> </w:t>
      </w:r>
      <w:r>
        <w:rPr>
          <w:i/>
          <w:position w:val="6"/>
          <w:sz w:val="24"/>
        </w:rPr>
        <w:t>m</w:t>
      </w:r>
    </w:p>
    <w:p w:rsidR="00A37D38" w:rsidRDefault="00A37D38">
      <w:pPr>
        <w:spacing w:line="389" w:lineRule="exact"/>
        <w:jc w:val="center"/>
        <w:rPr>
          <w:sz w:val="24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tabs>
          <w:tab w:val="left" w:pos="2914"/>
          <w:tab w:val="left" w:pos="4880"/>
        </w:tabs>
        <w:spacing w:before="1" w:line="176" w:lineRule="exact"/>
        <w:ind w:left="2568"/>
        <w:rPr>
          <w:i/>
          <w:sz w:val="24"/>
        </w:rPr>
      </w:pPr>
      <w:r>
        <w:rPr>
          <w:i/>
          <w:sz w:val="24"/>
        </w:rPr>
        <w:t>З</w:t>
      </w:r>
      <w:r>
        <w:rPr>
          <w:i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47"/>
          <w:sz w:val="24"/>
          <w:u w:val="single"/>
          <w:vertAlign w:val="superscript"/>
        </w:rPr>
        <w:t xml:space="preserve"> </w:t>
      </w:r>
      <w:r>
        <w:rPr>
          <w:i/>
          <w:sz w:val="24"/>
          <w:u w:val="single"/>
          <w:vertAlign w:val="superscript"/>
        </w:rPr>
        <w:t>i</w:t>
      </w:r>
      <w:r>
        <w:rPr>
          <w:rFonts w:ascii="Symbol" w:hAnsi="Symbol"/>
          <w:sz w:val="24"/>
          <w:u w:val="single"/>
          <w:vertAlign w:val="superscript"/>
        </w:rPr>
        <w:t></w:t>
      </w:r>
      <w:r>
        <w:rPr>
          <w:sz w:val="24"/>
          <w:u w:val="single"/>
          <w:vertAlign w:val="superscript"/>
        </w:rPr>
        <w:t>1</w:t>
      </w:r>
      <w:r>
        <w:rPr>
          <w:sz w:val="24"/>
          <w:u w:val="single"/>
        </w:rPr>
        <w:tab/>
      </w:r>
      <w:r>
        <w:rPr>
          <w:i/>
          <w:sz w:val="24"/>
        </w:rPr>
        <w:t>Iзп</w:t>
      </w:r>
    </w:p>
    <w:p w:rsidR="00A37D38" w:rsidRDefault="003001F7">
      <w:pPr>
        <w:pStyle w:val="a3"/>
        <w:spacing w:before="16" w:line="161" w:lineRule="exact"/>
        <w:ind w:right="167"/>
        <w:jc w:val="right"/>
      </w:pPr>
      <w:r>
        <w:br w:type="column"/>
        <w:t>(12)</w:t>
      </w:r>
    </w:p>
    <w:p w:rsidR="00A37D38" w:rsidRDefault="00A37D38">
      <w:pPr>
        <w:spacing w:line="161" w:lineRule="exact"/>
        <w:jc w:val="right"/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5271" w:space="974"/>
            <w:col w:w="3145"/>
          </w:cols>
        </w:sectPr>
      </w:pPr>
    </w:p>
    <w:p w:rsidR="00A37D38" w:rsidRDefault="003001F7">
      <w:pPr>
        <w:tabs>
          <w:tab w:val="left" w:pos="3459"/>
        </w:tabs>
        <w:spacing w:before="12" w:line="232" w:lineRule="exact"/>
        <w:ind w:left="2699"/>
        <w:rPr>
          <w:i/>
          <w:sz w:val="24"/>
        </w:rPr>
      </w:pPr>
      <w:r>
        <w:pict>
          <v:shape id="_x0000_s1049" type="#_x0000_t202" style="position:absolute;left:0;text-align:left;margin-left:265.05pt;margin-top:9.4pt;width:3.55pt;height:7.8pt;z-index:-43872256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  <w:vertAlign w:val="superscript"/>
        </w:rPr>
        <w:t>Н</w:t>
      </w:r>
      <w:r>
        <w:rPr>
          <w:i/>
          <w:sz w:val="24"/>
        </w:rPr>
        <w:tab/>
      </w:r>
      <w:r>
        <w:rPr>
          <w:sz w:val="24"/>
        </w:rPr>
        <w:t>60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2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8"/>
          <w:sz w:val="24"/>
        </w:rPr>
        <w:t xml:space="preserve"> </w:t>
      </w:r>
      <w:r>
        <w:rPr>
          <w:i/>
          <w:sz w:val="24"/>
        </w:rPr>
        <w:t>Ф</w:t>
      </w:r>
    </w:p>
    <w:p w:rsidR="00A37D38" w:rsidRDefault="003001F7">
      <w:pPr>
        <w:spacing w:line="99" w:lineRule="exact"/>
        <w:ind w:right="442"/>
        <w:jc w:val="center"/>
        <w:rPr>
          <w:sz w:val="14"/>
        </w:rPr>
      </w:pPr>
      <w:r>
        <w:rPr>
          <w:w w:val="101"/>
          <w:sz w:val="14"/>
        </w:rPr>
        <w:t>0</w:t>
      </w:r>
    </w:p>
    <w:p w:rsidR="00A37D38" w:rsidRDefault="003001F7">
      <w:pPr>
        <w:pStyle w:val="a3"/>
        <w:spacing w:before="13" w:line="242" w:lineRule="auto"/>
        <w:ind w:left="136" w:right="185" w:firstLine="427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Н</w:t>
      </w:r>
      <w:r>
        <w:rPr>
          <w:i/>
          <w:vertAlign w:val="subscript"/>
        </w:rPr>
        <w:t>н.г</w:t>
      </w:r>
      <w:r>
        <w:rPr>
          <w:i/>
          <w:spacing w:val="1"/>
        </w:rPr>
        <w:t xml:space="preserve"> </w:t>
      </w:r>
      <w:r>
        <w:t>–норматив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наладчика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-57"/>
        </w:rPr>
        <w:t xml:space="preserve"> </w:t>
      </w:r>
      <w:r>
        <w:t>разряда,</w:t>
      </w:r>
      <w:r>
        <w:rPr>
          <w:spacing w:val="3"/>
        </w:rPr>
        <w:t xml:space="preserve"> </w:t>
      </w:r>
      <w:r>
        <w:t>руб/год</w:t>
      </w:r>
      <w:r>
        <w:rPr>
          <w:spacing w:val="57"/>
        </w:rPr>
        <w:t xml:space="preserve"> </w:t>
      </w:r>
      <w:r>
        <w:t>[30,</w:t>
      </w:r>
      <w:r>
        <w:rPr>
          <w:spacing w:val="-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429];</w:t>
      </w:r>
    </w:p>
    <w:p w:rsidR="00A37D38" w:rsidRDefault="003001F7">
      <w:pPr>
        <w:pStyle w:val="a3"/>
        <w:spacing w:line="271" w:lineRule="exact"/>
        <w:ind w:left="1049"/>
        <w:jc w:val="both"/>
      </w:pPr>
      <w:r>
        <w:rPr>
          <w:i/>
        </w:rPr>
        <w:t>m</w:t>
      </w:r>
      <w:r>
        <w:rPr>
          <w:i/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m</w:t>
      </w:r>
      <w:r>
        <w:rPr>
          <w:spacing w:val="-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2;</w:t>
      </w:r>
    </w:p>
    <w:p w:rsidR="00A37D38" w:rsidRDefault="003001F7">
      <w:pPr>
        <w:pStyle w:val="a3"/>
        <w:spacing w:before="2" w:line="275" w:lineRule="exact"/>
        <w:ind w:left="1049"/>
        <w:jc w:val="both"/>
      </w:pPr>
      <w:r>
        <w:rPr>
          <w:i/>
        </w:rPr>
        <w:t>К</w:t>
      </w:r>
      <w:r>
        <w:rPr>
          <w:i/>
          <w:vertAlign w:val="subscript"/>
        </w:rPr>
        <w:t>0</w:t>
      </w:r>
      <w:r>
        <w:rPr>
          <w:i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станков,</w:t>
      </w:r>
      <w:r>
        <w:rPr>
          <w:spacing w:val="-5"/>
        </w:rPr>
        <w:t xml:space="preserve"> </w:t>
      </w:r>
      <w:r>
        <w:t>обслуживаемых</w:t>
      </w:r>
      <w:r>
        <w:rPr>
          <w:spacing w:val="-6"/>
        </w:rPr>
        <w:t xml:space="preserve"> </w:t>
      </w:r>
      <w:r>
        <w:t>наладчиком;</w:t>
      </w:r>
    </w:p>
    <w:p w:rsidR="00A37D38" w:rsidRDefault="003001F7">
      <w:pPr>
        <w:pStyle w:val="a3"/>
        <w:ind w:left="136" w:right="170" w:firstLine="835"/>
        <w:jc w:val="both"/>
      </w:pPr>
      <w:r>
        <w:rPr>
          <w:i/>
        </w:rPr>
        <w:t>Ф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– действительный годовой фонд времени работы оборудования (для станков</w:t>
      </w:r>
      <w:r>
        <w:rPr>
          <w:spacing w:val="-5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 xml:space="preserve">ручным     </w:t>
      </w:r>
      <w:r>
        <w:rPr>
          <w:spacing w:val="29"/>
        </w:rPr>
        <w:t xml:space="preserve"> </w:t>
      </w:r>
      <w:r>
        <w:t>управлением</w:t>
      </w:r>
      <w:r>
        <w:rPr>
          <w:spacing w:val="89"/>
        </w:rPr>
        <w:t xml:space="preserve"> </w:t>
      </w:r>
      <w:r>
        <w:t>при</w:t>
      </w:r>
      <w:r>
        <w:rPr>
          <w:spacing w:val="88"/>
        </w:rPr>
        <w:t xml:space="preserve"> </w:t>
      </w:r>
      <w:r>
        <w:t>двухсменной</w:t>
      </w:r>
      <w:r>
        <w:rPr>
          <w:spacing w:val="83"/>
        </w:rPr>
        <w:t xml:space="preserve"> </w:t>
      </w:r>
      <w:r>
        <w:t>работе</w:t>
      </w:r>
      <w:r>
        <w:rPr>
          <w:spacing w:val="89"/>
        </w:rPr>
        <w:t xml:space="preserve"> </w:t>
      </w:r>
      <w:r>
        <w:rPr>
          <w:i/>
        </w:rPr>
        <w:t>Ф</w:t>
      </w:r>
      <w:r>
        <w:rPr>
          <w:i/>
          <w:vertAlign w:val="subscript"/>
        </w:rPr>
        <w:t>0</w:t>
      </w:r>
      <w:r>
        <w:rPr>
          <w:i/>
          <w:spacing w:val="90"/>
        </w:rPr>
        <w:t xml:space="preserve"> </w:t>
      </w:r>
      <w:r>
        <w:t>=</w:t>
      </w:r>
      <w:r>
        <w:rPr>
          <w:spacing w:val="86"/>
        </w:rPr>
        <w:t xml:space="preserve"> </w:t>
      </w:r>
      <w:r>
        <w:t>4015</w:t>
      </w:r>
      <w:r>
        <w:rPr>
          <w:spacing w:val="87"/>
        </w:rPr>
        <w:t xml:space="preserve"> </w:t>
      </w:r>
      <w:r>
        <w:t>ч,</w:t>
      </w:r>
      <w:r>
        <w:rPr>
          <w:spacing w:val="89"/>
        </w:rPr>
        <w:t xml:space="preserve"> </w:t>
      </w:r>
      <w:r>
        <w:t>а</w:t>
      </w:r>
      <w:r>
        <w:rPr>
          <w:spacing w:val="91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станков</w:t>
      </w:r>
      <w:r>
        <w:rPr>
          <w:spacing w:val="-58"/>
        </w:rPr>
        <w:t xml:space="preserve"> </w:t>
      </w:r>
      <w:r>
        <w:t>с ЧПУ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3890ч);</w:t>
      </w:r>
    </w:p>
    <w:p w:rsidR="00A37D38" w:rsidRDefault="003001F7">
      <w:pPr>
        <w:pStyle w:val="2"/>
        <w:spacing w:before="7"/>
        <w:ind w:left="563"/>
      </w:pPr>
      <w:r>
        <w:t>ИЛИ</w:t>
      </w:r>
    </w:p>
    <w:p w:rsidR="00A37D38" w:rsidRDefault="003001F7">
      <w:pPr>
        <w:spacing w:line="274" w:lineRule="exact"/>
        <w:ind w:left="856"/>
        <w:jc w:val="both"/>
        <w:rPr>
          <w:b/>
          <w:sz w:val="24"/>
        </w:rPr>
      </w:pPr>
      <w:r>
        <w:rPr>
          <w:b/>
          <w:sz w:val="24"/>
        </w:rPr>
        <w:t>Заработную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плату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определяем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образом:</w:t>
      </w:r>
    </w:p>
    <w:p w:rsidR="00A37D38" w:rsidRDefault="003001F7">
      <w:pPr>
        <w:pStyle w:val="a3"/>
        <w:spacing w:before="1" w:line="237" w:lineRule="auto"/>
        <w:ind w:left="136" w:right="181" w:firstLine="720"/>
        <w:jc w:val="both"/>
      </w:pPr>
      <w:r>
        <w:t>Заработную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операциям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формуле,</w:t>
      </w:r>
      <w:r>
        <w:rPr>
          <w:spacing w:val="4"/>
        </w:rPr>
        <w:t xml:space="preserve"> </w:t>
      </w:r>
      <w:r>
        <w:t>руб:</w:t>
      </w:r>
    </w:p>
    <w:p w:rsidR="00A37D38" w:rsidRDefault="003001F7">
      <w:pPr>
        <w:spacing w:before="107" w:line="173" w:lineRule="exact"/>
        <w:ind w:right="6875"/>
        <w:jc w:val="right"/>
        <w:rPr>
          <w:sz w:val="16"/>
        </w:rPr>
      </w:pPr>
      <w:r>
        <w:rPr>
          <w:w w:val="99"/>
          <w:sz w:val="16"/>
        </w:rPr>
        <w:t>n</w:t>
      </w:r>
    </w:p>
    <w:p w:rsidR="00A37D38" w:rsidRDefault="003001F7">
      <w:pPr>
        <w:tabs>
          <w:tab w:val="left" w:pos="8818"/>
        </w:tabs>
        <w:spacing w:line="275" w:lineRule="exact"/>
        <w:ind w:left="1889"/>
        <w:rPr>
          <w:sz w:val="24"/>
        </w:rPr>
      </w:pPr>
      <w:r>
        <w:rPr>
          <w:i/>
          <w:sz w:val="24"/>
        </w:rPr>
        <w:t>З</w:t>
      </w:r>
      <w:r>
        <w:rPr>
          <w:i/>
          <w:sz w:val="24"/>
          <w:vertAlign w:val="subscript"/>
        </w:rPr>
        <w:t>пр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5"/>
        </w:rPr>
        <w:t></w:t>
      </w:r>
      <w:r>
        <w:rPr>
          <w:spacing w:val="-3"/>
          <w:sz w:val="25"/>
        </w:rPr>
        <w:t xml:space="preserve"> </w:t>
      </w:r>
      <w:r>
        <w:rPr>
          <w:i/>
          <w:sz w:val="24"/>
        </w:rPr>
        <w:t>(t</w:t>
      </w:r>
      <w:r>
        <w:rPr>
          <w:i/>
          <w:sz w:val="24"/>
          <w:vertAlign w:val="subscript"/>
        </w:rPr>
        <w:t>шт.к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6"/>
          <w:sz w:val="25"/>
        </w:rPr>
        <w:t xml:space="preserve"> </w:t>
      </w:r>
      <w:r>
        <w:rPr>
          <w:i/>
          <w:sz w:val="24"/>
        </w:rPr>
        <w:t xml:space="preserve">T </w:t>
      </w:r>
      <w:r>
        <w:rPr>
          <w:rFonts w:ascii="Symbol" w:hAnsi="Symbol"/>
          <w:sz w:val="25"/>
        </w:rPr>
        <w:t></w:t>
      </w:r>
      <w:r>
        <w:rPr>
          <w:spacing w:val="-6"/>
          <w:sz w:val="25"/>
        </w:rPr>
        <w:t xml:space="preserve"> </w:t>
      </w:r>
      <w:r>
        <w:rPr>
          <w:i/>
          <w:sz w:val="24"/>
        </w:rPr>
        <w:t>k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6"/>
          <w:sz w:val="25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  <w:vertAlign w:val="subscript"/>
        </w:rPr>
        <w:t>д</w:t>
      </w:r>
      <w:r>
        <w:rPr>
          <w:i/>
          <w:sz w:val="24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6"/>
          <w:sz w:val="25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  <w:vertAlign w:val="subscript"/>
        </w:rPr>
        <w:t>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60),</w:t>
      </w:r>
      <w:r>
        <w:rPr>
          <w:i/>
          <w:sz w:val="24"/>
        </w:rPr>
        <w:tab/>
      </w:r>
      <w:r>
        <w:rPr>
          <w:sz w:val="24"/>
        </w:rPr>
        <w:t>(13)</w:t>
      </w:r>
    </w:p>
    <w:p w:rsidR="00A37D38" w:rsidRDefault="003001F7">
      <w:pPr>
        <w:spacing w:line="163" w:lineRule="exact"/>
        <w:ind w:right="6859"/>
        <w:jc w:val="right"/>
        <w:rPr>
          <w:sz w:val="16"/>
        </w:rPr>
      </w:pPr>
      <w:r>
        <w:rPr>
          <w:sz w:val="16"/>
        </w:rPr>
        <w:t>i=1</w:t>
      </w:r>
    </w:p>
    <w:p w:rsidR="00A37D38" w:rsidRDefault="003001F7">
      <w:pPr>
        <w:pStyle w:val="a3"/>
        <w:spacing w:before="130" w:line="275" w:lineRule="exact"/>
        <w:ind w:left="563"/>
        <w:jc w:val="both"/>
      </w:pPr>
      <w:r>
        <w:t>где</w:t>
      </w:r>
      <w:r>
        <w:rPr>
          <w:spacing w:val="-2"/>
        </w:rPr>
        <w:t xml:space="preserve"> </w:t>
      </w:r>
      <w:r>
        <w:rPr>
          <w:i/>
        </w:rPr>
        <w:t>t</w:t>
      </w:r>
      <w:r>
        <w:rPr>
          <w:i/>
          <w:vertAlign w:val="subscript"/>
        </w:rPr>
        <w:t>шт.к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штучно</w:t>
      </w:r>
      <w:r>
        <w:rPr>
          <w:spacing w:val="4"/>
        </w:rPr>
        <w:t xml:space="preserve"> </w:t>
      </w:r>
      <w:r>
        <w:t>- калькуляционное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операцию, мин;</w:t>
      </w:r>
    </w:p>
    <w:p w:rsidR="00A37D38" w:rsidRDefault="003001F7">
      <w:pPr>
        <w:ind w:left="136" w:right="171" w:firstLine="840"/>
        <w:jc w:val="both"/>
        <w:rPr>
          <w:i/>
          <w:sz w:val="24"/>
        </w:rPr>
      </w:pPr>
      <w:r>
        <w:rPr>
          <w:i/>
          <w:sz w:val="24"/>
        </w:rPr>
        <w:t xml:space="preserve">Т </w:t>
      </w:r>
      <w:r>
        <w:rPr>
          <w:sz w:val="24"/>
        </w:rPr>
        <w:t>– часовая тарифная ставка, руб; принимается по данным предприятия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действующими нормативными документами Правительства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бюджетных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тарифная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1-го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разряда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определяется по минимальной оплате труда</w:t>
      </w:r>
      <w:r>
        <w:rPr>
          <w:i/>
          <w:sz w:val="24"/>
        </w:rPr>
        <w:t>, установленной Правительством РФ (см.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формулу 14).</w:t>
      </w:r>
    </w:p>
    <w:p w:rsidR="00A37D38" w:rsidRDefault="003001F7">
      <w:pPr>
        <w:pStyle w:val="a3"/>
        <w:spacing w:before="2" w:line="275" w:lineRule="exact"/>
        <w:ind w:left="809"/>
        <w:jc w:val="both"/>
      </w:pPr>
      <w:r>
        <w:rPr>
          <w:i/>
        </w:rPr>
        <w:t>K</w:t>
      </w:r>
      <w:r>
        <w:rPr>
          <w:i/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тарифный</w:t>
      </w:r>
      <w:r>
        <w:rPr>
          <w:spacing w:val="-6"/>
        </w:rPr>
        <w:t xml:space="preserve"> </w:t>
      </w:r>
      <w:r>
        <w:t>коэффициент, соответствующий</w:t>
      </w:r>
      <w:r>
        <w:rPr>
          <w:spacing w:val="-1"/>
        </w:rPr>
        <w:t xml:space="preserve"> </w:t>
      </w:r>
      <w:r>
        <w:t>разряду</w:t>
      </w:r>
      <w:r>
        <w:rPr>
          <w:spacing w:val="-11"/>
        </w:rPr>
        <w:t xml:space="preserve"> </w:t>
      </w:r>
      <w:r>
        <w:t>(табл. 92);</w:t>
      </w:r>
    </w:p>
    <w:p w:rsidR="00A37D38" w:rsidRDefault="003001F7">
      <w:pPr>
        <w:spacing w:line="242" w:lineRule="auto"/>
        <w:ind w:left="136" w:right="177" w:firstLine="605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z w:val="24"/>
          <w:vertAlign w:val="subscript"/>
        </w:rPr>
        <w:t>д</w:t>
      </w:r>
      <w:r>
        <w:rPr>
          <w:i/>
          <w:sz w:val="24"/>
        </w:rPr>
        <w:t xml:space="preserve"> </w:t>
      </w:r>
      <w:r>
        <w:rPr>
          <w:sz w:val="24"/>
        </w:rPr>
        <w:t>– коэффициент дополнительной заработной платы (отпуск,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  <w:vertAlign w:val="subscript"/>
        </w:rPr>
        <w:t>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1,15;</w:t>
      </w:r>
    </w:p>
    <w:p w:rsidR="00A37D38" w:rsidRDefault="003001F7">
      <w:pPr>
        <w:ind w:left="136" w:right="170" w:firstLine="427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z w:val="24"/>
          <w:vertAlign w:val="subscript"/>
        </w:rPr>
        <w:t>сс</w:t>
      </w:r>
      <w:r>
        <w:rPr>
          <w:i/>
          <w:sz w:val="24"/>
        </w:rPr>
        <w:t xml:space="preserve"> </w:t>
      </w:r>
      <w:r>
        <w:rPr>
          <w:sz w:val="24"/>
        </w:rPr>
        <w:t xml:space="preserve">– коэффициент, учитывающий отчисления в фонд социального страхования.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 целях можно принять отчисления равными 36,5 % от основной заработной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  <w:vertAlign w:val="subscript"/>
        </w:rPr>
        <w:t>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1,365.</w:t>
      </w:r>
    </w:p>
    <w:p w:rsidR="00A37D38" w:rsidRDefault="00A37D38">
      <w:pPr>
        <w:pStyle w:val="a3"/>
        <w:spacing w:before="5"/>
        <w:rPr>
          <w:i/>
          <w:sz w:val="23"/>
        </w:rPr>
      </w:pPr>
    </w:p>
    <w:p w:rsidR="00A37D38" w:rsidRDefault="003001F7">
      <w:pPr>
        <w:pStyle w:val="a3"/>
        <w:spacing w:before="1"/>
        <w:ind w:left="703"/>
      </w:pPr>
      <w:r>
        <w:t>Минимальную</w:t>
      </w:r>
      <w:r>
        <w:rPr>
          <w:spacing w:val="-3"/>
        </w:rPr>
        <w:t xml:space="preserve"> </w:t>
      </w:r>
      <w:r>
        <w:t>часовую</w:t>
      </w:r>
      <w:r>
        <w:rPr>
          <w:spacing w:val="-2"/>
        </w:rPr>
        <w:t xml:space="preserve"> </w:t>
      </w:r>
      <w:r>
        <w:t>тарифную</w:t>
      </w:r>
      <w:r>
        <w:rPr>
          <w:spacing w:val="-2"/>
        </w:rPr>
        <w:t xml:space="preserve"> </w:t>
      </w:r>
      <w:r>
        <w:t>ставку</w:t>
      </w:r>
      <w:r>
        <w:rPr>
          <w:spacing w:val="-10"/>
        </w:rPr>
        <w:t xml:space="preserve"> </w:t>
      </w:r>
      <w:r>
        <w:t>1–го</w:t>
      </w:r>
      <w:r>
        <w:rPr>
          <w:spacing w:val="-1"/>
        </w:rPr>
        <w:t xml:space="preserve"> </w:t>
      </w:r>
      <w:r>
        <w:t>разряда</w:t>
      </w:r>
      <w:r>
        <w:rPr>
          <w:spacing w:val="-1"/>
        </w:rPr>
        <w:t xml:space="preserve"> </w:t>
      </w:r>
      <w:r>
        <w:t>определяем</w:t>
      </w:r>
      <w:r>
        <w:rPr>
          <w:spacing w:val="1"/>
        </w:rPr>
        <w:t xml:space="preserve"> </w:t>
      </w:r>
      <w:r>
        <w:t>так: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tabs>
          <w:tab w:val="left" w:pos="8811"/>
        </w:tabs>
        <w:ind w:left="2633"/>
        <w:rPr>
          <w:sz w:val="24"/>
        </w:rPr>
      </w:pPr>
      <w:r>
        <w:rPr>
          <w:i/>
          <w:sz w:val="24"/>
        </w:rPr>
        <w:t>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МУОП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МФРВ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 1100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170</w:t>
      </w:r>
      <w:r>
        <w:rPr>
          <w:spacing w:val="-4"/>
          <w:sz w:val="24"/>
        </w:rPr>
        <w:t xml:space="preserve"> </w:t>
      </w:r>
      <w:r>
        <w:rPr>
          <w:sz w:val="24"/>
        </w:rPr>
        <w:t>= 6,47</w:t>
      </w:r>
      <w:r>
        <w:rPr>
          <w:spacing w:val="-4"/>
          <w:sz w:val="24"/>
        </w:rPr>
        <w:t xml:space="preserve"> </w:t>
      </w:r>
      <w:r>
        <w:rPr>
          <w:sz w:val="24"/>
        </w:rPr>
        <w:t>руб/ч,</w:t>
      </w:r>
      <w:r>
        <w:rPr>
          <w:sz w:val="24"/>
        </w:rPr>
        <w:tab/>
        <w:t>(14)</w:t>
      </w:r>
    </w:p>
    <w:p w:rsidR="00A37D38" w:rsidRDefault="00A37D38">
      <w:pPr>
        <w:pStyle w:val="a3"/>
      </w:pPr>
    </w:p>
    <w:p w:rsidR="00A37D38" w:rsidRDefault="003001F7">
      <w:pPr>
        <w:spacing w:before="1" w:line="242" w:lineRule="auto"/>
        <w:ind w:left="136" w:right="178" w:firstLine="427"/>
        <w:jc w:val="both"/>
        <w:rPr>
          <w:sz w:val="24"/>
        </w:rPr>
      </w:pP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МУОП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руб.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РФ</w:t>
      </w:r>
      <w:r>
        <w:rPr>
          <w:spacing w:val="-2"/>
          <w:sz w:val="24"/>
        </w:rPr>
        <w:t xml:space="preserve"> </w:t>
      </w:r>
      <w:r>
        <w:rPr>
          <w:sz w:val="24"/>
        </w:rPr>
        <w:t>на 01.05.2005</w:t>
      </w:r>
      <w:r>
        <w:rPr>
          <w:spacing w:val="-4"/>
          <w:sz w:val="24"/>
        </w:rPr>
        <w:t xml:space="preserve"> </w:t>
      </w:r>
      <w:r>
        <w:rPr>
          <w:sz w:val="24"/>
        </w:rPr>
        <w:t>равна</w:t>
      </w:r>
      <w:r>
        <w:rPr>
          <w:spacing w:val="1"/>
          <w:sz w:val="24"/>
        </w:rPr>
        <w:t xml:space="preserve"> </w:t>
      </w:r>
      <w:r>
        <w:rPr>
          <w:sz w:val="24"/>
        </w:rPr>
        <w:t>1100</w:t>
      </w:r>
      <w:r>
        <w:rPr>
          <w:spacing w:val="-4"/>
          <w:sz w:val="24"/>
        </w:rPr>
        <w:t xml:space="preserve"> </w:t>
      </w:r>
      <w:r>
        <w:rPr>
          <w:sz w:val="24"/>
        </w:rPr>
        <w:t>руб.;</w:t>
      </w:r>
      <w:r>
        <w:rPr>
          <w:spacing w:val="2"/>
          <w:sz w:val="24"/>
        </w:rPr>
        <w:t xml:space="preserve"> </w:t>
      </w:r>
      <w:r>
        <w:rPr>
          <w:i/>
          <w:sz w:val="20"/>
        </w:rPr>
        <w:t>с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01.01.2007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предполагается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2000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руб</w:t>
      </w:r>
      <w:r>
        <w:rPr>
          <w:sz w:val="24"/>
        </w:rPr>
        <w:t>);</w:t>
      </w:r>
    </w:p>
    <w:p w:rsidR="00A37D38" w:rsidRDefault="00A37D38">
      <w:pPr>
        <w:pStyle w:val="a3"/>
        <w:spacing w:before="8"/>
        <w:rPr>
          <w:sz w:val="23"/>
        </w:rPr>
      </w:pPr>
    </w:p>
    <w:p w:rsidR="00A37D38" w:rsidRDefault="003001F7">
      <w:pPr>
        <w:pStyle w:val="a3"/>
        <w:spacing w:line="275" w:lineRule="exact"/>
        <w:ind w:left="563"/>
        <w:jc w:val="both"/>
      </w:pPr>
      <w:r>
        <w:rPr>
          <w:i/>
        </w:rPr>
        <w:t>МФРВ</w:t>
      </w:r>
      <w:r>
        <w:rPr>
          <w:i/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среднемесячный</w:t>
      </w:r>
      <w:r>
        <w:rPr>
          <w:spacing w:val="-5"/>
        </w:rPr>
        <w:t xml:space="preserve"> </w:t>
      </w:r>
      <w:r>
        <w:t>фонд</w:t>
      </w:r>
      <w:r>
        <w:rPr>
          <w:spacing w:val="-7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ч,</w:t>
      </w:r>
      <w:r>
        <w:rPr>
          <w:spacing w:val="-4"/>
        </w:rPr>
        <w:t xml:space="preserve"> </w:t>
      </w:r>
      <w:r>
        <w:t>(170);</w:t>
      </w:r>
    </w:p>
    <w:p w:rsidR="00A37D38" w:rsidRDefault="003001F7">
      <w:pPr>
        <w:pStyle w:val="a3"/>
        <w:spacing w:line="242" w:lineRule="auto"/>
        <w:ind w:left="136" w:right="183" w:firstLine="566"/>
        <w:jc w:val="both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тарифной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(ЕТС)</w:t>
      </w:r>
      <w:r>
        <w:rPr>
          <w:spacing w:val="1"/>
        </w:rPr>
        <w:t xml:space="preserve"> </w:t>
      </w:r>
      <w:r>
        <w:t>тарифный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102.</w:t>
      </w:r>
    </w:p>
    <w:p w:rsidR="00A37D38" w:rsidRDefault="00A37D38">
      <w:pPr>
        <w:spacing w:line="242" w:lineRule="auto"/>
        <w:jc w:val="both"/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spacing w:before="80"/>
        <w:ind w:left="772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102</w:t>
      </w:r>
    </w:p>
    <w:p w:rsidR="00A37D38" w:rsidRDefault="003001F7">
      <w:pPr>
        <w:pStyle w:val="a3"/>
        <w:spacing w:before="2" w:after="6"/>
        <w:ind w:left="388"/>
        <w:jc w:val="center"/>
      </w:pPr>
      <w:r>
        <w:t>Тарифная</w:t>
      </w:r>
      <w:r>
        <w:rPr>
          <w:spacing w:val="-3"/>
        </w:rPr>
        <w:t xml:space="preserve"> </w:t>
      </w:r>
      <w:r>
        <w:t>сетка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тарифные</w:t>
      </w:r>
      <w:r>
        <w:rPr>
          <w:spacing w:val="-4"/>
        </w:rPr>
        <w:t xml:space="preserve"> </w:t>
      </w:r>
      <w:r>
        <w:t>коэффициенты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961"/>
        <w:gridCol w:w="965"/>
        <w:gridCol w:w="965"/>
        <w:gridCol w:w="960"/>
        <w:gridCol w:w="965"/>
        <w:gridCol w:w="854"/>
      </w:tblGrid>
      <w:tr w:rsidR="00A37D38">
        <w:trPr>
          <w:trHeight w:val="230"/>
        </w:trPr>
        <w:tc>
          <w:tcPr>
            <w:tcW w:w="345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Разряд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96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5" w:type="dxa"/>
          </w:tcPr>
          <w:p w:rsidR="00A37D38" w:rsidRDefault="003001F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5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A37D38">
        <w:trPr>
          <w:trHeight w:val="230"/>
        </w:trPr>
        <w:tc>
          <w:tcPr>
            <w:tcW w:w="345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Тарифные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коэффициенты</w:t>
            </w:r>
          </w:p>
        </w:tc>
        <w:tc>
          <w:tcPr>
            <w:tcW w:w="96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965" w:type="dxa"/>
          </w:tcPr>
          <w:p w:rsidR="00A37D38" w:rsidRDefault="003001F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1,69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1,91</w:t>
            </w:r>
          </w:p>
        </w:tc>
        <w:tc>
          <w:tcPr>
            <w:tcW w:w="965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2,61</w:t>
            </w:r>
          </w:p>
        </w:tc>
        <w:tc>
          <w:tcPr>
            <w:tcW w:w="85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3,44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pStyle w:val="a3"/>
        <w:spacing w:before="90"/>
        <w:ind w:left="856"/>
      </w:pPr>
      <w:r>
        <w:t>Амортизационные</w:t>
      </w:r>
      <w:r>
        <w:rPr>
          <w:spacing w:val="-10"/>
        </w:rPr>
        <w:t xml:space="preserve"> </w:t>
      </w:r>
      <w:r>
        <w:t>отчисления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стоимости</w:t>
      </w:r>
      <w:r>
        <w:rPr>
          <w:spacing w:val="-8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руб:</w:t>
      </w:r>
    </w:p>
    <w:p w:rsidR="00A37D38" w:rsidRDefault="003001F7">
      <w:pPr>
        <w:spacing w:before="25" w:line="67" w:lineRule="exact"/>
        <w:ind w:right="2839"/>
        <w:jc w:val="center"/>
        <w:rPr>
          <w:i/>
          <w:sz w:val="14"/>
        </w:rPr>
      </w:pPr>
      <w:r>
        <w:rPr>
          <w:i/>
          <w:w w:val="101"/>
          <w:sz w:val="14"/>
        </w:rPr>
        <w:t>n</w:t>
      </w:r>
    </w:p>
    <w:p w:rsidR="00A37D38" w:rsidRDefault="00A37D38">
      <w:pPr>
        <w:spacing w:line="67" w:lineRule="exact"/>
        <w:jc w:val="center"/>
        <w:rPr>
          <w:sz w:val="14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a3"/>
        <w:spacing w:before="5" w:line="389" w:lineRule="exact"/>
        <w:jc w:val="right"/>
        <w:rPr>
          <w:rFonts w:ascii="Symbol" w:hAnsi="Symbol"/>
          <w:sz w:val="36"/>
        </w:rPr>
      </w:pPr>
      <w:r>
        <w:rPr>
          <w:spacing w:val="-6"/>
        </w:rPr>
        <w:t>1,122</w:t>
      </w:r>
      <w:r>
        <w:rPr>
          <w:spacing w:val="-28"/>
        </w:rPr>
        <w:t xml:space="preserve"> </w:t>
      </w:r>
      <w:r>
        <w:rPr>
          <w:rFonts w:ascii="Symbol" w:hAnsi="Symbol"/>
          <w:spacing w:val="-6"/>
        </w:rPr>
        <w:t></w:t>
      </w:r>
      <w:r>
        <w:rPr>
          <w:spacing w:val="-26"/>
        </w:rPr>
        <w:t xml:space="preserve"> </w:t>
      </w:r>
      <w:r>
        <w:rPr>
          <w:rFonts w:ascii="Symbol" w:hAnsi="Symbol"/>
          <w:spacing w:val="-6"/>
          <w:position w:val="-5"/>
          <w:sz w:val="36"/>
        </w:rPr>
        <w:t></w:t>
      </w:r>
    </w:p>
    <w:p w:rsidR="00A37D38" w:rsidRDefault="003001F7">
      <w:pPr>
        <w:spacing w:before="66" w:line="328" w:lineRule="exact"/>
        <w:ind w:left="88"/>
        <w:rPr>
          <w:i/>
          <w:sz w:val="14"/>
        </w:rPr>
      </w:pPr>
      <w:r>
        <w:br w:type="column"/>
      </w:r>
      <w:r>
        <w:rPr>
          <w:i/>
          <w:position w:val="6"/>
          <w:sz w:val="24"/>
        </w:rPr>
        <w:t>Ц</w:t>
      </w:r>
      <w:r>
        <w:rPr>
          <w:i/>
          <w:spacing w:val="-35"/>
          <w:position w:val="6"/>
          <w:sz w:val="24"/>
        </w:rPr>
        <w:t xml:space="preserve"> </w:t>
      </w:r>
      <w:r>
        <w:rPr>
          <w:sz w:val="14"/>
        </w:rPr>
        <w:t>0</w:t>
      </w:r>
      <w:r>
        <w:rPr>
          <w:i/>
          <w:sz w:val="14"/>
        </w:rPr>
        <w:t>i</w:t>
      </w:r>
      <w:r>
        <w:rPr>
          <w:i/>
          <w:spacing w:val="43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13"/>
          <w:position w:val="6"/>
          <w:sz w:val="24"/>
        </w:rPr>
        <w:t xml:space="preserve"> </w:t>
      </w:r>
      <w:r>
        <w:rPr>
          <w:i/>
          <w:spacing w:val="12"/>
          <w:position w:val="6"/>
          <w:sz w:val="24"/>
        </w:rPr>
        <w:t>Н</w:t>
      </w:r>
      <w:r>
        <w:rPr>
          <w:i/>
          <w:spacing w:val="12"/>
          <w:sz w:val="14"/>
        </w:rPr>
        <w:t>аi</w:t>
      </w:r>
      <w:r>
        <w:rPr>
          <w:i/>
          <w:spacing w:val="32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28"/>
          <w:position w:val="6"/>
          <w:sz w:val="24"/>
        </w:rPr>
        <w:t xml:space="preserve"> </w:t>
      </w:r>
      <w:r>
        <w:rPr>
          <w:i/>
          <w:position w:val="6"/>
          <w:sz w:val="24"/>
        </w:rPr>
        <w:t>t</w:t>
      </w:r>
      <w:r>
        <w:rPr>
          <w:i/>
          <w:sz w:val="14"/>
        </w:rPr>
        <w:t>шт</w:t>
      </w:r>
      <w:r>
        <w:rPr>
          <w:sz w:val="14"/>
        </w:rPr>
        <w:t>.</w:t>
      </w:r>
      <w:r>
        <w:rPr>
          <w:i/>
          <w:sz w:val="14"/>
        </w:rPr>
        <w:t>кi</w:t>
      </w:r>
    </w:p>
    <w:p w:rsidR="00A37D38" w:rsidRDefault="00A37D38">
      <w:pPr>
        <w:spacing w:line="328" w:lineRule="exact"/>
        <w:rPr>
          <w:sz w:val="1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3404" w:space="40"/>
            <w:col w:w="5946"/>
          </w:cols>
        </w:sectPr>
      </w:pPr>
    </w:p>
    <w:p w:rsidR="00A37D38" w:rsidRDefault="003001F7">
      <w:pPr>
        <w:tabs>
          <w:tab w:val="left" w:pos="2925"/>
          <w:tab w:val="left" w:pos="4726"/>
          <w:tab w:val="left" w:pos="8475"/>
        </w:tabs>
        <w:spacing w:before="1" w:line="241" w:lineRule="exact"/>
        <w:ind w:left="1771"/>
        <w:jc w:val="center"/>
        <w:rPr>
          <w:sz w:val="24"/>
        </w:rPr>
      </w:pPr>
      <w:r>
        <w:pict>
          <v:shape id="_x0000_s1048" type="#_x0000_t202" style="position:absolute;left:0;text-align:left;margin-left:172.2pt;margin-top:8.85pt;width:3.55pt;height:7.8pt;z-index:-43870208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A</w:t>
      </w:r>
      <w:r>
        <w:rPr>
          <w:i/>
          <w:spacing w:val="9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  <w:u w:val="single"/>
        </w:rPr>
        <w:tab/>
      </w:r>
      <w:r>
        <w:rPr>
          <w:i/>
          <w:sz w:val="24"/>
          <w:u w:val="single"/>
          <w:vertAlign w:val="superscript"/>
        </w:rPr>
        <w:t>i</w:t>
      </w:r>
      <w:r>
        <w:rPr>
          <w:rFonts w:ascii="Symbol" w:hAnsi="Symbol"/>
          <w:sz w:val="24"/>
          <w:u w:val="single"/>
          <w:vertAlign w:val="superscript"/>
        </w:rPr>
        <w:t></w:t>
      </w:r>
      <w:r>
        <w:rPr>
          <w:sz w:val="24"/>
          <w:u w:val="single"/>
          <w:vertAlign w:val="superscript"/>
        </w:rPr>
        <w:t>1</w:t>
      </w:r>
      <w:r>
        <w:rPr>
          <w:sz w:val="24"/>
          <w:u w:val="single"/>
        </w:rPr>
        <w:tab/>
      </w:r>
      <w:r>
        <w:rPr>
          <w:i/>
          <w:sz w:val="24"/>
        </w:rPr>
        <w:t>I</w:t>
      </w:r>
      <w:r>
        <w:rPr>
          <w:i/>
          <w:sz w:val="24"/>
          <w:vertAlign w:val="subscript"/>
        </w:rPr>
        <w:t>M</w:t>
      </w:r>
      <w:r>
        <w:rPr>
          <w:i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(15)</w:t>
      </w:r>
    </w:p>
    <w:p w:rsidR="00A37D38" w:rsidRDefault="003001F7">
      <w:pPr>
        <w:pStyle w:val="a3"/>
        <w:spacing w:line="241" w:lineRule="exact"/>
        <w:ind w:left="50" w:right="1974"/>
        <w:jc w:val="center"/>
      </w:pPr>
      <w:r>
        <w:rPr>
          <w:spacing w:val="-1"/>
        </w:rPr>
        <w:t>100</w:t>
      </w:r>
      <w:r>
        <w:rPr>
          <w:spacing w:val="-28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27"/>
        </w:rPr>
        <w:t xml:space="preserve"> </w:t>
      </w:r>
      <w:r>
        <w:rPr>
          <w:spacing w:val="-1"/>
        </w:rPr>
        <w:t>60</w:t>
      </w:r>
      <w:r>
        <w:rPr>
          <w:spacing w:val="-28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38"/>
        </w:rPr>
        <w:t xml:space="preserve"> </w:t>
      </w:r>
      <w:r>
        <w:rPr>
          <w:i/>
        </w:rPr>
        <w:t>Ф</w:t>
      </w:r>
      <w:r>
        <w:rPr>
          <w:vertAlign w:val="subscript"/>
        </w:rPr>
        <w:t>0</w:t>
      </w:r>
    </w:p>
    <w:p w:rsidR="00A37D38" w:rsidRDefault="003001F7">
      <w:pPr>
        <w:pStyle w:val="a3"/>
        <w:spacing w:before="51" w:line="275" w:lineRule="exact"/>
        <w:ind w:left="563"/>
      </w:pPr>
      <w:r>
        <w:t>где</w:t>
      </w:r>
      <w:r>
        <w:rPr>
          <w:spacing w:val="-2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=1, n</w:t>
      </w:r>
      <w:r>
        <w:rPr>
          <w:i/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операций;</w:t>
      </w:r>
    </w:p>
    <w:p w:rsidR="00A37D38" w:rsidRDefault="003001F7">
      <w:pPr>
        <w:pStyle w:val="a3"/>
        <w:spacing w:line="242" w:lineRule="auto"/>
        <w:ind w:left="136" w:firstLine="427"/>
      </w:pPr>
      <w:r>
        <w:t>1,122</w:t>
      </w:r>
      <w:r>
        <w:rPr>
          <w:spacing w:val="21"/>
        </w:rPr>
        <w:t xml:space="preserve"> </w:t>
      </w:r>
      <w:r>
        <w:rPr>
          <w:i/>
        </w:rPr>
        <w:t>Ц</w:t>
      </w:r>
      <w:r>
        <w:rPr>
          <w:i/>
          <w:vertAlign w:val="subscript"/>
        </w:rPr>
        <w:t>0i</w:t>
      </w:r>
      <w:r>
        <w:rPr>
          <w:i/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произведение</w:t>
      </w:r>
      <w:r>
        <w:rPr>
          <w:spacing w:val="15"/>
        </w:rPr>
        <w:t xml:space="preserve"> </w:t>
      </w:r>
      <w:r>
        <w:t>оптовой</w:t>
      </w:r>
      <w:r>
        <w:rPr>
          <w:spacing w:val="21"/>
        </w:rPr>
        <w:t xml:space="preserve"> </w:t>
      </w:r>
      <w:r>
        <w:t>цены</w:t>
      </w:r>
      <w:r>
        <w:rPr>
          <w:spacing w:val="17"/>
        </w:rPr>
        <w:t xml:space="preserve"> </w:t>
      </w:r>
      <w:r>
        <w:t>оборудования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коэффициента</w:t>
      </w:r>
      <w:r>
        <w:rPr>
          <w:spacing w:val="19"/>
        </w:rPr>
        <w:t xml:space="preserve"> </w:t>
      </w:r>
      <w:r>
        <w:t>1,122,</w:t>
      </w:r>
      <w:r>
        <w:rPr>
          <w:spacing w:val="-57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транспортирование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монтаж</w:t>
      </w:r>
      <w:r>
        <w:rPr>
          <w:spacing w:val="4"/>
        </w:rPr>
        <w:t xml:space="preserve"> </w:t>
      </w:r>
      <w:r>
        <w:t>станка;</w:t>
      </w:r>
    </w:p>
    <w:p w:rsidR="00A37D38" w:rsidRDefault="003001F7">
      <w:pPr>
        <w:pStyle w:val="a3"/>
        <w:spacing w:line="271" w:lineRule="exact"/>
        <w:ind w:left="563"/>
      </w:pPr>
      <w:r>
        <w:rPr>
          <w:i/>
        </w:rPr>
        <w:t>Н</w:t>
      </w:r>
      <w:r>
        <w:rPr>
          <w:i/>
          <w:vertAlign w:val="subscript"/>
        </w:rPr>
        <w:t>ai</w:t>
      </w:r>
      <w:r>
        <w:rPr>
          <w:i/>
          <w:spacing w:val="-1"/>
        </w:rPr>
        <w:t xml:space="preserve"> </w:t>
      </w:r>
      <w:r>
        <w:t>– норма</w:t>
      </w:r>
      <w:r>
        <w:rPr>
          <w:spacing w:val="-1"/>
        </w:rPr>
        <w:t xml:space="preserve"> </w:t>
      </w:r>
      <w:r>
        <w:t>амортизационных</w:t>
      </w:r>
      <w:r>
        <w:rPr>
          <w:spacing w:val="-4"/>
        </w:rPr>
        <w:t xml:space="preserve"> </w:t>
      </w:r>
      <w:r>
        <w:t>отчислений</w:t>
      </w:r>
      <w:r>
        <w:rPr>
          <w:spacing w:val="-4"/>
        </w:rPr>
        <w:t xml:space="preserve"> </w:t>
      </w:r>
      <w:r>
        <w:t>%,</w:t>
      </w:r>
      <w:r>
        <w:rPr>
          <w:spacing w:val="-2"/>
        </w:rPr>
        <w:t xml:space="preserve"> </w:t>
      </w:r>
      <w:r>
        <w:t>[30,</w:t>
      </w:r>
      <w:r>
        <w:rPr>
          <w:spacing w:val="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424];</w:t>
      </w:r>
    </w:p>
    <w:p w:rsidR="00A37D38" w:rsidRDefault="003001F7">
      <w:pPr>
        <w:pStyle w:val="a3"/>
        <w:spacing w:before="1" w:line="275" w:lineRule="exact"/>
        <w:ind w:left="626"/>
      </w:pPr>
      <w:r>
        <w:rPr>
          <w:i/>
          <w:spacing w:val="-1"/>
        </w:rPr>
        <w:t>t</w:t>
      </w:r>
      <w:r>
        <w:rPr>
          <w:i/>
          <w:spacing w:val="-1"/>
          <w:vertAlign w:val="subscript"/>
        </w:rPr>
        <w:t>шт.</w:t>
      </w:r>
      <w:r>
        <w:rPr>
          <w:i/>
          <w:spacing w:val="-23"/>
        </w:rPr>
        <w:t xml:space="preserve"> </w:t>
      </w:r>
      <w:r>
        <w:rPr>
          <w:i/>
          <w:spacing w:val="-1"/>
          <w:vertAlign w:val="subscript"/>
        </w:rPr>
        <w:t>кi</w:t>
      </w:r>
      <w:r>
        <w:rPr>
          <w:i/>
          <w:spacing w:val="2"/>
        </w:rPr>
        <w:t xml:space="preserve"> </w:t>
      </w:r>
      <w:r>
        <w:rPr>
          <w:spacing w:val="-1"/>
        </w:rPr>
        <w:t>–штучно-калькуляционное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операцию, мин;</w:t>
      </w:r>
    </w:p>
    <w:p w:rsidR="00A37D38" w:rsidRDefault="003001F7">
      <w:pPr>
        <w:pStyle w:val="a3"/>
        <w:spacing w:line="275" w:lineRule="exact"/>
        <w:ind w:left="563"/>
      </w:pPr>
      <w:r>
        <w:rPr>
          <w:i/>
          <w:spacing w:val="-1"/>
        </w:rPr>
        <w:t>I</w:t>
      </w:r>
      <w:r>
        <w:rPr>
          <w:i/>
          <w:spacing w:val="-1"/>
          <w:vertAlign w:val="subscript"/>
        </w:rPr>
        <w:t>M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индекс</w:t>
      </w:r>
      <w:r>
        <w:rPr>
          <w:spacing w:val="3"/>
        </w:rPr>
        <w:t xml:space="preserve"> </w:t>
      </w:r>
      <w:r>
        <w:rPr>
          <w:spacing w:val="-1"/>
        </w:rPr>
        <w:t>цен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продукцию</w:t>
      </w:r>
      <w:r>
        <w:rPr>
          <w:spacing w:val="1"/>
        </w:rPr>
        <w:t xml:space="preserve"> </w:t>
      </w:r>
      <w:r>
        <w:rPr>
          <w:spacing w:val="-1"/>
        </w:rPr>
        <w:t>машиностроения</w:t>
      </w:r>
      <w:r>
        <w:rPr>
          <w:spacing w:val="-2"/>
        </w:rPr>
        <w:t xml:space="preserve"> </w:t>
      </w:r>
      <w:r>
        <w:t>[27].</w:t>
      </w:r>
    </w:p>
    <w:p w:rsidR="00A37D38" w:rsidRDefault="003001F7">
      <w:pPr>
        <w:pStyle w:val="a3"/>
        <w:spacing w:before="2"/>
        <w:ind w:left="136" w:right="175" w:firstLine="787"/>
        <w:jc w:val="both"/>
      </w:pPr>
      <w:r>
        <w:t>Амортизационные</w:t>
      </w:r>
      <w:r>
        <w:rPr>
          <w:spacing w:val="1"/>
        </w:rPr>
        <w:t xml:space="preserve"> </w:t>
      </w:r>
      <w:r>
        <w:t>отчисления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приходящиеся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 деталь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сроке</w:t>
      </w:r>
      <w:r>
        <w:rPr>
          <w:spacing w:val="1"/>
        </w:rPr>
        <w:t xml:space="preserve"> </w:t>
      </w:r>
      <w:r>
        <w:t>службы</w:t>
      </w:r>
      <w:r>
        <w:rPr>
          <w:spacing w:val="60"/>
        </w:rPr>
        <w:t xml:space="preserve"> </w:t>
      </w:r>
      <w:r>
        <w:t>оснастки</w:t>
      </w:r>
      <w:r>
        <w:rPr>
          <w:spacing w:val="60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года,</w:t>
      </w:r>
      <w:r>
        <w:rPr>
          <w:spacing w:val="-6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так,</w:t>
      </w:r>
      <w:r>
        <w:rPr>
          <w:spacing w:val="4"/>
        </w:rPr>
        <w:t xml:space="preserve"> </w:t>
      </w:r>
      <w:r>
        <w:t>руб:</w:t>
      </w:r>
    </w:p>
    <w:p w:rsidR="00A37D38" w:rsidRDefault="00A37D38">
      <w:pPr>
        <w:jc w:val="both"/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A37D38">
      <w:pPr>
        <w:pStyle w:val="a3"/>
        <w:spacing w:before="5"/>
        <w:rPr>
          <w:sz w:val="3"/>
        </w:rPr>
      </w:pPr>
    </w:p>
    <w:p w:rsidR="00A37D38" w:rsidRDefault="003001F7">
      <w:pPr>
        <w:pStyle w:val="a3"/>
        <w:spacing w:line="155" w:lineRule="exact"/>
        <w:ind w:left="4319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_x0000_s1047" type="#_x0000_t202" style="width:3.6pt;height:7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1"/>
                      <w:sz w:val="14"/>
                    </w:rPr>
                    <w:t>n</w:t>
                  </w:r>
                </w:p>
              </w:txbxContent>
            </v:textbox>
            <w10:anchorlock/>
          </v:shape>
        </w:pict>
      </w:r>
    </w:p>
    <w:p w:rsidR="00A37D38" w:rsidRDefault="003001F7">
      <w:pPr>
        <w:spacing w:line="327" w:lineRule="exact"/>
        <w:jc w:val="right"/>
        <w:rPr>
          <w:rFonts w:ascii="Symbol" w:hAnsi="Symbol"/>
          <w:sz w:val="36"/>
        </w:rPr>
      </w:pPr>
      <w:r>
        <w:rPr>
          <w:i/>
          <w:position w:val="6"/>
          <w:sz w:val="24"/>
        </w:rPr>
        <w:t>А</w:t>
      </w:r>
      <w:r>
        <w:rPr>
          <w:i/>
          <w:sz w:val="14"/>
        </w:rPr>
        <w:t>сто</w:t>
      </w:r>
      <w:r>
        <w:rPr>
          <w:i/>
          <w:spacing w:val="59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</w:t>
      </w:r>
      <w:r>
        <w:rPr>
          <w:spacing w:val="-4"/>
          <w:position w:val="6"/>
          <w:sz w:val="24"/>
        </w:rPr>
        <w:t xml:space="preserve"> </w:t>
      </w:r>
      <w:r>
        <w:rPr>
          <w:rFonts w:ascii="Symbol" w:hAnsi="Symbol"/>
          <w:sz w:val="36"/>
        </w:rPr>
        <w:t></w:t>
      </w:r>
    </w:p>
    <w:p w:rsidR="00A37D38" w:rsidRDefault="003001F7">
      <w:pPr>
        <w:spacing w:line="147" w:lineRule="exact"/>
        <w:ind w:right="31"/>
        <w:jc w:val="right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 w:rsidR="00A37D38" w:rsidRDefault="003001F7">
      <w:pPr>
        <w:tabs>
          <w:tab w:val="left" w:pos="4224"/>
        </w:tabs>
        <w:spacing w:before="186"/>
        <w:ind w:left="87"/>
        <w:rPr>
          <w:sz w:val="24"/>
        </w:rPr>
      </w:pPr>
      <w:r>
        <w:br w:type="column"/>
      </w:r>
      <w:r>
        <w:rPr>
          <w:i/>
          <w:sz w:val="24"/>
        </w:rPr>
        <w:t>Ц</w:t>
      </w:r>
      <w:r>
        <w:rPr>
          <w:i/>
          <w:position w:val="-5"/>
          <w:sz w:val="14"/>
        </w:rPr>
        <w:t>стоi</w:t>
      </w:r>
      <w:r>
        <w:rPr>
          <w:i/>
          <w:spacing w:val="42"/>
          <w:position w:val="-5"/>
          <w:sz w:val="14"/>
        </w:rPr>
        <w:t xml:space="preserve"> </w:t>
      </w:r>
      <w:r>
        <w:rPr>
          <w:sz w:val="24"/>
        </w:rPr>
        <w:t>/(2</w:t>
      </w:r>
      <w:r>
        <w:rPr>
          <w:i/>
          <w:sz w:val="24"/>
        </w:rPr>
        <w:t>N</w:t>
      </w:r>
      <w:r>
        <w:rPr>
          <w:i/>
          <w:spacing w:val="-31"/>
          <w:sz w:val="24"/>
        </w:rPr>
        <w:t xml:space="preserve"> </w:t>
      </w:r>
      <w:r>
        <w:rPr>
          <w:sz w:val="24"/>
        </w:rPr>
        <w:t>)</w:t>
      </w:r>
      <w:r>
        <w:rPr>
          <w:spacing w:val="-17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(16)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4489" w:space="40"/>
            <w:col w:w="4861"/>
          </w:cols>
        </w:sectPr>
      </w:pPr>
    </w:p>
    <w:p w:rsidR="00A37D38" w:rsidRDefault="003001F7">
      <w:pPr>
        <w:pStyle w:val="a3"/>
        <w:spacing w:before="11" w:line="242" w:lineRule="auto"/>
        <w:ind w:left="136" w:right="395" w:firstLine="427"/>
      </w:pPr>
      <w:r>
        <w:t xml:space="preserve">где </w:t>
      </w:r>
      <w:r>
        <w:rPr>
          <w:i/>
        </w:rPr>
        <w:t>Ц</w:t>
      </w:r>
      <w:r>
        <w:rPr>
          <w:i/>
          <w:vertAlign w:val="subscript"/>
        </w:rPr>
        <w:t>стоi</w:t>
      </w:r>
      <w:r>
        <w:rPr>
          <w:i/>
        </w:rPr>
        <w:t xml:space="preserve"> </w:t>
      </w:r>
      <w:r>
        <w:t>– стоимость средств технологического оснащения, руб., определяется по</w:t>
      </w:r>
      <w:r>
        <w:rPr>
          <w:spacing w:val="-57"/>
        </w:rPr>
        <w:t xml:space="preserve"> </w:t>
      </w:r>
      <w:r>
        <w:t>[23,</w:t>
      </w:r>
      <w:r>
        <w:rPr>
          <w:spacing w:val="2"/>
        </w:rPr>
        <w:t xml:space="preserve"> </w:t>
      </w:r>
      <w:r>
        <w:t>24,</w:t>
      </w:r>
      <w:r>
        <w:rPr>
          <w:spacing w:val="2"/>
        </w:rPr>
        <w:t xml:space="preserve"> </w:t>
      </w:r>
      <w:r>
        <w:t>26,</w:t>
      </w:r>
      <w:r>
        <w:rPr>
          <w:spacing w:val="3"/>
        </w:rPr>
        <w:t xml:space="preserve"> </w:t>
      </w:r>
      <w:r>
        <w:t>36],</w:t>
      </w:r>
      <w:r>
        <w:rPr>
          <w:spacing w:val="-3"/>
        </w:rPr>
        <w:t xml:space="preserve"> </w:t>
      </w:r>
      <w:r>
        <w:t>а для специальной</w:t>
      </w:r>
      <w:r>
        <w:rPr>
          <w:spacing w:val="-8"/>
        </w:rPr>
        <w:t xml:space="preserve"> </w:t>
      </w:r>
      <w:r>
        <w:t>оснастки</w:t>
      </w:r>
      <w:r>
        <w:rPr>
          <w:spacing w:val="2"/>
        </w:rPr>
        <w:t xml:space="preserve"> </w:t>
      </w:r>
      <w:r>
        <w:t>укрупненно по</w:t>
      </w:r>
      <w:r>
        <w:rPr>
          <w:spacing w:val="4"/>
        </w:rPr>
        <w:t xml:space="preserve"> </w:t>
      </w:r>
      <w:r>
        <w:t>[30,</w:t>
      </w:r>
      <w:r>
        <w:rPr>
          <w:spacing w:val="3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426];</w:t>
      </w:r>
    </w:p>
    <w:p w:rsidR="00A37D38" w:rsidRDefault="003001F7">
      <w:pPr>
        <w:pStyle w:val="a3"/>
        <w:spacing w:line="271" w:lineRule="exact"/>
        <w:ind w:left="563"/>
      </w:pPr>
      <w:r>
        <w:rPr>
          <w:i/>
        </w:rPr>
        <w:t>N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годовая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выпуска</w:t>
      </w:r>
      <w:r>
        <w:rPr>
          <w:spacing w:val="-3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шт.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3"/>
        <w:ind w:left="919"/>
      </w:pPr>
      <w:r>
        <w:t>Затраты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ремонт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руб:</w:t>
      </w:r>
    </w:p>
    <w:p w:rsidR="00A37D38" w:rsidRDefault="003001F7">
      <w:pPr>
        <w:spacing w:before="23" w:line="67" w:lineRule="exact"/>
        <w:ind w:right="2858"/>
        <w:jc w:val="center"/>
        <w:rPr>
          <w:i/>
          <w:sz w:val="14"/>
        </w:rPr>
      </w:pPr>
      <w:r>
        <w:rPr>
          <w:i/>
          <w:w w:val="101"/>
          <w:sz w:val="14"/>
        </w:rPr>
        <w:t>n</w:t>
      </w:r>
    </w:p>
    <w:p w:rsidR="00A37D38" w:rsidRDefault="003001F7">
      <w:pPr>
        <w:spacing w:before="6" w:line="389" w:lineRule="exact"/>
        <w:ind w:left="21"/>
        <w:jc w:val="center"/>
        <w:rPr>
          <w:i/>
          <w:sz w:val="14"/>
        </w:rPr>
      </w:pPr>
      <w:r>
        <w:rPr>
          <w:rFonts w:ascii="Symbol" w:hAnsi="Symbol"/>
          <w:sz w:val="36"/>
        </w:rPr>
        <w:t></w:t>
      </w:r>
      <w:r>
        <w:rPr>
          <w:spacing w:val="57"/>
          <w:sz w:val="36"/>
        </w:rPr>
        <w:t xml:space="preserve"> </w:t>
      </w:r>
      <w:r>
        <w:rPr>
          <w:spacing w:val="10"/>
          <w:position w:val="6"/>
          <w:sz w:val="24"/>
        </w:rPr>
        <w:t>(</w:t>
      </w:r>
      <w:r>
        <w:rPr>
          <w:i/>
          <w:spacing w:val="10"/>
          <w:position w:val="6"/>
          <w:sz w:val="24"/>
        </w:rPr>
        <w:t>Н</w:t>
      </w:r>
      <w:r>
        <w:rPr>
          <w:i/>
          <w:spacing w:val="10"/>
          <w:sz w:val="14"/>
        </w:rPr>
        <w:t>Мi</w:t>
      </w:r>
      <w:r>
        <w:rPr>
          <w:i/>
          <w:spacing w:val="38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12"/>
          <w:position w:val="6"/>
          <w:sz w:val="24"/>
        </w:rPr>
        <w:t xml:space="preserve"> </w:t>
      </w:r>
      <w:r>
        <w:rPr>
          <w:i/>
          <w:position w:val="6"/>
          <w:sz w:val="24"/>
        </w:rPr>
        <w:t>К</w:t>
      </w:r>
      <w:r>
        <w:rPr>
          <w:i/>
          <w:sz w:val="14"/>
        </w:rPr>
        <w:t>Мi</w:t>
      </w:r>
      <w:r>
        <w:rPr>
          <w:i/>
          <w:spacing w:val="17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</w:t>
      </w:r>
      <w:r>
        <w:rPr>
          <w:spacing w:val="2"/>
          <w:position w:val="6"/>
          <w:sz w:val="24"/>
        </w:rPr>
        <w:t xml:space="preserve"> </w:t>
      </w:r>
      <w:r>
        <w:rPr>
          <w:i/>
          <w:spacing w:val="11"/>
          <w:position w:val="6"/>
          <w:sz w:val="24"/>
        </w:rPr>
        <w:t>Н</w:t>
      </w:r>
      <w:r>
        <w:rPr>
          <w:i/>
          <w:spacing w:val="11"/>
          <w:sz w:val="14"/>
        </w:rPr>
        <w:t>Эi</w:t>
      </w:r>
      <w:r>
        <w:rPr>
          <w:i/>
          <w:spacing w:val="35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12"/>
          <w:position w:val="6"/>
          <w:sz w:val="24"/>
        </w:rPr>
        <w:t xml:space="preserve"> </w:t>
      </w:r>
      <w:r>
        <w:rPr>
          <w:i/>
          <w:spacing w:val="9"/>
          <w:position w:val="6"/>
          <w:sz w:val="24"/>
        </w:rPr>
        <w:t>К</w:t>
      </w:r>
      <w:r>
        <w:rPr>
          <w:i/>
          <w:spacing w:val="9"/>
          <w:sz w:val="14"/>
        </w:rPr>
        <w:t>Эi</w:t>
      </w:r>
      <w:r>
        <w:rPr>
          <w:i/>
          <w:spacing w:val="-2"/>
          <w:sz w:val="14"/>
        </w:rPr>
        <w:t xml:space="preserve"> </w:t>
      </w:r>
      <w:r>
        <w:rPr>
          <w:position w:val="6"/>
          <w:sz w:val="24"/>
        </w:rPr>
        <w:t>)</w:t>
      </w:r>
      <w:r>
        <w:rPr>
          <w:spacing w:val="-23"/>
          <w:position w:val="6"/>
          <w:sz w:val="24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28"/>
          <w:position w:val="6"/>
          <w:sz w:val="24"/>
        </w:rPr>
        <w:t xml:space="preserve"> </w:t>
      </w:r>
      <w:r>
        <w:rPr>
          <w:i/>
          <w:position w:val="6"/>
          <w:sz w:val="24"/>
        </w:rPr>
        <w:t>t</w:t>
      </w:r>
      <w:r>
        <w:rPr>
          <w:i/>
          <w:sz w:val="14"/>
        </w:rPr>
        <w:t>шт</w:t>
      </w:r>
      <w:r>
        <w:rPr>
          <w:sz w:val="14"/>
        </w:rPr>
        <w:t>.</w:t>
      </w:r>
      <w:r>
        <w:rPr>
          <w:i/>
          <w:sz w:val="14"/>
        </w:rPr>
        <w:t>кi</w:t>
      </w:r>
    </w:p>
    <w:p w:rsidR="00A37D38" w:rsidRDefault="003001F7">
      <w:pPr>
        <w:tabs>
          <w:tab w:val="left" w:pos="6330"/>
          <w:tab w:val="left" w:pos="8807"/>
        </w:tabs>
        <w:spacing w:line="187" w:lineRule="exact"/>
        <w:ind w:left="2577"/>
        <w:rPr>
          <w:sz w:val="24"/>
        </w:rPr>
      </w:pPr>
      <w:r>
        <w:pict>
          <v:shape id="_x0000_s1046" type="#_x0000_t202" style="position:absolute;left:0;text-align:left;margin-left:201.6pt;margin-top:8.8pt;width:3.55pt;height:7.8pt;z-index:15960576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1"/>
                      <w:sz w:val="14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 xml:space="preserve">Е  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2"/>
          <w:sz w:val="24"/>
          <w:u w:val="single"/>
          <w:vertAlign w:val="superscript"/>
        </w:rPr>
        <w:t xml:space="preserve"> </w:t>
      </w:r>
      <w:r>
        <w:rPr>
          <w:i/>
          <w:sz w:val="24"/>
          <w:u w:val="single"/>
          <w:vertAlign w:val="superscript"/>
        </w:rPr>
        <w:t>i</w:t>
      </w:r>
      <w:r>
        <w:rPr>
          <w:rFonts w:ascii="Symbol" w:hAnsi="Symbol"/>
          <w:sz w:val="24"/>
          <w:u w:val="single"/>
          <w:vertAlign w:val="superscript"/>
        </w:rPr>
        <w:t></w:t>
      </w:r>
      <w:r>
        <w:rPr>
          <w:sz w:val="24"/>
          <w:u w:val="single"/>
          <w:vertAlign w:val="superscript"/>
        </w:rPr>
        <w:t>1</w:t>
      </w:r>
      <w:r>
        <w:rPr>
          <w:sz w:val="24"/>
          <w:u w:val="single"/>
        </w:rPr>
        <w:tab/>
      </w:r>
      <w:r>
        <w:rPr>
          <w:i/>
          <w:sz w:val="24"/>
        </w:rPr>
        <w:t>I</w:t>
      </w:r>
      <w:r>
        <w:rPr>
          <w:i/>
          <w:sz w:val="24"/>
          <w:vertAlign w:val="subscript"/>
        </w:rPr>
        <w:t>M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(17)</w:t>
      </w:r>
    </w:p>
    <w:p w:rsidR="00A37D38" w:rsidRDefault="003001F7">
      <w:pPr>
        <w:spacing w:before="1"/>
        <w:ind w:left="17"/>
        <w:jc w:val="center"/>
        <w:rPr>
          <w:i/>
          <w:sz w:val="14"/>
        </w:rPr>
      </w:pPr>
      <w:r>
        <w:rPr>
          <w:sz w:val="24"/>
        </w:rPr>
        <w:t>60</w:t>
      </w:r>
      <w:r>
        <w:rPr>
          <w:spacing w:val="-26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Ф</w:t>
      </w:r>
      <w:r>
        <w:rPr>
          <w:position w:val="-5"/>
          <w:sz w:val="14"/>
        </w:rPr>
        <w:t>0</w:t>
      </w:r>
      <w:r>
        <w:rPr>
          <w:spacing w:val="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position w:val="-5"/>
          <w:sz w:val="14"/>
        </w:rPr>
        <w:t>Т</w:t>
      </w:r>
    </w:p>
    <w:p w:rsidR="00A37D38" w:rsidRDefault="003001F7">
      <w:pPr>
        <w:pStyle w:val="a3"/>
        <w:spacing w:before="15" w:line="242" w:lineRule="auto"/>
        <w:ind w:left="136" w:firstLine="427"/>
      </w:pPr>
      <w:r>
        <w:t>где</w:t>
      </w:r>
      <w:r>
        <w:rPr>
          <w:spacing w:val="12"/>
        </w:rPr>
        <w:t xml:space="preserve"> </w:t>
      </w:r>
      <w:r>
        <w:rPr>
          <w:i/>
        </w:rPr>
        <w:t>Н</w:t>
      </w:r>
      <w:r>
        <w:rPr>
          <w:i/>
          <w:vertAlign w:val="subscript"/>
        </w:rPr>
        <w:t>Мi</w:t>
      </w:r>
      <w:r>
        <w:rPr>
          <w:i/>
        </w:rPr>
        <w:t>,</w:t>
      </w:r>
      <w:r>
        <w:rPr>
          <w:i/>
          <w:spacing w:val="7"/>
        </w:rPr>
        <w:t xml:space="preserve"> </w:t>
      </w:r>
      <w:r>
        <w:rPr>
          <w:i/>
        </w:rPr>
        <w:t>Н</w:t>
      </w:r>
      <w:r>
        <w:rPr>
          <w:i/>
          <w:vertAlign w:val="subscript"/>
        </w:rPr>
        <w:t>Эi</w:t>
      </w:r>
      <w:r>
        <w:rPr>
          <w:i/>
          <w:spacing w:val="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затрат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ремонт</w:t>
      </w:r>
      <w:r>
        <w:rPr>
          <w:spacing w:val="5"/>
        </w:rPr>
        <w:t xml:space="preserve"> </w:t>
      </w:r>
      <w:r>
        <w:t>механической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электрической</w:t>
      </w:r>
      <w:r>
        <w:rPr>
          <w:spacing w:val="-57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оборудования,</w:t>
      </w:r>
      <w:r>
        <w:rPr>
          <w:spacing w:val="4"/>
        </w:rPr>
        <w:t xml:space="preserve"> </w:t>
      </w:r>
      <w:r>
        <w:t>руб./год [30,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425];</w:t>
      </w:r>
    </w:p>
    <w:p w:rsidR="00A37D38" w:rsidRDefault="003001F7">
      <w:pPr>
        <w:pStyle w:val="a3"/>
        <w:spacing w:line="242" w:lineRule="auto"/>
        <w:ind w:left="136" w:firstLine="485"/>
      </w:pPr>
      <w:r>
        <w:rPr>
          <w:i/>
        </w:rPr>
        <w:t>К</w:t>
      </w:r>
      <w:r>
        <w:rPr>
          <w:i/>
          <w:vertAlign w:val="subscript"/>
        </w:rPr>
        <w:t>Мi</w:t>
      </w:r>
      <w:r>
        <w:rPr>
          <w:i/>
        </w:rPr>
        <w:t>,</w:t>
      </w:r>
      <w:r>
        <w:rPr>
          <w:i/>
          <w:spacing w:val="26"/>
        </w:rPr>
        <w:t xml:space="preserve"> </w:t>
      </w:r>
      <w:r>
        <w:rPr>
          <w:i/>
        </w:rPr>
        <w:t>К</w:t>
      </w:r>
      <w:r>
        <w:rPr>
          <w:i/>
          <w:vertAlign w:val="subscript"/>
        </w:rPr>
        <w:t>Эi</w:t>
      </w:r>
      <w:r>
        <w:rPr>
          <w:i/>
          <w:spacing w:val="2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категория</w:t>
      </w:r>
      <w:r>
        <w:rPr>
          <w:spacing w:val="24"/>
        </w:rPr>
        <w:t xml:space="preserve"> </w:t>
      </w:r>
      <w:r>
        <w:t>ремонтной</w:t>
      </w:r>
      <w:r>
        <w:rPr>
          <w:spacing w:val="26"/>
        </w:rPr>
        <w:t xml:space="preserve"> </w:t>
      </w:r>
      <w:r>
        <w:t>сложности</w:t>
      </w:r>
      <w:r>
        <w:rPr>
          <w:spacing w:val="25"/>
        </w:rPr>
        <w:t xml:space="preserve"> </w:t>
      </w:r>
      <w:r>
        <w:t>механической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электрической</w:t>
      </w:r>
      <w:r>
        <w:rPr>
          <w:spacing w:val="26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[30,</w:t>
      </w:r>
      <w:r>
        <w:rPr>
          <w:spacing w:val="2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429];</w:t>
      </w:r>
    </w:p>
    <w:p w:rsidR="00A37D38" w:rsidRDefault="003001F7">
      <w:pPr>
        <w:pStyle w:val="a3"/>
        <w:spacing w:line="271" w:lineRule="exact"/>
        <w:ind w:left="563"/>
      </w:pPr>
      <w:r>
        <w:rPr>
          <w:i/>
          <w:spacing w:val="-1"/>
        </w:rPr>
        <w:t>К</w:t>
      </w:r>
      <w:r>
        <w:rPr>
          <w:i/>
          <w:spacing w:val="-1"/>
          <w:vertAlign w:val="subscript"/>
        </w:rPr>
        <w:t>Т</w:t>
      </w:r>
      <w:r>
        <w:rPr>
          <w:i/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7"/>
        </w:rPr>
        <w:t xml:space="preserve"> </w:t>
      </w:r>
      <w:r>
        <w:rPr>
          <w:spacing w:val="-1"/>
        </w:rPr>
        <w:t>коэффициент</w:t>
      </w:r>
      <w:r>
        <w:rPr>
          <w:spacing w:val="3"/>
        </w:rPr>
        <w:t xml:space="preserve"> </w:t>
      </w:r>
      <w:r>
        <w:rPr>
          <w:spacing w:val="-1"/>
        </w:rPr>
        <w:t>класса</w:t>
      </w:r>
      <w:r>
        <w:rPr>
          <w:spacing w:val="1"/>
        </w:rPr>
        <w:t xml:space="preserve"> </w:t>
      </w:r>
      <w:r>
        <w:rPr>
          <w:spacing w:val="-1"/>
        </w:rPr>
        <w:t>точности оборудования</w:t>
      </w:r>
      <w:r>
        <w:rPr>
          <w:spacing w:val="2"/>
        </w:rPr>
        <w:t xml:space="preserve"> </w:t>
      </w:r>
      <w:r>
        <w:t>[30,</w:t>
      </w:r>
      <w:r>
        <w:rPr>
          <w:spacing w:val="5"/>
        </w:rPr>
        <w:t xml:space="preserve"> </w:t>
      </w:r>
      <w:r>
        <w:t>с. 424].</w:t>
      </w:r>
    </w:p>
    <w:p w:rsidR="00A37D38" w:rsidRDefault="00A37D38">
      <w:pPr>
        <w:pStyle w:val="a3"/>
        <w:spacing w:before="6"/>
        <w:rPr>
          <w:sz w:val="23"/>
        </w:rPr>
      </w:pPr>
    </w:p>
    <w:p w:rsidR="00A37D38" w:rsidRDefault="003001F7">
      <w:pPr>
        <w:pStyle w:val="a3"/>
        <w:ind w:left="929"/>
      </w:pPr>
      <w:r>
        <w:t>Затраты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режущий</w:t>
      </w:r>
      <w:r>
        <w:rPr>
          <w:spacing w:val="-3"/>
        </w:rPr>
        <w:t xml:space="preserve"> </w:t>
      </w:r>
      <w:r>
        <w:t>инструмент,</w:t>
      </w:r>
      <w:r>
        <w:rPr>
          <w:spacing w:val="-1"/>
        </w:rPr>
        <w:t xml:space="preserve"> </w:t>
      </w:r>
      <w:r>
        <w:t>отнесенные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руб:</w:t>
      </w:r>
    </w:p>
    <w:p w:rsidR="00A37D38" w:rsidRDefault="00A37D38">
      <w:p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spacing w:before="165"/>
        <w:jc w:val="right"/>
        <w:rPr>
          <w:rFonts w:ascii="Symbol" w:hAnsi="Symbol"/>
          <w:sz w:val="24"/>
        </w:rPr>
      </w:pPr>
      <w:r>
        <w:rPr>
          <w:i/>
          <w:sz w:val="24"/>
        </w:rPr>
        <w:t>Е</w:t>
      </w:r>
      <w:r>
        <w:rPr>
          <w:i/>
          <w:position w:val="-5"/>
          <w:sz w:val="14"/>
        </w:rPr>
        <w:t>р</w:t>
      </w:r>
      <w:r>
        <w:rPr>
          <w:i/>
          <w:spacing w:val="2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</w:p>
    <w:p w:rsidR="00A37D38" w:rsidRDefault="003001F7">
      <w:pPr>
        <w:pStyle w:val="a3"/>
        <w:rPr>
          <w:rFonts w:ascii="Symbol" w:hAnsi="Symbol"/>
          <w:sz w:val="3"/>
        </w:rPr>
      </w:pPr>
      <w:r>
        <w:br w:type="column"/>
      </w:r>
    </w:p>
    <w:p w:rsidR="00A37D38" w:rsidRDefault="003001F7">
      <w:pPr>
        <w:pStyle w:val="a3"/>
        <w:spacing w:line="155" w:lineRule="exact"/>
        <w:ind w:left="107"/>
        <w:rPr>
          <w:rFonts w:ascii="Symbol" w:hAnsi="Symbol"/>
          <w:sz w:val="15"/>
        </w:rPr>
      </w:pPr>
      <w:r>
        <w:rPr>
          <w:rFonts w:ascii="Symbol" w:hAnsi="Symbol"/>
          <w:position w:val="-2"/>
          <w:sz w:val="15"/>
        </w:rPr>
      </w:r>
      <w:r>
        <w:rPr>
          <w:rFonts w:ascii="Symbol" w:hAnsi="Symbol"/>
          <w:position w:val="-2"/>
          <w:sz w:val="15"/>
        </w:rPr>
        <w:pict>
          <v:shape id="_x0000_s1045" type="#_x0000_t202" style="width:3.6pt;height:7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n</w:t>
                  </w:r>
                </w:p>
              </w:txbxContent>
            </v:textbox>
            <w10:anchorlock/>
          </v:shape>
        </w:pict>
      </w:r>
    </w:p>
    <w:p w:rsidR="00A37D38" w:rsidRDefault="003001F7">
      <w:pPr>
        <w:spacing w:line="326" w:lineRule="exact"/>
        <w:ind w:left="14"/>
        <w:rPr>
          <w:rFonts w:ascii="Symbol" w:hAnsi="Symbol"/>
          <w:sz w:val="36"/>
        </w:rPr>
      </w:pPr>
      <w:r>
        <w:rPr>
          <w:rFonts w:ascii="Symbol" w:hAnsi="Symbol"/>
          <w:w w:val="102"/>
          <w:sz w:val="36"/>
        </w:rPr>
        <w:t></w:t>
      </w:r>
    </w:p>
    <w:p w:rsidR="00A37D38" w:rsidRDefault="003001F7">
      <w:pPr>
        <w:spacing w:line="148" w:lineRule="exact"/>
        <w:ind w:left="46"/>
        <w:rPr>
          <w:sz w:val="14"/>
        </w:rPr>
      </w:pPr>
      <w:r>
        <w:rPr>
          <w:i/>
          <w:spacing w:val="-1"/>
          <w:sz w:val="14"/>
        </w:rPr>
        <w:t>i</w:t>
      </w:r>
      <w:r>
        <w:rPr>
          <w:i/>
          <w:spacing w:val="-20"/>
          <w:sz w:val="14"/>
        </w:rPr>
        <w:t xml:space="preserve"> </w:t>
      </w:r>
      <w:r>
        <w:rPr>
          <w:rFonts w:ascii="Symbol" w:hAnsi="Symbol"/>
          <w:spacing w:val="-1"/>
          <w:sz w:val="14"/>
        </w:rPr>
        <w:t></w:t>
      </w:r>
      <w:r>
        <w:rPr>
          <w:spacing w:val="-1"/>
          <w:sz w:val="14"/>
        </w:rPr>
        <w:t>1</w:t>
      </w:r>
    </w:p>
    <w:p w:rsidR="00A37D38" w:rsidRDefault="003001F7">
      <w:pPr>
        <w:spacing w:before="16" w:line="399" w:lineRule="exact"/>
        <w:ind w:left="107"/>
        <w:rPr>
          <w:rFonts w:ascii="Symbol" w:hAnsi="Symbol"/>
          <w:sz w:val="25"/>
        </w:rPr>
      </w:pPr>
      <w:r>
        <w:br w:type="column"/>
      </w:r>
      <w:r>
        <w:rPr>
          <w:position w:val="6"/>
          <w:sz w:val="24"/>
        </w:rPr>
        <w:t>1,4</w:t>
      </w:r>
      <w:r>
        <w:rPr>
          <w:i/>
          <w:position w:val="6"/>
          <w:sz w:val="24"/>
        </w:rPr>
        <w:t>Ц</w:t>
      </w:r>
      <w:r>
        <w:rPr>
          <w:i/>
          <w:sz w:val="14"/>
        </w:rPr>
        <w:t>Иi</w:t>
      </w:r>
      <w:r>
        <w:rPr>
          <w:i/>
          <w:spacing w:val="35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29"/>
          <w:position w:val="6"/>
          <w:sz w:val="24"/>
        </w:rPr>
        <w:t xml:space="preserve"> </w:t>
      </w:r>
      <w:r>
        <w:rPr>
          <w:i/>
          <w:position w:val="6"/>
          <w:sz w:val="24"/>
        </w:rPr>
        <w:t>t</w:t>
      </w:r>
      <w:r>
        <w:rPr>
          <w:i/>
          <w:sz w:val="14"/>
        </w:rPr>
        <w:t>шт</w:t>
      </w:r>
      <w:r>
        <w:rPr>
          <w:sz w:val="14"/>
        </w:rPr>
        <w:t>.</w:t>
      </w:r>
      <w:r>
        <w:rPr>
          <w:i/>
          <w:sz w:val="14"/>
        </w:rPr>
        <w:t>кi</w:t>
      </w:r>
      <w:r>
        <w:rPr>
          <w:i/>
          <w:spacing w:val="64"/>
          <w:sz w:val="14"/>
        </w:rPr>
        <w:t xml:space="preserve"> </w:t>
      </w:r>
      <w:r>
        <w:rPr>
          <w:rFonts w:ascii="Symbol" w:hAnsi="Symbol"/>
          <w:position w:val="-8"/>
          <w:sz w:val="24"/>
        </w:rPr>
        <w:t></w:t>
      </w:r>
      <w:r>
        <w:rPr>
          <w:rFonts w:ascii="Symbol" w:hAnsi="Symbol"/>
          <w:position w:val="-8"/>
          <w:sz w:val="25"/>
        </w:rPr>
        <w:t></w:t>
      </w:r>
    </w:p>
    <w:p w:rsidR="00A37D38" w:rsidRDefault="003001F7">
      <w:pPr>
        <w:spacing w:line="267" w:lineRule="exact"/>
        <w:ind w:left="505"/>
        <w:rPr>
          <w:i/>
          <w:sz w:val="14"/>
        </w:rPr>
      </w:pPr>
      <w:r>
        <w:pict>
          <v:line id="_x0000_s1044" style="position:absolute;left:0;text-align:left;z-index:-43870720;mso-position-horizontal-relative:page" from="227.45pt,-3.45pt" to="288.95pt,-3.45pt" strokeweight=".17622mm">
            <w10:wrap anchorx="page"/>
          </v:line>
        </w:pict>
      </w:r>
      <w:r>
        <w:pict>
          <v:shape id="_x0000_s1043" type="#_x0000_t202" style="position:absolute;left:0;text-align:left;margin-left:302.25pt;margin-top:-3.7pt;width:5.95pt;height:7.8pt;z-index:15961088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М</w:t>
                  </w:r>
                </w:p>
              </w:txbxContent>
            </v:textbox>
            <w10:wrap anchorx="page"/>
          </v:shape>
        </w:pict>
      </w:r>
      <w:r>
        <w:rPr>
          <w:i/>
          <w:position w:val="6"/>
          <w:sz w:val="24"/>
        </w:rPr>
        <w:t>Т</w:t>
      </w:r>
      <w:r>
        <w:rPr>
          <w:i/>
          <w:sz w:val="14"/>
        </w:rPr>
        <w:t>сл</w:t>
      </w:r>
      <w:r>
        <w:rPr>
          <w:sz w:val="14"/>
        </w:rPr>
        <w:t>.</w:t>
      </w:r>
      <w:r>
        <w:rPr>
          <w:i/>
          <w:sz w:val="14"/>
        </w:rPr>
        <w:t>иi</w:t>
      </w:r>
    </w:p>
    <w:p w:rsidR="00A37D38" w:rsidRDefault="003001F7">
      <w:pPr>
        <w:tabs>
          <w:tab w:val="left" w:pos="3894"/>
        </w:tabs>
        <w:spacing w:before="181"/>
        <w:ind w:left="77"/>
        <w:rPr>
          <w:sz w:val="24"/>
        </w:rPr>
      </w:pPr>
      <w:r>
        <w:br w:type="column"/>
      </w:r>
      <w:r>
        <w:rPr>
          <w:i/>
          <w:sz w:val="24"/>
        </w:rPr>
        <w:t>I</w:t>
      </w:r>
      <w:r>
        <w:rPr>
          <w:i/>
          <w:sz w:val="24"/>
          <w:vertAlign w:val="subscript"/>
        </w:rPr>
        <w:t>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(18)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4" w:space="720" w:equalWidth="0">
            <w:col w:w="2795" w:space="40"/>
            <w:col w:w="277" w:space="39"/>
            <w:col w:w="1733" w:space="39"/>
            <w:col w:w="4467"/>
          </w:cols>
        </w:sectPr>
      </w:pPr>
    </w:p>
    <w:p w:rsidR="00A37D38" w:rsidRDefault="003001F7">
      <w:pPr>
        <w:pStyle w:val="a3"/>
        <w:spacing w:before="17"/>
        <w:ind w:left="563"/>
      </w:pPr>
      <w:r>
        <w:t>где</w:t>
      </w:r>
      <w:r>
        <w:rPr>
          <w:spacing w:val="-2"/>
        </w:rPr>
        <w:t xml:space="preserve"> </w:t>
      </w:r>
      <w:r>
        <w:rPr>
          <w:i/>
        </w:rPr>
        <w:t>Ц</w:t>
      </w:r>
      <w:r>
        <w:rPr>
          <w:i/>
          <w:vertAlign w:val="subscript"/>
        </w:rPr>
        <w:t>Иi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цена</w:t>
      </w:r>
      <w:r>
        <w:rPr>
          <w:spacing w:val="-7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инструмента, руб.</w:t>
      </w:r>
      <w:r>
        <w:rPr>
          <w:spacing w:val="1"/>
        </w:rPr>
        <w:t xml:space="preserve"> </w:t>
      </w:r>
      <w:r>
        <w:t>[24];</w:t>
      </w:r>
    </w:p>
    <w:p w:rsidR="00A37D38" w:rsidRDefault="003001F7">
      <w:pPr>
        <w:pStyle w:val="a3"/>
        <w:spacing w:before="3" w:line="273" w:lineRule="exact"/>
        <w:ind w:left="563"/>
      </w:pPr>
      <w:r>
        <w:t>1,4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коэффициент,</w:t>
      </w:r>
      <w:r>
        <w:rPr>
          <w:spacing w:val="-4"/>
        </w:rPr>
        <w:t xml:space="preserve"> </w:t>
      </w:r>
      <w:r>
        <w:t>учитывающий</w:t>
      </w:r>
      <w:r>
        <w:rPr>
          <w:spacing w:val="-1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повторную</w:t>
      </w:r>
      <w:r>
        <w:rPr>
          <w:spacing w:val="-3"/>
        </w:rPr>
        <w:t xml:space="preserve"> </w:t>
      </w:r>
      <w:r>
        <w:t>заточку</w:t>
      </w:r>
      <w:r>
        <w:rPr>
          <w:spacing w:val="-12"/>
        </w:rPr>
        <w:t xml:space="preserve"> </w:t>
      </w:r>
      <w:r>
        <w:t>инструмента;</w:t>
      </w:r>
    </w:p>
    <w:p w:rsidR="00A37D38" w:rsidRDefault="003001F7">
      <w:pPr>
        <w:pStyle w:val="a3"/>
        <w:spacing w:line="303" w:lineRule="exact"/>
        <w:ind w:left="571"/>
      </w:pPr>
      <w:r>
        <w:rPr>
          <w:rFonts w:ascii="Symbol" w:hAnsi="Symbol"/>
          <w:sz w:val="25"/>
        </w:rPr>
        <w:t></w:t>
      </w:r>
      <w:r>
        <w:rPr>
          <w:i/>
          <w:sz w:val="25"/>
          <w:vertAlign w:val="subscript"/>
        </w:rPr>
        <w:t>М</w:t>
      </w:r>
      <w:r>
        <w:rPr>
          <w:i/>
          <w:spacing w:val="-10"/>
          <w:sz w:val="2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</w:t>
      </w:r>
      <w:r>
        <w:rPr>
          <w:vertAlign w:val="subscript"/>
        </w:rPr>
        <w:t>0</w:t>
      </w:r>
      <w:r>
        <w:t>/t</w:t>
      </w:r>
      <w:r>
        <w:rPr>
          <w:vertAlign w:val="subscript"/>
        </w:rPr>
        <w:t>шт.к</w:t>
      </w:r>
      <w:r>
        <w:rPr>
          <w:spacing w:val="10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машинного</w:t>
      </w:r>
      <w:r>
        <w:rPr>
          <w:spacing w:val="-2"/>
        </w:rPr>
        <w:t xml:space="preserve"> </w:t>
      </w:r>
      <w:r>
        <w:t>времени;</w:t>
      </w:r>
    </w:p>
    <w:p w:rsidR="00A37D38" w:rsidRDefault="003001F7">
      <w:pPr>
        <w:pStyle w:val="a3"/>
        <w:spacing w:before="38"/>
        <w:ind w:left="563"/>
      </w:pPr>
      <w:r>
        <w:rPr>
          <w:i/>
          <w:spacing w:val="-1"/>
        </w:rPr>
        <w:t>Т</w:t>
      </w:r>
      <w:r>
        <w:rPr>
          <w:i/>
          <w:spacing w:val="-1"/>
          <w:vertAlign w:val="subscript"/>
        </w:rPr>
        <w:t>сл.и</w:t>
      </w:r>
      <w:r>
        <w:rPr>
          <w:i/>
          <w:spacing w:val="-19"/>
        </w:rPr>
        <w:t xml:space="preserve"> </w:t>
      </w:r>
      <w:r>
        <w:rPr>
          <w:i/>
          <w:spacing w:val="-1"/>
          <w:vertAlign w:val="subscript"/>
        </w:rPr>
        <w:t>i</w:t>
      </w:r>
      <w:r>
        <w:rPr>
          <w:i/>
          <w:spacing w:val="16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срок</w:t>
      </w:r>
      <w:r>
        <w:t xml:space="preserve"> </w:t>
      </w:r>
      <w:r>
        <w:rPr>
          <w:spacing w:val="-1"/>
        </w:rPr>
        <w:t>службы</w:t>
      </w:r>
      <w:r>
        <w:rPr>
          <w:spacing w:val="4"/>
        </w:rPr>
        <w:t xml:space="preserve"> </w:t>
      </w:r>
      <w:r>
        <w:rPr>
          <w:spacing w:val="-1"/>
        </w:rPr>
        <w:t>инструмента</w:t>
      </w:r>
      <w:r>
        <w:rPr>
          <w:spacing w:val="1"/>
        </w:rPr>
        <w:t xml:space="preserve"> </w:t>
      </w:r>
      <w:r>
        <w:rPr>
          <w:spacing w:val="-1"/>
        </w:rPr>
        <w:t>до</w:t>
      </w:r>
      <w:r>
        <w:rPr>
          <w:spacing w:val="3"/>
        </w:rPr>
        <w:t xml:space="preserve"> </w:t>
      </w:r>
      <w:r>
        <w:rPr>
          <w:spacing w:val="-1"/>
        </w:rPr>
        <w:t>полного</w:t>
      </w:r>
      <w:r>
        <w:rPr>
          <w:spacing w:val="2"/>
        </w:rPr>
        <w:t xml:space="preserve"> </w:t>
      </w:r>
      <w:r>
        <w:t>износа, мин</w:t>
      </w:r>
      <w:r>
        <w:rPr>
          <w:spacing w:val="-2"/>
        </w:rPr>
        <w:t xml:space="preserve"> </w:t>
      </w:r>
      <w:r>
        <w:t>[26,</w:t>
      </w:r>
      <w:r>
        <w:rPr>
          <w:spacing w:val="-1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92-95].</w:t>
      </w:r>
    </w:p>
    <w:p w:rsidR="00A37D38" w:rsidRDefault="00A37D38">
      <w:pPr>
        <w:pStyle w:val="a3"/>
      </w:pPr>
    </w:p>
    <w:p w:rsidR="00A37D38" w:rsidRDefault="003001F7">
      <w:pPr>
        <w:pStyle w:val="a3"/>
        <w:ind w:left="885"/>
      </w:pPr>
      <w:r>
        <w:t>Затраты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силовую</w:t>
      </w:r>
      <w:r>
        <w:rPr>
          <w:spacing w:val="-5"/>
        </w:rPr>
        <w:t xml:space="preserve"> </w:t>
      </w:r>
      <w:r>
        <w:t>электроэнергию,</w:t>
      </w:r>
      <w:r>
        <w:rPr>
          <w:spacing w:val="-2"/>
        </w:rPr>
        <w:t xml:space="preserve"> </w:t>
      </w:r>
      <w:r>
        <w:t>руб:</w:t>
      </w:r>
    </w:p>
    <w:p w:rsidR="00A37D38" w:rsidRDefault="003001F7">
      <w:pPr>
        <w:spacing w:before="31" w:line="67" w:lineRule="exact"/>
        <w:ind w:right="1878"/>
        <w:jc w:val="center"/>
        <w:rPr>
          <w:i/>
          <w:sz w:val="14"/>
        </w:rPr>
      </w:pPr>
      <w:r>
        <w:rPr>
          <w:i/>
          <w:w w:val="102"/>
          <w:sz w:val="14"/>
        </w:rPr>
        <w:t>n</w:t>
      </w:r>
    </w:p>
    <w:p w:rsidR="00A37D38" w:rsidRDefault="00A37D38">
      <w:pPr>
        <w:spacing w:line="67" w:lineRule="exact"/>
        <w:jc w:val="center"/>
        <w:rPr>
          <w:sz w:val="1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spacing w:before="5" w:line="416" w:lineRule="exact"/>
        <w:jc w:val="right"/>
        <w:rPr>
          <w:rFonts w:ascii="Symbol" w:hAnsi="Symbol"/>
          <w:sz w:val="36"/>
        </w:rPr>
      </w:pPr>
      <w:r>
        <w:rPr>
          <w:i/>
          <w:sz w:val="24"/>
        </w:rPr>
        <w:t>Е</w:t>
      </w:r>
      <w:r>
        <w:rPr>
          <w:i/>
          <w:position w:val="-5"/>
          <w:sz w:val="14"/>
        </w:rPr>
        <w:t xml:space="preserve">Э  </w:t>
      </w:r>
      <w:r>
        <w:rPr>
          <w:i/>
          <w:spacing w:val="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rFonts w:ascii="Symbol" w:hAnsi="Symbol"/>
          <w:position w:val="-5"/>
          <w:sz w:val="36"/>
        </w:rPr>
        <w:t></w:t>
      </w:r>
    </w:p>
    <w:p w:rsidR="00A37D38" w:rsidRDefault="003001F7">
      <w:pPr>
        <w:spacing w:line="147" w:lineRule="exact"/>
        <w:ind w:right="32"/>
        <w:jc w:val="right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 w:rsidR="00A37D38" w:rsidRDefault="003001F7">
      <w:pPr>
        <w:tabs>
          <w:tab w:val="left" w:pos="4815"/>
        </w:tabs>
        <w:spacing w:before="59"/>
        <w:ind w:left="89"/>
        <w:rPr>
          <w:sz w:val="24"/>
        </w:rPr>
      </w:pPr>
      <w:r>
        <w:br w:type="column"/>
      </w:r>
      <w:r>
        <w:rPr>
          <w:i/>
          <w:sz w:val="24"/>
        </w:rPr>
        <w:t>N</w:t>
      </w:r>
      <w:r>
        <w:rPr>
          <w:i/>
          <w:spacing w:val="-37"/>
          <w:sz w:val="24"/>
        </w:rPr>
        <w:t xml:space="preserve"> </w:t>
      </w:r>
      <w:r>
        <w:rPr>
          <w:i/>
          <w:position w:val="-5"/>
          <w:sz w:val="14"/>
        </w:rPr>
        <w:t>эл</w:t>
      </w:r>
      <w:r>
        <w:rPr>
          <w:position w:val="-5"/>
          <w:sz w:val="14"/>
        </w:rPr>
        <w:t>.</w:t>
      </w:r>
      <w:r>
        <w:rPr>
          <w:i/>
          <w:position w:val="-5"/>
          <w:sz w:val="14"/>
        </w:rPr>
        <w:t>двi</w:t>
      </w:r>
      <w:r>
        <w:rPr>
          <w:i/>
          <w:spacing w:val="3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rFonts w:ascii="Symbol" w:hAnsi="Symbol"/>
          <w:sz w:val="25"/>
        </w:rPr>
        <w:t></w:t>
      </w:r>
      <w:r>
        <w:rPr>
          <w:spacing w:val="-15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0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position w:val="-5"/>
          <w:sz w:val="14"/>
        </w:rPr>
        <w:t>шт</w:t>
      </w:r>
      <w:r>
        <w:rPr>
          <w:position w:val="-5"/>
          <w:sz w:val="14"/>
        </w:rPr>
        <w:t>.</w:t>
      </w:r>
      <w:r>
        <w:rPr>
          <w:i/>
          <w:position w:val="-5"/>
          <w:sz w:val="14"/>
        </w:rPr>
        <w:t>кi</w:t>
      </w:r>
      <w:r>
        <w:rPr>
          <w:i/>
          <w:spacing w:val="4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2"/>
          <w:sz w:val="24"/>
        </w:rPr>
        <w:t xml:space="preserve"> </w:t>
      </w:r>
      <w:r>
        <w:rPr>
          <w:i/>
          <w:spacing w:val="12"/>
          <w:sz w:val="24"/>
        </w:rPr>
        <w:t>Ц</w:t>
      </w:r>
      <w:r>
        <w:rPr>
          <w:i/>
          <w:spacing w:val="12"/>
          <w:position w:val="-5"/>
          <w:sz w:val="14"/>
        </w:rPr>
        <w:t>Э</w:t>
      </w:r>
      <w:r>
        <w:rPr>
          <w:i/>
          <w:spacing w:val="4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4"/>
          <w:sz w:val="24"/>
        </w:rPr>
        <w:t xml:space="preserve"> </w:t>
      </w:r>
      <w:r>
        <w:rPr>
          <w:i/>
          <w:spacing w:val="11"/>
          <w:sz w:val="24"/>
        </w:rPr>
        <w:t>I</w:t>
      </w:r>
      <w:r>
        <w:rPr>
          <w:i/>
          <w:spacing w:val="11"/>
          <w:position w:val="-5"/>
          <w:sz w:val="14"/>
        </w:rPr>
        <w:t>Э</w:t>
      </w:r>
      <w:r>
        <w:rPr>
          <w:i/>
          <w:spacing w:val="41"/>
          <w:position w:val="-5"/>
          <w:sz w:val="14"/>
        </w:rPr>
        <w:t xml:space="preserve"> </w:t>
      </w:r>
      <w:r>
        <w:rPr>
          <w:sz w:val="24"/>
        </w:rPr>
        <w:t>/</w:t>
      </w:r>
      <w:r>
        <w:rPr>
          <w:spacing w:val="-21"/>
          <w:sz w:val="24"/>
        </w:rPr>
        <w:t xml:space="preserve"> </w:t>
      </w:r>
      <w:r>
        <w:rPr>
          <w:sz w:val="24"/>
        </w:rPr>
        <w:t>7200</w:t>
      </w:r>
      <w:r>
        <w:rPr>
          <w:spacing w:val="-22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(19)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3887" w:space="40"/>
            <w:col w:w="5463"/>
          </w:cols>
        </w:sectPr>
      </w:pPr>
    </w:p>
    <w:p w:rsidR="00A37D38" w:rsidRDefault="003001F7">
      <w:pPr>
        <w:pStyle w:val="a3"/>
        <w:spacing w:before="13"/>
        <w:ind w:left="563"/>
      </w:pPr>
      <w:r>
        <w:t>где</w:t>
      </w:r>
      <w:r>
        <w:rPr>
          <w:spacing w:val="-3"/>
        </w:rPr>
        <w:t xml:space="preserve"> </w:t>
      </w:r>
      <w:r>
        <w:rPr>
          <w:i/>
        </w:rPr>
        <w:t>N</w:t>
      </w:r>
      <w:r>
        <w:rPr>
          <w:i/>
          <w:vertAlign w:val="subscript"/>
        </w:rPr>
        <w:t>эл.дв.i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электродвигателя</w:t>
      </w:r>
      <w:r>
        <w:rPr>
          <w:spacing w:val="-8"/>
        </w:rPr>
        <w:t xml:space="preserve"> </w:t>
      </w:r>
      <w:r>
        <w:t>станка,</w:t>
      </w:r>
      <w:r>
        <w:rPr>
          <w:spacing w:val="-5"/>
        </w:rPr>
        <w:t xml:space="preserve"> </w:t>
      </w:r>
      <w:r>
        <w:t>кВт;</w:t>
      </w:r>
    </w:p>
    <w:p w:rsidR="00A37D38" w:rsidRDefault="003001F7">
      <w:pPr>
        <w:pStyle w:val="a3"/>
        <w:spacing w:before="3"/>
        <w:ind w:left="563"/>
      </w:pPr>
      <w:r>
        <w:rPr>
          <w:i/>
        </w:rPr>
        <w:t>η</w:t>
      </w:r>
      <w:r>
        <w:rPr>
          <w:i/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общий коэффициент</w:t>
      </w:r>
      <w:r>
        <w:rPr>
          <w:spacing w:val="-1"/>
        </w:rPr>
        <w:t xml:space="preserve"> </w:t>
      </w:r>
      <w:r>
        <w:t>загрузки электродвигателей [30,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427];</w:t>
      </w:r>
    </w:p>
    <w:p w:rsidR="00A37D38" w:rsidRDefault="00A37D38">
      <w:p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pStyle w:val="a3"/>
        <w:spacing w:before="80"/>
        <w:ind w:left="563"/>
      </w:pPr>
      <w:r>
        <w:rPr>
          <w:i/>
        </w:rPr>
        <w:t>Ц</w:t>
      </w:r>
      <w:r>
        <w:rPr>
          <w:i/>
          <w:vertAlign w:val="subscript"/>
        </w:rPr>
        <w:t>Э</w:t>
      </w:r>
      <w:r>
        <w:rPr>
          <w:i/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кВт-ч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-6"/>
        </w:rPr>
        <w:t xml:space="preserve"> </w:t>
      </w:r>
      <w:r>
        <w:t>равной 1,2 коп</w:t>
      </w:r>
      <w:r>
        <w:rPr>
          <w:spacing w:val="-5"/>
        </w:rPr>
        <w:t xml:space="preserve"> </w:t>
      </w:r>
      <w:r>
        <w:t>[30,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426]</w:t>
      </w:r>
    </w:p>
    <w:p w:rsidR="00A37D38" w:rsidRDefault="003001F7">
      <w:pPr>
        <w:pStyle w:val="a3"/>
        <w:spacing w:before="2"/>
        <w:ind w:left="563"/>
      </w:pPr>
      <w:r>
        <w:rPr>
          <w:i/>
        </w:rPr>
        <w:t>I</w:t>
      </w:r>
      <w:r>
        <w:rPr>
          <w:i/>
          <w:vertAlign w:val="subscript"/>
        </w:rPr>
        <w:t>Э</w:t>
      </w:r>
      <w:r>
        <w:rPr>
          <w:i/>
          <w:spacing w:val="15"/>
        </w:rPr>
        <w:t xml:space="preserve"> </w:t>
      </w:r>
      <w:r>
        <w:t>– индекс</w:t>
      </w:r>
      <w:r>
        <w:rPr>
          <w:spacing w:val="-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электроэнергию</w:t>
      </w:r>
      <w:r>
        <w:rPr>
          <w:spacing w:val="-7"/>
        </w:rPr>
        <w:t xml:space="preserve"> </w:t>
      </w:r>
      <w:r>
        <w:t>[27].</w:t>
      </w:r>
    </w:p>
    <w:p w:rsidR="00A37D38" w:rsidRDefault="00A37D38">
      <w:pPr>
        <w:pStyle w:val="a3"/>
      </w:pPr>
    </w:p>
    <w:p w:rsidR="00A37D38" w:rsidRDefault="003001F7">
      <w:pPr>
        <w:pStyle w:val="a3"/>
        <w:spacing w:line="266" w:lineRule="exact"/>
        <w:ind w:left="703"/>
      </w:pP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амортизацию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8"/>
        </w:rPr>
        <w:t xml:space="preserve"> </w:t>
      </w:r>
      <w:r>
        <w:t>площадей, руб:</w:t>
      </w:r>
    </w:p>
    <w:p w:rsidR="00A37D38" w:rsidRDefault="00A37D38">
      <w:pPr>
        <w:spacing w:line="266" w:lineRule="exact"/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spacing w:before="194"/>
        <w:jc w:val="right"/>
        <w:rPr>
          <w:i/>
          <w:sz w:val="14"/>
        </w:rPr>
      </w:pPr>
      <w:r>
        <w:rPr>
          <w:i/>
          <w:position w:val="6"/>
          <w:sz w:val="24"/>
        </w:rPr>
        <w:t>Е</w:t>
      </w:r>
      <w:r>
        <w:rPr>
          <w:i/>
          <w:sz w:val="14"/>
        </w:rPr>
        <w:t>пл</w:t>
      </w:r>
    </w:p>
    <w:p w:rsidR="00A37D38" w:rsidRDefault="003001F7">
      <w:pPr>
        <w:spacing w:before="15" w:line="180" w:lineRule="auto"/>
        <w:ind w:left="22"/>
        <w:rPr>
          <w:i/>
          <w:sz w:val="14"/>
        </w:rPr>
      </w:pPr>
      <w:r>
        <w:br w:type="column"/>
      </w:r>
      <w:r>
        <w:rPr>
          <w:rFonts w:ascii="Symbol" w:hAnsi="Symbol"/>
          <w:position w:val="-17"/>
          <w:sz w:val="24"/>
        </w:rPr>
        <w:t></w:t>
      </w:r>
      <w:r>
        <w:rPr>
          <w:spacing w:val="38"/>
          <w:position w:val="-17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position w:val="-5"/>
          <w:sz w:val="14"/>
        </w:rPr>
        <w:t>пл</w:t>
      </w:r>
      <w:r>
        <w:rPr>
          <w:i/>
          <w:spacing w:val="2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position w:val="-5"/>
          <w:sz w:val="14"/>
        </w:rPr>
        <w:t>c</w:t>
      </w:r>
      <w:r>
        <w:rPr>
          <w:i/>
          <w:spacing w:val="3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position w:val="-5"/>
          <w:sz w:val="14"/>
        </w:rPr>
        <w:t>пу</w:t>
      </w:r>
      <w:r>
        <w:rPr>
          <w:i/>
          <w:spacing w:val="2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position w:val="-5"/>
          <w:sz w:val="14"/>
        </w:rPr>
        <w:t>шт</w:t>
      </w:r>
      <w:r>
        <w:rPr>
          <w:position w:val="-5"/>
          <w:sz w:val="14"/>
        </w:rPr>
        <w:t>.</w:t>
      </w:r>
      <w:r>
        <w:rPr>
          <w:i/>
          <w:position w:val="-5"/>
          <w:sz w:val="14"/>
        </w:rPr>
        <w:t>к</w:t>
      </w:r>
    </w:p>
    <w:p w:rsidR="00A37D38" w:rsidRDefault="003001F7">
      <w:pPr>
        <w:spacing w:line="274" w:lineRule="exact"/>
        <w:ind w:left="906"/>
        <w:rPr>
          <w:sz w:val="14"/>
        </w:rPr>
      </w:pPr>
      <w:r>
        <w:pict>
          <v:line id="_x0000_s1042" style="position:absolute;left:0;text-align:left;z-index:-43868160;mso-position-horizontal-relative:page" from="216.75pt,-3.05pt" to="317.3pt,-3.05pt" strokeweight=".17625mm">
            <w10:wrap anchorx="page"/>
          </v:line>
        </w:pict>
      </w:r>
      <w:r>
        <w:rPr>
          <w:spacing w:val="-2"/>
          <w:sz w:val="24"/>
        </w:rPr>
        <w:t>60</w:t>
      </w:r>
      <w:r>
        <w:rPr>
          <w:spacing w:val="-29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</w:t>
      </w:r>
      <w:r>
        <w:rPr>
          <w:spacing w:val="-39"/>
          <w:sz w:val="24"/>
        </w:rPr>
        <w:t xml:space="preserve"> </w:t>
      </w:r>
      <w:r>
        <w:rPr>
          <w:i/>
          <w:spacing w:val="-1"/>
          <w:sz w:val="24"/>
        </w:rPr>
        <w:t>Ф</w:t>
      </w:r>
      <w:r>
        <w:rPr>
          <w:spacing w:val="-1"/>
          <w:position w:val="-5"/>
          <w:sz w:val="14"/>
        </w:rPr>
        <w:t>0</w:t>
      </w:r>
    </w:p>
    <w:p w:rsidR="00A37D38" w:rsidRDefault="003001F7">
      <w:pPr>
        <w:tabs>
          <w:tab w:val="left" w:pos="3738"/>
        </w:tabs>
        <w:spacing w:before="190"/>
        <w:ind w:left="111"/>
        <w:rPr>
          <w:sz w:val="24"/>
        </w:rPr>
      </w:pPr>
      <w:r>
        <w:br w:type="column"/>
      </w:r>
      <w:r>
        <w:rPr>
          <w:i/>
          <w:sz w:val="24"/>
        </w:rPr>
        <w:t>I</w:t>
      </w:r>
      <w:r>
        <w:rPr>
          <w:i/>
          <w:sz w:val="24"/>
          <w:vertAlign w:val="subscript"/>
        </w:rPr>
        <w:t>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(20)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3" w:space="720" w:equalWidth="0">
            <w:col w:w="2799" w:space="40"/>
            <w:col w:w="2189" w:space="39"/>
            <w:col w:w="4323"/>
          </w:cols>
        </w:sectPr>
      </w:pPr>
    </w:p>
    <w:p w:rsidR="00A37D38" w:rsidRDefault="003001F7">
      <w:pPr>
        <w:pStyle w:val="a3"/>
        <w:spacing w:before="40"/>
        <w:ind w:left="563"/>
      </w:pPr>
      <w:r>
        <w:t>где</w:t>
      </w:r>
    </w:p>
    <w:p w:rsidR="00A37D38" w:rsidRDefault="003001F7">
      <w:pPr>
        <w:pStyle w:val="a3"/>
        <w:tabs>
          <w:tab w:val="left" w:pos="977"/>
          <w:tab w:val="left" w:pos="1395"/>
          <w:tab w:val="left" w:pos="2670"/>
          <w:tab w:val="left" w:pos="4181"/>
          <w:tab w:val="left" w:pos="4598"/>
          <w:tab w:val="left" w:pos="5131"/>
          <w:tab w:val="left" w:pos="7313"/>
        </w:tabs>
        <w:spacing w:before="42"/>
        <w:ind w:left="302"/>
      </w:pPr>
      <w:r>
        <w:br w:type="column"/>
      </w:r>
      <w:r>
        <w:rPr>
          <w:i/>
        </w:rPr>
        <w:t>Н</w:t>
      </w:r>
      <w:r>
        <w:rPr>
          <w:i/>
        </w:rPr>
        <w:tab/>
      </w:r>
      <w:r>
        <w:t>–</w:t>
      </w:r>
      <w:r>
        <w:tab/>
        <w:t>норматив</w:t>
      </w:r>
      <w:r>
        <w:tab/>
        <w:t>содержания</w:t>
      </w:r>
      <w:r>
        <w:tab/>
        <w:t>1</w:t>
      </w:r>
      <w:r>
        <w:tab/>
        <w:t>м</w:t>
      </w:r>
      <w:r>
        <w:rPr>
          <w:vertAlign w:val="superscript"/>
        </w:rPr>
        <w:t>2</w:t>
      </w:r>
      <w:r>
        <w:tab/>
        <w:t>производственной</w:t>
      </w:r>
      <w:r>
        <w:tab/>
        <w:t>площади,</w:t>
      </w:r>
    </w:p>
    <w:p w:rsidR="00A37D38" w:rsidRDefault="00A37D38">
      <w:p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891" w:space="40"/>
            <w:col w:w="8459"/>
          </w:cols>
        </w:sectPr>
      </w:pPr>
    </w:p>
    <w:p w:rsidR="00A37D38" w:rsidRDefault="003001F7">
      <w:pPr>
        <w:pStyle w:val="a3"/>
        <w:spacing w:before="58" w:line="275" w:lineRule="exact"/>
        <w:ind w:left="136"/>
      </w:pPr>
      <w:r>
        <w:pict>
          <v:shape id="_x0000_s1041" type="#_x0000_t202" style="position:absolute;left:0;text-align:left;margin-left:135.5pt;margin-top:-5.85pt;width:7.65pt;height:7.8pt;z-index:-43867648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пл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руб./м</w:t>
      </w:r>
      <w:r>
        <w:rPr>
          <w:spacing w:val="-1"/>
          <w:vertAlign w:val="superscript"/>
        </w:rPr>
        <w:t>2</w:t>
      </w:r>
      <w:r>
        <w:rPr>
          <w:spacing w:val="-20"/>
        </w:rPr>
        <w:t xml:space="preserve"> </w:t>
      </w:r>
      <w:r>
        <w:t>[30,</w:t>
      </w:r>
      <w:r>
        <w:rPr>
          <w:spacing w:val="5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426];</w:t>
      </w:r>
    </w:p>
    <w:p w:rsidR="00A37D38" w:rsidRDefault="003001F7">
      <w:pPr>
        <w:pStyle w:val="a3"/>
        <w:spacing w:before="29"/>
        <w:ind w:left="605"/>
      </w:pPr>
      <w:r>
        <w:pict>
          <v:shape id="_x0000_s1040" type="#_x0000_t202" style="position:absolute;left:0;text-align:left;margin-left:100.7pt;margin-top:9.4pt;width:3.1pt;height:7.8pt;z-index:-43867136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8"/>
                      <w:sz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i/>
        </w:rPr>
        <w:t>S</w:t>
      </w:r>
      <w:r>
        <w:rPr>
          <w:i/>
          <w:spacing w:val="56"/>
        </w:rPr>
        <w:t xml:space="preserve"> </w:t>
      </w:r>
      <w:r>
        <w:t>– площадь,</w:t>
      </w:r>
      <w:r>
        <w:rPr>
          <w:spacing w:val="-3"/>
        </w:rPr>
        <w:t xml:space="preserve"> </w:t>
      </w:r>
      <w:r>
        <w:t>занимаемая</w:t>
      </w:r>
      <w:r>
        <w:rPr>
          <w:spacing w:val="-5"/>
        </w:rPr>
        <w:t xml:space="preserve"> </w:t>
      </w:r>
      <w:r>
        <w:t>станком,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16"/>
        </w:rPr>
        <w:t xml:space="preserve"> </w:t>
      </w:r>
      <w:r>
        <w:t>[30,</w:t>
      </w:r>
      <w:r>
        <w:rPr>
          <w:spacing w:val="3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426];</w:t>
      </w:r>
    </w:p>
    <w:p w:rsidR="00A37D38" w:rsidRDefault="003001F7">
      <w:pPr>
        <w:pStyle w:val="a3"/>
        <w:spacing w:before="70" w:line="237" w:lineRule="auto"/>
        <w:ind w:left="136" w:right="165" w:firstLine="465"/>
        <w:jc w:val="both"/>
      </w:pPr>
      <w:r>
        <w:rPr>
          <w:i/>
        </w:rPr>
        <w:t>k</w:t>
      </w:r>
      <w:r>
        <w:rPr>
          <w:i/>
          <w:spacing w:val="1"/>
        </w:rPr>
        <w:t xml:space="preserve"> </w:t>
      </w:r>
      <w:r>
        <w:t>– коэффициент, учитывающий дополнительную площадь с учетом проходов, зон</w:t>
      </w:r>
      <w:r>
        <w:rPr>
          <w:spacing w:val="1"/>
        </w:rPr>
        <w:t xml:space="preserve"> </w:t>
      </w:r>
      <w:r>
        <w:t>обслуживания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т.п.,</w:t>
      </w:r>
      <w:r>
        <w:rPr>
          <w:spacing w:val="60"/>
        </w:rPr>
        <w:t xml:space="preserve"> </w:t>
      </w:r>
      <w:r>
        <w:rPr>
          <w:i/>
        </w:rPr>
        <w:t>k</w:t>
      </w:r>
      <w:r>
        <w:t>=5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rPr>
          <w:i/>
        </w:rPr>
        <w:t>S</w:t>
      </w:r>
      <w:r>
        <w:t>=2,5</w:t>
      </w:r>
      <w:r>
        <w:rPr>
          <w:spacing w:val="60"/>
        </w:rPr>
        <w:t xml:space="preserve"> </w:t>
      </w:r>
      <w:r>
        <w:t>м</w:t>
      </w:r>
      <w:r>
        <w:rPr>
          <w:vertAlign w:val="superscript"/>
        </w:rPr>
        <w:t>2</w:t>
      </w:r>
      <w:r>
        <w:t xml:space="preserve">;  </w:t>
      </w:r>
      <w:r>
        <w:rPr>
          <w:spacing w:val="1"/>
        </w:rPr>
        <w:t xml:space="preserve"> </w:t>
      </w:r>
      <w:r>
        <w:t>4,5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rPr>
          <w:i/>
        </w:rPr>
        <w:t>S</w:t>
      </w:r>
      <w:r>
        <w:t>=3–5</w:t>
      </w:r>
      <w:r>
        <w:rPr>
          <w:spacing w:val="60"/>
        </w:rPr>
        <w:t xml:space="preserve"> </w:t>
      </w:r>
      <w:r>
        <w:t>м</w:t>
      </w:r>
      <w:r>
        <w:rPr>
          <w:vertAlign w:val="superscript"/>
        </w:rPr>
        <w:t>2</w:t>
      </w:r>
      <w:r>
        <w:t xml:space="preserve">;  </w:t>
      </w:r>
      <w:r>
        <w:rPr>
          <w:spacing w:val="1"/>
        </w:rPr>
        <w:t xml:space="preserve"> </w:t>
      </w:r>
      <w:r>
        <w:t>4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rPr>
          <w:i/>
        </w:rPr>
        <w:t>S</w:t>
      </w:r>
      <w:r>
        <w:t>=6–9</w:t>
      </w:r>
      <w:r>
        <w:rPr>
          <w:spacing w:val="60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i/>
        </w:rPr>
        <w:t>S</w:t>
      </w:r>
      <w:r>
        <w:t>=10–14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rPr>
          <w:i/>
        </w:rPr>
        <w:t>S</w:t>
      </w:r>
      <w:r>
        <w:t>=15–20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  <w:r>
        <w:rPr>
          <w:spacing w:val="57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rPr>
          <w:i/>
        </w:rPr>
        <w:t>S</w:t>
      </w:r>
      <w:r>
        <w:t>=21–40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A37D38" w:rsidRDefault="003001F7">
      <w:pPr>
        <w:pStyle w:val="a3"/>
        <w:spacing w:before="29" w:line="276" w:lineRule="auto"/>
        <w:ind w:left="136" w:right="185" w:firstLine="472"/>
        <w:jc w:val="both"/>
      </w:pPr>
      <w:r>
        <w:rPr>
          <w:i/>
        </w:rPr>
        <w:t>K</w:t>
      </w:r>
      <w:r>
        <w:rPr>
          <w:i/>
          <w:position w:val="-5"/>
          <w:sz w:val="14"/>
        </w:rPr>
        <w:t>пу</w:t>
      </w:r>
      <w:r>
        <w:rPr>
          <w:i/>
          <w:spacing w:val="1"/>
          <w:position w:val="-5"/>
          <w:sz w:val="14"/>
        </w:rPr>
        <w:t xml:space="preserve"> </w:t>
      </w:r>
      <w:r>
        <w:t>= 1,5 – коэффициент, учитывающий площадь для систем управления станков с</w:t>
      </w:r>
      <w:r>
        <w:rPr>
          <w:spacing w:val="1"/>
        </w:rPr>
        <w:t xml:space="preserve"> </w:t>
      </w:r>
      <w:r>
        <w:t>ЧПУ.</w:t>
      </w:r>
    </w:p>
    <w:p w:rsidR="00A37D38" w:rsidRDefault="003001F7">
      <w:pPr>
        <w:pStyle w:val="a3"/>
        <w:spacing w:before="233"/>
        <w:ind w:left="929"/>
        <w:jc w:val="both"/>
      </w:pPr>
      <w:r>
        <w:t>Затраты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управляющих</w:t>
      </w:r>
      <w:r>
        <w:rPr>
          <w:spacing w:val="-8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руб:</w:t>
      </w:r>
    </w:p>
    <w:p w:rsidR="00A37D38" w:rsidRDefault="003001F7">
      <w:pPr>
        <w:tabs>
          <w:tab w:val="left" w:pos="8818"/>
        </w:tabs>
        <w:spacing w:before="10"/>
        <w:ind w:left="3019"/>
        <w:rPr>
          <w:sz w:val="24"/>
        </w:rPr>
      </w:pPr>
      <w:r>
        <w:rPr>
          <w:i/>
          <w:sz w:val="24"/>
        </w:rPr>
        <w:t>Е</w:t>
      </w:r>
      <w:r>
        <w:rPr>
          <w:i/>
          <w:position w:val="-5"/>
          <w:sz w:val="14"/>
        </w:rPr>
        <w:t>пр</w:t>
      </w:r>
      <w:r>
        <w:rPr>
          <w:i/>
          <w:spacing w:val="6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0,37</w:t>
      </w:r>
      <w:r>
        <w:rPr>
          <w:i/>
          <w:sz w:val="24"/>
        </w:rPr>
        <w:t>Ц</w:t>
      </w:r>
      <w:r>
        <w:rPr>
          <w:i/>
          <w:spacing w:val="-34"/>
          <w:sz w:val="24"/>
        </w:rPr>
        <w:t xml:space="preserve"> </w:t>
      </w:r>
      <w:r>
        <w:rPr>
          <w:i/>
          <w:position w:val="-5"/>
          <w:sz w:val="14"/>
        </w:rPr>
        <w:t>пр</w:t>
      </w:r>
      <w:r>
        <w:rPr>
          <w:i/>
          <w:spacing w:val="-13"/>
          <w:position w:val="-5"/>
          <w:sz w:val="14"/>
        </w:rPr>
        <w:t xml:space="preserve"> </w:t>
      </w:r>
      <w:r>
        <w:rPr>
          <w:i/>
          <w:sz w:val="24"/>
        </w:rPr>
        <w:t>I</w:t>
      </w:r>
      <w:r>
        <w:rPr>
          <w:i/>
          <w:spacing w:val="-25"/>
          <w:sz w:val="24"/>
        </w:rPr>
        <w:t xml:space="preserve"> </w:t>
      </w:r>
      <w:r>
        <w:rPr>
          <w:i/>
          <w:position w:val="-5"/>
          <w:sz w:val="14"/>
        </w:rPr>
        <w:t>м</w:t>
      </w:r>
      <w:r>
        <w:rPr>
          <w:i/>
          <w:spacing w:val="45"/>
          <w:position w:val="-5"/>
          <w:sz w:val="1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</w:r>
      <w:r>
        <w:rPr>
          <w:w w:val="105"/>
          <w:sz w:val="24"/>
        </w:rPr>
        <w:t>(21)</w:t>
      </w:r>
    </w:p>
    <w:p w:rsidR="00A37D38" w:rsidRDefault="003001F7">
      <w:pPr>
        <w:pStyle w:val="a3"/>
        <w:spacing w:before="41"/>
        <w:ind w:left="563"/>
      </w:pPr>
      <w:r>
        <w:t>где</w:t>
      </w:r>
      <w:r>
        <w:rPr>
          <w:spacing w:val="-1"/>
        </w:rPr>
        <w:t xml:space="preserve"> </w:t>
      </w:r>
      <w:r>
        <w:rPr>
          <w:i/>
        </w:rPr>
        <w:t>Ц</w:t>
      </w:r>
      <w:r>
        <w:rPr>
          <w:i/>
          <w:vertAlign w:val="subscript"/>
        </w:rPr>
        <w:t>пр</w:t>
      </w:r>
      <w:r>
        <w:rPr>
          <w:i/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[30,</w:t>
      </w:r>
      <w:r>
        <w:rPr>
          <w:spacing w:val="-3"/>
        </w:rPr>
        <w:t xml:space="preserve"> </w:t>
      </w:r>
      <w:r>
        <w:t>с.435–436].</w:t>
      </w:r>
    </w:p>
    <w:p w:rsidR="00A37D38" w:rsidRDefault="00A37D38">
      <w:pPr>
        <w:pStyle w:val="a3"/>
        <w:spacing w:before="5"/>
      </w:pPr>
    </w:p>
    <w:p w:rsidR="00A37D38" w:rsidRDefault="003001F7">
      <w:pPr>
        <w:pStyle w:val="2"/>
        <w:spacing w:line="272" w:lineRule="exact"/>
        <w:ind w:left="3790"/>
        <w:jc w:val="both"/>
      </w:pPr>
      <w:r>
        <w:t>Бухгалтерский</w:t>
      </w:r>
      <w:r>
        <w:rPr>
          <w:spacing w:val="-4"/>
        </w:rPr>
        <w:t xml:space="preserve"> </w:t>
      </w:r>
      <w:r>
        <w:t>метод</w:t>
      </w:r>
    </w:p>
    <w:p w:rsidR="00A37D38" w:rsidRDefault="003001F7">
      <w:pPr>
        <w:pStyle w:val="a3"/>
        <w:ind w:left="136" w:right="173" w:firstLine="720"/>
        <w:jc w:val="both"/>
      </w:pPr>
      <w:r>
        <w:t>Бухгалтерский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приближенном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себестоимости сравнительно однородной продукции, изготовляемой на оборудовании и</w:t>
      </w:r>
      <w:r>
        <w:rPr>
          <w:spacing w:val="-57"/>
        </w:rPr>
        <w:t xml:space="preserve"> </w:t>
      </w:r>
      <w:r>
        <w:t>оснастке,</w:t>
      </w:r>
      <w:r>
        <w:rPr>
          <w:spacing w:val="-2"/>
        </w:rPr>
        <w:t xml:space="preserve"> </w:t>
      </w:r>
      <w:r>
        <w:t>одинаковых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сложности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размерам.</w:t>
      </w:r>
    </w:p>
    <w:p w:rsidR="00A37D38" w:rsidRDefault="003001F7">
      <w:pPr>
        <w:pStyle w:val="a3"/>
        <w:ind w:left="136" w:right="182" w:firstLine="720"/>
        <w:jc w:val="both"/>
      </w:pPr>
      <w:r>
        <w:t>Сущность метода заклю</w:t>
      </w:r>
      <w:r>
        <w:t>чается в том, что расходы на изготовление детали и</w:t>
      </w:r>
      <w:r>
        <w:rPr>
          <w:spacing w:val="1"/>
        </w:rPr>
        <w:t xml:space="preserve"> </w:t>
      </w:r>
      <w:r>
        <w:t>цеховая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рабочих.</w:t>
      </w:r>
    </w:p>
    <w:p w:rsidR="00A37D38" w:rsidRDefault="003001F7">
      <w:pPr>
        <w:pStyle w:val="a3"/>
        <w:ind w:left="136" w:right="169" w:firstLine="72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целях</w:t>
      </w:r>
      <w:r>
        <w:rPr>
          <w:i/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бухгалтерским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61"/>
        </w:rPr>
        <w:t xml:space="preserve"> </w:t>
      </w:r>
      <w:r>
        <w:t>103</w:t>
      </w:r>
      <w:r>
        <w:rPr>
          <w:b/>
        </w:rPr>
        <w:t>.</w:t>
      </w:r>
      <w:r>
        <w:rPr>
          <w:b/>
          <w:spacing w:val="6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составляющих затрат в процентах от заработной платы основных рабочих взяты как</w:t>
      </w:r>
      <w:r>
        <w:rPr>
          <w:spacing w:val="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машиностроительных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ремонтных</w:t>
      </w:r>
      <w:r>
        <w:rPr>
          <w:spacing w:val="-4"/>
        </w:rPr>
        <w:t xml:space="preserve"> </w:t>
      </w:r>
      <w:r>
        <w:t>заводов</w:t>
      </w:r>
      <w:r>
        <w:rPr>
          <w:spacing w:val="2"/>
        </w:rPr>
        <w:t xml:space="preserve"> </w:t>
      </w:r>
      <w:r>
        <w:t>лесного</w:t>
      </w:r>
      <w:r>
        <w:rPr>
          <w:spacing w:val="4"/>
        </w:rPr>
        <w:t xml:space="preserve"> </w:t>
      </w:r>
      <w:r>
        <w:t>комплекса.</w:t>
      </w:r>
    </w:p>
    <w:p w:rsidR="00A37D38" w:rsidRDefault="00A37D38">
      <w:pPr>
        <w:pStyle w:val="a3"/>
      </w:pPr>
    </w:p>
    <w:p w:rsidR="00A37D38" w:rsidRDefault="003001F7">
      <w:pPr>
        <w:pStyle w:val="a3"/>
        <w:spacing w:line="275" w:lineRule="exact"/>
        <w:ind w:left="856"/>
        <w:jc w:val="both"/>
      </w:pPr>
      <w:r>
        <w:t>Нормативный</w:t>
      </w:r>
      <w:r>
        <w:rPr>
          <w:spacing w:val="-5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– расчет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приведенным</w:t>
      </w:r>
      <w:r>
        <w:rPr>
          <w:spacing w:val="-9"/>
        </w:rPr>
        <w:t xml:space="preserve"> </w:t>
      </w:r>
      <w:r>
        <w:t>затратам.</w:t>
      </w:r>
    </w:p>
    <w:p w:rsidR="00A37D38" w:rsidRDefault="003001F7">
      <w:pPr>
        <w:pStyle w:val="a3"/>
        <w:ind w:left="136" w:right="185" w:firstLine="720"/>
        <w:jc w:val="both"/>
      </w:pPr>
      <w:r>
        <w:t>Расчет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поэлементно,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расчетом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таблицам</w:t>
      </w:r>
      <w:r>
        <w:rPr>
          <w:spacing w:val="-3"/>
        </w:rPr>
        <w:t xml:space="preserve"> </w:t>
      </w:r>
      <w:r>
        <w:t>затрат приходящихся на</w:t>
      </w:r>
      <w:r>
        <w:rPr>
          <w:spacing w:val="-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станка.</w:t>
      </w:r>
    </w:p>
    <w:p w:rsidR="00A37D38" w:rsidRDefault="003001F7">
      <w:pPr>
        <w:pStyle w:val="a3"/>
        <w:spacing w:before="2"/>
        <w:ind w:left="136" w:right="176" w:firstLine="720"/>
        <w:jc w:val="both"/>
      </w:pPr>
      <w:r>
        <w:t>Подобные нормативы по всем элементам технологической себестоимости, (за</w:t>
      </w:r>
      <w:r>
        <w:rPr>
          <w:spacing w:val="1"/>
        </w:rPr>
        <w:t xml:space="preserve"> </w:t>
      </w:r>
      <w:r>
        <w:t>исключением стоимости исходной заготовки, которая определяется методом прямого</w:t>
      </w:r>
      <w:r>
        <w:rPr>
          <w:spacing w:val="1"/>
        </w:rPr>
        <w:t xml:space="preserve"> </w:t>
      </w:r>
      <w:r>
        <w:t>калькулирования)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типоразмеров</w:t>
      </w:r>
      <w:r>
        <w:rPr>
          <w:spacing w:val="1"/>
        </w:rPr>
        <w:t xml:space="preserve"> </w:t>
      </w:r>
      <w:r>
        <w:t>металлорежущего,</w:t>
      </w:r>
      <w:r>
        <w:rPr>
          <w:spacing w:val="1"/>
        </w:rPr>
        <w:t xml:space="preserve"> </w:t>
      </w:r>
      <w:r>
        <w:t>литейного и кузнечно-прессово</w:t>
      </w:r>
      <w:r>
        <w:t>го оборудования в условиях мелкосерийного, серийного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массового</w:t>
      </w:r>
      <w:r>
        <w:rPr>
          <w:spacing w:val="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[26].</w:t>
      </w:r>
    </w:p>
    <w:p w:rsidR="00A37D38" w:rsidRDefault="003001F7">
      <w:pPr>
        <w:pStyle w:val="a3"/>
        <w:ind w:left="136" w:right="171" w:firstLine="720"/>
        <w:jc w:val="both"/>
      </w:pPr>
      <w:r>
        <w:t>Расчет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станко-часа</w:t>
      </w:r>
      <w:r>
        <w:rPr>
          <w:spacing w:val="1"/>
        </w:rPr>
        <w:t xml:space="preserve"> </w:t>
      </w:r>
      <w:r>
        <w:t>(станко-</w:t>
      </w:r>
      <w:r>
        <w:rPr>
          <w:spacing w:val="1"/>
        </w:rPr>
        <w:t xml:space="preserve"> </w:t>
      </w:r>
      <w:r>
        <w:t>минуты) сводится к определению по нормативам [30], c. 427–432 или [26] затрат по</w:t>
      </w:r>
      <w:r>
        <w:rPr>
          <w:spacing w:val="1"/>
        </w:rPr>
        <w:t xml:space="preserve"> </w:t>
      </w:r>
      <w:r>
        <w:t>каждому из элементов</w:t>
      </w:r>
      <w:r>
        <w:t xml:space="preserve"> себестоимости приходящихся на час (минуту) работы станка,</w:t>
      </w:r>
      <w:r>
        <w:rPr>
          <w:spacing w:val="1"/>
        </w:rPr>
        <w:t xml:space="preserve"> </w:t>
      </w:r>
      <w:r>
        <w:t>суммирования этих затрат в соответствии с принятой для данного расчета структурой</w:t>
      </w:r>
      <w:r>
        <w:rPr>
          <w:spacing w:val="1"/>
        </w:rPr>
        <w:t xml:space="preserve"> </w:t>
      </w:r>
      <w:r>
        <w:t>себестоимости и умножением полученной суммы на трудоемкость выполнения данной</w:t>
      </w:r>
      <w:r>
        <w:rPr>
          <w:spacing w:val="1"/>
        </w:rPr>
        <w:t xml:space="preserve"> </w:t>
      </w:r>
      <w:r>
        <w:t>операции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цен.</w:t>
      </w:r>
    </w:p>
    <w:p w:rsidR="00A37D38" w:rsidRDefault="00A37D38">
      <w:pPr>
        <w:jc w:val="both"/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A37D38">
      <w:pPr>
        <w:pStyle w:val="a3"/>
        <w:spacing w:before="1"/>
        <w:rPr>
          <w:sz w:val="3"/>
        </w:rPr>
      </w:pPr>
    </w:p>
    <w:p w:rsidR="00A37D38" w:rsidRDefault="003001F7">
      <w:pPr>
        <w:pStyle w:val="a3"/>
        <w:spacing w:line="155" w:lineRule="exact"/>
        <w:ind w:left="4657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_x0000_s1039" type="#_x0000_t202" style="width:3.6pt;height:7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37D38" w:rsidRDefault="003001F7">
                  <w:pPr>
                    <w:spacing w:line="156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n</w:t>
                  </w:r>
                </w:p>
              </w:txbxContent>
            </v:textbox>
            <w10:anchorlock/>
          </v:shape>
        </w:pict>
      </w:r>
    </w:p>
    <w:p w:rsidR="00A37D38" w:rsidRDefault="003001F7">
      <w:pPr>
        <w:spacing w:line="329" w:lineRule="exact"/>
        <w:jc w:val="right"/>
        <w:rPr>
          <w:i/>
          <w:sz w:val="14"/>
        </w:rPr>
      </w:pPr>
      <w:r>
        <w:rPr>
          <w:i/>
          <w:w w:val="102"/>
          <w:position w:val="6"/>
          <w:sz w:val="24"/>
        </w:rPr>
        <w:t>С</w:t>
      </w:r>
      <w:r>
        <w:rPr>
          <w:i/>
          <w:w w:val="102"/>
          <w:sz w:val="14"/>
        </w:rPr>
        <w:t>Т</w:t>
      </w:r>
      <w:r>
        <w:rPr>
          <w:i/>
          <w:sz w:val="14"/>
        </w:rPr>
        <w:t xml:space="preserve">  </w:t>
      </w:r>
      <w:r>
        <w:rPr>
          <w:i/>
          <w:spacing w:val="6"/>
          <w:sz w:val="14"/>
        </w:rPr>
        <w:t xml:space="preserve"> </w:t>
      </w:r>
      <w:r>
        <w:rPr>
          <w:rFonts w:ascii="Symbol" w:hAnsi="Symbol"/>
          <w:w w:val="102"/>
          <w:position w:val="6"/>
          <w:sz w:val="24"/>
        </w:rPr>
        <w:t></w:t>
      </w:r>
      <w:r>
        <w:rPr>
          <w:spacing w:val="-2"/>
          <w:position w:val="6"/>
          <w:sz w:val="24"/>
        </w:rPr>
        <w:t xml:space="preserve"> </w:t>
      </w:r>
      <w:r>
        <w:rPr>
          <w:rFonts w:ascii="Symbol" w:hAnsi="Symbol"/>
          <w:spacing w:val="19"/>
          <w:w w:val="101"/>
          <w:sz w:val="36"/>
        </w:rPr>
        <w:t></w:t>
      </w:r>
      <w:r>
        <w:rPr>
          <w:i/>
          <w:spacing w:val="5"/>
          <w:w w:val="102"/>
          <w:position w:val="6"/>
          <w:sz w:val="24"/>
        </w:rPr>
        <w:t>С</w:t>
      </w:r>
      <w:r>
        <w:rPr>
          <w:i/>
          <w:spacing w:val="4"/>
          <w:w w:val="102"/>
          <w:sz w:val="14"/>
        </w:rPr>
        <w:t>С</w:t>
      </w:r>
      <w:r>
        <w:rPr>
          <w:i/>
          <w:spacing w:val="11"/>
          <w:w w:val="102"/>
          <w:sz w:val="14"/>
        </w:rPr>
        <w:t>Т</w:t>
      </w:r>
      <w:r>
        <w:rPr>
          <w:spacing w:val="11"/>
          <w:w w:val="102"/>
          <w:sz w:val="14"/>
        </w:rPr>
        <w:t>.</w:t>
      </w:r>
      <w:r>
        <w:rPr>
          <w:i/>
          <w:spacing w:val="-12"/>
          <w:w w:val="102"/>
          <w:sz w:val="14"/>
        </w:rPr>
        <w:t>м</w:t>
      </w:r>
      <w:r>
        <w:rPr>
          <w:i/>
          <w:spacing w:val="8"/>
          <w:w w:val="102"/>
          <w:sz w:val="14"/>
        </w:rPr>
        <w:t>и</w:t>
      </w:r>
      <w:r>
        <w:rPr>
          <w:i/>
          <w:spacing w:val="-12"/>
          <w:w w:val="102"/>
          <w:sz w:val="14"/>
        </w:rPr>
        <w:t>н</w:t>
      </w:r>
      <w:r>
        <w:rPr>
          <w:i/>
          <w:w w:val="102"/>
          <w:sz w:val="14"/>
        </w:rPr>
        <w:t>i</w:t>
      </w:r>
      <w:r>
        <w:rPr>
          <w:i/>
          <w:spacing w:val="-10"/>
          <w:sz w:val="14"/>
        </w:rPr>
        <w:t xml:space="preserve"> </w:t>
      </w:r>
      <w:r>
        <w:rPr>
          <w:i/>
          <w:spacing w:val="12"/>
          <w:w w:val="102"/>
          <w:position w:val="6"/>
          <w:sz w:val="24"/>
        </w:rPr>
        <w:t>t</w:t>
      </w:r>
      <w:r>
        <w:rPr>
          <w:i/>
          <w:spacing w:val="-8"/>
          <w:w w:val="102"/>
          <w:sz w:val="14"/>
        </w:rPr>
        <w:t>ш</w:t>
      </w:r>
      <w:r>
        <w:rPr>
          <w:i/>
          <w:spacing w:val="6"/>
          <w:w w:val="102"/>
          <w:sz w:val="14"/>
        </w:rPr>
        <w:t>т</w:t>
      </w:r>
      <w:r>
        <w:rPr>
          <w:spacing w:val="2"/>
          <w:w w:val="102"/>
          <w:sz w:val="14"/>
        </w:rPr>
        <w:t>.</w:t>
      </w:r>
      <w:r>
        <w:rPr>
          <w:i/>
          <w:spacing w:val="-7"/>
          <w:w w:val="102"/>
          <w:sz w:val="14"/>
        </w:rPr>
        <w:t>кi</w:t>
      </w:r>
    </w:p>
    <w:p w:rsidR="00A37D38" w:rsidRDefault="003001F7">
      <w:pPr>
        <w:spacing w:line="147" w:lineRule="exact"/>
        <w:ind w:right="1163"/>
        <w:jc w:val="right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 w:rsidR="00A37D38" w:rsidRDefault="003001F7">
      <w:pPr>
        <w:pStyle w:val="a3"/>
        <w:spacing w:before="185"/>
        <w:ind w:right="167"/>
        <w:jc w:val="right"/>
      </w:pPr>
      <w:r>
        <w:br w:type="column"/>
        <w:t>(22)</w:t>
      </w:r>
    </w:p>
    <w:p w:rsidR="00A37D38" w:rsidRDefault="00A37D38">
      <w:pPr>
        <w:jc w:val="right"/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5960" w:space="40"/>
            <w:col w:w="3390"/>
          </w:cols>
        </w:sectPr>
      </w:pPr>
    </w:p>
    <w:p w:rsidR="00A37D38" w:rsidRDefault="003001F7">
      <w:pPr>
        <w:pStyle w:val="a3"/>
        <w:spacing w:before="80"/>
        <w:ind w:left="136" w:right="175" w:firstLine="720"/>
        <w:jc w:val="both"/>
      </w:pPr>
      <w:r>
        <w:t>Поскольку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15–20%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калькулирования.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точность этого расчета является достаточной, и метод имеет широкое практическое</w:t>
      </w:r>
      <w:r>
        <w:rPr>
          <w:spacing w:val="1"/>
        </w:rPr>
        <w:t xml:space="preserve"> </w:t>
      </w:r>
      <w:r>
        <w:t>применение.</w:t>
      </w:r>
    </w:p>
    <w:p w:rsidR="00A37D38" w:rsidRDefault="00A37D38">
      <w:pPr>
        <w:pStyle w:val="a3"/>
        <w:spacing w:before="5"/>
        <w:rPr>
          <w:sz w:val="12"/>
        </w:rPr>
      </w:pPr>
    </w:p>
    <w:p w:rsidR="00A37D38" w:rsidRDefault="003001F7">
      <w:pPr>
        <w:pStyle w:val="a3"/>
        <w:spacing w:before="90" w:line="275" w:lineRule="exact"/>
        <w:ind w:left="7814"/>
      </w:pPr>
      <w:r>
        <w:t>Таблица</w:t>
      </w:r>
      <w:r>
        <w:rPr>
          <w:spacing w:val="58"/>
        </w:rPr>
        <w:t xml:space="preserve"> </w:t>
      </w:r>
      <w:r>
        <w:t>103.</w:t>
      </w:r>
    </w:p>
    <w:p w:rsidR="00A37D38" w:rsidRDefault="003001F7">
      <w:pPr>
        <w:pStyle w:val="a3"/>
        <w:spacing w:line="242" w:lineRule="auto"/>
        <w:ind w:left="3440" w:right="1938" w:hanging="1672"/>
      </w:pPr>
      <w:r>
        <w:t>Калькуляция по статьям затрат на изготовление детали</w:t>
      </w:r>
      <w:r>
        <w:rPr>
          <w:spacing w:val="-57"/>
        </w:rPr>
        <w:t xml:space="preserve"> </w:t>
      </w:r>
      <w:r>
        <w:t>(бухгалтерский</w:t>
      </w:r>
      <w:r>
        <w:rPr>
          <w:spacing w:val="2"/>
        </w:rPr>
        <w:t xml:space="preserve"> </w:t>
      </w:r>
      <w:r>
        <w:t>метод)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538"/>
        <w:gridCol w:w="2411"/>
        <w:gridCol w:w="1561"/>
      </w:tblGrid>
      <w:tr w:rsidR="00A37D38">
        <w:trPr>
          <w:trHeight w:val="460"/>
        </w:trPr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статей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Расчетные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соотношения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Сумма,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Сырье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241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105" w:type="dxa"/>
            <w:gridSpan w:val="2"/>
          </w:tcPr>
          <w:p w:rsidR="00A37D38" w:rsidRDefault="003001F7">
            <w:pPr>
              <w:pStyle w:val="TableParagraph"/>
              <w:ind w:left="56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заготовка</w:t>
            </w:r>
          </w:p>
        </w:tc>
        <w:tc>
          <w:tcPr>
            <w:tcW w:w="241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105" w:type="dxa"/>
            <w:gridSpan w:val="2"/>
          </w:tcPr>
          <w:p w:rsidR="00A37D38" w:rsidRDefault="003001F7">
            <w:pPr>
              <w:pStyle w:val="TableParagraph"/>
              <w:ind w:left="56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241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заработная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(основных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дополнительных)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Формула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8,9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заработная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(16%)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0,16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Отчисления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страхование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(Единый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налог(35,6%)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(2+3)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0,356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оплаты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Статья (2+3+4)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567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эксплуатацию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0,67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Износ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0,14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Топливо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Формула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себестоимость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 (5+6+7+8+9)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Цеховые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расходы 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Цеховая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себестоимость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(10+11)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Общезаводские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расходы (200 %)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2,0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Транспортно-заготовительные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0,11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себестоимость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 12+13+14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Внепроизводственные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(1,8%)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0,018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Заводская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(полная)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себестоимость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+ 16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Накопления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(прибыль) (25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Оптовая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+ 18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НДС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(20%)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0,20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5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538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Отпускная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</w:p>
        </w:tc>
        <w:tc>
          <w:tcPr>
            <w:tcW w:w="241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+ 20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pStyle w:val="2"/>
        <w:numPr>
          <w:ilvl w:val="2"/>
          <w:numId w:val="28"/>
        </w:numPr>
        <w:tabs>
          <w:tab w:val="left" w:pos="3742"/>
        </w:tabs>
        <w:spacing w:before="90"/>
        <w:ind w:left="3741"/>
        <w:jc w:val="left"/>
      </w:pPr>
      <w:bookmarkStart w:id="51" w:name="_TOC_250000"/>
      <w:r>
        <w:t>Относительные</w:t>
      </w:r>
      <w:r>
        <w:rPr>
          <w:spacing w:val="-6"/>
        </w:rPr>
        <w:t xml:space="preserve"> </w:t>
      </w:r>
      <w:bookmarkEnd w:id="51"/>
      <w:r>
        <w:t>показатели</w:t>
      </w:r>
    </w:p>
    <w:p w:rsidR="00A37D38" w:rsidRDefault="003001F7">
      <w:pPr>
        <w:spacing w:before="1" w:line="237" w:lineRule="auto"/>
        <w:ind w:left="136" w:firstLine="720"/>
        <w:rPr>
          <w:sz w:val="24"/>
        </w:rPr>
      </w:pPr>
      <w:r>
        <w:rPr>
          <w:i/>
          <w:sz w:val="24"/>
        </w:rPr>
        <w:t>Коэффициент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собой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штучному:</w:t>
      </w:r>
    </w:p>
    <w:p w:rsidR="00A37D38" w:rsidRDefault="003001F7">
      <w:pPr>
        <w:spacing w:before="83" w:line="177" w:lineRule="auto"/>
        <w:ind w:left="5077" w:right="4022" w:hanging="437"/>
        <w:rPr>
          <w:i/>
          <w:sz w:val="14"/>
        </w:rPr>
      </w:pPr>
      <w:r>
        <w:pict>
          <v:line id="_x0000_s1038" style="position:absolute;left:0;text-align:left;z-index:-43866112;mso-position-horizontal-relative:page" from="317.45pt,16.55pt" to="333.5pt,16.55pt" strokeweight=".17611mm">
            <w10:wrap anchorx="page"/>
          </v:line>
        </w:pict>
      </w:r>
      <w:r>
        <w:rPr>
          <w:rFonts w:ascii="Symbol" w:hAnsi="Symbol"/>
          <w:sz w:val="25"/>
        </w:rPr>
        <w:t></w:t>
      </w:r>
      <w:r>
        <w:rPr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i/>
          <w:position w:val="15"/>
          <w:sz w:val="24"/>
        </w:rPr>
        <w:t>t</w:t>
      </w:r>
      <w:r>
        <w:rPr>
          <w:i/>
          <w:position w:val="9"/>
          <w:sz w:val="14"/>
        </w:rPr>
        <w:t>o</w:t>
      </w:r>
      <w:r>
        <w:rPr>
          <w:i/>
          <w:spacing w:val="1"/>
          <w:position w:val="9"/>
          <w:sz w:val="14"/>
        </w:rPr>
        <w:t xml:space="preserve"> </w:t>
      </w:r>
      <w:r>
        <w:rPr>
          <w:i/>
          <w:spacing w:val="-1"/>
          <w:position w:val="6"/>
          <w:sz w:val="24"/>
        </w:rPr>
        <w:t>t</w:t>
      </w:r>
      <w:r>
        <w:rPr>
          <w:i/>
          <w:spacing w:val="-1"/>
          <w:sz w:val="14"/>
        </w:rPr>
        <w:t>шт</w:t>
      </w:r>
    </w:p>
    <w:p w:rsidR="00A37D38" w:rsidRDefault="003001F7">
      <w:pPr>
        <w:pStyle w:val="a3"/>
        <w:spacing w:before="10" w:line="275" w:lineRule="exact"/>
        <w:ind w:left="856"/>
      </w:pPr>
      <w:r>
        <w:t>Чем</w:t>
      </w:r>
      <w:r>
        <w:rPr>
          <w:spacing w:val="-6"/>
        </w:rPr>
        <w:t xml:space="preserve"> </w:t>
      </w:r>
      <w:r>
        <w:t>выше</w:t>
      </w:r>
      <w:r>
        <w:rPr>
          <w:spacing w:val="-8"/>
        </w:rPr>
        <w:t xml:space="preserve"> </w:t>
      </w:r>
      <w:r>
        <w:t>величина</w:t>
      </w:r>
      <w:r>
        <w:rPr>
          <w:spacing w:val="-4"/>
        </w:rPr>
        <w:t xml:space="preserve"> </w:t>
      </w:r>
      <w:r>
        <w:t>коэффициента,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производительнее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станок.</w:t>
      </w:r>
    </w:p>
    <w:p w:rsidR="00A37D38" w:rsidRDefault="003001F7">
      <w:pPr>
        <w:pStyle w:val="a3"/>
        <w:spacing w:line="242" w:lineRule="auto"/>
        <w:ind w:left="136" w:firstLine="720"/>
      </w:pPr>
      <w:r>
        <w:pict>
          <v:shape id="_x0000_s1037" type="#_x0000_t202" style="position:absolute;left:0;text-align:left;margin-left:319.2pt;margin-top:29.1pt;width:3.5pt;height:7.8pt;z-index:-15493632;mso-wrap-distance-left:0;mso-wrap-distance-right:0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n</w:t>
                  </w:r>
                </w:p>
              </w:txbxContent>
            </v:textbox>
            <w10:wrap type="topAndBottom" anchorx="page"/>
          </v:shape>
        </w:pict>
      </w:r>
      <w:r>
        <w:t>Для</w:t>
      </w:r>
      <w:r>
        <w:rPr>
          <w:spacing w:val="25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всего</w:t>
      </w:r>
      <w:r>
        <w:rPr>
          <w:spacing w:val="30"/>
        </w:rPr>
        <w:t xml:space="preserve"> </w:t>
      </w:r>
      <w:r>
        <w:t>технологического</w:t>
      </w:r>
      <w:r>
        <w:rPr>
          <w:spacing w:val="25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коэффициент</w:t>
      </w:r>
      <w:r>
        <w:rPr>
          <w:spacing w:val="27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так:</w:t>
      </w:r>
    </w:p>
    <w:p w:rsidR="00A37D38" w:rsidRDefault="003001F7">
      <w:pPr>
        <w:spacing w:line="308" w:lineRule="exact"/>
        <w:ind w:left="5011"/>
        <w:rPr>
          <w:i/>
          <w:sz w:val="14"/>
        </w:rPr>
      </w:pPr>
      <w:r>
        <w:rPr>
          <w:rFonts w:ascii="Symbol" w:hAnsi="Symbol"/>
          <w:spacing w:val="20"/>
          <w:w w:val="99"/>
          <w:sz w:val="36"/>
        </w:rPr>
        <w:t></w:t>
      </w:r>
      <w:r>
        <w:rPr>
          <w:i/>
          <w:spacing w:val="4"/>
          <w:w w:val="99"/>
          <w:position w:val="6"/>
          <w:sz w:val="24"/>
        </w:rPr>
        <w:t>t</w:t>
      </w:r>
      <w:r>
        <w:rPr>
          <w:i/>
          <w:w w:val="99"/>
          <w:sz w:val="14"/>
        </w:rPr>
        <w:t>o</w:t>
      </w:r>
    </w:p>
    <w:p w:rsidR="00A37D38" w:rsidRDefault="003001F7">
      <w:pPr>
        <w:tabs>
          <w:tab w:val="left" w:pos="1679"/>
        </w:tabs>
        <w:spacing w:line="253" w:lineRule="exact"/>
        <w:ind w:left="650"/>
        <w:jc w:val="center"/>
        <w:rPr>
          <w:sz w:val="14"/>
        </w:rPr>
      </w:pPr>
      <w:r>
        <w:pict>
          <v:shape id="_x0000_s1036" type="#_x0000_t202" style="position:absolute;left:0;text-align:left;margin-left:315.8pt;margin-top:8.5pt;width:3.5pt;height:7.8pt;z-index:-43865088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95"/>
          <w:position w:val="-8"/>
          <w:sz w:val="25"/>
        </w:rPr>
        <w:t></w:t>
      </w:r>
      <w:r>
        <w:rPr>
          <w:spacing w:val="21"/>
          <w:w w:val="95"/>
          <w:position w:val="-8"/>
          <w:sz w:val="25"/>
        </w:rPr>
        <w:t xml:space="preserve"> </w:t>
      </w:r>
      <w:r>
        <w:rPr>
          <w:rFonts w:ascii="Symbol" w:hAnsi="Symbol"/>
          <w:w w:val="95"/>
          <w:position w:val="-8"/>
          <w:sz w:val="24"/>
        </w:rPr>
        <w:t></w:t>
      </w:r>
      <w:r>
        <w:rPr>
          <w:spacing w:val="76"/>
          <w:sz w:val="24"/>
          <w:u w:val="single"/>
        </w:rPr>
        <w:t xml:space="preserve"> </w:t>
      </w:r>
      <w:r>
        <w:rPr>
          <w:i/>
          <w:w w:val="95"/>
          <w:sz w:val="14"/>
          <w:u w:val="single"/>
        </w:rPr>
        <w:t>i</w:t>
      </w:r>
      <w:r>
        <w:rPr>
          <w:i/>
          <w:spacing w:val="-16"/>
          <w:w w:val="95"/>
          <w:sz w:val="14"/>
          <w:u w:val="single"/>
        </w:rPr>
        <w:t xml:space="preserve"> </w:t>
      </w:r>
      <w:r>
        <w:rPr>
          <w:rFonts w:ascii="Symbol" w:hAnsi="Symbol"/>
          <w:w w:val="95"/>
          <w:sz w:val="14"/>
          <w:u w:val="single"/>
        </w:rPr>
        <w:t></w:t>
      </w:r>
      <w:r>
        <w:rPr>
          <w:w w:val="95"/>
          <w:sz w:val="14"/>
          <w:u w:val="single"/>
        </w:rPr>
        <w:t>1</w:t>
      </w:r>
      <w:r>
        <w:rPr>
          <w:sz w:val="14"/>
          <w:u w:val="single"/>
        </w:rPr>
        <w:tab/>
      </w:r>
    </w:p>
    <w:p w:rsidR="00A37D38" w:rsidRDefault="003001F7">
      <w:pPr>
        <w:spacing w:line="398" w:lineRule="exact"/>
        <w:ind w:left="4943"/>
        <w:rPr>
          <w:i/>
          <w:sz w:val="14"/>
        </w:rPr>
      </w:pPr>
      <w:r>
        <w:rPr>
          <w:rFonts w:ascii="Symbol" w:hAnsi="Symbol"/>
          <w:spacing w:val="20"/>
          <w:w w:val="99"/>
          <w:sz w:val="36"/>
        </w:rPr>
        <w:t></w:t>
      </w:r>
      <w:r>
        <w:rPr>
          <w:i/>
          <w:spacing w:val="3"/>
          <w:w w:val="99"/>
          <w:position w:val="6"/>
          <w:sz w:val="24"/>
        </w:rPr>
        <w:t>t</w:t>
      </w:r>
      <w:r>
        <w:rPr>
          <w:i/>
          <w:spacing w:val="-6"/>
          <w:w w:val="99"/>
          <w:sz w:val="14"/>
        </w:rPr>
        <w:t>шт</w:t>
      </w:r>
    </w:p>
    <w:p w:rsidR="00A37D38" w:rsidRDefault="003001F7">
      <w:pPr>
        <w:spacing w:line="146" w:lineRule="exact"/>
        <w:ind w:left="4976"/>
        <w:rPr>
          <w:sz w:val="14"/>
        </w:rPr>
      </w:pPr>
      <w:r>
        <w:rPr>
          <w:i/>
          <w:spacing w:val="-2"/>
          <w:sz w:val="14"/>
        </w:rPr>
        <w:t>i</w:t>
      </w:r>
      <w:r>
        <w:rPr>
          <w:i/>
          <w:spacing w:val="-19"/>
          <w:sz w:val="14"/>
        </w:rPr>
        <w:t xml:space="preserve"> </w:t>
      </w:r>
      <w:r>
        <w:rPr>
          <w:rFonts w:ascii="Symbol" w:hAnsi="Symbol"/>
          <w:spacing w:val="-1"/>
          <w:sz w:val="14"/>
        </w:rPr>
        <w:t></w:t>
      </w:r>
      <w:r>
        <w:rPr>
          <w:spacing w:val="-1"/>
          <w:sz w:val="14"/>
        </w:rPr>
        <w:t>1</w:t>
      </w:r>
    </w:p>
    <w:p w:rsidR="00A37D38" w:rsidRDefault="003001F7">
      <w:pPr>
        <w:spacing w:before="13" w:line="242" w:lineRule="auto"/>
        <w:ind w:left="856" w:right="3601"/>
        <w:rPr>
          <w:sz w:val="24"/>
        </w:rPr>
      </w:pPr>
      <w:r>
        <w:rPr>
          <w:i/>
          <w:sz w:val="24"/>
        </w:rPr>
        <w:t xml:space="preserve">Коэффициент использования материала </w:t>
      </w:r>
      <w:r>
        <w:rPr>
          <w:sz w:val="24"/>
        </w:rPr>
        <w:t>равен: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цехах</w:t>
      </w:r>
    </w:p>
    <w:p w:rsidR="00A37D38" w:rsidRDefault="003001F7">
      <w:pPr>
        <w:tabs>
          <w:tab w:val="left" w:pos="735"/>
        </w:tabs>
        <w:spacing w:before="8" w:line="384" w:lineRule="exact"/>
        <w:ind w:left="407"/>
        <w:jc w:val="center"/>
        <w:rPr>
          <w:sz w:val="24"/>
        </w:rPr>
      </w:pPr>
      <w:r>
        <w:pict>
          <v:line id="_x0000_s1035" style="position:absolute;left:0;text-align:left;z-index:-43865600;mso-position-horizontal-relative:page" from="311.7pt,16.05pt" to="326.35pt,16.05pt" strokeweight=".17508mm">
            <w10:wrap anchorx="page"/>
          </v:line>
        </w:pict>
      </w:r>
      <w:r>
        <w:rPr>
          <w:rFonts w:ascii="Symbol" w:hAnsi="Symbol"/>
          <w:sz w:val="25"/>
        </w:rPr>
        <w:t></w:t>
      </w:r>
      <w:r>
        <w:rPr>
          <w:sz w:val="25"/>
        </w:rPr>
        <w:tab/>
      </w:r>
      <w:r>
        <w:rPr>
          <w:rFonts w:ascii="Symbol" w:hAnsi="Symbol"/>
          <w:sz w:val="24"/>
        </w:rPr>
        <w:t></w:t>
      </w:r>
      <w:r>
        <w:rPr>
          <w:spacing w:val="23"/>
          <w:sz w:val="24"/>
        </w:rPr>
        <w:t xml:space="preserve"> </w:t>
      </w:r>
      <w:r>
        <w:rPr>
          <w:i/>
          <w:position w:val="15"/>
          <w:sz w:val="24"/>
        </w:rPr>
        <w:t>G</w:t>
      </w:r>
      <w:r>
        <w:rPr>
          <w:i/>
          <w:position w:val="10"/>
          <w:sz w:val="14"/>
        </w:rPr>
        <w:t>д</w:t>
      </w:r>
      <w:r>
        <w:rPr>
          <w:i/>
          <w:spacing w:val="23"/>
          <w:position w:val="10"/>
          <w:sz w:val="14"/>
        </w:rPr>
        <w:t xml:space="preserve"> </w:t>
      </w:r>
      <w:r>
        <w:rPr>
          <w:sz w:val="24"/>
        </w:rPr>
        <w:t>;</w:t>
      </w:r>
    </w:p>
    <w:p w:rsidR="00A37D38" w:rsidRDefault="003001F7">
      <w:pPr>
        <w:tabs>
          <w:tab w:val="left" w:pos="824"/>
        </w:tabs>
        <w:spacing w:line="231" w:lineRule="exact"/>
        <w:ind w:left="428"/>
        <w:jc w:val="center"/>
        <w:rPr>
          <w:i/>
          <w:sz w:val="24"/>
        </w:rPr>
      </w:pPr>
      <w:r>
        <w:rPr>
          <w:i/>
          <w:sz w:val="24"/>
          <w:vertAlign w:val="superscript"/>
        </w:rPr>
        <w:t>м</w:t>
      </w:r>
      <w:r>
        <w:rPr>
          <w:i/>
          <w:sz w:val="24"/>
        </w:rPr>
        <w:tab/>
        <w:t>Gз</w:t>
      </w:r>
    </w:p>
    <w:p w:rsidR="00A37D38" w:rsidRDefault="00A37D38">
      <w:pPr>
        <w:spacing w:line="231" w:lineRule="exact"/>
        <w:jc w:val="center"/>
        <w:rPr>
          <w:sz w:val="24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a3"/>
        <w:spacing w:before="80"/>
        <w:ind w:left="856"/>
      </w:pPr>
      <w:r>
        <w:t>в</w:t>
      </w:r>
      <w:r>
        <w:rPr>
          <w:spacing w:val="-2"/>
        </w:rPr>
        <w:t xml:space="preserve"> </w:t>
      </w:r>
      <w:r>
        <w:t>заготовительных</w:t>
      </w:r>
      <w:r>
        <w:rPr>
          <w:spacing w:val="-7"/>
        </w:rPr>
        <w:t xml:space="preserve"> </w:t>
      </w:r>
      <w:r>
        <w:t>цехах</w:t>
      </w:r>
    </w:p>
    <w:p w:rsidR="00A37D38" w:rsidRDefault="003001F7">
      <w:pPr>
        <w:spacing w:before="17" w:line="366" w:lineRule="exact"/>
        <w:ind w:left="704"/>
        <w:jc w:val="center"/>
        <w:rPr>
          <w:sz w:val="24"/>
        </w:rPr>
      </w:pPr>
      <w:r>
        <w:pict>
          <v:line id="_x0000_s1034" style="position:absolute;left:0;text-align:left;z-index:-43864064;mso-position-horizontal-relative:page" from="319.05pt,16.55pt" to="332.95pt,16.55pt" strokeweight=".17536mm">
            <w10:wrap anchorx="page"/>
          </v:line>
        </w:pict>
      </w:r>
      <w:r>
        <w:rPr>
          <w:rFonts w:ascii="Symbol" w:hAnsi="Symbol"/>
          <w:sz w:val="25"/>
        </w:rPr>
        <w:t></w:t>
      </w:r>
      <w:r>
        <w:rPr>
          <w:spacing w:val="69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0"/>
          <w:sz w:val="24"/>
        </w:rPr>
        <w:t xml:space="preserve"> </w:t>
      </w:r>
      <w:r>
        <w:rPr>
          <w:i/>
          <w:position w:val="15"/>
          <w:sz w:val="24"/>
        </w:rPr>
        <w:t>G</w:t>
      </w:r>
      <w:r>
        <w:rPr>
          <w:i/>
          <w:position w:val="9"/>
          <w:sz w:val="14"/>
        </w:rPr>
        <w:t>з</w:t>
      </w:r>
      <w:r>
        <w:rPr>
          <w:i/>
          <w:spacing w:val="47"/>
          <w:position w:val="9"/>
          <w:sz w:val="14"/>
        </w:rPr>
        <w:t xml:space="preserve"> </w:t>
      </w:r>
      <w:r>
        <w:rPr>
          <w:sz w:val="24"/>
        </w:rPr>
        <w:t>,</w:t>
      </w:r>
    </w:p>
    <w:p w:rsidR="00A37D38" w:rsidRDefault="003001F7">
      <w:pPr>
        <w:tabs>
          <w:tab w:val="left" w:pos="1068"/>
        </w:tabs>
        <w:spacing w:before="4" w:line="72" w:lineRule="auto"/>
        <w:ind w:left="691"/>
        <w:jc w:val="center"/>
        <w:rPr>
          <w:i/>
          <w:sz w:val="24"/>
        </w:rPr>
      </w:pPr>
      <w:r>
        <w:rPr>
          <w:i/>
          <w:sz w:val="14"/>
        </w:rPr>
        <w:t>з</w:t>
      </w:r>
      <w:r>
        <w:rPr>
          <w:i/>
          <w:sz w:val="14"/>
        </w:rPr>
        <w:tab/>
      </w:r>
      <w:r>
        <w:rPr>
          <w:i/>
          <w:position w:val="-12"/>
          <w:sz w:val="24"/>
        </w:rPr>
        <w:t>М</w:t>
      </w:r>
    </w:p>
    <w:p w:rsidR="00A37D38" w:rsidRDefault="003001F7">
      <w:pPr>
        <w:pStyle w:val="a3"/>
        <w:spacing w:before="115"/>
        <w:ind w:left="856"/>
      </w:pPr>
      <w:r>
        <w:t>где</w:t>
      </w:r>
      <w:r>
        <w:rPr>
          <w:spacing w:val="-1"/>
        </w:rPr>
        <w:t xml:space="preserve"> </w:t>
      </w:r>
      <w:r>
        <w:rPr>
          <w:i/>
        </w:rPr>
        <w:t>М</w:t>
      </w:r>
      <w:r>
        <w:rPr>
          <w:i/>
          <w:spacing w:val="1"/>
        </w:rPr>
        <w:t xml:space="preserve"> </w:t>
      </w:r>
      <w:r>
        <w:t>– масса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израсходованного</w:t>
      </w:r>
      <w:r>
        <w:rPr>
          <w:spacing w:val="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заготовку.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отливок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поковок</w:t>
      </w:r>
    </w:p>
    <w:p w:rsidR="00A37D38" w:rsidRDefault="003001F7">
      <w:pPr>
        <w:spacing w:before="1"/>
        <w:ind w:left="159"/>
        <w:rPr>
          <w:sz w:val="24"/>
        </w:rPr>
      </w:pPr>
      <w:r>
        <w:rPr>
          <w:rFonts w:ascii="Symbol" w:hAnsi="Symbol"/>
          <w:spacing w:val="-1"/>
          <w:sz w:val="25"/>
        </w:rPr>
        <w:t></w:t>
      </w:r>
      <w:r>
        <w:rPr>
          <w:spacing w:val="-22"/>
          <w:sz w:val="25"/>
        </w:rPr>
        <w:t xml:space="preserve"> </w:t>
      </w:r>
      <w:r>
        <w:rPr>
          <w:i/>
          <w:spacing w:val="-1"/>
          <w:sz w:val="25"/>
          <w:vertAlign w:val="subscript"/>
        </w:rPr>
        <w:t>з</w:t>
      </w:r>
      <w:r>
        <w:rPr>
          <w:i/>
          <w:spacing w:val="31"/>
          <w:sz w:val="25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0,75</w:t>
      </w:r>
      <w:r>
        <w:rPr>
          <w:spacing w:val="-32"/>
          <w:sz w:val="24"/>
        </w:rPr>
        <w:t xml:space="preserve"> </w:t>
      </w:r>
      <w:r>
        <w:rPr>
          <w:sz w:val="24"/>
        </w:rPr>
        <w:t>.</w:t>
      </w:r>
    </w:p>
    <w:p w:rsidR="00A37D38" w:rsidRDefault="003001F7">
      <w:pPr>
        <w:pStyle w:val="a3"/>
        <w:spacing w:before="55"/>
        <w:ind w:left="856"/>
      </w:pPr>
      <w:r>
        <w:t>Коэффициент</w:t>
      </w:r>
      <w:r>
        <w:rPr>
          <w:spacing w:val="-3"/>
        </w:rPr>
        <w:t xml:space="preserve"> </w:t>
      </w:r>
      <w:r>
        <w:t>загрузки</w:t>
      </w:r>
      <w:r>
        <w:rPr>
          <w:spacing w:val="-2"/>
        </w:rPr>
        <w:t xml:space="preserve"> </w:t>
      </w:r>
      <w:r>
        <w:t>оборудования</w:t>
      </w:r>
    </w:p>
    <w:p w:rsidR="00A37D38" w:rsidRDefault="003001F7">
      <w:pPr>
        <w:spacing w:before="14" w:line="309" w:lineRule="exact"/>
        <w:ind w:left="692"/>
        <w:jc w:val="center"/>
        <w:rPr>
          <w:sz w:val="24"/>
        </w:rPr>
      </w:pPr>
      <w:r>
        <w:rPr>
          <w:rFonts w:ascii="Symbol" w:hAnsi="Symbol"/>
          <w:sz w:val="25"/>
        </w:rPr>
        <w:t></w:t>
      </w:r>
      <w:r>
        <w:rPr>
          <w:spacing w:val="65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5"/>
          <w:sz w:val="24"/>
        </w:rPr>
        <w:t xml:space="preserve"> </w:t>
      </w:r>
      <w:r>
        <w:rPr>
          <w:i/>
          <w:position w:val="15"/>
          <w:sz w:val="24"/>
        </w:rPr>
        <w:t>n</w:t>
      </w:r>
      <w:r>
        <w:rPr>
          <w:i/>
          <w:position w:val="9"/>
          <w:sz w:val="14"/>
        </w:rPr>
        <w:t>п</w:t>
      </w:r>
      <w:r>
        <w:rPr>
          <w:i/>
          <w:spacing w:val="57"/>
          <w:position w:val="9"/>
          <w:sz w:val="14"/>
        </w:rPr>
        <w:t xml:space="preserve"> </w:t>
      </w:r>
      <w:r>
        <w:rPr>
          <w:sz w:val="24"/>
        </w:rPr>
        <w:t>,</w:t>
      </w:r>
    </w:p>
    <w:p w:rsidR="00A37D38" w:rsidRDefault="003001F7">
      <w:pPr>
        <w:pStyle w:val="a3"/>
        <w:spacing w:line="20" w:lineRule="exact"/>
        <w:ind w:left="51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12.9pt;height:.5pt;mso-position-horizontal-relative:char;mso-position-vertical-relative:line" coordsize="258,10">
            <v:line id="_x0000_s1033" style="position:absolute" from="0,5" to="258,5" strokeweight=".17611mm"/>
            <w10:anchorlock/>
          </v:group>
        </w:pict>
      </w:r>
    </w:p>
    <w:p w:rsidR="00A37D38" w:rsidRDefault="003001F7">
      <w:pPr>
        <w:spacing w:line="135" w:lineRule="exact"/>
        <w:ind w:left="171"/>
        <w:jc w:val="center"/>
        <w:rPr>
          <w:i/>
          <w:sz w:val="14"/>
        </w:rPr>
      </w:pPr>
      <w:r>
        <w:pict>
          <v:shape id="_x0000_s1031" type="#_x0000_t202" style="position:absolute;left:0;text-align:left;margin-left:321.1pt;margin-top:1.05pt;width:6.05pt;height:13.35pt;z-index:15968256;mso-position-horizontal-relative:page" filled="f" stroked="f">
            <v:textbox inset="0,0,0,0">
              <w:txbxContent>
                <w:p w:rsidR="00A37D38" w:rsidRDefault="003001F7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i/>
          <w:sz w:val="14"/>
        </w:rPr>
        <w:t>О</w:t>
      </w:r>
    </w:p>
    <w:p w:rsidR="00A37D38" w:rsidRDefault="003001F7">
      <w:pPr>
        <w:spacing w:before="29"/>
        <w:ind w:left="1237"/>
        <w:jc w:val="center"/>
        <w:rPr>
          <w:i/>
          <w:sz w:val="14"/>
        </w:rPr>
      </w:pPr>
      <w:r>
        <w:rPr>
          <w:i/>
          <w:sz w:val="14"/>
        </w:rPr>
        <w:t>р</w:t>
      </w:r>
    </w:p>
    <w:p w:rsidR="00A37D38" w:rsidRDefault="00A37D38">
      <w:pPr>
        <w:jc w:val="center"/>
        <w:rPr>
          <w:sz w:val="14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a3"/>
        <w:spacing w:before="74"/>
        <w:jc w:val="right"/>
      </w:pPr>
      <w:r>
        <w:t>где</w:t>
      </w:r>
    </w:p>
    <w:p w:rsidR="00A37D38" w:rsidRDefault="003001F7">
      <w:pPr>
        <w:pStyle w:val="a3"/>
        <w:spacing w:before="75"/>
        <w:ind w:left="179"/>
      </w:pPr>
      <w:r>
        <w:br w:type="column"/>
      </w:r>
      <w:r>
        <w:rPr>
          <w:i/>
        </w:rPr>
        <w:t>n</w:t>
      </w:r>
      <w:r>
        <w:rPr>
          <w:i/>
          <w:position w:val="-5"/>
          <w:sz w:val="14"/>
        </w:rPr>
        <w:t>р</w:t>
      </w:r>
      <w:r>
        <w:rPr>
          <w:i/>
          <w:spacing w:val="64"/>
          <w:position w:val="-5"/>
          <w:sz w:val="1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расчетное число</w:t>
      </w:r>
      <w:r>
        <w:rPr>
          <w:spacing w:val="2"/>
        </w:rPr>
        <w:t xml:space="preserve"> </w:t>
      </w:r>
      <w:r>
        <w:t>станков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операцию;</w:t>
      </w:r>
    </w:p>
    <w:p w:rsidR="00A37D38" w:rsidRDefault="00A37D38">
      <w:p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1185" w:space="40"/>
            <w:col w:w="8165"/>
          </w:cols>
        </w:sectPr>
      </w:pPr>
    </w:p>
    <w:p w:rsidR="00A37D38" w:rsidRDefault="003001F7">
      <w:pPr>
        <w:pStyle w:val="a3"/>
        <w:spacing w:before="65"/>
        <w:ind w:left="894"/>
      </w:pPr>
      <w:r>
        <w:rPr>
          <w:i/>
        </w:rPr>
        <w:t>n</w:t>
      </w:r>
      <w:r>
        <w:rPr>
          <w:i/>
          <w:position w:val="-5"/>
          <w:sz w:val="14"/>
        </w:rPr>
        <w:t>п</w:t>
      </w:r>
      <w:r>
        <w:rPr>
          <w:i/>
          <w:spacing w:val="23"/>
          <w:position w:val="-5"/>
          <w:sz w:val="1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принятое</w:t>
      </w:r>
      <w:r>
        <w:rPr>
          <w:spacing w:val="-3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станков.</w:t>
      </w:r>
    </w:p>
    <w:p w:rsidR="00A37D38" w:rsidRDefault="003001F7">
      <w:pPr>
        <w:pStyle w:val="a3"/>
        <w:tabs>
          <w:tab w:val="left" w:pos="1346"/>
          <w:tab w:val="left" w:pos="2616"/>
          <w:tab w:val="left" w:pos="4266"/>
          <w:tab w:val="left" w:pos="5341"/>
          <w:tab w:val="left" w:pos="6568"/>
          <w:tab w:val="left" w:pos="8323"/>
        </w:tabs>
        <w:spacing w:before="21" w:line="242" w:lineRule="auto"/>
        <w:ind w:left="136" w:right="186" w:firstLine="778"/>
      </w:pPr>
      <w:r>
        <w:t>В</w:t>
      </w:r>
      <w:r>
        <w:tab/>
        <w:t>серийном</w:t>
      </w:r>
      <w:r>
        <w:tab/>
        <w:t>производстве</w:t>
      </w:r>
      <w:r>
        <w:tab/>
        <w:t>средняя</w:t>
      </w:r>
      <w:r>
        <w:tab/>
      </w:r>
      <w:r>
        <w:t>величина</w:t>
      </w:r>
      <w:r>
        <w:tab/>
        <w:t>коэффициента</w:t>
      </w:r>
      <w:r>
        <w:tab/>
      </w:r>
      <w:r>
        <w:rPr>
          <w:spacing w:val="-1"/>
        </w:rPr>
        <w:t>загрузки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0,6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0,7.</w:t>
      </w:r>
    </w:p>
    <w:p w:rsidR="00A37D38" w:rsidRDefault="003001F7">
      <w:pPr>
        <w:pStyle w:val="a3"/>
        <w:spacing w:line="267" w:lineRule="exact"/>
        <w:ind w:left="856"/>
      </w:pPr>
      <w:r>
        <w:t>Степень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механизации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</w:t>
      </w:r>
    </w:p>
    <w:p w:rsidR="00A37D38" w:rsidRDefault="003001F7">
      <w:pPr>
        <w:spacing w:before="14" w:line="189" w:lineRule="auto"/>
        <w:ind w:left="724"/>
        <w:jc w:val="center"/>
        <w:rPr>
          <w:sz w:val="24"/>
        </w:rPr>
      </w:pPr>
      <w:r>
        <w:pict>
          <v:line id="_x0000_s1030" style="position:absolute;left:0;text-align:left;z-index:-43863552;mso-position-horizontal-relative:page" from="307.9pt,16.55pt" to="342.15pt,16.55pt" strokeweight=".17636mm">
            <w10:wrap anchorx="page"/>
          </v:line>
        </w:pict>
      </w:r>
      <w:r>
        <w:rPr>
          <w:i/>
          <w:position w:val="-14"/>
          <w:sz w:val="24"/>
        </w:rPr>
        <w:t>m</w:t>
      </w:r>
      <w:r>
        <w:rPr>
          <w:i/>
          <w:spacing w:val="9"/>
          <w:position w:val="-14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16"/>
          <w:position w:val="-14"/>
          <w:sz w:val="24"/>
        </w:rPr>
        <w:t xml:space="preserve"> </w:t>
      </w:r>
      <w:r>
        <w:rPr>
          <w:i/>
          <w:sz w:val="24"/>
        </w:rPr>
        <w:t>Т</w:t>
      </w:r>
      <w:r>
        <w:rPr>
          <w:position w:val="-5"/>
          <w:sz w:val="14"/>
        </w:rPr>
        <w:t>1</w:t>
      </w:r>
      <w:r>
        <w:rPr>
          <w:spacing w:val="2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5"/>
          <w:sz w:val="24"/>
        </w:rPr>
        <w:t xml:space="preserve"> </w:t>
      </w:r>
      <w:r>
        <w:rPr>
          <w:i/>
          <w:sz w:val="24"/>
        </w:rPr>
        <w:t>Т</w:t>
      </w:r>
      <w:r>
        <w:rPr>
          <w:position w:val="-5"/>
          <w:sz w:val="14"/>
        </w:rPr>
        <w:t>2</w:t>
      </w:r>
      <w:r>
        <w:rPr>
          <w:spacing w:val="20"/>
          <w:position w:val="-5"/>
          <w:sz w:val="14"/>
        </w:rPr>
        <w:t xml:space="preserve"> </w:t>
      </w:r>
      <w:r>
        <w:rPr>
          <w:position w:val="-14"/>
          <w:sz w:val="24"/>
        </w:rPr>
        <w:t>,</w:t>
      </w:r>
    </w:p>
    <w:p w:rsidR="00A37D38" w:rsidRDefault="003001F7">
      <w:pPr>
        <w:spacing w:line="273" w:lineRule="exact"/>
        <w:ind w:left="1037"/>
        <w:jc w:val="center"/>
        <w:rPr>
          <w:sz w:val="14"/>
        </w:rPr>
      </w:pPr>
      <w:r>
        <w:rPr>
          <w:i/>
          <w:sz w:val="24"/>
        </w:rPr>
        <w:t>Т</w:t>
      </w:r>
      <w:r>
        <w:rPr>
          <w:position w:val="-5"/>
          <w:sz w:val="14"/>
        </w:rPr>
        <w:t>1</w:t>
      </w:r>
    </w:p>
    <w:p w:rsidR="00A37D38" w:rsidRDefault="00A37D38">
      <w:pPr>
        <w:spacing w:line="273" w:lineRule="exact"/>
        <w:jc w:val="center"/>
        <w:rPr>
          <w:sz w:val="1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tabs>
          <w:tab w:val="left" w:pos="1897"/>
        </w:tabs>
        <w:spacing w:before="37"/>
        <w:ind w:left="1332"/>
        <w:rPr>
          <w:sz w:val="14"/>
        </w:rPr>
      </w:pPr>
      <w:r>
        <w:rPr>
          <w:sz w:val="24"/>
        </w:rPr>
        <w:t>где</w:t>
      </w:r>
      <w:r>
        <w:rPr>
          <w:sz w:val="24"/>
        </w:rPr>
        <w:tab/>
      </w:r>
      <w:r>
        <w:rPr>
          <w:i/>
          <w:spacing w:val="-3"/>
          <w:sz w:val="24"/>
        </w:rPr>
        <w:t>Т</w:t>
      </w:r>
      <w:r>
        <w:rPr>
          <w:spacing w:val="-3"/>
          <w:position w:val="-5"/>
          <w:sz w:val="14"/>
        </w:rPr>
        <w:t>1</w:t>
      </w:r>
    </w:p>
    <w:p w:rsidR="00A37D38" w:rsidRDefault="003001F7">
      <w:pPr>
        <w:pStyle w:val="a3"/>
        <w:tabs>
          <w:tab w:val="left" w:pos="534"/>
          <w:tab w:val="left" w:pos="2155"/>
          <w:tab w:val="left" w:pos="4020"/>
          <w:tab w:val="left" w:pos="6068"/>
        </w:tabs>
        <w:spacing w:before="35"/>
        <w:ind w:left="203"/>
      </w:pPr>
      <w:r>
        <w:br w:type="column"/>
        <w:t>–</w:t>
      </w:r>
      <w:r>
        <w:tab/>
        <w:t>трудоемкость</w:t>
      </w:r>
      <w:r>
        <w:tab/>
        <w:t>проектируемого</w:t>
      </w:r>
      <w:r>
        <w:tab/>
        <w:t>технологического</w:t>
      </w:r>
      <w:r>
        <w:tab/>
        <w:t>процесса;</w:t>
      </w:r>
    </w:p>
    <w:p w:rsidR="00A37D38" w:rsidRDefault="00A37D38">
      <w:p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2102" w:space="40"/>
            <w:col w:w="7248"/>
          </w:cols>
        </w:sectPr>
      </w:pPr>
    </w:p>
    <w:p w:rsidR="00A37D38" w:rsidRDefault="003001F7">
      <w:pPr>
        <w:pStyle w:val="a3"/>
        <w:spacing w:before="27"/>
        <w:ind w:left="159"/>
      </w:pPr>
      <w:r>
        <w:rPr>
          <w:i/>
          <w:spacing w:val="9"/>
        </w:rPr>
        <w:t>Т</w:t>
      </w:r>
      <w:r>
        <w:rPr>
          <w:spacing w:val="9"/>
          <w:vertAlign w:val="subscript"/>
        </w:rPr>
        <w:t>2</w:t>
      </w:r>
      <w:r>
        <w:rPr>
          <w:spacing w:val="2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трудоемкость</w:t>
      </w:r>
      <w:r>
        <w:rPr>
          <w:spacing w:val="-6"/>
        </w:rPr>
        <w:t xml:space="preserve"> </w:t>
      </w:r>
      <w:r>
        <w:t>сравниваемого</w:t>
      </w:r>
      <w:r>
        <w:rPr>
          <w:spacing w:val="-6"/>
        </w:rPr>
        <w:t xml:space="preserve"> </w:t>
      </w:r>
      <w:r>
        <w:t>механизированного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процесса.</w:t>
      </w:r>
    </w:p>
    <w:p w:rsidR="00A37D38" w:rsidRDefault="003001F7">
      <w:pPr>
        <w:pStyle w:val="a3"/>
        <w:spacing w:before="39" w:line="242" w:lineRule="auto"/>
        <w:ind w:left="136" w:right="181" w:firstLine="720"/>
      </w:pPr>
      <w:r>
        <w:t>Удельная</w:t>
      </w:r>
      <w:r>
        <w:rPr>
          <w:spacing w:val="9"/>
        </w:rPr>
        <w:t xml:space="preserve"> </w:t>
      </w:r>
      <w:r>
        <w:t>технологическая</w:t>
      </w:r>
      <w:r>
        <w:rPr>
          <w:spacing w:val="9"/>
        </w:rPr>
        <w:t xml:space="preserve"> </w:t>
      </w:r>
      <w:r>
        <w:t>себестоимость</w:t>
      </w:r>
      <w:r>
        <w:rPr>
          <w:spacing w:val="9"/>
        </w:rPr>
        <w:t xml:space="preserve"> </w:t>
      </w:r>
      <w:r>
        <w:t>характеризует</w:t>
      </w:r>
      <w:r>
        <w:rPr>
          <w:spacing w:val="9"/>
        </w:rPr>
        <w:t xml:space="preserve"> </w:t>
      </w:r>
      <w:r>
        <w:t>затраты</w:t>
      </w:r>
      <w:r>
        <w:rPr>
          <w:spacing w:val="10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(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руб.)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-8"/>
        </w:rPr>
        <w:t xml:space="preserve"> </w:t>
      </w:r>
      <w:r>
        <w:t>трудоемкости</w:t>
      </w:r>
      <w:r>
        <w:rPr>
          <w:spacing w:val="-2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обработки:</w:t>
      </w:r>
    </w:p>
    <w:p w:rsidR="00A37D38" w:rsidRDefault="00A37D38">
      <w:pPr>
        <w:spacing w:line="242" w:lineRule="auto"/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spacing w:before="179"/>
        <w:jc w:val="right"/>
        <w:rPr>
          <w:i/>
          <w:sz w:val="14"/>
        </w:rPr>
      </w:pPr>
      <w:r>
        <w:rPr>
          <w:i/>
          <w:spacing w:val="9"/>
          <w:position w:val="2"/>
          <w:sz w:val="36"/>
        </w:rPr>
        <w:t>С</w:t>
      </w:r>
      <w:r>
        <w:rPr>
          <w:i/>
          <w:spacing w:val="1"/>
          <w:sz w:val="14"/>
        </w:rPr>
        <w:t>ТМ</w:t>
      </w:r>
    </w:p>
    <w:p w:rsidR="00A37D38" w:rsidRDefault="003001F7">
      <w:pPr>
        <w:tabs>
          <w:tab w:val="left" w:pos="641"/>
          <w:tab w:val="left" w:pos="1398"/>
        </w:tabs>
        <w:spacing w:line="425" w:lineRule="exact"/>
        <w:ind w:left="44"/>
        <w:rPr>
          <w:i/>
          <w:sz w:val="14"/>
        </w:rPr>
      </w:pPr>
      <w:r>
        <w:br w:type="column"/>
      </w:r>
      <w:r>
        <w:rPr>
          <w:rFonts w:ascii="Symbol" w:hAnsi="Symbol"/>
          <w:w w:val="105"/>
          <w:sz w:val="36"/>
          <w:vertAlign w:val="subscript"/>
        </w:rPr>
        <w:t></w:t>
      </w:r>
      <w:r>
        <w:rPr>
          <w:spacing w:val="-24"/>
          <w:sz w:val="36"/>
        </w:rPr>
        <w:t xml:space="preserve"> </w:t>
      </w:r>
      <w:r>
        <w:rPr>
          <w:position w:val="2"/>
          <w:sz w:val="36"/>
          <w:u w:val="single"/>
        </w:rPr>
        <w:t xml:space="preserve"> </w:t>
      </w:r>
      <w:r>
        <w:rPr>
          <w:position w:val="2"/>
          <w:sz w:val="36"/>
          <w:u w:val="single"/>
        </w:rPr>
        <w:tab/>
      </w:r>
      <w:r>
        <w:rPr>
          <w:i/>
          <w:spacing w:val="9"/>
          <w:position w:val="2"/>
          <w:sz w:val="36"/>
          <w:u w:val="single"/>
        </w:rPr>
        <w:t>С</w:t>
      </w:r>
      <w:r>
        <w:rPr>
          <w:i/>
          <w:sz w:val="14"/>
          <w:u w:val="single"/>
        </w:rPr>
        <w:t>Т</w:t>
      </w:r>
      <w:r>
        <w:rPr>
          <w:i/>
          <w:sz w:val="14"/>
          <w:u w:val="single"/>
        </w:rPr>
        <w:tab/>
      </w:r>
    </w:p>
    <w:p w:rsidR="00A37D38" w:rsidRDefault="003001F7">
      <w:pPr>
        <w:spacing w:before="44" w:line="425" w:lineRule="exact"/>
        <w:ind w:left="257"/>
        <w:rPr>
          <w:i/>
          <w:sz w:val="14"/>
        </w:rPr>
      </w:pPr>
      <w:r>
        <w:pict>
          <v:shape id="_x0000_s1029" type="#_x0000_t202" style="position:absolute;left:0;text-align:left;margin-left:306.1pt;margin-top:-1.1pt;width:3.55pt;height:7.8pt;z-index:-43863040;mso-position-horizontal-relative:page" filled="f" stroked="f">
            <v:textbox inset="0,0,0,0">
              <w:txbxContent>
                <w:p w:rsidR="00A37D38" w:rsidRDefault="003001F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left:0;text-align:left;margin-left:339.15pt;margin-top:13.85pt;width:3.4pt;height:13.35pt;z-index:15967744;mso-position-horizontal-relative:page" filled="f" stroked="f">
            <v:textbox inset="0,0,0,0">
              <w:txbxContent>
                <w:p w:rsidR="00A37D38" w:rsidRDefault="003001F7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pacing w:val="-2"/>
          <w:position w:val="3"/>
          <w:sz w:val="36"/>
        </w:rPr>
        <w:t></w:t>
      </w:r>
      <w:r>
        <w:rPr>
          <w:i/>
          <w:spacing w:val="-2"/>
          <w:position w:val="1"/>
          <w:sz w:val="36"/>
        </w:rPr>
        <w:t>Т</w:t>
      </w:r>
      <w:r>
        <w:rPr>
          <w:i/>
          <w:spacing w:val="-42"/>
          <w:position w:val="1"/>
          <w:sz w:val="36"/>
        </w:rPr>
        <w:t xml:space="preserve"> </w:t>
      </w:r>
      <w:r>
        <w:rPr>
          <w:i/>
          <w:spacing w:val="-1"/>
          <w:sz w:val="14"/>
        </w:rPr>
        <w:t>ШТ</w:t>
      </w:r>
    </w:p>
    <w:p w:rsidR="00A37D38" w:rsidRDefault="003001F7">
      <w:pPr>
        <w:spacing w:line="137" w:lineRule="exact"/>
        <w:ind w:left="294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 w:rsidR="00A37D38" w:rsidRDefault="00A37D38">
      <w:pPr>
        <w:spacing w:line="137" w:lineRule="exact"/>
        <w:rPr>
          <w:sz w:val="1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4453" w:space="40"/>
            <w:col w:w="4897"/>
          </w:cols>
        </w:sectPr>
      </w:pPr>
    </w:p>
    <w:p w:rsidR="00A37D38" w:rsidRDefault="003001F7">
      <w:pPr>
        <w:pStyle w:val="a3"/>
        <w:spacing w:before="5"/>
        <w:ind w:left="136" w:right="179" w:firstLine="720"/>
        <w:jc w:val="both"/>
      </w:pPr>
      <w:r>
        <w:t>Относительные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абсолютных.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сравниваемые технологические процессы однородны по структуре, то производится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операций.</w:t>
      </w:r>
    </w:p>
    <w:p w:rsidR="00A37D38" w:rsidRDefault="00A37D38">
      <w:pPr>
        <w:jc w:val="both"/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pStyle w:val="a3"/>
        <w:spacing w:before="80"/>
        <w:ind w:left="529"/>
        <w:jc w:val="center"/>
      </w:pPr>
      <w:r>
        <w:t>Библиографический</w:t>
      </w:r>
      <w:r>
        <w:rPr>
          <w:spacing w:val="-2"/>
        </w:rPr>
        <w:t xml:space="preserve"> </w:t>
      </w:r>
      <w:r>
        <w:t>список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80"/>
        <w:rPr>
          <w:sz w:val="24"/>
        </w:rPr>
      </w:pPr>
      <w:r>
        <w:rPr>
          <w:b/>
          <w:sz w:val="24"/>
        </w:rPr>
        <w:t>Абразумов,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В.В.,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Быков</w:t>
      </w:r>
      <w:r>
        <w:rPr>
          <w:spacing w:val="30"/>
          <w:sz w:val="24"/>
        </w:rPr>
        <w:t xml:space="preserve"> </w:t>
      </w:r>
      <w:r>
        <w:rPr>
          <w:sz w:val="24"/>
        </w:rPr>
        <w:t>В.В.,</w:t>
      </w:r>
      <w:r>
        <w:rPr>
          <w:spacing w:val="30"/>
          <w:sz w:val="24"/>
        </w:rPr>
        <w:t xml:space="preserve"> </w:t>
      </w:r>
      <w:r>
        <w:rPr>
          <w:sz w:val="24"/>
        </w:rPr>
        <w:t>Голиков</w:t>
      </w:r>
      <w:r>
        <w:rPr>
          <w:spacing w:val="30"/>
          <w:sz w:val="24"/>
        </w:rPr>
        <w:t xml:space="preserve"> </w:t>
      </w:r>
      <w:r>
        <w:rPr>
          <w:sz w:val="24"/>
        </w:rPr>
        <w:t>Д.И.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др.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30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металлов.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Ч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МГУЛ,</w:t>
      </w:r>
      <w:r>
        <w:rPr>
          <w:spacing w:val="-6"/>
          <w:sz w:val="24"/>
        </w:rPr>
        <w:t xml:space="preserve"> </w:t>
      </w:r>
      <w:r>
        <w:rPr>
          <w:sz w:val="24"/>
        </w:rPr>
        <w:t>2006.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86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80"/>
        <w:rPr>
          <w:sz w:val="24"/>
        </w:rPr>
      </w:pPr>
      <w:r>
        <w:rPr>
          <w:b/>
          <w:sz w:val="24"/>
        </w:rPr>
        <w:t>Абразумов,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В.В</w:t>
      </w:r>
      <w:r>
        <w:rPr>
          <w:sz w:val="24"/>
        </w:rPr>
        <w:t>.,</w:t>
      </w:r>
      <w:r>
        <w:rPr>
          <w:spacing w:val="31"/>
          <w:sz w:val="24"/>
        </w:rPr>
        <w:t xml:space="preserve"> </w:t>
      </w:r>
      <w:r>
        <w:rPr>
          <w:sz w:val="24"/>
        </w:rPr>
        <w:t>Быков</w:t>
      </w:r>
      <w:r>
        <w:rPr>
          <w:spacing w:val="30"/>
          <w:sz w:val="24"/>
        </w:rPr>
        <w:t xml:space="preserve"> </w:t>
      </w:r>
      <w:r>
        <w:rPr>
          <w:sz w:val="24"/>
        </w:rPr>
        <w:t>В.В.,</w:t>
      </w:r>
      <w:r>
        <w:rPr>
          <w:spacing w:val="31"/>
          <w:sz w:val="24"/>
        </w:rPr>
        <w:t xml:space="preserve"> </w:t>
      </w:r>
      <w:r>
        <w:rPr>
          <w:sz w:val="24"/>
        </w:rPr>
        <w:t>Голиков</w:t>
      </w:r>
      <w:r>
        <w:rPr>
          <w:spacing w:val="30"/>
          <w:sz w:val="24"/>
        </w:rPr>
        <w:t xml:space="preserve"> </w:t>
      </w:r>
      <w:r>
        <w:rPr>
          <w:sz w:val="24"/>
        </w:rPr>
        <w:t>Д.И.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др.</w:t>
      </w:r>
      <w:r>
        <w:rPr>
          <w:spacing w:val="3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30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металлов.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2"/>
          <w:sz w:val="24"/>
        </w:rPr>
        <w:t xml:space="preserve"> </w:t>
      </w:r>
      <w:r>
        <w:rPr>
          <w:sz w:val="24"/>
        </w:rPr>
        <w:t>Ч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МГУЛ,</w:t>
      </w:r>
      <w:r>
        <w:rPr>
          <w:spacing w:val="3"/>
          <w:sz w:val="24"/>
        </w:rPr>
        <w:t xml:space="preserve"> </w:t>
      </w:r>
      <w:r>
        <w:rPr>
          <w:sz w:val="24"/>
        </w:rPr>
        <w:t>2002.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299"/>
        <w:rPr>
          <w:sz w:val="24"/>
        </w:rPr>
      </w:pPr>
      <w:r>
        <w:rPr>
          <w:b/>
          <w:sz w:val="24"/>
        </w:rPr>
        <w:t xml:space="preserve">Балабанов, А.Н. </w:t>
      </w:r>
      <w:r>
        <w:rPr>
          <w:sz w:val="24"/>
        </w:rPr>
        <w:t>Краткий справочник технолога-машиностроителя.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464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80"/>
        <w:rPr>
          <w:sz w:val="24"/>
        </w:rPr>
      </w:pPr>
      <w:r>
        <w:rPr>
          <w:b/>
          <w:sz w:val="24"/>
        </w:rPr>
        <w:t>Быков,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В.В.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Шамарин</w:t>
      </w:r>
      <w:r>
        <w:rPr>
          <w:spacing w:val="20"/>
          <w:sz w:val="24"/>
        </w:rPr>
        <w:t xml:space="preserve"> </w:t>
      </w:r>
      <w:r>
        <w:rPr>
          <w:sz w:val="24"/>
        </w:rPr>
        <w:t>Ю.А.</w:t>
      </w:r>
      <w:r>
        <w:rPr>
          <w:spacing w:val="39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9"/>
          <w:sz w:val="24"/>
        </w:rPr>
        <w:t xml:space="preserve"> </w:t>
      </w:r>
      <w:r>
        <w:rPr>
          <w:sz w:val="24"/>
        </w:rPr>
        <w:t>точности.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 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МГУЛ,</w:t>
      </w:r>
      <w:r>
        <w:rPr>
          <w:spacing w:val="4"/>
          <w:sz w:val="24"/>
        </w:rPr>
        <w:t xml:space="preserve"> </w:t>
      </w:r>
      <w:r>
        <w:rPr>
          <w:sz w:val="24"/>
        </w:rPr>
        <w:t>2005.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80"/>
        <w:rPr>
          <w:sz w:val="24"/>
        </w:rPr>
      </w:pPr>
      <w:r>
        <w:rPr>
          <w:b/>
          <w:sz w:val="24"/>
        </w:rPr>
        <w:t>Быков,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Учебное пособие.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МГУЛ,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117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9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right="173"/>
        <w:jc w:val="both"/>
        <w:rPr>
          <w:sz w:val="24"/>
        </w:rPr>
      </w:pPr>
      <w:r>
        <w:rPr>
          <w:b/>
          <w:sz w:val="24"/>
        </w:rPr>
        <w:t>Горбацевич,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А.Ф.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Шкред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вузов.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Минск.:</w:t>
      </w:r>
      <w:r>
        <w:rPr>
          <w:spacing w:val="2"/>
          <w:sz w:val="24"/>
        </w:rPr>
        <w:t xml:space="preserve"> </w:t>
      </w:r>
      <w:r>
        <w:rPr>
          <w:sz w:val="24"/>
        </w:rPr>
        <w:t>Вышейшая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256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2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70"/>
        <w:jc w:val="both"/>
        <w:rPr>
          <w:sz w:val="24"/>
        </w:rPr>
      </w:pPr>
      <w:r>
        <w:rPr>
          <w:b/>
          <w:sz w:val="24"/>
        </w:rPr>
        <w:t xml:space="preserve">Горошкин, А.К. </w:t>
      </w:r>
      <w:r>
        <w:rPr>
          <w:sz w:val="24"/>
        </w:rPr>
        <w:t>Приспособления для металлорежущих станков. (Справочник).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4"/>
          <w:sz w:val="24"/>
        </w:rPr>
        <w:t xml:space="preserve"> </w:t>
      </w:r>
      <w:r>
        <w:rPr>
          <w:sz w:val="24"/>
        </w:rPr>
        <w:t>1979.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304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before="1" w:line="240" w:lineRule="auto"/>
        <w:ind w:right="169"/>
        <w:jc w:val="both"/>
        <w:rPr>
          <w:sz w:val="24"/>
        </w:rPr>
      </w:pPr>
      <w:r>
        <w:rPr>
          <w:b/>
          <w:sz w:val="24"/>
        </w:rPr>
        <w:t xml:space="preserve">Долматовский, Г.А. </w:t>
      </w: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технолога по обработке металлов резанием. 3-е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 переработанное. – М.: Государственное научно-техническое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1962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1232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right="170"/>
        <w:jc w:val="both"/>
        <w:rPr>
          <w:sz w:val="24"/>
        </w:rPr>
      </w:pPr>
      <w:r>
        <w:rPr>
          <w:b/>
          <w:sz w:val="24"/>
        </w:rPr>
        <w:t>Конструкционные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60"/>
          <w:sz w:val="24"/>
        </w:rPr>
        <w:t xml:space="preserve"> </w:t>
      </w:r>
      <w:r>
        <w:rPr>
          <w:sz w:val="24"/>
        </w:rPr>
        <w:t>Б.Н.</w:t>
      </w:r>
      <w:r>
        <w:rPr>
          <w:spacing w:val="60"/>
          <w:sz w:val="24"/>
        </w:rPr>
        <w:t xml:space="preserve"> </w:t>
      </w:r>
      <w:r>
        <w:rPr>
          <w:sz w:val="24"/>
        </w:rPr>
        <w:t>Арзамасов,</w:t>
      </w:r>
      <w:r>
        <w:rPr>
          <w:spacing w:val="60"/>
          <w:sz w:val="24"/>
        </w:rPr>
        <w:t xml:space="preserve"> </w:t>
      </w:r>
      <w:r>
        <w:rPr>
          <w:sz w:val="24"/>
        </w:rPr>
        <w:t>В.А.</w:t>
      </w:r>
      <w:r>
        <w:rPr>
          <w:spacing w:val="60"/>
          <w:sz w:val="24"/>
        </w:rPr>
        <w:t xml:space="preserve"> </w:t>
      </w:r>
      <w:r>
        <w:rPr>
          <w:sz w:val="24"/>
        </w:rPr>
        <w:t>Брострем,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Буше и др.; Под общ.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Арзамасова.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 Машиностроение,</w:t>
      </w:r>
      <w:r>
        <w:rPr>
          <w:spacing w:val="60"/>
          <w:sz w:val="24"/>
        </w:rPr>
        <w:t xml:space="preserve"> </w:t>
      </w:r>
      <w:r>
        <w:rPr>
          <w:sz w:val="24"/>
        </w:rPr>
        <w:t>1990.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688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before="1" w:line="242" w:lineRule="auto"/>
        <w:ind w:right="179"/>
        <w:jc w:val="both"/>
        <w:rPr>
          <w:sz w:val="24"/>
        </w:rPr>
      </w:pPr>
      <w:r>
        <w:rPr>
          <w:b/>
          <w:sz w:val="24"/>
        </w:rPr>
        <w:t xml:space="preserve">Марочник сталей и сплавов </w:t>
      </w:r>
      <w:r>
        <w:rPr>
          <w:sz w:val="24"/>
        </w:rPr>
        <w:t>/В.Г. Сорокин, А.В. Волосинкова, С.А.Вяткин и др.;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общ.</w:t>
      </w:r>
      <w:r>
        <w:rPr>
          <w:spacing w:val="3"/>
          <w:sz w:val="24"/>
        </w:rPr>
        <w:t xml:space="preserve"> </w:t>
      </w:r>
      <w:r>
        <w:rPr>
          <w:sz w:val="24"/>
        </w:rPr>
        <w:t>ред.</w:t>
      </w:r>
      <w:r>
        <w:rPr>
          <w:spacing w:val="3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Сорокина.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3"/>
          <w:sz w:val="24"/>
        </w:rPr>
        <w:t xml:space="preserve"> </w:t>
      </w:r>
      <w:r>
        <w:rPr>
          <w:sz w:val="24"/>
        </w:rPr>
        <w:t>1989.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640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8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hanging="361"/>
        <w:rPr>
          <w:sz w:val="24"/>
        </w:rPr>
      </w:pPr>
      <w:r>
        <w:rPr>
          <w:b/>
          <w:sz w:val="24"/>
        </w:rPr>
        <w:t>Маталин,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машиностроения.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Л.: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Машиностроение.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1985.-</w:t>
      </w:r>
      <w:r>
        <w:rPr>
          <w:spacing w:val="-3"/>
          <w:sz w:val="24"/>
        </w:rPr>
        <w:t xml:space="preserve"> </w:t>
      </w:r>
      <w:r>
        <w:rPr>
          <w:sz w:val="24"/>
        </w:rPr>
        <w:t>496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82"/>
        <w:jc w:val="both"/>
        <w:rPr>
          <w:sz w:val="24"/>
        </w:rPr>
      </w:pPr>
      <w:r>
        <w:rPr>
          <w:b/>
          <w:sz w:val="24"/>
        </w:rPr>
        <w:t xml:space="preserve">Машиностроение. </w:t>
      </w:r>
      <w:r>
        <w:rPr>
          <w:sz w:val="24"/>
        </w:rPr>
        <w:t>Энциклопедия в 40 тт. Технология изготовления деталей машин.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III-3. 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840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79"/>
        <w:jc w:val="both"/>
        <w:rPr>
          <w:sz w:val="24"/>
        </w:rPr>
      </w:pPr>
      <w:r>
        <w:rPr>
          <w:b/>
          <w:sz w:val="24"/>
        </w:rPr>
        <w:t>Машиностроение.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тт.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Металлорежущие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деревообрабатывающее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оборудование.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IY</w:t>
      </w:r>
      <w:r>
        <w:rPr>
          <w:spacing w:val="-3"/>
          <w:sz w:val="24"/>
        </w:rPr>
        <w:t xml:space="preserve"> </w:t>
      </w:r>
      <w:r>
        <w:rPr>
          <w:sz w:val="24"/>
        </w:rPr>
        <w:t>–7. М.: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Машиностроение, 2000.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864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75"/>
        <w:jc w:val="both"/>
        <w:rPr>
          <w:sz w:val="24"/>
        </w:rPr>
      </w:pPr>
      <w:r>
        <w:rPr>
          <w:b/>
          <w:sz w:val="24"/>
        </w:rPr>
        <w:t xml:space="preserve">Обработка металлов резанием: </w:t>
      </w:r>
      <w:r>
        <w:rPr>
          <w:sz w:val="24"/>
        </w:rPr>
        <w:t>Справочник технолога/ А.А. Панов, В.В. Аникин,</w:t>
      </w:r>
      <w:r>
        <w:rPr>
          <w:spacing w:val="1"/>
          <w:sz w:val="24"/>
        </w:rPr>
        <w:t xml:space="preserve"> </w:t>
      </w:r>
      <w:r>
        <w:rPr>
          <w:sz w:val="24"/>
        </w:rPr>
        <w:t>Н.Г.</w:t>
      </w:r>
      <w:r>
        <w:rPr>
          <w:spacing w:val="-2"/>
          <w:sz w:val="24"/>
        </w:rPr>
        <w:t xml:space="preserve"> </w:t>
      </w:r>
      <w:r>
        <w:rPr>
          <w:sz w:val="24"/>
        </w:rPr>
        <w:t>Бойм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др.: Под</w:t>
      </w:r>
      <w:r>
        <w:rPr>
          <w:spacing w:val="-7"/>
          <w:sz w:val="24"/>
        </w:rPr>
        <w:t xml:space="preserve"> </w:t>
      </w:r>
      <w:r>
        <w:rPr>
          <w:sz w:val="24"/>
        </w:rPr>
        <w:t>общ.</w:t>
      </w:r>
      <w:r>
        <w:rPr>
          <w:spacing w:val="2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Панова.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М.: Машиностроение,</w:t>
      </w:r>
      <w:r>
        <w:rPr>
          <w:spacing w:val="2"/>
          <w:sz w:val="24"/>
        </w:rPr>
        <w:t xml:space="preserve"> </w:t>
      </w:r>
      <w:r>
        <w:rPr>
          <w:sz w:val="24"/>
        </w:rPr>
        <w:t>1988.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736 с.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right="170"/>
        <w:jc w:val="both"/>
        <w:rPr>
          <w:sz w:val="24"/>
        </w:rPr>
      </w:pPr>
      <w:r>
        <w:rPr>
          <w:b/>
          <w:sz w:val="24"/>
        </w:rPr>
        <w:t>Общемашиностроительные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вспомогательного,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 рабочего места и подготовительно-заключительного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металлорежущих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станках.</w:t>
      </w:r>
      <w:r>
        <w:rPr>
          <w:spacing w:val="1"/>
          <w:sz w:val="24"/>
        </w:rPr>
        <w:t xml:space="preserve"> </w:t>
      </w:r>
      <w:r>
        <w:rPr>
          <w:sz w:val="24"/>
        </w:rPr>
        <w:t>Мелкосерийное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НИИтруда,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1982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136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jc w:val="both"/>
        <w:rPr>
          <w:sz w:val="24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A37D38">
      <w:pPr>
        <w:pStyle w:val="a3"/>
        <w:spacing w:before="3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before="90" w:line="240" w:lineRule="auto"/>
        <w:ind w:right="169"/>
        <w:jc w:val="both"/>
        <w:rPr>
          <w:sz w:val="24"/>
        </w:rPr>
      </w:pPr>
      <w:r>
        <w:rPr>
          <w:b/>
          <w:sz w:val="24"/>
        </w:rPr>
        <w:t>Общемашиностроительные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вспомогательного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 рабочего места и подготовительно-заключительное для 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нормирования станочных работ. Серийное производство. – М.: Машиностроение,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1974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286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73"/>
        <w:jc w:val="both"/>
        <w:rPr>
          <w:sz w:val="24"/>
        </w:rPr>
      </w:pPr>
      <w:r>
        <w:rPr>
          <w:b/>
          <w:sz w:val="24"/>
        </w:rPr>
        <w:t xml:space="preserve">Прейскурант № 25–01 </w:t>
      </w:r>
      <w:r>
        <w:rPr>
          <w:sz w:val="24"/>
        </w:rPr>
        <w:t>Оптовые</w:t>
      </w:r>
      <w:r>
        <w:rPr>
          <w:sz w:val="24"/>
        </w:rPr>
        <w:t xml:space="preserve"> цены на отливки, поковки, горячие штамповки,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9"/>
          <w:sz w:val="24"/>
        </w:rPr>
        <w:t xml:space="preserve"> </w:t>
      </w:r>
      <w:r>
        <w:rPr>
          <w:sz w:val="24"/>
        </w:rPr>
        <w:t>модельные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черновую</w:t>
      </w:r>
      <w:r>
        <w:rPr>
          <w:spacing w:val="13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1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"/>
          <w:sz w:val="24"/>
        </w:rPr>
        <w:t xml:space="preserve"> </w:t>
      </w:r>
      <w:r>
        <w:rPr>
          <w:sz w:val="24"/>
        </w:rPr>
        <w:t>заготовок.</w:t>
      </w:r>
    </w:p>
    <w:p w:rsidR="00A37D38" w:rsidRDefault="003001F7">
      <w:pPr>
        <w:pStyle w:val="a3"/>
        <w:spacing w:line="271" w:lineRule="exact"/>
        <w:ind w:left="496"/>
      </w:pP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Прейскурантиздат,</w:t>
      </w:r>
      <w:r>
        <w:rPr>
          <w:spacing w:val="1"/>
        </w:rPr>
        <w:t xml:space="preserve"> </w:t>
      </w:r>
      <w:r>
        <w:t>1981, – 463</w:t>
      </w:r>
      <w:r>
        <w:rPr>
          <w:spacing w:val="-6"/>
        </w:rPr>
        <w:t xml:space="preserve"> </w:t>
      </w:r>
      <w:r>
        <w:t>с.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75"/>
        <w:jc w:val="both"/>
        <w:rPr>
          <w:sz w:val="24"/>
        </w:rPr>
      </w:pPr>
      <w:r>
        <w:rPr>
          <w:b/>
          <w:sz w:val="24"/>
        </w:rPr>
        <w:t>Прейскурант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01–08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фасонную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сталь.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Прейскурантиздат,</w:t>
      </w:r>
      <w:r>
        <w:rPr>
          <w:spacing w:val="3"/>
          <w:sz w:val="24"/>
        </w:rPr>
        <w:t xml:space="preserve"> </w:t>
      </w:r>
      <w:r>
        <w:rPr>
          <w:sz w:val="24"/>
        </w:rPr>
        <w:t>1980,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207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79"/>
        <w:jc w:val="both"/>
        <w:rPr>
          <w:sz w:val="24"/>
        </w:rPr>
      </w:pPr>
      <w:r>
        <w:rPr>
          <w:b/>
          <w:sz w:val="24"/>
        </w:rPr>
        <w:t xml:space="preserve">Прейскурант № 02-07 </w:t>
      </w:r>
      <w:r>
        <w:rPr>
          <w:sz w:val="24"/>
        </w:rPr>
        <w:t>Оптовые цены на трубы, прутки, проволоку из тяжелых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Прейскурантиздат,</w:t>
      </w:r>
      <w:r>
        <w:rPr>
          <w:spacing w:val="4"/>
          <w:sz w:val="24"/>
        </w:rPr>
        <w:t xml:space="preserve"> </w:t>
      </w:r>
      <w:r>
        <w:rPr>
          <w:sz w:val="24"/>
        </w:rPr>
        <w:t>1980,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286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65"/>
        <w:jc w:val="both"/>
        <w:rPr>
          <w:sz w:val="24"/>
        </w:rPr>
      </w:pPr>
      <w:r>
        <w:rPr>
          <w:b/>
          <w:sz w:val="24"/>
        </w:rPr>
        <w:t xml:space="preserve">Прейскурант № 01–13 </w:t>
      </w:r>
      <w:r>
        <w:rPr>
          <w:sz w:val="24"/>
        </w:rPr>
        <w:t>Оптовые цены на трубы стальные бесшовные и сварные.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Прейскурантиздат,</w:t>
      </w:r>
      <w:r>
        <w:rPr>
          <w:spacing w:val="4"/>
          <w:sz w:val="24"/>
        </w:rPr>
        <w:t xml:space="preserve"> </w:t>
      </w:r>
      <w:r>
        <w:rPr>
          <w:sz w:val="24"/>
        </w:rPr>
        <w:t>1980,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207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80"/>
        <w:jc w:val="both"/>
        <w:rPr>
          <w:sz w:val="24"/>
        </w:rPr>
      </w:pPr>
      <w:r>
        <w:rPr>
          <w:b/>
          <w:sz w:val="24"/>
        </w:rPr>
        <w:t>Прейс</w:t>
      </w:r>
      <w:r>
        <w:rPr>
          <w:b/>
          <w:sz w:val="24"/>
        </w:rPr>
        <w:t xml:space="preserve">курант № 01– 03 </w:t>
      </w:r>
      <w:r>
        <w:rPr>
          <w:sz w:val="24"/>
        </w:rPr>
        <w:t>Заготовительные и сбытовые цены на лом и отходы черных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металлов. 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Прейскурантиздат,</w:t>
      </w:r>
      <w:r>
        <w:rPr>
          <w:spacing w:val="3"/>
          <w:sz w:val="24"/>
        </w:rPr>
        <w:t xml:space="preserve"> </w:t>
      </w:r>
      <w:r>
        <w:rPr>
          <w:sz w:val="24"/>
        </w:rPr>
        <w:t>1980,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65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79"/>
        <w:jc w:val="both"/>
        <w:rPr>
          <w:sz w:val="24"/>
        </w:rPr>
      </w:pPr>
      <w:r>
        <w:rPr>
          <w:b/>
          <w:sz w:val="24"/>
        </w:rPr>
        <w:t xml:space="preserve">Прейскурант № 02–05 </w:t>
      </w:r>
      <w:r>
        <w:rPr>
          <w:sz w:val="24"/>
        </w:rPr>
        <w:t>Заготовительные и сбытовые цены на лом и отходы цветных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сплавов.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Прейскурантиздат,</w:t>
      </w:r>
      <w:r>
        <w:rPr>
          <w:spacing w:val="3"/>
          <w:sz w:val="24"/>
        </w:rPr>
        <w:t xml:space="preserve"> </w:t>
      </w:r>
      <w:r>
        <w:rPr>
          <w:sz w:val="24"/>
        </w:rPr>
        <w:t>1980,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62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70"/>
        <w:jc w:val="both"/>
        <w:rPr>
          <w:sz w:val="24"/>
        </w:rPr>
      </w:pPr>
      <w:r>
        <w:rPr>
          <w:b/>
          <w:sz w:val="24"/>
        </w:rPr>
        <w:t xml:space="preserve">Прейскурант № 18–01 </w:t>
      </w:r>
      <w:r>
        <w:rPr>
          <w:sz w:val="24"/>
        </w:rPr>
        <w:t>Оптовые цены на станки металлорежущие. Кн.1,2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1"/>
          <w:sz w:val="24"/>
        </w:rPr>
        <w:t xml:space="preserve"> </w:t>
      </w:r>
      <w:r>
        <w:rPr>
          <w:sz w:val="24"/>
        </w:rPr>
        <w:t>Прейскурантиздат,</w:t>
      </w:r>
      <w:r>
        <w:rPr>
          <w:spacing w:val="3"/>
          <w:sz w:val="24"/>
        </w:rPr>
        <w:t xml:space="preserve"> </w:t>
      </w:r>
      <w:r>
        <w:rPr>
          <w:sz w:val="24"/>
        </w:rPr>
        <w:t>1981,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398</w:t>
      </w:r>
      <w:r>
        <w:rPr>
          <w:spacing w:val="-3"/>
          <w:sz w:val="24"/>
        </w:rPr>
        <w:t xml:space="preserve"> </w:t>
      </w:r>
      <w:r>
        <w:rPr>
          <w:sz w:val="24"/>
        </w:rPr>
        <w:t>с.,</w:t>
      </w:r>
      <w:r>
        <w:rPr>
          <w:spacing w:val="3"/>
          <w:sz w:val="24"/>
        </w:rPr>
        <w:t xml:space="preserve"> </w:t>
      </w:r>
      <w:r>
        <w:rPr>
          <w:sz w:val="24"/>
        </w:rPr>
        <w:t>384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81"/>
        <w:jc w:val="both"/>
        <w:rPr>
          <w:sz w:val="24"/>
        </w:rPr>
      </w:pPr>
      <w:r>
        <w:rPr>
          <w:b/>
          <w:sz w:val="24"/>
        </w:rPr>
        <w:t>Прейскурант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18–08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-57"/>
          <w:sz w:val="24"/>
        </w:rPr>
        <w:t xml:space="preserve"> </w:t>
      </w:r>
      <w:r>
        <w:rPr>
          <w:sz w:val="24"/>
        </w:rPr>
        <w:t>1,2,3,4. 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Прейскурантиздат,</w:t>
      </w:r>
      <w:r>
        <w:rPr>
          <w:spacing w:val="4"/>
          <w:sz w:val="24"/>
        </w:rPr>
        <w:t xml:space="preserve"> </w:t>
      </w:r>
      <w:r>
        <w:rPr>
          <w:sz w:val="24"/>
        </w:rPr>
        <w:t>1981.</w:t>
      </w:r>
    </w:p>
    <w:p w:rsidR="00A37D38" w:rsidRDefault="00A37D38">
      <w:pPr>
        <w:pStyle w:val="a3"/>
        <w:spacing w:before="9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right="175"/>
        <w:jc w:val="both"/>
        <w:rPr>
          <w:sz w:val="24"/>
        </w:rPr>
      </w:pPr>
      <w:r>
        <w:rPr>
          <w:b/>
          <w:sz w:val="24"/>
        </w:rPr>
        <w:t>Прогрессивные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режущие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металлов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Справочник/</w:t>
      </w:r>
      <w:r>
        <w:rPr>
          <w:spacing w:val="60"/>
          <w:sz w:val="24"/>
        </w:rPr>
        <w:t xml:space="preserve"> </w:t>
      </w:r>
      <w:r>
        <w:rPr>
          <w:sz w:val="24"/>
        </w:rPr>
        <w:t>В.И.</w:t>
      </w:r>
      <w:r>
        <w:rPr>
          <w:spacing w:val="60"/>
          <w:sz w:val="24"/>
        </w:rPr>
        <w:t xml:space="preserve"> </w:t>
      </w:r>
      <w:r>
        <w:rPr>
          <w:sz w:val="24"/>
        </w:rPr>
        <w:t>Баранчиков,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А.В.</w:t>
      </w:r>
      <w:r>
        <w:rPr>
          <w:spacing w:val="61"/>
          <w:sz w:val="24"/>
        </w:rPr>
        <w:t xml:space="preserve"> </w:t>
      </w:r>
      <w:r>
        <w:rPr>
          <w:sz w:val="24"/>
        </w:rPr>
        <w:t>Жаринов,   Н.Д.</w:t>
      </w:r>
      <w:r>
        <w:rPr>
          <w:spacing w:val="60"/>
          <w:sz w:val="24"/>
        </w:rPr>
        <w:t xml:space="preserve"> </w:t>
      </w:r>
      <w:r>
        <w:rPr>
          <w:sz w:val="24"/>
        </w:rPr>
        <w:t>Юдина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др.;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60"/>
          <w:sz w:val="24"/>
        </w:rPr>
        <w:t xml:space="preserve"> </w:t>
      </w:r>
      <w:r>
        <w:rPr>
          <w:sz w:val="24"/>
        </w:rPr>
        <w:t>общ.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4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Баранчикова. 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400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2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75"/>
        <w:jc w:val="both"/>
        <w:rPr>
          <w:sz w:val="24"/>
        </w:rPr>
      </w:pPr>
      <w:r>
        <w:rPr>
          <w:b/>
          <w:sz w:val="24"/>
        </w:rPr>
        <w:t>Расчеты экономической эффективности новой техники</w:t>
      </w:r>
      <w:r>
        <w:rPr>
          <w:sz w:val="24"/>
        </w:rPr>
        <w:t>. Справочник/Под ред.</w:t>
      </w:r>
      <w:r>
        <w:rPr>
          <w:spacing w:val="1"/>
          <w:sz w:val="24"/>
        </w:rPr>
        <w:t xml:space="preserve"> </w:t>
      </w:r>
      <w:r>
        <w:rPr>
          <w:sz w:val="24"/>
        </w:rPr>
        <w:t>К.М.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Великанова</w:t>
      </w:r>
      <w:r>
        <w:rPr>
          <w:spacing w:val="3"/>
          <w:sz w:val="24"/>
        </w:rPr>
        <w:t xml:space="preserve"> </w:t>
      </w:r>
      <w:r>
        <w:rPr>
          <w:sz w:val="24"/>
        </w:rPr>
        <w:t>–Л.: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1985.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430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2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hanging="361"/>
        <w:rPr>
          <w:sz w:val="24"/>
        </w:rPr>
      </w:pPr>
      <w:r>
        <w:rPr>
          <w:b/>
          <w:sz w:val="24"/>
        </w:rPr>
        <w:t>Российский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статистический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ежегодник,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2005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Стат.</w:t>
      </w:r>
      <w:r>
        <w:rPr>
          <w:spacing w:val="1"/>
          <w:sz w:val="24"/>
        </w:rPr>
        <w:t xml:space="preserve"> </w:t>
      </w:r>
      <w:r>
        <w:rPr>
          <w:sz w:val="24"/>
        </w:rPr>
        <w:t>сб./Росстат.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2006,–819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right="170"/>
        <w:jc w:val="both"/>
        <w:rPr>
          <w:sz w:val="24"/>
        </w:rPr>
      </w:pPr>
      <w:r>
        <w:rPr>
          <w:b/>
          <w:sz w:val="24"/>
        </w:rPr>
        <w:t>Солнышкин, Н.П.</w:t>
      </w:r>
      <w:r>
        <w:rPr>
          <w:sz w:val="24"/>
        </w:rPr>
        <w:t>, Чижевский А.Б., Дмитриев С.И. Технологические процессы в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Н.П.</w:t>
      </w:r>
      <w:r>
        <w:rPr>
          <w:spacing w:val="1"/>
          <w:sz w:val="24"/>
        </w:rPr>
        <w:t xml:space="preserve"> </w:t>
      </w:r>
      <w:r>
        <w:rPr>
          <w:sz w:val="24"/>
        </w:rPr>
        <w:t>Солны</w:t>
      </w:r>
      <w:r>
        <w:rPr>
          <w:sz w:val="24"/>
        </w:rPr>
        <w:t>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СПб:Изд-во</w:t>
      </w:r>
      <w:r>
        <w:rPr>
          <w:spacing w:val="1"/>
          <w:sz w:val="24"/>
        </w:rPr>
        <w:t xml:space="preserve"> </w:t>
      </w:r>
      <w:r>
        <w:rPr>
          <w:sz w:val="24"/>
        </w:rPr>
        <w:t>СПбГТУ,</w:t>
      </w:r>
      <w:r>
        <w:rPr>
          <w:spacing w:val="3"/>
          <w:sz w:val="24"/>
        </w:rPr>
        <w:t xml:space="preserve"> </w:t>
      </w:r>
      <w:r>
        <w:rPr>
          <w:sz w:val="24"/>
        </w:rPr>
        <w:t>2000.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344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77"/>
        <w:jc w:val="both"/>
        <w:rPr>
          <w:sz w:val="24"/>
        </w:rPr>
      </w:pPr>
      <w:r>
        <w:rPr>
          <w:b/>
          <w:sz w:val="24"/>
        </w:rPr>
        <w:t xml:space="preserve">Справочник технолога машиностроителя. </w:t>
      </w:r>
      <w:r>
        <w:rPr>
          <w:sz w:val="24"/>
        </w:rPr>
        <w:t>В 2-х т. Т1/ Под ред. А.Г. Косиловой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Р.К.</w:t>
      </w:r>
      <w:r>
        <w:rPr>
          <w:spacing w:val="2"/>
          <w:sz w:val="24"/>
        </w:rPr>
        <w:t xml:space="preserve"> </w:t>
      </w:r>
      <w:r>
        <w:rPr>
          <w:sz w:val="24"/>
        </w:rPr>
        <w:t>Мещерякова.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 4-е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2"/>
          <w:sz w:val="24"/>
        </w:rPr>
        <w:t xml:space="preserve"> </w:t>
      </w:r>
      <w:r>
        <w:rPr>
          <w:sz w:val="24"/>
        </w:rPr>
        <w:t>1985.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656 с.</w:t>
      </w:r>
    </w:p>
    <w:p w:rsidR="00A37D38" w:rsidRDefault="00A37D38">
      <w:pPr>
        <w:pStyle w:val="a3"/>
        <w:spacing w:before="11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37" w:lineRule="auto"/>
        <w:ind w:right="177"/>
        <w:jc w:val="both"/>
        <w:rPr>
          <w:sz w:val="24"/>
        </w:rPr>
      </w:pPr>
      <w:r>
        <w:rPr>
          <w:b/>
          <w:sz w:val="24"/>
        </w:rPr>
        <w:t xml:space="preserve">Справочник технолога машиностроителя. </w:t>
      </w:r>
      <w:r>
        <w:rPr>
          <w:sz w:val="24"/>
        </w:rPr>
        <w:t>В 2-х т. Т2/ Под ред. А.Г. Косиловой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Р.К.</w:t>
      </w:r>
      <w:r>
        <w:rPr>
          <w:spacing w:val="1"/>
          <w:sz w:val="24"/>
        </w:rPr>
        <w:t xml:space="preserve"> </w:t>
      </w:r>
      <w:r>
        <w:rPr>
          <w:sz w:val="24"/>
        </w:rPr>
        <w:t>Мещерякова. – 4-е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2"/>
          <w:sz w:val="24"/>
        </w:rPr>
        <w:t xml:space="preserve"> </w:t>
      </w:r>
      <w:r>
        <w:rPr>
          <w:sz w:val="24"/>
        </w:rPr>
        <w:t>1985.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496 с.</w:t>
      </w:r>
    </w:p>
    <w:p w:rsidR="00A37D38" w:rsidRDefault="00A37D38">
      <w:pPr>
        <w:spacing w:line="237" w:lineRule="auto"/>
        <w:jc w:val="both"/>
        <w:rPr>
          <w:sz w:val="24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before="80" w:line="240" w:lineRule="auto"/>
        <w:ind w:hanging="361"/>
        <w:rPr>
          <w:sz w:val="24"/>
        </w:rPr>
      </w:pPr>
      <w:r>
        <w:rPr>
          <w:b/>
          <w:sz w:val="24"/>
        </w:rPr>
        <w:t>Тарифно-квалификационный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справочник.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М.:</w:t>
      </w:r>
      <w:r>
        <w:rPr>
          <w:spacing w:val="1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2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20"/>
          <w:sz w:val="24"/>
        </w:rPr>
        <w:t xml:space="preserve"> </w:t>
      </w:r>
      <w:r>
        <w:rPr>
          <w:sz w:val="24"/>
        </w:rPr>
        <w:t>1987.</w:t>
      </w:r>
    </w:p>
    <w:p w:rsidR="00A37D38" w:rsidRDefault="003001F7">
      <w:pPr>
        <w:pStyle w:val="a3"/>
        <w:spacing w:before="2"/>
        <w:ind w:left="496"/>
      </w:pPr>
      <w:r>
        <w:t>–</w:t>
      </w:r>
      <w:r>
        <w:rPr>
          <w:spacing w:val="1"/>
        </w:rPr>
        <w:t xml:space="preserve"> </w:t>
      </w:r>
      <w:r>
        <w:t>256</w:t>
      </w:r>
      <w:r>
        <w:rPr>
          <w:spacing w:val="2"/>
        </w:rPr>
        <w:t xml:space="preserve"> </w:t>
      </w:r>
      <w:r>
        <w:t>с.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right="165"/>
        <w:jc w:val="both"/>
        <w:rPr>
          <w:sz w:val="24"/>
        </w:rPr>
      </w:pPr>
      <w:r>
        <w:rPr>
          <w:b/>
          <w:sz w:val="24"/>
        </w:rPr>
        <w:t xml:space="preserve">Технологичность конструкций изделий. </w:t>
      </w:r>
      <w:r>
        <w:rPr>
          <w:sz w:val="24"/>
        </w:rPr>
        <w:t>Справочник / Под ред. Ю.Д. Амирова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4"/>
          <w:sz w:val="24"/>
        </w:rPr>
        <w:t xml:space="preserve"> </w:t>
      </w:r>
      <w:r>
        <w:rPr>
          <w:sz w:val="24"/>
        </w:rPr>
        <w:t>1985.</w:t>
      </w:r>
      <w:r>
        <w:rPr>
          <w:spacing w:val="8"/>
          <w:sz w:val="24"/>
        </w:rPr>
        <w:t xml:space="preserve"> </w:t>
      </w:r>
      <w:r>
        <w:rPr>
          <w:sz w:val="24"/>
        </w:rPr>
        <w:t>–363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0"/>
        <w:rPr>
          <w:sz w:val="23"/>
        </w:rPr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right="178"/>
        <w:jc w:val="both"/>
        <w:rPr>
          <w:sz w:val="24"/>
        </w:rPr>
      </w:pPr>
      <w:r>
        <w:rPr>
          <w:b/>
          <w:sz w:val="24"/>
        </w:rPr>
        <w:t xml:space="preserve">Технология машиностроения: </w:t>
      </w:r>
      <w:r>
        <w:rPr>
          <w:sz w:val="24"/>
        </w:rPr>
        <w:t>В 2 т. Т.1. Основы технологии машиностроения.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   для   вузов/   В.М   Бурцев,   А.С.   Васильев,   A.M.   Дальски</w:t>
      </w:r>
      <w:r>
        <w:rPr>
          <w:sz w:val="24"/>
        </w:rPr>
        <w:t>й   и   др.: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3"/>
          <w:sz w:val="24"/>
        </w:rPr>
        <w:t xml:space="preserve"> </w:t>
      </w:r>
      <w:r>
        <w:rPr>
          <w:sz w:val="24"/>
        </w:rPr>
        <w:t>A.M.</w:t>
      </w:r>
      <w:r>
        <w:rPr>
          <w:spacing w:val="2"/>
          <w:sz w:val="24"/>
        </w:rPr>
        <w:t xml:space="preserve"> </w:t>
      </w:r>
      <w:r>
        <w:rPr>
          <w:sz w:val="24"/>
        </w:rPr>
        <w:t>Дальского.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 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МГТУ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  <w:r>
        <w:rPr>
          <w:spacing w:val="2"/>
          <w:sz w:val="24"/>
        </w:rPr>
        <w:t xml:space="preserve"> </w:t>
      </w:r>
      <w:r>
        <w:rPr>
          <w:sz w:val="24"/>
        </w:rPr>
        <w:t>Н.Э.</w:t>
      </w:r>
      <w:r>
        <w:rPr>
          <w:spacing w:val="-3"/>
          <w:sz w:val="24"/>
        </w:rPr>
        <w:t xml:space="preserve"> </w:t>
      </w:r>
      <w:r>
        <w:rPr>
          <w:sz w:val="24"/>
        </w:rPr>
        <w:t>Баумана,</w:t>
      </w:r>
      <w:r>
        <w:rPr>
          <w:spacing w:val="2"/>
          <w:sz w:val="24"/>
        </w:rPr>
        <w:t xml:space="preserve"> </w:t>
      </w:r>
      <w:r>
        <w:rPr>
          <w:sz w:val="24"/>
        </w:rPr>
        <w:t>1999.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564 с.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right="177"/>
        <w:jc w:val="both"/>
        <w:rPr>
          <w:sz w:val="24"/>
        </w:rPr>
      </w:pPr>
      <w:r>
        <w:rPr>
          <w:b/>
          <w:sz w:val="24"/>
        </w:rPr>
        <w:t xml:space="preserve">Технология машиностроения: </w:t>
      </w:r>
      <w:r>
        <w:rPr>
          <w:sz w:val="24"/>
        </w:rPr>
        <w:t>В 2 т. Т.2. Технология машиностроения. 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вузов/</w:t>
      </w:r>
      <w:r>
        <w:rPr>
          <w:spacing w:val="1"/>
          <w:sz w:val="24"/>
        </w:rPr>
        <w:t xml:space="preserve"> </w:t>
      </w:r>
      <w:r>
        <w:rPr>
          <w:sz w:val="24"/>
        </w:rPr>
        <w:t>В.М</w:t>
      </w:r>
      <w:r>
        <w:rPr>
          <w:spacing w:val="1"/>
          <w:sz w:val="24"/>
        </w:rPr>
        <w:t xml:space="preserve"> </w:t>
      </w:r>
      <w:r>
        <w:rPr>
          <w:sz w:val="24"/>
        </w:rPr>
        <w:t>Бурцев,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Васильев,</w:t>
      </w:r>
      <w:r>
        <w:rPr>
          <w:spacing w:val="1"/>
          <w:sz w:val="24"/>
        </w:rPr>
        <w:t xml:space="preserve"> </w:t>
      </w:r>
      <w:r>
        <w:rPr>
          <w:sz w:val="24"/>
        </w:rPr>
        <w:t>A.M.</w:t>
      </w:r>
      <w:r>
        <w:rPr>
          <w:spacing w:val="1"/>
          <w:sz w:val="24"/>
        </w:rPr>
        <w:t xml:space="preserve"> </w:t>
      </w:r>
      <w:r>
        <w:rPr>
          <w:sz w:val="24"/>
        </w:rPr>
        <w:t>Дальский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др.: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A.M.</w:t>
      </w:r>
      <w:r>
        <w:rPr>
          <w:spacing w:val="1"/>
          <w:sz w:val="24"/>
        </w:rPr>
        <w:t xml:space="preserve"> </w:t>
      </w:r>
      <w:r>
        <w:rPr>
          <w:sz w:val="24"/>
        </w:rPr>
        <w:t>Дальского.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6"/>
          <w:sz w:val="24"/>
        </w:rPr>
        <w:t xml:space="preserve"> </w:t>
      </w:r>
      <w:r>
        <w:rPr>
          <w:sz w:val="24"/>
        </w:rPr>
        <w:t>МГТУ</w:t>
      </w:r>
      <w:r>
        <w:rPr>
          <w:spacing w:val="-6"/>
          <w:sz w:val="24"/>
        </w:rPr>
        <w:t xml:space="preserve"> </w:t>
      </w:r>
      <w:r>
        <w:rPr>
          <w:sz w:val="24"/>
        </w:rPr>
        <w:t>им.</w:t>
      </w:r>
      <w:r>
        <w:rPr>
          <w:spacing w:val="-2"/>
          <w:sz w:val="24"/>
        </w:rPr>
        <w:t xml:space="preserve"> </w:t>
      </w:r>
      <w:r>
        <w:rPr>
          <w:sz w:val="24"/>
        </w:rPr>
        <w:t>Н.Э.</w:t>
      </w:r>
      <w:r>
        <w:rPr>
          <w:spacing w:val="-1"/>
          <w:sz w:val="24"/>
        </w:rPr>
        <w:t xml:space="preserve"> </w:t>
      </w:r>
      <w:r>
        <w:rPr>
          <w:sz w:val="24"/>
        </w:rPr>
        <w:t>Баумана,</w:t>
      </w:r>
      <w:r>
        <w:rPr>
          <w:spacing w:val="3"/>
          <w:sz w:val="24"/>
        </w:rPr>
        <w:t xml:space="preserve"> </w:t>
      </w:r>
      <w:r>
        <w:rPr>
          <w:sz w:val="24"/>
        </w:rPr>
        <w:t>2000.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572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0" w:lineRule="auto"/>
        <w:ind w:right="169"/>
        <w:jc w:val="both"/>
        <w:rPr>
          <w:sz w:val="24"/>
        </w:rPr>
      </w:pPr>
      <w:r>
        <w:rPr>
          <w:b/>
          <w:sz w:val="24"/>
        </w:rPr>
        <w:t xml:space="preserve">Технология производства гусеничных и колесных машин. </w:t>
      </w:r>
      <w:r>
        <w:rPr>
          <w:sz w:val="24"/>
        </w:rPr>
        <w:t>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машиностроит. спец. вузов/ Н.М. Капустин и др. Под общ. ред. Н.М. Капустина. - 2е</w:t>
      </w:r>
      <w:r>
        <w:rPr>
          <w:spacing w:val="-57"/>
          <w:sz w:val="24"/>
        </w:rPr>
        <w:t xml:space="preserve"> </w:t>
      </w:r>
      <w:r>
        <w:rPr>
          <w:sz w:val="24"/>
        </w:rPr>
        <w:t>изд.,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4"/>
          <w:sz w:val="24"/>
        </w:rPr>
        <w:t xml:space="preserve"> </w:t>
      </w:r>
      <w:r>
        <w:rPr>
          <w:sz w:val="24"/>
        </w:rPr>
        <w:t>1989.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367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pStyle w:val="a3"/>
        <w:spacing w:before="1"/>
      </w:pPr>
    </w:p>
    <w:p w:rsidR="00A37D38" w:rsidRDefault="003001F7">
      <w:pPr>
        <w:pStyle w:val="a4"/>
        <w:numPr>
          <w:ilvl w:val="0"/>
          <w:numId w:val="26"/>
        </w:numPr>
        <w:tabs>
          <w:tab w:val="left" w:pos="497"/>
        </w:tabs>
        <w:spacing w:line="242" w:lineRule="auto"/>
        <w:ind w:right="175"/>
        <w:jc w:val="both"/>
        <w:rPr>
          <w:sz w:val="24"/>
        </w:rPr>
      </w:pPr>
      <w:r>
        <w:rPr>
          <w:b/>
          <w:sz w:val="24"/>
        </w:rPr>
        <w:t xml:space="preserve">Типаж металлорежущих станков на 1986 – 1990 годы. </w:t>
      </w:r>
      <w:r>
        <w:rPr>
          <w:sz w:val="24"/>
        </w:rPr>
        <w:t>– М.: ВНИИТЭРМ, 1985, –</w:t>
      </w:r>
      <w:r>
        <w:rPr>
          <w:spacing w:val="-57"/>
          <w:sz w:val="24"/>
        </w:rPr>
        <w:t xml:space="preserve"> </w:t>
      </w:r>
      <w:r>
        <w:rPr>
          <w:sz w:val="24"/>
        </w:rPr>
        <w:t>248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A37D38" w:rsidRDefault="00A37D38">
      <w:pPr>
        <w:spacing w:line="242" w:lineRule="auto"/>
        <w:jc w:val="both"/>
        <w:rPr>
          <w:sz w:val="24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a3"/>
        <w:spacing w:before="80"/>
        <w:ind w:left="2038" w:right="2072"/>
        <w:jc w:val="center"/>
      </w:pPr>
      <w:r>
        <w:t>Приложение А</w:t>
      </w:r>
    </w:p>
    <w:p w:rsidR="00A37D38" w:rsidRDefault="003001F7">
      <w:pPr>
        <w:pStyle w:val="a3"/>
        <w:spacing w:before="4" w:line="237" w:lineRule="auto"/>
        <w:ind w:left="179" w:right="227"/>
        <w:jc w:val="center"/>
      </w:pPr>
      <w:r>
        <w:t>Преобладающий</w:t>
      </w:r>
      <w:r>
        <w:rPr>
          <w:spacing w:val="-3"/>
        </w:rPr>
        <w:t xml:space="preserve"> </w:t>
      </w:r>
      <w:r>
        <w:t>типаж</w:t>
      </w:r>
      <w:r>
        <w:rPr>
          <w:spacing w:val="-2"/>
        </w:rPr>
        <w:t xml:space="preserve"> </w:t>
      </w:r>
      <w:r>
        <w:t>металлорежущего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машиностроении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сервиса</w:t>
      </w:r>
    </w:p>
    <w:p w:rsidR="00A37D38" w:rsidRDefault="003001F7">
      <w:pPr>
        <w:spacing w:before="3"/>
        <w:ind w:left="136" w:right="177" w:firstLine="720"/>
        <w:jc w:val="both"/>
        <w:rPr>
          <w:i/>
          <w:sz w:val="24"/>
        </w:rPr>
      </w:pPr>
      <w:r>
        <w:rPr>
          <w:b/>
          <w:sz w:val="24"/>
        </w:rPr>
        <w:t>Внимание.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 технические характеристики станков, как находящихся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эксплуатации,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выпускаемых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взамен.</w:t>
      </w:r>
    </w:p>
    <w:p w:rsidR="00A37D38" w:rsidRDefault="003001F7">
      <w:pPr>
        <w:ind w:left="136" w:right="180" w:firstLine="720"/>
        <w:jc w:val="both"/>
        <w:rPr>
          <w:i/>
          <w:sz w:val="24"/>
        </w:rPr>
      </w:pPr>
      <w:r>
        <w:rPr>
          <w:i/>
          <w:sz w:val="24"/>
        </w:rPr>
        <w:t>2. Приведенные цены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станков получены на основании «Прайс листов» заводов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прейскурантных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индекса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01.01.2005 г. предназначены для учебных целей и не могут служить основанием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расчета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поставщиками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потребителями.</w:t>
      </w:r>
    </w:p>
    <w:p w:rsidR="00A37D38" w:rsidRDefault="003001F7">
      <w:pPr>
        <w:pStyle w:val="2"/>
        <w:spacing w:before="4" w:line="240" w:lineRule="auto"/>
        <w:ind w:left="3709"/>
        <w:jc w:val="both"/>
      </w:pPr>
      <w:r>
        <w:t>Токарные станки</w:t>
      </w:r>
    </w:p>
    <w:p w:rsidR="00A37D38" w:rsidRDefault="003001F7">
      <w:pPr>
        <w:spacing w:line="273" w:lineRule="exact"/>
        <w:ind w:left="8026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</w:p>
    <w:p w:rsidR="00A37D38" w:rsidRDefault="003001F7">
      <w:pPr>
        <w:pStyle w:val="a3"/>
        <w:spacing w:line="275" w:lineRule="exact"/>
        <w:ind w:left="191" w:right="227"/>
        <w:jc w:val="center"/>
      </w:pPr>
      <w:r>
        <w:t>Токарно-винторезные</w:t>
      </w:r>
      <w:r>
        <w:rPr>
          <w:spacing w:val="-6"/>
        </w:rPr>
        <w:t xml:space="preserve"> </w:t>
      </w:r>
      <w:r>
        <w:t>(ГОСТ</w:t>
      </w:r>
      <w:r>
        <w:rPr>
          <w:spacing w:val="-2"/>
        </w:rPr>
        <w:t xml:space="preserve"> </w:t>
      </w:r>
      <w:r>
        <w:t>18097–93</w:t>
      </w:r>
      <w:r>
        <w:rPr>
          <w:spacing w:val="-5"/>
        </w:rPr>
        <w:t xml:space="preserve"> </w:t>
      </w:r>
      <w:r>
        <w:t>(ИСО 1708-8-89)).</w:t>
      </w:r>
    </w:p>
    <w:p w:rsidR="00A37D38" w:rsidRDefault="003001F7">
      <w:pPr>
        <w:spacing w:before="4" w:after="12" w:line="237" w:lineRule="auto"/>
        <w:ind w:left="136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применени</w:t>
      </w:r>
      <w:r>
        <w:rPr>
          <w:i/>
          <w:sz w:val="24"/>
        </w:rPr>
        <w:t>я.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токарных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-57"/>
          <w:sz w:val="24"/>
        </w:rPr>
        <w:t xml:space="preserve"> </w:t>
      </w:r>
      <w:r>
        <w:rPr>
          <w:sz w:val="24"/>
        </w:rPr>
        <w:t>цанге,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патроне,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планшайбе и</w:t>
      </w:r>
      <w:r>
        <w:rPr>
          <w:spacing w:val="-3"/>
          <w:sz w:val="24"/>
        </w:rPr>
        <w:t xml:space="preserve"> </w:t>
      </w:r>
      <w:r>
        <w:rPr>
          <w:sz w:val="24"/>
        </w:rPr>
        <w:t>нарезания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метрической,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дюймовой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резьб.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1426"/>
        <w:gridCol w:w="1680"/>
        <w:gridCol w:w="1440"/>
        <w:gridCol w:w="1321"/>
        <w:gridCol w:w="1080"/>
      </w:tblGrid>
      <w:tr w:rsidR="00A37D38">
        <w:trPr>
          <w:trHeight w:val="230"/>
        </w:trPr>
        <w:tc>
          <w:tcPr>
            <w:tcW w:w="3481" w:type="dxa"/>
            <w:gridSpan w:val="2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70" w:right="721" w:hanging="317"/>
              <w:rPr>
                <w:sz w:val="20"/>
              </w:rPr>
            </w:pPr>
            <w:r>
              <w:rPr>
                <w:sz w:val="20"/>
              </w:rPr>
              <w:t>Основные технические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1" w:type="dxa"/>
            <w:gridSpan w:val="4"/>
          </w:tcPr>
          <w:p w:rsidR="00A37D38" w:rsidRDefault="003001F7">
            <w:pPr>
              <w:pStyle w:val="TableParagraph"/>
              <w:ind w:left="2413" w:right="2397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691"/>
        </w:trPr>
        <w:tc>
          <w:tcPr>
            <w:tcW w:w="348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spacing w:line="221" w:lineRule="exact"/>
              <w:ind w:left="75" w:right="43"/>
              <w:jc w:val="center"/>
              <w:rPr>
                <w:sz w:val="20"/>
              </w:rPr>
            </w:pPr>
            <w:r>
              <w:rPr>
                <w:sz w:val="20"/>
              </w:rPr>
              <w:t>1М61П;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16А16П;</w:t>
            </w:r>
          </w:p>
          <w:p w:rsidR="00A37D38" w:rsidRDefault="003001F7">
            <w:pPr>
              <w:pStyle w:val="TableParagraph"/>
              <w:spacing w:line="240" w:lineRule="auto"/>
              <w:ind w:left="30" w:right="43"/>
              <w:jc w:val="center"/>
              <w:rPr>
                <w:sz w:val="20"/>
              </w:rPr>
            </w:pPr>
            <w:r>
              <w:rPr>
                <w:sz w:val="20"/>
              </w:rPr>
              <w:t>16Б16П;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16Б16Т1;</w:t>
            </w:r>
          </w:p>
          <w:p w:rsidR="00A37D38" w:rsidRDefault="003001F7">
            <w:pPr>
              <w:pStyle w:val="TableParagraph"/>
              <w:spacing w:before="1" w:line="219" w:lineRule="exact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16Д16А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21" w:lineRule="exact"/>
              <w:ind w:left="35" w:right="124"/>
              <w:jc w:val="center"/>
              <w:rPr>
                <w:sz w:val="20"/>
              </w:rPr>
            </w:pPr>
            <w:r>
              <w:rPr>
                <w:sz w:val="20"/>
              </w:rPr>
              <w:t>16К20;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16Д20;</w:t>
            </w:r>
          </w:p>
          <w:p w:rsidR="00A37D38" w:rsidRDefault="003001F7">
            <w:pPr>
              <w:pStyle w:val="TableParagraph"/>
              <w:spacing w:line="240" w:lineRule="auto"/>
              <w:ind w:left="35" w:right="118"/>
              <w:jc w:val="center"/>
              <w:rPr>
                <w:sz w:val="20"/>
              </w:rPr>
            </w:pPr>
            <w:r>
              <w:rPr>
                <w:sz w:val="20"/>
              </w:rPr>
              <w:t>16К20П;</w:t>
            </w:r>
          </w:p>
          <w:p w:rsidR="00A37D38" w:rsidRDefault="003001F7">
            <w:pPr>
              <w:pStyle w:val="TableParagraph"/>
              <w:spacing w:before="1" w:line="219" w:lineRule="exact"/>
              <w:ind w:left="35" w:right="116"/>
              <w:jc w:val="center"/>
              <w:rPr>
                <w:sz w:val="20"/>
              </w:rPr>
            </w:pPr>
            <w:r>
              <w:rPr>
                <w:sz w:val="20"/>
              </w:rPr>
              <w:t>16В20;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1В62Г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spacing w:line="221" w:lineRule="exact"/>
              <w:ind w:left="366"/>
              <w:rPr>
                <w:sz w:val="20"/>
              </w:rPr>
            </w:pPr>
            <w:r>
              <w:rPr>
                <w:sz w:val="20"/>
              </w:rPr>
              <w:t>16К25;</w:t>
            </w:r>
          </w:p>
          <w:p w:rsidR="00A37D38" w:rsidRDefault="003001F7">
            <w:pPr>
              <w:pStyle w:val="TableParagraph"/>
              <w:spacing w:line="240" w:lineRule="auto"/>
              <w:ind w:left="366"/>
              <w:rPr>
                <w:sz w:val="20"/>
              </w:rPr>
            </w:pPr>
            <w:r>
              <w:rPr>
                <w:sz w:val="20"/>
              </w:rPr>
              <w:t>16Д25;</w:t>
            </w:r>
          </w:p>
          <w:p w:rsidR="00A37D38" w:rsidRDefault="003001F7">
            <w:pPr>
              <w:pStyle w:val="TableParagraph"/>
              <w:spacing w:before="1" w:line="219" w:lineRule="exact"/>
              <w:ind w:left="395"/>
              <w:rPr>
                <w:sz w:val="20"/>
              </w:rPr>
            </w:pPr>
            <w:r>
              <w:rPr>
                <w:sz w:val="20"/>
              </w:rPr>
              <w:t>1В625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217"/>
              <w:rPr>
                <w:sz w:val="20"/>
              </w:rPr>
            </w:pPr>
            <w:r>
              <w:rPr>
                <w:sz w:val="20"/>
              </w:rPr>
              <w:t>1М63Б;</w:t>
            </w:r>
          </w:p>
          <w:p w:rsidR="00A37D38" w:rsidRDefault="003001F7">
            <w:pPr>
              <w:pStyle w:val="TableParagraph"/>
              <w:spacing w:line="240" w:lineRule="auto"/>
              <w:ind w:left="173"/>
              <w:rPr>
                <w:sz w:val="20"/>
              </w:rPr>
            </w:pPr>
            <w:r>
              <w:rPr>
                <w:sz w:val="20"/>
              </w:rPr>
              <w:t>16К30П;</w:t>
            </w:r>
          </w:p>
          <w:p w:rsidR="00A37D38" w:rsidRDefault="003001F7">
            <w:pPr>
              <w:pStyle w:val="TableParagraph"/>
              <w:spacing w:before="1" w:line="219" w:lineRule="exact"/>
              <w:ind w:left="212"/>
              <w:rPr>
                <w:sz w:val="20"/>
              </w:rPr>
            </w:pPr>
            <w:r>
              <w:rPr>
                <w:sz w:val="20"/>
              </w:rPr>
              <w:t>16ТВ30</w:t>
            </w:r>
          </w:p>
        </w:tc>
      </w:tr>
      <w:tr w:rsidR="00A37D38">
        <w:trPr>
          <w:trHeight w:val="230"/>
        </w:trPr>
        <w:tc>
          <w:tcPr>
            <w:tcW w:w="205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446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line="226" w:lineRule="exact"/>
              <w:ind w:left="110" w:right="446"/>
              <w:rPr>
                <w:sz w:val="20"/>
              </w:rPr>
            </w:pPr>
            <w:r>
              <w:rPr>
                <w:spacing w:val="-1"/>
                <w:sz w:val="20"/>
              </w:rPr>
              <w:t>обрабатываемого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426" w:type="dxa"/>
          </w:tcPr>
          <w:p w:rsidR="00A37D38" w:rsidRDefault="003001F7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станиной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ind w:left="59" w:right="43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ind w:left="35" w:right="18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ind w:left="343" w:right="321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</w:tr>
      <w:tr w:rsidR="00A37D38">
        <w:trPr>
          <w:trHeight w:val="676"/>
        </w:trPr>
        <w:tc>
          <w:tcPr>
            <w:tcW w:w="20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:rsidR="00A37D38" w:rsidRDefault="003001F7">
            <w:pPr>
              <w:pStyle w:val="TableParagraph"/>
              <w:spacing w:line="240" w:lineRule="auto"/>
              <w:ind w:left="254" w:right="234" w:firstLine="312"/>
              <w:rPr>
                <w:sz w:val="20"/>
              </w:rPr>
            </w:pP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суппортом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spacing w:line="221" w:lineRule="exact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21" w:lineRule="exact"/>
              <w:ind w:left="35" w:right="18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spacing w:line="221" w:lineRule="exact"/>
              <w:ind w:left="343" w:right="321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</w:tr>
      <w:tr w:rsidR="00A37D38">
        <w:trPr>
          <w:trHeight w:val="46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обрабатываемого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прутка,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spacing w:line="221" w:lineRule="exact"/>
              <w:ind w:left="54" w:right="4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21" w:lineRule="exact"/>
              <w:ind w:left="35" w:right="2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spacing w:line="221" w:lineRule="exact"/>
              <w:ind w:left="343" w:right="32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A37D38">
        <w:trPr>
          <w:trHeight w:val="46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обрабатываемого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изделия,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spacing w:line="221" w:lineRule="exact"/>
              <w:ind w:left="59" w:right="43"/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21" w:lineRule="exact"/>
              <w:ind w:left="35" w:right="14"/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- 1400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spacing w:line="221" w:lineRule="exact"/>
              <w:ind w:left="343" w:right="326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341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</w:tr>
      <w:tr w:rsidR="00A37D38">
        <w:trPr>
          <w:trHeight w:val="2073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110" w:right="21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spacing w:line="221" w:lineRule="exact"/>
              <w:ind w:left="63" w:right="43"/>
              <w:jc w:val="center"/>
              <w:rPr>
                <w:sz w:val="20"/>
              </w:rPr>
            </w:pPr>
            <w:r>
              <w:rPr>
                <w:sz w:val="20"/>
              </w:rPr>
              <w:t>35-1200</w:t>
            </w:r>
          </w:p>
          <w:p w:rsidR="00A37D38" w:rsidRDefault="003001F7">
            <w:pPr>
              <w:pStyle w:val="TableParagraph"/>
              <w:spacing w:line="240" w:lineRule="auto"/>
              <w:ind w:left="192" w:right="180" w:firstLine="6"/>
              <w:jc w:val="center"/>
              <w:rPr>
                <w:sz w:val="20"/>
              </w:rPr>
            </w:pPr>
            <w:r>
              <w:rPr>
                <w:sz w:val="20"/>
              </w:rPr>
              <w:t>(регулируется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бесступенчато)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21" w:lineRule="exact"/>
              <w:ind w:left="53"/>
              <w:rPr>
                <w:sz w:val="20"/>
              </w:rPr>
            </w:pPr>
            <w:r>
              <w:rPr>
                <w:sz w:val="20"/>
              </w:rPr>
              <w:t>12,5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</w:p>
          <w:p w:rsidR="00A37D38" w:rsidRDefault="003001F7">
            <w:pPr>
              <w:pStyle w:val="TableParagraph"/>
              <w:spacing w:line="240" w:lineRule="auto"/>
              <w:ind w:left="53"/>
              <w:rPr>
                <w:sz w:val="20"/>
              </w:rPr>
            </w:pPr>
            <w:r>
              <w:rPr>
                <w:sz w:val="20"/>
              </w:rPr>
              <w:t>20;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40; 50;</w:t>
            </w:r>
          </w:p>
          <w:p w:rsidR="00A37D38" w:rsidRDefault="003001F7">
            <w:pPr>
              <w:pStyle w:val="TableParagraph"/>
              <w:spacing w:before="1" w:line="240" w:lineRule="auto"/>
              <w:ind w:left="53"/>
              <w:rPr>
                <w:sz w:val="20"/>
              </w:rPr>
            </w:pPr>
            <w:r>
              <w:rPr>
                <w:sz w:val="20"/>
              </w:rPr>
              <w:t>63;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125;</w:t>
            </w:r>
          </w:p>
          <w:p w:rsidR="00A37D38" w:rsidRDefault="003001F7">
            <w:pPr>
              <w:pStyle w:val="TableParagraph"/>
              <w:spacing w:line="240" w:lineRule="auto"/>
              <w:ind w:left="53"/>
              <w:rPr>
                <w:sz w:val="20"/>
              </w:rPr>
            </w:pPr>
            <w:r>
              <w:rPr>
                <w:sz w:val="20"/>
              </w:rPr>
              <w:t>160; 200;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315;</w:t>
            </w:r>
          </w:p>
          <w:p w:rsidR="00A37D38" w:rsidRDefault="003001F7">
            <w:pPr>
              <w:pStyle w:val="TableParagraph"/>
              <w:spacing w:line="240" w:lineRule="auto"/>
              <w:ind w:left="53"/>
              <w:rPr>
                <w:sz w:val="20"/>
              </w:rPr>
            </w:pPr>
            <w:r>
              <w:rPr>
                <w:sz w:val="20"/>
              </w:rPr>
              <w:t>400; 630;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800;</w:t>
            </w:r>
          </w:p>
          <w:p w:rsidR="00A37D38" w:rsidRDefault="003001F7">
            <w:pPr>
              <w:pStyle w:val="TableParagraph"/>
              <w:spacing w:before="1" w:line="240" w:lineRule="auto"/>
              <w:ind w:left="53"/>
              <w:rPr>
                <w:sz w:val="20"/>
              </w:rPr>
            </w:pPr>
            <w:r>
              <w:rPr>
                <w:sz w:val="20"/>
              </w:rPr>
              <w:t>1000;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1250;</w:t>
            </w:r>
          </w:p>
          <w:p w:rsidR="00A37D38" w:rsidRDefault="003001F7">
            <w:pPr>
              <w:pStyle w:val="TableParagraph"/>
              <w:spacing w:before="1" w:line="240" w:lineRule="auto"/>
              <w:ind w:left="53"/>
              <w:rPr>
                <w:sz w:val="20"/>
              </w:rPr>
            </w:pPr>
            <w:r>
              <w:rPr>
                <w:sz w:val="20"/>
              </w:rPr>
              <w:t>1600;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spacing w:line="221" w:lineRule="exact"/>
              <w:ind w:left="54" w:right="-29"/>
              <w:rPr>
                <w:sz w:val="20"/>
              </w:rPr>
            </w:pPr>
            <w:r>
              <w:rPr>
                <w:sz w:val="20"/>
              </w:rPr>
              <w:t>12,5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</w:p>
          <w:p w:rsidR="00A37D38" w:rsidRDefault="003001F7">
            <w:pPr>
              <w:pStyle w:val="TableParagraph"/>
              <w:spacing w:line="240" w:lineRule="auto"/>
              <w:ind w:left="54"/>
              <w:rPr>
                <w:sz w:val="20"/>
              </w:rPr>
            </w:pPr>
            <w:r>
              <w:rPr>
                <w:sz w:val="20"/>
              </w:rPr>
              <w:t>20; 31,5; 40;</w:t>
            </w:r>
          </w:p>
          <w:p w:rsidR="00A37D38" w:rsidRDefault="003001F7">
            <w:pPr>
              <w:pStyle w:val="TableParagraph"/>
              <w:spacing w:before="1" w:line="240" w:lineRule="auto"/>
              <w:ind w:left="54" w:right="-29"/>
              <w:rPr>
                <w:sz w:val="20"/>
              </w:rPr>
            </w:pPr>
            <w:r>
              <w:rPr>
                <w:sz w:val="20"/>
              </w:rPr>
              <w:t>50; 63; 80; 100;</w:t>
            </w:r>
          </w:p>
          <w:p w:rsidR="00A37D38" w:rsidRDefault="003001F7">
            <w:pPr>
              <w:pStyle w:val="TableParagraph"/>
              <w:spacing w:line="240" w:lineRule="auto"/>
              <w:ind w:left="54"/>
              <w:rPr>
                <w:sz w:val="20"/>
              </w:rPr>
            </w:pPr>
            <w:r>
              <w:rPr>
                <w:sz w:val="20"/>
              </w:rPr>
              <w:t>125; 160;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200;</w:t>
            </w:r>
          </w:p>
          <w:p w:rsidR="00A37D38" w:rsidRDefault="003001F7">
            <w:pPr>
              <w:pStyle w:val="TableParagraph"/>
              <w:spacing w:line="240" w:lineRule="auto"/>
              <w:ind w:left="54"/>
              <w:rPr>
                <w:sz w:val="20"/>
              </w:rPr>
            </w:pPr>
            <w:r>
              <w:rPr>
                <w:sz w:val="20"/>
              </w:rPr>
              <w:t>315; 400;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630;</w:t>
            </w:r>
          </w:p>
          <w:p w:rsidR="00A37D38" w:rsidRDefault="003001F7">
            <w:pPr>
              <w:pStyle w:val="TableParagraph"/>
              <w:spacing w:before="1" w:line="240" w:lineRule="auto"/>
              <w:ind w:left="54"/>
              <w:rPr>
                <w:sz w:val="20"/>
              </w:rPr>
            </w:pPr>
            <w:r>
              <w:rPr>
                <w:sz w:val="20"/>
              </w:rPr>
              <w:t>800;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1000;</w:t>
            </w:r>
          </w:p>
          <w:p w:rsidR="00A37D38" w:rsidRDefault="003001F7">
            <w:pPr>
              <w:pStyle w:val="TableParagraph"/>
              <w:spacing w:before="1" w:line="240" w:lineRule="auto"/>
              <w:ind w:left="54"/>
              <w:rPr>
                <w:sz w:val="20"/>
              </w:rPr>
            </w:pPr>
            <w:r>
              <w:rPr>
                <w:sz w:val="20"/>
              </w:rPr>
              <w:t>1250;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r>
              <w:rPr>
                <w:sz w:val="20"/>
              </w:rPr>
              <w:t>6,3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1600;</w:t>
            </w:r>
          </w:p>
          <w:p w:rsidR="00A37D38" w:rsidRDefault="003001F7">
            <w:pPr>
              <w:pStyle w:val="TableParagraph"/>
              <w:spacing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12,5;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</w:p>
          <w:p w:rsidR="00A37D38" w:rsidRDefault="003001F7">
            <w:pPr>
              <w:pStyle w:val="TableParagraph"/>
              <w:spacing w:before="1"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31,5;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50;</w:t>
            </w:r>
          </w:p>
          <w:p w:rsidR="00A37D38" w:rsidRDefault="003001F7">
            <w:pPr>
              <w:pStyle w:val="TableParagraph"/>
              <w:spacing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63;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80; 100;</w:t>
            </w:r>
          </w:p>
          <w:p w:rsidR="00A37D38" w:rsidRDefault="003001F7">
            <w:pPr>
              <w:pStyle w:val="TableParagraph"/>
              <w:spacing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125;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</w:p>
          <w:p w:rsidR="00A37D38" w:rsidRDefault="003001F7">
            <w:pPr>
              <w:pStyle w:val="TableParagraph"/>
              <w:spacing w:before="1"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200;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315;</w:t>
            </w:r>
          </w:p>
          <w:p w:rsidR="00A37D38" w:rsidRDefault="003001F7">
            <w:pPr>
              <w:pStyle w:val="TableParagraph"/>
              <w:spacing w:before="1"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400;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630;</w:t>
            </w:r>
          </w:p>
          <w:p w:rsidR="00A37D38" w:rsidRDefault="003001F7">
            <w:pPr>
              <w:pStyle w:val="TableParagraph"/>
              <w:spacing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800;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1000;</w:t>
            </w:r>
          </w:p>
          <w:p w:rsidR="00A37D38" w:rsidRDefault="003001F7">
            <w:pPr>
              <w:pStyle w:val="TableParagraph"/>
              <w:spacing w:line="219" w:lineRule="exact"/>
              <w:ind w:left="5"/>
              <w:rPr>
                <w:sz w:val="20"/>
              </w:rPr>
            </w:pPr>
            <w:r>
              <w:rPr>
                <w:sz w:val="20"/>
              </w:rPr>
              <w:t>1250;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1600</w:t>
            </w:r>
          </w:p>
        </w:tc>
      </w:tr>
      <w:tr w:rsidR="00A37D38">
        <w:trPr>
          <w:trHeight w:val="1377"/>
        </w:trPr>
        <w:tc>
          <w:tcPr>
            <w:tcW w:w="205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Подача,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мм/об</w:t>
            </w:r>
          </w:p>
        </w:tc>
        <w:tc>
          <w:tcPr>
            <w:tcW w:w="142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продольная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spacing w:line="221" w:lineRule="exact"/>
              <w:ind w:right="419"/>
              <w:jc w:val="right"/>
              <w:rPr>
                <w:sz w:val="20"/>
              </w:rPr>
            </w:pPr>
            <w:r>
              <w:rPr>
                <w:sz w:val="20"/>
              </w:rPr>
              <w:t>0,08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  <w:tc>
          <w:tcPr>
            <w:tcW w:w="276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963" w:right="947"/>
              <w:jc w:val="center"/>
              <w:rPr>
                <w:sz w:val="20"/>
              </w:rPr>
            </w:pPr>
            <w:r>
              <w:rPr>
                <w:sz w:val="20"/>
              </w:rPr>
              <w:t>0,05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2,8</w:t>
            </w:r>
          </w:p>
          <w:p w:rsidR="00A37D38" w:rsidRDefault="003001F7">
            <w:pPr>
              <w:pStyle w:val="TableParagraph"/>
              <w:spacing w:line="228" w:lineRule="exact"/>
              <w:ind w:left="5" w:right="-15"/>
              <w:jc w:val="center"/>
              <w:rPr>
                <w:sz w:val="20"/>
              </w:rPr>
            </w:pPr>
            <w:r>
              <w:rPr>
                <w:sz w:val="20"/>
              </w:rPr>
              <w:t>(0,05;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0,06;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0,070;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0,085;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0,10;</w:t>
            </w:r>
          </w:p>
          <w:p w:rsidR="00A37D38" w:rsidRDefault="003001F7">
            <w:pPr>
              <w:pStyle w:val="TableParagraph"/>
              <w:spacing w:line="228" w:lineRule="exact"/>
              <w:ind w:left="5" w:right="-15"/>
              <w:jc w:val="center"/>
              <w:rPr>
                <w:sz w:val="20"/>
              </w:rPr>
            </w:pPr>
            <w:r>
              <w:rPr>
                <w:sz w:val="20"/>
              </w:rPr>
              <w:t>0,12;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0,14;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0,17;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0,20;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0,24;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0,28;</w:t>
            </w:r>
          </w:p>
          <w:p w:rsidR="00A37D38" w:rsidRDefault="003001F7">
            <w:pPr>
              <w:pStyle w:val="TableParagraph"/>
              <w:spacing w:before="1" w:line="240" w:lineRule="auto"/>
              <w:ind w:left="5" w:right="-15"/>
              <w:rPr>
                <w:sz w:val="20"/>
              </w:rPr>
            </w:pPr>
            <w:r>
              <w:rPr>
                <w:sz w:val="20"/>
              </w:rPr>
              <w:t>0,34;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0,40;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0,48;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0,57;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0,68;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0,81;</w:t>
            </w:r>
          </w:p>
          <w:p w:rsidR="00A37D38" w:rsidRDefault="003001F7">
            <w:pPr>
              <w:pStyle w:val="TableParagraph"/>
              <w:spacing w:line="240" w:lineRule="auto"/>
              <w:ind w:left="5" w:right="-15"/>
              <w:rPr>
                <w:sz w:val="20"/>
              </w:rPr>
            </w:pPr>
            <w:r>
              <w:rPr>
                <w:sz w:val="20"/>
              </w:rPr>
              <w:t>0,96;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1,11;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1,36;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1,62;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1,93;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2,38;</w:t>
            </w:r>
          </w:p>
          <w:p w:rsidR="00A37D38" w:rsidRDefault="003001F7">
            <w:pPr>
              <w:pStyle w:val="TableParagraph"/>
              <w:spacing w:before="1" w:line="219" w:lineRule="exact"/>
              <w:ind w:left="5"/>
              <w:rPr>
                <w:sz w:val="20"/>
              </w:rPr>
            </w:pPr>
            <w:r>
              <w:rPr>
                <w:sz w:val="20"/>
              </w:rPr>
              <w:t>2,80)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6"/>
              <w:jc w:val="center"/>
              <w:rPr>
                <w:sz w:val="20"/>
              </w:rPr>
            </w:pPr>
            <w:r>
              <w:rPr>
                <w:sz w:val="20"/>
              </w:rPr>
              <w:t>0,055 –</w:t>
            </w:r>
          </w:p>
          <w:p w:rsidR="00A37D38" w:rsidRDefault="003001F7">
            <w:pPr>
              <w:pStyle w:val="TableParagraph"/>
              <w:spacing w:line="240" w:lineRule="auto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1382"/>
        </w:trPr>
        <w:tc>
          <w:tcPr>
            <w:tcW w:w="20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:rsidR="00A37D38" w:rsidRDefault="003001F7">
            <w:pPr>
              <w:pStyle w:val="TableParagraph"/>
              <w:spacing w:line="221" w:lineRule="exact"/>
              <w:ind w:left="225"/>
              <w:rPr>
                <w:sz w:val="20"/>
              </w:rPr>
            </w:pPr>
            <w:r>
              <w:rPr>
                <w:sz w:val="20"/>
              </w:rPr>
              <w:t>поперечная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spacing w:line="221" w:lineRule="exact"/>
              <w:ind w:right="390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0,60</w:t>
            </w:r>
          </w:p>
        </w:tc>
        <w:tc>
          <w:tcPr>
            <w:tcW w:w="276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884"/>
              <w:rPr>
                <w:sz w:val="20"/>
              </w:rPr>
            </w:pPr>
            <w:r>
              <w:rPr>
                <w:sz w:val="20"/>
              </w:rPr>
              <w:t>0,025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1,40</w:t>
            </w:r>
          </w:p>
          <w:p w:rsidR="00A37D38" w:rsidRDefault="003001F7">
            <w:pPr>
              <w:pStyle w:val="TableParagraph"/>
              <w:spacing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 xml:space="preserve">(0,025;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0,030;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0,035;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0,040;</w:t>
            </w:r>
          </w:p>
          <w:p w:rsidR="00A37D38" w:rsidRDefault="003001F7">
            <w:pPr>
              <w:pStyle w:val="TableParagraph"/>
              <w:spacing w:before="1"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0,050;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0,060;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0,070;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0,085;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0,10;</w:t>
            </w:r>
          </w:p>
          <w:p w:rsidR="00A37D38" w:rsidRDefault="003001F7">
            <w:pPr>
              <w:pStyle w:val="TableParagraph"/>
              <w:spacing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 xml:space="preserve">0,12;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0,14;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0,17;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0,20;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0,24;</w:t>
            </w:r>
          </w:p>
          <w:p w:rsidR="00A37D38" w:rsidRDefault="003001F7">
            <w:pPr>
              <w:pStyle w:val="TableParagraph"/>
              <w:spacing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0,275;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0,34;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0,405;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0,48;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0,55;</w:t>
            </w:r>
          </w:p>
          <w:p w:rsidR="00A37D38" w:rsidRDefault="003001F7">
            <w:pPr>
              <w:pStyle w:val="TableParagraph"/>
              <w:spacing w:before="1" w:line="219" w:lineRule="exact"/>
              <w:ind w:left="5"/>
              <w:rPr>
                <w:sz w:val="20"/>
              </w:rPr>
            </w:pPr>
            <w:r>
              <w:rPr>
                <w:sz w:val="20"/>
              </w:rPr>
              <w:t>0,68;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0,81;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0,915;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1,19;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1,40)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6"/>
              <w:jc w:val="center"/>
              <w:rPr>
                <w:sz w:val="20"/>
              </w:rPr>
            </w:pPr>
            <w:r>
              <w:rPr>
                <w:sz w:val="20"/>
              </w:rPr>
              <w:t>0,023 –</w:t>
            </w:r>
          </w:p>
          <w:p w:rsidR="00A37D38" w:rsidRDefault="003001F7">
            <w:pPr>
              <w:pStyle w:val="TableParagraph"/>
              <w:spacing w:line="240" w:lineRule="auto"/>
              <w:ind w:left="73" w:right="57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A37D38">
        <w:trPr>
          <w:trHeight w:val="23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резца, 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ind w:left="542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ind w:left="35" w:right="1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ind w:left="343" w:right="32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</w:tr>
      <w:tr w:rsidR="00A37D38">
        <w:trPr>
          <w:trHeight w:val="23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пиноли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бабки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A37D38">
        <w:trPr>
          <w:trHeight w:val="23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Диаметр патрона,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ind w:left="59" w:right="43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ind w:left="35" w:right="18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ind w:left="343" w:right="321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2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</w:tr>
      <w:tr w:rsidR="00A37D38">
        <w:trPr>
          <w:trHeight w:val="46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spacing w:line="221" w:lineRule="exact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2,8/4,0/4,6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21" w:lineRule="exact"/>
              <w:ind w:left="35" w:right="14"/>
              <w:jc w:val="center"/>
              <w:rPr>
                <w:sz w:val="20"/>
              </w:rPr>
            </w:pPr>
            <w:r>
              <w:rPr>
                <w:sz w:val="20"/>
              </w:rPr>
              <w:t>10/11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spacing w:line="221" w:lineRule="exact"/>
              <w:ind w:left="343" w:right="32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188"/>
              <w:rPr>
                <w:sz w:val="20"/>
              </w:rPr>
            </w:pPr>
            <w:r>
              <w:rPr>
                <w:sz w:val="20"/>
              </w:rPr>
              <w:t>13/17/22</w:t>
            </w:r>
          </w:p>
        </w:tc>
      </w:tr>
      <w:tr w:rsidR="00A37D38">
        <w:trPr>
          <w:trHeight w:val="686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spacing w:line="221" w:lineRule="exact"/>
              <w:ind w:left="437"/>
              <w:rPr>
                <w:sz w:val="20"/>
              </w:rPr>
            </w:pPr>
            <w:r>
              <w:rPr>
                <w:sz w:val="20"/>
              </w:rPr>
              <w:t>2,15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0,87</w:t>
            </w:r>
          </w:p>
          <w:p w:rsidR="00A37D38" w:rsidRDefault="003001F7">
            <w:pPr>
              <w:pStyle w:val="TableParagraph"/>
              <w:spacing w:line="240" w:lineRule="auto"/>
              <w:ind w:left="485"/>
              <w:rPr>
                <w:sz w:val="20"/>
              </w:rPr>
            </w:pPr>
            <w:r>
              <w:rPr>
                <w:sz w:val="20"/>
              </w:rPr>
              <w:t>2,0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1,90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spacing w:line="221" w:lineRule="exact"/>
              <w:ind w:left="255"/>
              <w:rPr>
                <w:sz w:val="20"/>
              </w:rPr>
            </w:pPr>
            <w:r>
              <w:rPr>
                <w:sz w:val="20"/>
              </w:rPr>
              <w:t>2,81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 1,16</w:t>
            </w:r>
          </w:p>
          <w:p w:rsidR="00A37D38" w:rsidRDefault="003001F7">
            <w:pPr>
              <w:pStyle w:val="TableParagraph"/>
              <w:spacing w:line="240" w:lineRule="auto"/>
              <w:ind w:left="255"/>
              <w:rPr>
                <w:sz w:val="20"/>
              </w:rPr>
            </w:pPr>
            <w:r>
              <w:rPr>
                <w:sz w:val="20"/>
              </w:rPr>
              <w:t>2,50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 1,19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spacing w:line="221" w:lineRule="exact"/>
              <w:ind w:left="203"/>
              <w:rPr>
                <w:sz w:val="20"/>
              </w:rPr>
            </w:pPr>
            <w:r>
              <w:rPr>
                <w:sz w:val="20"/>
              </w:rPr>
              <w:t>2,5/2,8/3,2/</w:t>
            </w:r>
          </w:p>
          <w:p w:rsidR="00A37D38" w:rsidRDefault="003001F7">
            <w:pPr>
              <w:pStyle w:val="TableParagraph"/>
              <w:spacing w:line="240" w:lineRule="auto"/>
              <w:ind w:left="236"/>
              <w:rPr>
                <w:sz w:val="20"/>
              </w:rPr>
            </w:pPr>
            <w:r>
              <w:rPr>
                <w:sz w:val="20"/>
              </w:rPr>
              <w:t>3,8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1,24;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4,15/4,75/</w:t>
            </w:r>
          </w:p>
          <w:p w:rsidR="00A37D38" w:rsidRDefault="003001F7">
            <w:pPr>
              <w:pStyle w:val="TableParagraph"/>
              <w:spacing w:line="228" w:lineRule="exact"/>
              <w:ind w:left="70" w:right="59"/>
              <w:jc w:val="center"/>
              <w:rPr>
                <w:sz w:val="20"/>
              </w:rPr>
            </w:pPr>
            <w:r>
              <w:rPr>
                <w:sz w:val="20"/>
              </w:rPr>
              <w:t>5,55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7" w:lineRule="exact"/>
              <w:ind w:left="73" w:right="57"/>
              <w:jc w:val="center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</w:tr>
      <w:tr w:rsidR="00A37D38">
        <w:trPr>
          <w:trHeight w:val="23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680" w:type="dxa"/>
          </w:tcPr>
          <w:p w:rsidR="00A37D38" w:rsidRDefault="003001F7">
            <w:pPr>
              <w:pStyle w:val="TableParagraph"/>
              <w:ind w:right="477"/>
              <w:jc w:val="right"/>
              <w:rPr>
                <w:sz w:val="20"/>
              </w:rPr>
            </w:pPr>
            <w:r>
              <w:rPr>
                <w:sz w:val="20"/>
              </w:rPr>
              <w:t>469168</w:t>
            </w:r>
          </w:p>
        </w:tc>
        <w:tc>
          <w:tcPr>
            <w:tcW w:w="1440" w:type="dxa"/>
          </w:tcPr>
          <w:p w:rsidR="00A37D38" w:rsidRDefault="003001F7">
            <w:pPr>
              <w:pStyle w:val="TableParagraph"/>
              <w:ind w:left="35" w:right="49"/>
              <w:jc w:val="center"/>
              <w:rPr>
                <w:sz w:val="20"/>
              </w:rPr>
            </w:pPr>
            <w:r>
              <w:rPr>
                <w:sz w:val="20"/>
              </w:rPr>
              <w:t>435000</w:t>
            </w:r>
          </w:p>
        </w:tc>
        <w:tc>
          <w:tcPr>
            <w:tcW w:w="1321" w:type="dxa"/>
          </w:tcPr>
          <w:p w:rsidR="00A37D38" w:rsidRDefault="003001F7">
            <w:pPr>
              <w:pStyle w:val="TableParagraph"/>
              <w:ind w:left="343" w:right="326"/>
              <w:jc w:val="center"/>
              <w:rPr>
                <w:sz w:val="20"/>
              </w:rPr>
            </w:pPr>
            <w:r>
              <w:rPr>
                <w:sz w:val="20"/>
              </w:rPr>
              <w:t>475000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850000</w:t>
            </w:r>
          </w:p>
        </w:tc>
      </w:tr>
    </w:tbl>
    <w:p w:rsidR="00A37D38" w:rsidRDefault="00A37D38">
      <w:pPr>
        <w:rPr>
          <w:sz w:val="20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A37D38">
      <w:pPr>
        <w:pStyle w:val="a3"/>
        <w:spacing w:before="3"/>
        <w:rPr>
          <w:sz w:val="23"/>
        </w:rPr>
      </w:pPr>
    </w:p>
    <w:p w:rsidR="00A37D38" w:rsidRDefault="003001F7">
      <w:pPr>
        <w:spacing w:before="90" w:line="275" w:lineRule="exact"/>
        <w:ind w:left="8026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</w:p>
    <w:p w:rsidR="00A37D38" w:rsidRDefault="003001F7">
      <w:pPr>
        <w:pStyle w:val="a3"/>
        <w:spacing w:line="275" w:lineRule="exact"/>
        <w:ind w:left="1771" w:right="1806"/>
        <w:jc w:val="center"/>
      </w:pPr>
      <w:r>
        <w:t>Токарно-</w:t>
      </w:r>
      <w:r>
        <w:rPr>
          <w:spacing w:val="1"/>
        </w:rPr>
        <w:t xml:space="preserve"> </w:t>
      </w:r>
      <w:r>
        <w:t>револьверные</w:t>
      </w:r>
      <w:r>
        <w:rPr>
          <w:spacing w:val="-6"/>
        </w:rPr>
        <w:t xml:space="preserve"> </w:t>
      </w:r>
      <w:r>
        <w:t>(ГОСТ</w:t>
      </w:r>
      <w:r>
        <w:rPr>
          <w:spacing w:val="57"/>
        </w:rPr>
        <w:t xml:space="preserve"> </w:t>
      </w:r>
      <w:r>
        <w:t>3179–72)</w:t>
      </w:r>
    </w:p>
    <w:p w:rsidR="00A37D38" w:rsidRDefault="003001F7">
      <w:pPr>
        <w:spacing w:before="3" w:after="9"/>
        <w:ind w:left="136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прутка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штучных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заготовок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мелкосерийном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серийном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105"/>
        <w:gridCol w:w="1440"/>
        <w:gridCol w:w="936"/>
        <w:gridCol w:w="940"/>
        <w:gridCol w:w="936"/>
        <w:gridCol w:w="936"/>
        <w:gridCol w:w="941"/>
        <w:gridCol w:w="830"/>
      </w:tblGrid>
      <w:tr w:rsidR="00A37D38">
        <w:trPr>
          <w:trHeight w:val="230"/>
        </w:trPr>
        <w:tc>
          <w:tcPr>
            <w:tcW w:w="3600" w:type="dxa"/>
            <w:gridSpan w:val="3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19" w:type="dxa"/>
            <w:gridSpan w:val="6"/>
          </w:tcPr>
          <w:p w:rsidR="00A37D38" w:rsidRDefault="003001F7">
            <w:pPr>
              <w:pStyle w:val="TableParagraph"/>
              <w:ind w:left="2414" w:right="2394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460"/>
        </w:trPr>
        <w:tc>
          <w:tcPr>
            <w:tcW w:w="3600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562"/>
              <w:rPr>
                <w:sz w:val="20"/>
              </w:rPr>
            </w:pPr>
            <w:r>
              <w:rPr>
                <w:sz w:val="20"/>
              </w:rPr>
              <w:t>Горизонтальная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ось</w:t>
            </w:r>
          </w:p>
          <w:p w:rsidR="00A37D38" w:rsidRDefault="003001F7">
            <w:pPr>
              <w:pStyle w:val="TableParagraph"/>
              <w:spacing w:line="219" w:lineRule="exact"/>
              <w:ind w:left="457"/>
              <w:rPr>
                <w:sz w:val="20"/>
              </w:rPr>
            </w:pPr>
            <w:r>
              <w:rPr>
                <w:sz w:val="20"/>
              </w:rPr>
              <w:t>револьверной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головки</w:t>
            </w:r>
          </w:p>
        </w:tc>
        <w:tc>
          <w:tcPr>
            <w:tcW w:w="2707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386" w:right="369"/>
              <w:jc w:val="center"/>
              <w:rPr>
                <w:sz w:val="20"/>
              </w:rPr>
            </w:pPr>
            <w:r>
              <w:rPr>
                <w:sz w:val="20"/>
              </w:rPr>
              <w:t>Вертикальная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ось</w:t>
            </w:r>
          </w:p>
          <w:p w:rsidR="00A37D38" w:rsidRDefault="003001F7">
            <w:pPr>
              <w:pStyle w:val="TableParagraph"/>
              <w:spacing w:line="219" w:lineRule="exact"/>
              <w:ind w:left="386" w:right="373"/>
              <w:jc w:val="center"/>
              <w:rPr>
                <w:sz w:val="20"/>
              </w:rPr>
            </w:pPr>
            <w:r>
              <w:rPr>
                <w:sz w:val="20"/>
              </w:rPr>
              <w:t>револьверной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головки</w:t>
            </w:r>
          </w:p>
        </w:tc>
      </w:tr>
      <w:tr w:rsidR="00A37D38">
        <w:trPr>
          <w:trHeight w:val="690"/>
        </w:trPr>
        <w:tc>
          <w:tcPr>
            <w:tcW w:w="3600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78"/>
              <w:rPr>
                <w:sz w:val="20"/>
              </w:rPr>
            </w:pPr>
            <w:r>
              <w:rPr>
                <w:sz w:val="20"/>
              </w:rPr>
              <w:t>1Д316П</w:t>
            </w:r>
          </w:p>
        </w:tc>
        <w:tc>
          <w:tcPr>
            <w:tcW w:w="940" w:type="dxa"/>
          </w:tcPr>
          <w:p w:rsidR="00A37D38" w:rsidRDefault="003001F7">
            <w:pPr>
              <w:pStyle w:val="TableParagraph"/>
              <w:spacing w:line="221" w:lineRule="exact"/>
              <w:ind w:left="78"/>
              <w:rPr>
                <w:sz w:val="20"/>
              </w:rPr>
            </w:pPr>
            <w:r>
              <w:rPr>
                <w:sz w:val="20"/>
              </w:rPr>
              <w:t>1Д325П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1Г340</w:t>
            </w:r>
          </w:p>
          <w:p w:rsidR="00A37D38" w:rsidRDefault="003001F7">
            <w:pPr>
              <w:pStyle w:val="TableParagraph"/>
              <w:spacing w:line="240" w:lineRule="auto"/>
              <w:ind w:left="89"/>
              <w:rPr>
                <w:sz w:val="20"/>
              </w:rPr>
            </w:pPr>
            <w:r>
              <w:rPr>
                <w:sz w:val="20"/>
              </w:rPr>
              <w:t>1Г340П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37" w:right="118"/>
              <w:jc w:val="center"/>
              <w:rPr>
                <w:sz w:val="20"/>
              </w:rPr>
            </w:pPr>
            <w:r>
              <w:rPr>
                <w:sz w:val="20"/>
              </w:rPr>
              <w:t>1Е316П</w:t>
            </w:r>
          </w:p>
        </w:tc>
        <w:tc>
          <w:tcPr>
            <w:tcW w:w="941" w:type="dxa"/>
          </w:tcPr>
          <w:p w:rsidR="00A37D38" w:rsidRDefault="003001F7">
            <w:pPr>
              <w:pStyle w:val="TableParagraph"/>
              <w:spacing w:line="221" w:lineRule="exact"/>
              <w:ind w:left="152"/>
              <w:rPr>
                <w:sz w:val="20"/>
              </w:rPr>
            </w:pPr>
            <w:r>
              <w:rPr>
                <w:sz w:val="20"/>
              </w:rPr>
              <w:t>1В340</w:t>
            </w:r>
          </w:p>
          <w:p w:rsidR="00A37D38" w:rsidRDefault="003001F7">
            <w:pPr>
              <w:pStyle w:val="TableParagraph"/>
              <w:spacing w:line="240" w:lineRule="auto"/>
              <w:ind w:left="85"/>
              <w:rPr>
                <w:sz w:val="20"/>
              </w:rPr>
            </w:pPr>
            <w:r>
              <w:rPr>
                <w:sz w:val="20"/>
              </w:rPr>
              <w:t>1Е340П</w:t>
            </w:r>
          </w:p>
        </w:tc>
        <w:tc>
          <w:tcPr>
            <w:tcW w:w="830" w:type="dxa"/>
          </w:tcPr>
          <w:p w:rsidR="00A37D38" w:rsidRDefault="003001F7">
            <w:pPr>
              <w:pStyle w:val="TableParagraph"/>
              <w:spacing w:line="240" w:lineRule="auto"/>
              <w:ind w:left="296" w:right="116" w:hanging="250"/>
              <w:rPr>
                <w:sz w:val="20"/>
              </w:rPr>
            </w:pPr>
            <w:r>
              <w:rPr>
                <w:sz w:val="20"/>
              </w:rPr>
              <w:t>1Е365Б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</w:tc>
      </w:tr>
      <w:tr w:rsidR="00A37D38">
        <w:trPr>
          <w:trHeight w:val="227"/>
        </w:trPr>
        <w:tc>
          <w:tcPr>
            <w:tcW w:w="2160" w:type="dxa"/>
            <w:gridSpan w:val="2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551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line="226" w:lineRule="exact"/>
              <w:ind w:left="110" w:right="551"/>
              <w:rPr>
                <w:sz w:val="20"/>
              </w:rPr>
            </w:pPr>
            <w:r>
              <w:rPr>
                <w:spacing w:val="-1"/>
                <w:sz w:val="20"/>
              </w:rPr>
              <w:t>обрабатываемого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192"/>
              <w:rPr>
                <w:sz w:val="20"/>
              </w:rPr>
            </w:pP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станиной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322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40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323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324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67" w:right="46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830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32" w:right="5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37D38">
        <w:trPr>
          <w:trHeight w:val="674"/>
        </w:trPr>
        <w:tc>
          <w:tcPr>
            <w:tcW w:w="2160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40" w:lineRule="auto"/>
              <w:ind w:left="418" w:right="75" w:firstLine="619"/>
              <w:rPr>
                <w:sz w:val="20"/>
              </w:rPr>
            </w:pPr>
            <w:r>
              <w:rPr>
                <w:sz w:val="20"/>
              </w:rPr>
              <w:t>над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суппортом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66" w:right="49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40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323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32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66" w:right="4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67" w:right="4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30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32" w:right="5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A37D38">
        <w:trPr>
          <w:trHeight w:val="460"/>
        </w:trPr>
        <w:tc>
          <w:tcPr>
            <w:tcW w:w="3600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обрабатываемого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прутка,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6" w:right="4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0" w:type="dxa"/>
          </w:tcPr>
          <w:p w:rsidR="00A37D38" w:rsidRDefault="003001F7">
            <w:pPr>
              <w:pStyle w:val="TableParagraph"/>
              <w:spacing w:line="221" w:lineRule="exact"/>
              <w:ind w:left="304" w:right="29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6" w:right="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6" w:right="4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1" w:type="dxa"/>
          </w:tcPr>
          <w:p w:rsidR="00A37D38" w:rsidRDefault="003001F7">
            <w:pPr>
              <w:pStyle w:val="TableParagraph"/>
              <w:spacing w:line="221" w:lineRule="exact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30" w:type="dxa"/>
          </w:tcPr>
          <w:p w:rsidR="00A37D38" w:rsidRDefault="003001F7">
            <w:pPr>
              <w:pStyle w:val="TableParagraph"/>
              <w:spacing w:line="221" w:lineRule="exact"/>
              <w:ind w:left="32" w:right="1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A37D38">
        <w:trPr>
          <w:trHeight w:val="460"/>
        </w:trPr>
        <w:tc>
          <w:tcPr>
            <w:tcW w:w="3600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обрабатываемого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изделия, мм</w:t>
            </w:r>
          </w:p>
        </w:tc>
        <w:tc>
          <w:tcPr>
            <w:tcW w:w="5519" w:type="dxa"/>
            <w:gridSpan w:val="6"/>
          </w:tcPr>
          <w:p w:rsidR="00A37D38" w:rsidRDefault="003001F7">
            <w:pPr>
              <w:pStyle w:val="TableParagraph"/>
              <w:spacing w:line="221" w:lineRule="exact"/>
              <w:ind w:left="2414" w:right="2390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</w:tr>
      <w:tr w:rsidR="00A37D38">
        <w:trPr>
          <w:trHeight w:val="460"/>
        </w:trPr>
        <w:tc>
          <w:tcPr>
            <w:tcW w:w="3600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(инструментов)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револьверной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головки, шт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6" w:right="4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40" w:type="dxa"/>
          </w:tcPr>
          <w:p w:rsidR="00A37D38" w:rsidRDefault="003001F7">
            <w:pPr>
              <w:pStyle w:val="TableParagraph"/>
              <w:spacing w:line="221" w:lineRule="exact"/>
              <w:ind w:left="304" w:right="29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6" w:right="4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41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30" w:type="dxa"/>
          </w:tcPr>
          <w:p w:rsidR="00A37D38" w:rsidRDefault="003001F7">
            <w:pPr>
              <w:pStyle w:val="TableParagraph"/>
              <w:spacing w:line="221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A37D38">
        <w:trPr>
          <w:trHeight w:val="690"/>
        </w:trPr>
        <w:tc>
          <w:tcPr>
            <w:tcW w:w="3600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  <w:p w:rsidR="00A37D38" w:rsidRDefault="003001F7">
            <w:pPr>
              <w:pStyle w:val="TableParagraph"/>
              <w:spacing w:line="230" w:lineRule="atLeast"/>
              <w:ind w:left="110" w:right="325"/>
              <w:rPr>
                <w:sz w:val="20"/>
              </w:rPr>
            </w:pPr>
            <w:r>
              <w:rPr>
                <w:sz w:val="20"/>
              </w:rPr>
              <w:t>головки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140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A37D38" w:rsidRDefault="003001F7">
            <w:pPr>
              <w:pStyle w:val="TableParagraph"/>
              <w:spacing w:line="240" w:lineRule="auto"/>
              <w:ind w:left="140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940" w:type="dxa"/>
          </w:tcPr>
          <w:p w:rsidR="00A37D38" w:rsidRDefault="003001F7">
            <w:pPr>
              <w:pStyle w:val="TableParagraph"/>
              <w:spacing w:line="221" w:lineRule="exact"/>
              <w:ind w:left="140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:rsidR="00A37D38" w:rsidRDefault="003001F7">
            <w:pPr>
              <w:pStyle w:val="TableParagraph"/>
              <w:spacing w:line="240" w:lineRule="auto"/>
              <w:ind w:left="140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276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941" w:type="dxa"/>
          </w:tcPr>
          <w:p w:rsidR="00A37D38" w:rsidRDefault="003001F7">
            <w:pPr>
              <w:pStyle w:val="TableParagraph"/>
              <w:spacing w:line="221" w:lineRule="exact"/>
              <w:ind w:left="67" w:right="46"/>
              <w:jc w:val="center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830" w:type="dxa"/>
          </w:tcPr>
          <w:p w:rsidR="00A37D38" w:rsidRDefault="003001F7">
            <w:pPr>
              <w:pStyle w:val="TableParagraph"/>
              <w:spacing w:line="221" w:lineRule="exact"/>
              <w:ind w:left="32" w:right="5"/>
              <w:jc w:val="center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</w:tr>
      <w:tr w:rsidR="00A37D38">
        <w:trPr>
          <w:trHeight w:val="2299"/>
        </w:trPr>
        <w:tc>
          <w:tcPr>
            <w:tcW w:w="3600" w:type="dxa"/>
            <w:gridSpan w:val="3"/>
          </w:tcPr>
          <w:p w:rsidR="00A37D38" w:rsidRDefault="003001F7">
            <w:pPr>
              <w:pStyle w:val="TableParagraph"/>
              <w:spacing w:line="240" w:lineRule="auto"/>
              <w:ind w:left="110" w:right="33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"/>
              <w:rPr>
                <w:sz w:val="20"/>
              </w:rPr>
            </w:pPr>
            <w:r>
              <w:rPr>
                <w:sz w:val="20"/>
              </w:rPr>
              <w:t>200;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315;</w:t>
            </w:r>
          </w:p>
          <w:p w:rsidR="00A37D38" w:rsidRDefault="003001F7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>
              <w:rPr>
                <w:sz w:val="20"/>
              </w:rPr>
              <w:t>400;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500;</w:t>
            </w:r>
          </w:p>
          <w:p w:rsidR="00A37D38" w:rsidRDefault="003001F7">
            <w:pPr>
              <w:pStyle w:val="TableParagraph"/>
              <w:spacing w:before="1" w:line="240" w:lineRule="auto"/>
              <w:ind w:left="6"/>
              <w:rPr>
                <w:sz w:val="20"/>
              </w:rPr>
            </w:pPr>
            <w:r>
              <w:rPr>
                <w:sz w:val="20"/>
              </w:rPr>
              <w:t>630;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940" w:type="dxa"/>
          </w:tcPr>
          <w:p w:rsidR="00A37D38" w:rsidRDefault="003001F7">
            <w:pPr>
              <w:pStyle w:val="TableParagraph"/>
              <w:spacing w:line="221" w:lineRule="exact"/>
              <w:ind w:left="25"/>
              <w:rPr>
                <w:sz w:val="20"/>
              </w:rPr>
            </w:pPr>
            <w:r>
              <w:rPr>
                <w:sz w:val="20"/>
              </w:rPr>
              <w:t>100;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</w:p>
          <w:p w:rsidR="00A37D38" w:rsidRDefault="003001F7">
            <w:pPr>
              <w:pStyle w:val="TableParagraph"/>
              <w:spacing w:line="240" w:lineRule="auto"/>
              <w:ind w:left="25"/>
              <w:rPr>
                <w:sz w:val="20"/>
              </w:rPr>
            </w:pPr>
            <w:r>
              <w:rPr>
                <w:sz w:val="20"/>
              </w:rPr>
              <w:t>200;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315;</w:t>
            </w:r>
          </w:p>
          <w:p w:rsidR="00A37D38" w:rsidRDefault="003001F7">
            <w:pPr>
              <w:pStyle w:val="TableParagraph"/>
              <w:spacing w:before="1" w:line="240" w:lineRule="auto"/>
              <w:ind w:left="25"/>
              <w:rPr>
                <w:sz w:val="20"/>
              </w:rPr>
            </w:pPr>
            <w:r>
              <w:rPr>
                <w:sz w:val="20"/>
              </w:rPr>
              <w:t>400;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500;</w:t>
            </w:r>
          </w:p>
          <w:p w:rsidR="00A37D38" w:rsidRDefault="003001F7">
            <w:pPr>
              <w:pStyle w:val="TableParagraph"/>
              <w:spacing w:line="240" w:lineRule="auto"/>
              <w:ind w:left="25"/>
              <w:rPr>
                <w:sz w:val="20"/>
              </w:rPr>
            </w:pPr>
            <w:r>
              <w:rPr>
                <w:sz w:val="20"/>
              </w:rPr>
              <w:t>630;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800;</w:t>
            </w:r>
          </w:p>
          <w:p w:rsidR="00A37D38" w:rsidRDefault="003001F7">
            <w:pPr>
              <w:pStyle w:val="TableParagraph"/>
              <w:spacing w:before="1" w:line="240" w:lineRule="auto"/>
              <w:ind w:left="25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26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- 2000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7"/>
              <w:rPr>
                <w:sz w:val="20"/>
              </w:rPr>
            </w:pPr>
            <w:r>
              <w:rPr>
                <w:sz w:val="20"/>
              </w:rPr>
              <w:t>100;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</w:p>
          <w:p w:rsidR="00A37D38" w:rsidRDefault="003001F7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sz w:val="20"/>
              </w:rPr>
              <w:t>200;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315;</w:t>
            </w:r>
          </w:p>
          <w:p w:rsidR="00A37D38" w:rsidRDefault="003001F7">
            <w:pPr>
              <w:pStyle w:val="TableParagraph"/>
              <w:spacing w:before="1" w:line="240" w:lineRule="auto"/>
              <w:ind w:left="7"/>
              <w:rPr>
                <w:sz w:val="20"/>
              </w:rPr>
            </w:pPr>
            <w:r>
              <w:rPr>
                <w:sz w:val="20"/>
              </w:rPr>
              <w:t>400;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500;</w:t>
            </w:r>
          </w:p>
          <w:p w:rsidR="00A37D38" w:rsidRDefault="003001F7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sz w:val="20"/>
              </w:rPr>
              <w:t>630;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800;</w:t>
            </w:r>
          </w:p>
          <w:p w:rsidR="00A37D38" w:rsidRDefault="003001F7">
            <w:pPr>
              <w:pStyle w:val="TableParagraph"/>
              <w:spacing w:before="1" w:line="240" w:lineRule="auto"/>
              <w:ind w:left="7"/>
              <w:rPr>
                <w:sz w:val="20"/>
              </w:rPr>
            </w:pPr>
            <w:r>
              <w:rPr>
                <w:sz w:val="20"/>
              </w:rPr>
              <w:t>1000;</w:t>
            </w:r>
          </w:p>
          <w:p w:rsidR="00A37D38" w:rsidRDefault="003001F7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1600;</w:t>
            </w:r>
          </w:p>
          <w:p w:rsidR="00A37D38" w:rsidRDefault="003001F7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2000;</w:t>
            </w:r>
          </w:p>
          <w:p w:rsidR="00A37D38" w:rsidRDefault="003001F7">
            <w:pPr>
              <w:pStyle w:val="TableParagraph"/>
              <w:spacing w:before="1" w:line="240" w:lineRule="auto"/>
              <w:ind w:left="7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941" w:type="dxa"/>
          </w:tcPr>
          <w:p w:rsidR="00A37D38" w:rsidRDefault="003001F7">
            <w:pPr>
              <w:pStyle w:val="TableParagraph"/>
              <w:spacing w:line="221" w:lineRule="exact"/>
              <w:ind w:left="10" w:right="111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- 2000</w:t>
            </w:r>
          </w:p>
        </w:tc>
        <w:tc>
          <w:tcPr>
            <w:tcW w:w="830" w:type="dxa"/>
          </w:tcPr>
          <w:p w:rsidR="00A37D38" w:rsidRDefault="003001F7">
            <w:pPr>
              <w:pStyle w:val="TableParagraph"/>
              <w:spacing w:line="221" w:lineRule="exact"/>
              <w:ind w:left="8"/>
              <w:rPr>
                <w:sz w:val="20"/>
              </w:rPr>
            </w:pPr>
            <w:r>
              <w:rPr>
                <w:sz w:val="20"/>
              </w:rPr>
              <w:t>31,5;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</w:p>
          <w:p w:rsidR="00A37D38" w:rsidRDefault="003001F7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50; 63;</w:t>
            </w:r>
          </w:p>
          <w:p w:rsidR="00A37D38" w:rsidRDefault="003001F7">
            <w:pPr>
              <w:pStyle w:val="TableParagraph"/>
              <w:spacing w:before="1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80;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100;</w:t>
            </w:r>
          </w:p>
          <w:p w:rsidR="00A37D38" w:rsidRDefault="003001F7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160;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200;</w:t>
            </w:r>
          </w:p>
          <w:p w:rsidR="00A37D38" w:rsidRDefault="003001F7">
            <w:pPr>
              <w:pStyle w:val="TableParagraph"/>
              <w:spacing w:before="1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315;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400;</w:t>
            </w:r>
          </w:p>
          <w:p w:rsidR="00A37D38" w:rsidRDefault="003001F7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500;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630;</w:t>
            </w:r>
          </w:p>
          <w:p w:rsidR="00A37D38" w:rsidRDefault="003001F7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800;</w:t>
            </w:r>
          </w:p>
          <w:p w:rsidR="00A37D38" w:rsidRDefault="003001F7">
            <w:pPr>
              <w:pStyle w:val="TableParagraph"/>
              <w:spacing w:before="1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1000;</w:t>
            </w:r>
          </w:p>
          <w:p w:rsidR="00A37D38" w:rsidRDefault="003001F7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1600;</w:t>
            </w:r>
          </w:p>
          <w:p w:rsidR="00A37D38" w:rsidRDefault="003001F7">
            <w:pPr>
              <w:pStyle w:val="TableParagraph"/>
              <w:spacing w:line="219" w:lineRule="exact"/>
              <w:ind w:left="27"/>
              <w:rPr>
                <w:sz w:val="20"/>
              </w:rPr>
            </w:pPr>
            <w:r>
              <w:rPr>
                <w:sz w:val="20"/>
              </w:rPr>
              <w:t>2000;</w:t>
            </w:r>
          </w:p>
        </w:tc>
      </w:tr>
      <w:tr w:rsidR="00A37D38">
        <w:trPr>
          <w:trHeight w:val="227"/>
        </w:trPr>
        <w:tc>
          <w:tcPr>
            <w:tcW w:w="205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Подача,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мм/об</w:t>
            </w:r>
          </w:p>
        </w:tc>
        <w:tc>
          <w:tcPr>
            <w:tcW w:w="1545" w:type="dxa"/>
            <w:gridSpan w:val="2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продольная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82"/>
              <w:rPr>
                <w:sz w:val="20"/>
              </w:rPr>
            </w:pPr>
            <w:r>
              <w:rPr>
                <w:sz w:val="20"/>
              </w:rPr>
              <w:t>0,04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940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83"/>
              <w:rPr>
                <w:sz w:val="20"/>
              </w:rPr>
            </w:pPr>
            <w:r>
              <w:rPr>
                <w:sz w:val="20"/>
              </w:rPr>
              <w:t>0,04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1,6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66" w:right="17"/>
              <w:jc w:val="center"/>
              <w:rPr>
                <w:sz w:val="20"/>
              </w:rPr>
            </w:pPr>
            <w:r>
              <w:rPr>
                <w:sz w:val="20"/>
              </w:rPr>
              <w:t>0,04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67" w:right="22"/>
              <w:jc w:val="center"/>
              <w:rPr>
                <w:sz w:val="20"/>
              </w:rPr>
            </w:pPr>
            <w:r>
              <w:rPr>
                <w:sz w:val="20"/>
              </w:rPr>
              <w:t>0,05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1,6</w:t>
            </w:r>
          </w:p>
        </w:tc>
        <w:tc>
          <w:tcPr>
            <w:tcW w:w="830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08" w:lineRule="exact"/>
              <w:ind w:left="32" w:right="-29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</w:p>
        </w:tc>
      </w:tr>
      <w:tr w:rsidR="00A37D38">
        <w:trPr>
          <w:trHeight w:val="458"/>
        </w:trPr>
        <w:tc>
          <w:tcPr>
            <w:tcW w:w="20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gridSpan w:val="2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поперечная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82"/>
              <w:rPr>
                <w:sz w:val="20"/>
              </w:rPr>
            </w:pPr>
            <w:r>
              <w:rPr>
                <w:sz w:val="20"/>
              </w:rPr>
              <w:t>0,04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940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184"/>
              <w:rPr>
                <w:sz w:val="20"/>
              </w:rPr>
            </w:pPr>
            <w:r>
              <w:rPr>
                <w:sz w:val="20"/>
              </w:rPr>
              <w:t>0,028 –</w:t>
            </w:r>
          </w:p>
          <w:p w:rsidR="00A37D38" w:rsidRDefault="003001F7">
            <w:pPr>
              <w:pStyle w:val="TableParagraph"/>
              <w:spacing w:line="219" w:lineRule="exact"/>
              <w:ind w:left="260"/>
              <w:rPr>
                <w:sz w:val="20"/>
              </w:rPr>
            </w:pPr>
            <w:r>
              <w:rPr>
                <w:sz w:val="20"/>
              </w:rPr>
              <w:t>0,315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0,02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66" w:right="17"/>
              <w:jc w:val="center"/>
              <w:rPr>
                <w:sz w:val="20"/>
              </w:rPr>
            </w:pPr>
            <w:r>
              <w:rPr>
                <w:sz w:val="20"/>
              </w:rPr>
              <w:t>0,04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37" w:right="-15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830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115" w:right="64"/>
              <w:jc w:val="center"/>
              <w:rPr>
                <w:sz w:val="20"/>
              </w:rPr>
            </w:pPr>
            <w:r>
              <w:rPr>
                <w:sz w:val="20"/>
              </w:rPr>
              <w:t>0,025 –</w:t>
            </w:r>
          </w:p>
          <w:p w:rsidR="00A37D38" w:rsidRDefault="003001F7">
            <w:pPr>
              <w:pStyle w:val="TableParagraph"/>
              <w:spacing w:line="219" w:lineRule="exact"/>
              <w:ind w:left="110" w:right="64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</w:tr>
      <w:tr w:rsidR="00A37D38">
        <w:trPr>
          <w:trHeight w:val="460"/>
        </w:trPr>
        <w:tc>
          <w:tcPr>
            <w:tcW w:w="3600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6" w:right="44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940" w:type="dxa"/>
          </w:tcPr>
          <w:p w:rsidR="00A37D38" w:rsidRDefault="003001F7">
            <w:pPr>
              <w:pStyle w:val="TableParagraph"/>
              <w:spacing w:line="221" w:lineRule="exact"/>
              <w:ind w:left="304" w:right="286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spacing w:line="221" w:lineRule="exact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941" w:type="dxa"/>
          </w:tcPr>
          <w:p w:rsidR="00A37D38" w:rsidRDefault="003001F7">
            <w:pPr>
              <w:pStyle w:val="TableParagraph"/>
              <w:spacing w:line="221" w:lineRule="exact"/>
              <w:ind w:left="67" w:right="46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830" w:type="dxa"/>
          </w:tcPr>
          <w:p w:rsidR="00A37D38" w:rsidRDefault="003001F7">
            <w:pPr>
              <w:pStyle w:val="TableParagraph"/>
              <w:spacing w:line="221" w:lineRule="exact"/>
              <w:ind w:left="32" w:right="1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37D38">
        <w:trPr>
          <w:trHeight w:val="230"/>
        </w:trPr>
        <w:tc>
          <w:tcPr>
            <w:tcW w:w="3600" w:type="dxa"/>
            <w:gridSpan w:val="3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3,7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0,94</w:t>
            </w:r>
          </w:p>
        </w:tc>
        <w:tc>
          <w:tcPr>
            <w:tcW w:w="940" w:type="dxa"/>
          </w:tcPr>
          <w:p w:rsidR="00A37D38" w:rsidRDefault="003001F7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4,15 х 1,0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2,8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66" w:right="18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</w:p>
        </w:tc>
        <w:tc>
          <w:tcPr>
            <w:tcW w:w="941" w:type="dxa"/>
          </w:tcPr>
          <w:p w:rsidR="00A37D38" w:rsidRDefault="003001F7">
            <w:pPr>
              <w:pStyle w:val="TableParagraph"/>
              <w:ind w:left="67" w:right="18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  <w:tc>
          <w:tcPr>
            <w:tcW w:w="830" w:type="dxa"/>
          </w:tcPr>
          <w:p w:rsidR="00A37D38" w:rsidRDefault="003001F7">
            <w:pPr>
              <w:pStyle w:val="TableParagraph"/>
              <w:ind w:left="32" w:right="-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1,52</w:t>
            </w:r>
          </w:p>
        </w:tc>
      </w:tr>
      <w:tr w:rsidR="00A37D38">
        <w:trPr>
          <w:trHeight w:val="230"/>
        </w:trPr>
        <w:tc>
          <w:tcPr>
            <w:tcW w:w="3600" w:type="dxa"/>
            <w:gridSpan w:val="3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936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40" w:type="dxa"/>
          </w:tcPr>
          <w:p w:rsidR="00A37D38" w:rsidRDefault="003001F7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413000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272520</w:t>
            </w:r>
          </w:p>
        </w:tc>
        <w:tc>
          <w:tcPr>
            <w:tcW w:w="936" w:type="dxa"/>
          </w:tcPr>
          <w:p w:rsidR="00A37D38" w:rsidRDefault="003001F7">
            <w:pPr>
              <w:pStyle w:val="TableParagraph"/>
              <w:ind w:left="66" w:right="17"/>
              <w:jc w:val="center"/>
              <w:rPr>
                <w:sz w:val="20"/>
              </w:rPr>
            </w:pPr>
            <w:r>
              <w:rPr>
                <w:sz w:val="20"/>
              </w:rPr>
              <w:t>267400</w:t>
            </w:r>
          </w:p>
        </w:tc>
        <w:tc>
          <w:tcPr>
            <w:tcW w:w="941" w:type="dxa"/>
          </w:tcPr>
          <w:p w:rsidR="00A37D38" w:rsidRDefault="003001F7">
            <w:pPr>
              <w:pStyle w:val="TableParagraph"/>
              <w:ind w:left="67" w:right="22"/>
              <w:jc w:val="center"/>
              <w:rPr>
                <w:sz w:val="20"/>
              </w:rPr>
            </w:pPr>
            <w:r>
              <w:rPr>
                <w:sz w:val="20"/>
              </w:rPr>
              <w:t>513950</w:t>
            </w:r>
          </w:p>
        </w:tc>
        <w:tc>
          <w:tcPr>
            <w:tcW w:w="830" w:type="dxa"/>
          </w:tcPr>
          <w:p w:rsidR="00A37D38" w:rsidRDefault="003001F7">
            <w:pPr>
              <w:pStyle w:val="TableParagraph"/>
              <w:ind w:left="115" w:right="64"/>
              <w:jc w:val="center"/>
              <w:rPr>
                <w:sz w:val="20"/>
              </w:rPr>
            </w:pPr>
            <w:r>
              <w:rPr>
                <w:sz w:val="20"/>
              </w:rPr>
              <w:t>660000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2"/>
        <w:spacing w:before="84" w:line="240" w:lineRule="auto"/>
        <w:ind w:left="1592"/>
        <w:jc w:val="center"/>
      </w:pPr>
      <w:r>
        <w:t>Сверлильные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расточные</w:t>
      </w:r>
      <w:r>
        <w:rPr>
          <w:spacing w:val="-1"/>
        </w:rPr>
        <w:t xml:space="preserve"> </w:t>
      </w:r>
      <w:r>
        <w:t>станки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1591"/>
        <w:jc w:val="center"/>
      </w:pPr>
      <w:r>
        <w:t>Вертикально-сверлильные</w:t>
      </w:r>
      <w:r>
        <w:rPr>
          <w:spacing w:val="-7"/>
        </w:rPr>
        <w:t xml:space="preserve"> </w:t>
      </w:r>
      <w:r>
        <w:t>(ГОСТ</w:t>
      </w:r>
      <w:r>
        <w:rPr>
          <w:spacing w:val="-4"/>
        </w:rPr>
        <w:t xml:space="preserve"> </w:t>
      </w:r>
      <w:r>
        <w:t>370–93,</w:t>
      </w:r>
      <w:r>
        <w:rPr>
          <w:spacing w:val="-4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21611–82).</w:t>
      </w:r>
    </w:p>
    <w:p w:rsidR="00A37D38" w:rsidRDefault="003001F7">
      <w:pPr>
        <w:pStyle w:val="a3"/>
        <w:spacing w:before="2"/>
        <w:ind w:left="1595"/>
        <w:jc w:val="center"/>
      </w:pPr>
      <w:r>
        <w:t>Радиально-сверлильные</w:t>
      </w:r>
      <w:r>
        <w:rPr>
          <w:spacing w:val="-2"/>
        </w:rPr>
        <w:t xml:space="preserve"> </w:t>
      </w:r>
      <w:r>
        <w:t>(ГОСТ</w:t>
      </w:r>
      <w:r>
        <w:rPr>
          <w:spacing w:val="53"/>
        </w:rPr>
        <w:t xml:space="preserve"> </w:t>
      </w:r>
      <w:r>
        <w:t>98–83,</w:t>
      </w:r>
      <w:r>
        <w:rPr>
          <w:spacing w:val="-3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1222–80).</w:t>
      </w:r>
    </w:p>
    <w:p w:rsidR="00A37D38" w:rsidRDefault="003001F7">
      <w:pPr>
        <w:pStyle w:val="a3"/>
        <w:spacing w:before="1"/>
        <w:rPr>
          <w:sz w:val="31"/>
        </w:rPr>
      </w:pPr>
      <w:r>
        <w:br w:type="column"/>
      </w:r>
    </w:p>
    <w:p w:rsidR="00A37D38" w:rsidRDefault="003001F7">
      <w:pPr>
        <w:ind w:left="399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240" w:bottom="280" w:left="1280" w:header="723" w:footer="0" w:gutter="0"/>
          <w:cols w:num="2" w:space="720" w:equalWidth="0">
            <w:col w:w="7755" w:space="40"/>
            <w:col w:w="1595"/>
          </w:cols>
        </w:sectPr>
      </w:pPr>
    </w:p>
    <w:p w:rsidR="00A37D38" w:rsidRDefault="003001F7">
      <w:pPr>
        <w:spacing w:line="242" w:lineRule="auto"/>
        <w:ind w:left="136" w:firstLine="600"/>
        <w:rPr>
          <w:sz w:val="24"/>
        </w:rPr>
      </w:pPr>
      <w:r>
        <w:rPr>
          <w:i/>
          <w:sz w:val="24"/>
        </w:rPr>
        <w:t>Назначение и область применения.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 сверления,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зенкерования,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отверстий,</w:t>
      </w:r>
      <w:r>
        <w:rPr>
          <w:spacing w:val="-2"/>
          <w:sz w:val="24"/>
        </w:rPr>
        <w:t xml:space="preserve"> </w:t>
      </w:r>
      <w:r>
        <w:rPr>
          <w:sz w:val="24"/>
        </w:rPr>
        <w:t>нарезания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2"/>
          <w:sz w:val="24"/>
        </w:rPr>
        <w:t xml:space="preserve"> </w:t>
      </w:r>
      <w:r>
        <w:rPr>
          <w:sz w:val="24"/>
        </w:rPr>
        <w:t>метчиком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торцев</w:t>
      </w:r>
      <w:r>
        <w:rPr>
          <w:spacing w:val="2"/>
          <w:sz w:val="24"/>
        </w:rPr>
        <w:t xml:space="preserve"> </w:t>
      </w:r>
      <w:r>
        <w:rPr>
          <w:sz w:val="24"/>
        </w:rPr>
        <w:t>ножами.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2"/>
        <w:gridCol w:w="1081"/>
        <w:gridCol w:w="1081"/>
        <w:gridCol w:w="1081"/>
        <w:gridCol w:w="1196"/>
        <w:gridCol w:w="1086"/>
      </w:tblGrid>
      <w:tr w:rsidR="00A37D38">
        <w:trPr>
          <w:trHeight w:val="230"/>
        </w:trPr>
        <w:tc>
          <w:tcPr>
            <w:tcW w:w="360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5" w:type="dxa"/>
            <w:gridSpan w:val="5"/>
          </w:tcPr>
          <w:p w:rsidR="00A37D38" w:rsidRDefault="003001F7">
            <w:pPr>
              <w:pStyle w:val="TableParagraph"/>
              <w:ind w:left="2412" w:right="2402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230"/>
        </w:trPr>
        <w:tc>
          <w:tcPr>
            <w:tcW w:w="360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gridSpan w:val="3"/>
          </w:tcPr>
          <w:p w:rsidR="00A37D38" w:rsidRDefault="003001F7"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t>Вертикально-сверлильные</w:t>
            </w:r>
          </w:p>
        </w:tc>
        <w:tc>
          <w:tcPr>
            <w:tcW w:w="2282" w:type="dxa"/>
            <w:gridSpan w:val="2"/>
          </w:tcPr>
          <w:p w:rsidR="00A37D38" w:rsidRDefault="003001F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Радиально-сверлильные</w:t>
            </w:r>
          </w:p>
        </w:tc>
      </w:tr>
      <w:tr w:rsidR="00A37D38">
        <w:trPr>
          <w:trHeight w:val="690"/>
        </w:trPr>
        <w:tc>
          <w:tcPr>
            <w:tcW w:w="360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2Н118-1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53"/>
              <w:rPr>
                <w:sz w:val="20"/>
              </w:rPr>
            </w:pPr>
            <w:r>
              <w:rPr>
                <w:sz w:val="20"/>
              </w:rPr>
              <w:t>2Г125;</w:t>
            </w:r>
          </w:p>
          <w:p w:rsidR="00A37D38" w:rsidRDefault="003001F7">
            <w:pPr>
              <w:pStyle w:val="TableParagraph"/>
              <w:spacing w:line="230" w:lineRule="atLeast"/>
              <w:ind w:left="243" w:right="172" w:hanging="58"/>
              <w:rPr>
                <w:sz w:val="20"/>
              </w:rPr>
            </w:pPr>
            <w:r>
              <w:rPr>
                <w:sz w:val="20"/>
              </w:rPr>
              <w:t>2Н125-1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МН-25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156"/>
              <w:rPr>
                <w:sz w:val="20"/>
              </w:rPr>
            </w:pPr>
            <w:r>
              <w:rPr>
                <w:sz w:val="20"/>
              </w:rPr>
              <w:t>2Н135-1;</w:t>
            </w:r>
          </w:p>
          <w:p w:rsidR="00A37D38" w:rsidRDefault="003001F7">
            <w:pPr>
              <w:pStyle w:val="TableParagraph"/>
              <w:spacing w:line="240" w:lineRule="auto"/>
              <w:ind w:left="214"/>
              <w:rPr>
                <w:sz w:val="20"/>
              </w:rPr>
            </w:pPr>
            <w:r>
              <w:rPr>
                <w:sz w:val="20"/>
              </w:rPr>
              <w:t>2Г135Л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66"/>
              <w:rPr>
                <w:sz w:val="20"/>
              </w:rPr>
            </w:pPr>
            <w:r>
              <w:rPr>
                <w:sz w:val="20"/>
              </w:rPr>
              <w:t>2К52-1;</w:t>
            </w:r>
          </w:p>
          <w:p w:rsidR="00A37D38" w:rsidRDefault="003001F7">
            <w:pPr>
              <w:pStyle w:val="TableParagraph"/>
              <w:spacing w:line="240" w:lineRule="auto"/>
              <w:ind w:left="266"/>
              <w:rPr>
                <w:sz w:val="20"/>
              </w:rPr>
            </w:pPr>
            <w:r>
              <w:rPr>
                <w:sz w:val="20"/>
              </w:rPr>
              <w:t>2К52Т1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2А554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сверления,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5" w:right="1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Вылет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шпинделя,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5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6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- 800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шпинделя,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5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1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0" w:right="11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A37D38">
        <w:trPr>
          <w:trHeight w:val="229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Размеры рабочего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705"/>
        </w:trPr>
        <w:tc>
          <w:tcPr>
            <w:tcW w:w="360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34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108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2"/>
              <w:rPr>
                <w:sz w:val="20"/>
              </w:rPr>
            </w:pPr>
            <w:r>
              <w:rPr>
                <w:sz w:val="20"/>
              </w:rPr>
              <w:t>180;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255;</w:t>
            </w:r>
          </w:p>
          <w:p w:rsidR="00A37D38" w:rsidRDefault="003001F7">
            <w:pPr>
              <w:pStyle w:val="TableParagraph"/>
              <w:spacing w:line="240" w:lineRule="auto"/>
              <w:ind w:left="52"/>
              <w:rPr>
                <w:sz w:val="20"/>
              </w:rPr>
            </w:pPr>
            <w:r>
              <w:rPr>
                <w:sz w:val="20"/>
              </w:rPr>
              <w:t>360;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500;</w:t>
            </w:r>
          </w:p>
          <w:p w:rsidR="00A37D38" w:rsidRDefault="003001F7">
            <w:pPr>
              <w:pStyle w:val="TableParagraph"/>
              <w:spacing w:before="1" w:line="240" w:lineRule="auto"/>
              <w:ind w:left="52"/>
              <w:rPr>
                <w:sz w:val="20"/>
              </w:rPr>
            </w:pPr>
            <w:r>
              <w:rPr>
                <w:sz w:val="20"/>
              </w:rPr>
              <w:t>715;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1000;</w:t>
            </w:r>
          </w:p>
          <w:p w:rsidR="00A37D38" w:rsidRDefault="003001F7">
            <w:pPr>
              <w:pStyle w:val="TableParagraph"/>
              <w:spacing w:line="240" w:lineRule="auto"/>
              <w:ind w:left="52"/>
              <w:rPr>
                <w:sz w:val="20"/>
              </w:rPr>
            </w:pPr>
            <w:r>
              <w:rPr>
                <w:sz w:val="20"/>
              </w:rPr>
              <w:t>1420; 2000;</w:t>
            </w:r>
          </w:p>
          <w:p w:rsidR="00A37D38" w:rsidRDefault="003001F7">
            <w:pPr>
              <w:pStyle w:val="TableParagraph"/>
              <w:spacing w:before="1" w:line="240" w:lineRule="auto"/>
              <w:ind w:left="52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  <w:tc>
          <w:tcPr>
            <w:tcW w:w="108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" w:right="-15"/>
              <w:rPr>
                <w:sz w:val="20"/>
              </w:rPr>
            </w:pPr>
            <w:r>
              <w:rPr>
                <w:sz w:val="20"/>
              </w:rPr>
              <w:t>96; 135; 192;</w:t>
            </w:r>
          </w:p>
          <w:p w:rsidR="00A37D38" w:rsidRDefault="003001F7">
            <w:pPr>
              <w:pStyle w:val="TableParagraph"/>
              <w:spacing w:line="240" w:lineRule="auto"/>
              <w:ind w:left="3"/>
              <w:rPr>
                <w:sz w:val="20"/>
              </w:rPr>
            </w:pPr>
            <w:r>
              <w:rPr>
                <w:sz w:val="20"/>
              </w:rPr>
              <w:t>270;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384;</w:t>
            </w:r>
          </w:p>
          <w:p w:rsidR="00A37D38" w:rsidRDefault="003001F7">
            <w:pPr>
              <w:pStyle w:val="TableParagraph"/>
              <w:spacing w:before="1" w:line="240" w:lineRule="auto"/>
              <w:ind w:left="3"/>
              <w:rPr>
                <w:sz w:val="20"/>
              </w:rPr>
            </w:pPr>
            <w:r>
              <w:rPr>
                <w:sz w:val="20"/>
              </w:rPr>
              <w:t>540;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768;</w:t>
            </w:r>
          </w:p>
          <w:p w:rsidR="00A37D38" w:rsidRDefault="003001F7">
            <w:pPr>
              <w:pStyle w:val="TableParagraph"/>
              <w:spacing w:line="240" w:lineRule="auto"/>
              <w:ind w:left="3"/>
              <w:rPr>
                <w:sz w:val="20"/>
              </w:rPr>
            </w:pPr>
            <w:r>
              <w:rPr>
                <w:sz w:val="20"/>
              </w:rPr>
              <w:t>1080;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1360</w:t>
            </w:r>
          </w:p>
        </w:tc>
        <w:tc>
          <w:tcPr>
            <w:tcW w:w="108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5"/>
              <w:rPr>
                <w:sz w:val="20"/>
              </w:rPr>
            </w:pPr>
            <w:r>
              <w:rPr>
                <w:sz w:val="20"/>
              </w:rPr>
              <w:t>68;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135;</w:t>
            </w:r>
          </w:p>
          <w:p w:rsidR="00A37D38" w:rsidRDefault="003001F7">
            <w:pPr>
              <w:pStyle w:val="TableParagraph"/>
              <w:spacing w:line="240" w:lineRule="auto"/>
              <w:ind w:left="2"/>
              <w:rPr>
                <w:sz w:val="20"/>
              </w:rPr>
            </w:pPr>
            <w:r>
              <w:rPr>
                <w:sz w:val="20"/>
              </w:rPr>
              <w:t>192;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270;</w:t>
            </w:r>
          </w:p>
          <w:p w:rsidR="00A37D38" w:rsidRDefault="003001F7">
            <w:pPr>
              <w:pStyle w:val="TableParagraph"/>
              <w:spacing w:before="1" w:line="240" w:lineRule="auto"/>
              <w:ind w:left="2"/>
              <w:rPr>
                <w:sz w:val="20"/>
              </w:rPr>
            </w:pPr>
            <w:r>
              <w:rPr>
                <w:sz w:val="20"/>
              </w:rPr>
              <w:t>384;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540;</w:t>
            </w:r>
          </w:p>
          <w:p w:rsidR="00A37D38" w:rsidRDefault="003001F7">
            <w:pPr>
              <w:pStyle w:val="TableParagraph"/>
              <w:spacing w:line="240" w:lineRule="auto"/>
              <w:ind w:left="2"/>
              <w:rPr>
                <w:sz w:val="20"/>
              </w:rPr>
            </w:pPr>
            <w:r>
              <w:rPr>
                <w:sz w:val="20"/>
              </w:rPr>
              <w:t>768;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1080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63;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-6"/>
              <w:rPr>
                <w:sz w:val="20"/>
              </w:rPr>
            </w:pPr>
            <w:r>
              <w:rPr>
                <w:sz w:val="20"/>
              </w:rPr>
              <w:t>12,5;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16;</w:t>
            </w:r>
          </w:p>
          <w:p w:rsidR="00A37D38" w:rsidRDefault="003001F7">
            <w:pPr>
              <w:pStyle w:val="TableParagraph"/>
              <w:spacing w:line="240" w:lineRule="auto"/>
              <w:ind w:left="-6"/>
              <w:rPr>
                <w:sz w:val="20"/>
              </w:rPr>
            </w:pPr>
            <w:r>
              <w:rPr>
                <w:sz w:val="20"/>
              </w:rPr>
              <w:t>20;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31,5;</w:t>
            </w:r>
          </w:p>
          <w:p w:rsidR="00A37D38" w:rsidRDefault="003001F7">
            <w:pPr>
              <w:pStyle w:val="TableParagraph"/>
              <w:spacing w:before="1" w:line="240" w:lineRule="auto"/>
              <w:ind w:left="-6"/>
              <w:rPr>
                <w:sz w:val="20"/>
              </w:rPr>
            </w:pPr>
            <w:r>
              <w:rPr>
                <w:sz w:val="20"/>
              </w:rPr>
              <w:t>40; 50;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63;</w:t>
            </w:r>
          </w:p>
        </w:tc>
      </w:tr>
      <w:tr w:rsidR="00A37D38">
        <w:trPr>
          <w:trHeight w:val="696"/>
        </w:trPr>
        <w:tc>
          <w:tcPr>
            <w:tcW w:w="360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55"/>
              <w:rPr>
                <w:sz w:val="20"/>
              </w:rPr>
            </w:pPr>
            <w:r>
              <w:rPr>
                <w:sz w:val="20"/>
              </w:rPr>
              <w:t>80;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100; 125;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200;</w:t>
            </w:r>
          </w:p>
          <w:p w:rsidR="00A37D38" w:rsidRDefault="003001F7">
            <w:pPr>
              <w:pStyle w:val="TableParagraph"/>
              <w:spacing w:before="1" w:line="240" w:lineRule="auto"/>
              <w:ind w:left="2"/>
              <w:rPr>
                <w:sz w:val="20"/>
              </w:rPr>
            </w:pPr>
            <w:r>
              <w:rPr>
                <w:sz w:val="20"/>
              </w:rPr>
              <w:t>315;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400; 630; 800; 1000;</w:t>
            </w:r>
          </w:p>
          <w:p w:rsidR="00A37D38" w:rsidRDefault="003001F7">
            <w:pPr>
              <w:pStyle w:val="TableParagraph"/>
              <w:spacing w:line="224" w:lineRule="exact"/>
              <w:ind w:left="2"/>
              <w:rPr>
                <w:sz w:val="20"/>
              </w:rPr>
            </w:pPr>
            <w:r>
              <w:rPr>
                <w:sz w:val="20"/>
              </w:rPr>
              <w:t>1250;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1600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5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27" w:right="111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9" w:right="11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7"/>
              <w:jc w:val="center"/>
              <w:rPr>
                <w:sz w:val="20"/>
              </w:rPr>
            </w:pPr>
            <w:r>
              <w:rPr>
                <w:sz w:val="20"/>
              </w:rPr>
              <w:t>0,84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1,03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8"/>
              <w:jc w:val="center"/>
              <w:rPr>
                <w:sz w:val="20"/>
              </w:rPr>
            </w:pPr>
            <w:r>
              <w:rPr>
                <w:sz w:val="20"/>
              </w:rPr>
              <w:t>1,13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0,81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9"/>
              <w:jc w:val="center"/>
              <w:rPr>
                <w:sz w:val="20"/>
              </w:rPr>
            </w:pPr>
            <w:r>
              <w:rPr>
                <w:sz w:val="20"/>
              </w:rPr>
              <w:t>1,13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1,65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1,02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9" w:right="11"/>
              <w:jc w:val="center"/>
              <w:rPr>
                <w:sz w:val="20"/>
              </w:rPr>
            </w:pPr>
            <w:r>
              <w:rPr>
                <w:sz w:val="20"/>
              </w:rPr>
              <w:t>2,69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9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41"/>
              <w:jc w:val="center"/>
              <w:rPr>
                <w:sz w:val="20"/>
              </w:rPr>
            </w:pPr>
            <w:r>
              <w:rPr>
                <w:sz w:val="20"/>
              </w:rPr>
              <w:t>44490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69700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38"/>
              <w:jc w:val="center"/>
              <w:rPr>
                <w:sz w:val="20"/>
              </w:rPr>
            </w:pPr>
            <w:r>
              <w:rPr>
                <w:sz w:val="20"/>
              </w:rPr>
              <w:t>120950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80870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225500</w:t>
            </w:r>
          </w:p>
        </w:tc>
      </w:tr>
    </w:tbl>
    <w:p w:rsidR="00A37D38" w:rsidRDefault="00A37D38">
      <w:pPr>
        <w:pStyle w:val="a3"/>
        <w:spacing w:before="3"/>
        <w:rPr>
          <w:sz w:val="15"/>
        </w:rPr>
      </w:pPr>
    </w:p>
    <w:p w:rsidR="00A37D38" w:rsidRDefault="003001F7">
      <w:pPr>
        <w:spacing w:before="90"/>
        <w:ind w:left="8194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</w:p>
    <w:p w:rsidR="00A37D38" w:rsidRDefault="003001F7">
      <w:pPr>
        <w:pStyle w:val="a3"/>
        <w:spacing w:before="5" w:line="237" w:lineRule="auto"/>
        <w:ind w:left="2427" w:right="2434" w:hanging="34"/>
      </w:pPr>
      <w:r>
        <w:t>Горизонтально-расточные (ГОСТ</w:t>
      </w:r>
      <w:r>
        <w:rPr>
          <w:spacing w:val="1"/>
        </w:rPr>
        <w:t xml:space="preserve"> </w:t>
      </w:r>
      <w:r>
        <w:t>7058–84).</w:t>
      </w:r>
      <w:r>
        <w:rPr>
          <w:spacing w:val="-57"/>
        </w:rPr>
        <w:t xml:space="preserve"> </w:t>
      </w:r>
      <w:r>
        <w:t>Координатно-расточные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30175–94).</w:t>
      </w:r>
    </w:p>
    <w:p w:rsidR="00A37D38" w:rsidRDefault="003001F7">
      <w:pPr>
        <w:spacing w:before="5" w:after="12" w:line="237" w:lineRule="auto"/>
        <w:ind w:left="136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9"/>
          <w:sz w:val="24"/>
        </w:rPr>
        <w:t xml:space="preserve"> </w:t>
      </w:r>
      <w:r>
        <w:rPr>
          <w:sz w:val="24"/>
        </w:rPr>
        <w:t>чистовых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отверстиями,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2"/>
          <w:sz w:val="24"/>
        </w:rPr>
        <w:t xml:space="preserve"> </w:t>
      </w:r>
      <w:r>
        <w:rPr>
          <w:sz w:val="24"/>
        </w:rPr>
        <w:t>точными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координатами.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2"/>
        <w:gridCol w:w="1081"/>
        <w:gridCol w:w="1081"/>
        <w:gridCol w:w="1081"/>
        <w:gridCol w:w="1198"/>
        <w:gridCol w:w="1083"/>
      </w:tblGrid>
      <w:tr w:rsidR="00A37D38">
        <w:trPr>
          <w:trHeight w:val="230"/>
        </w:trPr>
        <w:tc>
          <w:tcPr>
            <w:tcW w:w="360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4" w:type="dxa"/>
            <w:gridSpan w:val="5"/>
          </w:tcPr>
          <w:p w:rsidR="00A37D38" w:rsidRDefault="003001F7">
            <w:pPr>
              <w:pStyle w:val="TableParagraph"/>
              <w:ind w:left="2412" w:right="2401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460"/>
        </w:trPr>
        <w:tc>
          <w:tcPr>
            <w:tcW w:w="360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498"/>
              <w:rPr>
                <w:sz w:val="20"/>
              </w:rPr>
            </w:pPr>
            <w:r>
              <w:rPr>
                <w:sz w:val="20"/>
              </w:rPr>
              <w:t>Горизонтально-расточные</w:t>
            </w:r>
          </w:p>
        </w:tc>
        <w:tc>
          <w:tcPr>
            <w:tcW w:w="228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517" w:right="513"/>
              <w:jc w:val="center"/>
              <w:rPr>
                <w:sz w:val="20"/>
              </w:rPr>
            </w:pPr>
            <w:r>
              <w:rPr>
                <w:sz w:val="20"/>
              </w:rPr>
              <w:t>Координатно-</w:t>
            </w:r>
          </w:p>
          <w:p w:rsidR="00A37D38" w:rsidRDefault="003001F7">
            <w:pPr>
              <w:pStyle w:val="TableParagraph"/>
              <w:spacing w:line="219" w:lineRule="exact"/>
              <w:ind w:left="515" w:right="513"/>
              <w:jc w:val="center"/>
              <w:rPr>
                <w:sz w:val="20"/>
              </w:rPr>
            </w:pPr>
            <w:r>
              <w:rPr>
                <w:sz w:val="20"/>
              </w:rPr>
              <w:t>расточные</w:t>
            </w:r>
          </w:p>
        </w:tc>
      </w:tr>
      <w:tr w:rsidR="00A37D38">
        <w:trPr>
          <w:trHeight w:val="455"/>
        </w:trPr>
        <w:tc>
          <w:tcPr>
            <w:tcW w:w="360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68"/>
              <w:rPr>
                <w:sz w:val="20"/>
              </w:rPr>
            </w:pPr>
            <w:r>
              <w:rPr>
                <w:sz w:val="20"/>
              </w:rPr>
              <w:t>2А614</w:t>
            </w:r>
          </w:p>
          <w:p w:rsidR="00A37D38" w:rsidRDefault="003001F7">
            <w:pPr>
              <w:pStyle w:val="TableParagraph"/>
              <w:spacing w:line="215" w:lineRule="exact"/>
              <w:ind w:left="268"/>
              <w:rPr>
                <w:sz w:val="20"/>
              </w:rPr>
            </w:pPr>
            <w:r>
              <w:rPr>
                <w:sz w:val="20"/>
              </w:rPr>
              <w:t>2Н614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67"/>
              <w:rPr>
                <w:sz w:val="20"/>
              </w:rPr>
            </w:pPr>
            <w:r>
              <w:rPr>
                <w:sz w:val="20"/>
              </w:rPr>
              <w:t>2Н615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81"/>
              <w:rPr>
                <w:sz w:val="20"/>
              </w:rPr>
            </w:pPr>
            <w:r>
              <w:rPr>
                <w:sz w:val="20"/>
              </w:rPr>
              <w:t>2620Г</w:t>
            </w:r>
          </w:p>
          <w:p w:rsidR="00A37D38" w:rsidRDefault="003001F7">
            <w:pPr>
              <w:pStyle w:val="TableParagraph"/>
              <w:spacing w:line="215" w:lineRule="exact"/>
              <w:ind w:left="185"/>
              <w:rPr>
                <w:sz w:val="20"/>
              </w:rPr>
            </w:pPr>
            <w:r>
              <w:rPr>
                <w:sz w:val="20"/>
              </w:rPr>
              <w:t>2А620-1</w:t>
            </w:r>
          </w:p>
        </w:tc>
        <w:tc>
          <w:tcPr>
            <w:tcW w:w="1198" w:type="dxa"/>
          </w:tcPr>
          <w:p w:rsidR="00A37D38" w:rsidRDefault="003001F7">
            <w:pPr>
              <w:pStyle w:val="TableParagraph"/>
              <w:spacing w:line="221" w:lineRule="exact"/>
              <w:ind w:left="400"/>
              <w:rPr>
                <w:sz w:val="20"/>
              </w:rPr>
            </w:pPr>
            <w:r>
              <w:rPr>
                <w:sz w:val="20"/>
              </w:rPr>
              <w:t>2421</w:t>
            </w:r>
          </w:p>
        </w:tc>
        <w:tc>
          <w:tcPr>
            <w:tcW w:w="1083" w:type="dxa"/>
          </w:tcPr>
          <w:p w:rsidR="00A37D38" w:rsidRDefault="003001F7">
            <w:pPr>
              <w:pStyle w:val="TableParagraph"/>
              <w:spacing w:line="221" w:lineRule="exact"/>
              <w:ind w:left="312"/>
              <w:rPr>
                <w:sz w:val="20"/>
              </w:rPr>
            </w:pPr>
            <w:r>
              <w:rPr>
                <w:sz w:val="20"/>
              </w:rPr>
              <w:t>2431;</w:t>
            </w:r>
          </w:p>
          <w:p w:rsidR="00A37D38" w:rsidRDefault="003001F7">
            <w:pPr>
              <w:pStyle w:val="TableParagraph"/>
              <w:spacing w:line="215" w:lineRule="exact"/>
              <w:ind w:left="273"/>
              <w:rPr>
                <w:sz w:val="20"/>
              </w:rPr>
            </w:pPr>
            <w:r>
              <w:rPr>
                <w:sz w:val="20"/>
              </w:rPr>
              <w:t>2431С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стола, 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6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1120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1250</w:t>
            </w:r>
          </w:p>
        </w:tc>
        <w:tc>
          <w:tcPr>
            <w:tcW w:w="1198" w:type="dxa"/>
          </w:tcPr>
          <w:p w:rsidR="00A37D38" w:rsidRDefault="003001F7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360</w:t>
            </w:r>
          </w:p>
        </w:tc>
        <w:tc>
          <w:tcPr>
            <w:tcW w:w="1083" w:type="dxa"/>
          </w:tcPr>
          <w:p w:rsidR="00A37D38" w:rsidRDefault="003001F7">
            <w:pPr>
              <w:pStyle w:val="TableParagraph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320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560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сверления,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8" w:type="dxa"/>
          </w:tcPr>
          <w:p w:rsidR="00A37D38" w:rsidRDefault="003001F7">
            <w:pPr>
              <w:pStyle w:val="TableParagraph"/>
              <w:spacing w:line="223" w:lineRule="exact"/>
              <w:ind w:left="425" w:right="4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A37D38" w:rsidRDefault="003001F7">
            <w:pPr>
              <w:pStyle w:val="TableParagraph"/>
              <w:spacing w:line="217" w:lineRule="exact"/>
              <w:ind w:left="425" w:right="41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3" w:type="dxa"/>
          </w:tcPr>
          <w:p w:rsidR="00A37D38" w:rsidRDefault="003001F7">
            <w:pPr>
              <w:pStyle w:val="TableParagraph"/>
              <w:spacing w:line="223" w:lineRule="exact"/>
              <w:ind w:left="370" w:right="35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A37D38" w:rsidRDefault="003001F7">
            <w:pPr>
              <w:pStyle w:val="TableParagraph"/>
              <w:spacing w:line="217" w:lineRule="exact"/>
              <w:ind w:left="374" w:right="358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 w:rsidR="00A37D38">
        <w:trPr>
          <w:trHeight w:val="461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обрабатываемого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отверстия,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8" w:type="dxa"/>
          </w:tcPr>
          <w:p w:rsidR="00A37D38" w:rsidRDefault="003001F7">
            <w:pPr>
              <w:pStyle w:val="TableParagraph"/>
              <w:spacing w:line="221" w:lineRule="exact"/>
              <w:ind w:left="425" w:right="41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3" w:type="dxa"/>
          </w:tcPr>
          <w:p w:rsidR="00A37D38" w:rsidRDefault="003001F7">
            <w:pPr>
              <w:pStyle w:val="TableParagraph"/>
              <w:spacing w:line="221" w:lineRule="exact"/>
              <w:ind w:left="374" w:right="358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обрабатываемого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изделия, 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8" w:type="dxa"/>
          </w:tcPr>
          <w:p w:rsidR="00A37D38" w:rsidRDefault="003001F7">
            <w:pPr>
              <w:pStyle w:val="TableParagraph"/>
              <w:spacing w:line="221" w:lineRule="exact"/>
              <w:ind w:left="430" w:right="418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3" w:type="dxa"/>
          </w:tcPr>
          <w:p w:rsidR="00A37D38" w:rsidRDefault="003001F7">
            <w:pPr>
              <w:pStyle w:val="TableParagraph"/>
              <w:spacing w:line="221" w:lineRule="exact"/>
              <w:ind w:left="374" w:right="358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об/мин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52"/>
              <w:rPr>
                <w:sz w:val="20"/>
              </w:rPr>
            </w:pPr>
            <w:r>
              <w:rPr>
                <w:sz w:val="20"/>
              </w:rPr>
              <w:t>10; 12,5  -</w:t>
            </w:r>
          </w:p>
          <w:p w:rsidR="00A37D38" w:rsidRDefault="003001F7">
            <w:pPr>
              <w:pStyle w:val="TableParagraph"/>
              <w:spacing w:line="219" w:lineRule="exact"/>
              <w:ind w:left="52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51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- 1600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15" w:right="60"/>
              <w:jc w:val="center"/>
              <w:rPr>
                <w:sz w:val="20"/>
              </w:rPr>
            </w:pPr>
            <w:r>
              <w:rPr>
                <w:sz w:val="20"/>
              </w:rPr>
              <w:t>12,5 -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1600</w:t>
            </w:r>
          </w:p>
        </w:tc>
        <w:tc>
          <w:tcPr>
            <w:tcW w:w="1198" w:type="dxa"/>
          </w:tcPr>
          <w:p w:rsidR="00A37D38" w:rsidRDefault="003001F7"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6,3;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10;</w:t>
            </w:r>
          </w:p>
          <w:p w:rsidR="00A37D38" w:rsidRDefault="003001F7">
            <w:pPr>
              <w:pStyle w:val="TableParagraph"/>
              <w:spacing w:line="219" w:lineRule="exact"/>
              <w:ind w:left="2"/>
              <w:rPr>
                <w:sz w:val="20"/>
              </w:rPr>
            </w:pPr>
            <w:r>
              <w:rPr>
                <w:sz w:val="20"/>
              </w:rPr>
              <w:t>12,5 -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3150</w:t>
            </w:r>
          </w:p>
        </w:tc>
        <w:tc>
          <w:tcPr>
            <w:tcW w:w="1083" w:type="dxa"/>
          </w:tcPr>
          <w:p w:rsidR="00A37D38" w:rsidRDefault="003001F7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- 3150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шпинделя,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мм/об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8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0.,015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0,06</w:t>
            </w:r>
          </w:p>
        </w:tc>
        <w:tc>
          <w:tcPr>
            <w:tcW w:w="108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0,02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Подача стола (вдоль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поперек),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мм/об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8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8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98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454" w:right="44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08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64" w:right="267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7"/>
              <w:jc w:val="center"/>
              <w:rPr>
                <w:sz w:val="20"/>
              </w:rPr>
            </w:pPr>
            <w:r>
              <w:rPr>
                <w:sz w:val="20"/>
              </w:rPr>
              <w:t>4,88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3,98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75"/>
              <w:rPr>
                <w:sz w:val="20"/>
              </w:rPr>
            </w:pPr>
            <w:r>
              <w:rPr>
                <w:sz w:val="20"/>
              </w:rPr>
              <w:t>4,88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3,98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9"/>
              <w:jc w:val="center"/>
              <w:rPr>
                <w:sz w:val="20"/>
              </w:rPr>
            </w:pPr>
            <w:r>
              <w:rPr>
                <w:sz w:val="20"/>
              </w:rPr>
              <w:t>6,10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3,05</w:t>
            </w:r>
          </w:p>
        </w:tc>
        <w:tc>
          <w:tcPr>
            <w:tcW w:w="1198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1,65</w:t>
            </w:r>
          </w:p>
        </w:tc>
        <w:tc>
          <w:tcPr>
            <w:tcW w:w="108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64" w:right="267"/>
              <w:jc w:val="center"/>
              <w:rPr>
                <w:sz w:val="20"/>
              </w:rPr>
            </w:pPr>
            <w:r>
              <w:rPr>
                <w:sz w:val="20"/>
              </w:rPr>
              <w:t>3,04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9" w:lineRule="exact"/>
              <w:ind w:left="264" w:right="264"/>
              <w:jc w:val="center"/>
              <w:rPr>
                <w:sz w:val="20"/>
              </w:rPr>
            </w:pPr>
            <w:r>
              <w:rPr>
                <w:sz w:val="20"/>
              </w:rPr>
              <w:t>2,64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41"/>
              <w:jc w:val="center"/>
              <w:rPr>
                <w:sz w:val="20"/>
              </w:rPr>
            </w:pPr>
            <w:r>
              <w:rPr>
                <w:sz w:val="20"/>
              </w:rPr>
              <w:t>49200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t>49200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38"/>
              <w:jc w:val="center"/>
              <w:rPr>
                <w:sz w:val="20"/>
              </w:rPr>
            </w:pPr>
            <w:r>
              <w:rPr>
                <w:sz w:val="20"/>
              </w:rPr>
              <w:t>227140</w:t>
            </w:r>
          </w:p>
        </w:tc>
        <w:tc>
          <w:tcPr>
            <w:tcW w:w="1198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432000</w:t>
            </w:r>
          </w:p>
        </w:tc>
        <w:tc>
          <w:tcPr>
            <w:tcW w:w="1083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984000</w:t>
            </w:r>
          </w:p>
        </w:tc>
      </w:tr>
    </w:tbl>
    <w:p w:rsidR="00A37D38" w:rsidRDefault="00A37D38">
      <w:pPr>
        <w:jc w:val="right"/>
        <w:rPr>
          <w:sz w:val="20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pStyle w:val="2"/>
        <w:spacing w:before="84" w:line="240" w:lineRule="auto"/>
        <w:ind w:left="2601"/>
        <w:jc w:val="center"/>
      </w:pPr>
      <w:r>
        <w:t>Шлифовальные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2594"/>
        <w:jc w:val="center"/>
      </w:pPr>
      <w:r>
        <w:t>Круглошлифовальные</w:t>
      </w:r>
      <w:r>
        <w:rPr>
          <w:spacing w:val="-4"/>
        </w:rPr>
        <w:t xml:space="preserve"> </w:t>
      </w:r>
      <w:r>
        <w:t>(ГОСТ 11654–90)</w:t>
      </w:r>
    </w:p>
    <w:p w:rsidR="00A37D38" w:rsidRDefault="003001F7">
      <w:pPr>
        <w:pStyle w:val="a3"/>
        <w:spacing w:before="1"/>
        <w:rPr>
          <w:sz w:val="31"/>
        </w:rPr>
      </w:pPr>
      <w:r>
        <w:br w:type="column"/>
      </w:r>
    </w:p>
    <w:p w:rsidR="00A37D38" w:rsidRDefault="003001F7">
      <w:pPr>
        <w:ind w:left="140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240" w:bottom="280" w:left="1280" w:header="723" w:footer="0" w:gutter="0"/>
          <w:cols w:num="2" w:space="720" w:equalWidth="0">
            <w:col w:w="6752" w:space="40"/>
            <w:col w:w="2598"/>
          </w:cols>
        </w:sectPr>
      </w:pPr>
    </w:p>
    <w:p w:rsidR="00A37D38" w:rsidRDefault="003001F7">
      <w:pPr>
        <w:spacing w:before="2" w:after="7"/>
        <w:ind w:left="136" w:right="175" w:firstLine="600"/>
        <w:jc w:val="both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торцевых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шлифования.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641"/>
        <w:gridCol w:w="960"/>
        <w:gridCol w:w="960"/>
        <w:gridCol w:w="1080"/>
        <w:gridCol w:w="1081"/>
        <w:gridCol w:w="1441"/>
      </w:tblGrid>
      <w:tr w:rsidR="00A37D38">
        <w:trPr>
          <w:trHeight w:val="230"/>
        </w:trPr>
        <w:tc>
          <w:tcPr>
            <w:tcW w:w="360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2" w:type="dxa"/>
            <w:gridSpan w:val="5"/>
          </w:tcPr>
          <w:p w:rsidR="00A37D38" w:rsidRDefault="003001F7">
            <w:pPr>
              <w:pStyle w:val="TableParagraph"/>
              <w:ind w:left="2412" w:right="2399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690"/>
        </w:trPr>
        <w:tc>
          <w:tcPr>
            <w:tcW w:w="360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292"/>
              <w:rPr>
                <w:sz w:val="20"/>
              </w:rPr>
            </w:pPr>
            <w:r>
              <w:rPr>
                <w:sz w:val="20"/>
              </w:rPr>
              <w:t>Универсальные</w:t>
            </w:r>
          </w:p>
        </w:tc>
        <w:tc>
          <w:tcPr>
            <w:tcW w:w="216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Круглошлифовальные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40" w:lineRule="auto"/>
              <w:ind w:left="119" w:right="103" w:hanging="2"/>
              <w:jc w:val="center"/>
              <w:rPr>
                <w:sz w:val="20"/>
              </w:rPr>
            </w:pPr>
            <w:r>
              <w:rPr>
                <w:sz w:val="20"/>
              </w:rPr>
              <w:t>Торцекругло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шлифовальны</w:t>
            </w:r>
          </w:p>
          <w:p w:rsidR="00A37D38" w:rsidRDefault="003001F7">
            <w:pPr>
              <w:pStyle w:val="TableParagraph"/>
              <w:spacing w:line="21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</w:tr>
      <w:tr w:rsidR="00A37D38">
        <w:trPr>
          <w:trHeight w:val="691"/>
        </w:trPr>
        <w:tc>
          <w:tcPr>
            <w:tcW w:w="360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157"/>
              <w:rPr>
                <w:sz w:val="20"/>
              </w:rPr>
            </w:pPr>
            <w:r>
              <w:rPr>
                <w:sz w:val="20"/>
              </w:rPr>
              <w:t>3У10А;</w:t>
            </w:r>
          </w:p>
          <w:p w:rsidR="00A37D38" w:rsidRDefault="003001F7">
            <w:pPr>
              <w:pStyle w:val="TableParagraph"/>
              <w:spacing w:line="240" w:lineRule="auto"/>
              <w:ind w:left="167"/>
              <w:rPr>
                <w:sz w:val="20"/>
              </w:rPr>
            </w:pPr>
            <w:r>
              <w:rPr>
                <w:sz w:val="20"/>
              </w:rPr>
              <w:t>3У10В;</w:t>
            </w:r>
          </w:p>
          <w:p w:rsidR="00A37D38" w:rsidRDefault="003001F7">
            <w:pPr>
              <w:pStyle w:val="TableParagraph"/>
              <w:spacing w:before="1" w:line="219" w:lineRule="exact"/>
              <w:ind w:left="191"/>
              <w:rPr>
                <w:sz w:val="20"/>
              </w:rPr>
            </w:pPr>
            <w:r>
              <w:rPr>
                <w:sz w:val="20"/>
              </w:rPr>
              <w:t>3У10С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90"/>
              <w:rPr>
                <w:sz w:val="20"/>
              </w:rPr>
            </w:pPr>
            <w:r>
              <w:rPr>
                <w:sz w:val="20"/>
              </w:rPr>
              <w:t>3У12УА;</w:t>
            </w:r>
          </w:p>
          <w:p w:rsidR="00A37D38" w:rsidRDefault="003001F7">
            <w:pPr>
              <w:pStyle w:val="TableParagraph"/>
              <w:spacing w:line="240" w:lineRule="auto"/>
              <w:ind w:left="124"/>
              <w:rPr>
                <w:sz w:val="20"/>
              </w:rPr>
            </w:pPr>
            <w:r>
              <w:rPr>
                <w:sz w:val="20"/>
              </w:rPr>
              <w:t>3У12УС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225"/>
              <w:rPr>
                <w:sz w:val="20"/>
              </w:rPr>
            </w:pPr>
            <w:r>
              <w:rPr>
                <w:sz w:val="20"/>
              </w:rPr>
              <w:t>3М151;</w:t>
            </w:r>
          </w:p>
          <w:p w:rsidR="00A37D38" w:rsidRDefault="003001F7">
            <w:pPr>
              <w:pStyle w:val="TableParagraph"/>
              <w:spacing w:line="240" w:lineRule="auto"/>
              <w:ind w:left="124"/>
              <w:rPr>
                <w:sz w:val="20"/>
              </w:rPr>
            </w:pPr>
            <w:r>
              <w:rPr>
                <w:sz w:val="20"/>
              </w:rPr>
              <w:t>3М151Ф2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6"/>
              <w:rPr>
                <w:sz w:val="20"/>
              </w:rPr>
            </w:pPr>
            <w:r>
              <w:rPr>
                <w:sz w:val="20"/>
              </w:rPr>
              <w:t>3М153;</w:t>
            </w:r>
          </w:p>
          <w:p w:rsidR="00A37D38" w:rsidRDefault="003001F7">
            <w:pPr>
              <w:pStyle w:val="TableParagraph"/>
              <w:spacing w:line="240" w:lineRule="auto"/>
              <w:ind w:left="163"/>
              <w:rPr>
                <w:sz w:val="20"/>
              </w:rPr>
            </w:pPr>
            <w:r>
              <w:rPr>
                <w:sz w:val="20"/>
              </w:rPr>
              <w:t>3М153Е;</w:t>
            </w:r>
          </w:p>
          <w:p w:rsidR="00A37D38" w:rsidRDefault="003001F7">
            <w:pPr>
              <w:pStyle w:val="TableParagraph"/>
              <w:spacing w:before="1" w:line="219" w:lineRule="exact"/>
              <w:ind w:left="183"/>
              <w:rPr>
                <w:sz w:val="20"/>
              </w:rPr>
            </w:pPr>
            <w:r>
              <w:rPr>
                <w:sz w:val="20"/>
              </w:rPr>
              <w:t>3М153У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300" w:right="288"/>
              <w:jc w:val="center"/>
              <w:rPr>
                <w:sz w:val="20"/>
              </w:rPr>
            </w:pPr>
            <w:r>
              <w:rPr>
                <w:sz w:val="20"/>
              </w:rPr>
              <w:t>3Т160;</w:t>
            </w:r>
          </w:p>
          <w:p w:rsidR="00A37D38" w:rsidRDefault="003001F7">
            <w:pPr>
              <w:pStyle w:val="TableParagraph"/>
              <w:spacing w:line="230" w:lineRule="exact"/>
              <w:ind w:left="302" w:right="288"/>
              <w:jc w:val="center"/>
              <w:rPr>
                <w:sz w:val="20"/>
              </w:rPr>
            </w:pPr>
            <w:r>
              <w:rPr>
                <w:sz w:val="20"/>
              </w:rPr>
              <w:t>3Т160Ф2;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ХШ4-12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устанавливаемого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изделия, мм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76" w:right="6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4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2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302" w:right="288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обрабатываемого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изделия, мм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76" w:right="63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4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302" w:right="284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шлифования, мм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71" w:right="6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4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2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ind w:left="302" w:right="288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об/мин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- 1000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- 1000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302" w:right="28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</w:p>
        </w:tc>
      </w:tr>
      <w:tr w:rsidR="00A37D38">
        <w:trPr>
          <w:trHeight w:val="230"/>
        </w:trPr>
        <w:tc>
          <w:tcPr>
            <w:tcW w:w="96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Подача</w:t>
            </w:r>
          </w:p>
        </w:tc>
        <w:tc>
          <w:tcPr>
            <w:tcW w:w="264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продольная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м/мин</w:t>
            </w:r>
          </w:p>
        </w:tc>
        <w:tc>
          <w:tcPr>
            <w:tcW w:w="1920" w:type="dxa"/>
            <w:gridSpan w:val="2"/>
          </w:tcPr>
          <w:p w:rsidR="00A37D38" w:rsidRDefault="003001F7"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t>0,030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2,20</w:t>
            </w:r>
          </w:p>
        </w:tc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ind w:left="543" w:right="524"/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5,0</w:t>
            </w:r>
          </w:p>
        </w:tc>
      </w:tr>
      <w:tr w:rsidR="00A37D38">
        <w:trPr>
          <w:trHeight w:val="734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A37D38" w:rsidRDefault="003001F7">
            <w:pPr>
              <w:pStyle w:val="TableParagraph"/>
              <w:spacing w:line="240" w:lineRule="auto"/>
              <w:ind w:left="109" w:right="118"/>
              <w:rPr>
                <w:sz w:val="20"/>
              </w:rPr>
            </w:pPr>
            <w:r>
              <w:rPr>
                <w:sz w:val="20"/>
              </w:rPr>
              <w:t>поперечная шлифовального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мм/дв.ход</w:t>
            </w:r>
          </w:p>
        </w:tc>
        <w:tc>
          <w:tcPr>
            <w:tcW w:w="1920" w:type="dxa"/>
            <w:gridSpan w:val="2"/>
          </w:tcPr>
          <w:p w:rsidR="00A37D38" w:rsidRDefault="003001F7">
            <w:pPr>
              <w:pStyle w:val="TableParagraph"/>
              <w:spacing w:line="26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0,0025</w:t>
            </w:r>
          </w:p>
          <w:p w:rsidR="00A37D38" w:rsidRDefault="003001F7">
            <w:pPr>
              <w:pStyle w:val="TableParagraph"/>
              <w:spacing w:line="230" w:lineRule="exact"/>
              <w:ind w:left="258" w:right="2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(автоматическая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0,0025)</w:t>
            </w:r>
          </w:p>
        </w:tc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543" w:right="529"/>
              <w:jc w:val="center"/>
              <w:rPr>
                <w:sz w:val="20"/>
              </w:rPr>
            </w:pPr>
            <w:r>
              <w:rPr>
                <w:sz w:val="20"/>
              </w:rPr>
              <w:t>0,005</w:t>
            </w:r>
          </w:p>
          <w:p w:rsidR="00A37D38" w:rsidRDefault="003001F7">
            <w:pPr>
              <w:pStyle w:val="TableParagraph"/>
              <w:spacing w:line="240" w:lineRule="auto"/>
              <w:ind w:left="543" w:right="532"/>
              <w:jc w:val="center"/>
              <w:rPr>
                <w:sz w:val="20"/>
              </w:rPr>
            </w:pPr>
            <w:r>
              <w:rPr>
                <w:sz w:val="20"/>
              </w:rPr>
              <w:t>(автоматическая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0,005)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шлифовального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76" w:right="63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ind w:left="543" w:right="529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- 750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76" w:right="63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spacing w:line="221" w:lineRule="exact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302" w:right="284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1,66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4" w:right="-15"/>
              <w:jc w:val="center"/>
              <w:rPr>
                <w:sz w:val="20"/>
              </w:rPr>
            </w:pPr>
            <w:r>
              <w:rPr>
                <w:sz w:val="20"/>
              </w:rPr>
              <w:t>1,58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4,95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2,40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9"/>
              <w:jc w:val="center"/>
              <w:rPr>
                <w:sz w:val="20"/>
              </w:rPr>
            </w:pPr>
            <w:r>
              <w:rPr>
                <w:sz w:val="20"/>
              </w:rPr>
              <w:t>2,26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1,92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ind w:left="255" w:right="238"/>
              <w:jc w:val="center"/>
              <w:rPr>
                <w:sz w:val="20"/>
              </w:rPr>
            </w:pPr>
            <w:r>
              <w:rPr>
                <w:sz w:val="20"/>
              </w:rPr>
              <w:t>2,73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3,31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181"/>
              <w:rPr>
                <w:sz w:val="20"/>
              </w:rPr>
            </w:pPr>
            <w:r>
              <w:rPr>
                <w:sz w:val="20"/>
              </w:rPr>
              <w:t>754400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77" w:right="58"/>
              <w:jc w:val="center"/>
              <w:rPr>
                <w:sz w:val="20"/>
              </w:rPr>
            </w:pPr>
            <w:r>
              <w:rPr>
                <w:sz w:val="20"/>
              </w:rPr>
              <w:t>492000</w:t>
            </w:r>
          </w:p>
        </w:tc>
        <w:tc>
          <w:tcPr>
            <w:tcW w:w="1080" w:type="dxa"/>
          </w:tcPr>
          <w:p w:rsidR="00A37D38" w:rsidRDefault="003001F7">
            <w:pPr>
              <w:pStyle w:val="TableParagraph"/>
              <w:ind w:left="73" w:right="58"/>
              <w:jc w:val="center"/>
              <w:rPr>
                <w:sz w:val="20"/>
              </w:rPr>
            </w:pPr>
            <w:r>
              <w:rPr>
                <w:sz w:val="20"/>
              </w:rPr>
              <w:t>562200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7"/>
              <w:jc w:val="center"/>
              <w:rPr>
                <w:sz w:val="20"/>
              </w:rPr>
            </w:pPr>
            <w:r>
              <w:rPr>
                <w:sz w:val="20"/>
              </w:rPr>
              <w:t>702740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ind w:left="302" w:right="288"/>
              <w:jc w:val="center"/>
              <w:rPr>
                <w:sz w:val="20"/>
              </w:rPr>
            </w:pPr>
            <w:r>
              <w:rPr>
                <w:sz w:val="20"/>
              </w:rPr>
              <w:t>1758400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8026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</w:t>
      </w:r>
    </w:p>
    <w:p w:rsidR="00A37D38" w:rsidRDefault="003001F7">
      <w:pPr>
        <w:pStyle w:val="a3"/>
        <w:spacing w:line="275" w:lineRule="exact"/>
        <w:ind w:left="1771" w:right="1801"/>
        <w:jc w:val="center"/>
      </w:pPr>
      <w:r>
        <w:t>Плоскошлифовальные</w:t>
      </w:r>
      <w:r>
        <w:rPr>
          <w:spacing w:val="-7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13135–90)</w:t>
      </w:r>
    </w:p>
    <w:p w:rsidR="00A37D38" w:rsidRDefault="003001F7">
      <w:pPr>
        <w:spacing w:before="2" w:after="9"/>
        <w:ind w:left="136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чугуна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стали.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267"/>
        <w:gridCol w:w="1081"/>
        <w:gridCol w:w="1081"/>
        <w:gridCol w:w="1081"/>
        <w:gridCol w:w="1196"/>
        <w:gridCol w:w="1086"/>
      </w:tblGrid>
      <w:tr w:rsidR="00A37D38">
        <w:trPr>
          <w:trHeight w:val="230"/>
        </w:trPr>
        <w:tc>
          <w:tcPr>
            <w:tcW w:w="360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5" w:type="dxa"/>
            <w:gridSpan w:val="5"/>
          </w:tcPr>
          <w:p w:rsidR="00A37D38" w:rsidRDefault="003001F7">
            <w:pPr>
              <w:pStyle w:val="TableParagraph"/>
              <w:ind w:left="2412" w:right="2402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455"/>
              <w:rPr>
                <w:sz w:val="20"/>
              </w:rPr>
            </w:pPr>
            <w:r>
              <w:rPr>
                <w:sz w:val="20"/>
              </w:rPr>
              <w:t>Горизонтальный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шпиндель</w:t>
            </w:r>
          </w:p>
        </w:tc>
        <w:tc>
          <w:tcPr>
            <w:tcW w:w="228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453" w:right="443"/>
              <w:jc w:val="center"/>
              <w:rPr>
                <w:sz w:val="20"/>
              </w:rPr>
            </w:pPr>
            <w:r>
              <w:rPr>
                <w:sz w:val="20"/>
              </w:rPr>
              <w:t>Вертикальный</w:t>
            </w:r>
          </w:p>
          <w:p w:rsidR="00A37D38" w:rsidRDefault="003001F7">
            <w:pPr>
              <w:pStyle w:val="TableParagraph"/>
              <w:spacing w:line="219" w:lineRule="exact"/>
              <w:ind w:left="451" w:right="443"/>
              <w:jc w:val="center"/>
              <w:rPr>
                <w:sz w:val="20"/>
              </w:rPr>
            </w:pPr>
            <w:r>
              <w:rPr>
                <w:sz w:val="20"/>
              </w:rPr>
              <w:t>шпиндель</w:t>
            </w:r>
          </w:p>
        </w:tc>
      </w:tr>
      <w:tr w:rsidR="00A37D38">
        <w:trPr>
          <w:trHeight w:val="455"/>
        </w:trPr>
        <w:tc>
          <w:tcPr>
            <w:tcW w:w="360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3Е710В-1</w:t>
            </w:r>
          </w:p>
          <w:p w:rsidR="00A37D38" w:rsidRDefault="003001F7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3Д710В-1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09"/>
              <w:rPr>
                <w:sz w:val="20"/>
              </w:rPr>
            </w:pPr>
            <w:r>
              <w:rPr>
                <w:sz w:val="20"/>
              </w:rPr>
              <w:t>3Е711В</w:t>
            </w:r>
          </w:p>
          <w:p w:rsidR="00A37D38" w:rsidRDefault="003001F7">
            <w:pPr>
              <w:pStyle w:val="TableParagraph"/>
              <w:spacing w:line="215" w:lineRule="exact"/>
              <w:ind w:left="128"/>
              <w:rPr>
                <w:sz w:val="20"/>
              </w:rPr>
            </w:pPr>
            <w:r>
              <w:rPr>
                <w:sz w:val="20"/>
              </w:rPr>
              <w:t>3Е711В-1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3Д721В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-1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27" w:right="111"/>
              <w:jc w:val="center"/>
              <w:rPr>
                <w:sz w:val="20"/>
              </w:rPr>
            </w:pPr>
            <w:r>
              <w:rPr>
                <w:sz w:val="20"/>
              </w:rPr>
              <w:t>3Д732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3Е756</w:t>
            </w:r>
          </w:p>
        </w:tc>
      </w:tr>
      <w:tr w:rsidR="00A37D38">
        <w:trPr>
          <w:trHeight w:val="458"/>
        </w:trPr>
        <w:tc>
          <w:tcPr>
            <w:tcW w:w="3602" w:type="dxa"/>
            <w:gridSpan w:val="2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Размеры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</w:p>
          <w:p w:rsidR="00A37D38" w:rsidRDefault="003001F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320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</w:p>
        </w:tc>
        <w:tc>
          <w:tcPr>
            <w:tcW w:w="1196" w:type="dxa"/>
            <w:tcBorders>
              <w:bottom w:val="single" w:sz="6" w:space="0" w:color="000000"/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1086" w:type="dxa"/>
            <w:tcBorders>
              <w:left w:val="single" w:sz="6" w:space="0" w:color="000000"/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</w:tr>
      <w:tr w:rsidR="00A37D38">
        <w:trPr>
          <w:trHeight w:val="458"/>
        </w:trPr>
        <w:tc>
          <w:tcPr>
            <w:tcW w:w="3602" w:type="dxa"/>
            <w:gridSpan w:val="2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tabs>
                <w:tab w:val="left" w:pos="1438"/>
                <w:tab w:val="left" w:pos="2407"/>
              </w:tabs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Наибольшие</w:t>
            </w:r>
            <w:r>
              <w:rPr>
                <w:sz w:val="20"/>
              </w:rPr>
              <w:tab/>
              <w:t>размеры</w:t>
            </w:r>
            <w:r>
              <w:rPr>
                <w:sz w:val="20"/>
              </w:rPr>
              <w:tab/>
              <w:t>шлифуемого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изделия, мм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320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320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</w:p>
        </w:tc>
        <w:tc>
          <w:tcPr>
            <w:tcW w:w="1196" w:type="dxa"/>
            <w:tcBorders>
              <w:top w:val="single" w:sz="6" w:space="0" w:color="000000"/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19" w:lineRule="exact"/>
              <w:ind w:left="30" w:right="11"/>
              <w:jc w:val="center"/>
              <w:rPr>
                <w:sz w:val="20"/>
              </w:rPr>
            </w:pPr>
            <w:r>
              <w:rPr>
                <w:sz w:val="20"/>
              </w:rPr>
              <w:t>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tabs>
                <w:tab w:val="left" w:pos="1040"/>
                <w:tab w:val="left" w:pos="2134"/>
              </w:tabs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z w:val="20"/>
              </w:rPr>
              <w:tab/>
              <w:t>вращения</w:t>
            </w:r>
            <w:r>
              <w:rPr>
                <w:sz w:val="20"/>
              </w:rPr>
              <w:tab/>
              <w:t>шлифовального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круга, об/мин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3340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2740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33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м/мин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</w:tr>
      <w:tr w:rsidR="00A37D38">
        <w:trPr>
          <w:trHeight w:val="230"/>
        </w:trPr>
        <w:tc>
          <w:tcPr>
            <w:tcW w:w="133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23"/>
              <w:rPr>
                <w:sz w:val="20"/>
              </w:rPr>
            </w:pPr>
            <w:r>
              <w:rPr>
                <w:sz w:val="20"/>
              </w:rPr>
              <w:t>Подача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шлифовальн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</w:p>
        </w:tc>
        <w:tc>
          <w:tcPr>
            <w:tcW w:w="2267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поперечная, 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/дв.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</w:p>
        </w:tc>
        <w:tc>
          <w:tcPr>
            <w:tcW w:w="2162" w:type="dxa"/>
            <w:gridSpan w:val="2"/>
          </w:tcPr>
          <w:p w:rsidR="00A37D38" w:rsidRDefault="003001F7">
            <w:pPr>
              <w:pStyle w:val="TableParagraph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t>0,3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3" w:right="11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м/мин</w:t>
            </w:r>
          </w:p>
        </w:tc>
      </w:tr>
      <w:tr w:rsidR="00A37D38">
        <w:trPr>
          <w:trHeight w:val="691"/>
        </w:trPr>
        <w:tc>
          <w:tcPr>
            <w:tcW w:w="133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A37D38" w:rsidRDefault="003001F7">
            <w:pPr>
              <w:pStyle w:val="TableParagraph"/>
              <w:tabs>
                <w:tab w:val="left" w:pos="1606"/>
              </w:tabs>
              <w:spacing w:line="240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вертикальная,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мм/дв.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</w:p>
        </w:tc>
        <w:tc>
          <w:tcPr>
            <w:tcW w:w="216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0,1</w:t>
            </w:r>
          </w:p>
          <w:p w:rsidR="00A37D38" w:rsidRDefault="003001F7">
            <w:pPr>
              <w:pStyle w:val="TableParagraph"/>
              <w:spacing w:line="230" w:lineRule="atLeast"/>
              <w:ind w:left="162" w:right="15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(автоматически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0,002)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0,002 – 0,08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0,1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шлифовального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162" w:type="dxa"/>
            <w:gridSpan w:val="2"/>
          </w:tcPr>
          <w:p w:rsidR="00A37D38" w:rsidRDefault="003001F7">
            <w:pPr>
              <w:pStyle w:val="TableParagraph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- 175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1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0" w:right="11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5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7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55,0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2,82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1,92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2,79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1,99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2,20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1,64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295200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404670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590400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605160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780230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A37D38">
      <w:pPr>
        <w:pStyle w:val="a3"/>
        <w:spacing w:before="3"/>
        <w:rPr>
          <w:sz w:val="23"/>
        </w:rPr>
      </w:pPr>
    </w:p>
    <w:p w:rsidR="00A37D38" w:rsidRDefault="003001F7">
      <w:pPr>
        <w:spacing w:before="90" w:line="275" w:lineRule="exact"/>
        <w:ind w:left="8026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</w:t>
      </w:r>
    </w:p>
    <w:p w:rsidR="00A37D38" w:rsidRDefault="003001F7">
      <w:pPr>
        <w:pStyle w:val="a3"/>
        <w:spacing w:line="275" w:lineRule="exact"/>
        <w:ind w:left="1771" w:right="1806"/>
        <w:jc w:val="center"/>
      </w:pPr>
      <w:r>
        <w:t>Внутришлифовальные</w:t>
      </w:r>
      <w:r>
        <w:rPr>
          <w:spacing w:val="-6"/>
        </w:rPr>
        <w:t xml:space="preserve"> </w:t>
      </w:r>
      <w:r>
        <w:t>(ГОСТ</w:t>
      </w:r>
      <w:r>
        <w:rPr>
          <w:spacing w:val="3"/>
        </w:rPr>
        <w:t xml:space="preserve"> </w:t>
      </w:r>
      <w:r>
        <w:t>25–90)</w:t>
      </w:r>
    </w:p>
    <w:p w:rsidR="00A37D38" w:rsidRDefault="003001F7">
      <w:pPr>
        <w:tabs>
          <w:tab w:val="left" w:pos="2146"/>
          <w:tab w:val="left" w:pos="2482"/>
          <w:tab w:val="left" w:pos="3552"/>
          <w:tab w:val="left" w:pos="5029"/>
          <w:tab w:val="left" w:pos="5643"/>
          <w:tab w:val="left" w:pos="7158"/>
          <w:tab w:val="left" w:pos="9072"/>
        </w:tabs>
        <w:spacing w:before="3" w:after="9"/>
        <w:ind w:left="136" w:right="180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z w:val="24"/>
        </w:rPr>
        <w:t>область</w:t>
      </w:r>
      <w:r>
        <w:rPr>
          <w:i/>
          <w:sz w:val="24"/>
        </w:rPr>
        <w:tab/>
        <w:t>применения.</w:t>
      </w:r>
      <w:r>
        <w:rPr>
          <w:i/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  <w:t>шлифования</w:t>
      </w:r>
      <w:r>
        <w:rPr>
          <w:sz w:val="24"/>
        </w:rPr>
        <w:tab/>
        <w:t>цилиндрических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отверстий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641"/>
        <w:gridCol w:w="1114"/>
        <w:gridCol w:w="1167"/>
        <w:gridCol w:w="1114"/>
        <w:gridCol w:w="1119"/>
        <w:gridCol w:w="1008"/>
      </w:tblGrid>
      <w:tr w:rsidR="00A37D38">
        <w:trPr>
          <w:trHeight w:val="230"/>
        </w:trPr>
        <w:tc>
          <w:tcPr>
            <w:tcW w:w="360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2" w:type="dxa"/>
            <w:gridSpan w:val="5"/>
          </w:tcPr>
          <w:p w:rsidR="00A37D38" w:rsidRDefault="003001F7">
            <w:pPr>
              <w:pStyle w:val="TableParagraph"/>
              <w:ind w:left="2290" w:right="2277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196"/>
              <w:rPr>
                <w:sz w:val="20"/>
              </w:rPr>
            </w:pPr>
            <w:r>
              <w:rPr>
                <w:sz w:val="20"/>
              </w:rPr>
              <w:t>3К225В;</w:t>
            </w:r>
          </w:p>
          <w:p w:rsidR="00A37D38" w:rsidRDefault="003001F7">
            <w:pPr>
              <w:pStyle w:val="TableParagraph"/>
              <w:spacing w:line="219" w:lineRule="exact"/>
              <w:ind w:left="220"/>
              <w:rPr>
                <w:sz w:val="20"/>
              </w:rPr>
            </w:pPr>
            <w:r>
              <w:rPr>
                <w:sz w:val="20"/>
              </w:rPr>
              <w:t>3К225А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244"/>
              <w:rPr>
                <w:sz w:val="20"/>
              </w:rPr>
            </w:pPr>
            <w:r>
              <w:rPr>
                <w:sz w:val="20"/>
              </w:rPr>
              <w:t>3К228А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3К229В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3А230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3А240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tabs>
                <w:tab w:val="left" w:pos="1453"/>
                <w:tab w:val="left" w:pos="2403"/>
              </w:tabs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z w:val="20"/>
              </w:rPr>
              <w:tab/>
              <w:t>диаметр</w:t>
            </w:r>
            <w:r>
              <w:rPr>
                <w:sz w:val="20"/>
              </w:rPr>
              <w:tab/>
              <w:t>шлифуемого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отверстия,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3" w:right="4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длина шлифования,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left="53" w:right="40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шлифовального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:rsidR="00A37D38" w:rsidRDefault="003001F7">
            <w:pPr>
              <w:pStyle w:val="TableParagraph"/>
              <w:spacing w:before="1" w:line="219" w:lineRule="exact"/>
              <w:ind w:left="4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12" w:right="103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before="1" w:line="219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2" w:right="88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before="1" w:line="219" w:lineRule="exact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tabs>
                <w:tab w:val="left" w:pos="1040"/>
                <w:tab w:val="left" w:pos="2134"/>
              </w:tabs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z w:val="20"/>
              </w:rPr>
              <w:tab/>
              <w:t>вращения</w:t>
            </w:r>
            <w:r>
              <w:rPr>
                <w:sz w:val="20"/>
              </w:rPr>
              <w:tab/>
              <w:t>шлифовального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круга, об/мин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248"/>
              <w:rPr>
                <w:sz w:val="20"/>
              </w:rPr>
            </w:pPr>
            <w:r>
              <w:rPr>
                <w:sz w:val="20"/>
              </w:rPr>
              <w:t>12000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A37D38" w:rsidRDefault="003001F7">
            <w:pPr>
              <w:pStyle w:val="TableParagraph"/>
              <w:spacing w:line="219" w:lineRule="exact"/>
              <w:ind w:left="258"/>
              <w:rPr>
                <w:sz w:val="20"/>
              </w:rPr>
            </w:pPr>
            <w:r>
              <w:rPr>
                <w:sz w:val="20"/>
              </w:rPr>
              <w:t>150000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325"/>
              <w:rPr>
                <w:sz w:val="20"/>
              </w:rPr>
            </w:pPr>
            <w:r>
              <w:rPr>
                <w:sz w:val="20"/>
              </w:rPr>
              <w:t>3500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A37D38" w:rsidRDefault="003001F7">
            <w:pPr>
              <w:pStyle w:val="TableParagraph"/>
              <w:spacing w:line="219" w:lineRule="exact"/>
              <w:ind w:left="335"/>
              <w:rPr>
                <w:sz w:val="20"/>
              </w:rPr>
            </w:pPr>
            <w:r>
              <w:rPr>
                <w:sz w:val="20"/>
              </w:rPr>
              <w:t>12000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282"/>
              <w:rPr>
                <w:sz w:val="20"/>
              </w:rPr>
            </w:pPr>
            <w:r>
              <w:rPr>
                <w:sz w:val="20"/>
              </w:rPr>
              <w:t>3500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19" w:lineRule="exact"/>
              <w:ind w:left="359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282"/>
              <w:rPr>
                <w:sz w:val="20"/>
              </w:rPr>
            </w:pPr>
            <w:r>
              <w:rPr>
                <w:sz w:val="20"/>
              </w:rPr>
              <w:t>1900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19" w:lineRule="exact"/>
              <w:ind w:left="359"/>
              <w:rPr>
                <w:sz w:val="20"/>
              </w:rPr>
            </w:pPr>
            <w:r>
              <w:rPr>
                <w:sz w:val="20"/>
              </w:rPr>
              <w:t>4460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3" w:right="40"/>
              <w:jc w:val="center"/>
              <w:rPr>
                <w:sz w:val="20"/>
              </w:rPr>
            </w:pPr>
            <w:r>
              <w:rPr>
                <w:sz w:val="20"/>
              </w:rPr>
              <w:t>11000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шпинделя,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- 2000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- 600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left="67" w:right="40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570</w:t>
            </w:r>
          </w:p>
        </w:tc>
      </w:tr>
      <w:tr w:rsidR="00A37D38">
        <w:trPr>
          <w:trHeight w:val="230"/>
        </w:trPr>
        <w:tc>
          <w:tcPr>
            <w:tcW w:w="96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Подача</w:t>
            </w:r>
          </w:p>
        </w:tc>
        <w:tc>
          <w:tcPr>
            <w:tcW w:w="264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продольная,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мм/мин</w:t>
            </w:r>
          </w:p>
        </w:tc>
        <w:tc>
          <w:tcPr>
            <w:tcW w:w="5522" w:type="dxa"/>
            <w:gridSpan w:val="5"/>
          </w:tcPr>
          <w:p w:rsidR="00A37D38" w:rsidRDefault="003001F7">
            <w:pPr>
              <w:pStyle w:val="TableParagraph"/>
              <w:ind w:left="2294" w:right="2277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8000</w:t>
            </w:r>
          </w:p>
        </w:tc>
      </w:tr>
      <w:tr w:rsidR="00A37D38">
        <w:trPr>
          <w:trHeight w:val="230"/>
        </w:trPr>
        <w:tc>
          <w:tcPr>
            <w:tcW w:w="96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поперечная, 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/дв.ход</w:t>
            </w:r>
          </w:p>
        </w:tc>
        <w:tc>
          <w:tcPr>
            <w:tcW w:w="5522" w:type="dxa"/>
            <w:gridSpan w:val="5"/>
          </w:tcPr>
          <w:p w:rsidR="00A37D38" w:rsidRDefault="003001F7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0,0025;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0,005;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0,0075;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0,010;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0,0125;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0,06;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0,12;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0,15</w:t>
            </w:r>
          </w:p>
        </w:tc>
      </w:tr>
      <w:tr w:rsidR="00A37D38">
        <w:trPr>
          <w:trHeight w:val="456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2" w:right="4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</w:tr>
      <w:tr w:rsidR="00A37D38">
        <w:trPr>
          <w:trHeight w:val="229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83"/>
              <w:jc w:val="center"/>
              <w:rPr>
                <w:sz w:val="20"/>
              </w:rPr>
            </w:pPr>
            <w:r>
              <w:rPr>
                <w:sz w:val="20"/>
              </w:rPr>
              <w:t>2,46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2,06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3,50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1,46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83"/>
              <w:jc w:val="center"/>
              <w:rPr>
                <w:sz w:val="20"/>
              </w:rPr>
            </w:pPr>
            <w:r>
              <w:rPr>
                <w:sz w:val="20"/>
              </w:rPr>
              <w:t>4,16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1,78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4,98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1,73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29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82"/>
              <w:jc w:val="center"/>
              <w:rPr>
                <w:sz w:val="20"/>
              </w:rPr>
            </w:pPr>
            <w:r>
              <w:rPr>
                <w:sz w:val="20"/>
              </w:rPr>
              <w:t>410000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705200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82"/>
              <w:jc w:val="center"/>
              <w:rPr>
                <w:sz w:val="20"/>
              </w:rPr>
            </w:pPr>
            <w:r>
              <w:rPr>
                <w:sz w:val="20"/>
              </w:rPr>
              <w:t>768750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8026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</w:t>
      </w:r>
    </w:p>
    <w:p w:rsidR="00A37D38" w:rsidRDefault="003001F7">
      <w:pPr>
        <w:pStyle w:val="a3"/>
        <w:spacing w:line="275" w:lineRule="exact"/>
        <w:ind w:left="1771" w:right="1806"/>
        <w:jc w:val="center"/>
      </w:pPr>
      <w:r>
        <w:t>Бесцентрово-шлифовальные</w:t>
      </w:r>
      <w:r>
        <w:rPr>
          <w:spacing w:val="-2"/>
        </w:rPr>
        <w:t xml:space="preserve"> </w:t>
      </w:r>
      <w:r>
        <w:t>(ГОСТ</w:t>
      </w:r>
      <w:r>
        <w:rPr>
          <w:spacing w:val="-3"/>
        </w:rPr>
        <w:t xml:space="preserve"> </w:t>
      </w:r>
      <w:r>
        <w:t>13510–93)</w:t>
      </w:r>
    </w:p>
    <w:p w:rsidR="00A37D38" w:rsidRDefault="003001F7">
      <w:pPr>
        <w:spacing w:before="2" w:after="6"/>
        <w:ind w:left="136" w:right="183" w:firstLine="600"/>
        <w:jc w:val="both"/>
        <w:rPr>
          <w:sz w:val="24"/>
        </w:rPr>
      </w:pPr>
      <w:r>
        <w:rPr>
          <w:i/>
          <w:sz w:val="24"/>
        </w:rPr>
        <w:t xml:space="preserve">Назначение и область применения. </w:t>
      </w:r>
      <w:r>
        <w:rPr>
          <w:sz w:val="24"/>
        </w:rPr>
        <w:t>Для шлифования наружных цилиндрических,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конических и различных фасонных форм при обработке на проход и при 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врезанием.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2"/>
        <w:gridCol w:w="1114"/>
        <w:gridCol w:w="1167"/>
        <w:gridCol w:w="1114"/>
        <w:gridCol w:w="1119"/>
        <w:gridCol w:w="1008"/>
      </w:tblGrid>
      <w:tr w:rsidR="00A37D38">
        <w:trPr>
          <w:trHeight w:val="230"/>
        </w:trPr>
        <w:tc>
          <w:tcPr>
            <w:tcW w:w="3602" w:type="dxa"/>
            <w:vMerge w:val="restart"/>
          </w:tcPr>
          <w:p w:rsidR="00A37D38" w:rsidRDefault="003001F7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2" w:type="dxa"/>
            <w:gridSpan w:val="5"/>
          </w:tcPr>
          <w:p w:rsidR="00A37D38" w:rsidRDefault="003001F7">
            <w:pPr>
              <w:pStyle w:val="TableParagraph"/>
              <w:ind w:left="2412" w:right="2399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460"/>
        </w:trPr>
        <w:tc>
          <w:tcPr>
            <w:tcW w:w="360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gridSpan w:val="3"/>
          </w:tcPr>
          <w:p w:rsidR="00A37D38" w:rsidRDefault="003001F7">
            <w:pPr>
              <w:pStyle w:val="TableParagraph"/>
              <w:spacing w:line="225" w:lineRule="exact"/>
              <w:ind w:left="253"/>
              <w:rPr>
                <w:sz w:val="20"/>
              </w:rPr>
            </w:pPr>
            <w:r>
              <w:rPr>
                <w:sz w:val="20"/>
              </w:rPr>
              <w:t>Нормальный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шлифовальный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</w:p>
        </w:tc>
        <w:tc>
          <w:tcPr>
            <w:tcW w:w="2127" w:type="dxa"/>
            <w:gridSpan w:val="2"/>
          </w:tcPr>
          <w:p w:rsidR="00A37D38" w:rsidRDefault="003001F7">
            <w:pPr>
              <w:pStyle w:val="TableParagraph"/>
              <w:spacing w:line="226" w:lineRule="exact"/>
              <w:ind w:left="191" w:right="182" w:firstLine="465"/>
              <w:rPr>
                <w:sz w:val="20"/>
              </w:rPr>
            </w:pPr>
            <w:r>
              <w:rPr>
                <w:sz w:val="20"/>
              </w:rPr>
              <w:t>Широкий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шлифовальный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</w:p>
        </w:tc>
      </w:tr>
      <w:tr w:rsidR="00A37D38">
        <w:trPr>
          <w:trHeight w:val="460"/>
        </w:trPr>
        <w:tc>
          <w:tcPr>
            <w:tcW w:w="360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3Е180В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3Е182В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3Е184Д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3Е184ШВ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9" w:right="40"/>
              <w:jc w:val="center"/>
              <w:rPr>
                <w:sz w:val="20"/>
              </w:rPr>
            </w:pPr>
            <w:r>
              <w:rPr>
                <w:sz w:val="20"/>
              </w:rPr>
              <w:t>3Е183Ш</w:t>
            </w:r>
          </w:p>
          <w:p w:rsidR="00A37D38" w:rsidRDefault="003001F7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устанавливаемого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изделия, 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48" w:right="4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A37D38">
        <w:trPr>
          <w:trHeight w:val="229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шлифования,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left="53" w:right="4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шлифования, 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left="48" w:right="4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шлифовального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круга, об/мин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5730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2866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2293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2293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2866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ведущего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круга,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об/мин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шлифовального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11" w:lineRule="exact"/>
              <w:ind w:left="64" w:right="5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11" w:lineRule="exact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1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11" w:lineRule="exact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11" w:lineRule="exact"/>
              <w:ind w:left="53" w:right="4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шлифовального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008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22,0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83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102"/>
              <w:jc w:val="center"/>
              <w:rPr>
                <w:sz w:val="20"/>
              </w:rPr>
            </w:pPr>
            <w:r>
              <w:rPr>
                <w:sz w:val="20"/>
              </w:rPr>
              <w:t>2,94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2,15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83"/>
              <w:jc w:val="center"/>
              <w:rPr>
                <w:sz w:val="20"/>
              </w:rPr>
            </w:pPr>
            <w:r>
              <w:rPr>
                <w:sz w:val="20"/>
              </w:rPr>
              <w:t>3,40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2,85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1,88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left="21" w:right="40"/>
              <w:jc w:val="center"/>
              <w:rPr>
                <w:sz w:val="20"/>
              </w:rPr>
            </w:pPr>
            <w:r>
              <w:rPr>
                <w:sz w:val="20"/>
              </w:rPr>
              <w:t>3,28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2,15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82"/>
              <w:jc w:val="center"/>
              <w:rPr>
                <w:sz w:val="20"/>
              </w:rPr>
            </w:pPr>
            <w:r>
              <w:rPr>
                <w:sz w:val="20"/>
              </w:rPr>
              <w:t>362440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101"/>
              <w:jc w:val="center"/>
              <w:rPr>
                <w:sz w:val="20"/>
              </w:rPr>
            </w:pPr>
            <w:r>
              <w:rPr>
                <w:sz w:val="20"/>
              </w:rPr>
              <w:t>840500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82"/>
              <w:jc w:val="center"/>
              <w:rPr>
                <w:sz w:val="20"/>
              </w:rPr>
            </w:pPr>
            <w:r>
              <w:rPr>
                <w:sz w:val="20"/>
              </w:rPr>
              <w:t>734515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61" w:right="79"/>
              <w:jc w:val="center"/>
              <w:rPr>
                <w:sz w:val="20"/>
              </w:rPr>
            </w:pPr>
            <w:r>
              <w:rPr>
                <w:sz w:val="20"/>
              </w:rPr>
              <w:t>1272190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left="27" w:right="40"/>
              <w:jc w:val="center"/>
              <w:rPr>
                <w:sz w:val="20"/>
              </w:rPr>
            </w:pPr>
            <w:r>
              <w:rPr>
                <w:sz w:val="20"/>
              </w:rPr>
              <w:t>1272190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2"/>
        <w:spacing w:before="84" w:line="240" w:lineRule="auto"/>
        <w:ind w:left="1833"/>
        <w:jc w:val="center"/>
      </w:pPr>
      <w:r>
        <w:t>Фрезерные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1836"/>
        <w:jc w:val="center"/>
      </w:pPr>
      <w:r>
        <w:t>Горизонтально-фрезерные</w:t>
      </w:r>
      <w:r>
        <w:rPr>
          <w:spacing w:val="-4"/>
        </w:rPr>
        <w:t xml:space="preserve"> </w:t>
      </w:r>
      <w:r>
        <w:t>консольные</w:t>
      </w:r>
      <w:r>
        <w:rPr>
          <w:spacing w:val="-4"/>
        </w:rPr>
        <w:t xml:space="preserve"> </w:t>
      </w:r>
      <w:r>
        <w:t>(ГОСТ</w:t>
      </w:r>
      <w:r>
        <w:rPr>
          <w:spacing w:val="-6"/>
        </w:rPr>
        <w:t xml:space="preserve"> </w:t>
      </w:r>
      <w:r>
        <w:t>165–81).</w:t>
      </w:r>
    </w:p>
    <w:p w:rsidR="00A37D38" w:rsidRDefault="003001F7">
      <w:pPr>
        <w:pStyle w:val="a3"/>
        <w:spacing w:before="1"/>
        <w:rPr>
          <w:sz w:val="31"/>
        </w:rPr>
      </w:pPr>
      <w:r>
        <w:br w:type="column"/>
      </w:r>
    </w:p>
    <w:p w:rsidR="00A37D38" w:rsidRDefault="003001F7">
      <w:pPr>
        <w:ind w:left="639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240" w:bottom="280" w:left="1280" w:header="723" w:footer="0" w:gutter="0"/>
          <w:cols w:num="2" w:space="720" w:equalWidth="0">
            <w:col w:w="7515" w:space="40"/>
            <w:col w:w="1835"/>
          </w:cols>
        </w:sectPr>
      </w:pPr>
    </w:p>
    <w:p w:rsidR="00A37D38" w:rsidRDefault="003001F7">
      <w:pPr>
        <w:spacing w:before="2" w:after="7"/>
        <w:ind w:left="136" w:right="175" w:firstLine="600"/>
        <w:jc w:val="both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 из стали, чугуна и цветных металлов цилиндрическими, дисковыми и</w:t>
      </w:r>
      <w:r>
        <w:rPr>
          <w:spacing w:val="1"/>
          <w:sz w:val="24"/>
        </w:rPr>
        <w:t xml:space="preserve"> </w:t>
      </w:r>
      <w:r>
        <w:rPr>
          <w:sz w:val="24"/>
        </w:rPr>
        <w:t>торцовыми</w:t>
      </w:r>
      <w:r>
        <w:rPr>
          <w:spacing w:val="2"/>
          <w:sz w:val="24"/>
        </w:rPr>
        <w:t xml:space="preserve"> </w:t>
      </w:r>
      <w:r>
        <w:rPr>
          <w:sz w:val="24"/>
        </w:rPr>
        <w:t>фрезами.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20"/>
        <w:gridCol w:w="2147"/>
        <w:gridCol w:w="1124"/>
        <w:gridCol w:w="1129"/>
        <w:gridCol w:w="1124"/>
        <w:gridCol w:w="1129"/>
        <w:gridCol w:w="1018"/>
      </w:tblGrid>
      <w:tr w:rsidR="00A37D38">
        <w:trPr>
          <w:trHeight w:val="230"/>
        </w:trPr>
        <w:tc>
          <w:tcPr>
            <w:tcW w:w="3602" w:type="dxa"/>
            <w:gridSpan w:val="3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4" w:type="dxa"/>
            <w:gridSpan w:val="5"/>
          </w:tcPr>
          <w:p w:rsidR="00A37D38" w:rsidRDefault="003001F7">
            <w:pPr>
              <w:pStyle w:val="TableParagraph"/>
              <w:ind w:left="2412" w:right="2401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420" w:right="416"/>
              <w:jc w:val="center"/>
              <w:rPr>
                <w:sz w:val="20"/>
              </w:rPr>
            </w:pPr>
            <w:r>
              <w:rPr>
                <w:sz w:val="20"/>
              </w:rPr>
              <w:t>Консольные</w:t>
            </w:r>
          </w:p>
          <w:p w:rsidR="00A37D38" w:rsidRDefault="003001F7">
            <w:pPr>
              <w:pStyle w:val="TableParagraph"/>
              <w:spacing w:line="219" w:lineRule="exact"/>
              <w:ind w:left="426" w:right="416"/>
              <w:jc w:val="center"/>
              <w:rPr>
                <w:sz w:val="20"/>
              </w:rPr>
            </w:pPr>
            <w:r>
              <w:rPr>
                <w:sz w:val="20"/>
              </w:rPr>
              <w:t>(Ш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широкоуниверсальные)</w:t>
            </w:r>
          </w:p>
        </w:tc>
        <w:tc>
          <w:tcPr>
            <w:tcW w:w="2147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404" w:right="392"/>
              <w:jc w:val="center"/>
              <w:rPr>
                <w:sz w:val="20"/>
              </w:rPr>
            </w:pPr>
            <w:r>
              <w:rPr>
                <w:sz w:val="20"/>
              </w:rPr>
              <w:t>Консольные</w:t>
            </w:r>
          </w:p>
          <w:p w:rsidR="00A37D38" w:rsidRDefault="003001F7">
            <w:pPr>
              <w:pStyle w:val="TableParagraph"/>
              <w:spacing w:line="219" w:lineRule="exact"/>
              <w:ind w:left="404" w:right="397"/>
              <w:jc w:val="center"/>
              <w:rPr>
                <w:sz w:val="20"/>
              </w:rPr>
            </w:pPr>
            <w:r>
              <w:rPr>
                <w:sz w:val="20"/>
              </w:rPr>
              <w:t>универсальные</w:t>
            </w:r>
          </w:p>
        </w:tc>
      </w:tr>
      <w:tr w:rsidR="00A37D38">
        <w:trPr>
          <w:trHeight w:val="921"/>
        </w:trPr>
        <w:tc>
          <w:tcPr>
            <w:tcW w:w="3602" w:type="dxa"/>
            <w:gridSpan w:val="3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215"/>
              <w:rPr>
                <w:sz w:val="20"/>
              </w:rPr>
            </w:pPr>
            <w:r>
              <w:rPr>
                <w:sz w:val="20"/>
              </w:rPr>
              <w:t>6Т804Г;</w:t>
            </w:r>
          </w:p>
          <w:p w:rsidR="00A37D38" w:rsidRDefault="003001F7">
            <w:pPr>
              <w:pStyle w:val="TableParagraph"/>
              <w:spacing w:line="240" w:lineRule="auto"/>
              <w:ind w:left="272"/>
              <w:rPr>
                <w:sz w:val="20"/>
              </w:rPr>
            </w:pPr>
            <w:r>
              <w:rPr>
                <w:sz w:val="20"/>
              </w:rPr>
              <w:t>6Р80Г;</w:t>
            </w:r>
          </w:p>
          <w:p w:rsidR="00A37D38" w:rsidRDefault="003001F7">
            <w:pPr>
              <w:pStyle w:val="TableParagraph"/>
              <w:spacing w:before="1" w:line="240" w:lineRule="auto"/>
              <w:ind w:left="248"/>
              <w:rPr>
                <w:sz w:val="20"/>
              </w:rPr>
            </w:pPr>
            <w:r>
              <w:rPr>
                <w:sz w:val="20"/>
              </w:rPr>
              <w:t>6Т80Ш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272"/>
              <w:rPr>
                <w:sz w:val="20"/>
              </w:rPr>
            </w:pPr>
            <w:r>
              <w:rPr>
                <w:sz w:val="20"/>
              </w:rPr>
              <w:t>6Р82Г;</w:t>
            </w:r>
          </w:p>
          <w:p w:rsidR="00A37D38" w:rsidRDefault="003001F7">
            <w:pPr>
              <w:pStyle w:val="TableParagraph"/>
              <w:spacing w:line="240" w:lineRule="auto"/>
              <w:ind w:left="258"/>
              <w:rPr>
                <w:sz w:val="20"/>
              </w:rPr>
            </w:pPr>
            <w:r>
              <w:rPr>
                <w:sz w:val="20"/>
              </w:rPr>
              <w:t>6Д82Г;</w:t>
            </w:r>
          </w:p>
          <w:p w:rsidR="00A37D38" w:rsidRDefault="003001F7">
            <w:pPr>
              <w:pStyle w:val="TableParagraph"/>
              <w:spacing w:before="1" w:line="240" w:lineRule="auto"/>
              <w:ind w:left="214"/>
              <w:rPr>
                <w:sz w:val="20"/>
              </w:rPr>
            </w:pPr>
            <w:r>
              <w:rPr>
                <w:sz w:val="20"/>
              </w:rPr>
              <w:t>6Д82Ш;</w:t>
            </w:r>
          </w:p>
          <w:p w:rsidR="00A37D38" w:rsidRDefault="003001F7">
            <w:pPr>
              <w:pStyle w:val="TableParagraph"/>
              <w:spacing w:line="219" w:lineRule="exact"/>
              <w:ind w:left="219"/>
              <w:rPr>
                <w:sz w:val="20"/>
              </w:rPr>
            </w:pPr>
            <w:r>
              <w:rPr>
                <w:sz w:val="20"/>
              </w:rPr>
              <w:t>6М82Ш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6Р83Г;</w:t>
            </w:r>
          </w:p>
          <w:p w:rsidR="00A37D38" w:rsidRDefault="003001F7">
            <w:pPr>
              <w:pStyle w:val="TableParagraph"/>
              <w:spacing w:line="240" w:lineRule="auto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6Т83Г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</w:p>
          <w:p w:rsidR="00A37D38" w:rsidRDefault="003001F7">
            <w:pPr>
              <w:pStyle w:val="TableParagraph"/>
              <w:spacing w:before="1" w:line="240" w:lineRule="auto"/>
              <w:ind w:left="94" w:right="78"/>
              <w:jc w:val="center"/>
              <w:rPr>
                <w:sz w:val="20"/>
              </w:rPr>
            </w:pPr>
            <w:r>
              <w:rPr>
                <w:sz w:val="20"/>
              </w:rPr>
              <w:t>6Д83Ш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271"/>
              <w:rPr>
                <w:sz w:val="20"/>
              </w:rPr>
            </w:pPr>
            <w:r>
              <w:rPr>
                <w:sz w:val="20"/>
              </w:rPr>
              <w:t>6Р81Г;</w:t>
            </w:r>
          </w:p>
          <w:p w:rsidR="00A37D38" w:rsidRDefault="003001F7">
            <w:pPr>
              <w:pStyle w:val="TableParagraph"/>
              <w:spacing w:line="240" w:lineRule="auto"/>
              <w:ind w:left="310"/>
              <w:rPr>
                <w:sz w:val="20"/>
              </w:rPr>
            </w:pPr>
            <w:r>
              <w:rPr>
                <w:sz w:val="20"/>
              </w:rPr>
              <w:t>6Н81;</w:t>
            </w:r>
          </w:p>
          <w:p w:rsidR="00A37D38" w:rsidRDefault="003001F7">
            <w:pPr>
              <w:pStyle w:val="TableParagraph"/>
              <w:spacing w:before="1" w:line="240" w:lineRule="auto"/>
              <w:ind w:left="242"/>
              <w:rPr>
                <w:sz w:val="20"/>
              </w:rPr>
            </w:pPr>
            <w:r>
              <w:rPr>
                <w:sz w:val="20"/>
              </w:rPr>
              <w:t>6К81Ш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spacing w:line="221" w:lineRule="exact"/>
              <w:ind w:left="266"/>
              <w:rPr>
                <w:sz w:val="20"/>
              </w:rPr>
            </w:pPr>
            <w:r>
              <w:rPr>
                <w:sz w:val="20"/>
              </w:rPr>
              <w:t>6Т82;</w:t>
            </w:r>
          </w:p>
          <w:p w:rsidR="00A37D38" w:rsidRDefault="003001F7">
            <w:pPr>
              <w:pStyle w:val="TableParagraph"/>
              <w:spacing w:line="240" w:lineRule="auto"/>
              <w:ind w:left="184"/>
              <w:rPr>
                <w:sz w:val="20"/>
              </w:rPr>
            </w:pPr>
            <w:r>
              <w:rPr>
                <w:sz w:val="20"/>
              </w:rPr>
              <w:t>6Т82-1;</w:t>
            </w:r>
          </w:p>
          <w:p w:rsidR="00A37D38" w:rsidRDefault="003001F7">
            <w:pPr>
              <w:pStyle w:val="TableParagraph"/>
              <w:spacing w:before="1" w:line="240" w:lineRule="auto"/>
              <w:ind w:left="232"/>
              <w:rPr>
                <w:sz w:val="20"/>
              </w:rPr>
            </w:pPr>
            <w:r>
              <w:rPr>
                <w:sz w:val="20"/>
              </w:rPr>
              <w:t>6К82Г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(ширина, длина),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94" w:right="83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1250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1600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spacing w:line="221" w:lineRule="exact"/>
              <w:ind w:left="280"/>
              <w:rPr>
                <w:sz w:val="20"/>
              </w:rPr>
            </w:pPr>
            <w:r>
              <w:rPr>
                <w:sz w:val="20"/>
              </w:rPr>
              <w:t>320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9" w:lineRule="exact"/>
              <w:ind w:left="309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94" w:right="8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94" w:right="7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94" w:right="8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370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spacing w:line="221" w:lineRule="exact"/>
              <w:ind w:left="156" w:right="14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</w:p>
        </w:tc>
      </w:tr>
      <w:tr w:rsidR="00A37D38">
        <w:trPr>
          <w:trHeight w:val="230"/>
        </w:trPr>
        <w:tc>
          <w:tcPr>
            <w:tcW w:w="1455" w:type="dxa"/>
            <w:gridSpan w:val="2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77"/>
              <w:rPr>
                <w:sz w:val="20"/>
              </w:rPr>
            </w:pPr>
            <w:r>
              <w:rPr>
                <w:sz w:val="20"/>
              </w:rPr>
              <w:t>Наибольшие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перемещения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147" w:type="dxa"/>
          </w:tcPr>
          <w:p w:rsidR="00A37D38" w:rsidRDefault="003001F7"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продольное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ind w:left="92" w:right="8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ind w:left="94" w:right="79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 w:rsidR="00A37D38">
        <w:trPr>
          <w:trHeight w:val="230"/>
        </w:trPr>
        <w:tc>
          <w:tcPr>
            <w:tcW w:w="1455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</w:tcPr>
          <w:p w:rsidR="00A37D38" w:rsidRDefault="003001F7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поперечное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ind w:left="92" w:right="80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ind w:left="94" w:right="74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</w:tr>
      <w:tr w:rsidR="00A37D38">
        <w:trPr>
          <w:trHeight w:val="230"/>
        </w:trPr>
        <w:tc>
          <w:tcPr>
            <w:tcW w:w="1455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</w:tcPr>
          <w:p w:rsidR="00A37D38" w:rsidRDefault="003001F7">
            <w:pPr>
              <w:pStyle w:val="TableParagraph"/>
              <w:spacing w:line="211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вертикальное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11" w:lineRule="exact"/>
              <w:ind w:left="92" w:right="8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11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11" w:lineRule="exact"/>
              <w:ind w:left="94" w:right="74"/>
              <w:jc w:val="center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11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spacing w:line="211" w:lineRule="exact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об/мин</w:t>
            </w:r>
          </w:p>
        </w:tc>
        <w:tc>
          <w:tcPr>
            <w:tcW w:w="5524" w:type="dxa"/>
            <w:gridSpan w:val="5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20;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31,5;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100; 125;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250; 315;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630;</w:t>
            </w:r>
          </w:p>
          <w:p w:rsidR="00A37D38" w:rsidRDefault="003001F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800;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1250;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1600</w:t>
            </w:r>
          </w:p>
        </w:tc>
      </w:tr>
      <w:tr w:rsidR="00A37D38">
        <w:trPr>
          <w:trHeight w:val="690"/>
        </w:trPr>
        <w:tc>
          <w:tcPr>
            <w:tcW w:w="133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520"/>
              <w:rPr>
                <w:sz w:val="20"/>
              </w:rPr>
            </w:pPr>
            <w:r>
              <w:rPr>
                <w:sz w:val="20"/>
              </w:rPr>
              <w:t>Подача,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мм/об</w:t>
            </w:r>
          </w:p>
        </w:tc>
        <w:tc>
          <w:tcPr>
            <w:tcW w:w="2267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017"/>
              <w:rPr>
                <w:sz w:val="20"/>
              </w:rPr>
            </w:pPr>
            <w:r>
              <w:rPr>
                <w:sz w:val="20"/>
              </w:rPr>
              <w:t>вертикальная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53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r>
              <w:rPr>
                <w:sz w:val="20"/>
              </w:rPr>
              <w:t>,3;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10;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13;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15;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24;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26;</w:t>
            </w:r>
          </w:p>
          <w:p w:rsidR="00A37D38" w:rsidRDefault="003001F7">
            <w:pPr>
              <w:pStyle w:val="TableParagraph"/>
              <w:spacing w:line="240" w:lineRule="auto"/>
              <w:ind w:left="56"/>
              <w:rPr>
                <w:sz w:val="20"/>
              </w:rPr>
            </w:pPr>
            <w:r>
              <w:rPr>
                <w:sz w:val="20"/>
              </w:rPr>
              <w:t>3;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42;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53;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84;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106;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140;</w:t>
            </w:r>
          </w:p>
          <w:p w:rsidR="00A37D38" w:rsidRDefault="003001F7">
            <w:pPr>
              <w:pStyle w:val="TableParagraph"/>
              <w:spacing w:before="1" w:line="219" w:lineRule="exact"/>
              <w:ind w:left="56"/>
              <w:rPr>
                <w:sz w:val="20"/>
              </w:rPr>
            </w:pPr>
            <w:r>
              <w:rPr>
                <w:sz w:val="20"/>
              </w:rPr>
              <w:t>69;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213; 268;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337; 420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916"/>
        </w:trPr>
        <w:tc>
          <w:tcPr>
            <w:tcW w:w="133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71"/>
              <w:rPr>
                <w:sz w:val="20"/>
              </w:rPr>
            </w:pPr>
            <w:r>
              <w:rPr>
                <w:sz w:val="20"/>
              </w:rPr>
              <w:t>продольная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53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75"/>
              <w:rPr>
                <w:sz w:val="20"/>
              </w:rPr>
            </w:pPr>
            <w:r>
              <w:rPr>
                <w:sz w:val="20"/>
              </w:rPr>
              <w:t>25;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31,5;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50;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63;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80;</w:t>
            </w:r>
          </w:p>
          <w:p w:rsidR="00A37D38" w:rsidRDefault="003001F7">
            <w:pPr>
              <w:pStyle w:val="TableParagraph"/>
              <w:spacing w:line="228" w:lineRule="exact"/>
              <w:ind w:left="75"/>
              <w:rPr>
                <w:sz w:val="20"/>
              </w:rPr>
            </w:pPr>
            <w:r>
              <w:rPr>
                <w:sz w:val="20"/>
              </w:rPr>
              <w:t>100;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125;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200;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250;</w:t>
            </w:r>
          </w:p>
          <w:p w:rsidR="00A37D38" w:rsidRDefault="003001F7">
            <w:pPr>
              <w:pStyle w:val="TableParagraph"/>
              <w:spacing w:line="228" w:lineRule="exact"/>
              <w:ind w:left="75"/>
              <w:rPr>
                <w:sz w:val="20"/>
              </w:rPr>
            </w:pPr>
            <w:r>
              <w:rPr>
                <w:sz w:val="20"/>
              </w:rPr>
              <w:t>315;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400;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630;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800;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1000;</w:t>
            </w:r>
          </w:p>
          <w:p w:rsidR="00A37D38" w:rsidRDefault="003001F7">
            <w:pPr>
              <w:pStyle w:val="TableParagraph"/>
              <w:spacing w:before="1" w:line="219" w:lineRule="exact"/>
              <w:ind w:left="75"/>
              <w:rPr>
                <w:sz w:val="20"/>
              </w:rPr>
            </w:pPr>
            <w:r>
              <w:rPr>
                <w:sz w:val="20"/>
              </w:rPr>
              <w:t>1250;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Посадочный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шпинделя, мм</w:t>
            </w:r>
          </w:p>
        </w:tc>
        <w:tc>
          <w:tcPr>
            <w:tcW w:w="112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2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2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2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1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92" w:right="80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94" w:right="79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89" w:right="84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spacing w:line="221" w:lineRule="exact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94" w:right="78"/>
              <w:jc w:val="center"/>
              <w:rPr>
                <w:sz w:val="20"/>
              </w:rPr>
            </w:pPr>
            <w:r>
              <w:rPr>
                <w:sz w:val="20"/>
              </w:rPr>
              <w:t>1,82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1,88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94" w:right="84"/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2,22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spacing w:line="221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2,57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2,25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spacing w:line="22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1,56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2,05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spacing w:line="221" w:lineRule="exact"/>
              <w:ind w:left="256"/>
              <w:rPr>
                <w:sz w:val="20"/>
              </w:rPr>
            </w:pPr>
            <w:r>
              <w:rPr>
                <w:sz w:val="20"/>
              </w:rPr>
              <w:t>2,28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9" w:lineRule="exact"/>
              <w:ind w:left="333"/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3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280000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ind w:left="94" w:right="83"/>
              <w:jc w:val="center"/>
              <w:rPr>
                <w:sz w:val="20"/>
              </w:rPr>
            </w:pPr>
            <w:r>
              <w:rPr>
                <w:sz w:val="20"/>
              </w:rPr>
              <w:t>890605</w:t>
            </w:r>
          </w:p>
        </w:tc>
        <w:tc>
          <w:tcPr>
            <w:tcW w:w="1124" w:type="dxa"/>
          </w:tcPr>
          <w:p w:rsidR="00A37D38" w:rsidRDefault="003001F7">
            <w:pPr>
              <w:pStyle w:val="TableParagraph"/>
              <w:ind w:left="94" w:right="74"/>
              <w:jc w:val="center"/>
              <w:rPr>
                <w:sz w:val="20"/>
              </w:rPr>
            </w:pPr>
            <w:r>
              <w:rPr>
                <w:sz w:val="20"/>
              </w:rPr>
              <w:t>1027190</w:t>
            </w:r>
          </w:p>
        </w:tc>
        <w:tc>
          <w:tcPr>
            <w:tcW w:w="1129" w:type="dxa"/>
          </w:tcPr>
          <w:p w:rsidR="00A37D38" w:rsidRDefault="003001F7">
            <w:pPr>
              <w:pStyle w:val="TableParagraph"/>
              <w:ind w:left="94" w:right="84"/>
              <w:jc w:val="center"/>
              <w:rPr>
                <w:sz w:val="20"/>
              </w:rPr>
            </w:pPr>
            <w:r>
              <w:rPr>
                <w:sz w:val="20"/>
              </w:rPr>
              <w:t>767295</w:t>
            </w:r>
          </w:p>
        </w:tc>
        <w:tc>
          <w:tcPr>
            <w:tcW w:w="1018" w:type="dxa"/>
          </w:tcPr>
          <w:p w:rsidR="00A37D38" w:rsidRDefault="003001F7">
            <w:pPr>
              <w:pStyle w:val="TableParagraph"/>
              <w:ind w:left="156" w:right="142"/>
              <w:jc w:val="center"/>
              <w:rPr>
                <w:sz w:val="20"/>
              </w:rPr>
            </w:pPr>
            <w:r>
              <w:rPr>
                <w:sz w:val="20"/>
              </w:rPr>
              <w:t>738680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790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</w:t>
      </w:r>
    </w:p>
    <w:p w:rsidR="00A37D38" w:rsidRDefault="003001F7">
      <w:pPr>
        <w:pStyle w:val="a3"/>
        <w:spacing w:line="275" w:lineRule="exact"/>
        <w:ind w:left="1771" w:right="1811"/>
        <w:jc w:val="center"/>
      </w:pPr>
      <w:r>
        <w:t>Вертикально-фрезерные</w:t>
      </w:r>
      <w:r>
        <w:rPr>
          <w:spacing w:val="-6"/>
        </w:rPr>
        <w:t xml:space="preserve"> </w:t>
      </w:r>
      <w:r>
        <w:t>консольные</w:t>
      </w:r>
      <w:r>
        <w:rPr>
          <w:spacing w:val="-6"/>
        </w:rPr>
        <w:t xml:space="preserve"> </w:t>
      </w:r>
      <w:r>
        <w:t>(ГОСТ</w:t>
      </w:r>
      <w:r>
        <w:rPr>
          <w:spacing w:val="-2"/>
        </w:rPr>
        <w:t xml:space="preserve"> </w:t>
      </w:r>
      <w:r>
        <w:t>165–81).</w:t>
      </w:r>
    </w:p>
    <w:p w:rsidR="00A37D38" w:rsidRDefault="003001F7">
      <w:pPr>
        <w:pStyle w:val="a3"/>
        <w:spacing w:before="2" w:line="275" w:lineRule="exact"/>
        <w:ind w:left="976"/>
        <w:jc w:val="both"/>
      </w:pPr>
      <w:r>
        <w:t>Фрезерные</w:t>
      </w:r>
      <w:r>
        <w:rPr>
          <w:spacing w:val="-8"/>
        </w:rPr>
        <w:t xml:space="preserve"> </w:t>
      </w:r>
      <w:r>
        <w:t>широкоуниверсальные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7"/>
        </w:rPr>
        <w:t xml:space="preserve"> </w:t>
      </w:r>
      <w:r>
        <w:t>(ГОСТ 23330–85)</w:t>
      </w:r>
    </w:p>
    <w:p w:rsidR="00A37D38" w:rsidRDefault="003001F7">
      <w:pPr>
        <w:pStyle w:val="a3"/>
        <w:spacing w:after="8"/>
        <w:ind w:left="136" w:right="176" w:firstLine="600"/>
        <w:jc w:val="both"/>
      </w:pPr>
      <w:r>
        <w:rPr>
          <w:i/>
        </w:rPr>
        <w:t xml:space="preserve">Назначение и область применения. </w:t>
      </w:r>
      <w:r>
        <w:t>Для фрезерования, сверления и растачивания</w:t>
      </w:r>
      <w:r>
        <w:rPr>
          <w:spacing w:val="1"/>
        </w:rPr>
        <w:t xml:space="preserve"> </w:t>
      </w:r>
      <w:r>
        <w:t>деталей различной конфигурации из стали, чугуна и цветных металлов торцовыми,</w:t>
      </w:r>
      <w:r>
        <w:rPr>
          <w:spacing w:val="1"/>
        </w:rPr>
        <w:t xml:space="preserve"> </w:t>
      </w:r>
      <w:r>
        <w:t>концевыми,</w:t>
      </w:r>
      <w:r>
        <w:rPr>
          <w:spacing w:val="1"/>
        </w:rPr>
        <w:t xml:space="preserve"> </w:t>
      </w:r>
      <w:r>
        <w:t>фасонными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фрезами,</w:t>
      </w:r>
      <w:r>
        <w:rPr>
          <w:spacing w:val="1"/>
        </w:rPr>
        <w:t xml:space="preserve"> </w:t>
      </w:r>
      <w:r>
        <w:t>расточными</w:t>
      </w:r>
      <w:r>
        <w:rPr>
          <w:spacing w:val="1"/>
        </w:rPr>
        <w:t xml:space="preserve"> </w:t>
      </w:r>
      <w:r>
        <w:t>головками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плоскостях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 различными</w:t>
      </w:r>
      <w:r>
        <w:rPr>
          <w:spacing w:val="2"/>
        </w:rPr>
        <w:t xml:space="preserve"> </w:t>
      </w:r>
      <w:r>
        <w:t>углами</w:t>
      </w:r>
      <w:r>
        <w:rPr>
          <w:spacing w:val="3"/>
        </w:rPr>
        <w:t xml:space="preserve"> </w:t>
      </w:r>
      <w:r>
        <w:t>наклона.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114"/>
        <w:gridCol w:w="1167"/>
        <w:gridCol w:w="1114"/>
        <w:gridCol w:w="1119"/>
        <w:gridCol w:w="1008"/>
      </w:tblGrid>
      <w:tr w:rsidR="00A37D38">
        <w:trPr>
          <w:trHeight w:val="230"/>
        </w:trPr>
        <w:tc>
          <w:tcPr>
            <w:tcW w:w="34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70" w:right="722" w:hanging="317"/>
              <w:rPr>
                <w:sz w:val="20"/>
              </w:rPr>
            </w:pPr>
            <w:r>
              <w:rPr>
                <w:sz w:val="20"/>
              </w:rPr>
              <w:t>Основные технические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2" w:type="dxa"/>
            <w:gridSpan w:val="5"/>
          </w:tcPr>
          <w:p w:rsidR="00A37D38" w:rsidRDefault="003001F7">
            <w:pPr>
              <w:pStyle w:val="TableParagraph"/>
              <w:ind w:left="2412" w:right="2399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460"/>
        </w:trPr>
        <w:tc>
          <w:tcPr>
            <w:tcW w:w="34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Вертикально-фрезерные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консольные</w:t>
            </w:r>
          </w:p>
        </w:tc>
        <w:tc>
          <w:tcPr>
            <w:tcW w:w="2127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Широкоуниверсальн</w:t>
            </w:r>
          </w:p>
          <w:p w:rsidR="00A37D38" w:rsidRDefault="003001F7">
            <w:pPr>
              <w:pStyle w:val="TableParagraph"/>
              <w:spacing w:line="219" w:lineRule="exact"/>
              <w:ind w:left="151" w:right="137"/>
              <w:jc w:val="center"/>
              <w:rPr>
                <w:sz w:val="20"/>
              </w:rPr>
            </w:pPr>
            <w:r>
              <w:rPr>
                <w:sz w:val="20"/>
              </w:rPr>
              <w:t>ые</w:t>
            </w:r>
          </w:p>
        </w:tc>
      </w:tr>
      <w:tr w:rsidR="00A37D38">
        <w:trPr>
          <w:trHeight w:val="921"/>
        </w:trPr>
        <w:tc>
          <w:tcPr>
            <w:tcW w:w="34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325"/>
              <w:rPr>
                <w:sz w:val="20"/>
              </w:rPr>
            </w:pPr>
            <w:r>
              <w:rPr>
                <w:sz w:val="20"/>
              </w:rPr>
              <w:t>6Р10:</w:t>
            </w:r>
          </w:p>
          <w:p w:rsidR="00A37D38" w:rsidRDefault="003001F7">
            <w:pPr>
              <w:pStyle w:val="TableParagraph"/>
              <w:spacing w:line="240" w:lineRule="auto"/>
              <w:ind w:left="306"/>
              <w:rPr>
                <w:sz w:val="20"/>
              </w:rPr>
            </w:pPr>
            <w:r>
              <w:rPr>
                <w:sz w:val="20"/>
              </w:rPr>
              <w:t>6Н10;</w:t>
            </w:r>
          </w:p>
          <w:p w:rsidR="00A37D38" w:rsidRDefault="003001F7">
            <w:pPr>
              <w:pStyle w:val="TableParagraph"/>
              <w:spacing w:before="1" w:line="240" w:lineRule="auto"/>
              <w:ind w:left="340"/>
              <w:rPr>
                <w:sz w:val="20"/>
              </w:rPr>
            </w:pPr>
            <w:r>
              <w:rPr>
                <w:sz w:val="20"/>
              </w:rPr>
              <w:t>6Д10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340"/>
              <w:rPr>
                <w:sz w:val="20"/>
              </w:rPr>
            </w:pPr>
            <w:r>
              <w:rPr>
                <w:sz w:val="20"/>
              </w:rPr>
              <w:t>6Д12;</w:t>
            </w:r>
          </w:p>
          <w:p w:rsidR="00A37D38" w:rsidRDefault="003001F7">
            <w:pPr>
              <w:pStyle w:val="TableParagraph"/>
              <w:spacing w:line="240" w:lineRule="auto"/>
              <w:ind w:left="292"/>
              <w:rPr>
                <w:sz w:val="20"/>
              </w:rPr>
            </w:pPr>
            <w:r>
              <w:rPr>
                <w:sz w:val="20"/>
              </w:rPr>
              <w:t>6Р12Б;</w:t>
            </w:r>
          </w:p>
          <w:p w:rsidR="00A37D38" w:rsidRDefault="003001F7">
            <w:pPr>
              <w:pStyle w:val="TableParagraph"/>
              <w:spacing w:before="1" w:line="240" w:lineRule="auto"/>
              <w:ind w:left="344"/>
              <w:rPr>
                <w:sz w:val="20"/>
              </w:rPr>
            </w:pPr>
            <w:r>
              <w:rPr>
                <w:sz w:val="20"/>
              </w:rPr>
              <w:t>6Т12;</w:t>
            </w:r>
          </w:p>
          <w:p w:rsidR="00A37D38" w:rsidRDefault="003001F7">
            <w:pPr>
              <w:pStyle w:val="TableParagraph"/>
              <w:spacing w:line="219" w:lineRule="exact"/>
              <w:ind w:left="359"/>
              <w:rPr>
                <w:sz w:val="20"/>
              </w:rPr>
            </w:pPr>
            <w:r>
              <w:rPr>
                <w:sz w:val="20"/>
              </w:rPr>
              <w:t>6Н12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315"/>
              <w:rPr>
                <w:sz w:val="20"/>
              </w:rPr>
            </w:pPr>
            <w:r>
              <w:rPr>
                <w:sz w:val="20"/>
              </w:rPr>
              <w:t>6Т13;</w:t>
            </w:r>
          </w:p>
          <w:p w:rsidR="00A37D38" w:rsidRDefault="003001F7">
            <w:pPr>
              <w:pStyle w:val="TableParagraph"/>
              <w:spacing w:line="240" w:lineRule="auto"/>
              <w:ind w:left="215"/>
              <w:rPr>
                <w:sz w:val="20"/>
              </w:rPr>
            </w:pPr>
            <w:r>
              <w:rPr>
                <w:sz w:val="20"/>
              </w:rPr>
              <w:t>6Т13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70"/>
              <w:jc w:val="center"/>
              <w:rPr>
                <w:sz w:val="20"/>
              </w:rPr>
            </w:pPr>
            <w:r>
              <w:rPr>
                <w:sz w:val="20"/>
              </w:rPr>
              <w:t>675П</w:t>
            </w:r>
          </w:p>
          <w:p w:rsidR="00A37D38" w:rsidRDefault="003001F7">
            <w:pPr>
              <w:pStyle w:val="TableParagraph"/>
              <w:spacing w:line="240" w:lineRule="auto"/>
              <w:ind w:left="186" w:right="173"/>
              <w:jc w:val="center"/>
              <w:rPr>
                <w:sz w:val="20"/>
              </w:rPr>
            </w:pPr>
            <w:r>
              <w:rPr>
                <w:sz w:val="20"/>
              </w:rPr>
              <w:t>675ВФ1;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ДФ6725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3" w:right="40"/>
              <w:jc w:val="center"/>
              <w:rPr>
                <w:sz w:val="20"/>
              </w:rPr>
            </w:pPr>
            <w:r>
              <w:rPr>
                <w:sz w:val="20"/>
              </w:rPr>
              <w:t>676</w:t>
            </w:r>
          </w:p>
          <w:p w:rsidR="00A37D38" w:rsidRDefault="003001F7">
            <w:pPr>
              <w:pStyle w:val="TableParagraph"/>
              <w:spacing w:line="240" w:lineRule="auto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676П</w:t>
            </w:r>
          </w:p>
        </w:tc>
      </w:tr>
      <w:tr w:rsidR="00A37D38">
        <w:trPr>
          <w:trHeight w:val="460"/>
        </w:trPr>
        <w:tc>
          <w:tcPr>
            <w:tcW w:w="34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(ширина, длина),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82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102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1250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83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1600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</w:p>
        </w:tc>
      </w:tr>
      <w:tr w:rsidR="00A37D38">
        <w:trPr>
          <w:trHeight w:val="460"/>
        </w:trPr>
        <w:tc>
          <w:tcPr>
            <w:tcW w:w="34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1"/>
              <w:jc w:val="center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460"/>
        </w:trPr>
        <w:tc>
          <w:tcPr>
            <w:tcW w:w="34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A37D38" w:rsidRDefault="003001F7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460</w:t>
            </w:r>
          </w:p>
        </w:tc>
      </w:tr>
      <w:tr w:rsidR="00A37D38">
        <w:trPr>
          <w:trHeight w:val="230"/>
        </w:trPr>
        <w:tc>
          <w:tcPr>
            <w:tcW w:w="348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1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67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1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1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0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37D38" w:rsidRDefault="00A37D38">
      <w:pPr>
        <w:rPr>
          <w:sz w:val="16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A37D38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1546"/>
        <w:gridCol w:w="1114"/>
        <w:gridCol w:w="1167"/>
        <w:gridCol w:w="1114"/>
        <w:gridCol w:w="1119"/>
        <w:gridCol w:w="1008"/>
      </w:tblGrid>
      <w:tr w:rsidR="00A37D38">
        <w:trPr>
          <w:trHeight w:val="1151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110" w:right="21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3395" w:type="dxa"/>
            <w:gridSpan w:val="3"/>
          </w:tcPr>
          <w:p w:rsidR="00A37D38" w:rsidRDefault="003001F7">
            <w:pPr>
              <w:pStyle w:val="TableParagraph"/>
              <w:spacing w:line="221" w:lineRule="exact"/>
              <w:ind w:left="53"/>
              <w:rPr>
                <w:sz w:val="20"/>
              </w:rPr>
            </w:pPr>
            <w:r>
              <w:rPr>
                <w:sz w:val="20"/>
              </w:rPr>
              <w:t>31,5;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200;</w:t>
            </w:r>
          </w:p>
          <w:p w:rsidR="00A37D38" w:rsidRDefault="003001F7">
            <w:pPr>
              <w:pStyle w:val="TableParagraph"/>
              <w:spacing w:line="240" w:lineRule="auto"/>
              <w:ind w:left="53"/>
              <w:rPr>
                <w:sz w:val="20"/>
              </w:rPr>
            </w:pPr>
            <w:r>
              <w:rPr>
                <w:sz w:val="20"/>
              </w:rPr>
              <w:t>250;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800; 1000;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1250;</w:t>
            </w:r>
          </w:p>
          <w:p w:rsidR="00A37D38" w:rsidRDefault="003001F7">
            <w:pPr>
              <w:pStyle w:val="TableParagraph"/>
              <w:spacing w:before="1" w:line="240" w:lineRule="auto"/>
              <w:ind w:left="53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2127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40; 50;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63; 80;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100;</w:t>
            </w:r>
          </w:p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125;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250;</w:t>
            </w:r>
          </w:p>
          <w:p w:rsidR="00A37D38" w:rsidRDefault="003001F7">
            <w:pPr>
              <w:pStyle w:val="TableParagraph"/>
              <w:spacing w:before="1"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315;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630;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800;</w:t>
            </w:r>
          </w:p>
          <w:p w:rsidR="00A37D38" w:rsidRDefault="003001F7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1000; 1250;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1600;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</w:tr>
      <w:tr w:rsidR="00A37D38">
        <w:trPr>
          <w:trHeight w:val="230"/>
        </w:trPr>
        <w:tc>
          <w:tcPr>
            <w:tcW w:w="1935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93"/>
              <w:rPr>
                <w:sz w:val="20"/>
              </w:rPr>
            </w:pPr>
            <w:r>
              <w:rPr>
                <w:sz w:val="20"/>
              </w:rPr>
              <w:t>Наибольшие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перемещения </w:t>
            </w:r>
            <w:r>
              <w:rPr>
                <w:sz w:val="20"/>
              </w:rPr>
              <w:t>стола,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546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продольное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11" w:lineRule="exact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11" w:lineRule="exact"/>
              <w:ind w:left="88" w:right="69"/>
              <w:jc w:val="center"/>
              <w:rPr>
                <w:sz w:val="20"/>
              </w:rPr>
            </w:pPr>
            <w:r>
              <w:rPr>
                <w:sz w:val="20"/>
              </w:rPr>
              <w:t>955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11" w:lineRule="exact"/>
              <w:ind w:left="64" w:right="45"/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11" w:lineRule="exact"/>
              <w:ind w:left="79" w:right="60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11" w:lineRule="exact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A37D38">
        <w:trPr>
          <w:trHeight w:val="230"/>
        </w:trPr>
        <w:tc>
          <w:tcPr>
            <w:tcW w:w="193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поперечное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69"/>
              <w:jc w:val="center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79" w:right="6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A37D38">
        <w:trPr>
          <w:trHeight w:val="230"/>
        </w:trPr>
        <w:tc>
          <w:tcPr>
            <w:tcW w:w="193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вертикальное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69"/>
              <w:jc w:val="center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79" w:right="6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A37D38">
        <w:trPr>
          <w:trHeight w:val="46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69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45"/>
              <w:jc w:val="center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 w:rsidR="00A37D38">
        <w:trPr>
          <w:trHeight w:val="46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135" w:right="30"/>
              <w:jc w:val="center"/>
              <w:rPr>
                <w:sz w:val="20"/>
              </w:rPr>
            </w:pPr>
            <w:r>
              <w:rPr>
                <w:sz w:val="20"/>
              </w:rPr>
              <w:t>1,57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1,38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2,29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2,22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81"/>
              <w:jc w:val="center"/>
              <w:rPr>
                <w:sz w:val="20"/>
              </w:rPr>
            </w:pPr>
            <w:r>
              <w:rPr>
                <w:sz w:val="20"/>
              </w:rPr>
              <w:t>2,57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2,25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spacing w:line="221" w:lineRule="exact"/>
              <w:ind w:left="79" w:right="65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1,17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spacing w:line="221" w:lineRule="exact"/>
              <w:ind w:left="254"/>
              <w:rPr>
                <w:sz w:val="20"/>
              </w:rPr>
            </w:pPr>
            <w:r>
              <w:rPr>
                <w:sz w:val="20"/>
              </w:rPr>
              <w:t>1,20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9" w:lineRule="exact"/>
              <w:ind w:left="331"/>
              <w:rPr>
                <w:sz w:val="20"/>
              </w:rPr>
            </w:pPr>
            <w:r>
              <w:rPr>
                <w:sz w:val="20"/>
              </w:rPr>
              <w:t>1,22</w:t>
            </w:r>
          </w:p>
        </w:tc>
      </w:tr>
      <w:tr w:rsidR="00A37D38">
        <w:trPr>
          <w:trHeight w:val="230"/>
        </w:trPr>
        <w:tc>
          <w:tcPr>
            <w:tcW w:w="348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135" w:right="29"/>
              <w:jc w:val="center"/>
              <w:rPr>
                <w:sz w:val="20"/>
              </w:rPr>
            </w:pPr>
            <w:r>
              <w:rPr>
                <w:sz w:val="20"/>
              </w:rPr>
              <w:t>114165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750755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80"/>
              <w:jc w:val="center"/>
              <w:rPr>
                <w:sz w:val="20"/>
              </w:rPr>
            </w:pPr>
            <w:r>
              <w:rPr>
                <w:sz w:val="20"/>
              </w:rPr>
              <w:t>390000</w:t>
            </w:r>
          </w:p>
        </w:tc>
        <w:tc>
          <w:tcPr>
            <w:tcW w:w="1119" w:type="dxa"/>
          </w:tcPr>
          <w:p w:rsidR="00A37D38" w:rsidRDefault="003001F7">
            <w:pPr>
              <w:pStyle w:val="TableParagraph"/>
              <w:ind w:left="79" w:right="65"/>
              <w:jc w:val="center"/>
              <w:rPr>
                <w:sz w:val="20"/>
              </w:rPr>
            </w:pPr>
            <w:r>
              <w:rPr>
                <w:sz w:val="20"/>
              </w:rPr>
              <w:t>821870</w:t>
            </w:r>
          </w:p>
        </w:tc>
        <w:tc>
          <w:tcPr>
            <w:tcW w:w="1008" w:type="dxa"/>
          </w:tcPr>
          <w:p w:rsidR="00A37D38" w:rsidRDefault="003001F7">
            <w:pPr>
              <w:pStyle w:val="TableParagraph"/>
              <w:ind w:left="59" w:right="40"/>
              <w:jc w:val="center"/>
              <w:rPr>
                <w:sz w:val="20"/>
              </w:rPr>
            </w:pPr>
            <w:r>
              <w:rPr>
                <w:sz w:val="20"/>
              </w:rPr>
              <w:t>821870</w:t>
            </w:r>
          </w:p>
        </w:tc>
      </w:tr>
    </w:tbl>
    <w:p w:rsidR="00A37D38" w:rsidRDefault="00A37D38">
      <w:pPr>
        <w:pStyle w:val="a3"/>
        <w:spacing w:before="3"/>
        <w:rPr>
          <w:sz w:val="15"/>
        </w:rPr>
      </w:pPr>
    </w:p>
    <w:p w:rsidR="00A37D38" w:rsidRDefault="003001F7">
      <w:pPr>
        <w:spacing w:before="90"/>
        <w:ind w:left="807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</w:t>
      </w:r>
    </w:p>
    <w:p w:rsidR="00A37D38" w:rsidRDefault="003001F7">
      <w:pPr>
        <w:pStyle w:val="a3"/>
        <w:spacing w:before="5" w:line="237" w:lineRule="auto"/>
        <w:ind w:left="2547" w:right="2578" w:firstLine="302"/>
      </w:pPr>
      <w:r>
        <w:t>Фрезерные разные (ГОСТ 1797–78)</w:t>
      </w:r>
      <w:r>
        <w:rPr>
          <w:spacing w:val="1"/>
        </w:rPr>
        <w:t xml:space="preserve"> </w:t>
      </w:r>
      <w:r>
        <w:t>Шпоночно-фрезерные.</w:t>
      </w:r>
      <w:r>
        <w:rPr>
          <w:spacing w:val="-9"/>
        </w:rPr>
        <w:t xml:space="preserve"> </w:t>
      </w:r>
      <w:r>
        <w:t>Резьбофрезерные.</w:t>
      </w:r>
    </w:p>
    <w:p w:rsidR="00A37D38" w:rsidRDefault="003001F7">
      <w:pPr>
        <w:spacing w:before="3" w:after="7"/>
        <w:ind w:left="136" w:right="176" w:firstLine="600"/>
        <w:jc w:val="both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фрезерования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шпоночных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пазов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инструментом;</w:t>
      </w:r>
      <w:r>
        <w:rPr>
          <w:spacing w:val="1"/>
          <w:sz w:val="24"/>
        </w:rPr>
        <w:t xml:space="preserve"> </w:t>
      </w:r>
      <w:r>
        <w:rPr>
          <w:sz w:val="24"/>
        </w:rPr>
        <w:t>фрезерования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резьб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патроне.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1561"/>
        <w:gridCol w:w="1734"/>
        <w:gridCol w:w="1408"/>
        <w:gridCol w:w="1302"/>
      </w:tblGrid>
      <w:tr w:rsidR="00A37D38">
        <w:trPr>
          <w:trHeight w:val="230"/>
        </w:trPr>
        <w:tc>
          <w:tcPr>
            <w:tcW w:w="312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888" w:right="540" w:hanging="313"/>
              <w:rPr>
                <w:sz w:val="20"/>
              </w:rPr>
            </w:pPr>
            <w:r>
              <w:rPr>
                <w:sz w:val="20"/>
              </w:rPr>
              <w:t>Основные технические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6005" w:type="dxa"/>
            <w:gridSpan w:val="4"/>
          </w:tcPr>
          <w:p w:rsidR="00A37D38" w:rsidRDefault="003001F7">
            <w:pPr>
              <w:pStyle w:val="TableParagraph"/>
              <w:ind w:left="2652" w:right="2642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230"/>
        </w:trPr>
        <w:tc>
          <w:tcPr>
            <w:tcW w:w="312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295" w:type="dxa"/>
            <w:gridSpan w:val="2"/>
          </w:tcPr>
          <w:p w:rsidR="00A37D38" w:rsidRDefault="003001F7">
            <w:pPr>
              <w:pStyle w:val="TableParagraph"/>
              <w:ind w:left="695"/>
              <w:rPr>
                <w:sz w:val="20"/>
              </w:rPr>
            </w:pPr>
            <w:r>
              <w:rPr>
                <w:sz w:val="20"/>
              </w:rPr>
              <w:t>Шпоночно-фрезерные</w:t>
            </w:r>
          </w:p>
        </w:tc>
        <w:tc>
          <w:tcPr>
            <w:tcW w:w="2710" w:type="dxa"/>
            <w:gridSpan w:val="2"/>
          </w:tcPr>
          <w:p w:rsidR="00A37D38" w:rsidRDefault="003001F7">
            <w:pPr>
              <w:pStyle w:val="TableParagraph"/>
              <w:ind w:left="608"/>
              <w:rPr>
                <w:sz w:val="20"/>
              </w:rPr>
            </w:pPr>
            <w:r>
              <w:rPr>
                <w:sz w:val="20"/>
              </w:rPr>
              <w:t>Резьбофрезерные</w:t>
            </w:r>
          </w:p>
        </w:tc>
      </w:tr>
      <w:tr w:rsidR="00A37D38">
        <w:trPr>
          <w:trHeight w:val="690"/>
        </w:trPr>
        <w:tc>
          <w:tcPr>
            <w:tcW w:w="312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spacing w:line="240" w:lineRule="auto"/>
              <w:ind w:left="157" w:right="15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Вертикальный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692Р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</w:p>
          <w:p w:rsidR="00A37D38" w:rsidRDefault="003001F7">
            <w:pPr>
              <w:pStyle w:val="TableParagraph"/>
              <w:spacing w:line="219" w:lineRule="exact"/>
              <w:ind w:left="157" w:right="147"/>
              <w:jc w:val="center"/>
              <w:rPr>
                <w:sz w:val="20"/>
              </w:rPr>
            </w:pPr>
            <w:r>
              <w:rPr>
                <w:sz w:val="20"/>
              </w:rPr>
              <w:t>692Д</w:t>
            </w:r>
          </w:p>
        </w:tc>
        <w:tc>
          <w:tcPr>
            <w:tcW w:w="1734" w:type="dxa"/>
          </w:tcPr>
          <w:p w:rsidR="00A37D38" w:rsidRDefault="003001F7">
            <w:pPr>
              <w:pStyle w:val="TableParagraph"/>
              <w:spacing w:line="240" w:lineRule="auto"/>
              <w:ind w:left="665" w:right="142" w:hanging="514"/>
              <w:rPr>
                <w:sz w:val="20"/>
              </w:rPr>
            </w:pPr>
            <w:r>
              <w:rPr>
                <w:spacing w:val="-1"/>
                <w:sz w:val="20"/>
              </w:rPr>
              <w:t>Горизонтальный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6910</w:t>
            </w:r>
          </w:p>
        </w:tc>
        <w:tc>
          <w:tcPr>
            <w:tcW w:w="1408" w:type="dxa"/>
          </w:tcPr>
          <w:p w:rsidR="00A37D38" w:rsidRDefault="003001F7">
            <w:pPr>
              <w:pStyle w:val="TableParagraph"/>
              <w:spacing w:line="221" w:lineRule="exact"/>
              <w:ind w:left="468"/>
              <w:rPr>
                <w:sz w:val="20"/>
              </w:rPr>
            </w:pPr>
            <w:r>
              <w:rPr>
                <w:sz w:val="20"/>
              </w:rPr>
              <w:t>5Б63;</w:t>
            </w:r>
          </w:p>
          <w:p w:rsidR="00A37D38" w:rsidRDefault="003001F7">
            <w:pPr>
              <w:pStyle w:val="TableParagraph"/>
              <w:spacing w:line="240" w:lineRule="auto"/>
              <w:ind w:left="440"/>
              <w:rPr>
                <w:sz w:val="20"/>
              </w:rPr>
            </w:pPr>
            <w:r>
              <w:rPr>
                <w:sz w:val="20"/>
              </w:rPr>
              <w:t>5Б63Г</w:t>
            </w:r>
          </w:p>
        </w:tc>
        <w:tc>
          <w:tcPr>
            <w:tcW w:w="1302" w:type="dxa"/>
          </w:tcPr>
          <w:p w:rsidR="00A37D38" w:rsidRDefault="003001F7">
            <w:pPr>
              <w:pStyle w:val="TableParagraph"/>
              <w:spacing w:line="221" w:lineRule="exact"/>
              <w:ind w:left="282" w:right="269"/>
              <w:jc w:val="center"/>
              <w:rPr>
                <w:sz w:val="20"/>
              </w:rPr>
            </w:pPr>
            <w:r>
              <w:rPr>
                <w:sz w:val="20"/>
              </w:rPr>
              <w:t>5Б64</w:t>
            </w:r>
          </w:p>
        </w:tc>
      </w:tr>
      <w:tr w:rsidR="00A37D38">
        <w:trPr>
          <w:trHeight w:val="460"/>
        </w:trPr>
        <w:tc>
          <w:tcPr>
            <w:tcW w:w="312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  <w:p w:rsidR="00A37D38" w:rsidRDefault="003001F7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стола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(ширина,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длина),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spacing w:line="221" w:lineRule="exact"/>
              <w:ind w:left="136" w:right="150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</w:p>
        </w:tc>
        <w:tc>
          <w:tcPr>
            <w:tcW w:w="1734" w:type="dxa"/>
          </w:tcPr>
          <w:p w:rsidR="00A37D38" w:rsidRDefault="003001F7">
            <w:pPr>
              <w:pStyle w:val="TableParagraph"/>
              <w:spacing w:line="221" w:lineRule="exact"/>
              <w:ind w:right="2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8" w:type="dxa"/>
          </w:tcPr>
          <w:p w:rsidR="00A37D38" w:rsidRDefault="003001F7">
            <w:pPr>
              <w:pStyle w:val="TableParagraph"/>
              <w:spacing w:line="221" w:lineRule="exact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02" w:type="dxa"/>
          </w:tcPr>
          <w:p w:rsidR="00A37D38" w:rsidRDefault="003001F7">
            <w:pPr>
              <w:pStyle w:val="TableParagraph"/>
              <w:spacing w:line="221" w:lineRule="exact"/>
              <w:ind w:right="2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12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Расстояние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центрами,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34" w:type="dxa"/>
          </w:tcPr>
          <w:p w:rsidR="00A37D38" w:rsidRDefault="003001F7">
            <w:pPr>
              <w:pStyle w:val="TableParagraph"/>
              <w:ind w:right="2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8" w:type="dxa"/>
          </w:tcPr>
          <w:p w:rsidR="00A37D38" w:rsidRDefault="003001F7">
            <w:pPr>
              <w:pStyle w:val="TableParagraph"/>
              <w:ind w:left="301" w:right="322"/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302" w:type="dxa"/>
          </w:tcPr>
          <w:p w:rsidR="00A37D38" w:rsidRDefault="003001F7">
            <w:pPr>
              <w:pStyle w:val="TableParagraph"/>
              <w:ind w:right="2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12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Ширина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фрезеруемого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паза,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ind w:left="127" w:right="15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734" w:type="dxa"/>
          </w:tcPr>
          <w:p w:rsidR="00A37D38" w:rsidRDefault="003001F7">
            <w:pPr>
              <w:pStyle w:val="TableParagraph"/>
              <w:ind w:right="77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0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30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312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 резьбы,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56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08" w:type="dxa"/>
          </w:tcPr>
          <w:p w:rsidR="00A37D38" w:rsidRDefault="003001F7">
            <w:pPr>
              <w:pStyle w:val="TableParagraph"/>
              <w:ind w:left="296" w:right="32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02" w:type="dxa"/>
          </w:tcPr>
          <w:p w:rsidR="00A37D38" w:rsidRDefault="003001F7">
            <w:pPr>
              <w:pStyle w:val="TableParagraph"/>
              <w:ind w:left="246" w:right="269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 w:rsidR="00A37D38">
        <w:trPr>
          <w:trHeight w:val="460"/>
        </w:trPr>
        <w:tc>
          <w:tcPr>
            <w:tcW w:w="312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Длина обрабатываемой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поверхности,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spacing w:line="221" w:lineRule="exact"/>
              <w:ind w:left="131" w:right="15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34" w:type="dxa"/>
          </w:tcPr>
          <w:p w:rsidR="00A37D38" w:rsidRDefault="003001F7">
            <w:pPr>
              <w:pStyle w:val="TableParagraph"/>
              <w:spacing w:line="221" w:lineRule="exact"/>
              <w:ind w:right="72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08" w:type="dxa"/>
          </w:tcPr>
          <w:p w:rsidR="00A37D38" w:rsidRDefault="003001F7">
            <w:pPr>
              <w:pStyle w:val="TableParagraph"/>
              <w:spacing w:line="221" w:lineRule="exact"/>
              <w:ind w:left="296" w:right="32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02" w:type="dxa"/>
          </w:tcPr>
          <w:p w:rsidR="00A37D38" w:rsidRDefault="003001F7">
            <w:pPr>
              <w:pStyle w:val="TableParagraph"/>
              <w:spacing w:line="221" w:lineRule="exact"/>
              <w:ind w:left="241" w:right="26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 w:rsidR="00A37D38">
        <w:trPr>
          <w:trHeight w:val="460"/>
        </w:trPr>
        <w:tc>
          <w:tcPr>
            <w:tcW w:w="312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фрезы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об/мин</w:t>
            </w:r>
          </w:p>
        </w:tc>
        <w:tc>
          <w:tcPr>
            <w:tcW w:w="3295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200;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1000;</w:t>
            </w:r>
          </w:p>
          <w:p w:rsidR="00A37D38" w:rsidRDefault="003001F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1250; 1600; 2000; 2500; 3150; 4000</w:t>
            </w:r>
          </w:p>
        </w:tc>
        <w:tc>
          <w:tcPr>
            <w:tcW w:w="2710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63;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200;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250; 315; 400; 630; 800; 1000</w:t>
            </w:r>
          </w:p>
        </w:tc>
      </w:tr>
      <w:tr w:rsidR="00A37D38">
        <w:trPr>
          <w:trHeight w:val="460"/>
        </w:trPr>
        <w:tc>
          <w:tcPr>
            <w:tcW w:w="312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привода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spacing w:line="221" w:lineRule="exact"/>
              <w:ind w:left="157" w:right="140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734" w:type="dxa"/>
          </w:tcPr>
          <w:p w:rsidR="00A37D38" w:rsidRDefault="003001F7">
            <w:pPr>
              <w:pStyle w:val="TableParagraph"/>
              <w:spacing w:line="221" w:lineRule="exact"/>
              <w:ind w:right="725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408" w:type="dxa"/>
          </w:tcPr>
          <w:p w:rsidR="00A37D38" w:rsidRDefault="003001F7">
            <w:pPr>
              <w:pStyle w:val="TableParagraph"/>
              <w:spacing w:line="221" w:lineRule="exact"/>
              <w:ind w:left="335" w:right="321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302" w:type="dxa"/>
          </w:tcPr>
          <w:p w:rsidR="00A37D38" w:rsidRDefault="003001F7">
            <w:pPr>
              <w:pStyle w:val="TableParagraph"/>
              <w:spacing w:line="221" w:lineRule="exact"/>
              <w:ind w:left="281" w:right="269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A37D38">
        <w:trPr>
          <w:trHeight w:val="229"/>
        </w:trPr>
        <w:tc>
          <w:tcPr>
            <w:tcW w:w="312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ind w:left="157" w:right="146"/>
              <w:jc w:val="center"/>
              <w:rPr>
                <w:sz w:val="20"/>
              </w:rPr>
            </w:pPr>
            <w:r>
              <w:rPr>
                <w:sz w:val="20"/>
              </w:rPr>
              <w:t>1,51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1,80</w:t>
            </w:r>
          </w:p>
        </w:tc>
        <w:tc>
          <w:tcPr>
            <w:tcW w:w="1734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8" w:type="dxa"/>
          </w:tcPr>
          <w:p w:rsidR="00A37D38" w:rsidRDefault="003001F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02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12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561" w:type="dxa"/>
          </w:tcPr>
          <w:p w:rsidR="00A37D38" w:rsidRDefault="003001F7">
            <w:pPr>
              <w:pStyle w:val="TableParagraph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944000</w:t>
            </w:r>
          </w:p>
        </w:tc>
        <w:tc>
          <w:tcPr>
            <w:tcW w:w="1734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8" w:type="dxa"/>
          </w:tcPr>
          <w:p w:rsidR="00A37D38" w:rsidRDefault="003001F7">
            <w:pPr>
              <w:pStyle w:val="TableParagraph"/>
              <w:ind w:left="335" w:right="322"/>
              <w:jc w:val="center"/>
              <w:rPr>
                <w:sz w:val="20"/>
              </w:rPr>
            </w:pPr>
            <w:r>
              <w:rPr>
                <w:sz w:val="20"/>
              </w:rPr>
              <w:t>1297900</w:t>
            </w:r>
          </w:p>
        </w:tc>
        <w:tc>
          <w:tcPr>
            <w:tcW w:w="1302" w:type="dxa"/>
          </w:tcPr>
          <w:p w:rsidR="00A37D38" w:rsidRDefault="003001F7">
            <w:pPr>
              <w:pStyle w:val="TableParagraph"/>
              <w:ind w:left="282" w:right="269"/>
              <w:jc w:val="center"/>
              <w:rPr>
                <w:sz w:val="20"/>
              </w:rPr>
            </w:pPr>
            <w:r>
              <w:rPr>
                <w:sz w:val="20"/>
              </w:rPr>
              <w:t>1344500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2"/>
        <w:spacing w:before="84" w:line="240" w:lineRule="auto"/>
        <w:ind w:left="2547"/>
      </w:pPr>
      <w:r>
        <w:t>Строгальные.</w:t>
      </w:r>
      <w:r>
        <w:rPr>
          <w:spacing w:val="-7"/>
        </w:rPr>
        <w:t xml:space="preserve"> </w:t>
      </w:r>
      <w:r>
        <w:t>Долбежные.</w:t>
      </w:r>
      <w:r>
        <w:rPr>
          <w:spacing w:val="-7"/>
        </w:rPr>
        <w:t xml:space="preserve"> </w:t>
      </w:r>
      <w:r>
        <w:t>Протяжные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2532"/>
      </w:pPr>
      <w:r>
        <w:t>Поперечно-строгальные</w:t>
      </w:r>
      <w:r>
        <w:rPr>
          <w:spacing w:val="-8"/>
        </w:rPr>
        <w:t xml:space="preserve"> </w:t>
      </w:r>
      <w:r>
        <w:t>(ГОСТ</w:t>
      </w:r>
      <w:r>
        <w:rPr>
          <w:spacing w:val="-4"/>
        </w:rPr>
        <w:t xml:space="preserve"> </w:t>
      </w:r>
      <w:r>
        <w:t>1105–74).</w:t>
      </w:r>
    </w:p>
    <w:p w:rsidR="00A37D38" w:rsidRDefault="003001F7">
      <w:pPr>
        <w:pStyle w:val="a3"/>
        <w:spacing w:before="1"/>
        <w:rPr>
          <w:sz w:val="31"/>
        </w:rPr>
      </w:pPr>
      <w:r>
        <w:br w:type="column"/>
      </w:r>
    </w:p>
    <w:p w:rsidR="00A37D38" w:rsidRDefault="003001F7">
      <w:pPr>
        <w:ind w:left="1215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12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240" w:bottom="280" w:left="1280" w:header="723" w:footer="0" w:gutter="0"/>
          <w:cols w:num="2" w:space="720" w:equalWidth="0">
            <w:col w:w="6819" w:space="40"/>
            <w:col w:w="2531"/>
          </w:cols>
        </w:sectPr>
      </w:pPr>
    </w:p>
    <w:p w:rsidR="00A37D38" w:rsidRDefault="003001F7">
      <w:pPr>
        <w:pStyle w:val="a3"/>
        <w:spacing w:before="2" w:after="10"/>
        <w:ind w:left="136" w:right="173" w:firstLine="600"/>
        <w:jc w:val="both"/>
      </w:pPr>
      <w:r>
        <w:rPr>
          <w:i/>
        </w:rPr>
        <w:t>Назначение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применения.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фасонных</w:t>
      </w:r>
      <w:r>
        <w:rPr>
          <w:spacing w:val="1"/>
        </w:rPr>
        <w:t xml:space="preserve"> </w:t>
      </w:r>
      <w:r>
        <w:t>поверхностей (горизонтальных, вертикальных и наклонных), а также для прорезания</w:t>
      </w:r>
      <w:r>
        <w:rPr>
          <w:spacing w:val="1"/>
        </w:rPr>
        <w:t xml:space="preserve"> </w:t>
      </w:r>
      <w:r>
        <w:t>прямоугольных пазов,</w:t>
      </w:r>
      <w:r>
        <w:rPr>
          <w:spacing w:val="1"/>
        </w:rPr>
        <w:t xml:space="preserve"> </w:t>
      </w:r>
      <w:r>
        <w:t>канавок и выемок в</w:t>
      </w:r>
      <w:r>
        <w:rPr>
          <w:spacing w:val="1"/>
        </w:rPr>
        <w:t xml:space="preserve"> </w:t>
      </w:r>
      <w:r>
        <w:t>условиях единичного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мелкосерийного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деталях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черных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металлов.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027"/>
        <w:gridCol w:w="1407"/>
        <w:gridCol w:w="1407"/>
        <w:gridCol w:w="2708"/>
      </w:tblGrid>
      <w:tr w:rsidR="00A37D38">
        <w:trPr>
          <w:trHeight w:val="230"/>
        </w:trPr>
        <w:tc>
          <w:tcPr>
            <w:tcW w:w="360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2" w:type="dxa"/>
            <w:gridSpan w:val="3"/>
          </w:tcPr>
          <w:p w:rsidR="00A37D38" w:rsidRDefault="003001F7">
            <w:pPr>
              <w:pStyle w:val="TableParagraph"/>
              <w:ind w:left="2290" w:right="2277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7303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7305; 7305Т</w:t>
            </w:r>
          </w:p>
        </w:tc>
        <w:tc>
          <w:tcPr>
            <w:tcW w:w="2708" w:type="dxa"/>
          </w:tcPr>
          <w:p w:rsidR="00A37D38" w:rsidRDefault="003001F7">
            <w:pPr>
              <w:pStyle w:val="TableParagraph"/>
              <w:ind w:left="138" w:right="121"/>
              <w:jc w:val="center"/>
              <w:rPr>
                <w:sz w:val="20"/>
              </w:rPr>
            </w:pPr>
            <w:r>
              <w:rPr>
                <w:sz w:val="20"/>
              </w:rPr>
              <w:t>7307</w:t>
            </w:r>
          </w:p>
        </w:tc>
      </w:tr>
      <w:tr w:rsidR="00A37D38">
        <w:trPr>
          <w:trHeight w:val="691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110" w:right="848"/>
              <w:rPr>
                <w:sz w:val="20"/>
              </w:rPr>
            </w:pPr>
            <w:r>
              <w:rPr>
                <w:sz w:val="20"/>
              </w:rPr>
              <w:t>Максимальный 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обрабатываемого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(ход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ползуна), мм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spacing w:line="221" w:lineRule="exact"/>
              <w:ind w:left="157" w:right="140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spacing w:line="221" w:lineRule="exact"/>
              <w:ind w:left="157" w:right="139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2708" w:type="dxa"/>
          </w:tcPr>
          <w:p w:rsidR="00A37D38" w:rsidRDefault="003001F7">
            <w:pPr>
              <w:pStyle w:val="TableParagraph"/>
              <w:spacing w:line="221" w:lineRule="exact"/>
              <w:ind w:left="138" w:right="125"/>
              <w:jc w:val="center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spacing w:line="221" w:lineRule="exact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320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spacing w:line="221" w:lineRule="exact"/>
              <w:ind w:left="301"/>
              <w:rPr>
                <w:sz w:val="20"/>
              </w:rPr>
            </w:pPr>
            <w:r>
              <w:rPr>
                <w:sz w:val="20"/>
              </w:rPr>
              <w:t>360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2708" w:type="dxa"/>
          </w:tcPr>
          <w:p w:rsidR="00A37D38" w:rsidRDefault="003001F7">
            <w:pPr>
              <w:pStyle w:val="TableParagraph"/>
              <w:spacing w:line="221" w:lineRule="exact"/>
              <w:ind w:left="138" w:right="12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</w:p>
        </w:tc>
      </w:tr>
      <w:tr w:rsidR="00A37D38">
        <w:trPr>
          <w:trHeight w:val="224"/>
        </w:trPr>
        <w:tc>
          <w:tcPr>
            <w:tcW w:w="3602" w:type="dxa"/>
            <w:gridSpan w:val="2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ходов ползуна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0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57" w:right="144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186</w:t>
            </w:r>
          </w:p>
        </w:tc>
        <w:tc>
          <w:tcPr>
            <w:tcW w:w="140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96"/>
              <w:rPr>
                <w:sz w:val="20"/>
              </w:rPr>
            </w:pPr>
            <w:r>
              <w:rPr>
                <w:sz w:val="20"/>
              </w:rPr>
              <w:t>13,2 - 150</w:t>
            </w:r>
          </w:p>
        </w:tc>
        <w:tc>
          <w:tcPr>
            <w:tcW w:w="270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10,5;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42,5;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85;</w:t>
            </w:r>
          </w:p>
        </w:tc>
      </w:tr>
      <w:tr w:rsidR="00A37D38">
        <w:trPr>
          <w:trHeight w:val="235"/>
        </w:trPr>
        <w:tc>
          <w:tcPr>
            <w:tcW w:w="3602" w:type="dxa"/>
            <w:gridSpan w:val="2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минуту</w:t>
            </w:r>
          </w:p>
        </w:tc>
        <w:tc>
          <w:tcPr>
            <w:tcW w:w="140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38" w:right="125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</w:tr>
      <w:tr w:rsidR="00A37D38">
        <w:trPr>
          <w:trHeight w:val="224"/>
        </w:trPr>
        <w:tc>
          <w:tcPr>
            <w:tcW w:w="1575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Подача,</w:t>
            </w:r>
          </w:p>
        </w:tc>
        <w:tc>
          <w:tcPr>
            <w:tcW w:w="20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вертикальная</w:t>
            </w:r>
          </w:p>
        </w:tc>
        <w:tc>
          <w:tcPr>
            <w:tcW w:w="140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0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0,16;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0,36;</w:t>
            </w:r>
          </w:p>
        </w:tc>
      </w:tr>
      <w:tr w:rsidR="00A37D38">
        <w:trPr>
          <w:trHeight w:val="231"/>
        </w:trPr>
        <w:tc>
          <w:tcPr>
            <w:tcW w:w="1575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мм/дв.ход</w:t>
            </w:r>
          </w:p>
        </w:tc>
        <w:tc>
          <w:tcPr>
            <w:tcW w:w="202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0,47;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0,58;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1,00</w:t>
            </w:r>
          </w:p>
        </w:tc>
      </w:tr>
      <w:tr w:rsidR="00A37D38">
        <w:trPr>
          <w:trHeight w:val="227"/>
        </w:trPr>
        <w:tc>
          <w:tcPr>
            <w:tcW w:w="157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2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поперечная</w:t>
            </w:r>
          </w:p>
        </w:tc>
        <w:tc>
          <w:tcPr>
            <w:tcW w:w="140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7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0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0,20;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0,31;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0,38;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0,48;</w:t>
            </w:r>
          </w:p>
        </w:tc>
      </w:tr>
      <w:tr w:rsidR="00A37D38">
        <w:trPr>
          <w:trHeight w:val="228"/>
        </w:trPr>
        <w:tc>
          <w:tcPr>
            <w:tcW w:w="1575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0,59;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0,73;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0,90;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1,27;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1,40;</w:t>
            </w:r>
          </w:p>
        </w:tc>
      </w:tr>
      <w:tr w:rsidR="00A37D38">
        <w:trPr>
          <w:trHeight w:val="235"/>
        </w:trPr>
        <w:tc>
          <w:tcPr>
            <w:tcW w:w="1575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02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1,70;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2,50;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2,66;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3,30;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4,00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резца, 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2708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46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spacing w:line="221" w:lineRule="exact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spacing w:line="221" w:lineRule="exact"/>
              <w:ind w:left="157" w:right="144"/>
              <w:jc w:val="center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2708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1,97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0,90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2,31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1,06</w:t>
            </w:r>
          </w:p>
        </w:tc>
        <w:tc>
          <w:tcPr>
            <w:tcW w:w="2708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60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179510</w:t>
            </w:r>
          </w:p>
        </w:tc>
        <w:tc>
          <w:tcPr>
            <w:tcW w:w="1407" w:type="dxa"/>
          </w:tcPr>
          <w:p w:rsidR="00A37D38" w:rsidRDefault="003001F7"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t>203991</w:t>
            </w:r>
          </w:p>
        </w:tc>
        <w:tc>
          <w:tcPr>
            <w:tcW w:w="2708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790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</w:t>
      </w:r>
    </w:p>
    <w:p w:rsidR="00A37D38" w:rsidRDefault="003001F7">
      <w:pPr>
        <w:pStyle w:val="a3"/>
        <w:spacing w:line="275" w:lineRule="exact"/>
        <w:ind w:left="1771" w:right="1801"/>
        <w:jc w:val="center"/>
      </w:pPr>
      <w:r>
        <w:t>Долбежные</w:t>
      </w:r>
      <w:r>
        <w:rPr>
          <w:spacing w:val="-6"/>
        </w:rPr>
        <w:t xml:space="preserve"> </w:t>
      </w:r>
      <w:r>
        <w:t>(ГОСТ</w:t>
      </w:r>
      <w:r>
        <w:rPr>
          <w:spacing w:val="-2"/>
        </w:rPr>
        <w:t xml:space="preserve"> </w:t>
      </w:r>
      <w:r>
        <w:t>1141–74,</w:t>
      </w:r>
      <w:r>
        <w:rPr>
          <w:spacing w:val="-2"/>
        </w:rPr>
        <w:t xml:space="preserve"> </w:t>
      </w:r>
      <w:r>
        <w:t>ГОСТ</w:t>
      </w:r>
      <w:r>
        <w:rPr>
          <w:spacing w:val="2"/>
        </w:rPr>
        <w:t xml:space="preserve"> </w:t>
      </w:r>
      <w:r>
        <w:t>26–75)</w:t>
      </w:r>
    </w:p>
    <w:p w:rsidR="00A37D38" w:rsidRDefault="003001F7">
      <w:pPr>
        <w:spacing w:before="5" w:after="11" w:line="237" w:lineRule="auto"/>
        <w:ind w:left="136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долбления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черных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металлов.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2394"/>
        <w:gridCol w:w="1105"/>
        <w:gridCol w:w="1110"/>
        <w:gridCol w:w="1110"/>
        <w:gridCol w:w="999"/>
      </w:tblGrid>
      <w:tr w:rsidR="00A37D38">
        <w:trPr>
          <w:trHeight w:val="230"/>
        </w:trPr>
        <w:tc>
          <w:tcPr>
            <w:tcW w:w="4682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65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4324" w:type="dxa"/>
            <w:gridSpan w:val="4"/>
          </w:tcPr>
          <w:p w:rsidR="00A37D38" w:rsidRDefault="003001F7">
            <w:pPr>
              <w:pStyle w:val="TableParagraph"/>
              <w:ind w:left="1812" w:right="1801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230"/>
        </w:trPr>
        <w:tc>
          <w:tcPr>
            <w:tcW w:w="4682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ind w:left="78" w:right="60"/>
              <w:jc w:val="center"/>
              <w:rPr>
                <w:sz w:val="20"/>
              </w:rPr>
            </w:pPr>
            <w:r>
              <w:rPr>
                <w:sz w:val="20"/>
              </w:rPr>
              <w:t>7401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67"/>
              <w:jc w:val="center"/>
              <w:rPr>
                <w:sz w:val="20"/>
              </w:rPr>
            </w:pPr>
            <w:r>
              <w:rPr>
                <w:sz w:val="20"/>
              </w:rPr>
              <w:t>7402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68"/>
              <w:jc w:val="center"/>
              <w:rPr>
                <w:sz w:val="20"/>
              </w:rPr>
            </w:pPr>
            <w:r>
              <w:rPr>
                <w:sz w:val="20"/>
              </w:rPr>
              <w:t>7403</w:t>
            </w:r>
          </w:p>
        </w:tc>
        <w:tc>
          <w:tcPr>
            <w:tcW w:w="999" w:type="dxa"/>
          </w:tcPr>
          <w:p w:rsidR="00A37D38" w:rsidRDefault="003001F7">
            <w:pPr>
              <w:pStyle w:val="TableParagraph"/>
              <w:ind w:left="19" w:right="5"/>
              <w:jc w:val="center"/>
              <w:rPr>
                <w:sz w:val="20"/>
              </w:rPr>
            </w:pPr>
            <w:r>
              <w:rPr>
                <w:sz w:val="20"/>
              </w:rPr>
              <w:t>7405</w:t>
            </w:r>
          </w:p>
        </w:tc>
      </w:tr>
      <w:tr w:rsidR="00A37D38">
        <w:trPr>
          <w:trHeight w:val="230"/>
        </w:trPr>
        <w:tc>
          <w:tcPr>
            <w:tcW w:w="468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ind w:left="78" w:right="65"/>
              <w:jc w:val="center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6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63"/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999" w:type="dxa"/>
          </w:tcPr>
          <w:p w:rsidR="00A37D38" w:rsidRDefault="003001F7">
            <w:pPr>
              <w:pStyle w:val="TableParagraph"/>
              <w:ind w:left="19" w:right="10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 w:rsidR="00A37D38">
        <w:trPr>
          <w:trHeight w:val="230"/>
        </w:trPr>
        <w:tc>
          <w:tcPr>
            <w:tcW w:w="228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10" w:right="162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обрабатываемого</w:t>
            </w:r>
          </w:p>
          <w:p w:rsidR="00A37D38" w:rsidRDefault="003001F7">
            <w:pPr>
              <w:pStyle w:val="TableParagraph"/>
              <w:spacing w:line="230" w:lineRule="atLeast"/>
              <w:ind w:left="110" w:right="162"/>
              <w:rPr>
                <w:sz w:val="20"/>
              </w:rPr>
            </w:pPr>
            <w:r>
              <w:rPr>
                <w:sz w:val="20"/>
              </w:rPr>
              <w:t>изделия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обработке,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394" w:type="dxa"/>
          </w:tcPr>
          <w:p w:rsidR="00A37D38" w:rsidRDefault="003001F7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наружной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ind w:left="78" w:right="65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62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63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999" w:type="dxa"/>
          </w:tcPr>
          <w:p w:rsidR="00A37D38" w:rsidRDefault="003001F7">
            <w:pPr>
              <w:pStyle w:val="TableParagraph"/>
              <w:ind w:left="19" w:right="10"/>
              <w:jc w:val="center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</w:tr>
      <w:tr w:rsidR="00A37D38">
        <w:trPr>
          <w:trHeight w:val="676"/>
        </w:trPr>
        <w:tc>
          <w:tcPr>
            <w:tcW w:w="228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A37D38" w:rsidRDefault="003001F7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78" w:right="6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spacing w:line="221" w:lineRule="exact"/>
              <w:ind w:left="78" w:right="62"/>
              <w:jc w:val="center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9" w:type="dxa"/>
          </w:tcPr>
          <w:p w:rsidR="00A37D38" w:rsidRDefault="003001F7">
            <w:pPr>
              <w:pStyle w:val="TableParagraph"/>
              <w:spacing w:line="22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26"/>
        </w:trPr>
        <w:tc>
          <w:tcPr>
            <w:tcW w:w="4682" w:type="dxa"/>
            <w:gridSpan w:val="2"/>
          </w:tcPr>
          <w:p w:rsidR="00A37D38" w:rsidRDefault="003001F7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долбяка,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06" w:lineRule="exact"/>
              <w:ind w:left="78" w:right="6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spacing w:line="206" w:lineRule="exact"/>
              <w:ind w:left="78" w:right="6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spacing w:line="206" w:lineRule="exact"/>
              <w:ind w:left="78" w:right="63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- 320</w:t>
            </w:r>
          </w:p>
        </w:tc>
        <w:tc>
          <w:tcPr>
            <w:tcW w:w="999" w:type="dxa"/>
          </w:tcPr>
          <w:p w:rsidR="00A37D38" w:rsidRDefault="003001F7">
            <w:pPr>
              <w:pStyle w:val="TableParagraph"/>
              <w:spacing w:line="206" w:lineRule="exact"/>
              <w:ind w:left="19" w:right="10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- 500</w:t>
            </w:r>
          </w:p>
        </w:tc>
      </w:tr>
      <w:tr w:rsidR="00A37D38">
        <w:trPr>
          <w:trHeight w:val="458"/>
        </w:trPr>
        <w:tc>
          <w:tcPr>
            <w:tcW w:w="4682" w:type="dxa"/>
            <w:gridSpan w:val="2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долбяка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пределах</w:t>
            </w:r>
          </w:p>
          <w:p w:rsidR="00A37D38" w:rsidRDefault="003001F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05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78" w:right="6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78" w:right="62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110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78" w:right="63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999" w:type="dxa"/>
            <w:tcBorders>
              <w:bottom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9" w:right="10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</w:tr>
      <w:tr w:rsidR="00A37D38">
        <w:trPr>
          <w:trHeight w:val="918"/>
        </w:trPr>
        <w:tc>
          <w:tcPr>
            <w:tcW w:w="4682" w:type="dxa"/>
            <w:gridSpan w:val="2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двойных ходов долбяка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минуту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78" w:right="60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253</w:t>
            </w:r>
          </w:p>
        </w:tc>
        <w:tc>
          <w:tcPr>
            <w:tcW w:w="1110" w:type="dxa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78" w:right="6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</w:p>
        </w:tc>
        <w:tc>
          <w:tcPr>
            <w:tcW w:w="2109" w:type="dxa"/>
            <w:gridSpan w:val="2"/>
            <w:tcBorders>
              <w:top w:val="single" w:sz="6" w:space="0" w:color="000000"/>
            </w:tcBorders>
          </w:tcPr>
          <w:p w:rsidR="00A37D38" w:rsidRDefault="003001F7">
            <w:pPr>
              <w:pStyle w:val="TableParagraph"/>
              <w:spacing w:line="218" w:lineRule="exact"/>
              <w:ind w:left="85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  <w:p w:rsidR="00A37D38" w:rsidRDefault="003001F7">
            <w:pPr>
              <w:pStyle w:val="TableParagraph"/>
              <w:spacing w:line="240" w:lineRule="auto"/>
              <w:ind w:left="156" w:right="-29"/>
              <w:rPr>
                <w:sz w:val="20"/>
              </w:rPr>
            </w:pPr>
            <w:r>
              <w:rPr>
                <w:sz w:val="20"/>
              </w:rPr>
              <w:t>(3;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3,72;  4,6;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5,7;  7,1;</w:t>
            </w:r>
          </w:p>
          <w:p w:rsidR="00A37D38" w:rsidRDefault="003001F7">
            <w:pPr>
              <w:pStyle w:val="TableParagraph"/>
              <w:spacing w:before="1" w:line="240" w:lineRule="auto"/>
              <w:ind w:left="65" w:right="-29"/>
              <w:rPr>
                <w:sz w:val="20"/>
              </w:rPr>
            </w:pPr>
            <w:r>
              <w:rPr>
                <w:sz w:val="20"/>
              </w:rPr>
              <w:t xml:space="preserve">8,8;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10,9;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13,5;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16,8;</w:t>
            </w:r>
          </w:p>
          <w:p w:rsidR="00A37D38" w:rsidRDefault="003001F7">
            <w:pPr>
              <w:pStyle w:val="TableParagraph"/>
              <w:spacing w:line="219" w:lineRule="exact"/>
              <w:ind w:left="65"/>
              <w:rPr>
                <w:sz w:val="20"/>
              </w:rPr>
            </w:pPr>
            <w:r>
              <w:rPr>
                <w:sz w:val="20"/>
              </w:rPr>
              <w:t>20,8;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25,8;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30,2;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38)</w:t>
            </w:r>
          </w:p>
        </w:tc>
      </w:tr>
      <w:tr w:rsidR="00A37D38">
        <w:trPr>
          <w:trHeight w:val="690"/>
        </w:trPr>
        <w:tc>
          <w:tcPr>
            <w:tcW w:w="2288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Подача,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мм/дв.ход</w:t>
            </w:r>
          </w:p>
        </w:tc>
        <w:tc>
          <w:tcPr>
            <w:tcW w:w="2394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продольная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09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51" w:right="-29"/>
              <w:rPr>
                <w:sz w:val="20"/>
              </w:rPr>
            </w:pPr>
            <w:r>
              <w:rPr>
                <w:sz w:val="20"/>
              </w:rPr>
              <w:t>0,20;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0,25;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0,31;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0,38;</w:t>
            </w:r>
          </w:p>
          <w:p w:rsidR="00A37D38" w:rsidRDefault="003001F7">
            <w:pPr>
              <w:pStyle w:val="TableParagraph"/>
              <w:spacing w:line="240" w:lineRule="auto"/>
              <w:ind w:left="51" w:right="-29"/>
              <w:rPr>
                <w:sz w:val="20"/>
              </w:rPr>
            </w:pPr>
            <w:r>
              <w:rPr>
                <w:sz w:val="20"/>
              </w:rPr>
              <w:t>0,47;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0,59;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0,73;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0,90;</w:t>
            </w:r>
          </w:p>
          <w:p w:rsidR="00A37D38" w:rsidRDefault="003001F7">
            <w:pPr>
              <w:pStyle w:val="TableParagraph"/>
              <w:spacing w:before="1" w:line="219" w:lineRule="exact"/>
              <w:ind w:left="51"/>
              <w:rPr>
                <w:sz w:val="20"/>
              </w:rPr>
            </w:pPr>
            <w:r>
              <w:rPr>
                <w:sz w:val="20"/>
              </w:rPr>
              <w:t>1,20;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1,49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1,98;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2,30.</w:t>
            </w:r>
          </w:p>
        </w:tc>
      </w:tr>
      <w:tr w:rsidR="00A37D38">
        <w:trPr>
          <w:trHeight w:val="921"/>
        </w:trPr>
        <w:tc>
          <w:tcPr>
            <w:tcW w:w="228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A37D38" w:rsidRDefault="003001F7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поперечная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09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51" w:right="-29"/>
              <w:rPr>
                <w:sz w:val="20"/>
              </w:rPr>
            </w:pPr>
            <w:r>
              <w:rPr>
                <w:sz w:val="20"/>
              </w:rPr>
              <w:t>0,10;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0,12;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0,15;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0,19;</w:t>
            </w:r>
          </w:p>
          <w:p w:rsidR="00A37D38" w:rsidRDefault="003001F7">
            <w:pPr>
              <w:pStyle w:val="TableParagraph"/>
              <w:spacing w:line="240" w:lineRule="auto"/>
              <w:ind w:left="51" w:right="-29"/>
              <w:rPr>
                <w:sz w:val="20"/>
              </w:rPr>
            </w:pPr>
            <w:r>
              <w:rPr>
                <w:sz w:val="20"/>
              </w:rPr>
              <w:t>0,24;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0,29;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0,37;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0,45;</w:t>
            </w:r>
          </w:p>
          <w:p w:rsidR="00A37D38" w:rsidRDefault="003001F7">
            <w:pPr>
              <w:pStyle w:val="TableParagraph"/>
              <w:spacing w:before="1" w:line="240" w:lineRule="auto"/>
              <w:ind w:left="51" w:right="-29"/>
              <w:rPr>
                <w:sz w:val="20"/>
              </w:rPr>
            </w:pPr>
            <w:r>
              <w:rPr>
                <w:sz w:val="20"/>
              </w:rPr>
              <w:t>0,59;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0,70;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0,86;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1,07;</w:t>
            </w:r>
          </w:p>
          <w:p w:rsidR="00A37D38" w:rsidRDefault="003001F7">
            <w:pPr>
              <w:pStyle w:val="TableParagraph"/>
              <w:spacing w:line="219" w:lineRule="exact"/>
              <w:ind w:left="51"/>
              <w:rPr>
                <w:sz w:val="20"/>
              </w:rPr>
            </w:pPr>
            <w:r>
              <w:rPr>
                <w:sz w:val="20"/>
              </w:rPr>
              <w:t>1,32;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1,70;\2,10;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2,50</w:t>
            </w:r>
          </w:p>
        </w:tc>
      </w:tr>
      <w:tr w:rsidR="00A37D38">
        <w:trPr>
          <w:trHeight w:val="230"/>
        </w:trPr>
        <w:tc>
          <w:tcPr>
            <w:tcW w:w="468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резца, 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68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999" w:type="dxa"/>
          </w:tcPr>
          <w:p w:rsidR="00A37D38" w:rsidRDefault="003001F7">
            <w:pPr>
              <w:pStyle w:val="TableParagraph"/>
              <w:ind w:left="19" w:right="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</w:tr>
      <w:tr w:rsidR="00A37D38">
        <w:trPr>
          <w:trHeight w:val="460"/>
        </w:trPr>
        <w:tc>
          <w:tcPr>
            <w:tcW w:w="468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78" w:right="65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spacing w:line="221" w:lineRule="exact"/>
              <w:ind w:left="78" w:right="62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spacing w:line="221" w:lineRule="exact"/>
              <w:ind w:left="78" w:right="68"/>
              <w:jc w:val="center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999" w:type="dxa"/>
          </w:tcPr>
          <w:p w:rsidR="00A37D38" w:rsidRDefault="003001F7">
            <w:pPr>
              <w:pStyle w:val="TableParagraph"/>
              <w:spacing w:line="221" w:lineRule="exact"/>
              <w:ind w:left="19" w:right="5"/>
              <w:jc w:val="center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</w:tr>
      <w:tr w:rsidR="00A37D38">
        <w:trPr>
          <w:trHeight w:val="230"/>
        </w:trPr>
        <w:tc>
          <w:tcPr>
            <w:tcW w:w="468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ind w:left="78" w:right="79"/>
              <w:jc w:val="center"/>
              <w:rPr>
                <w:sz w:val="20"/>
              </w:rPr>
            </w:pPr>
            <w:r>
              <w:rPr>
                <w:sz w:val="20"/>
              </w:rPr>
              <w:t>1,64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0,98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84"/>
              <w:jc w:val="center"/>
              <w:rPr>
                <w:sz w:val="20"/>
              </w:rPr>
            </w:pPr>
            <w:r>
              <w:rPr>
                <w:sz w:val="20"/>
              </w:rPr>
              <w:t>1,90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1,27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7" w:right="84"/>
              <w:jc w:val="center"/>
              <w:rPr>
                <w:sz w:val="20"/>
              </w:rPr>
            </w:pPr>
            <w:r>
              <w:rPr>
                <w:sz w:val="20"/>
              </w:rPr>
              <w:t>2,85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2,16</w:t>
            </w:r>
          </w:p>
        </w:tc>
        <w:tc>
          <w:tcPr>
            <w:tcW w:w="999" w:type="dxa"/>
          </w:tcPr>
          <w:p w:rsidR="00A37D38" w:rsidRDefault="003001F7">
            <w:pPr>
              <w:pStyle w:val="TableParagraph"/>
              <w:ind w:left="19" w:right="32"/>
              <w:jc w:val="center"/>
              <w:rPr>
                <w:sz w:val="20"/>
              </w:rPr>
            </w:pPr>
            <w:r>
              <w:rPr>
                <w:sz w:val="20"/>
              </w:rPr>
              <w:t>3,44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2,76</w:t>
            </w:r>
          </w:p>
        </w:tc>
      </w:tr>
      <w:tr w:rsidR="00A37D38">
        <w:trPr>
          <w:trHeight w:val="230"/>
        </w:trPr>
        <w:tc>
          <w:tcPr>
            <w:tcW w:w="4682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ind w:left="78" w:right="79"/>
              <w:jc w:val="center"/>
              <w:rPr>
                <w:sz w:val="20"/>
              </w:rPr>
            </w:pPr>
            <w:r>
              <w:rPr>
                <w:sz w:val="20"/>
              </w:rPr>
              <w:t>340000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83"/>
              <w:jc w:val="center"/>
              <w:rPr>
                <w:sz w:val="20"/>
              </w:rPr>
            </w:pPr>
            <w:r>
              <w:rPr>
                <w:sz w:val="20"/>
              </w:rPr>
              <w:t>425000</w:t>
            </w:r>
          </w:p>
        </w:tc>
        <w:tc>
          <w:tcPr>
            <w:tcW w:w="1110" w:type="dxa"/>
          </w:tcPr>
          <w:p w:rsidR="00A37D38" w:rsidRDefault="003001F7">
            <w:pPr>
              <w:pStyle w:val="TableParagraph"/>
              <w:ind w:left="78" w:right="84"/>
              <w:jc w:val="center"/>
              <w:rPr>
                <w:sz w:val="20"/>
              </w:rPr>
            </w:pPr>
            <w:r>
              <w:rPr>
                <w:sz w:val="20"/>
              </w:rPr>
              <w:t>595000</w:t>
            </w:r>
          </w:p>
        </w:tc>
        <w:tc>
          <w:tcPr>
            <w:tcW w:w="999" w:type="dxa"/>
          </w:tcPr>
          <w:p w:rsidR="00A37D38" w:rsidRDefault="003001F7">
            <w:pPr>
              <w:pStyle w:val="TableParagraph"/>
              <w:ind w:left="19" w:right="31"/>
              <w:jc w:val="center"/>
              <w:rPr>
                <w:sz w:val="20"/>
              </w:rPr>
            </w:pPr>
            <w:r>
              <w:rPr>
                <w:sz w:val="20"/>
              </w:rPr>
              <w:t>807500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A37D38">
      <w:pPr>
        <w:pStyle w:val="a3"/>
        <w:spacing w:before="3"/>
        <w:rPr>
          <w:sz w:val="23"/>
        </w:rPr>
      </w:pPr>
    </w:p>
    <w:p w:rsidR="00A37D38" w:rsidRDefault="003001F7">
      <w:pPr>
        <w:spacing w:before="90" w:line="275" w:lineRule="exact"/>
        <w:ind w:left="790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14</w:t>
      </w:r>
    </w:p>
    <w:p w:rsidR="00A37D38" w:rsidRDefault="003001F7">
      <w:pPr>
        <w:pStyle w:val="a3"/>
        <w:spacing w:line="275" w:lineRule="exact"/>
        <w:ind w:left="1771" w:right="1806"/>
        <w:jc w:val="center"/>
      </w:pPr>
      <w:r>
        <w:t>Протяжные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протягивания</w:t>
      </w:r>
    </w:p>
    <w:p w:rsidR="00A37D38" w:rsidRDefault="003001F7">
      <w:pPr>
        <w:spacing w:before="3" w:after="9"/>
        <w:ind w:left="136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протягивания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1081"/>
        <w:gridCol w:w="1081"/>
        <w:gridCol w:w="1081"/>
        <w:gridCol w:w="1196"/>
        <w:gridCol w:w="1086"/>
      </w:tblGrid>
      <w:tr w:rsidR="00A37D38">
        <w:trPr>
          <w:trHeight w:val="230"/>
        </w:trPr>
        <w:tc>
          <w:tcPr>
            <w:tcW w:w="34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70" w:right="722" w:hanging="317"/>
              <w:rPr>
                <w:sz w:val="20"/>
              </w:rPr>
            </w:pPr>
            <w:r>
              <w:rPr>
                <w:sz w:val="20"/>
              </w:rPr>
              <w:t>Основные технические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5" w:type="dxa"/>
            <w:gridSpan w:val="5"/>
          </w:tcPr>
          <w:p w:rsidR="00A37D38" w:rsidRDefault="003001F7">
            <w:pPr>
              <w:pStyle w:val="TableParagraph"/>
              <w:ind w:left="2412" w:right="2402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1151"/>
        </w:trPr>
        <w:tc>
          <w:tcPr>
            <w:tcW w:w="34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gridSpan w:val="3"/>
          </w:tcPr>
          <w:p w:rsidR="00A37D38" w:rsidRDefault="003001F7">
            <w:pPr>
              <w:pStyle w:val="TableParagraph"/>
              <w:spacing w:line="240" w:lineRule="auto"/>
              <w:ind w:left="258" w:right="243" w:firstLine="211"/>
              <w:rPr>
                <w:sz w:val="20"/>
              </w:rPr>
            </w:pPr>
            <w:r>
              <w:rPr>
                <w:sz w:val="20"/>
              </w:rPr>
              <w:t>Горизонтально-протяжные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16015–91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6480–83)</w:t>
            </w:r>
          </w:p>
        </w:tc>
        <w:tc>
          <w:tcPr>
            <w:tcW w:w="2282" w:type="dxa"/>
            <w:gridSpan w:val="2"/>
          </w:tcPr>
          <w:p w:rsidR="00A37D38" w:rsidRDefault="003001F7">
            <w:pPr>
              <w:pStyle w:val="TableParagraph"/>
              <w:spacing w:line="240" w:lineRule="auto"/>
              <w:ind w:left="458" w:right="447" w:hanging="10"/>
              <w:jc w:val="center"/>
              <w:rPr>
                <w:sz w:val="20"/>
              </w:rPr>
            </w:pPr>
            <w:r>
              <w:rPr>
                <w:sz w:val="20"/>
              </w:rPr>
              <w:t>Вертикально-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16025–91</w:t>
            </w:r>
          </w:p>
          <w:p w:rsidR="00A37D38" w:rsidRDefault="003001F7">
            <w:pPr>
              <w:pStyle w:val="TableParagraph"/>
              <w:spacing w:line="240" w:lineRule="auto"/>
              <w:ind w:left="500" w:right="441"/>
              <w:jc w:val="center"/>
              <w:rPr>
                <w:sz w:val="20"/>
              </w:rPr>
            </w:pPr>
            <w:r>
              <w:rPr>
                <w:sz w:val="20"/>
              </w:rPr>
              <w:t>(ИСО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6481–81,</w:t>
            </w:r>
          </w:p>
          <w:p w:rsidR="00A37D38" w:rsidRDefault="003001F7">
            <w:pPr>
              <w:pStyle w:val="TableParagraph"/>
              <w:spacing w:line="219" w:lineRule="exact"/>
              <w:ind w:left="456" w:right="443"/>
              <w:jc w:val="center"/>
              <w:rPr>
                <w:sz w:val="20"/>
              </w:rPr>
            </w:pPr>
            <w:r>
              <w:rPr>
                <w:sz w:val="20"/>
              </w:rPr>
              <w:t>ИСО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6779–81)</w:t>
            </w:r>
          </w:p>
        </w:tc>
      </w:tr>
      <w:tr w:rsidR="00A37D38">
        <w:trPr>
          <w:trHeight w:val="230"/>
        </w:trPr>
        <w:tc>
          <w:tcPr>
            <w:tcW w:w="34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7505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7523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7534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7623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7633</w:t>
            </w:r>
          </w:p>
        </w:tc>
      </w:tr>
      <w:tr w:rsidR="00A37D38">
        <w:trPr>
          <w:trHeight w:val="230"/>
        </w:trPr>
        <w:tc>
          <w:tcPr>
            <w:tcW w:w="34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Номинальное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тяговое усилие, кН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0" w:right="11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 w:rsidR="00A37D38">
        <w:trPr>
          <w:trHeight w:val="455"/>
        </w:trPr>
        <w:tc>
          <w:tcPr>
            <w:tcW w:w="34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хода рабочих</w:t>
            </w:r>
          </w:p>
          <w:p w:rsidR="00A37D38" w:rsidRDefault="003001F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салазок,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</w:tr>
      <w:tr w:rsidR="00A37D38">
        <w:trPr>
          <w:trHeight w:val="230"/>
        </w:trPr>
        <w:tc>
          <w:tcPr>
            <w:tcW w:w="34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планшайбе,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134" w:right="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133" w:right="60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132" w:right="60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0" w:right="11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 w:rsidR="00A37D38">
        <w:trPr>
          <w:trHeight w:val="230"/>
        </w:trPr>
        <w:tc>
          <w:tcPr>
            <w:tcW w:w="34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м/мин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11,5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11,5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13,0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11,4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10,1</w:t>
            </w:r>
          </w:p>
        </w:tc>
      </w:tr>
      <w:tr w:rsidR="00A37D38">
        <w:trPr>
          <w:trHeight w:val="460"/>
        </w:trPr>
        <w:tc>
          <w:tcPr>
            <w:tcW w:w="3482" w:type="dxa"/>
          </w:tcPr>
          <w:p w:rsidR="00A37D38" w:rsidRDefault="003001F7">
            <w:pPr>
              <w:pStyle w:val="TableParagraph"/>
              <w:spacing w:line="226" w:lineRule="exact"/>
              <w:ind w:left="110" w:right="153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5" w:lineRule="exact"/>
              <w:ind w:left="22" w:right="5"/>
              <w:jc w:val="center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5" w:lineRule="exact"/>
              <w:ind w:left="22" w:right="11"/>
              <w:jc w:val="center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5" w:lineRule="exact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41,0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5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41,0</w:t>
            </w:r>
          </w:p>
        </w:tc>
      </w:tr>
      <w:tr w:rsidR="00A37D38">
        <w:trPr>
          <w:trHeight w:val="460"/>
        </w:trPr>
        <w:tc>
          <w:tcPr>
            <w:tcW w:w="34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7"/>
              <w:jc w:val="center"/>
              <w:rPr>
                <w:sz w:val="20"/>
              </w:rPr>
            </w:pPr>
            <w:r>
              <w:rPr>
                <w:sz w:val="20"/>
              </w:rPr>
              <w:t>3,75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0,80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8"/>
              <w:jc w:val="center"/>
              <w:rPr>
                <w:sz w:val="20"/>
              </w:rPr>
            </w:pPr>
            <w:r>
              <w:rPr>
                <w:sz w:val="20"/>
              </w:rPr>
              <w:t>6,34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2,10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spacing w:line="221" w:lineRule="exact"/>
              <w:ind w:left="22" w:right="39"/>
              <w:jc w:val="center"/>
              <w:rPr>
                <w:sz w:val="20"/>
              </w:rPr>
            </w:pPr>
            <w:r>
              <w:rPr>
                <w:sz w:val="20"/>
              </w:rPr>
              <w:t>7,20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2,20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 1,55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spacing w:line="221" w:lineRule="exact"/>
              <w:ind w:left="9" w:right="11"/>
              <w:jc w:val="center"/>
              <w:rPr>
                <w:sz w:val="20"/>
              </w:rPr>
            </w:pPr>
            <w:r>
              <w:rPr>
                <w:sz w:val="20"/>
              </w:rPr>
              <w:t>3,95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9" w:lineRule="exact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</w:tr>
      <w:tr w:rsidR="00A37D38">
        <w:trPr>
          <w:trHeight w:val="230"/>
        </w:trPr>
        <w:tc>
          <w:tcPr>
            <w:tcW w:w="34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right="2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1" w:type="dxa"/>
          </w:tcPr>
          <w:p w:rsidR="00A37D38" w:rsidRDefault="003001F7">
            <w:pPr>
              <w:pStyle w:val="TableParagraph"/>
              <w:ind w:left="22" w:right="38"/>
              <w:jc w:val="center"/>
              <w:rPr>
                <w:sz w:val="20"/>
              </w:rPr>
            </w:pPr>
            <w:r>
              <w:rPr>
                <w:sz w:val="20"/>
              </w:rPr>
              <w:t>460000</w:t>
            </w:r>
          </w:p>
        </w:tc>
        <w:tc>
          <w:tcPr>
            <w:tcW w:w="1196" w:type="dxa"/>
            <w:tcBorders>
              <w:right w:val="single" w:sz="6" w:space="0" w:color="000000"/>
            </w:tcBorders>
          </w:tcPr>
          <w:p w:rsidR="00A37D38" w:rsidRDefault="003001F7">
            <w:pPr>
              <w:pStyle w:val="TableParagraph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552000</w:t>
            </w:r>
          </w:p>
        </w:tc>
        <w:tc>
          <w:tcPr>
            <w:tcW w:w="1086" w:type="dxa"/>
            <w:tcBorders>
              <w:left w:val="single" w:sz="6" w:space="0" w:color="000000"/>
            </w:tcBorders>
          </w:tcPr>
          <w:p w:rsidR="00A37D38" w:rsidRDefault="003001F7">
            <w:pPr>
              <w:pStyle w:val="TableParagraph"/>
              <w:ind w:left="11" w:right="11"/>
              <w:jc w:val="center"/>
              <w:rPr>
                <w:sz w:val="20"/>
              </w:rPr>
            </w:pPr>
            <w:r>
              <w:rPr>
                <w:sz w:val="20"/>
              </w:rPr>
              <w:t>672520</w:t>
            </w:r>
          </w:p>
        </w:tc>
      </w:tr>
    </w:tbl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10"/>
        <w:rPr>
          <w:sz w:val="27"/>
        </w:rPr>
      </w:pPr>
    </w:p>
    <w:p w:rsidR="00A37D38" w:rsidRDefault="00A37D38">
      <w:pPr>
        <w:rPr>
          <w:sz w:val="27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2"/>
        <w:spacing w:before="90" w:line="240" w:lineRule="auto"/>
        <w:ind w:left="2769"/>
        <w:jc w:val="center"/>
      </w:pPr>
      <w:r>
        <w:t>Хонинговальные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2772"/>
        <w:jc w:val="center"/>
      </w:pPr>
      <w:r>
        <w:t>Хонинговальные</w:t>
      </w:r>
      <w:r>
        <w:rPr>
          <w:spacing w:val="-5"/>
        </w:rPr>
        <w:t xml:space="preserve"> </w:t>
      </w:r>
      <w:r>
        <w:t>(ГОСТ</w:t>
      </w:r>
      <w:r>
        <w:rPr>
          <w:spacing w:val="-2"/>
        </w:rPr>
        <w:t xml:space="preserve"> </w:t>
      </w:r>
      <w:r>
        <w:t>30685-2000)</w:t>
      </w:r>
    </w:p>
    <w:p w:rsidR="00A37D38" w:rsidRDefault="003001F7">
      <w:pPr>
        <w:pStyle w:val="a3"/>
        <w:spacing w:before="7"/>
        <w:rPr>
          <w:sz w:val="31"/>
        </w:rPr>
      </w:pPr>
      <w:r>
        <w:br w:type="column"/>
      </w:r>
    </w:p>
    <w:p w:rsidR="00A37D38" w:rsidRDefault="003001F7">
      <w:pPr>
        <w:spacing w:before="1"/>
        <w:ind w:left="1455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6579" w:space="40"/>
            <w:col w:w="2771"/>
          </w:cols>
        </w:sectPr>
      </w:pPr>
    </w:p>
    <w:p w:rsidR="00A37D38" w:rsidRDefault="003001F7">
      <w:pPr>
        <w:pStyle w:val="a3"/>
        <w:spacing w:before="3" w:after="6"/>
        <w:ind w:left="136" w:right="175" w:firstLine="600"/>
        <w:jc w:val="both"/>
      </w:pPr>
      <w:r>
        <w:rPr>
          <w:i/>
        </w:rPr>
        <w:t>Назначение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область</w:t>
      </w:r>
      <w:r>
        <w:rPr>
          <w:i/>
          <w:spacing w:val="1"/>
        </w:rPr>
        <w:t xml:space="preserve"> </w:t>
      </w:r>
      <w:r>
        <w:rPr>
          <w:i/>
        </w:rPr>
        <w:t>применения.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хонингования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гильзах,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шатунах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крупносерийного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4"/>
        </w:rPr>
        <w:t xml:space="preserve"> </w:t>
      </w:r>
      <w:r>
        <w:t>хонингования</w:t>
      </w:r>
      <w:r>
        <w:rPr>
          <w:spacing w:val="-4"/>
        </w:rPr>
        <w:t xml:space="preserve"> </w:t>
      </w:r>
      <w:r>
        <w:t>глубоких</w:t>
      </w:r>
      <w:r>
        <w:rPr>
          <w:spacing w:val="-3"/>
        </w:rPr>
        <w:t xml:space="preserve"> </w:t>
      </w:r>
      <w:r>
        <w:t>отверстий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деталях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2"/>
        <w:gridCol w:w="1114"/>
        <w:gridCol w:w="1167"/>
        <w:gridCol w:w="1114"/>
        <w:gridCol w:w="2127"/>
      </w:tblGrid>
      <w:tr w:rsidR="00A37D38">
        <w:trPr>
          <w:trHeight w:val="230"/>
        </w:trPr>
        <w:tc>
          <w:tcPr>
            <w:tcW w:w="360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522" w:type="dxa"/>
            <w:gridSpan w:val="4"/>
          </w:tcPr>
          <w:p w:rsidR="00A37D38" w:rsidRDefault="003001F7">
            <w:pPr>
              <w:pStyle w:val="TableParagraph"/>
              <w:ind w:left="2412" w:right="2399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230"/>
        </w:trPr>
        <w:tc>
          <w:tcPr>
            <w:tcW w:w="360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gridSpan w:val="3"/>
          </w:tcPr>
          <w:p w:rsidR="00A37D38" w:rsidRDefault="003001F7">
            <w:pPr>
              <w:pStyle w:val="TableParagraph"/>
              <w:ind w:left="1074"/>
              <w:rPr>
                <w:sz w:val="20"/>
              </w:rPr>
            </w:pPr>
            <w:r>
              <w:rPr>
                <w:sz w:val="20"/>
              </w:rPr>
              <w:t>Вертикальный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ind w:left="201" w:right="196"/>
              <w:jc w:val="center"/>
              <w:rPr>
                <w:sz w:val="20"/>
              </w:rPr>
            </w:pPr>
            <w:r>
              <w:rPr>
                <w:sz w:val="20"/>
              </w:rPr>
              <w:t>Горизонтальный</w:t>
            </w:r>
          </w:p>
        </w:tc>
      </w:tr>
      <w:tr w:rsidR="00A37D38">
        <w:trPr>
          <w:trHeight w:val="230"/>
        </w:trPr>
        <w:tc>
          <w:tcPr>
            <w:tcW w:w="360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1"/>
              <w:jc w:val="center"/>
              <w:rPr>
                <w:sz w:val="20"/>
              </w:rPr>
            </w:pPr>
            <w:r>
              <w:rPr>
                <w:sz w:val="20"/>
              </w:rPr>
              <w:t>ОФ-20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3К82У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t>3К83У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ind w:left="206" w:right="188"/>
              <w:jc w:val="center"/>
              <w:rPr>
                <w:sz w:val="20"/>
              </w:rPr>
            </w:pPr>
            <w:r>
              <w:rPr>
                <w:sz w:val="20"/>
              </w:rPr>
              <w:t>РТ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621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обрабатываемого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отверстия,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206" w:right="189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шпинделя,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1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ind w:left="68" w:right="196"/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8000</w:t>
            </w:r>
          </w:p>
        </w:tc>
      </w:tr>
      <w:tr w:rsidR="00A37D38">
        <w:trPr>
          <w:trHeight w:val="921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40" w:lineRule="auto"/>
              <w:ind w:left="110" w:right="34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100;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</w:p>
          <w:p w:rsidR="00A37D38" w:rsidRDefault="003001F7">
            <w:pPr>
              <w:pStyle w:val="TableParagraph"/>
              <w:spacing w:line="240" w:lineRule="auto"/>
              <w:ind w:left="200"/>
              <w:rPr>
                <w:sz w:val="20"/>
              </w:rPr>
            </w:pPr>
            <w:r>
              <w:rPr>
                <w:sz w:val="20"/>
              </w:rPr>
              <w:t>200;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250;</w:t>
            </w:r>
          </w:p>
          <w:p w:rsidR="00A37D38" w:rsidRDefault="003001F7">
            <w:pPr>
              <w:pStyle w:val="TableParagraph"/>
              <w:spacing w:before="1" w:line="240" w:lineRule="auto"/>
              <w:ind w:left="200"/>
              <w:rPr>
                <w:sz w:val="20"/>
              </w:rPr>
            </w:pPr>
            <w:r>
              <w:rPr>
                <w:sz w:val="20"/>
              </w:rPr>
              <w:t>315;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400;</w:t>
            </w:r>
          </w:p>
          <w:p w:rsidR="00A37D38" w:rsidRDefault="003001F7">
            <w:pPr>
              <w:pStyle w:val="TableParagraph"/>
              <w:spacing w:before="1" w:line="219" w:lineRule="exact"/>
              <w:ind w:left="229"/>
              <w:rPr>
                <w:sz w:val="20"/>
              </w:rPr>
            </w:pPr>
            <w:r>
              <w:rPr>
                <w:sz w:val="20"/>
              </w:rPr>
              <w:t>500;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80;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100;</w:t>
            </w:r>
          </w:p>
          <w:p w:rsidR="00A37D38" w:rsidRDefault="003001F7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160;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200;</w:t>
            </w:r>
          </w:p>
          <w:p w:rsidR="00A37D38" w:rsidRDefault="003001F7">
            <w:pPr>
              <w:pStyle w:val="TableParagraph"/>
              <w:spacing w:before="1"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250;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315;</w:t>
            </w:r>
          </w:p>
          <w:p w:rsidR="00A37D38" w:rsidRDefault="003001F7">
            <w:pPr>
              <w:pStyle w:val="TableParagraph"/>
              <w:spacing w:before="1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400;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206" w:right="196"/>
              <w:jc w:val="center"/>
              <w:rPr>
                <w:sz w:val="20"/>
              </w:rPr>
            </w:pPr>
            <w:r>
              <w:rPr>
                <w:sz w:val="20"/>
              </w:rPr>
              <w:t>40;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80; 100;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160;</w:t>
            </w:r>
          </w:p>
          <w:p w:rsidR="00A37D38" w:rsidRDefault="003001F7">
            <w:pPr>
              <w:pStyle w:val="TableParagraph"/>
              <w:spacing w:line="240" w:lineRule="auto"/>
              <w:ind w:left="206" w:right="194"/>
              <w:jc w:val="center"/>
              <w:rPr>
                <w:sz w:val="20"/>
              </w:rPr>
            </w:pPr>
            <w:r>
              <w:rPr>
                <w:sz w:val="20"/>
              </w:rPr>
              <w:t>200;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изделия,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ind w:left="206" w:right="193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</w:tr>
      <w:tr w:rsidR="00A37D38">
        <w:trPr>
          <w:trHeight w:val="460"/>
        </w:trPr>
        <w:tc>
          <w:tcPr>
            <w:tcW w:w="360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spacing w:line="221" w:lineRule="exact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spacing w:line="221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spacing w:line="221" w:lineRule="exact"/>
              <w:ind w:left="206" w:right="194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134" w:right="31"/>
              <w:jc w:val="center"/>
              <w:rPr>
                <w:sz w:val="20"/>
              </w:rPr>
            </w:pPr>
            <w:r>
              <w:rPr>
                <w:sz w:val="20"/>
              </w:rPr>
              <w:t>0,88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0,79</w:t>
            </w: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159" w:right="61"/>
              <w:jc w:val="center"/>
              <w:rPr>
                <w:sz w:val="20"/>
              </w:rPr>
            </w:pPr>
            <w:r>
              <w:rPr>
                <w:sz w:val="20"/>
              </w:rPr>
              <w:t>1,75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1,75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1,10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30"/>
        </w:trPr>
        <w:tc>
          <w:tcPr>
            <w:tcW w:w="360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114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67" w:type="dxa"/>
          </w:tcPr>
          <w:p w:rsidR="00A37D38" w:rsidRDefault="003001F7">
            <w:pPr>
              <w:pStyle w:val="TableParagraph"/>
              <w:ind w:left="159" w:right="60"/>
              <w:jc w:val="center"/>
              <w:rPr>
                <w:sz w:val="20"/>
              </w:rPr>
            </w:pPr>
            <w:r>
              <w:rPr>
                <w:sz w:val="20"/>
              </w:rPr>
              <w:t>479320</w:t>
            </w:r>
          </w:p>
        </w:tc>
        <w:tc>
          <w:tcPr>
            <w:tcW w:w="1114" w:type="dxa"/>
          </w:tcPr>
          <w:p w:rsidR="00A37D38" w:rsidRDefault="003001F7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484840</w:t>
            </w:r>
          </w:p>
        </w:tc>
        <w:tc>
          <w:tcPr>
            <w:tcW w:w="2127" w:type="dxa"/>
          </w:tcPr>
          <w:p w:rsidR="00A37D38" w:rsidRDefault="003001F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A37D38" w:rsidRDefault="00A37D38">
      <w:pPr>
        <w:jc w:val="center"/>
        <w:rPr>
          <w:sz w:val="20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3001F7">
      <w:pPr>
        <w:pStyle w:val="2"/>
        <w:spacing w:before="84"/>
        <w:ind w:left="1771" w:right="1814"/>
        <w:jc w:val="center"/>
      </w:pPr>
      <w:r>
        <w:t>Зубообрабатывающие</w:t>
      </w:r>
    </w:p>
    <w:p w:rsidR="00A37D38" w:rsidRDefault="003001F7">
      <w:pPr>
        <w:spacing w:line="275" w:lineRule="exact"/>
        <w:ind w:left="790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16</w:t>
      </w:r>
    </w:p>
    <w:p w:rsidR="00A37D38" w:rsidRDefault="003001F7">
      <w:pPr>
        <w:pStyle w:val="a3"/>
        <w:spacing w:line="274" w:lineRule="exact"/>
        <w:ind w:left="179" w:right="215"/>
        <w:jc w:val="center"/>
      </w:pPr>
      <w:r>
        <w:t>Шлицефрезерные</w:t>
      </w:r>
      <w:r>
        <w:rPr>
          <w:spacing w:val="57"/>
        </w:rPr>
        <w:t xml:space="preserve"> </w:t>
      </w:r>
      <w:r>
        <w:t>(вертикальные</w:t>
      </w:r>
      <w:r>
        <w:rPr>
          <w:spacing w:val="-7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5642–88),</w:t>
      </w:r>
      <w:r>
        <w:rPr>
          <w:spacing w:val="-4"/>
        </w:rPr>
        <w:t xml:space="preserve"> </w:t>
      </w:r>
      <w:r>
        <w:t>(горизонтальные</w:t>
      </w:r>
      <w:r>
        <w:rPr>
          <w:spacing w:val="-2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16082–88).</w:t>
      </w:r>
    </w:p>
    <w:p w:rsidR="00A37D38" w:rsidRDefault="003001F7">
      <w:pPr>
        <w:pStyle w:val="a3"/>
        <w:spacing w:before="2" w:line="275" w:lineRule="exact"/>
        <w:ind w:left="1771" w:right="1806"/>
        <w:jc w:val="center"/>
      </w:pPr>
      <w:r>
        <w:t>Зубофрезерные</w:t>
      </w:r>
      <w:r>
        <w:rPr>
          <w:spacing w:val="-2"/>
        </w:rPr>
        <w:t xml:space="preserve"> </w:t>
      </w:r>
      <w:r>
        <w:t>(ГОСТ</w:t>
      </w:r>
      <w:r>
        <w:rPr>
          <w:spacing w:val="2"/>
        </w:rPr>
        <w:t xml:space="preserve"> </w:t>
      </w:r>
      <w:r>
        <w:t>659–89)</w:t>
      </w:r>
    </w:p>
    <w:p w:rsidR="00A37D38" w:rsidRDefault="003001F7">
      <w:pPr>
        <w:spacing w:line="242" w:lineRule="auto"/>
        <w:ind w:left="136" w:right="175" w:firstLine="600"/>
        <w:jc w:val="both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фрезерования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прямозубых,</w:t>
      </w:r>
      <w:r>
        <w:rPr>
          <w:spacing w:val="3"/>
          <w:sz w:val="24"/>
        </w:rPr>
        <w:t xml:space="preserve"> </w:t>
      </w:r>
      <w:r>
        <w:rPr>
          <w:sz w:val="24"/>
        </w:rPr>
        <w:t>косозубых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червячных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колес.</w:t>
      </w:r>
    </w:p>
    <w:p w:rsidR="00A37D38" w:rsidRDefault="003001F7">
      <w:pPr>
        <w:pStyle w:val="a3"/>
        <w:spacing w:after="5"/>
        <w:ind w:left="136" w:right="173" w:firstLine="600"/>
        <w:jc w:val="both"/>
      </w:pPr>
      <w:r>
        <w:t>.Горизонтальные станки для фрезерования зубьев цилиндрических прямозубых,</w:t>
      </w:r>
      <w:r>
        <w:rPr>
          <w:spacing w:val="1"/>
        </w:rPr>
        <w:t xml:space="preserve"> </w:t>
      </w:r>
      <w:r>
        <w:t>косозубых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червячных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шлицевых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(эвольвентные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прямобочные</w:t>
      </w:r>
      <w:r>
        <w:rPr>
          <w:spacing w:val="1"/>
        </w:rPr>
        <w:t xml:space="preserve"> </w:t>
      </w:r>
      <w:r>
        <w:t>шлицы).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2"/>
        <w:gridCol w:w="1100"/>
        <w:gridCol w:w="1105"/>
        <w:gridCol w:w="1100"/>
        <w:gridCol w:w="1105"/>
        <w:gridCol w:w="994"/>
      </w:tblGrid>
      <w:tr w:rsidR="00A37D38">
        <w:trPr>
          <w:trHeight w:val="230"/>
        </w:trPr>
        <w:tc>
          <w:tcPr>
            <w:tcW w:w="372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7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404" w:type="dxa"/>
            <w:gridSpan w:val="5"/>
          </w:tcPr>
          <w:p w:rsidR="00A37D38" w:rsidRDefault="003001F7">
            <w:pPr>
              <w:pStyle w:val="TableParagraph"/>
              <w:ind w:left="2350" w:right="2344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230"/>
        </w:trPr>
        <w:tc>
          <w:tcPr>
            <w:tcW w:w="372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gridSpan w:val="3"/>
          </w:tcPr>
          <w:p w:rsidR="00A37D38" w:rsidRDefault="003001F7">
            <w:pPr>
              <w:pStyle w:val="TableParagraph"/>
              <w:ind w:left="1031"/>
              <w:rPr>
                <w:sz w:val="20"/>
              </w:rPr>
            </w:pPr>
            <w:r>
              <w:rPr>
                <w:sz w:val="20"/>
              </w:rPr>
              <w:t>Вертикальный</w:t>
            </w:r>
          </w:p>
        </w:tc>
        <w:tc>
          <w:tcPr>
            <w:tcW w:w="2099" w:type="dxa"/>
            <w:gridSpan w:val="2"/>
          </w:tcPr>
          <w:p w:rsidR="00A37D38" w:rsidRDefault="003001F7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Горизонтальный</w:t>
            </w:r>
          </w:p>
        </w:tc>
      </w:tr>
      <w:tr w:rsidR="00A37D38">
        <w:trPr>
          <w:trHeight w:val="460"/>
        </w:trPr>
        <w:tc>
          <w:tcPr>
            <w:tcW w:w="372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220"/>
              <w:rPr>
                <w:sz w:val="20"/>
              </w:rPr>
            </w:pPr>
            <w:r>
              <w:rPr>
                <w:sz w:val="20"/>
              </w:rPr>
              <w:t>5Б310П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248"/>
              <w:rPr>
                <w:sz w:val="20"/>
              </w:rPr>
            </w:pPr>
            <w:r>
              <w:rPr>
                <w:sz w:val="20"/>
              </w:rPr>
              <w:t>53А20;</w:t>
            </w:r>
          </w:p>
          <w:p w:rsidR="00A37D38" w:rsidRDefault="003001F7">
            <w:pPr>
              <w:pStyle w:val="TableParagraph"/>
              <w:spacing w:line="219" w:lineRule="exact"/>
              <w:ind w:left="210"/>
              <w:rPr>
                <w:sz w:val="20"/>
              </w:rPr>
            </w:pPr>
            <w:r>
              <w:rPr>
                <w:sz w:val="20"/>
              </w:rPr>
              <w:t>53А20В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53А30П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281"/>
              <w:rPr>
                <w:sz w:val="20"/>
              </w:rPr>
            </w:pPr>
            <w:r>
              <w:rPr>
                <w:sz w:val="20"/>
              </w:rPr>
              <w:t>5В370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5В373П</w:t>
            </w:r>
          </w:p>
        </w:tc>
      </w:tr>
      <w:tr w:rsidR="00A37D38">
        <w:trPr>
          <w:trHeight w:val="460"/>
        </w:trPr>
        <w:tc>
          <w:tcPr>
            <w:tcW w:w="372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нарезаемых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колес,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90" w:right="73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78" w:right="6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78" w:right="68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left="39" w:right="25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 w:rsidR="00A37D38">
        <w:trPr>
          <w:trHeight w:val="230"/>
        </w:trPr>
        <w:tc>
          <w:tcPr>
            <w:tcW w:w="372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ind w:left="78" w:right="21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A37D38">
        <w:trPr>
          <w:trHeight w:val="460"/>
        </w:trPr>
        <w:tc>
          <w:tcPr>
            <w:tcW w:w="372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нарезаемых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колес,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(длина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устанавливаемого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изделия),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330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330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left="329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left="276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left="223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</w:tr>
      <w:tr w:rsidR="00A37D38">
        <w:trPr>
          <w:trHeight w:val="230"/>
        </w:trPr>
        <w:tc>
          <w:tcPr>
            <w:tcW w:w="3722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нарезаемых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11" w:lineRule="exact"/>
              <w:ind w:left="17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11" w:lineRule="exact"/>
              <w:ind w:left="176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11" w:lineRule="exact"/>
              <w:ind w:left="18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11" w:lineRule="exact"/>
              <w:ind w:left="17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11" w:lineRule="exact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</w:p>
        </w:tc>
      </w:tr>
      <w:tr w:rsidR="00A37D38">
        <w:trPr>
          <w:trHeight w:val="455"/>
        </w:trPr>
        <w:tc>
          <w:tcPr>
            <w:tcW w:w="372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фрезерного</w:t>
            </w:r>
          </w:p>
          <w:p w:rsidR="00A37D38" w:rsidRDefault="003001F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шпинделя,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- 1000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102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7,4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74</w:t>
            </w:r>
          </w:p>
        </w:tc>
      </w:tr>
      <w:tr w:rsidR="00A37D38">
        <w:trPr>
          <w:trHeight w:val="460"/>
        </w:trPr>
        <w:tc>
          <w:tcPr>
            <w:tcW w:w="3722" w:type="dxa"/>
          </w:tcPr>
          <w:p w:rsidR="00A37D38" w:rsidRDefault="003001F7">
            <w:pPr>
              <w:pStyle w:val="TableParagraph"/>
              <w:spacing w:line="226" w:lineRule="exact"/>
              <w:ind w:left="110" w:right="393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5" w:lineRule="exact"/>
              <w:ind w:left="90" w:right="73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5" w:lineRule="exact"/>
              <w:ind w:left="78" w:right="67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5" w:lineRule="exact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5" w:lineRule="exact"/>
              <w:ind w:left="78" w:right="73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5" w:lineRule="exact"/>
              <w:ind w:left="319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</w:tr>
      <w:tr w:rsidR="00A37D38">
        <w:trPr>
          <w:trHeight w:val="460"/>
        </w:trPr>
        <w:tc>
          <w:tcPr>
            <w:tcW w:w="372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1,50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1,15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2,13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1,56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spacing w:line="221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2,80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1,50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spacing w:line="221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7,80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2,91</w:t>
            </w:r>
          </w:p>
        </w:tc>
        <w:tc>
          <w:tcPr>
            <w:tcW w:w="994" w:type="dxa"/>
          </w:tcPr>
          <w:p w:rsidR="00A37D38" w:rsidRDefault="003001F7">
            <w:pPr>
              <w:pStyle w:val="TableParagraph"/>
              <w:spacing w:line="221" w:lineRule="exact"/>
              <w:ind w:left="189"/>
              <w:rPr>
                <w:sz w:val="20"/>
              </w:rPr>
            </w:pPr>
            <w:r>
              <w:rPr>
                <w:sz w:val="20"/>
              </w:rPr>
              <w:t>8,72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9" w:lineRule="exact"/>
              <w:ind w:left="266"/>
              <w:rPr>
                <w:sz w:val="20"/>
              </w:rPr>
            </w:pPr>
            <w:r>
              <w:rPr>
                <w:sz w:val="20"/>
              </w:rPr>
              <w:t>3,75</w:t>
            </w:r>
          </w:p>
        </w:tc>
      </w:tr>
      <w:tr w:rsidR="00A37D38">
        <w:trPr>
          <w:trHeight w:val="230"/>
        </w:trPr>
        <w:tc>
          <w:tcPr>
            <w:tcW w:w="372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657800</w:t>
            </w:r>
          </w:p>
        </w:tc>
        <w:tc>
          <w:tcPr>
            <w:tcW w:w="1105" w:type="dxa"/>
          </w:tcPr>
          <w:p w:rsidR="00A37D38" w:rsidRDefault="003001F7">
            <w:pPr>
              <w:pStyle w:val="TableParagraph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1081000</w:t>
            </w:r>
          </w:p>
        </w:tc>
        <w:tc>
          <w:tcPr>
            <w:tcW w:w="1100" w:type="dxa"/>
          </w:tcPr>
          <w:p w:rsidR="00A37D38" w:rsidRDefault="003001F7"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1080540</w:t>
            </w:r>
          </w:p>
        </w:tc>
        <w:tc>
          <w:tcPr>
            <w:tcW w:w="2099" w:type="dxa"/>
            <w:gridSpan w:val="2"/>
          </w:tcPr>
          <w:p w:rsidR="00A37D38" w:rsidRDefault="003001F7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Разовая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(договорная)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 w:line="275" w:lineRule="exact"/>
        <w:ind w:left="7906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17</w:t>
      </w:r>
    </w:p>
    <w:p w:rsidR="00A37D38" w:rsidRDefault="003001F7">
      <w:pPr>
        <w:pStyle w:val="a3"/>
        <w:spacing w:line="275" w:lineRule="exact"/>
        <w:ind w:left="1771" w:right="1801"/>
        <w:jc w:val="center"/>
      </w:pPr>
      <w:r>
        <w:t>Зубодолбежные</w:t>
      </w:r>
      <w:r>
        <w:rPr>
          <w:spacing w:val="-1"/>
        </w:rPr>
        <w:t xml:space="preserve"> </w:t>
      </w:r>
      <w:r>
        <w:t>(ГОСТ</w:t>
      </w:r>
      <w:r>
        <w:rPr>
          <w:spacing w:val="-2"/>
        </w:rPr>
        <w:t xml:space="preserve"> </w:t>
      </w:r>
      <w:r>
        <w:t>658–89)</w:t>
      </w:r>
    </w:p>
    <w:p w:rsidR="00A37D38" w:rsidRDefault="003001F7">
      <w:pPr>
        <w:spacing w:before="5" w:after="11" w:line="237" w:lineRule="auto"/>
        <w:ind w:left="136" w:right="150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зубчатых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</w:t>
      </w:r>
      <w:r>
        <w:rPr>
          <w:spacing w:val="1"/>
          <w:sz w:val="24"/>
        </w:rPr>
        <w:t xml:space="preserve"> </w:t>
      </w:r>
      <w:r>
        <w:rPr>
          <w:sz w:val="24"/>
        </w:rPr>
        <w:t>с наружным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2"/>
          <w:sz w:val="24"/>
        </w:rPr>
        <w:t xml:space="preserve"> </w:t>
      </w:r>
      <w:r>
        <w:rPr>
          <w:sz w:val="24"/>
        </w:rPr>
        <w:t>зацеплением.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1786"/>
        <w:gridCol w:w="1320"/>
        <w:gridCol w:w="1320"/>
        <w:gridCol w:w="1320"/>
        <w:gridCol w:w="1320"/>
      </w:tblGrid>
      <w:tr w:rsidR="00A37D38">
        <w:trPr>
          <w:trHeight w:val="230"/>
        </w:trPr>
        <w:tc>
          <w:tcPr>
            <w:tcW w:w="3841" w:type="dxa"/>
            <w:gridSpan w:val="2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3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280" w:type="dxa"/>
            <w:gridSpan w:val="4"/>
          </w:tcPr>
          <w:p w:rsidR="00A37D38" w:rsidRDefault="003001F7">
            <w:pPr>
              <w:pStyle w:val="TableParagraph"/>
              <w:ind w:left="2293" w:right="2276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691"/>
        </w:trPr>
        <w:tc>
          <w:tcPr>
            <w:tcW w:w="3841" w:type="dxa"/>
            <w:gridSpan w:val="2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78"/>
              <w:jc w:val="center"/>
              <w:rPr>
                <w:sz w:val="20"/>
              </w:rPr>
            </w:pPr>
            <w:r>
              <w:rPr>
                <w:sz w:val="20"/>
              </w:rPr>
              <w:t>5111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361"/>
              <w:rPr>
                <w:sz w:val="20"/>
              </w:rPr>
            </w:pPr>
            <w:r>
              <w:rPr>
                <w:sz w:val="20"/>
              </w:rPr>
              <w:t>5А122;</w:t>
            </w:r>
          </w:p>
          <w:p w:rsidR="00A37D38" w:rsidRDefault="003001F7">
            <w:pPr>
              <w:pStyle w:val="TableParagraph"/>
              <w:spacing w:before="1" w:line="240" w:lineRule="auto"/>
              <w:ind w:left="303"/>
              <w:rPr>
                <w:sz w:val="20"/>
              </w:rPr>
            </w:pPr>
            <w:r>
              <w:rPr>
                <w:sz w:val="20"/>
              </w:rPr>
              <w:t>5А122Е;</w:t>
            </w:r>
          </w:p>
          <w:p w:rsidR="00A37D38" w:rsidRDefault="003001F7">
            <w:pPr>
              <w:pStyle w:val="TableParagraph"/>
              <w:spacing w:line="219" w:lineRule="exact"/>
              <w:ind w:left="322"/>
              <w:rPr>
                <w:sz w:val="20"/>
              </w:rPr>
            </w:pPr>
            <w:r>
              <w:rPr>
                <w:sz w:val="20"/>
              </w:rPr>
              <w:t>5А122В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376"/>
              <w:rPr>
                <w:sz w:val="20"/>
              </w:rPr>
            </w:pPr>
            <w:r>
              <w:rPr>
                <w:sz w:val="20"/>
              </w:rPr>
              <w:t>5В12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1" w:right="125"/>
              <w:jc w:val="center"/>
              <w:rPr>
                <w:sz w:val="20"/>
              </w:rPr>
            </w:pPr>
            <w:r>
              <w:rPr>
                <w:sz w:val="20"/>
              </w:rPr>
              <w:t>5140;</w:t>
            </w:r>
          </w:p>
          <w:p w:rsidR="00A37D38" w:rsidRDefault="003001F7">
            <w:pPr>
              <w:pStyle w:val="TableParagraph"/>
              <w:spacing w:before="1" w:line="240" w:lineRule="auto"/>
              <w:ind w:left="4" w:right="125"/>
              <w:jc w:val="center"/>
              <w:rPr>
                <w:sz w:val="20"/>
              </w:rPr>
            </w:pPr>
            <w:r>
              <w:rPr>
                <w:sz w:val="20"/>
              </w:rPr>
              <w:t>5А140П</w:t>
            </w:r>
          </w:p>
        </w:tc>
      </w:tr>
      <w:tr w:rsidR="00A37D38">
        <w:trPr>
          <w:trHeight w:val="460"/>
        </w:trPr>
        <w:tc>
          <w:tcPr>
            <w:tcW w:w="384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нарезаемых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колес,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right="12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5" w:right="12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7" w:right="125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7" w:right="125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37D38">
        <w:trPr>
          <w:trHeight w:val="230"/>
        </w:trPr>
        <w:tc>
          <w:tcPr>
            <w:tcW w:w="384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модуль,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right="12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3" w:right="12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455"/>
        </w:trPr>
        <w:tc>
          <w:tcPr>
            <w:tcW w:w="384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нарезаемого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венца,</w:t>
            </w:r>
          </w:p>
          <w:p w:rsidR="00A37D38" w:rsidRDefault="003001F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right="12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1" w:right="12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7" w:right="12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7" w:right="125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A37D38">
        <w:trPr>
          <w:trHeight w:val="230"/>
        </w:trPr>
        <w:tc>
          <w:tcPr>
            <w:tcW w:w="3841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нарезаемых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11" w:lineRule="exact"/>
              <w:ind w:left="254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11" w:lineRule="exact"/>
              <w:ind w:left="255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11" w:lineRule="exact"/>
              <w:ind w:left="255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117</w:t>
            </w:r>
          </w:p>
        </w:tc>
        <w:tc>
          <w:tcPr>
            <w:tcW w:w="1320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3841" w:type="dxa"/>
            <w:gridSpan w:val="2"/>
          </w:tcPr>
          <w:p w:rsidR="00A37D38" w:rsidRDefault="003001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двойных ходов долбяка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минуту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5" w:lineRule="exact"/>
              <w:ind w:left="173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- 1600</w:t>
            </w:r>
          </w:p>
        </w:tc>
        <w:tc>
          <w:tcPr>
            <w:tcW w:w="2640" w:type="dxa"/>
            <w:gridSpan w:val="2"/>
          </w:tcPr>
          <w:p w:rsidR="00A37D38" w:rsidRDefault="003001F7">
            <w:pPr>
              <w:pStyle w:val="TableParagraph"/>
              <w:spacing w:line="223" w:lineRule="exact"/>
              <w:ind w:left="60" w:right="148"/>
              <w:jc w:val="center"/>
              <w:rPr>
                <w:sz w:val="20"/>
              </w:rPr>
            </w:pPr>
            <w:r>
              <w:rPr>
                <w:sz w:val="20"/>
              </w:rPr>
              <w:t>200;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305; 400;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430; 560;</w:t>
            </w:r>
          </w:p>
          <w:p w:rsidR="00A37D38" w:rsidRDefault="003001F7">
            <w:pPr>
              <w:pStyle w:val="TableParagraph"/>
              <w:spacing w:line="217" w:lineRule="exact"/>
              <w:ind w:left="60" w:right="148"/>
              <w:jc w:val="center"/>
              <w:rPr>
                <w:sz w:val="20"/>
              </w:rPr>
            </w:pPr>
            <w:r>
              <w:rPr>
                <w:sz w:val="20"/>
              </w:rPr>
              <w:t>615; 850; 1800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5" w:lineRule="exact"/>
              <w:ind w:left="261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560</w:t>
            </w:r>
          </w:p>
        </w:tc>
      </w:tr>
      <w:tr w:rsidR="00A37D38">
        <w:trPr>
          <w:trHeight w:val="230"/>
        </w:trPr>
        <w:tc>
          <w:tcPr>
            <w:tcW w:w="2055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Подача,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мм/дв.ход</w:t>
            </w:r>
          </w:p>
        </w:tc>
        <w:tc>
          <w:tcPr>
            <w:tcW w:w="1786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радиальная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40" w:type="dxa"/>
            <w:gridSpan w:val="2"/>
          </w:tcPr>
          <w:p w:rsidR="00A37D38" w:rsidRDefault="003001F7">
            <w:pPr>
              <w:pStyle w:val="TableParagraph"/>
              <w:ind w:left="773"/>
              <w:rPr>
                <w:sz w:val="20"/>
              </w:rPr>
            </w:pPr>
            <w:r>
              <w:rPr>
                <w:sz w:val="20"/>
              </w:rPr>
              <w:t>0,003 – 0,286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0,02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0,10</w:t>
            </w:r>
          </w:p>
        </w:tc>
      </w:tr>
      <w:tr w:rsidR="00A37D38">
        <w:trPr>
          <w:trHeight w:val="690"/>
        </w:trPr>
        <w:tc>
          <w:tcPr>
            <w:tcW w:w="2055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круговая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40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60" w:right="146"/>
              <w:jc w:val="center"/>
              <w:rPr>
                <w:sz w:val="20"/>
              </w:rPr>
            </w:pPr>
            <w:r>
              <w:rPr>
                <w:sz w:val="20"/>
              </w:rPr>
              <w:t>0,16;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0,25;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0,315;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0,40;</w:t>
            </w:r>
          </w:p>
          <w:p w:rsidR="00A37D38" w:rsidRDefault="003001F7">
            <w:pPr>
              <w:pStyle w:val="TableParagraph"/>
              <w:spacing w:line="240" w:lineRule="auto"/>
              <w:ind w:left="57" w:right="148"/>
              <w:jc w:val="center"/>
              <w:rPr>
                <w:sz w:val="20"/>
              </w:rPr>
            </w:pPr>
            <w:r>
              <w:rPr>
                <w:sz w:val="20"/>
              </w:rPr>
              <w:t>0,50;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0,63;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0,80;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1,25;</w:t>
            </w:r>
          </w:p>
          <w:p w:rsidR="00A37D38" w:rsidRDefault="003001F7">
            <w:pPr>
              <w:pStyle w:val="TableParagraph"/>
              <w:spacing w:before="1" w:line="219" w:lineRule="exact"/>
              <w:ind w:left="60" w:right="141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179"/>
              <w:rPr>
                <w:sz w:val="20"/>
              </w:rPr>
            </w:pPr>
            <w:r>
              <w:rPr>
                <w:sz w:val="20"/>
              </w:rPr>
              <w:t>0,17;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0,21;</w:t>
            </w:r>
          </w:p>
          <w:p w:rsidR="00A37D38" w:rsidRDefault="003001F7">
            <w:pPr>
              <w:pStyle w:val="TableParagraph"/>
              <w:spacing w:line="240" w:lineRule="auto"/>
              <w:ind w:left="179"/>
              <w:rPr>
                <w:sz w:val="20"/>
              </w:rPr>
            </w:pPr>
            <w:r>
              <w:rPr>
                <w:sz w:val="20"/>
              </w:rPr>
              <w:t>0,24;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0,30;</w:t>
            </w:r>
          </w:p>
          <w:p w:rsidR="00A37D38" w:rsidRDefault="003001F7">
            <w:pPr>
              <w:pStyle w:val="TableParagraph"/>
              <w:tabs>
                <w:tab w:val="left" w:pos="764"/>
              </w:tabs>
              <w:spacing w:before="1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0,35;</w:t>
            </w:r>
            <w:r>
              <w:rPr>
                <w:sz w:val="20"/>
              </w:rPr>
              <w:tab/>
              <w:t>0,44</w:t>
            </w:r>
          </w:p>
        </w:tc>
      </w:tr>
      <w:tr w:rsidR="00A37D38">
        <w:trPr>
          <w:trHeight w:val="460"/>
        </w:trPr>
        <w:tc>
          <w:tcPr>
            <w:tcW w:w="3841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74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73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72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76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</w:tr>
      <w:tr w:rsidR="00A37D38">
        <w:trPr>
          <w:trHeight w:val="230"/>
        </w:trPr>
        <w:tc>
          <w:tcPr>
            <w:tcW w:w="384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0,96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0,81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1,80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1,00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1,33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0,94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1,98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1,69</w:t>
            </w:r>
          </w:p>
        </w:tc>
      </w:tr>
      <w:tr w:rsidR="00A37D38">
        <w:trPr>
          <w:trHeight w:val="230"/>
        </w:trPr>
        <w:tc>
          <w:tcPr>
            <w:tcW w:w="3841" w:type="dxa"/>
            <w:gridSpan w:val="2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t>364780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t>745200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1058000</w:t>
            </w:r>
          </w:p>
        </w:tc>
      </w:tr>
    </w:tbl>
    <w:p w:rsidR="00A37D38" w:rsidRDefault="00A37D38">
      <w:pPr>
        <w:rPr>
          <w:sz w:val="20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A37D38">
      <w:pPr>
        <w:pStyle w:val="a3"/>
        <w:spacing w:before="8"/>
        <w:rPr>
          <w:sz w:val="23"/>
        </w:rPr>
      </w:pPr>
    </w:p>
    <w:p w:rsidR="00A37D38" w:rsidRDefault="00A37D38">
      <w:pPr>
        <w:rPr>
          <w:sz w:val="23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3001F7">
      <w:pPr>
        <w:pStyle w:val="2"/>
        <w:spacing w:before="90" w:line="240" w:lineRule="auto"/>
        <w:ind w:left="1969"/>
        <w:jc w:val="center"/>
      </w:pPr>
      <w:r>
        <w:t>Зуборезные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конических</w:t>
      </w:r>
      <w:r>
        <w:rPr>
          <w:spacing w:val="-5"/>
        </w:rPr>
        <w:t xml:space="preserve"> </w:t>
      </w:r>
      <w:r>
        <w:t>колес</w:t>
      </w:r>
    </w:p>
    <w:p w:rsidR="00A37D38" w:rsidRDefault="00A37D38">
      <w:pPr>
        <w:pStyle w:val="a3"/>
        <w:spacing w:before="7"/>
        <w:rPr>
          <w:b/>
          <w:sz w:val="23"/>
        </w:rPr>
      </w:pPr>
    </w:p>
    <w:p w:rsidR="00A37D38" w:rsidRDefault="003001F7">
      <w:pPr>
        <w:pStyle w:val="a3"/>
        <w:ind w:left="1971"/>
        <w:jc w:val="center"/>
      </w:pPr>
      <w:r>
        <w:t>Ззубострогальные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зубофрезерные</w:t>
      </w:r>
      <w:r>
        <w:rPr>
          <w:spacing w:val="-3"/>
        </w:rPr>
        <w:t xml:space="preserve"> </w:t>
      </w:r>
      <w:r>
        <w:t>(ГОСТ 8001–78)</w:t>
      </w:r>
    </w:p>
    <w:p w:rsidR="00A37D38" w:rsidRDefault="003001F7">
      <w:pPr>
        <w:pStyle w:val="a3"/>
        <w:spacing w:before="2"/>
        <w:rPr>
          <w:sz w:val="31"/>
        </w:rPr>
      </w:pPr>
      <w:r>
        <w:br w:type="column"/>
      </w:r>
    </w:p>
    <w:p w:rsidR="00A37D38" w:rsidRDefault="003001F7">
      <w:pPr>
        <w:spacing w:before="1"/>
        <w:ind w:left="65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</w:t>
      </w:r>
    </w:p>
    <w:p w:rsidR="00A37D38" w:rsidRDefault="00A37D38">
      <w:pPr>
        <w:rPr>
          <w:sz w:val="24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num="2" w:space="720" w:equalWidth="0">
            <w:col w:w="7377" w:space="40"/>
            <w:col w:w="1973"/>
          </w:cols>
        </w:sectPr>
      </w:pPr>
    </w:p>
    <w:p w:rsidR="00A37D38" w:rsidRDefault="003001F7">
      <w:pPr>
        <w:spacing w:line="242" w:lineRule="auto"/>
        <w:ind w:left="136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нарезания</w:t>
      </w:r>
      <w:r>
        <w:rPr>
          <w:spacing w:val="28"/>
          <w:sz w:val="24"/>
        </w:rPr>
        <w:t xml:space="preserve"> </w:t>
      </w:r>
      <w:r>
        <w:rPr>
          <w:sz w:val="24"/>
        </w:rPr>
        <w:t>конических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колес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зубьями.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1028"/>
        <w:gridCol w:w="1033"/>
        <w:gridCol w:w="1028"/>
        <w:gridCol w:w="1033"/>
        <w:gridCol w:w="802"/>
      </w:tblGrid>
      <w:tr w:rsidR="00A37D38">
        <w:trPr>
          <w:trHeight w:val="230"/>
        </w:trPr>
        <w:tc>
          <w:tcPr>
            <w:tcW w:w="408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5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4924" w:type="dxa"/>
            <w:gridSpan w:val="5"/>
          </w:tcPr>
          <w:p w:rsidR="00A37D38" w:rsidRDefault="003001F7">
            <w:pPr>
              <w:pStyle w:val="TableParagraph"/>
              <w:ind w:left="2110" w:right="2104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230"/>
        </w:trPr>
        <w:tc>
          <w:tcPr>
            <w:tcW w:w="40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089" w:type="dxa"/>
            <w:gridSpan w:val="3"/>
          </w:tcPr>
          <w:p w:rsidR="00A37D38" w:rsidRDefault="003001F7">
            <w:pPr>
              <w:pStyle w:val="TableParagraph"/>
              <w:ind w:left="738"/>
              <w:rPr>
                <w:sz w:val="20"/>
              </w:rPr>
            </w:pPr>
            <w:r>
              <w:rPr>
                <w:sz w:val="20"/>
              </w:rPr>
              <w:t>Зубострогальные</w:t>
            </w:r>
          </w:p>
        </w:tc>
        <w:tc>
          <w:tcPr>
            <w:tcW w:w="1835" w:type="dxa"/>
            <w:gridSpan w:val="2"/>
          </w:tcPr>
          <w:p w:rsidR="00A37D38" w:rsidRDefault="003001F7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Зубофрезерные</w:t>
            </w:r>
          </w:p>
        </w:tc>
      </w:tr>
      <w:tr w:rsidR="00A37D38">
        <w:trPr>
          <w:trHeight w:val="230"/>
        </w:trPr>
        <w:tc>
          <w:tcPr>
            <w:tcW w:w="40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5Т23В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left="171"/>
              <w:rPr>
                <w:sz w:val="20"/>
              </w:rPr>
            </w:pPr>
            <w:r>
              <w:rPr>
                <w:sz w:val="20"/>
              </w:rPr>
              <w:t>5236П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5С276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5С276П</w:t>
            </w:r>
          </w:p>
        </w:tc>
        <w:tc>
          <w:tcPr>
            <w:tcW w:w="802" w:type="dxa"/>
          </w:tcPr>
          <w:p w:rsidR="00A37D38" w:rsidRDefault="003001F7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5С237</w:t>
            </w:r>
          </w:p>
        </w:tc>
      </w:tr>
      <w:tr w:rsidR="00A37D38">
        <w:trPr>
          <w:trHeight w:val="460"/>
        </w:trPr>
        <w:tc>
          <w:tcPr>
            <w:tcW w:w="40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нарезаемых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колес,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292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291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295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290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802" w:type="dxa"/>
          </w:tcPr>
          <w:p w:rsidR="00A37D38" w:rsidRDefault="003001F7">
            <w:pPr>
              <w:pStyle w:val="TableParagraph"/>
              <w:spacing w:line="221" w:lineRule="exact"/>
              <w:ind w:left="179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 w:rsidR="00A37D38">
        <w:trPr>
          <w:trHeight w:val="230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left="314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802" w:type="dxa"/>
          </w:tcPr>
          <w:p w:rsidR="00A37D38" w:rsidRDefault="003001F7"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460"/>
        </w:trPr>
        <w:tc>
          <w:tcPr>
            <w:tcW w:w="40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нарезаемого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венца/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конусное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215"/>
              <w:rPr>
                <w:sz w:val="20"/>
              </w:rPr>
            </w:pPr>
            <w:r>
              <w:rPr>
                <w:sz w:val="20"/>
              </w:rPr>
              <w:t>12/63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214"/>
              <w:rPr>
                <w:sz w:val="20"/>
              </w:rPr>
            </w:pPr>
            <w:r>
              <w:rPr>
                <w:sz w:val="20"/>
              </w:rPr>
              <w:t>20/63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166"/>
              <w:rPr>
                <w:sz w:val="20"/>
              </w:rPr>
            </w:pPr>
            <w:r>
              <w:rPr>
                <w:sz w:val="20"/>
              </w:rPr>
              <w:t>80/250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50/140</w:t>
            </w:r>
          </w:p>
        </w:tc>
        <w:tc>
          <w:tcPr>
            <w:tcW w:w="802" w:type="dxa"/>
          </w:tcPr>
          <w:p w:rsidR="00A37D38" w:rsidRDefault="003001F7">
            <w:pPr>
              <w:pStyle w:val="TableParagraph"/>
              <w:spacing w:line="221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20/55</w:t>
            </w:r>
          </w:p>
        </w:tc>
      </w:tr>
      <w:tr w:rsidR="00A37D38">
        <w:trPr>
          <w:trHeight w:val="229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ходов ползуна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минуту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210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- 660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- 630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02" w:type="dxa"/>
          </w:tcPr>
          <w:p w:rsidR="00A37D38" w:rsidRDefault="003001F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460"/>
        </w:trPr>
        <w:tc>
          <w:tcPr>
            <w:tcW w:w="40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инструментального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шпинделя,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802" w:type="dxa"/>
          </w:tcPr>
          <w:p w:rsidR="00A37D38" w:rsidRDefault="003001F7">
            <w:pPr>
              <w:pStyle w:val="TableParagraph"/>
              <w:spacing w:line="221" w:lineRule="exact"/>
              <w:ind w:left="242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A37D38" w:rsidRDefault="003001F7">
            <w:pPr>
              <w:pStyle w:val="TableParagraph"/>
              <w:spacing w:line="219" w:lineRule="exact"/>
              <w:ind w:left="251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</w:tr>
      <w:tr w:rsidR="00A37D38">
        <w:trPr>
          <w:trHeight w:val="460"/>
        </w:trPr>
        <w:tc>
          <w:tcPr>
            <w:tcW w:w="40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370" w:right="357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149" w:right="143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339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802" w:type="dxa"/>
          </w:tcPr>
          <w:p w:rsidR="00A37D38" w:rsidRDefault="003001F7">
            <w:pPr>
              <w:pStyle w:val="TableParagraph"/>
              <w:spacing w:line="221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460"/>
        </w:trPr>
        <w:tc>
          <w:tcPr>
            <w:tcW w:w="40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1,62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1,05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1,62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1,05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2,89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1,98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1,98</w:t>
            </w:r>
          </w:p>
        </w:tc>
        <w:tc>
          <w:tcPr>
            <w:tcW w:w="802" w:type="dxa"/>
          </w:tcPr>
          <w:p w:rsidR="00A37D38" w:rsidRDefault="003001F7">
            <w:pPr>
              <w:pStyle w:val="TableParagraph"/>
              <w:spacing w:line="221" w:lineRule="exact"/>
              <w:ind w:left="83"/>
              <w:rPr>
                <w:sz w:val="20"/>
              </w:rPr>
            </w:pPr>
            <w:r>
              <w:rPr>
                <w:sz w:val="20"/>
              </w:rPr>
              <w:t>1,99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9" w:lineRule="exact"/>
              <w:ind w:left="83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</w:tr>
      <w:tr w:rsidR="00A37D38">
        <w:trPr>
          <w:trHeight w:val="230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02" w:type="dxa"/>
          </w:tcPr>
          <w:p w:rsidR="00A37D38" w:rsidRDefault="003001F7">
            <w:pPr>
              <w:pStyle w:val="TableParagraph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A37D38" w:rsidRDefault="00A37D38">
      <w:pPr>
        <w:pStyle w:val="a3"/>
        <w:spacing w:before="3"/>
        <w:rPr>
          <w:sz w:val="15"/>
        </w:rPr>
      </w:pPr>
    </w:p>
    <w:p w:rsidR="00A37D38" w:rsidRDefault="003001F7">
      <w:pPr>
        <w:spacing w:before="90"/>
        <w:ind w:left="790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</w:t>
      </w:r>
    </w:p>
    <w:p w:rsidR="00A37D38" w:rsidRDefault="003001F7">
      <w:pPr>
        <w:pStyle w:val="a3"/>
        <w:spacing w:before="2"/>
        <w:ind w:left="2038" w:right="2077"/>
        <w:jc w:val="center"/>
      </w:pPr>
      <w:r>
        <w:t>Зубошлифовальные</w:t>
      </w:r>
    </w:p>
    <w:p w:rsidR="00A37D38" w:rsidRDefault="003001F7">
      <w:pPr>
        <w:pStyle w:val="a3"/>
        <w:spacing w:line="274" w:lineRule="exact"/>
        <w:ind w:left="197" w:right="227"/>
        <w:jc w:val="center"/>
      </w:pPr>
      <w:r>
        <w:t>(ГОСТ</w:t>
      </w:r>
      <w:r>
        <w:rPr>
          <w:spacing w:val="1"/>
        </w:rPr>
        <w:t xml:space="preserve"> </w:t>
      </w:r>
      <w:r>
        <w:t>6818–</w:t>
      </w:r>
      <w:r>
        <w:rPr>
          <w:spacing w:val="-1"/>
        </w:rPr>
        <w:t xml:space="preserve"> </w:t>
      </w:r>
      <w:r>
        <w:t>77,</w:t>
      </w:r>
      <w:r>
        <w:rPr>
          <w:spacing w:val="-4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7640–76,</w:t>
      </w:r>
      <w:r>
        <w:rPr>
          <w:spacing w:val="1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13086–77,</w:t>
      </w:r>
      <w:r>
        <w:rPr>
          <w:spacing w:val="1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13133–77)</w:t>
      </w:r>
    </w:p>
    <w:p w:rsidR="00A37D38" w:rsidRDefault="003001F7">
      <w:pPr>
        <w:tabs>
          <w:tab w:val="left" w:pos="2204"/>
          <w:tab w:val="left" w:pos="2597"/>
          <w:tab w:val="left" w:pos="3725"/>
          <w:tab w:val="left" w:pos="5259"/>
          <w:tab w:val="left" w:pos="5931"/>
          <w:tab w:val="left" w:pos="7504"/>
        </w:tabs>
        <w:spacing w:before="5" w:after="11" w:line="237" w:lineRule="auto"/>
        <w:ind w:left="136" w:right="174" w:firstLine="600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область</w:t>
      </w:r>
      <w:r>
        <w:rPr>
          <w:i/>
          <w:sz w:val="24"/>
        </w:rPr>
        <w:tab/>
        <w:t>применения.</w:t>
      </w:r>
      <w:r>
        <w:rPr>
          <w:i/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  <w:t>шлифования</w:t>
      </w:r>
      <w:r>
        <w:rPr>
          <w:sz w:val="24"/>
        </w:rPr>
        <w:tab/>
        <w:t>цилиндрических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прямозубых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косозубых</w:t>
      </w:r>
      <w:r>
        <w:rPr>
          <w:spacing w:val="-3"/>
          <w:sz w:val="24"/>
        </w:rPr>
        <w:t xml:space="preserve"> </w:t>
      </w:r>
      <w:r>
        <w:rPr>
          <w:sz w:val="24"/>
        </w:rPr>
        <w:t>зубчатых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зацепления.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1287"/>
        <w:gridCol w:w="1287"/>
        <w:gridCol w:w="1287"/>
        <w:gridCol w:w="1181"/>
      </w:tblGrid>
      <w:tr w:rsidR="00A37D38">
        <w:trPr>
          <w:trHeight w:val="230"/>
        </w:trPr>
        <w:tc>
          <w:tcPr>
            <w:tcW w:w="408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5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042" w:type="dxa"/>
            <w:gridSpan w:val="4"/>
          </w:tcPr>
          <w:p w:rsidR="00A37D38" w:rsidRDefault="003001F7">
            <w:pPr>
              <w:pStyle w:val="TableParagraph"/>
              <w:ind w:left="718" w:right="705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230"/>
        </w:trPr>
        <w:tc>
          <w:tcPr>
            <w:tcW w:w="40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5Д833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z w:val="20"/>
              </w:rPr>
              <w:t>5М841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5А851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5А868</w:t>
            </w:r>
          </w:p>
        </w:tc>
      </w:tr>
      <w:tr w:rsidR="00A37D38">
        <w:trPr>
          <w:trHeight w:val="460"/>
        </w:trPr>
        <w:tc>
          <w:tcPr>
            <w:tcW w:w="40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Режущий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Абразивный</w:t>
            </w:r>
          </w:p>
          <w:p w:rsidR="00A37D38" w:rsidRDefault="003001F7">
            <w:pPr>
              <w:pStyle w:val="TableParagraph"/>
              <w:spacing w:line="219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червяк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right="127"/>
              <w:jc w:val="center"/>
              <w:rPr>
                <w:sz w:val="20"/>
              </w:rPr>
            </w:pPr>
            <w:r>
              <w:rPr>
                <w:sz w:val="20"/>
              </w:rPr>
              <w:t>Конический</w:t>
            </w:r>
          </w:p>
          <w:p w:rsidR="00A37D38" w:rsidRDefault="003001F7">
            <w:pPr>
              <w:pStyle w:val="TableParagraph"/>
              <w:spacing w:line="219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круг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right="128"/>
              <w:jc w:val="center"/>
              <w:rPr>
                <w:sz w:val="20"/>
              </w:rPr>
            </w:pPr>
            <w:r>
              <w:rPr>
                <w:sz w:val="20"/>
              </w:rPr>
              <w:t>Тарельчатый</w:t>
            </w:r>
          </w:p>
          <w:p w:rsidR="00A37D38" w:rsidRDefault="003001F7">
            <w:pPr>
              <w:pStyle w:val="TableParagraph"/>
              <w:spacing w:line="219" w:lineRule="exact"/>
              <w:ind w:right="129"/>
              <w:jc w:val="center"/>
              <w:rPr>
                <w:sz w:val="20"/>
              </w:rPr>
            </w:pPr>
            <w:r>
              <w:rPr>
                <w:sz w:val="20"/>
              </w:rPr>
              <w:t>круг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(два)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spacing w:line="221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Профильны</w:t>
            </w:r>
          </w:p>
          <w:p w:rsidR="00A37D38" w:rsidRDefault="003001F7">
            <w:pPr>
              <w:pStyle w:val="TableParagraph"/>
              <w:spacing w:line="219" w:lineRule="exact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</w:p>
        </w:tc>
      </w:tr>
      <w:tr w:rsidR="00A37D38">
        <w:trPr>
          <w:trHeight w:val="460"/>
        </w:trPr>
        <w:tc>
          <w:tcPr>
            <w:tcW w:w="40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нарезаемых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колес,</w:t>
            </w:r>
          </w:p>
          <w:p w:rsidR="00A37D38" w:rsidRDefault="003001F7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left="22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320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right="1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320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left="220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320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spacing w:line="221" w:lineRule="exact"/>
              <w:ind w:left="368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 w:rsidR="00A37D38">
        <w:trPr>
          <w:trHeight w:val="230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модуль,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37D38">
        <w:trPr>
          <w:trHeight w:val="230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нарезаемого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венца,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ind w:left="36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A37D38">
        <w:trPr>
          <w:trHeight w:val="230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шлифования, м/с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31,5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A37D38">
        <w:trPr>
          <w:trHeight w:val="230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шлифовального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330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400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350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- 275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- 350</w:t>
            </w:r>
          </w:p>
        </w:tc>
      </w:tr>
      <w:tr w:rsidR="00A37D38">
        <w:trPr>
          <w:trHeight w:val="230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Ширина шлифовального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круга, мм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63; 80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460"/>
        </w:trPr>
        <w:tc>
          <w:tcPr>
            <w:tcW w:w="40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Наибольшее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перемещение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шлифовальной</w:t>
            </w:r>
          </w:p>
          <w:p w:rsidR="00A37D38" w:rsidRDefault="003001F7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left="148" w:right="135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460"/>
        </w:trPr>
        <w:tc>
          <w:tcPr>
            <w:tcW w:w="408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left="148" w:right="135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left="148" w:right="135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spacing w:line="221" w:lineRule="exact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0,75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spacing w:line="221" w:lineRule="exact"/>
              <w:ind w:left="150" w:right="133"/>
              <w:jc w:val="center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</w:tr>
      <w:tr w:rsidR="00A37D38">
        <w:trPr>
          <w:trHeight w:val="230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2,67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2,66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2Ю85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2,32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2,78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2,20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5,10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3,43</w:t>
            </w:r>
          </w:p>
        </w:tc>
      </w:tr>
      <w:tr w:rsidR="00A37D38">
        <w:trPr>
          <w:trHeight w:val="230"/>
        </w:trPr>
        <w:tc>
          <w:tcPr>
            <w:tcW w:w="408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2189600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1926000</w:t>
            </w:r>
          </w:p>
        </w:tc>
        <w:tc>
          <w:tcPr>
            <w:tcW w:w="1287" w:type="dxa"/>
          </w:tcPr>
          <w:p w:rsidR="00A37D38" w:rsidRDefault="003001F7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sz w:val="20"/>
              </w:rPr>
              <w:t>3105000</w:t>
            </w:r>
          </w:p>
        </w:tc>
        <w:tc>
          <w:tcPr>
            <w:tcW w:w="1181" w:type="dxa"/>
          </w:tcPr>
          <w:p w:rsidR="00A37D38" w:rsidRDefault="003001F7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3750000</w:t>
            </w:r>
          </w:p>
        </w:tc>
      </w:tr>
    </w:tbl>
    <w:p w:rsidR="00A37D38" w:rsidRDefault="00A37D38">
      <w:pPr>
        <w:rPr>
          <w:sz w:val="20"/>
        </w:rPr>
        <w:sectPr w:rsidR="00A37D38">
          <w:type w:val="continuous"/>
          <w:pgSz w:w="11910" w:h="16840"/>
          <w:pgMar w:top="1320" w:right="1240" w:bottom="280" w:left="1280" w:header="720" w:footer="720" w:gutter="0"/>
          <w:cols w:space="720"/>
        </w:sectPr>
      </w:pPr>
    </w:p>
    <w:p w:rsidR="00A37D38" w:rsidRDefault="00A37D38">
      <w:pPr>
        <w:pStyle w:val="a3"/>
        <w:spacing w:before="3"/>
        <w:rPr>
          <w:sz w:val="23"/>
        </w:rPr>
      </w:pPr>
    </w:p>
    <w:p w:rsidR="00A37D38" w:rsidRDefault="003001F7">
      <w:pPr>
        <w:spacing w:before="90" w:line="275" w:lineRule="exact"/>
        <w:ind w:left="790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</w:t>
      </w:r>
    </w:p>
    <w:p w:rsidR="00A37D38" w:rsidRDefault="003001F7">
      <w:pPr>
        <w:pStyle w:val="a3"/>
        <w:spacing w:line="275" w:lineRule="exact"/>
        <w:ind w:left="1771" w:right="1812"/>
        <w:jc w:val="center"/>
      </w:pPr>
      <w:r>
        <w:t>Шлицешлифовальные</w:t>
      </w:r>
      <w:r>
        <w:rPr>
          <w:spacing w:val="-6"/>
        </w:rPr>
        <w:t xml:space="preserve"> </w:t>
      </w:r>
      <w:r>
        <w:t>(ГОСТ</w:t>
      </w:r>
      <w:r>
        <w:rPr>
          <w:spacing w:val="-2"/>
        </w:rPr>
        <w:t xml:space="preserve"> </w:t>
      </w:r>
      <w:r>
        <w:t>30051–93).</w:t>
      </w:r>
    </w:p>
    <w:p w:rsidR="00A37D38" w:rsidRDefault="003001F7">
      <w:pPr>
        <w:pStyle w:val="a3"/>
        <w:spacing w:before="3"/>
        <w:ind w:left="2038" w:right="2077"/>
        <w:jc w:val="center"/>
      </w:pPr>
      <w:r>
        <w:t>Резьбо</w:t>
      </w:r>
      <w:r>
        <w:rPr>
          <w:spacing w:val="-2"/>
        </w:rPr>
        <w:t xml:space="preserve"> </w:t>
      </w:r>
      <w:r>
        <w:t>и червячно-шлифовальные</w:t>
      </w:r>
      <w:r>
        <w:rPr>
          <w:spacing w:val="-7"/>
        </w:rPr>
        <w:t xml:space="preserve"> </w:t>
      </w:r>
      <w:r>
        <w:t>(ГОСТ</w:t>
      </w:r>
      <w:r>
        <w:rPr>
          <w:spacing w:val="-4"/>
        </w:rPr>
        <w:t xml:space="preserve"> </w:t>
      </w:r>
      <w:r>
        <w:t>6728–91)</w:t>
      </w:r>
    </w:p>
    <w:p w:rsidR="00A37D38" w:rsidRDefault="003001F7">
      <w:pPr>
        <w:pStyle w:val="a3"/>
        <w:spacing w:after="9"/>
        <w:ind w:left="136" w:right="176" w:firstLine="600"/>
        <w:jc w:val="both"/>
      </w:pPr>
      <w:r>
        <w:rPr>
          <w:i/>
        </w:rPr>
        <w:t xml:space="preserve">Назначение и область применения. </w:t>
      </w:r>
      <w:r>
        <w:t>Для шлифования шлицев валов прямобочного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эвольвентного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шлифования</w:t>
      </w:r>
      <w:r>
        <w:rPr>
          <w:spacing w:val="1"/>
        </w:rPr>
        <w:t xml:space="preserve"> </w:t>
      </w:r>
      <w:r>
        <w:t>резьбы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ходовых</w:t>
      </w:r>
      <w:r>
        <w:rPr>
          <w:spacing w:val="1"/>
        </w:rPr>
        <w:t xml:space="preserve"> </w:t>
      </w:r>
      <w:r>
        <w:t>винтов,</w:t>
      </w:r>
      <w:r>
        <w:rPr>
          <w:spacing w:val="1"/>
        </w:rPr>
        <w:t xml:space="preserve"> </w:t>
      </w:r>
      <w:r>
        <w:t>накатных</w:t>
      </w:r>
      <w:r>
        <w:rPr>
          <w:spacing w:val="1"/>
        </w:rPr>
        <w:t xml:space="preserve"> </w:t>
      </w:r>
      <w:r>
        <w:t>роликов,</w:t>
      </w:r>
      <w:r>
        <w:rPr>
          <w:spacing w:val="1"/>
        </w:rPr>
        <w:t xml:space="preserve"> </w:t>
      </w:r>
      <w:r>
        <w:t>калибров;</w:t>
      </w:r>
      <w:r>
        <w:rPr>
          <w:spacing w:val="1"/>
        </w:rPr>
        <w:t xml:space="preserve"> </w:t>
      </w:r>
      <w:r>
        <w:t>шлифования</w:t>
      </w:r>
      <w:r>
        <w:rPr>
          <w:spacing w:val="1"/>
        </w:rPr>
        <w:t xml:space="preserve"> </w:t>
      </w:r>
      <w:r>
        <w:t>однозаходных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многозаходных</w:t>
      </w:r>
      <w:r>
        <w:rPr>
          <w:spacing w:val="1"/>
        </w:rPr>
        <w:t xml:space="preserve"> </w:t>
      </w:r>
      <w:r>
        <w:t>цилиндрических червяков любого линейного профиля; резьбошлифовальных операций</w:t>
      </w:r>
      <w:r>
        <w:rPr>
          <w:spacing w:val="1"/>
        </w:rPr>
        <w:t xml:space="preserve"> </w:t>
      </w:r>
      <w:r>
        <w:t>в инструментальных</w:t>
      </w:r>
      <w:r>
        <w:rPr>
          <w:spacing w:val="-5"/>
        </w:rPr>
        <w:t xml:space="preserve"> </w:t>
      </w:r>
      <w:r>
        <w:t>цехах</w:t>
      </w:r>
      <w:r>
        <w:rPr>
          <w:spacing w:val="-5"/>
        </w:rPr>
        <w:t xml:space="preserve"> </w:t>
      </w:r>
      <w:r>
        <w:t>машиностроительных</w:t>
      </w:r>
      <w:r>
        <w:rPr>
          <w:spacing w:val="-5"/>
        </w:rPr>
        <w:t xml:space="preserve"> </w:t>
      </w:r>
      <w:r>
        <w:t>заводов</w:t>
      </w:r>
      <w:r>
        <w:rPr>
          <w:spacing w:val="-3"/>
        </w:rPr>
        <w:t xml:space="preserve"> </w:t>
      </w:r>
      <w:r>
        <w:t>(изготовление</w:t>
      </w:r>
      <w:r>
        <w:rPr>
          <w:spacing w:val="-6"/>
        </w:rPr>
        <w:t xml:space="preserve"> </w:t>
      </w:r>
      <w:r>
        <w:t>метчиков).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2"/>
        <w:gridCol w:w="1320"/>
        <w:gridCol w:w="1320"/>
        <w:gridCol w:w="960"/>
        <w:gridCol w:w="1032"/>
      </w:tblGrid>
      <w:tr w:rsidR="00A37D38">
        <w:trPr>
          <w:trHeight w:val="230"/>
        </w:trPr>
        <w:tc>
          <w:tcPr>
            <w:tcW w:w="444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37"/>
              <w:rPr>
                <w:sz w:val="20"/>
              </w:rPr>
            </w:pPr>
            <w:r>
              <w:rPr>
                <w:sz w:val="20"/>
              </w:rPr>
              <w:t>Осно</w:t>
            </w:r>
            <w:r>
              <w:rPr>
                <w:sz w:val="20"/>
              </w:rPr>
              <w:t>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4632" w:type="dxa"/>
            <w:gridSpan w:val="4"/>
          </w:tcPr>
          <w:p w:rsidR="00A37D38" w:rsidRDefault="003001F7">
            <w:pPr>
              <w:pStyle w:val="TableParagraph"/>
              <w:ind w:left="1966" w:right="1956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460"/>
        </w:trPr>
        <w:tc>
          <w:tcPr>
            <w:tcW w:w="444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369"/>
              <w:rPr>
                <w:sz w:val="20"/>
              </w:rPr>
            </w:pPr>
            <w:r>
              <w:rPr>
                <w:sz w:val="20"/>
              </w:rPr>
              <w:t>Шлицешлифовальные</w:t>
            </w:r>
          </w:p>
        </w:tc>
        <w:tc>
          <w:tcPr>
            <w:tcW w:w="199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164" w:right="158"/>
              <w:jc w:val="center"/>
              <w:rPr>
                <w:sz w:val="20"/>
              </w:rPr>
            </w:pPr>
            <w:r>
              <w:rPr>
                <w:sz w:val="20"/>
              </w:rPr>
              <w:t>Резьбо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червячно-</w:t>
            </w:r>
          </w:p>
          <w:p w:rsidR="00A37D38" w:rsidRDefault="003001F7">
            <w:pPr>
              <w:pStyle w:val="TableParagraph"/>
              <w:spacing w:before="1" w:line="219" w:lineRule="exact"/>
              <w:ind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шлифовальные</w:t>
            </w:r>
          </w:p>
        </w:tc>
      </w:tr>
      <w:tr w:rsidR="00A37D38">
        <w:trPr>
          <w:trHeight w:val="460"/>
        </w:trPr>
        <w:tc>
          <w:tcPr>
            <w:tcW w:w="444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210"/>
              <w:rPr>
                <w:sz w:val="20"/>
              </w:rPr>
            </w:pPr>
            <w:r>
              <w:rPr>
                <w:sz w:val="20"/>
              </w:rPr>
              <w:t>Наружные</w:t>
            </w:r>
          </w:p>
          <w:p w:rsidR="00A37D38" w:rsidRDefault="003001F7">
            <w:pPr>
              <w:pStyle w:val="TableParagraph"/>
              <w:spacing w:line="219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148"/>
              <w:rPr>
                <w:sz w:val="20"/>
              </w:rPr>
            </w:pPr>
            <w:r>
              <w:rPr>
                <w:sz w:val="20"/>
              </w:rPr>
              <w:t>Внутренние</w:t>
            </w:r>
          </w:p>
          <w:p w:rsidR="00A37D38" w:rsidRDefault="003001F7">
            <w:pPr>
              <w:pStyle w:val="TableParagraph"/>
              <w:spacing w:line="219" w:lineRule="exact"/>
              <w:ind w:left="120"/>
              <w:rPr>
                <w:sz w:val="20"/>
              </w:rPr>
            </w:pPr>
            <w:r>
              <w:rPr>
                <w:sz w:val="20"/>
              </w:rPr>
              <w:t>поверхности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202"/>
              <w:rPr>
                <w:sz w:val="20"/>
              </w:rPr>
            </w:pPr>
            <w:r>
              <w:rPr>
                <w:sz w:val="20"/>
              </w:rPr>
              <w:t>Резьба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spacing w:line="221" w:lineRule="exact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Червяки</w:t>
            </w:r>
          </w:p>
        </w:tc>
      </w:tr>
      <w:tr w:rsidR="00A37D38">
        <w:trPr>
          <w:trHeight w:val="230"/>
        </w:trPr>
        <w:tc>
          <w:tcPr>
            <w:tcW w:w="444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МШ-322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МШ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-313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5К821В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w:t>5886В</w:t>
            </w:r>
          </w:p>
        </w:tc>
      </w:tr>
      <w:tr w:rsidR="00A37D38">
        <w:trPr>
          <w:trHeight w:val="230"/>
        </w:trPr>
        <w:tc>
          <w:tcPr>
            <w:tcW w:w="444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шлифования, мм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ind w:left="351" w:right="33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A37D38">
        <w:trPr>
          <w:trHeight w:val="460"/>
        </w:trPr>
        <w:tc>
          <w:tcPr>
            <w:tcW w:w="444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диаметр устанавливаемого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изделия,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33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spacing w:line="221" w:lineRule="exact"/>
              <w:ind w:left="351" w:right="33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A37D38">
        <w:trPr>
          <w:trHeight w:val="230"/>
        </w:trPr>
        <w:tc>
          <w:tcPr>
            <w:tcW w:w="4442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длина шлифуемого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изделия, мм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11" w:lineRule="exact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11" w:lineRule="exact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11" w:lineRule="exact"/>
              <w:ind w:left="331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spacing w:line="211" w:lineRule="exact"/>
              <w:ind w:left="351" w:right="33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37D38">
        <w:trPr>
          <w:trHeight w:val="230"/>
        </w:trPr>
        <w:tc>
          <w:tcPr>
            <w:tcW w:w="444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шлифуемых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шлицев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960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3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9"/>
        </w:trPr>
        <w:tc>
          <w:tcPr>
            <w:tcW w:w="444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Шаг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шлифуемых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резьб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t>0,25 – 12</w:t>
            </w:r>
          </w:p>
        </w:tc>
        <w:tc>
          <w:tcPr>
            <w:tcW w:w="103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444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шлифуемых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червяков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</w:tr>
      <w:tr w:rsidR="00A37D38">
        <w:trPr>
          <w:trHeight w:val="230"/>
        </w:trPr>
        <w:tc>
          <w:tcPr>
            <w:tcW w:w="444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шлифовального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94" w:right="79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ind w:left="351" w:right="33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A37D38">
        <w:trPr>
          <w:trHeight w:val="455"/>
        </w:trPr>
        <w:tc>
          <w:tcPr>
            <w:tcW w:w="444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продольного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перемещения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</w:p>
          <w:p w:rsidR="00A37D38" w:rsidRDefault="003001F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м/мин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0,03 - 15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1" w:lineRule="exact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0,03 - 15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460"/>
        </w:trPr>
        <w:tc>
          <w:tcPr>
            <w:tcW w:w="4442" w:type="dxa"/>
          </w:tcPr>
          <w:p w:rsidR="00A37D38" w:rsidRDefault="003001F7">
            <w:pPr>
              <w:pStyle w:val="TableParagraph"/>
              <w:spacing w:line="226" w:lineRule="exact"/>
              <w:ind w:left="110" w:right="309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5" w:lineRule="exact"/>
              <w:ind w:left="94" w:right="76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spacing w:line="225" w:lineRule="exact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spacing w:line="225" w:lineRule="exact"/>
              <w:ind w:left="77" w:right="61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spacing w:line="225" w:lineRule="exact"/>
              <w:ind w:left="351" w:right="330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A37D38">
        <w:trPr>
          <w:trHeight w:val="230"/>
        </w:trPr>
        <w:tc>
          <w:tcPr>
            <w:tcW w:w="444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94" w:right="81"/>
              <w:jc w:val="center"/>
              <w:rPr>
                <w:sz w:val="20"/>
              </w:rPr>
            </w:pPr>
            <w:r>
              <w:rPr>
                <w:sz w:val="20"/>
              </w:rPr>
              <w:t>3,48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1,34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3,86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1,26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2,20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2,04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2,31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2,13</w:t>
            </w:r>
          </w:p>
        </w:tc>
      </w:tr>
      <w:tr w:rsidR="00A37D38">
        <w:trPr>
          <w:trHeight w:val="230"/>
        </w:trPr>
        <w:tc>
          <w:tcPr>
            <w:tcW w:w="444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94" w:right="75"/>
              <w:jc w:val="center"/>
              <w:rPr>
                <w:sz w:val="20"/>
              </w:rPr>
            </w:pPr>
            <w:r>
              <w:rPr>
                <w:sz w:val="20"/>
              </w:rPr>
              <w:t>3448000</w:t>
            </w:r>
          </w:p>
        </w:tc>
        <w:tc>
          <w:tcPr>
            <w:tcW w:w="1320" w:type="dxa"/>
          </w:tcPr>
          <w:p w:rsidR="00A37D38" w:rsidRDefault="003001F7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0" w:type="dxa"/>
          </w:tcPr>
          <w:p w:rsidR="00A37D38" w:rsidRDefault="003001F7"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t>952200</w:t>
            </w:r>
          </w:p>
        </w:tc>
        <w:tc>
          <w:tcPr>
            <w:tcW w:w="1032" w:type="dxa"/>
          </w:tcPr>
          <w:p w:rsidR="00A37D38" w:rsidRDefault="003001F7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1596200</w:t>
            </w:r>
          </w:p>
        </w:tc>
      </w:tr>
    </w:tbl>
    <w:p w:rsidR="00A37D38" w:rsidRDefault="00A37D38">
      <w:pPr>
        <w:pStyle w:val="a3"/>
        <w:spacing w:before="8"/>
        <w:rPr>
          <w:sz w:val="15"/>
        </w:rPr>
      </w:pPr>
    </w:p>
    <w:p w:rsidR="00A37D38" w:rsidRDefault="003001F7">
      <w:pPr>
        <w:spacing w:before="90"/>
        <w:ind w:left="7905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21</w:t>
      </w:r>
    </w:p>
    <w:p w:rsidR="00A37D38" w:rsidRDefault="003001F7">
      <w:pPr>
        <w:pStyle w:val="2"/>
        <w:spacing w:before="2"/>
        <w:ind w:left="1771" w:right="1804"/>
        <w:jc w:val="center"/>
      </w:pPr>
      <w:r>
        <w:t>Отрезные</w:t>
      </w:r>
    </w:p>
    <w:p w:rsidR="00A37D38" w:rsidRDefault="003001F7">
      <w:pPr>
        <w:spacing w:after="6" w:line="275" w:lineRule="exact"/>
        <w:ind w:left="418" w:right="1974"/>
        <w:jc w:val="center"/>
        <w:rPr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применения.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заготовок.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2"/>
        <w:gridCol w:w="1028"/>
        <w:gridCol w:w="1033"/>
        <w:gridCol w:w="1028"/>
        <w:gridCol w:w="1033"/>
        <w:gridCol w:w="922"/>
      </w:tblGrid>
      <w:tr w:rsidR="00A37D38">
        <w:trPr>
          <w:trHeight w:val="230"/>
        </w:trPr>
        <w:tc>
          <w:tcPr>
            <w:tcW w:w="3962" w:type="dxa"/>
            <w:tcBorders>
              <w:bottom w:val="nil"/>
            </w:tcBorders>
          </w:tcPr>
          <w:p w:rsidR="00A37D38" w:rsidRDefault="003001F7"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5044" w:type="dxa"/>
            <w:gridSpan w:val="5"/>
          </w:tcPr>
          <w:p w:rsidR="00A37D38" w:rsidRDefault="003001F7">
            <w:pPr>
              <w:pStyle w:val="TableParagraph"/>
              <w:ind w:left="2172" w:right="2161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</w:tr>
      <w:tr w:rsidR="00A37D38">
        <w:trPr>
          <w:trHeight w:val="226"/>
        </w:trPr>
        <w:tc>
          <w:tcPr>
            <w:tcW w:w="396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089" w:type="dxa"/>
            <w:gridSpan w:val="3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374"/>
              <w:rPr>
                <w:sz w:val="20"/>
              </w:rPr>
            </w:pPr>
            <w:r>
              <w:rPr>
                <w:sz w:val="20"/>
              </w:rPr>
              <w:t>Отрезной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круглопильный</w:t>
            </w:r>
          </w:p>
        </w:tc>
        <w:tc>
          <w:tcPr>
            <w:tcW w:w="1955" w:type="dxa"/>
            <w:gridSpan w:val="2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353"/>
              <w:rPr>
                <w:sz w:val="20"/>
              </w:rPr>
            </w:pPr>
            <w:r>
              <w:rPr>
                <w:sz w:val="20"/>
              </w:rPr>
              <w:t>Ножовочные</w:t>
            </w:r>
          </w:p>
        </w:tc>
      </w:tr>
      <w:tr w:rsidR="00A37D38">
        <w:trPr>
          <w:trHeight w:val="233"/>
        </w:trPr>
        <w:tc>
          <w:tcPr>
            <w:tcW w:w="396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089" w:type="dxa"/>
            <w:gridSpan w:val="3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55" w:type="dxa"/>
            <w:gridSpan w:val="2"/>
            <w:tcBorders>
              <w:top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04"/>
              <w:rPr>
                <w:sz w:val="20"/>
              </w:rPr>
            </w:pPr>
            <w:r>
              <w:rPr>
                <w:sz w:val="20"/>
              </w:rPr>
              <w:t>(ГОСТ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82)</w:t>
            </w:r>
          </w:p>
        </w:tc>
      </w:tr>
      <w:tr w:rsidR="00A37D38">
        <w:trPr>
          <w:trHeight w:val="224"/>
        </w:trPr>
        <w:tc>
          <w:tcPr>
            <w:tcW w:w="396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2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86"/>
              <w:rPr>
                <w:sz w:val="20"/>
              </w:rPr>
            </w:pPr>
            <w:r>
              <w:rPr>
                <w:sz w:val="20"/>
              </w:rPr>
              <w:t>8Г663</w:t>
            </w:r>
          </w:p>
        </w:tc>
        <w:tc>
          <w:tcPr>
            <w:tcW w:w="10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86"/>
              <w:rPr>
                <w:sz w:val="20"/>
              </w:rPr>
            </w:pPr>
            <w:r>
              <w:rPr>
                <w:sz w:val="20"/>
              </w:rPr>
              <w:t>8Г681</w:t>
            </w:r>
          </w:p>
        </w:tc>
        <w:tc>
          <w:tcPr>
            <w:tcW w:w="102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85"/>
              <w:rPr>
                <w:sz w:val="20"/>
              </w:rPr>
            </w:pPr>
            <w:r>
              <w:rPr>
                <w:sz w:val="20"/>
              </w:rPr>
              <w:t>8Г672</w:t>
            </w:r>
          </w:p>
        </w:tc>
        <w:tc>
          <w:tcPr>
            <w:tcW w:w="10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49" w:right="186"/>
              <w:jc w:val="center"/>
              <w:rPr>
                <w:sz w:val="20"/>
              </w:rPr>
            </w:pPr>
            <w:r>
              <w:rPr>
                <w:sz w:val="20"/>
              </w:rPr>
              <w:t>8Б72;</w:t>
            </w:r>
          </w:p>
        </w:tc>
        <w:tc>
          <w:tcPr>
            <w:tcW w:w="92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8А725</w:t>
            </w:r>
          </w:p>
        </w:tc>
      </w:tr>
      <w:tr w:rsidR="00A37D38">
        <w:trPr>
          <w:trHeight w:val="235"/>
        </w:trPr>
        <w:tc>
          <w:tcPr>
            <w:tcW w:w="396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28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28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50" w:right="186"/>
              <w:jc w:val="center"/>
              <w:rPr>
                <w:sz w:val="20"/>
              </w:rPr>
            </w:pPr>
            <w:r>
              <w:rPr>
                <w:sz w:val="20"/>
              </w:rPr>
              <w:t>8Б72К</w:t>
            </w:r>
          </w:p>
        </w:tc>
        <w:tc>
          <w:tcPr>
            <w:tcW w:w="92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поперечного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разрезаемой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заготовки,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292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291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295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50" w:right="186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 w:rsidR="00A37D38">
        <w:trPr>
          <w:trHeight w:val="460"/>
        </w:trPr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разрезаемой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упору,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244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291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295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50" w:right="186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 w:rsidR="00A37D38">
        <w:trPr>
          <w:trHeight w:val="230"/>
        </w:trPr>
        <w:tc>
          <w:tcPr>
            <w:tcW w:w="396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диска, мм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1430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1010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right="1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460"/>
        </w:trPr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резания, м/мин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7,5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42,3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21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4,9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36,7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0,22 – 0,65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1" w:lineRule="exact"/>
              <w:ind w:left="155"/>
              <w:rPr>
                <w:sz w:val="20"/>
              </w:rPr>
            </w:pPr>
            <w:r>
              <w:rPr>
                <w:sz w:val="20"/>
              </w:rPr>
              <w:t>0,22 –</w:t>
            </w:r>
          </w:p>
          <w:p w:rsidR="00A37D38" w:rsidRDefault="003001F7">
            <w:pPr>
              <w:pStyle w:val="TableParagraph"/>
              <w:spacing w:line="219" w:lineRule="exact"/>
              <w:ind w:left="232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230"/>
        </w:trPr>
        <w:tc>
          <w:tcPr>
            <w:tcW w:w="396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Подача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мм/мин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03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2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4"/>
        </w:trPr>
        <w:tc>
          <w:tcPr>
            <w:tcW w:w="396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ножовочного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полотна,</w:t>
            </w:r>
          </w:p>
        </w:tc>
        <w:tc>
          <w:tcPr>
            <w:tcW w:w="102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8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3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85; 120</w:t>
            </w:r>
          </w:p>
        </w:tc>
        <w:tc>
          <w:tcPr>
            <w:tcW w:w="92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6"/>
              <w:rPr>
                <w:sz w:val="20"/>
              </w:rPr>
            </w:pPr>
            <w:r>
              <w:rPr>
                <w:sz w:val="20"/>
              </w:rPr>
              <w:t>45;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56;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71;</w:t>
            </w:r>
          </w:p>
        </w:tc>
      </w:tr>
      <w:tr w:rsidR="00A37D38">
        <w:trPr>
          <w:trHeight w:val="230"/>
        </w:trPr>
        <w:tc>
          <w:tcPr>
            <w:tcW w:w="396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дв.ход/мин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2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90;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112;</w:t>
            </w:r>
          </w:p>
        </w:tc>
      </w:tr>
      <w:tr w:rsidR="00A37D38">
        <w:trPr>
          <w:trHeight w:val="236"/>
        </w:trPr>
        <w:tc>
          <w:tcPr>
            <w:tcW w:w="396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28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28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033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2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299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A37D38">
        <w:trPr>
          <w:trHeight w:val="460"/>
        </w:trPr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</w:p>
          <w:p w:rsidR="00A37D38" w:rsidRDefault="003001F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движения, кВт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370" w:right="357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339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left="339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1" w:lineRule="exact"/>
              <w:ind w:left="164" w:right="155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A37D38">
        <w:trPr>
          <w:trHeight w:val="460"/>
        </w:trPr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Габаритные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м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2,60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2,48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left="13"/>
              <w:rPr>
                <w:sz w:val="20"/>
              </w:rPr>
            </w:pPr>
            <w:r>
              <w:rPr>
                <w:sz w:val="20"/>
              </w:rPr>
              <w:t>4,00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3,16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spacing w:line="22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3,62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2,97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spacing w:line="221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spacing w:line="221" w:lineRule="exact"/>
              <w:ind w:left="155"/>
              <w:rPr>
                <w:sz w:val="20"/>
              </w:rPr>
            </w:pPr>
            <w:r>
              <w:rPr>
                <w:sz w:val="20"/>
              </w:rPr>
              <w:t>2,05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A37D38" w:rsidRDefault="003001F7">
            <w:pPr>
              <w:pStyle w:val="TableParagraph"/>
              <w:spacing w:line="219" w:lineRule="exact"/>
              <w:ind w:left="232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</w:tr>
      <w:tr w:rsidR="00A37D38">
        <w:trPr>
          <w:trHeight w:val="230"/>
        </w:trPr>
        <w:tc>
          <w:tcPr>
            <w:tcW w:w="3962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506000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605820</w:t>
            </w:r>
          </w:p>
        </w:tc>
        <w:tc>
          <w:tcPr>
            <w:tcW w:w="1028" w:type="dxa"/>
          </w:tcPr>
          <w:p w:rsidR="00A37D38" w:rsidRDefault="003001F7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678500</w:t>
            </w:r>
          </w:p>
        </w:tc>
        <w:tc>
          <w:tcPr>
            <w:tcW w:w="1033" w:type="dxa"/>
          </w:tcPr>
          <w:p w:rsidR="00A37D38" w:rsidRDefault="003001F7">
            <w:pPr>
              <w:pStyle w:val="TableParagraph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22" w:type="dxa"/>
          </w:tcPr>
          <w:p w:rsidR="00A37D38" w:rsidRDefault="003001F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141200</w:t>
            </w:r>
          </w:p>
        </w:tc>
      </w:tr>
    </w:tbl>
    <w:p w:rsidR="00A37D38" w:rsidRDefault="00A37D38">
      <w:pPr>
        <w:rPr>
          <w:sz w:val="20"/>
        </w:rPr>
        <w:sectPr w:rsidR="00A37D38">
          <w:pgSz w:w="11910" w:h="16840"/>
          <w:pgMar w:top="1320" w:right="1240" w:bottom="280" w:left="1280" w:header="723" w:footer="0" w:gutter="0"/>
          <w:cols w:space="720"/>
        </w:sectPr>
      </w:pPr>
    </w:p>
    <w:p w:rsidR="00A37D38" w:rsidRDefault="00A37D38">
      <w:pPr>
        <w:pStyle w:val="a3"/>
        <w:rPr>
          <w:sz w:val="12"/>
        </w:rPr>
      </w:pPr>
    </w:p>
    <w:p w:rsidR="00A37D38" w:rsidRDefault="00A37D38">
      <w:pPr>
        <w:rPr>
          <w:sz w:val="12"/>
        </w:rPr>
        <w:sectPr w:rsidR="00A37D38">
          <w:headerReference w:type="default" r:id="rId507"/>
          <w:pgSz w:w="16840" w:h="11910" w:orient="landscape"/>
          <w:pgMar w:top="1180" w:right="1260" w:bottom="280" w:left="1300" w:header="713" w:footer="0" w:gutter="0"/>
          <w:cols w:space="720"/>
        </w:sectPr>
      </w:pPr>
    </w:p>
    <w:p w:rsidR="00A37D38" w:rsidRDefault="003001F7">
      <w:pPr>
        <w:pStyle w:val="a3"/>
        <w:spacing w:before="90"/>
        <w:ind w:left="6526"/>
      </w:pPr>
      <w:r>
        <w:t>Приложение</w:t>
      </w:r>
      <w:r>
        <w:rPr>
          <w:spacing w:val="-5"/>
        </w:rPr>
        <w:t xml:space="preserve"> </w:t>
      </w:r>
      <w:r>
        <w:t>Б</w:t>
      </w:r>
    </w:p>
    <w:p w:rsidR="00A37D38" w:rsidRDefault="00A37D38">
      <w:pPr>
        <w:pStyle w:val="a3"/>
      </w:pPr>
    </w:p>
    <w:p w:rsidR="00A37D38" w:rsidRDefault="003001F7">
      <w:pPr>
        <w:pStyle w:val="a3"/>
        <w:spacing w:line="242" w:lineRule="auto"/>
        <w:ind w:left="3208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обрабатываемость</w:t>
      </w:r>
      <w:r>
        <w:rPr>
          <w:spacing w:val="-6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резания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марки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[9,</w:t>
      </w:r>
      <w:r>
        <w:rPr>
          <w:spacing w:val="3"/>
        </w:rPr>
        <w:t xml:space="preserve"> </w:t>
      </w:r>
      <w:r>
        <w:t>25]</w:t>
      </w:r>
    </w:p>
    <w:p w:rsidR="00A37D38" w:rsidRDefault="003001F7">
      <w:pPr>
        <w:pStyle w:val="a3"/>
        <w:spacing w:line="271" w:lineRule="exact"/>
        <w:ind w:left="3209"/>
        <w:jc w:val="center"/>
      </w:pPr>
      <w:r>
        <w:t>(Эталон Сталь 45)</w:t>
      </w:r>
    </w:p>
    <w:p w:rsidR="00A37D38" w:rsidRDefault="003001F7">
      <w:pPr>
        <w:pStyle w:val="a3"/>
        <w:rPr>
          <w:sz w:val="32"/>
        </w:rPr>
      </w:pPr>
      <w:r>
        <w:br w:type="column"/>
      </w:r>
    </w:p>
    <w:p w:rsidR="00A37D38" w:rsidRDefault="003001F7">
      <w:pPr>
        <w:spacing w:before="1"/>
        <w:ind w:left="161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</w:p>
    <w:p w:rsidR="00A37D38" w:rsidRDefault="00A37D38">
      <w:pPr>
        <w:rPr>
          <w:sz w:val="24"/>
        </w:rPr>
        <w:sectPr w:rsidR="00A37D38">
          <w:type w:val="continuous"/>
          <w:pgSz w:w="16840" w:h="11910" w:orient="landscape"/>
          <w:pgMar w:top="1320" w:right="1260" w:bottom="280" w:left="1300" w:header="720" w:footer="720" w:gutter="0"/>
          <w:cols w:num="2" w:space="720" w:equalWidth="0">
            <w:col w:w="11452" w:space="40"/>
            <w:col w:w="2788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903"/>
        <w:gridCol w:w="899"/>
        <w:gridCol w:w="4682"/>
        <w:gridCol w:w="3962"/>
        <w:gridCol w:w="903"/>
        <w:gridCol w:w="899"/>
      </w:tblGrid>
      <w:tr w:rsidR="00A37D38">
        <w:trPr>
          <w:trHeight w:val="460"/>
        </w:trPr>
        <w:tc>
          <w:tcPr>
            <w:tcW w:w="180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62"/>
              <w:rPr>
                <w:sz w:val="20"/>
              </w:rPr>
            </w:pPr>
            <w:r>
              <w:rPr>
                <w:sz w:val="20"/>
              </w:rPr>
              <w:t>Марка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18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260" w:right="251"/>
              <w:jc w:val="center"/>
              <w:rPr>
                <w:sz w:val="20"/>
              </w:rPr>
            </w:pPr>
            <w:r>
              <w:rPr>
                <w:sz w:val="20"/>
              </w:rPr>
              <w:t>Механические</w:t>
            </w:r>
          </w:p>
          <w:p w:rsidR="00A37D38" w:rsidRDefault="003001F7">
            <w:pPr>
              <w:pStyle w:val="TableParagraph"/>
              <w:spacing w:before="1" w:line="219" w:lineRule="exact"/>
              <w:ind w:left="260" w:right="251"/>
              <w:jc w:val="center"/>
              <w:rPr>
                <w:sz w:val="20"/>
              </w:rPr>
            </w:pPr>
            <w:r>
              <w:rPr>
                <w:sz w:val="20"/>
              </w:rPr>
              <w:t>свойства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202"/>
              <w:rPr>
                <w:sz w:val="20"/>
              </w:rPr>
            </w:pPr>
            <w:r>
              <w:rPr>
                <w:sz w:val="20"/>
              </w:rPr>
              <w:t>Технологические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</w:tc>
        <w:tc>
          <w:tcPr>
            <w:tcW w:w="396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779" w:right="761" w:firstLine="192"/>
              <w:rPr>
                <w:sz w:val="20"/>
              </w:rPr>
            </w:pPr>
            <w:r>
              <w:rPr>
                <w:sz w:val="20"/>
              </w:rPr>
              <w:t>Термическая 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(ориентировочные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режимы)</w:t>
            </w:r>
          </w:p>
        </w:tc>
        <w:tc>
          <w:tcPr>
            <w:tcW w:w="1802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32" w:right="133"/>
              <w:jc w:val="center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</w:p>
          <w:p w:rsidR="00A37D38" w:rsidRDefault="003001F7">
            <w:pPr>
              <w:pStyle w:val="TableParagraph"/>
              <w:spacing w:before="1" w:line="219" w:lineRule="exact"/>
              <w:ind w:left="32" w:right="134"/>
              <w:jc w:val="center"/>
              <w:rPr>
                <w:sz w:val="20"/>
              </w:rPr>
            </w:pPr>
            <w:r>
              <w:rPr>
                <w:sz w:val="20"/>
              </w:rPr>
              <w:t>обрабатываемости</w:t>
            </w:r>
          </w:p>
        </w:tc>
      </w:tr>
      <w:tr w:rsidR="00A37D38">
        <w:trPr>
          <w:trHeight w:val="743"/>
        </w:trPr>
        <w:tc>
          <w:tcPr>
            <w:tcW w:w="180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54" w:lineRule="exact"/>
              <w:ind w:left="33" w:right="21"/>
              <w:jc w:val="center"/>
              <w:rPr>
                <w:sz w:val="13"/>
              </w:rPr>
            </w:pPr>
            <w:r>
              <w:rPr>
                <w:rFonts w:ascii="Symbol" w:hAnsi="Symbol"/>
                <w:position w:val="3"/>
                <w:sz w:val="20"/>
              </w:rPr>
              <w:t></w:t>
            </w:r>
            <w:r>
              <w:rPr>
                <w:sz w:val="13"/>
              </w:rPr>
              <w:t>в,</w:t>
            </w:r>
          </w:p>
          <w:p w:rsidR="00A37D38" w:rsidRDefault="003001F7">
            <w:pPr>
              <w:pStyle w:val="TableParagraph"/>
              <w:spacing w:before="1" w:line="240" w:lineRule="auto"/>
              <w:ind w:left="33" w:right="29"/>
              <w:jc w:val="center"/>
              <w:rPr>
                <w:sz w:val="20"/>
              </w:rPr>
            </w:pPr>
            <w:r>
              <w:rPr>
                <w:sz w:val="20"/>
              </w:rPr>
              <w:t>МПа</w:t>
            </w:r>
          </w:p>
        </w:tc>
        <w:tc>
          <w:tcPr>
            <w:tcW w:w="899" w:type="dxa"/>
          </w:tcPr>
          <w:p w:rsidR="00A37D38" w:rsidRDefault="00A37D38">
            <w:pPr>
              <w:pStyle w:val="TableParagraph"/>
              <w:spacing w:before="2" w:line="240" w:lineRule="auto"/>
              <w:rPr>
                <w:i/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2" w:right="12"/>
              <w:jc w:val="center"/>
              <w:rPr>
                <w:sz w:val="20"/>
              </w:rPr>
            </w:pPr>
            <w:r>
              <w:rPr>
                <w:sz w:val="20"/>
              </w:rPr>
              <w:t>НВ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96" w:firstLine="67"/>
              <w:rPr>
                <w:sz w:val="20"/>
              </w:rPr>
            </w:pPr>
            <w:r>
              <w:rPr>
                <w:sz w:val="20"/>
              </w:rPr>
              <w:t>Быстро</w:t>
            </w:r>
          </w:p>
          <w:p w:rsidR="00A37D38" w:rsidRDefault="003001F7">
            <w:pPr>
              <w:pStyle w:val="TableParagraph"/>
              <w:spacing w:before="9" w:line="240" w:lineRule="atLeast"/>
              <w:ind w:left="245" w:right="22" w:hanging="149"/>
              <w:rPr>
                <w:sz w:val="20"/>
              </w:rPr>
            </w:pPr>
            <w:r>
              <w:rPr>
                <w:spacing w:val="-1"/>
                <w:sz w:val="20"/>
              </w:rPr>
              <w:t>режущая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61" w:lineRule="auto"/>
              <w:ind w:left="230" w:right="25" w:hanging="135"/>
              <w:rPr>
                <w:sz w:val="20"/>
              </w:rPr>
            </w:pPr>
            <w:r>
              <w:rPr>
                <w:sz w:val="20"/>
              </w:rPr>
              <w:t>Твердый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сплав</w:t>
            </w:r>
          </w:p>
        </w:tc>
      </w:tr>
      <w:tr w:rsidR="00A37D38">
        <w:trPr>
          <w:trHeight w:val="249"/>
        </w:trPr>
        <w:tc>
          <w:tcPr>
            <w:tcW w:w="14049" w:type="dxa"/>
            <w:gridSpan w:val="7"/>
          </w:tcPr>
          <w:p w:rsidR="00A37D38" w:rsidRDefault="003001F7">
            <w:pPr>
              <w:pStyle w:val="TableParagraph"/>
              <w:spacing w:line="221" w:lineRule="exact"/>
              <w:ind w:left="1863" w:right="1802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углеродистая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обыкновенного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 общего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380–71)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1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11" w:lineRule="exact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107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208"/>
              <w:rPr>
                <w:sz w:val="20"/>
              </w:rPr>
            </w:pPr>
            <w:r>
              <w:rPr>
                <w:sz w:val="20"/>
              </w:rPr>
              <w:t>Свариваемость – сваривается без ограничений.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сварки: РДС,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флюсом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зашитой;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ЭШС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КТС</w:t>
            </w:r>
          </w:p>
        </w:tc>
        <w:tc>
          <w:tcPr>
            <w:tcW w:w="3962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11" w:lineRule="exact"/>
              <w:ind w:left="279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1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420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18" w:right="12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СтЗ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380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470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18" w:right="12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27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Ст5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620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159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303"/>
              <w:rPr>
                <w:sz w:val="20"/>
              </w:rPr>
            </w:pPr>
            <w:r>
              <w:rPr>
                <w:sz w:val="20"/>
              </w:rPr>
              <w:t>Свариваемость – ограниченная. Способы сварки: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флюсом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зашитой;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ЭШС.</w:t>
            </w:r>
          </w:p>
          <w:p w:rsidR="00A37D38" w:rsidRDefault="003001F7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Рекомендуется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подогрев.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ограничений.</w:t>
            </w:r>
          </w:p>
        </w:tc>
        <w:tc>
          <w:tcPr>
            <w:tcW w:w="3962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</w:tr>
      <w:tr w:rsidR="00A37D38">
        <w:trPr>
          <w:trHeight w:val="230"/>
        </w:trPr>
        <w:tc>
          <w:tcPr>
            <w:tcW w:w="14049" w:type="dxa"/>
            <w:gridSpan w:val="7"/>
          </w:tcPr>
          <w:p w:rsidR="00A37D38" w:rsidRDefault="003001F7">
            <w:pPr>
              <w:pStyle w:val="TableParagraph"/>
              <w:ind w:left="1862" w:right="1834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конструкционная углеродистая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1050–88)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179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37" w:lineRule="auto"/>
              <w:ind w:left="108" w:right="308"/>
              <w:rPr>
                <w:sz w:val="20"/>
              </w:rPr>
            </w:pPr>
            <w:r>
              <w:rPr>
                <w:sz w:val="20"/>
              </w:rPr>
              <w:t>Свариваемость – сваривается без ограничений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ХТО.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АДС под флюсом и газовой зашитой; КТС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396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 w:rsidR="00A37D38">
        <w:trPr>
          <w:trHeight w:val="244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4" w:lineRule="exact"/>
              <w:ind w:left="18" w:right="12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Нормализация 900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920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 w:rsidR="00A37D38">
        <w:trPr>
          <w:trHeight w:val="244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4" w:lineRule="exact"/>
              <w:ind w:left="28" w:right="12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143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490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131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Цементация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959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</w:p>
          <w:p w:rsidR="00A37D38" w:rsidRDefault="003001F7">
            <w:pPr>
              <w:pStyle w:val="TableParagraph"/>
              <w:tabs>
                <w:tab w:val="left" w:pos="1536"/>
              </w:tabs>
              <w:spacing w:line="230" w:lineRule="atLeast"/>
              <w:ind w:left="107" w:right="136" w:firstLine="52"/>
              <w:rPr>
                <w:sz w:val="20"/>
              </w:rPr>
            </w:pPr>
            <w:r>
              <w:rPr>
                <w:sz w:val="20"/>
              </w:rPr>
              <w:t xml:space="preserve">закалка 800 – 820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возух. Отпуск 180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z w:val="20"/>
              </w:rPr>
              <w:tab/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90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9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A37D38">
        <w:trPr>
          <w:trHeight w:val="45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490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12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719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187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308"/>
              <w:jc w:val="both"/>
              <w:rPr>
                <w:sz w:val="20"/>
              </w:rPr>
            </w:pPr>
            <w:r>
              <w:rPr>
                <w:sz w:val="20"/>
              </w:rPr>
              <w:t>Свариваемость – ограниченная. Способы сварки: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РДС, АДС под флюсом и газовой зашитой; ЭШС.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Рекомендуется подогрев.</w:t>
            </w:r>
          </w:p>
          <w:p w:rsidR="00A37D38" w:rsidRDefault="003001F7">
            <w:pPr>
              <w:pStyle w:val="TableParagraph"/>
              <w:spacing w:line="22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КТС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ограничений.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640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С;</w:t>
            </w:r>
          </w:p>
          <w:p w:rsidR="00A37D38" w:rsidRDefault="003001F7">
            <w:pPr>
              <w:pStyle w:val="TableParagraph"/>
              <w:spacing w:before="5" w:line="245" w:lineRule="exact"/>
              <w:ind w:left="10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</w:t>
            </w:r>
            <w:r>
              <w:rPr>
                <w:sz w:val="20"/>
                <w:vertAlign w:val="subscript"/>
              </w:rPr>
              <w:t>в</w:t>
            </w:r>
            <w:r>
              <w:rPr>
                <w:sz w:val="20"/>
              </w:rPr>
              <w:t>=530 МПа.</w:t>
            </w:r>
          </w:p>
          <w:p w:rsidR="00A37D38" w:rsidRDefault="003001F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Нормализация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875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воздух;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</w:t>
            </w:r>
            <w:r>
              <w:rPr>
                <w:sz w:val="20"/>
                <w:vertAlign w:val="subscript"/>
              </w:rPr>
              <w:t>в</w:t>
            </w:r>
            <w:r>
              <w:rPr>
                <w:sz w:val="20"/>
              </w:rPr>
              <w:t>=495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МПа.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1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1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1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156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11" w:lineRule="exact"/>
              <w:ind w:left="327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1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 w:val="restart"/>
          </w:tcPr>
          <w:p w:rsidR="00A37D38" w:rsidRDefault="003001F7">
            <w:pPr>
              <w:pStyle w:val="TableParagraph"/>
              <w:spacing w:line="23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rFonts w:ascii="Symbol" w:hAnsi="Symbol"/>
                <w:sz w:val="20"/>
              </w:rPr>
              <w:t></w:t>
            </w:r>
            <w:r>
              <w:rPr>
                <w:sz w:val="20"/>
                <w:vertAlign w:val="subscript"/>
              </w:rPr>
              <w:t>в</w:t>
            </w:r>
            <w:r>
              <w:rPr>
                <w:sz w:val="20"/>
              </w:rPr>
              <w:t>=520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МПа.</w:t>
            </w:r>
          </w:p>
          <w:p w:rsidR="00A37D38" w:rsidRDefault="003001F7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845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С;</w:t>
            </w:r>
          </w:p>
          <w:p w:rsidR="00A37D38" w:rsidRDefault="003001F7">
            <w:pPr>
              <w:pStyle w:val="TableParagraph"/>
              <w:spacing w:before="5" w:line="242" w:lineRule="exact"/>
              <w:ind w:left="16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</w:t>
            </w:r>
            <w:r>
              <w:rPr>
                <w:sz w:val="20"/>
                <w:vertAlign w:val="subscript"/>
              </w:rPr>
              <w:t>в</w:t>
            </w:r>
            <w:r>
              <w:rPr>
                <w:sz w:val="20"/>
              </w:rPr>
              <w:t>=710 МПа;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209.</w:t>
            </w:r>
          </w:p>
          <w:p w:rsidR="00A37D38" w:rsidRDefault="003001F7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845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С;</w:t>
            </w:r>
          </w:p>
          <w:p w:rsidR="00A37D38" w:rsidRDefault="003001F7">
            <w:pPr>
              <w:pStyle w:val="TableParagraph"/>
              <w:spacing w:before="6" w:line="242" w:lineRule="exact"/>
              <w:ind w:left="10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</w:t>
            </w:r>
            <w:r>
              <w:rPr>
                <w:sz w:val="20"/>
                <w:vertAlign w:val="subscript"/>
              </w:rPr>
              <w:t>в</w:t>
            </w:r>
            <w:r>
              <w:rPr>
                <w:sz w:val="20"/>
              </w:rPr>
              <w:t>=630 МПа.</w:t>
            </w:r>
          </w:p>
          <w:p w:rsidR="00A37D38" w:rsidRDefault="003001F7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58.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1185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179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553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трудносвариваемая.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сварки: РДС и КТС. Необходим подогрев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последующая термообработка</w:t>
            </w: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</w:tbl>
    <w:p w:rsidR="00A37D38" w:rsidRDefault="00A37D38">
      <w:pPr>
        <w:pStyle w:val="a3"/>
        <w:rPr>
          <w:i/>
          <w:sz w:val="20"/>
        </w:rPr>
      </w:pPr>
    </w:p>
    <w:p w:rsidR="00A37D38" w:rsidRDefault="00A37D38">
      <w:pPr>
        <w:pStyle w:val="a3"/>
        <w:rPr>
          <w:i/>
          <w:sz w:val="20"/>
        </w:rPr>
      </w:pPr>
    </w:p>
    <w:p w:rsidR="00A37D38" w:rsidRDefault="00A37D38">
      <w:pPr>
        <w:pStyle w:val="a3"/>
        <w:rPr>
          <w:i/>
          <w:sz w:val="20"/>
        </w:rPr>
      </w:pPr>
    </w:p>
    <w:p w:rsidR="00A37D38" w:rsidRDefault="00A37D38">
      <w:pPr>
        <w:pStyle w:val="a3"/>
        <w:spacing w:before="3"/>
        <w:rPr>
          <w:i/>
          <w:sz w:val="29"/>
        </w:rPr>
      </w:pPr>
    </w:p>
    <w:p w:rsidR="00A37D38" w:rsidRDefault="003001F7">
      <w:pPr>
        <w:pStyle w:val="a3"/>
        <w:spacing w:before="90"/>
        <w:ind w:right="156"/>
        <w:jc w:val="right"/>
      </w:pPr>
      <w:r>
        <w:t>229</w:t>
      </w:r>
    </w:p>
    <w:p w:rsidR="00A37D38" w:rsidRDefault="00A37D38">
      <w:pPr>
        <w:jc w:val="right"/>
        <w:sectPr w:rsidR="00A37D38">
          <w:type w:val="continuous"/>
          <w:pgSz w:w="16840" w:h="11910" w:orient="landscape"/>
          <w:pgMar w:top="1320" w:right="1260" w:bottom="280" w:left="1300" w:header="720" w:footer="720" w:gutter="0"/>
          <w:cols w:space="720"/>
        </w:sectPr>
      </w:pPr>
    </w:p>
    <w:p w:rsidR="00A37D38" w:rsidRDefault="00A37D38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903"/>
        <w:gridCol w:w="899"/>
        <w:gridCol w:w="4682"/>
        <w:gridCol w:w="3962"/>
        <w:gridCol w:w="903"/>
        <w:gridCol w:w="899"/>
      </w:tblGrid>
      <w:tr w:rsidR="00A37D38">
        <w:trPr>
          <w:trHeight w:val="92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179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229</w:t>
            </w:r>
          </w:p>
        </w:tc>
        <w:tc>
          <w:tcPr>
            <w:tcW w:w="4682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масло</w:t>
            </w:r>
          </w:p>
          <w:p w:rsidR="00A37D38" w:rsidRDefault="003001F7">
            <w:pPr>
              <w:pStyle w:val="TableParagraph"/>
              <w:spacing w:line="240" w:lineRule="auto"/>
              <w:ind w:left="107" w:right="1445" w:firstLine="52"/>
              <w:rPr>
                <w:sz w:val="20"/>
              </w:rPr>
            </w:pPr>
            <w:r>
              <w:rPr>
                <w:sz w:val="20"/>
              </w:rPr>
              <w:t>НRCэ поверхности 46 – 51.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840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вода.</w:t>
            </w:r>
          </w:p>
          <w:p w:rsidR="00A37D38" w:rsidRDefault="003001F7">
            <w:pPr>
              <w:pStyle w:val="TableParagraph"/>
              <w:spacing w:before="2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НRCэ поверхности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58.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69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616"/>
              <w:rPr>
                <w:sz w:val="20"/>
              </w:rPr>
            </w:pPr>
            <w:r>
              <w:rPr>
                <w:sz w:val="20"/>
              </w:rPr>
              <w:t>Свариваемость – 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последующей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термообработкой.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60" w:right="1039" w:hanging="53"/>
              <w:rPr>
                <w:sz w:val="20"/>
              </w:rPr>
            </w:pPr>
            <w:r>
              <w:rPr>
                <w:sz w:val="20"/>
              </w:rPr>
              <w:t>Закалка 820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Прокаливаемость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63.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230"/>
        </w:trPr>
        <w:tc>
          <w:tcPr>
            <w:tcW w:w="14049" w:type="dxa"/>
            <w:gridSpan w:val="7"/>
          </w:tcPr>
          <w:p w:rsidR="00A37D38" w:rsidRDefault="003001F7">
            <w:pPr>
              <w:pStyle w:val="TableParagraph"/>
              <w:ind w:left="1857" w:right="1834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обрабатываемости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(Механические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 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1414–75)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А12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410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460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217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616"/>
              <w:rPr>
                <w:sz w:val="20"/>
              </w:rPr>
            </w:pPr>
            <w:r>
              <w:rPr>
                <w:sz w:val="20"/>
              </w:rPr>
              <w:t>Свариваемость – 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</w:p>
        </w:tc>
        <w:tc>
          <w:tcPr>
            <w:tcW w:w="396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7" w:right="275"/>
              <w:rPr>
                <w:sz w:val="20"/>
              </w:rPr>
            </w:pPr>
            <w:r>
              <w:rPr>
                <w:sz w:val="20"/>
              </w:rPr>
              <w:t>Цианирование 820 – 860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Закалка 820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вода. 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НRCэ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</w:p>
        </w:tc>
        <w:tc>
          <w:tcPr>
            <w:tcW w:w="903" w:type="dxa"/>
            <w:vMerge w:val="restart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9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А20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530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217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А30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510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540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8" w:right="12"/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–223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4049" w:type="dxa"/>
            <w:gridSpan w:val="7"/>
          </w:tcPr>
          <w:p w:rsidR="00A37D38" w:rsidRDefault="003001F7">
            <w:pPr>
              <w:pStyle w:val="TableParagraph"/>
              <w:ind w:left="1861" w:right="1834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конструкционная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легированная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4543–71)</w:t>
            </w: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15Х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730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179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217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366"/>
              <w:rPr>
                <w:sz w:val="20"/>
              </w:rPr>
            </w:pPr>
            <w:r>
              <w:rPr>
                <w:sz w:val="20"/>
              </w:rPr>
              <w:t>Свариваемость – сваривается без ограничений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ХТО.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сварки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416"/>
              <w:rPr>
                <w:sz w:val="20"/>
              </w:rPr>
            </w:pPr>
            <w:r>
              <w:rPr>
                <w:sz w:val="20"/>
              </w:rPr>
              <w:t>Цементация 910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закалка 790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вода.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58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69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20Х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460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397"/>
              <w:rPr>
                <w:sz w:val="20"/>
              </w:rPr>
            </w:pPr>
            <w:r>
              <w:rPr>
                <w:spacing w:val="-1"/>
                <w:sz w:val="20"/>
              </w:rPr>
              <w:t>Цементация 920 – 950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 xml:space="preserve">С </w:t>
            </w:r>
            <w:r>
              <w:rPr>
                <w:sz w:val="20"/>
              </w:rPr>
              <w:t>воздух, закалка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55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90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89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A37D38">
        <w:trPr>
          <w:trHeight w:val="686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30Х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615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187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229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716"/>
              <w:rPr>
                <w:sz w:val="20"/>
              </w:rPr>
            </w:pPr>
            <w:r>
              <w:rPr>
                <w:sz w:val="20"/>
              </w:rPr>
              <w:t>Свариваемость – сваривается ограниченно.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ЭШС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подогревом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7D38" w:rsidRDefault="003001F7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последующей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термообработкой.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84"/>
              <w:rPr>
                <w:sz w:val="20"/>
              </w:rPr>
            </w:pPr>
            <w:r>
              <w:rPr>
                <w:sz w:val="20"/>
              </w:rPr>
              <w:t>Закалка 860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 Отпуск 200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Прокаливаемость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92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35Х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716"/>
              <w:rPr>
                <w:sz w:val="20"/>
              </w:rPr>
            </w:pPr>
            <w:r>
              <w:rPr>
                <w:sz w:val="20"/>
              </w:rPr>
              <w:t>Свариваемость – сваривается ограниченно.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ЭШС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подогревом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термообработкой.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КТС –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рекомендуется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термообработка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263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40Х;</w:t>
            </w:r>
          </w:p>
          <w:p w:rsidR="00A37D38" w:rsidRDefault="003001F7">
            <w:pPr>
              <w:pStyle w:val="TableParagraph"/>
              <w:spacing w:line="219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45Х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168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244"/>
              <w:rPr>
                <w:sz w:val="20"/>
              </w:rPr>
            </w:pPr>
            <w:r>
              <w:rPr>
                <w:sz w:val="20"/>
              </w:rPr>
              <w:t>Свариваемость – трудносвариваемая.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ЭШС.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последующая термообработка. КТС – необходима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последующая термообработка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масло. Прокаливаемость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46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50Х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520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  <w:p w:rsidR="00A37D38" w:rsidRDefault="003001F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масло. Прокаливаемость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67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A37D38">
        <w:trPr>
          <w:trHeight w:val="1382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15Г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свариваемость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хорошая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1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Цементация </w:t>
            </w:r>
            <w:r>
              <w:rPr>
                <w:sz w:val="20"/>
              </w:rPr>
              <w:t>920 – 950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закалка 810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 вода или масло. Отпуск 180 – 200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 57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Цианирование 840 – 860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Закалка 820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840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воздух.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 поверхности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</w:tr>
    </w:tbl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7"/>
      </w:pPr>
    </w:p>
    <w:p w:rsidR="00A37D38" w:rsidRDefault="003001F7">
      <w:pPr>
        <w:pStyle w:val="a3"/>
        <w:spacing w:before="90"/>
        <w:ind w:right="156"/>
        <w:jc w:val="right"/>
      </w:pPr>
      <w:r>
        <w:t>230</w:t>
      </w:r>
    </w:p>
    <w:p w:rsidR="00A37D38" w:rsidRDefault="00A37D38">
      <w:pPr>
        <w:jc w:val="right"/>
        <w:sectPr w:rsidR="00A37D38">
          <w:pgSz w:w="16840" w:h="11910" w:orient="landscape"/>
          <w:pgMar w:top="1180" w:right="1260" w:bottom="280" w:left="1300" w:header="713" w:footer="0" w:gutter="0"/>
          <w:cols w:space="720"/>
        </w:sectPr>
      </w:pPr>
    </w:p>
    <w:p w:rsidR="00A37D38" w:rsidRDefault="00A37D38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903"/>
        <w:gridCol w:w="899"/>
        <w:gridCol w:w="4682"/>
        <w:gridCol w:w="3962"/>
        <w:gridCol w:w="903"/>
        <w:gridCol w:w="899"/>
      </w:tblGrid>
      <w:tr w:rsidR="00A37D38">
        <w:trPr>
          <w:trHeight w:val="92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20Г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187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295"/>
              <w:rPr>
                <w:sz w:val="20"/>
              </w:rPr>
            </w:pPr>
            <w:r>
              <w:rPr>
                <w:sz w:val="20"/>
              </w:rPr>
              <w:t>Свариваемость – сваривается без ограничений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кроме деталей после ХТО. Способы сварки: РДС,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АДС 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флюсом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зашитой;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ограничений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Цементация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920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</w:p>
          <w:p w:rsidR="00A37D38" w:rsidRDefault="003001F7">
            <w:pPr>
              <w:pStyle w:val="TableParagraph"/>
              <w:spacing w:before="1" w:line="240" w:lineRule="auto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</w:p>
          <w:p w:rsidR="00A37D38" w:rsidRDefault="003001F7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57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30Г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197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151"/>
              <w:rPr>
                <w:sz w:val="20"/>
              </w:rPr>
            </w:pPr>
            <w:r>
              <w:rPr>
                <w:sz w:val="20"/>
              </w:rPr>
              <w:t>Свариваемость – ограниченная Способы сварки: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флюсом.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Рекомендуется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подогрев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последующая термообработка.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ограничений.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40Г</w:t>
            </w: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174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207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НRCэ поверхности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</w:tr>
      <w:tr w:rsidR="00A37D38">
        <w:trPr>
          <w:trHeight w:val="69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166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трудносвариваемая.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необходим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термообработка.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ограничений.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188"/>
              <w:rPr>
                <w:sz w:val="20"/>
              </w:rPr>
            </w:pPr>
            <w:r>
              <w:rPr>
                <w:sz w:val="20"/>
              </w:rPr>
              <w:t>Закалка 840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 Отпуск 180 – 200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Прокаливаемость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A37D38">
        <w:trPr>
          <w:trHeight w:val="92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35Г2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207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103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сваривается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подогревом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последующей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термообработкой.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требуется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термообработка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1945"/>
              <w:rPr>
                <w:sz w:val="20"/>
              </w:rPr>
            </w:pPr>
            <w:r>
              <w:rPr>
                <w:sz w:val="20"/>
              </w:rPr>
              <w:t>Закалка 870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A37D38">
        <w:trPr>
          <w:trHeight w:val="685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40Г2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трудносвариваемая.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</w:p>
          <w:p w:rsidR="00A37D38" w:rsidRDefault="003001F7">
            <w:pPr>
              <w:pStyle w:val="TableParagraph"/>
              <w:spacing w:line="226" w:lineRule="exact"/>
              <w:ind w:left="108" w:right="229"/>
              <w:rPr>
                <w:sz w:val="20"/>
              </w:rPr>
            </w:pPr>
            <w:r>
              <w:rPr>
                <w:sz w:val="20"/>
              </w:rPr>
              <w:t>сварки: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термообработка.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Нормализация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870 – 925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 Закалка 800-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425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</w:p>
          <w:p w:rsidR="00A37D38" w:rsidRDefault="003001F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92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45Г2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229"/>
              <w:rPr>
                <w:sz w:val="20"/>
              </w:rPr>
            </w:pPr>
            <w:r>
              <w:rPr>
                <w:sz w:val="20"/>
              </w:rPr>
              <w:t>Свариваемость – трудносвариваемая.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термообработка.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требуется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термообработка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1928" w:firstLine="52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425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</w:p>
        </w:tc>
        <w:tc>
          <w:tcPr>
            <w:tcW w:w="90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89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50Г2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207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616"/>
              <w:rPr>
                <w:sz w:val="20"/>
              </w:rPr>
            </w:pPr>
            <w:r>
              <w:rPr>
                <w:sz w:val="20"/>
              </w:rPr>
              <w:t>Свариваемость – 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Нормализация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810 – 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 Закалка 840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воздух.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55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18ХГТ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530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189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306"/>
              <w:rPr>
                <w:sz w:val="20"/>
              </w:rPr>
            </w:pPr>
            <w:r>
              <w:rPr>
                <w:sz w:val="20"/>
              </w:rPr>
              <w:t>Свариваемость – сваривается без ограничений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ХТО.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КТС.</w:t>
            </w:r>
          </w:p>
        </w:tc>
        <w:tc>
          <w:tcPr>
            <w:tcW w:w="396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Цементация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920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950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</w:p>
          <w:p w:rsidR="00A37D38" w:rsidRDefault="003001F7">
            <w:pPr>
              <w:pStyle w:val="TableParagraph"/>
              <w:spacing w:line="240" w:lineRule="auto"/>
              <w:ind w:left="160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</w:p>
          <w:p w:rsidR="00A37D38" w:rsidRDefault="003001F7">
            <w:pPr>
              <w:pStyle w:val="TableParagraph"/>
              <w:spacing w:before="1" w:line="240" w:lineRule="auto"/>
              <w:ind w:left="160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53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90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9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A37D38">
        <w:trPr>
          <w:trHeight w:val="45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25ХГТ</w:t>
            </w: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9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30ХГТ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860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сваривается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ограниченно.</w:t>
            </w:r>
          </w:p>
          <w:p w:rsidR="00A37D38" w:rsidRDefault="003001F7">
            <w:pPr>
              <w:pStyle w:val="TableParagraph"/>
              <w:spacing w:line="230" w:lineRule="atLeast"/>
              <w:ind w:left="108" w:right="843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сварки: РДС,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подогревом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термообработкой.</w:t>
            </w: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A37D38">
        <w:trPr>
          <w:trHeight w:val="455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40ХФА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229"/>
              <w:rPr>
                <w:sz w:val="20"/>
              </w:rPr>
            </w:pPr>
            <w:r>
              <w:rPr>
                <w:sz w:val="20"/>
              </w:rPr>
              <w:t>Свариваемость – трудносвариваемая.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термообработка. КТС – требуется последующая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термообработка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880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230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 53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33ХС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5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5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269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35" w:lineRule="auto"/>
              <w:ind w:left="107" w:right="287"/>
              <w:rPr>
                <w:sz w:val="20"/>
              </w:rPr>
            </w:pPr>
            <w:r>
              <w:rPr>
                <w:sz w:val="20"/>
              </w:rPr>
              <w:t>Закалка 920 – 940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 Отпуск 250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444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514.</w:t>
            </w:r>
          </w:p>
          <w:p w:rsidR="00A37D38" w:rsidRDefault="003001F7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5" w:lineRule="exact"/>
              <w:ind w:left="32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5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</w:tbl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8"/>
        <w:rPr>
          <w:sz w:val="26"/>
        </w:rPr>
      </w:pPr>
    </w:p>
    <w:p w:rsidR="00A37D38" w:rsidRDefault="003001F7">
      <w:pPr>
        <w:pStyle w:val="a3"/>
        <w:spacing w:before="90"/>
        <w:ind w:right="156"/>
        <w:jc w:val="right"/>
      </w:pPr>
      <w:r>
        <w:t>231</w:t>
      </w:r>
    </w:p>
    <w:p w:rsidR="00A37D38" w:rsidRDefault="00A37D38">
      <w:pPr>
        <w:jc w:val="right"/>
        <w:sectPr w:rsidR="00A37D38">
          <w:pgSz w:w="16840" w:h="11910" w:orient="landscape"/>
          <w:pgMar w:top="1180" w:right="1260" w:bottom="280" w:left="1300" w:header="713" w:footer="0" w:gutter="0"/>
          <w:cols w:space="720"/>
        </w:sectPr>
      </w:pPr>
    </w:p>
    <w:p w:rsidR="00A37D38" w:rsidRDefault="00A37D38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903"/>
        <w:gridCol w:w="899"/>
        <w:gridCol w:w="4682"/>
        <w:gridCol w:w="3962"/>
        <w:gridCol w:w="903"/>
        <w:gridCol w:w="899"/>
      </w:tblGrid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38ХС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780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880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300</w:t>
            </w:r>
          </w:p>
        </w:tc>
        <w:tc>
          <w:tcPr>
            <w:tcW w:w="4682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1163"/>
              <w:rPr>
                <w:sz w:val="20"/>
              </w:rPr>
            </w:pPr>
            <w:r>
              <w:rPr>
                <w:sz w:val="20"/>
              </w:rPr>
              <w:t>Закалка 900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 или вода.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 вода.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69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20ХГСА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780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207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 ограничений.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</w:p>
          <w:p w:rsidR="00A37D38" w:rsidRDefault="003001F7">
            <w:pPr>
              <w:pStyle w:val="TableParagraph"/>
              <w:spacing w:line="230" w:lineRule="atLeast"/>
              <w:ind w:left="108" w:right="261"/>
              <w:rPr>
                <w:sz w:val="20"/>
              </w:rPr>
            </w:pPr>
            <w:r>
              <w:rPr>
                <w:sz w:val="20"/>
              </w:rPr>
              <w:t>АДС,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КТС,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флюсом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ЭШС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требуется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термообработка</w:t>
            </w:r>
          </w:p>
        </w:tc>
        <w:tc>
          <w:tcPr>
            <w:tcW w:w="3962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30ХГС</w:t>
            </w:r>
          </w:p>
        </w:tc>
        <w:tc>
          <w:tcPr>
            <w:tcW w:w="903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29" w:lineRule="exact"/>
              <w:ind w:left="301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899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29" w:lineRule="exact"/>
              <w:ind w:left="51"/>
              <w:rPr>
                <w:sz w:val="20"/>
              </w:rPr>
            </w:pPr>
            <w:r>
              <w:rPr>
                <w:sz w:val="20"/>
              </w:rPr>
              <w:t>207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 217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192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сваривается ограниченно;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сварки: РДС, АДС под флюсом и газовой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защитой, АрДС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ЭШС. Рекомендуется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последующая термообработка.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КТС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396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7" w:right="1483"/>
              <w:jc w:val="both"/>
              <w:rPr>
                <w:sz w:val="20"/>
              </w:rPr>
            </w:pPr>
            <w:r>
              <w:rPr>
                <w:sz w:val="20"/>
              </w:rPr>
              <w:t>Закалка 860 - 880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</w:p>
        </w:tc>
        <w:tc>
          <w:tcPr>
            <w:tcW w:w="903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9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899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3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ХГСА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ХГСА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930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8" w:right="12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35ХМ</w:t>
            </w:r>
          </w:p>
          <w:p w:rsidR="00A37D38" w:rsidRDefault="003001F7">
            <w:pPr>
              <w:pStyle w:val="TableParagraph"/>
              <w:spacing w:line="219" w:lineRule="exact"/>
              <w:ind w:left="177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35ХМА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248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40ХН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166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170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трудносвариваемая.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</w:p>
          <w:p w:rsidR="00A37D38" w:rsidRDefault="003001F7">
            <w:pPr>
              <w:pStyle w:val="TableParagraph"/>
              <w:spacing w:line="230" w:lineRule="atLeast"/>
              <w:ind w:left="108" w:right="280"/>
              <w:rPr>
                <w:sz w:val="20"/>
              </w:rPr>
            </w:pPr>
            <w:r>
              <w:rPr>
                <w:sz w:val="20"/>
              </w:rPr>
              <w:t>сварки: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флюсом,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ЗШС.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последующая термообработка.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820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</w:p>
          <w:p w:rsidR="00A37D38" w:rsidRDefault="003001F7">
            <w:pPr>
              <w:pStyle w:val="TableParagraph"/>
              <w:spacing w:line="230" w:lineRule="atLeast"/>
              <w:ind w:left="107" w:right="1134"/>
              <w:rPr>
                <w:sz w:val="20"/>
              </w:rPr>
            </w:pPr>
            <w:r>
              <w:rPr>
                <w:sz w:val="20"/>
              </w:rPr>
              <w:t>Отпуск 500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 или вода.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Прокаливаемость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58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ХН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780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217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(кроме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КТС)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12ХН2</w:t>
            </w:r>
          </w:p>
          <w:p w:rsidR="00A37D38" w:rsidRDefault="003001F7">
            <w:pPr>
              <w:pStyle w:val="TableParagraph"/>
              <w:spacing w:line="219" w:lineRule="exact"/>
              <w:ind w:left="542"/>
              <w:rPr>
                <w:sz w:val="20"/>
              </w:rPr>
            </w:pPr>
            <w:r>
              <w:rPr>
                <w:sz w:val="20"/>
              </w:rPr>
              <w:t>(12ХН2А)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780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207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864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сваривается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ограниченно.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АДС 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флюсом</w:t>
            </w:r>
          </w:p>
        </w:tc>
        <w:tc>
          <w:tcPr>
            <w:tcW w:w="396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7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Цементация </w:t>
            </w:r>
            <w:r>
              <w:rPr>
                <w:sz w:val="20"/>
              </w:rPr>
              <w:t xml:space="preserve">920 – 950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закалка 790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810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масло.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Отпуск 180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Сталь12Н3А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830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187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 w:rsidR="00A37D38">
        <w:trPr>
          <w:trHeight w:val="455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20ХН3А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</w:p>
          <w:p w:rsidR="00A37D38" w:rsidRDefault="003001F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воздух.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44.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40ХН2МА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5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5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235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35" w:lineRule="auto"/>
              <w:ind w:left="108" w:right="229"/>
              <w:rPr>
                <w:sz w:val="20"/>
              </w:rPr>
            </w:pPr>
            <w:r>
              <w:rPr>
                <w:sz w:val="20"/>
              </w:rPr>
              <w:t>Свариваемость – трудносвариваемая.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</w:p>
          <w:p w:rsidR="00A37D38" w:rsidRDefault="003001F7">
            <w:pPr>
              <w:pStyle w:val="TableParagraph"/>
              <w:spacing w:before="1"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термообработка.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35" w:lineRule="auto"/>
              <w:ind w:left="107" w:right="357"/>
              <w:rPr>
                <w:sz w:val="20"/>
              </w:rPr>
            </w:pPr>
            <w:r>
              <w:rPr>
                <w:sz w:val="20"/>
              </w:rPr>
              <w:t>Закалка 850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 Отпуск 200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Прокаливаемость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53.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5" w:lineRule="exact"/>
              <w:ind w:left="32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5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92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38Х2МЮА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780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277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221"/>
              <w:rPr>
                <w:sz w:val="20"/>
              </w:rPr>
            </w:pPr>
            <w:r>
              <w:rPr>
                <w:sz w:val="20"/>
              </w:rPr>
              <w:t>Закалка 930 - 950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 или вода.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680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Азотирование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52.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9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68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96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9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4049" w:type="dxa"/>
            <w:gridSpan w:val="7"/>
          </w:tcPr>
          <w:p w:rsidR="00A37D38" w:rsidRDefault="003001F7">
            <w:pPr>
              <w:pStyle w:val="TableParagraph"/>
              <w:ind w:left="1856" w:right="1834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подшипниковая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801–78)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ШХ15</w:t>
            </w:r>
          </w:p>
        </w:tc>
        <w:tc>
          <w:tcPr>
            <w:tcW w:w="90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01"/>
              <w:rPr>
                <w:sz w:val="20"/>
              </w:rPr>
            </w:pPr>
            <w:r>
              <w:rPr>
                <w:sz w:val="20"/>
              </w:rPr>
              <w:t>740</w:t>
            </w:r>
          </w:p>
        </w:tc>
        <w:tc>
          <w:tcPr>
            <w:tcW w:w="899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301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4682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способ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сварки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Закалка 810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>С,</w:t>
            </w:r>
            <w:r>
              <w:rPr>
                <w:sz w:val="20"/>
              </w:rPr>
              <w:t xml:space="preserve"> вода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затем масло.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НRCэ 63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65.</w:t>
            </w:r>
          </w:p>
        </w:tc>
        <w:tc>
          <w:tcPr>
            <w:tcW w:w="903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9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899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ШХ15СГ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воздух.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 61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65.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4049" w:type="dxa"/>
            <w:gridSpan w:val="7"/>
          </w:tcPr>
          <w:p w:rsidR="00A37D38" w:rsidRDefault="003001F7">
            <w:pPr>
              <w:pStyle w:val="TableParagraph"/>
              <w:ind w:left="1862" w:right="1834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рессорно-пружинная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14959–70)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980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конструкций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810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620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воздух.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Прокаливаемость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61.</w:t>
            </w: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</w:tbl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4"/>
        <w:rPr>
          <w:sz w:val="20"/>
        </w:rPr>
      </w:pPr>
    </w:p>
    <w:p w:rsidR="00A37D38" w:rsidRDefault="003001F7">
      <w:pPr>
        <w:pStyle w:val="a3"/>
        <w:spacing w:before="90"/>
        <w:ind w:right="156"/>
        <w:jc w:val="right"/>
      </w:pPr>
      <w:r>
        <w:t>232</w:t>
      </w:r>
    </w:p>
    <w:p w:rsidR="00A37D38" w:rsidRDefault="00A37D38">
      <w:pPr>
        <w:jc w:val="right"/>
        <w:sectPr w:rsidR="00A37D38">
          <w:pgSz w:w="16840" w:h="11910" w:orient="landscape"/>
          <w:pgMar w:top="1180" w:right="1260" w:bottom="280" w:left="1300" w:header="713" w:footer="0" w:gutter="0"/>
          <w:cols w:space="720"/>
        </w:sectPr>
      </w:pPr>
    </w:p>
    <w:p w:rsidR="00A37D38" w:rsidRDefault="00A37D38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903"/>
        <w:gridCol w:w="899"/>
        <w:gridCol w:w="4682"/>
        <w:gridCol w:w="3962"/>
        <w:gridCol w:w="903"/>
        <w:gridCol w:w="899"/>
      </w:tblGrid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1030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183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241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616"/>
              <w:rPr>
                <w:sz w:val="20"/>
              </w:rPr>
            </w:pPr>
            <w:r>
              <w:rPr>
                <w:sz w:val="20"/>
              </w:rPr>
              <w:t>Свариваемость – 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последующей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термообработкой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60Г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920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конструкций.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КТС.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820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ограничений.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55С2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269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вода. Отпуск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470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Прокаливаемость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НRCэ 58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66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A37D38">
        <w:trPr>
          <w:trHeight w:val="69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60С2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1080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320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1447"/>
              <w:rPr>
                <w:sz w:val="20"/>
              </w:rPr>
            </w:pPr>
            <w:r>
              <w:rPr>
                <w:sz w:val="20"/>
              </w:rPr>
              <w:t>Закалка 850 – 870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470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воздух.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Прокаливаемость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67</w:t>
            </w: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</w:tr>
      <w:tr w:rsidR="00A37D38">
        <w:trPr>
          <w:trHeight w:val="230"/>
        </w:trPr>
        <w:tc>
          <w:tcPr>
            <w:tcW w:w="14049" w:type="dxa"/>
            <w:gridSpan w:val="7"/>
          </w:tcPr>
          <w:p w:rsidR="00A37D38" w:rsidRDefault="003001F7">
            <w:pPr>
              <w:pStyle w:val="TableParagraph"/>
              <w:spacing w:line="211" w:lineRule="exact"/>
              <w:ind w:left="1856" w:right="1834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углеродистая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1435–74)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У7,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У7А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4682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Закалка 820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>С,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Отпуск 160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НRCэ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903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99" w:type="dxa"/>
            <w:vMerge w:val="restart"/>
          </w:tcPr>
          <w:p w:rsidR="00A37D38" w:rsidRDefault="00A37D38">
            <w:pPr>
              <w:pStyle w:val="TableParagraph"/>
              <w:spacing w:before="2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У8,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У8А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187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227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вода.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У10,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У10А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4682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Сварка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вода.</w:t>
            </w:r>
          </w:p>
          <w:p w:rsidR="00A37D38" w:rsidRDefault="003001F7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A37D38">
        <w:trPr>
          <w:trHeight w:val="455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У12,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У12А</w:t>
            </w: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вода.</w:t>
            </w:r>
          </w:p>
          <w:p w:rsidR="00A37D38" w:rsidRDefault="003001F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180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12247" w:type="dxa"/>
            <w:gridSpan w:val="5"/>
          </w:tcPr>
          <w:p w:rsidR="00A37D38" w:rsidRDefault="003001F7">
            <w:pPr>
              <w:pStyle w:val="TableParagraph"/>
              <w:ind w:left="2576" w:right="2562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легированная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5950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73)</w:t>
            </w: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9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9ХС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790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</w:p>
          <w:p w:rsidR="00A37D38" w:rsidRDefault="003001F7">
            <w:pPr>
              <w:pStyle w:val="TableParagraph"/>
              <w:spacing w:before="1"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конструкций.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Допустима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КТС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</w:p>
          <w:p w:rsidR="00A37D38" w:rsidRDefault="003001F7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ХВГ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760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конструкций.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>С.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НRCэ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230"/>
        </w:trPr>
        <w:tc>
          <w:tcPr>
            <w:tcW w:w="12247" w:type="dxa"/>
            <w:gridSpan w:val="5"/>
          </w:tcPr>
          <w:p w:rsidR="00A37D38" w:rsidRDefault="003001F7">
            <w:pPr>
              <w:pStyle w:val="TableParagraph"/>
              <w:ind w:left="2576" w:right="2566"/>
              <w:jc w:val="center"/>
              <w:rPr>
                <w:sz w:val="20"/>
              </w:rPr>
            </w:pPr>
            <w:r>
              <w:rPr>
                <w:sz w:val="20"/>
              </w:rPr>
              <w:t>Сталь инструментальная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быстрорежущая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19265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73)</w:t>
            </w: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9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Р9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12"/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- 255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стыковой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электросварке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A37D38" w:rsidRDefault="003001F7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хорошая.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1230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</w:p>
          <w:p w:rsidR="00A37D38" w:rsidRDefault="003001F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540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Р18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228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стыковой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электросварке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A37D38" w:rsidRDefault="003001F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хорошая.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1280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400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9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68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96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99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4049" w:type="dxa"/>
            <w:gridSpan w:val="7"/>
          </w:tcPr>
          <w:p w:rsidR="00A37D38" w:rsidRDefault="003001F7">
            <w:pPr>
              <w:pStyle w:val="TableParagraph"/>
              <w:ind w:left="1861" w:right="1834"/>
              <w:jc w:val="center"/>
              <w:rPr>
                <w:sz w:val="20"/>
              </w:rPr>
            </w:pPr>
            <w:r>
              <w:rPr>
                <w:sz w:val="20"/>
              </w:rPr>
              <w:t>Стали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коррозионно-стойкие, жаростойкие, жаропрочные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износостойкие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5632–72)</w:t>
            </w:r>
          </w:p>
        </w:tc>
      </w:tr>
      <w:tr w:rsidR="00A37D38">
        <w:trPr>
          <w:trHeight w:val="1152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2Х13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730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 w:right="271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сваривается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сварки: РДС, АДС под флюсом; АрДС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КТС рекомендуется подогрев и последующая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термообработка.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306"/>
              <w:rPr>
                <w:sz w:val="20"/>
              </w:rPr>
            </w:pPr>
            <w:r>
              <w:rPr>
                <w:sz w:val="20"/>
              </w:rPr>
              <w:t>Цементация 950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12 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твердом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карбюризаторе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(85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березового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:rsidR="00A37D38" w:rsidRDefault="003001F7">
            <w:pPr>
              <w:pStyle w:val="TableParagraph"/>
              <w:spacing w:line="240" w:lineRule="auto"/>
              <w:ind w:left="107" w:right="928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углекислого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бария).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250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>С.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НRCэ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поверхности 61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</w:tbl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4"/>
        <w:rPr>
          <w:sz w:val="20"/>
        </w:rPr>
      </w:pPr>
    </w:p>
    <w:p w:rsidR="00A37D38" w:rsidRDefault="003001F7">
      <w:pPr>
        <w:pStyle w:val="a3"/>
        <w:spacing w:before="90"/>
        <w:ind w:right="156"/>
        <w:jc w:val="right"/>
      </w:pPr>
      <w:r>
        <w:t>233</w:t>
      </w:r>
    </w:p>
    <w:p w:rsidR="00A37D38" w:rsidRDefault="00A37D38">
      <w:pPr>
        <w:jc w:val="right"/>
        <w:sectPr w:rsidR="00A37D38">
          <w:pgSz w:w="16840" w:h="11910" w:orient="landscape"/>
          <w:pgMar w:top="1180" w:right="1260" w:bottom="280" w:left="1300" w:header="713" w:footer="0" w:gutter="0"/>
          <w:cols w:space="720"/>
        </w:sectPr>
      </w:pPr>
    </w:p>
    <w:p w:rsidR="00A37D38" w:rsidRDefault="00A37D38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903"/>
        <w:gridCol w:w="899"/>
        <w:gridCol w:w="4682"/>
        <w:gridCol w:w="3962"/>
        <w:gridCol w:w="903"/>
        <w:gridCol w:w="899"/>
      </w:tblGrid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30Х13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1020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 масло.</w:t>
            </w:r>
          </w:p>
          <w:p w:rsidR="00A37D38" w:rsidRDefault="003001F7">
            <w:pPr>
              <w:pStyle w:val="TableParagraph"/>
              <w:spacing w:line="230" w:lineRule="exact"/>
              <w:ind w:left="107" w:right="5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Отпуск 200 - 300 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 xml:space="preserve">С воздух </w:t>
            </w:r>
            <w:r>
              <w:rPr>
                <w:sz w:val="20"/>
              </w:rPr>
              <w:t>или масло.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69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40Х13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730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4682" w:type="dxa"/>
          </w:tcPr>
          <w:p w:rsidR="00A37D38" w:rsidRDefault="003001F7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sz w:val="20"/>
              </w:rPr>
              <w:t>Свариваемость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применяется для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1050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масло.</w:t>
            </w:r>
          </w:p>
          <w:p w:rsidR="00A37D38" w:rsidRDefault="003001F7">
            <w:pPr>
              <w:pStyle w:val="TableParagraph"/>
              <w:spacing w:line="230" w:lineRule="atLeast"/>
              <w:ind w:left="107" w:right="5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Отпуск 200 – 300 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 xml:space="preserve">С воздух </w:t>
            </w:r>
            <w:r>
              <w:rPr>
                <w:sz w:val="20"/>
              </w:rPr>
              <w:t>или масло.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НRCэ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A37D38">
        <w:trPr>
          <w:trHeight w:val="230"/>
        </w:trPr>
        <w:tc>
          <w:tcPr>
            <w:tcW w:w="14049" w:type="dxa"/>
            <w:gridSpan w:val="7"/>
          </w:tcPr>
          <w:p w:rsidR="00A37D38" w:rsidRDefault="003001F7">
            <w:pPr>
              <w:pStyle w:val="TableParagraph"/>
              <w:ind w:left="1856" w:right="1834"/>
              <w:jc w:val="center"/>
              <w:rPr>
                <w:sz w:val="20"/>
              </w:rPr>
            </w:pPr>
            <w:r>
              <w:rPr>
                <w:sz w:val="20"/>
              </w:rPr>
              <w:t>Сталь 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отливок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(Химический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977–75)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15Л</w:t>
            </w:r>
          </w:p>
        </w:tc>
        <w:tc>
          <w:tcPr>
            <w:tcW w:w="903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01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899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51"/>
              <w:rPr>
                <w:sz w:val="20"/>
              </w:rPr>
            </w:pPr>
            <w:r>
              <w:rPr>
                <w:sz w:val="20"/>
              </w:rPr>
              <w:t>121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 125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08" w:right="112"/>
              <w:rPr>
                <w:sz w:val="20"/>
              </w:rPr>
            </w:pPr>
            <w:r>
              <w:rPr>
                <w:sz w:val="20"/>
              </w:rPr>
              <w:t>Свариваемость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ограничений.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РДС,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ЭШС.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Нормализация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910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930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19" w:lineRule="exact"/>
              <w:ind w:left="160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670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690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</w:p>
        </w:tc>
        <w:tc>
          <w:tcPr>
            <w:tcW w:w="903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9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  <w:tc>
          <w:tcPr>
            <w:tcW w:w="899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3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 w:rsidR="00A37D38">
        <w:trPr>
          <w:trHeight w:val="460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20Л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Нормализация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25Л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500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4682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8" w:right="239"/>
              <w:rPr>
                <w:sz w:val="20"/>
              </w:rPr>
            </w:pPr>
            <w:r>
              <w:rPr>
                <w:sz w:val="20"/>
              </w:rPr>
              <w:t>Свариваемость – ограниченно свариваемая.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сварки: РДС,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ЭШС. Рекомендуется подогрев и последующая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термообработка.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Нормализация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880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before="1" w:line="240" w:lineRule="auto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Закалка </w:t>
            </w:r>
            <w:r>
              <w:rPr>
                <w:sz w:val="20"/>
              </w:rPr>
              <w:t>870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890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Отпуск 580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</w:p>
        </w:tc>
        <w:tc>
          <w:tcPr>
            <w:tcW w:w="903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99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273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480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500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Нормализация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880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before="1"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880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</w:p>
          <w:p w:rsidR="00A37D38" w:rsidRDefault="003001F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9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550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27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A37D38">
        <w:trPr>
          <w:trHeight w:val="436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550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6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45Л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6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600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6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682" w:type="dxa"/>
            <w:vMerge w:val="restart"/>
          </w:tcPr>
          <w:p w:rsidR="00A37D38" w:rsidRDefault="003001F7">
            <w:pPr>
              <w:pStyle w:val="TableParagraph"/>
              <w:spacing w:line="237" w:lineRule="auto"/>
              <w:ind w:left="108" w:right="229"/>
              <w:rPr>
                <w:sz w:val="20"/>
              </w:rPr>
            </w:pPr>
            <w:r>
              <w:rPr>
                <w:sz w:val="20"/>
              </w:rPr>
              <w:t>Свариваемость – трудносвариваемая.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термообработка.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35" w:lineRule="auto"/>
              <w:ind w:left="107" w:right="143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отпуск,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охлаждение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A37D38" w:rsidRDefault="003001F7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НRCэ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6" w:lineRule="exact"/>
              <w:ind w:left="32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6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69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55Л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40" w:lineRule="auto"/>
              <w:ind w:left="107" w:right="4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Закалка </w:t>
            </w:r>
            <w:r>
              <w:rPr>
                <w:sz w:val="20"/>
              </w:rPr>
              <w:t xml:space="preserve">ТВЧ 830 – 870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С,охлаждение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эмульсией.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160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180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  <w:vertAlign w:val="superscript"/>
              </w:rPr>
              <w:t>о</w:t>
            </w:r>
            <w:r>
              <w:rPr>
                <w:spacing w:val="-1"/>
                <w:sz w:val="20"/>
              </w:rPr>
              <w:t>С.,</w:t>
            </w:r>
            <w:r>
              <w:rPr>
                <w:sz w:val="20"/>
              </w:rPr>
              <w:t xml:space="preserve"> воздух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НRCэ 56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A37D38">
        <w:trPr>
          <w:trHeight w:val="92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35ГЛ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600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207</w:t>
            </w:r>
          </w:p>
        </w:tc>
        <w:tc>
          <w:tcPr>
            <w:tcW w:w="4682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108" w:right="239"/>
              <w:rPr>
                <w:sz w:val="20"/>
              </w:rPr>
            </w:pPr>
            <w:r>
              <w:rPr>
                <w:sz w:val="20"/>
              </w:rPr>
              <w:t>Свариваемость – ограниченно свариваемая.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сварки: РДС,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ЭШС. Рекомендуется подогрев и последующая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термообработка.</w:t>
            </w: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Нормализация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880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before="1"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880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630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921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30ГСЛ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650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Нормализация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890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before="1" w:line="240" w:lineRule="auto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570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950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</w:p>
          <w:p w:rsidR="00A37D38" w:rsidRDefault="003001F7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570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2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30"/>
        </w:trPr>
        <w:tc>
          <w:tcPr>
            <w:tcW w:w="1801" w:type="dxa"/>
          </w:tcPr>
          <w:p w:rsidR="00A37D38" w:rsidRDefault="003001F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40ХЛ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196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207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ind w:left="32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A37D38">
        <w:trPr>
          <w:trHeight w:val="916"/>
        </w:trPr>
        <w:tc>
          <w:tcPr>
            <w:tcW w:w="1801" w:type="dxa"/>
          </w:tcPr>
          <w:p w:rsidR="00A37D38" w:rsidRDefault="003001F7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35ХМЛ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174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179</w:t>
            </w:r>
          </w:p>
        </w:tc>
        <w:tc>
          <w:tcPr>
            <w:tcW w:w="4682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3962" w:type="dxa"/>
          </w:tcPr>
          <w:p w:rsidR="00A37D38" w:rsidRDefault="003001F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Нормализация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880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before="1" w:line="228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  <w:p w:rsidR="00A37D38" w:rsidRDefault="003001F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870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</w:p>
          <w:p w:rsidR="00A37D38" w:rsidRDefault="003001F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</w:t>
            </w:r>
          </w:p>
        </w:tc>
        <w:tc>
          <w:tcPr>
            <w:tcW w:w="903" w:type="dxa"/>
          </w:tcPr>
          <w:p w:rsidR="00A37D38" w:rsidRDefault="003001F7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899" w:type="dxa"/>
          </w:tcPr>
          <w:p w:rsidR="00A37D38" w:rsidRDefault="003001F7">
            <w:pPr>
              <w:pStyle w:val="TableParagraph"/>
              <w:spacing w:line="221" w:lineRule="exact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</w:tbl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spacing w:before="9"/>
        <w:rPr>
          <w:sz w:val="25"/>
        </w:rPr>
      </w:pPr>
    </w:p>
    <w:p w:rsidR="00A37D38" w:rsidRDefault="003001F7">
      <w:pPr>
        <w:pStyle w:val="a3"/>
        <w:spacing w:before="90"/>
        <w:ind w:right="156"/>
        <w:jc w:val="right"/>
      </w:pPr>
      <w:r>
        <w:t>234</w:t>
      </w:r>
    </w:p>
    <w:p w:rsidR="00A37D38" w:rsidRDefault="00A37D38">
      <w:pPr>
        <w:jc w:val="right"/>
        <w:sectPr w:rsidR="00A37D38">
          <w:pgSz w:w="16840" w:h="11910" w:orient="landscape"/>
          <w:pgMar w:top="1180" w:right="1260" w:bottom="280" w:left="1300" w:header="713" w:footer="0" w:gutter="0"/>
          <w:cols w:space="720"/>
        </w:sectPr>
      </w:pPr>
    </w:p>
    <w:p w:rsidR="00A37D38" w:rsidRDefault="003001F7">
      <w:pPr>
        <w:spacing w:before="84"/>
        <w:ind w:left="8186" w:right="82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</w:p>
    <w:p w:rsidR="00A37D38" w:rsidRDefault="003001F7">
      <w:pPr>
        <w:pStyle w:val="a3"/>
        <w:spacing w:before="4" w:line="237" w:lineRule="auto"/>
        <w:ind w:left="938" w:right="506"/>
        <w:jc w:val="center"/>
      </w:pPr>
      <w:r>
        <w:t>Технологические свойства и обрабатываемость чугунов по скорости резания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марки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[9,</w:t>
      </w:r>
      <w:r>
        <w:rPr>
          <w:spacing w:val="3"/>
        </w:rPr>
        <w:t xml:space="preserve"> </w:t>
      </w:r>
      <w:r>
        <w:t>25]</w:t>
      </w:r>
    </w:p>
    <w:p w:rsidR="00A37D38" w:rsidRDefault="003001F7">
      <w:pPr>
        <w:spacing w:before="3" w:after="9"/>
        <w:ind w:left="518" w:right="93"/>
        <w:jc w:val="center"/>
        <w:rPr>
          <w:sz w:val="20"/>
        </w:rPr>
      </w:pPr>
      <w:r>
        <w:rPr>
          <w:sz w:val="20"/>
        </w:rPr>
        <w:t>(Эталон</w:t>
      </w:r>
      <w:r>
        <w:rPr>
          <w:spacing w:val="-1"/>
          <w:sz w:val="20"/>
        </w:rPr>
        <w:t xml:space="preserve"> </w:t>
      </w:r>
      <w:r>
        <w:rPr>
          <w:sz w:val="20"/>
        </w:rPr>
        <w:t>серый</w:t>
      </w:r>
      <w:r>
        <w:rPr>
          <w:spacing w:val="-1"/>
          <w:sz w:val="20"/>
        </w:rPr>
        <w:t xml:space="preserve"> </w:t>
      </w:r>
      <w:r>
        <w:rPr>
          <w:sz w:val="20"/>
        </w:rPr>
        <w:t>чугун</w:t>
      </w:r>
      <w:r>
        <w:rPr>
          <w:spacing w:val="-1"/>
          <w:sz w:val="20"/>
        </w:rPr>
        <w:t xml:space="preserve"> </w:t>
      </w:r>
      <w:r>
        <w:rPr>
          <w:sz w:val="20"/>
        </w:rPr>
        <w:t>СЧ20)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1398"/>
        <w:gridCol w:w="1731"/>
        <w:gridCol w:w="2303"/>
        <w:gridCol w:w="1623"/>
      </w:tblGrid>
      <w:tr w:rsidR="00A37D38">
        <w:trPr>
          <w:trHeight w:val="230"/>
        </w:trPr>
        <w:tc>
          <w:tcPr>
            <w:tcW w:w="1950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Марка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3129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561"/>
              <w:rPr>
                <w:sz w:val="20"/>
              </w:rPr>
            </w:pPr>
            <w:r>
              <w:rPr>
                <w:sz w:val="20"/>
              </w:rPr>
              <w:t>Механические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</w:tc>
        <w:tc>
          <w:tcPr>
            <w:tcW w:w="230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145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162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17" w:right="119" w:firstLine="10"/>
              <w:jc w:val="center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обрабатываемост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37D38">
        <w:trPr>
          <w:trHeight w:val="493"/>
        </w:trPr>
        <w:tc>
          <w:tcPr>
            <w:tcW w:w="195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41" w:lineRule="exact"/>
              <w:ind w:left="278" w:right="257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</w:t>
            </w:r>
            <w:r>
              <w:rPr>
                <w:sz w:val="20"/>
                <w:vertAlign w:val="subscript"/>
              </w:rPr>
              <w:t>в</w:t>
            </w:r>
          </w:p>
          <w:p w:rsidR="00A37D38" w:rsidRDefault="003001F7">
            <w:pPr>
              <w:pStyle w:val="TableParagraph"/>
              <w:spacing w:before="14" w:line="219" w:lineRule="exact"/>
              <w:ind w:left="278" w:right="269"/>
              <w:jc w:val="center"/>
              <w:rPr>
                <w:sz w:val="20"/>
              </w:rPr>
            </w:pPr>
            <w:r>
              <w:rPr>
                <w:sz w:val="20"/>
              </w:rPr>
              <w:t>МПа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spacing w:line="221" w:lineRule="exact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НВ</w:t>
            </w:r>
          </w:p>
        </w:tc>
        <w:tc>
          <w:tcPr>
            <w:tcW w:w="230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9005" w:type="dxa"/>
            <w:gridSpan w:val="5"/>
          </w:tcPr>
          <w:p w:rsidR="00A37D38" w:rsidRDefault="003001F7">
            <w:pPr>
              <w:pStyle w:val="TableParagraph"/>
              <w:ind w:left="2677" w:right="2640"/>
              <w:jc w:val="center"/>
              <w:rPr>
                <w:sz w:val="20"/>
              </w:rPr>
            </w:pPr>
            <w:r>
              <w:rPr>
                <w:sz w:val="20"/>
              </w:rPr>
              <w:t>Серый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чугун (ГОСТ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1412–85)</w:t>
            </w:r>
          </w:p>
        </w:tc>
      </w:tr>
      <w:tr w:rsidR="00A37D38">
        <w:trPr>
          <w:trHeight w:val="249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1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СЧ10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56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spacing w:line="221" w:lineRule="exact"/>
              <w:ind w:left="80" w:right="101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229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21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</w:tcPr>
          <w:p w:rsidR="00A37D38" w:rsidRDefault="003001F7">
            <w:pPr>
              <w:pStyle w:val="TableParagraph"/>
              <w:spacing w:line="221" w:lineRule="exact"/>
              <w:ind w:right="609"/>
              <w:jc w:val="right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</w:tr>
      <w:tr w:rsidR="00A37D38">
        <w:trPr>
          <w:trHeight w:val="244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1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СЧ15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51"/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spacing w:line="221" w:lineRule="exact"/>
              <w:ind w:left="80" w:right="101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229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21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</w:tcPr>
          <w:p w:rsidR="00A37D38" w:rsidRDefault="003001F7">
            <w:pPr>
              <w:pStyle w:val="TableParagraph"/>
              <w:spacing w:line="221" w:lineRule="exact"/>
              <w:ind w:right="609"/>
              <w:jc w:val="right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</w:tr>
      <w:tr w:rsidR="00A37D38">
        <w:trPr>
          <w:trHeight w:val="249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5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СЧ18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5" w:lineRule="exact"/>
              <w:ind w:left="278" w:right="251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731" w:type="dxa"/>
            <w:vMerge w:val="restart"/>
          </w:tcPr>
          <w:p w:rsidR="00A37D38" w:rsidRDefault="00A37D38">
            <w:pPr>
              <w:pStyle w:val="TableParagraph"/>
              <w:spacing w:line="240" w:lineRule="auto"/>
            </w:pPr>
          </w:p>
          <w:p w:rsidR="00A37D38" w:rsidRDefault="00A37D38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445"/>
              <w:rPr>
                <w:sz w:val="20"/>
              </w:rPr>
            </w:pPr>
            <w:r>
              <w:rPr>
                <w:sz w:val="20"/>
              </w:rPr>
              <w:t>170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241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25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</w:tcPr>
          <w:p w:rsidR="00A37D38" w:rsidRDefault="003001F7">
            <w:pPr>
              <w:pStyle w:val="TableParagraph"/>
              <w:spacing w:line="225" w:lineRule="exact"/>
              <w:ind w:right="609"/>
              <w:jc w:val="right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 w:rsidR="00A37D38">
        <w:trPr>
          <w:trHeight w:val="249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1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СЧ20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51"/>
              <w:jc w:val="center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21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</w:tcPr>
          <w:p w:rsidR="00A37D38" w:rsidRDefault="003001F7">
            <w:pPr>
              <w:pStyle w:val="TableParagraph"/>
              <w:spacing w:line="221" w:lineRule="exact"/>
              <w:ind w:right="609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A37D38">
        <w:trPr>
          <w:trHeight w:val="249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1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СЧ21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51"/>
              <w:jc w:val="center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21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628" w:right="594"/>
              <w:jc w:val="center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</w:tr>
      <w:tr w:rsidR="00A37D38">
        <w:trPr>
          <w:trHeight w:val="249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1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СЧ24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51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21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44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1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СЧ25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51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spacing w:line="221" w:lineRule="exact"/>
              <w:ind w:left="80" w:right="101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250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21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</w:tcPr>
          <w:p w:rsidR="00A37D38" w:rsidRDefault="003001F7">
            <w:pPr>
              <w:pStyle w:val="TableParagraph"/>
              <w:spacing w:line="221" w:lineRule="exact"/>
              <w:ind w:right="609"/>
              <w:jc w:val="right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</w:tr>
      <w:tr w:rsidR="00A37D38">
        <w:trPr>
          <w:trHeight w:val="249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1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СЧ30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51"/>
              <w:jc w:val="center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spacing w:line="221" w:lineRule="exact"/>
              <w:ind w:left="80" w:right="101"/>
              <w:jc w:val="center"/>
              <w:rPr>
                <w:sz w:val="20"/>
              </w:rPr>
            </w:pPr>
            <w:r>
              <w:rPr>
                <w:sz w:val="20"/>
              </w:rPr>
              <w:t>181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255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21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628" w:right="594"/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</w:tr>
      <w:tr w:rsidR="00A37D38">
        <w:trPr>
          <w:trHeight w:val="249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1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СЧ35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51"/>
              <w:jc w:val="center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spacing w:line="221" w:lineRule="exact"/>
              <w:ind w:left="80" w:right="101"/>
              <w:jc w:val="center"/>
              <w:rPr>
                <w:sz w:val="20"/>
              </w:rPr>
            </w:pPr>
            <w:r>
              <w:rPr>
                <w:sz w:val="20"/>
              </w:rPr>
              <w:t>197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269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21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9005" w:type="dxa"/>
            <w:gridSpan w:val="5"/>
          </w:tcPr>
          <w:p w:rsidR="00A37D38" w:rsidRDefault="003001F7">
            <w:pPr>
              <w:pStyle w:val="TableParagraph"/>
              <w:ind w:left="2677" w:right="2636"/>
              <w:jc w:val="center"/>
              <w:rPr>
                <w:sz w:val="20"/>
              </w:rPr>
            </w:pPr>
            <w:r>
              <w:rPr>
                <w:sz w:val="20"/>
              </w:rPr>
              <w:t>Ковкий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чугун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1215–79)</w:t>
            </w: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11" w:lineRule="exact"/>
              <w:ind w:left="643"/>
              <w:rPr>
                <w:sz w:val="20"/>
              </w:rPr>
            </w:pPr>
            <w:r>
              <w:rPr>
                <w:sz w:val="20"/>
              </w:rPr>
              <w:t>КЧ30–6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11" w:lineRule="exact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spacing w:line="211" w:lineRule="exact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163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11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  <w:vMerge w:val="restart"/>
          </w:tcPr>
          <w:p w:rsidR="00A37D38" w:rsidRDefault="00A37D38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37D38" w:rsidRDefault="003001F7">
            <w:pPr>
              <w:pStyle w:val="TableParagraph"/>
              <w:spacing w:line="240" w:lineRule="auto"/>
              <w:ind w:left="628" w:right="594"/>
              <w:jc w:val="center"/>
              <w:rPr>
                <w:sz w:val="20"/>
              </w:rPr>
            </w:pPr>
            <w:r>
              <w:rPr>
                <w:sz w:val="20"/>
              </w:rPr>
              <w:t>1,66</w:t>
            </w: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КЧ33–8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163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595"/>
              <w:rPr>
                <w:sz w:val="20"/>
              </w:rPr>
            </w:pPr>
            <w:r>
              <w:rPr>
                <w:sz w:val="20"/>
              </w:rPr>
              <w:t>КЧ35–10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163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595"/>
              <w:rPr>
                <w:sz w:val="20"/>
              </w:rPr>
            </w:pPr>
            <w:r>
              <w:rPr>
                <w:sz w:val="20"/>
              </w:rPr>
              <w:t>КЧ37–12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163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КЧ45–7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207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</w:tcPr>
          <w:p w:rsidR="00A37D38" w:rsidRDefault="003001F7">
            <w:pPr>
              <w:pStyle w:val="TableParagraph"/>
              <w:ind w:right="609"/>
              <w:jc w:val="right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КЧ50–5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230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КЧ55–4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192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241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9005" w:type="dxa"/>
            <w:gridSpan w:val="5"/>
          </w:tcPr>
          <w:p w:rsidR="00A37D38" w:rsidRDefault="003001F7">
            <w:pPr>
              <w:pStyle w:val="TableParagraph"/>
              <w:ind w:left="2677" w:right="2641"/>
              <w:jc w:val="center"/>
              <w:rPr>
                <w:sz w:val="20"/>
              </w:rPr>
            </w:pPr>
            <w:r>
              <w:rPr>
                <w:sz w:val="20"/>
              </w:rPr>
              <w:t>Высокопрочный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чугун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7293–85)</w:t>
            </w: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ВЧ 35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170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9" w:right="116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ВЧ 40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202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9" w:right="116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ВЧ 45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225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6" w:right="118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ВЧ 50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245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6" w:right="118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ВЧ 60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192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277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9" w:right="111"/>
              <w:jc w:val="center"/>
              <w:rPr>
                <w:sz w:val="20"/>
              </w:rPr>
            </w:pPr>
            <w:r>
              <w:rPr>
                <w:sz w:val="20"/>
              </w:rPr>
              <w:t>Нормализация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ВЧ 70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302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9" w:right="111"/>
              <w:jc w:val="center"/>
              <w:rPr>
                <w:sz w:val="20"/>
              </w:rPr>
            </w:pPr>
            <w:r>
              <w:rPr>
                <w:sz w:val="20"/>
              </w:rPr>
              <w:t>Нормализация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ВЧ 80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248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351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9" w:right="118"/>
              <w:jc w:val="center"/>
              <w:rPr>
                <w:sz w:val="20"/>
              </w:rPr>
            </w:pPr>
            <w:r>
              <w:rPr>
                <w:sz w:val="20"/>
              </w:rPr>
              <w:t>Двойная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нормализация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ВЧ 100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37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360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6" w:right="118"/>
              <w:jc w:val="center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9005" w:type="dxa"/>
            <w:gridSpan w:val="5"/>
          </w:tcPr>
          <w:p w:rsidR="00A37D38" w:rsidRDefault="003001F7">
            <w:pPr>
              <w:pStyle w:val="TableParagraph"/>
              <w:ind w:left="2677" w:right="2641"/>
              <w:jc w:val="center"/>
              <w:rPr>
                <w:sz w:val="20"/>
              </w:rPr>
            </w:pPr>
            <w:r>
              <w:rPr>
                <w:sz w:val="20"/>
              </w:rPr>
              <w:t>Антифрикционный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чугун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1585–85)</w:t>
            </w: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АЧС-1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241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Закалка,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нормализация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АЧС-2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229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Закалка,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нормализация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АЧС-3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190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6" w:right="118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АЧС-4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229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Закалка,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нормализация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АЧС-5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290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Закалка,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нормализация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АЧС-6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120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6" w:right="118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11" w:lineRule="exact"/>
              <w:ind w:left="322" w:right="318"/>
              <w:jc w:val="center"/>
              <w:rPr>
                <w:sz w:val="20"/>
              </w:rPr>
            </w:pPr>
            <w:r>
              <w:rPr>
                <w:sz w:val="20"/>
              </w:rPr>
              <w:t>АЧВ-1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spacing w:line="211" w:lineRule="exact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260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spacing w:line="211" w:lineRule="exact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Закалка,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нормализация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АЧВ- 2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197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6" w:right="118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АЧК-1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187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229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Закалка,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нормализация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АЧК-2</w:t>
            </w:r>
          </w:p>
        </w:tc>
        <w:tc>
          <w:tcPr>
            <w:tcW w:w="1398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197</w:t>
            </w:r>
          </w:p>
        </w:tc>
        <w:tc>
          <w:tcPr>
            <w:tcW w:w="2303" w:type="dxa"/>
          </w:tcPr>
          <w:p w:rsidR="00A37D38" w:rsidRDefault="003001F7">
            <w:pPr>
              <w:pStyle w:val="TableParagraph"/>
              <w:ind w:left="156" w:right="118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термообработки</w:t>
            </w: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9005" w:type="dxa"/>
            <w:gridSpan w:val="5"/>
          </w:tcPr>
          <w:p w:rsidR="00A37D38" w:rsidRDefault="003001F7">
            <w:pPr>
              <w:pStyle w:val="TableParagraph"/>
              <w:ind w:left="2677" w:right="2641"/>
              <w:jc w:val="center"/>
              <w:rPr>
                <w:sz w:val="20"/>
              </w:rPr>
            </w:pPr>
            <w:r>
              <w:rPr>
                <w:sz w:val="20"/>
              </w:rPr>
              <w:t>Легированный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чугун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7789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82)</w:t>
            </w: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Хромистые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ЧХ1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101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МПа</w:t>
            </w:r>
          </w:p>
        </w:tc>
        <w:tc>
          <w:tcPr>
            <w:tcW w:w="23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ЧХ32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101"/>
              <w:jc w:val="center"/>
              <w:rPr>
                <w:sz w:val="20"/>
              </w:rPr>
            </w:pPr>
            <w:r>
              <w:rPr>
                <w:sz w:val="20"/>
              </w:rPr>
              <w:t>2450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3330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МПа</w:t>
            </w:r>
          </w:p>
        </w:tc>
        <w:tc>
          <w:tcPr>
            <w:tcW w:w="23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Кремнистые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ЧС5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101"/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МПа</w:t>
            </w:r>
          </w:p>
        </w:tc>
        <w:tc>
          <w:tcPr>
            <w:tcW w:w="23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605"/>
              <w:rPr>
                <w:sz w:val="20"/>
              </w:rPr>
            </w:pPr>
            <w:r>
              <w:rPr>
                <w:sz w:val="20"/>
              </w:rPr>
              <w:t>ЧС15М3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101"/>
              <w:jc w:val="center"/>
              <w:rPr>
                <w:sz w:val="20"/>
              </w:rPr>
            </w:pPr>
            <w:r>
              <w:rPr>
                <w:sz w:val="20"/>
              </w:rPr>
              <w:t>3900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МПа</w:t>
            </w:r>
          </w:p>
        </w:tc>
        <w:tc>
          <w:tcPr>
            <w:tcW w:w="23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460"/>
        </w:trPr>
        <w:tc>
          <w:tcPr>
            <w:tcW w:w="1950" w:type="dxa"/>
          </w:tcPr>
          <w:p w:rsidR="00A37D38" w:rsidRDefault="003001F7">
            <w:pPr>
              <w:pStyle w:val="TableParagraph"/>
              <w:spacing w:line="221" w:lineRule="exact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Алюминиевые</w:t>
            </w:r>
          </w:p>
          <w:p w:rsidR="00A37D38" w:rsidRDefault="003001F7">
            <w:pPr>
              <w:pStyle w:val="TableParagraph"/>
              <w:spacing w:line="219" w:lineRule="exact"/>
              <w:ind w:left="327" w:right="318"/>
              <w:jc w:val="center"/>
              <w:rPr>
                <w:sz w:val="20"/>
              </w:rPr>
            </w:pPr>
            <w:r>
              <w:rPr>
                <w:sz w:val="20"/>
              </w:rPr>
              <w:t>ЧЮ30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spacing w:line="221" w:lineRule="exact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spacing w:line="221" w:lineRule="exact"/>
              <w:ind w:left="118" w:right="101"/>
              <w:jc w:val="center"/>
              <w:rPr>
                <w:sz w:val="20"/>
              </w:rPr>
            </w:pPr>
            <w:r>
              <w:rPr>
                <w:sz w:val="20"/>
              </w:rPr>
              <w:t>3560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5360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МПа</w:t>
            </w:r>
          </w:p>
        </w:tc>
        <w:tc>
          <w:tcPr>
            <w:tcW w:w="230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29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ЧЮ6С5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101"/>
              <w:jc w:val="center"/>
              <w:rPr>
                <w:sz w:val="20"/>
              </w:rPr>
            </w:pPr>
            <w:r>
              <w:rPr>
                <w:sz w:val="20"/>
              </w:rPr>
              <w:t>2360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МПа</w:t>
            </w:r>
          </w:p>
        </w:tc>
        <w:tc>
          <w:tcPr>
            <w:tcW w:w="23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Никелевые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ЧНХТ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101"/>
              <w:jc w:val="center"/>
              <w:rPr>
                <w:sz w:val="20"/>
              </w:rPr>
            </w:pPr>
            <w:r>
              <w:rPr>
                <w:sz w:val="20"/>
              </w:rPr>
              <w:t>1960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МПа</w:t>
            </w:r>
          </w:p>
        </w:tc>
        <w:tc>
          <w:tcPr>
            <w:tcW w:w="23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2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1950" w:type="dxa"/>
          </w:tcPr>
          <w:p w:rsidR="00A37D38" w:rsidRDefault="003001F7">
            <w:pPr>
              <w:pStyle w:val="TableParagraph"/>
              <w:ind w:left="619"/>
              <w:rPr>
                <w:sz w:val="20"/>
              </w:rPr>
            </w:pPr>
            <w:r>
              <w:rPr>
                <w:sz w:val="20"/>
              </w:rPr>
              <w:t>ЧН15Д7</w:t>
            </w:r>
          </w:p>
        </w:tc>
        <w:tc>
          <w:tcPr>
            <w:tcW w:w="1398" w:type="dxa"/>
          </w:tcPr>
          <w:p w:rsidR="00A37D38" w:rsidRDefault="003001F7">
            <w:pPr>
              <w:pStyle w:val="TableParagraph"/>
              <w:ind w:left="278" w:right="242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731" w:type="dxa"/>
          </w:tcPr>
          <w:p w:rsidR="00A37D38" w:rsidRDefault="003001F7">
            <w:pPr>
              <w:pStyle w:val="TableParagraph"/>
              <w:ind w:left="118" w:right="94"/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2500</w:t>
            </w:r>
          </w:p>
        </w:tc>
        <w:tc>
          <w:tcPr>
            <w:tcW w:w="2303" w:type="dxa"/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23" w:type="dxa"/>
          </w:tcPr>
          <w:p w:rsidR="00A37D38" w:rsidRDefault="003001F7">
            <w:pPr>
              <w:pStyle w:val="TableParagraph"/>
              <w:ind w:right="609"/>
              <w:jc w:val="right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</w:tr>
    </w:tbl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pStyle w:val="a3"/>
        <w:spacing w:before="184"/>
        <w:ind w:right="130"/>
        <w:jc w:val="right"/>
      </w:pPr>
      <w:r>
        <w:t>235</w:t>
      </w:r>
    </w:p>
    <w:p w:rsidR="00A37D38" w:rsidRDefault="00A37D38">
      <w:pPr>
        <w:jc w:val="right"/>
        <w:sectPr w:rsidR="00A37D38">
          <w:headerReference w:type="default" r:id="rId508"/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3"/>
        <w:spacing w:before="84"/>
        <w:ind w:left="530" w:right="98" w:firstLine="7683"/>
      </w:pPr>
      <w:r>
        <w:rPr>
          <w:i/>
        </w:rPr>
        <w:t>Таблица 3</w:t>
      </w:r>
      <w:r>
        <w:rPr>
          <w:i/>
          <w:spacing w:val="-57"/>
        </w:rPr>
        <w:t xml:space="preserve"> </w:t>
      </w:r>
      <w:r>
        <w:t>Технологические свойства и обрабатываемость алюминия и алюминиевых сплавов</w:t>
      </w:r>
      <w:r>
        <w:rPr>
          <w:spacing w:val="1"/>
        </w:rPr>
        <w:t xml:space="preserve"> </w:t>
      </w:r>
      <w:r>
        <w:t>по скорости</w:t>
      </w:r>
      <w:r>
        <w:rPr>
          <w:spacing w:val="-4"/>
        </w:rPr>
        <w:t xml:space="preserve"> </w:t>
      </w:r>
      <w:r>
        <w:t>резания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[9]</w:t>
      </w:r>
    </w:p>
    <w:p w:rsidR="00A37D38" w:rsidRDefault="003001F7">
      <w:pPr>
        <w:pStyle w:val="a3"/>
        <w:spacing w:before="2" w:after="6"/>
        <w:ind w:left="3339"/>
      </w:pPr>
      <w:r>
        <w:t>(Эталон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дюралюминий Д16)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1258"/>
        <w:gridCol w:w="902"/>
        <w:gridCol w:w="1978"/>
        <w:gridCol w:w="1800"/>
      </w:tblGrid>
      <w:tr w:rsidR="00A37D38">
        <w:trPr>
          <w:trHeight w:val="460"/>
        </w:trPr>
        <w:tc>
          <w:tcPr>
            <w:tcW w:w="3064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792"/>
              <w:rPr>
                <w:sz w:val="20"/>
              </w:rPr>
            </w:pPr>
            <w:r>
              <w:rPr>
                <w:sz w:val="20"/>
              </w:rPr>
              <w:t>Марка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2160" w:type="dxa"/>
            <w:gridSpan w:val="2"/>
          </w:tcPr>
          <w:p w:rsidR="00A37D38" w:rsidRDefault="003001F7">
            <w:pPr>
              <w:pStyle w:val="TableParagraph"/>
              <w:spacing w:line="221" w:lineRule="exact"/>
              <w:ind w:left="447" w:right="421"/>
              <w:jc w:val="center"/>
              <w:rPr>
                <w:sz w:val="20"/>
              </w:rPr>
            </w:pPr>
            <w:r>
              <w:rPr>
                <w:sz w:val="20"/>
              </w:rPr>
              <w:t>Механические</w:t>
            </w:r>
          </w:p>
          <w:p w:rsidR="00A37D38" w:rsidRDefault="003001F7">
            <w:pPr>
              <w:pStyle w:val="TableParagraph"/>
              <w:spacing w:line="219" w:lineRule="exact"/>
              <w:ind w:left="447" w:right="421"/>
              <w:jc w:val="center"/>
              <w:rPr>
                <w:sz w:val="20"/>
              </w:rPr>
            </w:pPr>
            <w:r>
              <w:rPr>
                <w:sz w:val="20"/>
              </w:rPr>
              <w:t>свойства</w:t>
            </w:r>
          </w:p>
        </w:tc>
        <w:tc>
          <w:tcPr>
            <w:tcW w:w="1978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552" w:right="411" w:hanging="116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1800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58" w:right="143" w:firstLine="201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обрабатываемости</w:t>
            </w:r>
          </w:p>
        </w:tc>
      </w:tr>
      <w:tr w:rsidR="00A37D38">
        <w:trPr>
          <w:trHeight w:val="268"/>
        </w:trPr>
        <w:tc>
          <w:tcPr>
            <w:tcW w:w="3064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A37D38" w:rsidRDefault="003001F7">
            <w:pPr>
              <w:pStyle w:val="TableParagraph"/>
              <w:spacing w:line="241" w:lineRule="exact"/>
              <w:ind w:right="294"/>
              <w:jc w:val="right"/>
              <w:rPr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</w:t>
            </w:r>
            <w:r>
              <w:rPr>
                <w:spacing w:val="-2"/>
                <w:sz w:val="20"/>
                <w:vertAlign w:val="subscript"/>
              </w:rPr>
              <w:t>в,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МПа</w:t>
            </w:r>
          </w:p>
        </w:tc>
        <w:tc>
          <w:tcPr>
            <w:tcW w:w="902" w:type="dxa"/>
          </w:tcPr>
          <w:p w:rsidR="00A37D38" w:rsidRDefault="003001F7">
            <w:pPr>
              <w:pStyle w:val="TableParagraph"/>
              <w:spacing w:line="221" w:lineRule="exact"/>
              <w:ind w:left="247" w:right="239"/>
              <w:jc w:val="center"/>
              <w:rPr>
                <w:sz w:val="20"/>
              </w:rPr>
            </w:pPr>
            <w:r>
              <w:rPr>
                <w:sz w:val="20"/>
              </w:rPr>
              <w:t>НВ</w:t>
            </w:r>
          </w:p>
        </w:tc>
        <w:tc>
          <w:tcPr>
            <w:tcW w:w="1978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24"/>
        </w:trPr>
        <w:tc>
          <w:tcPr>
            <w:tcW w:w="306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82"/>
              <w:rPr>
                <w:sz w:val="20"/>
              </w:rPr>
            </w:pPr>
            <w:r>
              <w:rPr>
                <w:sz w:val="20"/>
              </w:rPr>
              <w:t>Дюралюминий</w:t>
            </w:r>
          </w:p>
        </w:tc>
        <w:tc>
          <w:tcPr>
            <w:tcW w:w="125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7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8" w:lineRule="exact"/>
              <w:ind w:left="725"/>
              <w:rPr>
                <w:sz w:val="20"/>
              </w:rPr>
            </w:pPr>
            <w:r>
              <w:rPr>
                <w:sz w:val="20"/>
              </w:rPr>
              <w:t>Д1АМ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11" w:line="207" w:lineRule="exact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240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8" w:lineRule="exact"/>
              <w:ind w:left="168" w:right="138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8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776"/>
        </w:trPr>
        <w:tc>
          <w:tcPr>
            <w:tcW w:w="306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37" w:lineRule="auto"/>
              <w:ind w:left="725" w:right="1363"/>
              <w:rPr>
                <w:sz w:val="20"/>
              </w:rPr>
            </w:pPr>
            <w:r>
              <w:rPr>
                <w:sz w:val="20"/>
              </w:rPr>
              <w:t>Д16, Д16-Т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Д16-АМ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Д20</w:t>
            </w:r>
          </w:p>
        </w:tc>
        <w:tc>
          <w:tcPr>
            <w:tcW w:w="125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before="15" w:line="240" w:lineRule="auto"/>
              <w:ind w:right="108"/>
              <w:jc w:val="right"/>
              <w:rPr>
                <w:sz w:val="20"/>
              </w:rPr>
            </w:pPr>
            <w:r>
              <w:rPr>
                <w:rFonts w:ascii="Symbol" w:hAnsi="Symbol"/>
                <w:w w:val="110"/>
                <w:sz w:val="20"/>
              </w:rPr>
              <w:t></w:t>
            </w:r>
            <w:r>
              <w:rPr>
                <w:w w:val="110"/>
                <w:sz w:val="20"/>
              </w:rPr>
              <w:t xml:space="preserve"> 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position w:val="1"/>
                <w:sz w:val="20"/>
              </w:rPr>
              <w:t>380</w:t>
            </w:r>
          </w:p>
          <w:p w:rsidR="00A37D38" w:rsidRDefault="003001F7">
            <w:pPr>
              <w:pStyle w:val="TableParagraph"/>
              <w:spacing w:before="12" w:line="240" w:lineRule="auto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147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245</w:t>
            </w:r>
          </w:p>
          <w:p w:rsidR="00A37D38" w:rsidRDefault="003001F7">
            <w:pPr>
              <w:pStyle w:val="TableParagraph"/>
              <w:spacing w:before="12" w:line="242" w:lineRule="exact"/>
              <w:ind w:right="180"/>
              <w:jc w:val="right"/>
              <w:rPr>
                <w:sz w:val="20"/>
              </w:rPr>
            </w:pPr>
            <w:r>
              <w:rPr>
                <w:rFonts w:ascii="Symbol" w:hAnsi="Symbol"/>
                <w:w w:val="105"/>
                <w:sz w:val="20"/>
              </w:rPr>
              <w:t></w:t>
            </w:r>
            <w:r>
              <w:rPr>
                <w:spacing w:val="-18"/>
                <w:w w:val="105"/>
                <w:sz w:val="20"/>
              </w:rPr>
              <w:t xml:space="preserve"> </w:t>
            </w:r>
            <w:r>
              <w:rPr>
                <w:w w:val="105"/>
                <w:position w:val="1"/>
                <w:sz w:val="20"/>
              </w:rPr>
              <w:t>150</w:t>
            </w:r>
          </w:p>
        </w:tc>
        <w:tc>
          <w:tcPr>
            <w:tcW w:w="90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28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  <w:p w:rsidR="00A37D38" w:rsidRDefault="003001F7">
            <w:pPr>
              <w:pStyle w:val="TableParagraph"/>
              <w:spacing w:line="240" w:lineRule="auto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97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37" w:lineRule="auto"/>
              <w:ind w:left="720" w:right="137" w:hanging="534"/>
              <w:rPr>
                <w:sz w:val="20"/>
              </w:rPr>
            </w:pPr>
            <w:r>
              <w:rPr>
                <w:sz w:val="20"/>
              </w:rPr>
              <w:t>Закалка и старение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Отжиг</w:t>
            </w:r>
          </w:p>
        </w:tc>
        <w:tc>
          <w:tcPr>
            <w:tcW w:w="18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24"/>
        </w:trPr>
        <w:tc>
          <w:tcPr>
            <w:tcW w:w="306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Алюминий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чистоты</w:t>
            </w:r>
          </w:p>
        </w:tc>
        <w:tc>
          <w:tcPr>
            <w:tcW w:w="125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97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40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0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АД0,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АД1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15" w:line="204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145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0" w:lineRule="exact"/>
              <w:ind w:left="169" w:right="135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т/о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0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A37D38">
        <w:trPr>
          <w:trHeight w:val="279"/>
        </w:trPr>
        <w:tc>
          <w:tcPr>
            <w:tcW w:w="306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АД1М</w:t>
            </w:r>
          </w:p>
        </w:tc>
        <w:tc>
          <w:tcPr>
            <w:tcW w:w="125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before="25" w:line="240" w:lineRule="auto"/>
              <w:ind w:left="131" w:right="11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2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168" w:right="138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</w:p>
        </w:tc>
        <w:tc>
          <w:tcPr>
            <w:tcW w:w="18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37D38">
        <w:trPr>
          <w:trHeight w:val="224"/>
        </w:trPr>
        <w:tc>
          <w:tcPr>
            <w:tcW w:w="306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Сплавы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алюминия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медью</w:t>
            </w:r>
          </w:p>
        </w:tc>
        <w:tc>
          <w:tcPr>
            <w:tcW w:w="125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40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0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АЛ7-Т4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15" w:line="204" w:lineRule="exact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196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206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0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20" w:lineRule="exact"/>
              <w:ind w:left="169" w:right="137"/>
              <w:jc w:val="center"/>
              <w:rPr>
                <w:sz w:val="20"/>
              </w:rPr>
            </w:pPr>
            <w:r>
              <w:rPr>
                <w:sz w:val="20"/>
              </w:rPr>
              <w:t>Закалка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7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7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АЛ7-Т5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6" w:line="202" w:lineRule="exact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216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225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69" w:right="138"/>
              <w:jc w:val="center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старение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3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4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АЛ19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Т4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8" w:line="205" w:lineRule="exact"/>
              <w:ind w:left="131" w:right="118"/>
              <w:jc w:val="center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3" w:lineRule="exact"/>
              <w:ind w:left="169" w:right="137"/>
              <w:jc w:val="center"/>
              <w:rPr>
                <w:sz w:val="20"/>
              </w:rPr>
            </w:pPr>
            <w:r>
              <w:rPr>
                <w:sz w:val="20"/>
              </w:rPr>
              <w:t>Закалка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4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A37D38">
        <w:trPr>
          <w:trHeight w:val="230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АЛ19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Т5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before="6" w:line="204" w:lineRule="exact"/>
              <w:ind w:left="131" w:right="118"/>
              <w:jc w:val="center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11" w:lineRule="exact"/>
              <w:ind w:left="169" w:right="138"/>
              <w:jc w:val="center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старение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45"/>
        </w:trPr>
        <w:tc>
          <w:tcPr>
            <w:tcW w:w="306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АЛ19-Т7</w:t>
            </w:r>
          </w:p>
        </w:tc>
        <w:tc>
          <w:tcPr>
            <w:tcW w:w="125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before="6" w:line="219" w:lineRule="exact"/>
              <w:ind w:left="131" w:right="108"/>
              <w:jc w:val="center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90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97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7" w:lineRule="exact"/>
              <w:ind w:left="162" w:right="138"/>
              <w:jc w:val="center"/>
              <w:rPr>
                <w:sz w:val="20"/>
              </w:rPr>
            </w:pPr>
            <w:r>
              <w:rPr>
                <w:sz w:val="20"/>
              </w:rPr>
              <w:t>Закалка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</w:p>
        </w:tc>
        <w:tc>
          <w:tcPr>
            <w:tcW w:w="18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4"/>
        </w:trPr>
        <w:tc>
          <w:tcPr>
            <w:tcW w:w="306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Сплавы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кремнием</w:t>
            </w:r>
          </w:p>
        </w:tc>
        <w:tc>
          <w:tcPr>
            <w:tcW w:w="125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(силумины)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25"/>
              <w:rPr>
                <w:sz w:val="20"/>
              </w:rPr>
            </w:pPr>
            <w:r>
              <w:rPr>
                <w:sz w:val="20"/>
              </w:rPr>
              <w:t>АЛ2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147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157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69" w:right="135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т/о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A37D38">
        <w:trPr>
          <w:trHeight w:val="227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АЛ4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31" w:right="108"/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69" w:right="135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т/о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228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АЛ4-Т1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31" w:right="108"/>
              <w:jc w:val="center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left="161" w:right="138"/>
              <w:jc w:val="center"/>
              <w:rPr>
                <w:sz w:val="20"/>
              </w:rPr>
            </w:pPr>
            <w:r>
              <w:rPr>
                <w:sz w:val="20"/>
              </w:rPr>
              <w:t>Старение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spacing w:line="208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236"/>
        </w:trPr>
        <w:tc>
          <w:tcPr>
            <w:tcW w:w="306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АЛ9</w:t>
            </w:r>
          </w:p>
        </w:tc>
        <w:tc>
          <w:tcPr>
            <w:tcW w:w="125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31" w:right="108"/>
              <w:jc w:val="center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90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7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69" w:right="135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т/о</w:t>
            </w:r>
          </w:p>
        </w:tc>
        <w:tc>
          <w:tcPr>
            <w:tcW w:w="1800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A37D38">
        <w:trPr>
          <w:trHeight w:val="224"/>
        </w:trPr>
        <w:tc>
          <w:tcPr>
            <w:tcW w:w="306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Сплавы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марганцем</w:t>
            </w:r>
          </w:p>
        </w:tc>
        <w:tc>
          <w:tcPr>
            <w:tcW w:w="125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25"/>
              <w:rPr>
                <w:sz w:val="20"/>
              </w:rPr>
            </w:pPr>
            <w:r>
              <w:rPr>
                <w:sz w:val="20"/>
              </w:rPr>
              <w:t>АМц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1" w:right="113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69" w:right="135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т/о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235"/>
        </w:trPr>
        <w:tc>
          <w:tcPr>
            <w:tcW w:w="306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АМцМ</w:t>
            </w:r>
          </w:p>
        </w:tc>
        <w:tc>
          <w:tcPr>
            <w:tcW w:w="125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31" w:right="113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0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97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68" w:right="138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</w:p>
        </w:tc>
        <w:tc>
          <w:tcPr>
            <w:tcW w:w="18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24"/>
        </w:trPr>
        <w:tc>
          <w:tcPr>
            <w:tcW w:w="3064" w:type="dxa"/>
            <w:tcBorders>
              <w:bottom w:val="nil"/>
            </w:tcBorders>
          </w:tcPr>
          <w:p w:rsidR="00A37D38" w:rsidRDefault="003001F7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Сплавы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магнием</w:t>
            </w:r>
          </w:p>
        </w:tc>
        <w:tc>
          <w:tcPr>
            <w:tcW w:w="125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8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0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25"/>
              <w:rPr>
                <w:sz w:val="20"/>
              </w:rPr>
            </w:pPr>
            <w:r>
              <w:rPr>
                <w:sz w:val="20"/>
              </w:rPr>
              <w:t>АМr2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31" w:right="108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69" w:right="135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т/о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A37D38">
        <w:trPr>
          <w:trHeight w:val="230"/>
        </w:trPr>
        <w:tc>
          <w:tcPr>
            <w:tcW w:w="3064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725"/>
              <w:rPr>
                <w:sz w:val="20"/>
              </w:rPr>
            </w:pPr>
            <w:r>
              <w:rPr>
                <w:sz w:val="20"/>
              </w:rPr>
              <w:t>АМr3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156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186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A37D38" w:rsidRDefault="003001F7">
            <w:pPr>
              <w:pStyle w:val="TableParagraph"/>
              <w:ind w:left="168" w:right="138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A37D38">
        <w:trPr>
          <w:trHeight w:val="235"/>
        </w:trPr>
        <w:tc>
          <w:tcPr>
            <w:tcW w:w="3064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725"/>
              <w:rPr>
                <w:sz w:val="20"/>
              </w:rPr>
            </w:pPr>
            <w:r>
              <w:rPr>
                <w:sz w:val="20"/>
              </w:rPr>
              <w:t>АМr5</w:t>
            </w:r>
          </w:p>
        </w:tc>
        <w:tc>
          <w:tcPr>
            <w:tcW w:w="125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245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265</w:t>
            </w:r>
          </w:p>
        </w:tc>
        <w:tc>
          <w:tcPr>
            <w:tcW w:w="902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978" w:type="dxa"/>
            <w:tcBorders>
              <w:top w:val="nil"/>
            </w:tcBorders>
          </w:tcPr>
          <w:p w:rsidR="00A37D38" w:rsidRDefault="003001F7">
            <w:pPr>
              <w:pStyle w:val="TableParagraph"/>
              <w:spacing w:line="216" w:lineRule="exact"/>
              <w:ind w:left="169" w:right="135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т/о</w:t>
            </w:r>
          </w:p>
        </w:tc>
        <w:tc>
          <w:tcPr>
            <w:tcW w:w="1800" w:type="dxa"/>
            <w:tcBorders>
              <w:top w:val="nil"/>
            </w:tcBorders>
          </w:tcPr>
          <w:p w:rsidR="00A37D38" w:rsidRDefault="00A37D38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3001F7">
      <w:pPr>
        <w:pStyle w:val="a3"/>
        <w:spacing w:before="158"/>
        <w:ind w:right="130"/>
        <w:jc w:val="right"/>
      </w:pPr>
      <w:r>
        <w:t>236</w:t>
      </w:r>
    </w:p>
    <w:p w:rsidR="00A37D38" w:rsidRDefault="00A37D38">
      <w:pPr>
        <w:jc w:val="right"/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3"/>
        <w:spacing w:before="84"/>
        <w:ind w:right="106"/>
        <w:jc w:val="right"/>
      </w:pPr>
      <w:r>
        <w:t>Таблица 4</w:t>
      </w:r>
    </w:p>
    <w:p w:rsidR="00A37D38" w:rsidRDefault="00A37D38">
      <w:pPr>
        <w:pStyle w:val="a3"/>
      </w:pPr>
    </w:p>
    <w:p w:rsidR="00A37D38" w:rsidRDefault="003001F7">
      <w:pPr>
        <w:pStyle w:val="a3"/>
        <w:spacing w:after="3" w:line="242" w:lineRule="auto"/>
        <w:ind w:left="996" w:right="131" w:hanging="428"/>
      </w:pPr>
      <w:r>
        <w:t>Технологические свойства и обрабатываемость меди и медных сплавов по скорости</w:t>
      </w:r>
      <w:r>
        <w:rPr>
          <w:spacing w:val="-57"/>
        </w:rPr>
        <w:t xml:space="preserve"> </w:t>
      </w:r>
      <w:r>
        <w:t>резания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марки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[9,</w:t>
      </w:r>
      <w:r>
        <w:rPr>
          <w:spacing w:val="3"/>
        </w:rPr>
        <w:t xml:space="preserve"> </w:t>
      </w:r>
      <w:r>
        <w:t>25]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441"/>
        <w:gridCol w:w="1282"/>
        <w:gridCol w:w="1983"/>
        <w:gridCol w:w="1776"/>
      </w:tblGrid>
      <w:tr w:rsidR="00A37D38">
        <w:trPr>
          <w:trHeight w:val="230"/>
        </w:trPr>
        <w:tc>
          <w:tcPr>
            <w:tcW w:w="2521" w:type="dxa"/>
            <w:vMerge w:val="restart"/>
          </w:tcPr>
          <w:p w:rsidR="00A37D38" w:rsidRDefault="003001F7">
            <w:pPr>
              <w:pStyle w:val="TableParagraph"/>
              <w:spacing w:line="221" w:lineRule="exact"/>
              <w:ind w:left="523"/>
              <w:rPr>
                <w:sz w:val="20"/>
              </w:rPr>
            </w:pPr>
            <w:r>
              <w:rPr>
                <w:sz w:val="20"/>
              </w:rPr>
              <w:t>Марка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2723" w:type="dxa"/>
            <w:gridSpan w:val="2"/>
          </w:tcPr>
          <w:p w:rsidR="00A37D38" w:rsidRDefault="003001F7">
            <w:pPr>
              <w:pStyle w:val="TableParagraph"/>
              <w:spacing w:line="211" w:lineRule="exact"/>
              <w:ind w:left="326"/>
              <w:rPr>
                <w:sz w:val="20"/>
              </w:rPr>
            </w:pPr>
            <w:r>
              <w:rPr>
                <w:sz w:val="20"/>
              </w:rPr>
              <w:t>Механические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</w:p>
        </w:tc>
        <w:tc>
          <w:tcPr>
            <w:tcW w:w="1983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556" w:right="412" w:hanging="116"/>
              <w:rPr>
                <w:sz w:val="20"/>
              </w:rPr>
            </w:pPr>
            <w:r>
              <w:rPr>
                <w:sz w:val="20"/>
              </w:rPr>
              <w:t>Термическая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</w:tc>
        <w:tc>
          <w:tcPr>
            <w:tcW w:w="1776" w:type="dxa"/>
            <w:vMerge w:val="restart"/>
          </w:tcPr>
          <w:p w:rsidR="00A37D38" w:rsidRDefault="003001F7">
            <w:pPr>
              <w:pStyle w:val="TableParagraph"/>
              <w:spacing w:line="240" w:lineRule="auto"/>
              <w:ind w:left="42" w:right="135" w:firstLine="206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обрабатываемости</w:t>
            </w:r>
          </w:p>
        </w:tc>
      </w:tr>
      <w:tr w:rsidR="00A37D38">
        <w:trPr>
          <w:trHeight w:val="249"/>
        </w:trPr>
        <w:tc>
          <w:tcPr>
            <w:tcW w:w="2521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9" w:lineRule="exact"/>
              <w:ind w:left="300" w:right="28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</w:t>
            </w:r>
            <w:r>
              <w:rPr>
                <w:sz w:val="20"/>
                <w:vertAlign w:val="subscript"/>
              </w:rPr>
              <w:t>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МПа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2" w:right="97"/>
              <w:jc w:val="center"/>
              <w:rPr>
                <w:sz w:val="20"/>
              </w:rPr>
            </w:pPr>
            <w:r>
              <w:rPr>
                <w:sz w:val="20"/>
              </w:rPr>
              <w:t>НВ,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МПа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A37D38" w:rsidRDefault="00A37D38">
            <w:pPr>
              <w:rPr>
                <w:sz w:val="2"/>
                <w:szCs w:val="2"/>
              </w:rPr>
            </w:pPr>
          </w:p>
        </w:tc>
      </w:tr>
      <w:tr w:rsidR="00A37D38">
        <w:trPr>
          <w:trHeight w:val="273"/>
        </w:trPr>
        <w:tc>
          <w:tcPr>
            <w:tcW w:w="9003" w:type="dxa"/>
            <w:gridSpan w:val="5"/>
          </w:tcPr>
          <w:p w:rsidR="00A37D38" w:rsidRDefault="003001F7">
            <w:pPr>
              <w:pStyle w:val="TableParagraph"/>
              <w:spacing w:line="253" w:lineRule="exact"/>
              <w:ind w:left="1821" w:right="1790"/>
              <w:jc w:val="center"/>
              <w:rPr>
                <w:sz w:val="24"/>
              </w:rPr>
            </w:pPr>
            <w:r>
              <w:rPr>
                <w:sz w:val="24"/>
              </w:rPr>
              <w:t>Латунь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(мягкая).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латунь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ЛС63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3(твердая)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Л96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255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490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590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9" w:right="7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Л80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290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340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640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720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244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Л68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290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340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640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520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>
              <w:rPr>
                <w:sz w:val="20"/>
              </w:rPr>
              <w:t>Л63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5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5" w:lineRule="exact"/>
              <w:ind w:left="115" w:right="97"/>
              <w:jc w:val="center"/>
              <w:rPr>
                <w:sz w:val="20"/>
              </w:rPr>
            </w:pPr>
            <w:r>
              <w:rPr>
                <w:sz w:val="20"/>
              </w:rPr>
              <w:t>1370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1560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5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5" w:lineRule="exact"/>
              <w:ind w:left="72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Л60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360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410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390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490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770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ЛА77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440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540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ЛАЖ60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440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785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44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ЛЖМц59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412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470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735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930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ЛМц58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785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880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ЛО62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420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735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830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A37D38">
        <w:trPr>
          <w:trHeight w:val="494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40" w:lineRule="auto"/>
              <w:ind w:left="182" w:right="716"/>
              <w:rPr>
                <w:sz w:val="20"/>
              </w:rPr>
            </w:pPr>
            <w:r>
              <w:rPr>
                <w:sz w:val="20"/>
              </w:rPr>
              <w:t>ЛС63 – 3 (мягкая)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ЛС63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(твердая)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326"/>
              <w:rPr>
                <w:sz w:val="20"/>
              </w:rPr>
            </w:pPr>
            <w:r>
              <w:rPr>
                <w:sz w:val="20"/>
              </w:rPr>
              <w:t>295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390</w:t>
            </w:r>
          </w:p>
          <w:p w:rsidR="00A37D38" w:rsidRDefault="003001F7">
            <w:pPr>
              <w:pStyle w:val="TableParagraph"/>
              <w:spacing w:before="20" w:line="240" w:lineRule="auto"/>
              <w:ind w:left="326"/>
              <w:rPr>
                <w:sz w:val="20"/>
              </w:rPr>
            </w:pPr>
            <w:r>
              <w:rPr>
                <w:sz w:val="20"/>
              </w:rPr>
              <w:t>540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239"/>
              <w:rPr>
                <w:sz w:val="20"/>
              </w:rPr>
            </w:pPr>
            <w:r>
              <w:rPr>
                <w:sz w:val="20"/>
              </w:rPr>
              <w:t>390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490</w:t>
            </w:r>
          </w:p>
          <w:p w:rsidR="00A37D38" w:rsidRDefault="003001F7">
            <w:pPr>
              <w:pStyle w:val="TableParagraph"/>
              <w:spacing w:before="1" w:line="240" w:lineRule="auto"/>
              <w:ind w:left="143"/>
              <w:rPr>
                <w:sz w:val="20"/>
              </w:rPr>
            </w:pPr>
            <w:r>
              <w:rPr>
                <w:sz w:val="20"/>
              </w:rPr>
              <w:t>1270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1370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07" w:right="669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  <w:p w:rsidR="00A37D38" w:rsidRDefault="003001F7">
            <w:pPr>
              <w:pStyle w:val="TableParagraph"/>
              <w:spacing w:before="1" w:line="240" w:lineRule="auto"/>
              <w:ind w:left="707" w:right="669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>
              <w:rPr>
                <w:sz w:val="20"/>
              </w:rPr>
              <w:t>ЛС74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5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295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390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5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390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490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5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5" w:lineRule="exact"/>
              <w:ind w:left="724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ЛС64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375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490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590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620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670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ЛС60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390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590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680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ЛС59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290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412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680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785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</w:tr>
      <w:tr w:rsidR="00A37D38">
        <w:trPr>
          <w:trHeight w:val="244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ЛМцОС58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785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880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7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277"/>
        </w:trPr>
        <w:tc>
          <w:tcPr>
            <w:tcW w:w="9003" w:type="dxa"/>
            <w:gridSpan w:val="5"/>
          </w:tcPr>
          <w:p w:rsidR="00A37D38" w:rsidRDefault="003001F7">
            <w:pPr>
              <w:pStyle w:val="TableParagraph"/>
              <w:spacing w:line="258" w:lineRule="exact"/>
              <w:ind w:left="1821" w:right="1778"/>
              <w:jc w:val="center"/>
              <w:rPr>
                <w:sz w:val="24"/>
              </w:rPr>
            </w:pPr>
            <w:r>
              <w:rPr>
                <w:sz w:val="24"/>
              </w:rPr>
              <w:t>Бронза.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бронза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БрАЖ9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4</w:t>
            </w:r>
          </w:p>
        </w:tc>
      </w:tr>
      <w:tr w:rsidR="00A37D38">
        <w:trPr>
          <w:trHeight w:val="460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БрОФ6,5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(мягкая)</w:t>
            </w:r>
          </w:p>
          <w:p w:rsidR="00A37D38" w:rsidRDefault="003001F7">
            <w:pPr>
              <w:pStyle w:val="TableParagraph"/>
              <w:spacing w:line="219" w:lineRule="exact"/>
              <w:ind w:left="182"/>
              <w:rPr>
                <w:sz w:val="20"/>
              </w:rPr>
            </w:pPr>
            <w:r>
              <w:rPr>
                <w:sz w:val="20"/>
              </w:rPr>
              <w:t>БрОФ6,5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(мягкая)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295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685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820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7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БрОФ7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(мягкая)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440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835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930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33" w:right="72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77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44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БрОЦС4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(мягкая)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335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5" w:right="97"/>
              <w:jc w:val="center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77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</w:tr>
      <w:tr w:rsidR="00A37D38">
        <w:trPr>
          <w:trHeight w:val="460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3" w:lineRule="exact"/>
              <w:ind w:left="182"/>
              <w:rPr>
                <w:sz w:val="20"/>
              </w:rPr>
            </w:pPr>
            <w:r>
              <w:rPr>
                <w:sz w:val="20"/>
              </w:rPr>
              <w:t>БрАЖН10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A37D38" w:rsidRDefault="003001F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(мягкая)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5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440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590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5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1420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3" w:lineRule="exact"/>
              <w:ind w:left="93" w:right="58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С.,</w:t>
            </w:r>
          </w:p>
          <w:p w:rsidR="00A37D38" w:rsidRDefault="003001F7">
            <w:pPr>
              <w:pStyle w:val="TableParagraph"/>
              <w:spacing w:line="217" w:lineRule="exact"/>
              <w:ind w:left="93" w:right="63"/>
              <w:jc w:val="center"/>
              <w:rPr>
                <w:sz w:val="20"/>
              </w:rPr>
            </w:pPr>
            <w:r>
              <w:rPr>
                <w:sz w:val="20"/>
              </w:rPr>
              <w:t>старение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С,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5" w:lineRule="exact"/>
              <w:ind w:left="77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БрОФ10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266" w:right="238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295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880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1180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77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БрА5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(мягкая)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302" w:right="269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5" w:right="97"/>
              <w:jc w:val="center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93" w:right="58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7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БрБ2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(мягкая)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302" w:right="269"/>
              <w:jc w:val="center"/>
              <w:rPr>
                <w:sz w:val="20"/>
              </w:rPr>
            </w:pPr>
            <w:r>
              <w:rPr>
                <w:sz w:val="20"/>
              </w:rPr>
              <w:t>390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- 590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5" w:right="97"/>
              <w:jc w:val="center"/>
              <w:rPr>
                <w:sz w:val="20"/>
              </w:rPr>
            </w:pPr>
            <w:r>
              <w:rPr>
                <w:sz w:val="20"/>
              </w:rPr>
              <w:t>1270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1470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93" w:right="58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530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A37D38">
        <w:trPr>
          <w:trHeight w:val="249"/>
        </w:trPr>
        <w:tc>
          <w:tcPr>
            <w:tcW w:w="2521" w:type="dxa"/>
          </w:tcPr>
          <w:p w:rsidR="00A37D38" w:rsidRDefault="003001F7">
            <w:pPr>
              <w:pStyle w:val="TableParagraph"/>
              <w:spacing w:line="221" w:lineRule="exact"/>
              <w:ind w:left="182"/>
              <w:rPr>
                <w:sz w:val="20"/>
              </w:rPr>
            </w:pPr>
            <w:r>
              <w:rPr>
                <w:sz w:val="20"/>
              </w:rPr>
              <w:t>БрКМц3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(мягкая)</w:t>
            </w:r>
          </w:p>
        </w:tc>
        <w:tc>
          <w:tcPr>
            <w:tcW w:w="1441" w:type="dxa"/>
          </w:tcPr>
          <w:p w:rsidR="00A37D38" w:rsidRDefault="003001F7">
            <w:pPr>
              <w:pStyle w:val="TableParagraph"/>
              <w:spacing w:line="221" w:lineRule="exact"/>
              <w:ind w:left="302" w:right="269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- 390</w:t>
            </w:r>
          </w:p>
        </w:tc>
        <w:tc>
          <w:tcPr>
            <w:tcW w:w="1282" w:type="dxa"/>
          </w:tcPr>
          <w:p w:rsidR="00A37D38" w:rsidRDefault="003001F7">
            <w:pPr>
              <w:pStyle w:val="TableParagraph"/>
              <w:spacing w:line="221" w:lineRule="exact"/>
              <w:ind w:left="115" w:right="97"/>
              <w:jc w:val="center"/>
              <w:rPr>
                <w:sz w:val="20"/>
              </w:rPr>
            </w:pPr>
            <w:r>
              <w:rPr>
                <w:sz w:val="20"/>
              </w:rPr>
              <w:t>785</w:t>
            </w:r>
          </w:p>
        </w:tc>
        <w:tc>
          <w:tcPr>
            <w:tcW w:w="1983" w:type="dxa"/>
          </w:tcPr>
          <w:p w:rsidR="00A37D38" w:rsidRDefault="003001F7">
            <w:pPr>
              <w:pStyle w:val="TableParagraph"/>
              <w:spacing w:line="221" w:lineRule="exact"/>
              <w:ind w:left="93" w:right="58"/>
              <w:jc w:val="center"/>
              <w:rPr>
                <w:sz w:val="20"/>
              </w:rPr>
            </w:pPr>
            <w:r>
              <w:rPr>
                <w:sz w:val="20"/>
              </w:rPr>
              <w:t>Отжиг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С.</w:t>
            </w:r>
          </w:p>
        </w:tc>
        <w:tc>
          <w:tcPr>
            <w:tcW w:w="1776" w:type="dxa"/>
          </w:tcPr>
          <w:p w:rsidR="00A37D38" w:rsidRDefault="003001F7">
            <w:pPr>
              <w:pStyle w:val="TableParagraph"/>
              <w:spacing w:line="221" w:lineRule="exact"/>
              <w:ind w:left="77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</w:tbl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rPr>
          <w:sz w:val="26"/>
        </w:rPr>
      </w:pPr>
    </w:p>
    <w:p w:rsidR="00A37D38" w:rsidRDefault="00A37D38">
      <w:pPr>
        <w:pStyle w:val="a3"/>
        <w:spacing w:before="9"/>
        <w:rPr>
          <w:sz w:val="25"/>
        </w:rPr>
      </w:pPr>
    </w:p>
    <w:p w:rsidR="00A37D38" w:rsidRDefault="003001F7">
      <w:pPr>
        <w:pStyle w:val="a3"/>
        <w:ind w:right="130"/>
        <w:jc w:val="right"/>
      </w:pPr>
      <w:r>
        <w:t>237</w:t>
      </w:r>
    </w:p>
    <w:p w:rsidR="00A37D38" w:rsidRDefault="00A37D38">
      <w:pPr>
        <w:jc w:val="right"/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3"/>
        <w:spacing w:before="84"/>
        <w:ind w:left="103" w:right="93"/>
        <w:jc w:val="center"/>
      </w:pPr>
      <w:r>
        <w:t>Приложение</w:t>
      </w:r>
      <w:r>
        <w:rPr>
          <w:spacing w:val="1"/>
        </w:rPr>
        <w:t xml:space="preserve"> </w:t>
      </w:r>
      <w:r>
        <w:t>В</w:t>
      </w:r>
    </w:p>
    <w:p w:rsidR="00A37D38" w:rsidRDefault="003001F7">
      <w:pPr>
        <w:pStyle w:val="a3"/>
        <w:spacing w:before="4" w:line="237" w:lineRule="auto"/>
        <w:ind w:left="1276" w:right="1278"/>
        <w:jc w:val="center"/>
      </w:pPr>
      <w:r>
        <w:t>Основные профессии и квалификационные требования</w:t>
      </w:r>
      <w:r>
        <w:rPr>
          <w:spacing w:val="-57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целей)</w:t>
      </w:r>
    </w:p>
    <w:p w:rsidR="00A37D38" w:rsidRDefault="00A37D38">
      <w:pPr>
        <w:pStyle w:val="a3"/>
        <w:spacing w:before="9"/>
        <w:rPr>
          <w:sz w:val="16"/>
        </w:rPr>
      </w:pPr>
    </w:p>
    <w:p w:rsidR="00A37D38" w:rsidRDefault="003001F7">
      <w:pPr>
        <w:pStyle w:val="2"/>
        <w:spacing w:before="90" w:line="240" w:lineRule="auto"/>
        <w:ind w:left="636" w:right="93"/>
        <w:jc w:val="center"/>
      </w:pPr>
      <w:r>
        <w:t>РЕЗЧИК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ПИЛАХ, НОЖОВКАХ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СТАНКАХ</w:t>
      </w:r>
    </w:p>
    <w:p w:rsidR="00A37D38" w:rsidRDefault="003001F7">
      <w:pPr>
        <w:pStyle w:val="a4"/>
        <w:numPr>
          <w:ilvl w:val="0"/>
          <w:numId w:val="25"/>
        </w:numPr>
        <w:tabs>
          <w:tab w:val="left" w:pos="4396"/>
        </w:tabs>
        <w:spacing w:before="2"/>
        <w:ind w:hanging="3850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spacing w:line="275" w:lineRule="exact"/>
        <w:ind w:left="8037" w:right="45"/>
        <w:jc w:val="center"/>
      </w:pPr>
      <w:r>
        <w:t>2-й</w:t>
      </w:r>
      <w:r>
        <w:rPr>
          <w:spacing w:val="1"/>
        </w:rPr>
        <w:t xml:space="preserve"> </w:t>
      </w:r>
      <w:r>
        <w:t>разряд</w:t>
      </w:r>
    </w:p>
    <w:p w:rsidR="00A37D38" w:rsidRDefault="003001F7">
      <w:pPr>
        <w:pStyle w:val="a3"/>
        <w:ind w:left="136" w:right="127" w:firstLine="720"/>
        <w:jc w:val="both"/>
      </w:pPr>
      <w:r>
        <w:rPr>
          <w:b/>
        </w:rPr>
        <w:t xml:space="preserve">Характеристика работ. </w:t>
      </w:r>
      <w:r>
        <w:t>Отрезка и разрезка на налаженных отрезных токарно-</w:t>
      </w:r>
      <w:r>
        <w:rPr>
          <w:spacing w:val="1"/>
        </w:rPr>
        <w:t xml:space="preserve"> </w:t>
      </w:r>
      <w:r>
        <w:t>револьверных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горизонтально-фрезерных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ножовках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пилами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 заготовок из сортового металла различного профиля и сечений толщиной или</w:t>
      </w:r>
      <w:r>
        <w:rPr>
          <w:spacing w:val="1"/>
        </w:rPr>
        <w:t xml:space="preserve"> </w:t>
      </w:r>
      <w:r>
        <w:t>диаметром свыше 100 до 200 мм и заготовок из высоколегированных, коррозионно-</w:t>
      </w:r>
      <w:r>
        <w:rPr>
          <w:spacing w:val="1"/>
        </w:rPr>
        <w:t xml:space="preserve"> </w:t>
      </w:r>
      <w:r>
        <w:t>стойких, жароупорных, быстрорежущих</w:t>
      </w:r>
      <w:r>
        <w:t xml:space="preserve"> сталей и сталей аустенитного класса, цветных,</w:t>
      </w:r>
      <w:r>
        <w:rPr>
          <w:spacing w:val="1"/>
        </w:rPr>
        <w:t xml:space="preserve"> </w:t>
      </w:r>
      <w:r>
        <w:t>тугоплавких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</w:t>
      </w:r>
      <w:r>
        <w:rPr>
          <w:spacing w:val="1"/>
        </w:rPr>
        <w:t xml:space="preserve"> </w:t>
      </w:r>
      <w:r>
        <w:t>толщиной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60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пакетом или поштучно, а также камней и труб. Отрезка прибылей, поковок и отливок</w:t>
      </w:r>
      <w:r>
        <w:rPr>
          <w:spacing w:val="1"/>
        </w:rPr>
        <w:t xml:space="preserve"> </w:t>
      </w:r>
      <w:r>
        <w:t>перпендикулярно, под углом и параллельно оси детали. К</w:t>
      </w:r>
      <w:r>
        <w:t>риволинейная разрезка 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неметаллического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фибры,</w:t>
      </w:r>
      <w:r>
        <w:rPr>
          <w:spacing w:val="1"/>
        </w:rPr>
        <w:t xml:space="preserve"> </w:t>
      </w:r>
      <w:r>
        <w:t>гетинакса,</w:t>
      </w:r>
      <w:r>
        <w:rPr>
          <w:spacing w:val="1"/>
        </w:rPr>
        <w:t xml:space="preserve"> </w:t>
      </w:r>
      <w:r>
        <w:t>текстолита,</w:t>
      </w:r>
      <w:r>
        <w:rPr>
          <w:spacing w:val="1"/>
        </w:rPr>
        <w:t xml:space="preserve"> </w:t>
      </w:r>
      <w:r>
        <w:t>асбоцементных</w:t>
      </w:r>
      <w:r>
        <w:rPr>
          <w:spacing w:val="1"/>
        </w:rPr>
        <w:t xml:space="preserve"> </w:t>
      </w:r>
      <w:r>
        <w:t>досок,</w:t>
      </w:r>
      <w:r>
        <w:rPr>
          <w:spacing w:val="1"/>
        </w:rPr>
        <w:t xml:space="preserve"> </w:t>
      </w:r>
      <w:r>
        <w:t>изоляционной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целлулоида,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стеклоплитки и т. д. Прямолинейная разметка деталей на заготовках средней сложности</w:t>
      </w:r>
      <w:r>
        <w:rPr>
          <w:spacing w:val="-57"/>
        </w:rPr>
        <w:t xml:space="preserve"> </w:t>
      </w:r>
      <w:r>
        <w:t>из профильного металла. Отрезка труб, уголков проката на станке абразивным кругом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упору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разметке.</w:t>
      </w:r>
    </w:p>
    <w:p w:rsidR="00A37D38" w:rsidRDefault="003001F7">
      <w:pPr>
        <w:pStyle w:val="a3"/>
        <w:ind w:left="136" w:right="134" w:firstLine="720"/>
        <w:jc w:val="both"/>
      </w:pPr>
      <w:r>
        <w:rPr>
          <w:b/>
        </w:rPr>
        <w:t xml:space="preserve">Должен знать: </w:t>
      </w:r>
      <w:r>
        <w:t>основные сведения об устройстве однотипных обслуживаемы</w:t>
      </w:r>
      <w:r>
        <w:t>х</w:t>
      </w:r>
      <w:r>
        <w:rPr>
          <w:spacing w:val="1"/>
        </w:rPr>
        <w:t xml:space="preserve"> </w:t>
      </w:r>
      <w:r>
        <w:t>станков;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приспособлений; правила заточки и установки пил; назначение и условия применения</w:t>
      </w:r>
      <w:r>
        <w:rPr>
          <w:spacing w:val="1"/>
        </w:rPr>
        <w:t xml:space="preserve"> </w:t>
      </w:r>
      <w:r>
        <w:t>контрольно-измерительного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сложности;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легированных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высоколегированных</w:t>
      </w:r>
      <w:r>
        <w:rPr>
          <w:spacing w:val="-3"/>
        </w:rPr>
        <w:t xml:space="preserve"> </w:t>
      </w:r>
      <w:r>
        <w:t>сталей.</w:t>
      </w:r>
    </w:p>
    <w:p w:rsidR="00A37D38" w:rsidRDefault="00A37D38">
      <w:pPr>
        <w:pStyle w:val="a3"/>
        <w:spacing w:before="2"/>
      </w:pPr>
    </w:p>
    <w:p w:rsidR="00A37D38" w:rsidRDefault="003001F7">
      <w:pPr>
        <w:pStyle w:val="2"/>
        <w:spacing w:line="240" w:lineRule="auto"/>
        <w:ind w:left="2734"/>
      </w:pPr>
      <w:r>
        <w:t>СТАНОЧНИК</w:t>
      </w:r>
      <w:r>
        <w:rPr>
          <w:spacing w:val="-7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ПРОФИЛЯ</w:t>
      </w:r>
    </w:p>
    <w:p w:rsidR="00A37D38" w:rsidRDefault="003001F7">
      <w:pPr>
        <w:spacing w:before="2" w:line="272" w:lineRule="exact"/>
        <w:ind w:left="4405"/>
        <w:jc w:val="both"/>
        <w:rPr>
          <w:b/>
          <w:sz w:val="24"/>
        </w:rPr>
      </w:pPr>
      <w:r>
        <w:rPr>
          <w:b/>
          <w:sz w:val="24"/>
        </w:rPr>
        <w:t>2-й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разряд</w:t>
      </w:r>
    </w:p>
    <w:p w:rsidR="00A37D38" w:rsidRDefault="003001F7">
      <w:pPr>
        <w:pStyle w:val="a3"/>
        <w:ind w:left="136" w:right="133" w:firstLine="720"/>
        <w:jc w:val="both"/>
      </w:pP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работ.</w:t>
      </w:r>
      <w:r>
        <w:rPr>
          <w:b/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налаженных</w:t>
      </w:r>
      <w:r>
        <w:rPr>
          <w:spacing w:val="1"/>
        </w:rPr>
        <w:t xml:space="preserve"> </w:t>
      </w:r>
      <w:r>
        <w:t>сверлильных,</w:t>
      </w:r>
      <w:r>
        <w:rPr>
          <w:spacing w:val="1"/>
        </w:rPr>
        <w:t xml:space="preserve"> </w:t>
      </w:r>
      <w:r>
        <w:t>токарных и фрезерных станках по 12 – 14-му квалитетам точности и на шлифовальных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охлаждающей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11-му</w:t>
      </w:r>
      <w:r>
        <w:rPr>
          <w:spacing w:val="1"/>
        </w:rPr>
        <w:t xml:space="preserve"> </w:t>
      </w:r>
      <w:r>
        <w:t>квалитету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нормального режущего инструмента и универсальных приспособлений и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рассверливание,</w:t>
      </w:r>
      <w:r>
        <w:rPr>
          <w:spacing w:val="1"/>
        </w:rPr>
        <w:t xml:space="preserve"> </w:t>
      </w:r>
      <w:r>
        <w:t>зенкова</w:t>
      </w:r>
      <w:r>
        <w:t>ние сквозных и глухих отверстий в деталях, расположенных в одной плоскости</w:t>
      </w:r>
      <w:r>
        <w:rPr>
          <w:spacing w:val="1"/>
        </w:rPr>
        <w:t xml:space="preserve"> </w:t>
      </w:r>
      <w:r>
        <w:t>по кондукторам, шаблонам,</w:t>
      </w:r>
      <w:r>
        <w:rPr>
          <w:spacing w:val="1"/>
        </w:rPr>
        <w:t xml:space="preserve"> </w:t>
      </w:r>
      <w:r>
        <w:t>упорам и разметке на сверлильных станках.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 диаметром свыше 2 мм и до 24 мм на проход и в упор на сверлильных станках.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наружной,</w:t>
      </w:r>
      <w:r>
        <w:rPr>
          <w:spacing w:val="1"/>
        </w:rPr>
        <w:t xml:space="preserve"> </w:t>
      </w:r>
      <w:r>
        <w:t>в</w:t>
      </w:r>
      <w:r>
        <w:t>нутренней</w:t>
      </w:r>
      <w:r>
        <w:rPr>
          <w:spacing w:val="1"/>
        </w:rPr>
        <w:t xml:space="preserve"> </w:t>
      </w:r>
      <w:r>
        <w:t>треугольной</w:t>
      </w:r>
      <w:r>
        <w:rPr>
          <w:spacing w:val="1"/>
        </w:rPr>
        <w:t xml:space="preserve"> </w:t>
      </w:r>
      <w:r>
        <w:t>резьбы</w:t>
      </w:r>
      <w:r>
        <w:rPr>
          <w:spacing w:val="1"/>
        </w:rPr>
        <w:t xml:space="preserve"> </w:t>
      </w:r>
      <w:r>
        <w:t>метчиком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плашкой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токарных</w:t>
      </w:r>
      <w:r>
        <w:rPr>
          <w:spacing w:val="1"/>
        </w:rPr>
        <w:t xml:space="preserve"> </w:t>
      </w:r>
      <w:r>
        <w:t>станках.</w:t>
      </w:r>
      <w:r>
        <w:rPr>
          <w:spacing w:val="1"/>
        </w:rPr>
        <w:t xml:space="preserve"> </w:t>
      </w:r>
      <w:r>
        <w:t>Фрезерование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пазов,</w:t>
      </w:r>
      <w:r>
        <w:rPr>
          <w:spacing w:val="1"/>
        </w:rPr>
        <w:t xml:space="preserve"> </w:t>
      </w:r>
      <w:r>
        <w:t>прорезей,</w:t>
      </w:r>
      <w:r>
        <w:rPr>
          <w:spacing w:val="1"/>
        </w:rPr>
        <w:t xml:space="preserve"> </w:t>
      </w:r>
      <w:r>
        <w:t>шипов,</w:t>
      </w:r>
      <w:r>
        <w:rPr>
          <w:spacing w:val="1"/>
        </w:rPr>
        <w:t xml:space="preserve"> </w:t>
      </w:r>
      <w:r>
        <w:t>цилиндрических поверхностей фрезами. Установка и выверка деталей на столе станка 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приспособлениях.</w:t>
      </w:r>
    </w:p>
    <w:p w:rsidR="00A37D38" w:rsidRDefault="003001F7">
      <w:pPr>
        <w:pStyle w:val="a3"/>
        <w:spacing w:before="1"/>
        <w:ind w:left="136" w:right="130" w:firstLine="720"/>
        <w:jc w:val="both"/>
      </w:pP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знать:</w:t>
      </w:r>
      <w:r>
        <w:rPr>
          <w:b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сверлильных,</w:t>
      </w:r>
      <w:r>
        <w:rPr>
          <w:spacing w:val="1"/>
        </w:rPr>
        <w:t xml:space="preserve"> </w:t>
      </w:r>
      <w:r>
        <w:t>токарных,</w:t>
      </w:r>
      <w:r>
        <w:rPr>
          <w:spacing w:val="1"/>
        </w:rPr>
        <w:t xml:space="preserve"> </w:t>
      </w:r>
      <w:r>
        <w:t>фрезерных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шлифовальных</w:t>
      </w:r>
      <w:r>
        <w:rPr>
          <w:spacing w:val="1"/>
        </w:rPr>
        <w:t xml:space="preserve"> </w:t>
      </w:r>
      <w:r>
        <w:t>станков;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простого</w:t>
      </w:r>
      <w:r>
        <w:rPr>
          <w:spacing w:val="61"/>
        </w:rPr>
        <w:t xml:space="preserve"> </w:t>
      </w:r>
      <w:r>
        <w:t>контрольно-измерительного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маркиров</w:t>
      </w:r>
      <w:r>
        <w:t>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 резцов и сверл; виды фрез, резцов и их основные углы; основные сведения о</w:t>
      </w:r>
      <w:r>
        <w:rPr>
          <w:spacing w:val="1"/>
        </w:rPr>
        <w:t xml:space="preserve"> </w:t>
      </w:r>
      <w:r>
        <w:t>шлифовальных кругах и</w:t>
      </w:r>
      <w:r>
        <w:rPr>
          <w:spacing w:val="1"/>
        </w:rPr>
        <w:t xml:space="preserve"> </w:t>
      </w:r>
      <w:r>
        <w:t>сегментах; способы правки</w:t>
      </w:r>
      <w:r>
        <w:rPr>
          <w:spacing w:val="1"/>
        </w:rPr>
        <w:t xml:space="preserve"> </w:t>
      </w:r>
      <w:r>
        <w:t>шлифовальных кругов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охлаждающих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масел;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допусков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посадок,</w:t>
      </w:r>
      <w:r>
        <w:rPr>
          <w:spacing w:val="-2"/>
        </w:rPr>
        <w:t xml:space="preserve"> </w:t>
      </w:r>
      <w:r>
        <w:t>квалитетах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параметрах</w:t>
      </w:r>
      <w:r>
        <w:rPr>
          <w:spacing w:val="-4"/>
        </w:rPr>
        <w:t xml:space="preserve"> </w:t>
      </w:r>
      <w:r>
        <w:t>шероховатости.</w:t>
      </w:r>
    </w:p>
    <w:p w:rsidR="00A37D38" w:rsidRDefault="00A37D38">
      <w:pPr>
        <w:jc w:val="both"/>
        <w:sectPr w:rsidR="00A37D38">
          <w:headerReference w:type="default" r:id="rId509"/>
          <w:pgSz w:w="11910" w:h="16840"/>
          <w:pgMar w:top="1320" w:right="1280" w:bottom="280" w:left="1280" w:header="713" w:footer="0" w:gutter="0"/>
          <w:pgNumType w:start="239"/>
          <w:cols w:space="720"/>
        </w:sectPr>
      </w:pPr>
    </w:p>
    <w:p w:rsidR="00A37D38" w:rsidRDefault="003001F7">
      <w:pPr>
        <w:pStyle w:val="2"/>
        <w:spacing w:before="88"/>
        <w:ind w:left="856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spacing w:line="274" w:lineRule="exact"/>
        <w:rPr>
          <w:sz w:val="24"/>
        </w:rPr>
      </w:pPr>
      <w:r>
        <w:rPr>
          <w:sz w:val="24"/>
        </w:rPr>
        <w:t>Болты,</w:t>
      </w:r>
      <w:r>
        <w:rPr>
          <w:spacing w:val="-4"/>
          <w:sz w:val="24"/>
        </w:rPr>
        <w:t xml:space="preserve"> </w:t>
      </w:r>
      <w:r>
        <w:rPr>
          <w:sz w:val="24"/>
        </w:rPr>
        <w:t>гайки,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пробки,</w:t>
      </w:r>
      <w:r>
        <w:rPr>
          <w:spacing w:val="-4"/>
          <w:sz w:val="24"/>
        </w:rPr>
        <w:t xml:space="preserve"> </w:t>
      </w:r>
      <w:r>
        <w:rPr>
          <w:sz w:val="24"/>
        </w:rPr>
        <w:t>штуцера, краны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граней под</w:t>
      </w:r>
      <w:r>
        <w:rPr>
          <w:spacing w:val="-3"/>
          <w:sz w:val="24"/>
        </w:rPr>
        <w:t xml:space="preserve"> </w:t>
      </w:r>
      <w:r>
        <w:rPr>
          <w:sz w:val="24"/>
        </w:rPr>
        <w:t>ключ.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rPr>
          <w:sz w:val="24"/>
        </w:rPr>
      </w:pPr>
      <w:r>
        <w:rPr>
          <w:sz w:val="24"/>
        </w:rPr>
        <w:t>Валы</w:t>
      </w:r>
      <w:r>
        <w:rPr>
          <w:spacing w:val="1"/>
          <w:sz w:val="24"/>
        </w:rPr>
        <w:t xml:space="preserve"> </w:t>
      </w:r>
      <w:r>
        <w:rPr>
          <w:sz w:val="24"/>
        </w:rPr>
        <w:t>длиной до</w:t>
      </w:r>
      <w:r>
        <w:rPr>
          <w:spacing w:val="2"/>
          <w:sz w:val="24"/>
        </w:rPr>
        <w:t xml:space="preserve"> </w:t>
      </w:r>
      <w:r>
        <w:rPr>
          <w:sz w:val="24"/>
        </w:rPr>
        <w:t>1500</w:t>
      </w:r>
      <w:r>
        <w:rPr>
          <w:spacing w:val="-5"/>
          <w:sz w:val="24"/>
        </w:rPr>
        <w:t xml:space="preserve"> </w:t>
      </w:r>
      <w:r>
        <w:rPr>
          <w:sz w:val="24"/>
        </w:rPr>
        <w:t>мм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обдирка.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spacing w:before="3"/>
        <w:rPr>
          <w:sz w:val="24"/>
        </w:rPr>
      </w:pPr>
      <w:r>
        <w:rPr>
          <w:sz w:val="24"/>
        </w:rPr>
        <w:t>Вкладыши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смазку.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rPr>
          <w:sz w:val="24"/>
        </w:rPr>
      </w:pPr>
      <w:r>
        <w:rPr>
          <w:sz w:val="24"/>
        </w:rPr>
        <w:t>Втулки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кондукторов –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припуском на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spacing w:before="2"/>
        <w:rPr>
          <w:sz w:val="24"/>
        </w:rPr>
      </w:pPr>
      <w:r>
        <w:rPr>
          <w:sz w:val="24"/>
        </w:rPr>
        <w:t>Гайки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нормальные –</w:t>
      </w:r>
      <w:r>
        <w:rPr>
          <w:spacing w:val="-6"/>
          <w:sz w:val="24"/>
        </w:rPr>
        <w:t xml:space="preserve"> </w:t>
      </w:r>
      <w:r>
        <w:rPr>
          <w:sz w:val="24"/>
        </w:rPr>
        <w:t>зенкование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отверстий.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rPr>
          <w:sz w:val="24"/>
        </w:rPr>
      </w:pPr>
      <w:r>
        <w:rPr>
          <w:sz w:val="24"/>
        </w:rPr>
        <w:t>Метчики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машинные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стружечных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канавок.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spacing w:before="3"/>
        <w:rPr>
          <w:sz w:val="24"/>
        </w:rPr>
      </w:pPr>
      <w:r>
        <w:rPr>
          <w:sz w:val="24"/>
        </w:rPr>
        <w:t>Оси,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оправки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бесцентровое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rPr>
          <w:sz w:val="24"/>
        </w:rPr>
      </w:pPr>
      <w:r>
        <w:rPr>
          <w:sz w:val="24"/>
        </w:rPr>
        <w:t>Пробки,</w:t>
      </w:r>
      <w:r>
        <w:rPr>
          <w:spacing w:val="-4"/>
          <w:sz w:val="24"/>
        </w:rPr>
        <w:t xml:space="preserve"> </w:t>
      </w:r>
      <w:r>
        <w:rPr>
          <w:sz w:val="24"/>
        </w:rPr>
        <w:t>шпильки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spacing w:before="2"/>
        <w:rPr>
          <w:sz w:val="24"/>
        </w:rPr>
      </w:pPr>
      <w:r>
        <w:rPr>
          <w:sz w:val="24"/>
        </w:rPr>
        <w:t>Прокладки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торцов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скосов.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spacing w:line="242" w:lineRule="auto"/>
        <w:ind w:left="856" w:right="133"/>
        <w:rPr>
          <w:sz w:val="24"/>
        </w:rPr>
      </w:pPr>
      <w:r>
        <w:rPr>
          <w:sz w:val="24"/>
        </w:rPr>
        <w:t>Ролики</w:t>
      </w:r>
      <w:r>
        <w:rPr>
          <w:spacing w:val="49"/>
          <w:sz w:val="24"/>
        </w:rPr>
        <w:t xml:space="preserve"> </w:t>
      </w:r>
      <w:r>
        <w:rPr>
          <w:sz w:val="24"/>
        </w:rPr>
        <w:t>подшипников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всех</w:t>
      </w:r>
      <w:r>
        <w:rPr>
          <w:spacing w:val="53"/>
          <w:sz w:val="24"/>
        </w:rPr>
        <w:t xml:space="preserve"> </w:t>
      </w:r>
      <w:r>
        <w:rPr>
          <w:sz w:val="24"/>
        </w:rPr>
        <w:t>типов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торцов.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spacing w:line="271" w:lineRule="exact"/>
        <w:rPr>
          <w:sz w:val="24"/>
        </w:rPr>
      </w:pPr>
      <w:r>
        <w:rPr>
          <w:sz w:val="24"/>
        </w:rPr>
        <w:t>Ступицы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коленчатого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вала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протягивание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шпоночной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канавки.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spacing w:before="1"/>
        <w:rPr>
          <w:sz w:val="24"/>
        </w:rPr>
      </w:pPr>
      <w:r>
        <w:rPr>
          <w:sz w:val="24"/>
        </w:rPr>
        <w:t>Угольники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rPr>
          <w:sz w:val="24"/>
        </w:rPr>
      </w:pPr>
      <w:r>
        <w:rPr>
          <w:sz w:val="24"/>
        </w:rPr>
        <w:t>Фрезы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сверла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хвостом –</w:t>
      </w:r>
      <w:r>
        <w:rPr>
          <w:spacing w:val="-1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лопаток.</w:t>
      </w:r>
    </w:p>
    <w:p w:rsidR="00A37D38" w:rsidRDefault="003001F7">
      <w:pPr>
        <w:pStyle w:val="a4"/>
        <w:numPr>
          <w:ilvl w:val="1"/>
          <w:numId w:val="26"/>
        </w:numPr>
        <w:tabs>
          <w:tab w:val="left" w:pos="857"/>
        </w:tabs>
        <w:spacing w:before="3" w:line="240" w:lineRule="auto"/>
        <w:rPr>
          <w:sz w:val="24"/>
        </w:rPr>
      </w:pPr>
      <w:r>
        <w:rPr>
          <w:sz w:val="24"/>
        </w:rPr>
        <w:t>Штифты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бесцентровое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A37D38">
      <w:pPr>
        <w:pStyle w:val="a3"/>
        <w:spacing w:before="7"/>
        <w:rPr>
          <w:sz w:val="16"/>
        </w:rPr>
      </w:pPr>
    </w:p>
    <w:p w:rsidR="00A37D38" w:rsidRDefault="003001F7">
      <w:pPr>
        <w:pStyle w:val="2"/>
        <w:spacing w:before="90"/>
        <w:ind w:left="688" w:right="93"/>
        <w:jc w:val="center"/>
      </w:pPr>
      <w:r>
        <w:t>ТОКАРЬ</w:t>
      </w:r>
    </w:p>
    <w:p w:rsidR="00A37D38" w:rsidRDefault="003001F7">
      <w:pPr>
        <w:pStyle w:val="a4"/>
        <w:numPr>
          <w:ilvl w:val="0"/>
          <w:numId w:val="25"/>
        </w:numPr>
        <w:tabs>
          <w:tab w:val="left" w:pos="4425"/>
        </w:tabs>
        <w:ind w:left="4424" w:hanging="3821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numPr>
          <w:ilvl w:val="1"/>
          <w:numId w:val="25"/>
        </w:numPr>
        <w:tabs>
          <w:tab w:val="left" w:pos="8324"/>
        </w:tabs>
        <w:spacing w:before="3"/>
        <w:ind w:hanging="332"/>
      </w:pPr>
      <w:r>
        <w:t>й разряд</w:t>
      </w:r>
    </w:p>
    <w:p w:rsidR="00A37D38" w:rsidRDefault="003001F7">
      <w:pPr>
        <w:pStyle w:val="a3"/>
        <w:ind w:left="136" w:right="125" w:firstLine="720"/>
        <w:jc w:val="both"/>
      </w:pPr>
      <w:r>
        <w:rPr>
          <w:b/>
        </w:rPr>
        <w:t xml:space="preserve">Характеристика работ. </w:t>
      </w:r>
      <w:r>
        <w:t>Токарная обработка на универсальных токарных стан-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11-му квалитетам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 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14-му</w:t>
      </w:r>
      <w:r>
        <w:rPr>
          <w:spacing w:val="1"/>
        </w:rPr>
        <w:t xml:space="preserve"> </w:t>
      </w:r>
      <w:r>
        <w:t>квалитетам точности. Токарная обработка деталей по 7 – 10-му квалитетам точности на</w:t>
      </w:r>
      <w:r>
        <w:rPr>
          <w:spacing w:val="1"/>
        </w:rPr>
        <w:t xml:space="preserve"> </w:t>
      </w:r>
      <w:r>
        <w:t>специализированных станках, налаженных для обработки определенных деталей или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Токарная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тонкостенных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толщиной стенки до 1 мм и длиной до 200 мм. Нарезание наружной и внутренней</w:t>
      </w:r>
      <w:r>
        <w:rPr>
          <w:spacing w:val="1"/>
        </w:rPr>
        <w:t xml:space="preserve"> </w:t>
      </w:r>
      <w:r>
        <w:t>однозаходной</w:t>
      </w:r>
      <w:r>
        <w:rPr>
          <w:spacing w:val="1"/>
        </w:rPr>
        <w:t xml:space="preserve"> </w:t>
      </w:r>
      <w:r>
        <w:t>треугольной,</w:t>
      </w:r>
      <w:r>
        <w:rPr>
          <w:spacing w:val="1"/>
        </w:rPr>
        <w:t xml:space="preserve"> </w:t>
      </w:r>
      <w:r>
        <w:t>пря</w:t>
      </w:r>
      <w:r>
        <w:t>моугольной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трапецеидальной</w:t>
      </w:r>
      <w:r>
        <w:rPr>
          <w:spacing w:val="1"/>
        </w:rPr>
        <w:t xml:space="preserve"> </w:t>
      </w:r>
      <w:r>
        <w:t>резьбы</w:t>
      </w:r>
      <w:r>
        <w:rPr>
          <w:spacing w:val="1"/>
        </w:rPr>
        <w:t xml:space="preserve"> </w:t>
      </w:r>
      <w:r>
        <w:t>резцом.</w:t>
      </w:r>
      <w:r>
        <w:rPr>
          <w:spacing w:val="1"/>
        </w:rPr>
        <w:t xml:space="preserve"> </w:t>
      </w:r>
      <w:r>
        <w:t>Нарезание резьб вихревыми головками. Управление токарно-центровыми станками с</w:t>
      </w:r>
      <w:r>
        <w:rPr>
          <w:spacing w:val="1"/>
        </w:rPr>
        <w:t xml:space="preserve"> </w:t>
      </w:r>
      <w:r>
        <w:t>высотой центров до 800 мм, имеющих более трех суппортов, под руководством токаря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</w:t>
      </w:r>
      <w:r>
        <w:t>счетов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конусных</w:t>
      </w:r>
      <w:r>
        <w:rPr>
          <w:spacing w:val="-3"/>
        </w:rPr>
        <w:t xml:space="preserve"> </w:t>
      </w:r>
      <w:r>
        <w:t>поверхностей.</w:t>
      </w:r>
    </w:p>
    <w:p w:rsidR="00A37D38" w:rsidRDefault="003001F7">
      <w:pPr>
        <w:pStyle w:val="a3"/>
        <w:ind w:left="136" w:right="130" w:firstLine="720"/>
        <w:jc w:val="both"/>
      </w:pPr>
      <w:r>
        <w:rPr>
          <w:b/>
        </w:rPr>
        <w:t xml:space="preserve">Должен знать: </w:t>
      </w:r>
      <w:r>
        <w:t>устройство, правила подналадки и проверки на точность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1"/>
        </w:rPr>
        <w:t xml:space="preserve"> </w:t>
      </w:r>
      <w:r>
        <w:t>токарных</w:t>
      </w:r>
      <w:r>
        <w:rPr>
          <w:spacing w:val="1"/>
        </w:rPr>
        <w:t xml:space="preserve"> </w:t>
      </w:r>
      <w:r>
        <w:t>станков;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крупногабаритными</w:t>
      </w:r>
      <w:r>
        <w:rPr>
          <w:spacing w:val="1"/>
        </w:rPr>
        <w:t xml:space="preserve"> </w:t>
      </w:r>
      <w:r>
        <w:t>станками,</w:t>
      </w:r>
      <w:r>
        <w:rPr>
          <w:spacing w:val="1"/>
        </w:rPr>
        <w:t xml:space="preserve"> </w:t>
      </w:r>
      <w:r>
        <w:t>обслуживаемыми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токарем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 применения сложного контрольно-измерительного инструмента и приборов;</w:t>
      </w:r>
      <w:r>
        <w:rPr>
          <w:spacing w:val="1"/>
        </w:rPr>
        <w:t xml:space="preserve"> </w:t>
      </w:r>
      <w:r>
        <w:t>геометрию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заточки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изготовленного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</w:t>
      </w:r>
      <w:r>
        <w:t>ентальных</w:t>
      </w:r>
      <w:r>
        <w:rPr>
          <w:spacing w:val="1"/>
        </w:rPr>
        <w:t xml:space="preserve"> </w:t>
      </w:r>
      <w:r>
        <w:t>сталей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сплавов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керамической;</w:t>
      </w:r>
      <w:r>
        <w:rPr>
          <w:spacing w:val="1"/>
        </w:rPr>
        <w:t xml:space="preserve"> </w:t>
      </w:r>
      <w:r>
        <w:t>допуски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квалитеты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шероховатости;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-4"/>
        </w:rPr>
        <w:t xml:space="preserve"> </w:t>
      </w:r>
      <w:r>
        <w:t>материалов.</w:t>
      </w:r>
    </w:p>
    <w:p w:rsidR="00A37D38" w:rsidRDefault="003001F7">
      <w:pPr>
        <w:pStyle w:val="2"/>
        <w:spacing w:line="274" w:lineRule="exact"/>
        <w:ind w:left="856"/>
        <w:jc w:val="both"/>
        <w:rPr>
          <w:b w:val="0"/>
        </w:rPr>
      </w:pPr>
      <w:r>
        <w:t>Примеры работ</w:t>
      </w:r>
      <w:r>
        <w:rPr>
          <w:b w:val="0"/>
        </w:rPr>
        <w:t>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rPr>
          <w:sz w:val="24"/>
        </w:rPr>
      </w:pPr>
      <w:r>
        <w:rPr>
          <w:sz w:val="24"/>
        </w:rPr>
        <w:t>Башмаки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тормозные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наплавки.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  <w:tab w:val="left" w:pos="1830"/>
          <w:tab w:val="left" w:pos="2856"/>
          <w:tab w:val="left" w:pos="3220"/>
          <w:tab w:val="left" w:pos="4744"/>
          <w:tab w:val="left" w:pos="5726"/>
          <w:tab w:val="left" w:pos="6201"/>
          <w:tab w:val="left" w:pos="8293"/>
        </w:tabs>
        <w:spacing w:line="242" w:lineRule="auto"/>
        <w:ind w:left="136" w:right="137" w:firstLine="360"/>
        <w:rPr>
          <w:sz w:val="24"/>
        </w:rPr>
      </w:pPr>
      <w:r>
        <w:rPr>
          <w:sz w:val="24"/>
        </w:rPr>
        <w:t>Валики</w:t>
      </w:r>
      <w:r>
        <w:rPr>
          <w:sz w:val="24"/>
        </w:rPr>
        <w:tab/>
        <w:t>гладкие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ступенчатые</w:t>
      </w:r>
      <w:r>
        <w:rPr>
          <w:sz w:val="24"/>
        </w:rPr>
        <w:tab/>
        <w:t>длиной</w:t>
      </w:r>
      <w:r>
        <w:rPr>
          <w:sz w:val="24"/>
        </w:rPr>
        <w:tab/>
        <w:t>до</w:t>
      </w:r>
      <w:r>
        <w:rPr>
          <w:sz w:val="24"/>
        </w:rPr>
        <w:tab/>
        <w:t>1500</w:t>
      </w:r>
      <w:r>
        <w:rPr>
          <w:spacing w:val="16"/>
          <w:sz w:val="24"/>
        </w:rPr>
        <w:t xml:space="preserve"> </w:t>
      </w:r>
      <w:r>
        <w:rPr>
          <w:sz w:val="24"/>
        </w:rPr>
        <w:t>мм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полная</w:t>
      </w:r>
      <w:r>
        <w:rPr>
          <w:sz w:val="24"/>
        </w:rPr>
        <w:tab/>
      </w:r>
      <w:r>
        <w:rPr>
          <w:spacing w:val="-1"/>
          <w:sz w:val="24"/>
        </w:rPr>
        <w:t>токарная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line="271" w:lineRule="exact"/>
        <w:rPr>
          <w:sz w:val="24"/>
        </w:rPr>
      </w:pPr>
      <w:r>
        <w:rPr>
          <w:sz w:val="24"/>
        </w:rPr>
        <w:t>Валы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шеек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2" w:line="237" w:lineRule="auto"/>
        <w:ind w:left="136" w:right="141" w:firstLine="360"/>
        <w:rPr>
          <w:sz w:val="24"/>
        </w:rPr>
      </w:pPr>
      <w:r>
        <w:rPr>
          <w:sz w:val="24"/>
        </w:rPr>
        <w:t>Валы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оси</w:t>
      </w:r>
      <w:r>
        <w:rPr>
          <w:spacing w:val="10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1000</w:t>
      </w:r>
      <w:r>
        <w:rPr>
          <w:spacing w:val="9"/>
          <w:sz w:val="24"/>
        </w:rPr>
        <w:t xml:space="preserve"> </w:t>
      </w:r>
      <w:r>
        <w:rPr>
          <w:sz w:val="24"/>
        </w:rPr>
        <w:t>мм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глубоких</w:t>
      </w:r>
      <w:r>
        <w:rPr>
          <w:spacing w:val="4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3"/>
        <w:rPr>
          <w:sz w:val="24"/>
        </w:rPr>
      </w:pPr>
      <w:r>
        <w:rPr>
          <w:sz w:val="24"/>
        </w:rPr>
        <w:t>Винты суппортные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нарезки до</w:t>
      </w:r>
      <w:r>
        <w:rPr>
          <w:spacing w:val="3"/>
          <w:sz w:val="24"/>
        </w:rPr>
        <w:t xml:space="preserve"> </w:t>
      </w:r>
      <w:r>
        <w:rPr>
          <w:sz w:val="24"/>
        </w:rPr>
        <w:t>500</w:t>
      </w:r>
      <w:r>
        <w:rPr>
          <w:spacing w:val="-6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 полная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line="242" w:lineRule="auto"/>
        <w:ind w:left="136" w:right="135" w:firstLine="360"/>
        <w:rPr>
          <w:sz w:val="24"/>
        </w:rPr>
      </w:pPr>
      <w:r>
        <w:rPr>
          <w:sz w:val="24"/>
        </w:rPr>
        <w:t>Втулки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буртиком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A37D38">
      <w:pPr>
        <w:spacing w:line="242" w:lineRule="auto"/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84" w:line="240" w:lineRule="auto"/>
        <w:rPr>
          <w:sz w:val="24"/>
        </w:rPr>
      </w:pPr>
      <w:r>
        <w:rPr>
          <w:sz w:val="24"/>
        </w:rPr>
        <w:t>Втулки переходные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конусом Морзе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5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  <w:tab w:val="left" w:pos="1705"/>
          <w:tab w:val="left" w:pos="3674"/>
          <w:tab w:val="left" w:pos="5026"/>
          <w:tab w:val="left" w:pos="6395"/>
        </w:tabs>
        <w:spacing w:before="4" w:line="237" w:lineRule="auto"/>
        <w:ind w:left="136" w:right="131" w:firstLine="360"/>
        <w:rPr>
          <w:sz w:val="24"/>
        </w:rPr>
      </w:pPr>
      <w:r>
        <w:rPr>
          <w:sz w:val="24"/>
        </w:rPr>
        <w:t>Гайки</w:t>
      </w:r>
      <w:r>
        <w:rPr>
          <w:sz w:val="24"/>
        </w:rPr>
        <w:tab/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контргайки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диаметром</w:t>
      </w:r>
      <w:r>
        <w:rPr>
          <w:sz w:val="24"/>
        </w:rPr>
        <w:tab/>
        <w:t>резьбы</w:t>
      </w:r>
      <w:r>
        <w:rPr>
          <w:spacing w:val="99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ab/>
        <w:t>100</w:t>
      </w:r>
      <w:r>
        <w:rPr>
          <w:spacing w:val="15"/>
          <w:sz w:val="24"/>
        </w:rPr>
        <w:t xml:space="preserve"> </w:t>
      </w:r>
      <w:r>
        <w:rPr>
          <w:sz w:val="24"/>
        </w:rPr>
        <w:t>мм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4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4"/>
        <w:rPr>
          <w:sz w:val="24"/>
        </w:rPr>
      </w:pPr>
      <w:r>
        <w:rPr>
          <w:sz w:val="24"/>
        </w:rPr>
        <w:t>Диски,</w:t>
      </w:r>
      <w:r>
        <w:rPr>
          <w:spacing w:val="2"/>
          <w:sz w:val="24"/>
        </w:rPr>
        <w:t xml:space="preserve"> </w:t>
      </w:r>
      <w:r>
        <w:rPr>
          <w:sz w:val="24"/>
        </w:rPr>
        <w:t>шайбы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3"/>
          <w:sz w:val="24"/>
        </w:rPr>
        <w:t xml:space="preserve"> </w:t>
      </w:r>
      <w:r>
        <w:rPr>
          <w:sz w:val="24"/>
        </w:rPr>
        <w:t>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полная токарная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rPr>
          <w:sz w:val="24"/>
        </w:rPr>
      </w:pPr>
      <w:r>
        <w:rPr>
          <w:sz w:val="24"/>
        </w:rPr>
        <w:t>Зенкеры</w:t>
      </w:r>
      <w:r>
        <w:rPr>
          <w:spacing w:val="-1"/>
          <w:sz w:val="24"/>
        </w:rPr>
        <w:t xml:space="preserve"> </w:t>
      </w:r>
      <w:r>
        <w:rPr>
          <w:sz w:val="24"/>
        </w:rPr>
        <w:t>и фрезы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ножами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4" w:line="237" w:lineRule="auto"/>
        <w:ind w:left="136" w:right="139" w:firstLine="360"/>
        <w:rPr>
          <w:sz w:val="24"/>
        </w:rPr>
      </w:pPr>
      <w:r>
        <w:rPr>
          <w:sz w:val="24"/>
        </w:rPr>
        <w:t>Оси</w:t>
      </w:r>
      <w:r>
        <w:rPr>
          <w:spacing w:val="44"/>
          <w:sz w:val="24"/>
        </w:rPr>
        <w:t xml:space="preserve"> </w:t>
      </w:r>
      <w:r>
        <w:rPr>
          <w:sz w:val="24"/>
        </w:rPr>
        <w:t>колесных</w:t>
      </w:r>
      <w:r>
        <w:rPr>
          <w:spacing w:val="39"/>
          <w:sz w:val="24"/>
        </w:rPr>
        <w:t xml:space="preserve"> </w:t>
      </w:r>
      <w:r>
        <w:rPr>
          <w:sz w:val="24"/>
        </w:rPr>
        <w:t>пар</w:t>
      </w:r>
      <w:r>
        <w:rPr>
          <w:spacing w:val="44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4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4"/>
        <w:rPr>
          <w:sz w:val="24"/>
        </w:rPr>
      </w:pPr>
      <w:r>
        <w:rPr>
          <w:sz w:val="24"/>
        </w:rPr>
        <w:t>Патроны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сверлильные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rPr>
          <w:sz w:val="24"/>
        </w:rPr>
      </w:pPr>
      <w:r>
        <w:rPr>
          <w:sz w:val="24"/>
        </w:rPr>
        <w:t>Плашки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нарезкой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1"/>
          <w:sz w:val="24"/>
        </w:rPr>
        <w:t xml:space="preserve"> </w:t>
      </w:r>
      <w:r>
        <w:rPr>
          <w:sz w:val="24"/>
        </w:rPr>
        <w:t>метчиком.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4" w:line="237" w:lineRule="auto"/>
        <w:ind w:left="136" w:right="143" w:firstLine="360"/>
        <w:rPr>
          <w:sz w:val="24"/>
        </w:rPr>
      </w:pPr>
      <w:r>
        <w:rPr>
          <w:sz w:val="24"/>
        </w:rPr>
        <w:t>Поршни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подрезание</w:t>
      </w:r>
      <w:r>
        <w:rPr>
          <w:spacing w:val="10"/>
          <w:sz w:val="24"/>
        </w:rPr>
        <w:t xml:space="preserve"> </w:t>
      </w:r>
      <w:r>
        <w:rPr>
          <w:sz w:val="24"/>
        </w:rPr>
        <w:t>днища,</w:t>
      </w:r>
      <w:r>
        <w:rPr>
          <w:spacing w:val="4"/>
          <w:sz w:val="24"/>
        </w:rPr>
        <w:t xml:space="preserve"> </w:t>
      </w:r>
      <w:r>
        <w:rPr>
          <w:sz w:val="24"/>
        </w:rPr>
        <w:t>обтачивание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8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расточка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камеры.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4"/>
        <w:rPr>
          <w:sz w:val="24"/>
        </w:rPr>
      </w:pPr>
      <w:r>
        <w:rPr>
          <w:sz w:val="24"/>
        </w:rPr>
        <w:t>Пуансоны</w:t>
      </w:r>
      <w:r>
        <w:rPr>
          <w:spacing w:val="-1"/>
          <w:sz w:val="24"/>
        </w:rPr>
        <w:t xml:space="preserve"> </w:t>
      </w:r>
      <w:r>
        <w:rPr>
          <w:sz w:val="24"/>
        </w:rPr>
        <w:t>вырубные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проколочные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rPr>
          <w:sz w:val="24"/>
        </w:rPr>
      </w:pPr>
      <w:r>
        <w:rPr>
          <w:sz w:val="24"/>
        </w:rPr>
        <w:t>Ручки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рукоятки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фигурные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2"/>
        <w:rPr>
          <w:sz w:val="24"/>
        </w:rPr>
      </w:pPr>
      <w:r>
        <w:rPr>
          <w:sz w:val="24"/>
        </w:rPr>
        <w:t xml:space="preserve">Сверла, </w:t>
      </w:r>
      <w:r>
        <w:rPr>
          <w:spacing w:val="1"/>
          <w:sz w:val="24"/>
        </w:rPr>
        <w:t xml:space="preserve"> </w:t>
      </w:r>
      <w:r>
        <w:rPr>
          <w:sz w:val="24"/>
        </w:rPr>
        <w:t>метчики,</w:t>
      </w:r>
      <w:r>
        <w:rPr>
          <w:spacing w:val="119"/>
          <w:sz w:val="24"/>
        </w:rPr>
        <w:t xml:space="preserve"> </w:t>
      </w:r>
      <w:r>
        <w:rPr>
          <w:sz w:val="24"/>
        </w:rPr>
        <w:t>развертки,</w:t>
      </w:r>
      <w:r>
        <w:rPr>
          <w:spacing w:val="114"/>
          <w:sz w:val="24"/>
        </w:rPr>
        <w:t xml:space="preserve"> </w:t>
      </w:r>
      <w:r>
        <w:rPr>
          <w:sz w:val="24"/>
        </w:rPr>
        <w:t>горловины</w:t>
      </w:r>
      <w:r>
        <w:rPr>
          <w:spacing w:val="114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112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rPr>
          <w:sz w:val="24"/>
        </w:rPr>
      </w:pPr>
      <w:r>
        <w:rPr>
          <w:sz w:val="24"/>
        </w:rPr>
        <w:t>Стержни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нарезанием резьбы.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3"/>
        <w:rPr>
          <w:sz w:val="24"/>
        </w:rPr>
      </w:pPr>
      <w:r>
        <w:rPr>
          <w:sz w:val="24"/>
        </w:rPr>
        <w:t>Фланцы,</w:t>
      </w:r>
      <w:r>
        <w:rPr>
          <w:spacing w:val="-4"/>
          <w:sz w:val="24"/>
        </w:rPr>
        <w:t xml:space="preserve"> </w:t>
      </w:r>
      <w:r>
        <w:rPr>
          <w:sz w:val="24"/>
        </w:rPr>
        <w:t>маховики</w:t>
      </w:r>
      <w:r>
        <w:rPr>
          <w:spacing w:val="-4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pacing w:val="-6"/>
          <w:sz w:val="24"/>
        </w:rPr>
        <w:t xml:space="preserve"> </w:t>
      </w:r>
      <w:r>
        <w:rPr>
          <w:sz w:val="24"/>
        </w:rPr>
        <w:t>мм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полная 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line="242" w:lineRule="auto"/>
        <w:ind w:left="136" w:right="133" w:firstLine="360"/>
        <w:rPr>
          <w:sz w:val="24"/>
        </w:rPr>
      </w:pPr>
      <w:r>
        <w:rPr>
          <w:sz w:val="24"/>
        </w:rPr>
        <w:t>Цанги</w:t>
      </w:r>
      <w:r>
        <w:rPr>
          <w:spacing w:val="17"/>
          <w:sz w:val="24"/>
        </w:rPr>
        <w:t xml:space="preserve"> </w:t>
      </w:r>
      <w:r>
        <w:rPr>
          <w:sz w:val="24"/>
        </w:rPr>
        <w:t>зажимные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подающие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станкам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1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18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line="271" w:lineRule="exact"/>
        <w:jc w:val="both"/>
        <w:rPr>
          <w:sz w:val="24"/>
        </w:rPr>
      </w:pPr>
      <w:r>
        <w:rPr>
          <w:sz w:val="24"/>
        </w:rPr>
        <w:t>Центры токарные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обтачивание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24"/>
        </w:numPr>
        <w:tabs>
          <w:tab w:val="left" w:pos="843"/>
        </w:tabs>
        <w:spacing w:before="1" w:line="240" w:lineRule="auto"/>
        <w:ind w:left="136" w:right="131" w:firstLine="360"/>
        <w:jc w:val="both"/>
        <w:rPr>
          <w:sz w:val="24"/>
        </w:rPr>
      </w:pPr>
      <w:r>
        <w:rPr>
          <w:sz w:val="24"/>
        </w:rPr>
        <w:t>Шестерни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шкивы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клиноременных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 диаметром свыше 200 до 500 мм, шестерни конические и черв</w:t>
      </w:r>
      <w:r>
        <w:rPr>
          <w:sz w:val="24"/>
        </w:rPr>
        <w:t>ячные диамет-</w:t>
      </w:r>
      <w:r>
        <w:rPr>
          <w:spacing w:val="1"/>
          <w:sz w:val="24"/>
        </w:rPr>
        <w:t xml:space="preserve"> </w:t>
      </w:r>
      <w:r>
        <w:rPr>
          <w:sz w:val="24"/>
        </w:rPr>
        <w:t>ром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300</w:t>
      </w:r>
      <w:r>
        <w:rPr>
          <w:spacing w:val="-3"/>
          <w:sz w:val="24"/>
        </w:rPr>
        <w:t xml:space="preserve"> </w:t>
      </w:r>
      <w:r>
        <w:rPr>
          <w:sz w:val="24"/>
        </w:rPr>
        <w:t>мм –</w:t>
      </w:r>
      <w:r>
        <w:rPr>
          <w:spacing w:val="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3"/>
        <w:numPr>
          <w:ilvl w:val="1"/>
          <w:numId w:val="25"/>
        </w:numPr>
        <w:tabs>
          <w:tab w:val="left" w:pos="8324"/>
        </w:tabs>
        <w:spacing w:before="3" w:line="275" w:lineRule="exact"/>
        <w:ind w:hanging="203"/>
        <w:jc w:val="both"/>
      </w:pPr>
      <w:r>
        <w:t>й разряд</w:t>
      </w:r>
    </w:p>
    <w:p w:rsidR="00A37D38" w:rsidRDefault="003001F7">
      <w:pPr>
        <w:pStyle w:val="a3"/>
        <w:ind w:left="136" w:right="132" w:firstLine="720"/>
        <w:jc w:val="both"/>
      </w:pPr>
      <w:r>
        <w:rPr>
          <w:b/>
        </w:rPr>
        <w:t xml:space="preserve">Характеристика работ. </w:t>
      </w:r>
      <w:r>
        <w:t>Токарная обработка и доводка сложных деталей по 7 –</w:t>
      </w:r>
      <w:r>
        <w:rPr>
          <w:spacing w:val="1"/>
        </w:rPr>
        <w:t xml:space="preserve"> </w:t>
      </w:r>
      <w:r>
        <w:t>10-му</w:t>
      </w:r>
      <w:r>
        <w:rPr>
          <w:spacing w:val="1"/>
        </w:rPr>
        <w:t xml:space="preserve"> </w:t>
      </w:r>
      <w:r>
        <w:t>квалитетам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токарных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метода совмещенной плазменно-механической обработки. Включение и</w:t>
      </w:r>
      <w:r>
        <w:rPr>
          <w:spacing w:val="1"/>
        </w:rPr>
        <w:t xml:space="preserve"> </w:t>
      </w:r>
      <w:r>
        <w:t>выключение плазменной установки. Токарная обработка длинных валов и винтов с</w:t>
      </w:r>
      <w:r>
        <w:rPr>
          <w:spacing w:val="1"/>
        </w:rPr>
        <w:t xml:space="preserve"> </w:t>
      </w:r>
      <w:r>
        <w:t>применением подвижного и неподвижного люнетов, глубокое сверление и расточка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пушечными</w:t>
      </w:r>
      <w:r>
        <w:rPr>
          <w:spacing w:val="1"/>
        </w:rPr>
        <w:t xml:space="preserve"> </w:t>
      </w:r>
      <w:r>
        <w:t>сверл</w:t>
      </w:r>
      <w:r>
        <w:t>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инструментом.</w:t>
      </w:r>
      <w:r>
        <w:rPr>
          <w:spacing w:val="1"/>
        </w:rPr>
        <w:t xml:space="preserve"> </w:t>
      </w:r>
      <w:r>
        <w:t>Токарная</w:t>
      </w:r>
      <w:r>
        <w:rPr>
          <w:spacing w:val="1"/>
        </w:rPr>
        <w:t xml:space="preserve"> </w:t>
      </w:r>
      <w:r>
        <w:t>обработка тонкостенных деталей с толщиной стенки до 1 мм и длиной свыше 200 мм.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двухзаходных</w:t>
      </w:r>
      <w:r>
        <w:rPr>
          <w:spacing w:val="1"/>
        </w:rPr>
        <w:t xml:space="preserve"> </w:t>
      </w:r>
      <w:r>
        <w:t>треугольных,</w:t>
      </w:r>
      <w:r>
        <w:rPr>
          <w:spacing w:val="1"/>
        </w:rPr>
        <w:t xml:space="preserve"> </w:t>
      </w:r>
      <w:r>
        <w:t>прямоугольных,</w:t>
      </w:r>
      <w:r>
        <w:rPr>
          <w:spacing w:val="1"/>
        </w:rPr>
        <w:t xml:space="preserve"> </w:t>
      </w:r>
      <w:r>
        <w:t>полукруглых, пилообразных и трапецеидальных резьб. Уста</w:t>
      </w:r>
      <w:r>
        <w:t>новка деталей в различных</w:t>
      </w:r>
      <w:r>
        <w:rPr>
          <w:spacing w:val="1"/>
        </w:rPr>
        <w:t xml:space="preserve"> </w:t>
      </w:r>
      <w:r>
        <w:t>приспособлениях и на угольнике с точной выверкой в горизонтальной и вертикальной</w:t>
      </w:r>
      <w:r>
        <w:rPr>
          <w:spacing w:val="1"/>
        </w:rPr>
        <w:t xml:space="preserve"> </w:t>
      </w:r>
      <w:r>
        <w:t>плоскостях. Наладка станка, плазменной установки и плазмотрона на совмещенную</w:t>
      </w:r>
      <w:r>
        <w:rPr>
          <w:spacing w:val="1"/>
        </w:rPr>
        <w:t xml:space="preserve"> </w:t>
      </w:r>
      <w:r>
        <w:t>работу. Токарная обработка деталей, требующих точного соблюдения размер</w:t>
      </w:r>
      <w:r>
        <w:t>ов между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эксцентрично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обточки.</w:t>
      </w:r>
      <w:r>
        <w:rPr>
          <w:spacing w:val="1"/>
        </w:rPr>
        <w:t xml:space="preserve"> </w:t>
      </w:r>
      <w:r>
        <w:t>Токарная</w:t>
      </w:r>
      <w:r>
        <w:rPr>
          <w:spacing w:val="1"/>
        </w:rPr>
        <w:t xml:space="preserve"> </w:t>
      </w:r>
      <w:r>
        <w:t>обработка деталей из графитовых изделий для производства твердых сплавов. Токарная</w:t>
      </w:r>
      <w:r>
        <w:rPr>
          <w:spacing w:val="-5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переточка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прокатных</w:t>
      </w:r>
      <w:r>
        <w:rPr>
          <w:spacing w:val="1"/>
        </w:rPr>
        <w:t xml:space="preserve"> </w:t>
      </w:r>
      <w:r>
        <w:t>валков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калиброванием</w:t>
      </w:r>
      <w:r>
        <w:rPr>
          <w:spacing w:val="1"/>
        </w:rPr>
        <w:t xml:space="preserve"> </w:t>
      </w:r>
      <w:r>
        <w:t>простых и средней сложности профилей. Обдирка и отделка шеек валков. Управление</w:t>
      </w:r>
      <w:r>
        <w:rPr>
          <w:spacing w:val="1"/>
        </w:rPr>
        <w:t xml:space="preserve"> </w:t>
      </w:r>
      <w:r>
        <w:t>токарно-центровыми</w:t>
      </w:r>
      <w:r>
        <w:rPr>
          <w:spacing w:val="-3"/>
        </w:rPr>
        <w:t xml:space="preserve"> </w:t>
      </w:r>
      <w:r>
        <w:t>станками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высотой</w:t>
      </w:r>
      <w:r>
        <w:rPr>
          <w:spacing w:val="2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свыше 800</w:t>
      </w:r>
      <w:r>
        <w:rPr>
          <w:spacing w:val="-3"/>
        </w:rPr>
        <w:t xml:space="preserve"> </w:t>
      </w:r>
      <w:r>
        <w:t>мм.</w:t>
      </w:r>
    </w:p>
    <w:p w:rsidR="00A37D38" w:rsidRDefault="003001F7">
      <w:pPr>
        <w:pStyle w:val="2"/>
        <w:spacing w:before="3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43"/>
        </w:tabs>
        <w:spacing w:before="1" w:line="237" w:lineRule="auto"/>
        <w:ind w:right="136" w:firstLine="360"/>
        <w:rPr>
          <w:sz w:val="24"/>
        </w:rPr>
      </w:pPr>
      <w:r>
        <w:rPr>
          <w:sz w:val="24"/>
        </w:rPr>
        <w:t>Валики</w:t>
      </w:r>
      <w:r>
        <w:rPr>
          <w:spacing w:val="22"/>
          <w:sz w:val="24"/>
        </w:rPr>
        <w:t xml:space="preserve"> </w:t>
      </w:r>
      <w:r>
        <w:rPr>
          <w:sz w:val="24"/>
        </w:rPr>
        <w:t>гладкие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ступенчатые</w:t>
      </w:r>
      <w:r>
        <w:rPr>
          <w:spacing w:val="20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22"/>
          <w:sz w:val="24"/>
        </w:rPr>
        <w:t xml:space="preserve"> </w:t>
      </w:r>
      <w:r>
        <w:rPr>
          <w:sz w:val="24"/>
        </w:rPr>
        <w:t>свыше</w:t>
      </w:r>
      <w:r>
        <w:rPr>
          <w:spacing w:val="20"/>
          <w:sz w:val="24"/>
        </w:rPr>
        <w:t xml:space="preserve"> </w:t>
      </w:r>
      <w:r>
        <w:rPr>
          <w:sz w:val="24"/>
        </w:rPr>
        <w:t>1500</w:t>
      </w:r>
      <w:r>
        <w:rPr>
          <w:spacing w:val="21"/>
          <w:sz w:val="24"/>
        </w:rPr>
        <w:t xml:space="preserve"> </w:t>
      </w:r>
      <w:r>
        <w:rPr>
          <w:sz w:val="24"/>
        </w:rPr>
        <w:t>мм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43"/>
          <w:tab w:val="left" w:pos="1815"/>
          <w:tab w:val="left" w:pos="3215"/>
          <w:tab w:val="left" w:pos="6971"/>
          <w:tab w:val="left" w:pos="8227"/>
          <w:tab w:val="left" w:pos="8577"/>
        </w:tabs>
        <w:spacing w:before="6" w:line="237" w:lineRule="auto"/>
        <w:ind w:right="141" w:firstLine="360"/>
        <w:rPr>
          <w:sz w:val="24"/>
        </w:rPr>
      </w:pPr>
      <w:r>
        <w:rPr>
          <w:sz w:val="24"/>
        </w:rPr>
        <w:t>Валики</w:t>
      </w:r>
      <w:r>
        <w:rPr>
          <w:sz w:val="24"/>
        </w:rPr>
        <w:tab/>
        <w:t>пустотелые</w:t>
      </w:r>
      <w:r>
        <w:rPr>
          <w:sz w:val="24"/>
        </w:rPr>
        <w:tab/>
        <w:t>много</w:t>
      </w:r>
      <w:r>
        <w:rPr>
          <w:sz w:val="24"/>
        </w:rPr>
        <w:t>ступенчатые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обтачивание,</w:t>
      </w:r>
      <w:r>
        <w:rPr>
          <w:sz w:val="24"/>
        </w:rPr>
        <w:tab/>
        <w:t>сверление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раста-</w:t>
      </w:r>
      <w:r>
        <w:rPr>
          <w:spacing w:val="-57"/>
          <w:sz w:val="24"/>
        </w:rPr>
        <w:t xml:space="preserve"> </w:t>
      </w:r>
      <w:r>
        <w:rPr>
          <w:sz w:val="24"/>
        </w:rPr>
        <w:t>чивание.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43"/>
        </w:tabs>
        <w:spacing w:before="5" w:line="237" w:lineRule="auto"/>
        <w:ind w:right="133" w:firstLine="360"/>
        <w:rPr>
          <w:sz w:val="24"/>
        </w:rPr>
      </w:pPr>
      <w:r>
        <w:rPr>
          <w:sz w:val="24"/>
        </w:rPr>
        <w:t>Валы</w:t>
      </w:r>
      <w:r>
        <w:rPr>
          <w:spacing w:val="20"/>
          <w:sz w:val="24"/>
        </w:rPr>
        <w:t xml:space="preserve"> </w:t>
      </w:r>
      <w:r>
        <w:rPr>
          <w:sz w:val="24"/>
        </w:rPr>
        <w:t>гладкие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ступенчатые</w:t>
      </w:r>
      <w:r>
        <w:rPr>
          <w:spacing w:val="18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4"/>
          <w:sz w:val="24"/>
        </w:rPr>
        <w:t xml:space="preserve"> </w:t>
      </w:r>
      <w:r>
        <w:rPr>
          <w:sz w:val="24"/>
        </w:rPr>
        <w:t>до</w:t>
      </w:r>
      <w:r>
        <w:rPr>
          <w:spacing w:val="19"/>
          <w:sz w:val="24"/>
        </w:rPr>
        <w:t xml:space="preserve"> </w:t>
      </w:r>
      <w:r>
        <w:rPr>
          <w:sz w:val="24"/>
        </w:rPr>
        <w:t>5000</w:t>
      </w:r>
      <w:r>
        <w:rPr>
          <w:spacing w:val="14"/>
          <w:sz w:val="24"/>
        </w:rPr>
        <w:t xml:space="preserve"> </w:t>
      </w:r>
      <w:r>
        <w:rPr>
          <w:sz w:val="24"/>
        </w:rPr>
        <w:t>мм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обтачивание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43"/>
        </w:tabs>
        <w:spacing w:before="4"/>
        <w:ind w:left="842"/>
        <w:rPr>
          <w:sz w:val="24"/>
        </w:rPr>
      </w:pPr>
      <w:r>
        <w:rPr>
          <w:sz w:val="24"/>
        </w:rPr>
        <w:t>Валы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шеек</w:t>
      </w:r>
      <w:r>
        <w:rPr>
          <w:spacing w:val="-2"/>
          <w:sz w:val="24"/>
        </w:rPr>
        <w:t xml:space="preserve"> </w:t>
      </w:r>
      <w:r>
        <w:rPr>
          <w:sz w:val="24"/>
        </w:rPr>
        <w:t>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пяти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полная токарная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43"/>
        </w:tabs>
        <w:spacing w:line="242" w:lineRule="auto"/>
        <w:ind w:right="143" w:firstLine="360"/>
        <w:rPr>
          <w:sz w:val="24"/>
        </w:rPr>
      </w:pPr>
      <w:r>
        <w:rPr>
          <w:sz w:val="24"/>
        </w:rPr>
        <w:t>Валки</w:t>
      </w:r>
      <w:r>
        <w:rPr>
          <w:spacing w:val="50"/>
          <w:sz w:val="24"/>
        </w:rPr>
        <w:t xml:space="preserve"> </w:t>
      </w:r>
      <w:r>
        <w:rPr>
          <w:sz w:val="24"/>
        </w:rPr>
        <w:t>трубопрокатных,</w:t>
      </w:r>
      <w:r>
        <w:rPr>
          <w:spacing w:val="51"/>
          <w:sz w:val="24"/>
        </w:rPr>
        <w:t xml:space="preserve"> </w:t>
      </w:r>
      <w:r>
        <w:rPr>
          <w:sz w:val="24"/>
        </w:rPr>
        <w:t>трубоправильных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трубоэлектросварочных</w:t>
      </w:r>
      <w:r>
        <w:rPr>
          <w:spacing w:val="44"/>
          <w:sz w:val="24"/>
        </w:rPr>
        <w:t xml:space="preserve"> </w:t>
      </w:r>
      <w:r>
        <w:rPr>
          <w:sz w:val="24"/>
        </w:rPr>
        <w:t>станов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A37D38">
      <w:pPr>
        <w:spacing w:line="242" w:lineRule="auto"/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23"/>
        </w:numPr>
        <w:tabs>
          <w:tab w:val="left" w:pos="843"/>
        </w:tabs>
        <w:spacing w:before="84" w:line="242" w:lineRule="auto"/>
        <w:ind w:right="136" w:firstLine="360"/>
        <w:rPr>
          <w:sz w:val="24"/>
        </w:rPr>
      </w:pPr>
      <w:r>
        <w:rPr>
          <w:sz w:val="24"/>
        </w:rPr>
        <w:t>Валы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оси</w:t>
      </w:r>
      <w:r>
        <w:rPr>
          <w:spacing w:val="26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27"/>
          <w:sz w:val="24"/>
        </w:rPr>
        <w:t xml:space="preserve"> </w:t>
      </w:r>
      <w:r>
        <w:rPr>
          <w:sz w:val="24"/>
        </w:rPr>
        <w:t>свыше</w:t>
      </w:r>
      <w:r>
        <w:rPr>
          <w:spacing w:val="25"/>
          <w:sz w:val="24"/>
        </w:rPr>
        <w:t xml:space="preserve"> </w:t>
      </w:r>
      <w:r>
        <w:rPr>
          <w:sz w:val="24"/>
        </w:rPr>
        <w:t>1000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  <w:r>
        <w:rPr>
          <w:spacing w:val="30"/>
          <w:sz w:val="24"/>
        </w:rPr>
        <w:t xml:space="preserve"> </w:t>
      </w:r>
      <w:r>
        <w:rPr>
          <w:sz w:val="24"/>
        </w:rPr>
        <w:t>2000</w:t>
      </w:r>
      <w:r>
        <w:rPr>
          <w:spacing w:val="26"/>
          <w:sz w:val="24"/>
        </w:rPr>
        <w:t xml:space="preserve"> </w:t>
      </w:r>
      <w:r>
        <w:rPr>
          <w:sz w:val="24"/>
        </w:rPr>
        <w:t>мм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глубоких</w:t>
      </w:r>
      <w:r>
        <w:rPr>
          <w:spacing w:val="26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line="242" w:lineRule="auto"/>
        <w:ind w:right="127" w:firstLine="360"/>
        <w:rPr>
          <w:sz w:val="24"/>
        </w:rPr>
      </w:pPr>
      <w:r>
        <w:rPr>
          <w:sz w:val="24"/>
        </w:rPr>
        <w:t>Валы</w:t>
      </w:r>
      <w:r>
        <w:rPr>
          <w:spacing w:val="51"/>
          <w:sz w:val="24"/>
        </w:rPr>
        <w:t xml:space="preserve"> </w:t>
      </w:r>
      <w:r>
        <w:rPr>
          <w:sz w:val="24"/>
        </w:rPr>
        <w:t>коленчатые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прессов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компрессоров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чистовая</w:t>
      </w:r>
      <w:r>
        <w:rPr>
          <w:spacing w:val="50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поли-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шеек.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line="271" w:lineRule="exact"/>
        <w:ind w:left="857" w:hanging="361"/>
        <w:rPr>
          <w:sz w:val="24"/>
        </w:rPr>
      </w:pPr>
      <w:r>
        <w:rPr>
          <w:sz w:val="24"/>
        </w:rPr>
        <w:t>Валы паровых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турбин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line="237" w:lineRule="auto"/>
        <w:ind w:right="132" w:firstLine="360"/>
        <w:rPr>
          <w:sz w:val="24"/>
        </w:rPr>
      </w:pPr>
      <w:r>
        <w:rPr>
          <w:sz w:val="24"/>
        </w:rPr>
        <w:t>Валы</w:t>
      </w:r>
      <w:r>
        <w:rPr>
          <w:spacing w:val="15"/>
          <w:sz w:val="24"/>
        </w:rPr>
        <w:t xml:space="preserve"> </w:t>
      </w:r>
      <w:r>
        <w:rPr>
          <w:sz w:val="24"/>
        </w:rPr>
        <w:t>распределительные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дизелей</w:t>
      </w:r>
      <w:r>
        <w:rPr>
          <w:spacing w:val="15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4"/>
          <w:sz w:val="24"/>
        </w:rPr>
        <w:t xml:space="preserve"> </w:t>
      </w:r>
      <w:r>
        <w:rPr>
          <w:sz w:val="24"/>
        </w:rPr>
        <w:t>до</w:t>
      </w:r>
      <w:r>
        <w:rPr>
          <w:spacing w:val="18"/>
          <w:sz w:val="24"/>
        </w:rPr>
        <w:t xml:space="preserve"> </w:t>
      </w:r>
      <w:r>
        <w:rPr>
          <w:sz w:val="24"/>
        </w:rPr>
        <w:t>1000</w:t>
      </w:r>
      <w:r>
        <w:rPr>
          <w:spacing w:val="13"/>
          <w:sz w:val="24"/>
        </w:rPr>
        <w:t xml:space="preserve"> </w:t>
      </w:r>
      <w:r>
        <w:rPr>
          <w:sz w:val="24"/>
        </w:rPr>
        <w:t>мм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чистовое</w:t>
      </w:r>
      <w:r>
        <w:rPr>
          <w:spacing w:val="7"/>
          <w:sz w:val="24"/>
        </w:rPr>
        <w:t xml:space="preserve"> </w:t>
      </w:r>
      <w:r>
        <w:rPr>
          <w:sz w:val="24"/>
        </w:rPr>
        <w:t>обтачивание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подрезание кулачков.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4" w:line="237" w:lineRule="auto"/>
        <w:ind w:right="139" w:firstLine="360"/>
        <w:rPr>
          <w:sz w:val="24"/>
        </w:rPr>
      </w:pPr>
      <w:r>
        <w:rPr>
          <w:sz w:val="24"/>
        </w:rPr>
        <w:t>Валы</w:t>
      </w:r>
      <w:r>
        <w:rPr>
          <w:spacing w:val="38"/>
          <w:sz w:val="24"/>
        </w:rPr>
        <w:t xml:space="preserve"> </w:t>
      </w:r>
      <w:r>
        <w:rPr>
          <w:sz w:val="24"/>
        </w:rPr>
        <w:t>шестерни</w:t>
      </w:r>
      <w:r>
        <w:rPr>
          <w:spacing w:val="34"/>
          <w:sz w:val="24"/>
        </w:rPr>
        <w:t xml:space="preserve"> </w:t>
      </w:r>
      <w:r>
        <w:rPr>
          <w:sz w:val="24"/>
        </w:rPr>
        <w:t>шестеренных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клетей</w:t>
      </w:r>
      <w:r>
        <w:rPr>
          <w:spacing w:val="38"/>
          <w:sz w:val="24"/>
        </w:rPr>
        <w:t xml:space="preserve"> </w:t>
      </w:r>
      <w:r>
        <w:rPr>
          <w:sz w:val="24"/>
        </w:rPr>
        <w:t>прокатных</w:t>
      </w:r>
      <w:r>
        <w:rPr>
          <w:spacing w:val="32"/>
          <w:sz w:val="24"/>
        </w:rPr>
        <w:t xml:space="preserve"> </w:t>
      </w:r>
      <w:r>
        <w:rPr>
          <w:sz w:val="24"/>
        </w:rPr>
        <w:t>станов</w:t>
      </w:r>
      <w:r>
        <w:rPr>
          <w:spacing w:val="39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39"/>
          <w:sz w:val="24"/>
        </w:rPr>
        <w:t xml:space="preserve"> </w:t>
      </w:r>
      <w:r>
        <w:rPr>
          <w:sz w:val="24"/>
        </w:rPr>
        <w:t>до</w:t>
      </w:r>
      <w:r>
        <w:rPr>
          <w:spacing w:val="41"/>
          <w:sz w:val="24"/>
        </w:rPr>
        <w:t xml:space="preserve"> </w:t>
      </w:r>
      <w:r>
        <w:rPr>
          <w:sz w:val="24"/>
        </w:rPr>
        <w:t>500</w:t>
      </w:r>
      <w:r>
        <w:rPr>
          <w:spacing w:val="37"/>
          <w:sz w:val="24"/>
        </w:rPr>
        <w:t xml:space="preserve"> </w:t>
      </w:r>
      <w:r>
        <w:rPr>
          <w:sz w:val="24"/>
        </w:rPr>
        <w:t>мм,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2000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4"/>
        <w:ind w:left="857" w:hanging="361"/>
        <w:rPr>
          <w:sz w:val="24"/>
        </w:rPr>
      </w:pPr>
      <w:r>
        <w:rPr>
          <w:sz w:val="24"/>
        </w:rPr>
        <w:t>Винты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ind w:left="857" w:hanging="361"/>
        <w:rPr>
          <w:sz w:val="24"/>
        </w:rPr>
      </w:pPr>
      <w:r>
        <w:rPr>
          <w:sz w:val="24"/>
        </w:rPr>
        <w:t>Винты</w:t>
      </w:r>
      <w:r>
        <w:rPr>
          <w:spacing w:val="1"/>
          <w:sz w:val="24"/>
        </w:rPr>
        <w:t xml:space="preserve"> </w:t>
      </w:r>
      <w:r>
        <w:rPr>
          <w:sz w:val="24"/>
        </w:rPr>
        <w:t>суппортные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свыше</w:t>
      </w:r>
      <w:r>
        <w:rPr>
          <w:spacing w:val="56"/>
          <w:sz w:val="24"/>
        </w:rPr>
        <w:t xml:space="preserve"> </w:t>
      </w:r>
      <w:r>
        <w:rPr>
          <w:sz w:val="24"/>
        </w:rPr>
        <w:t>500 до 1500</w:t>
      </w:r>
      <w:r>
        <w:rPr>
          <w:spacing w:val="-5"/>
          <w:sz w:val="24"/>
        </w:rPr>
        <w:t xml:space="preserve"> </w:t>
      </w:r>
      <w:r>
        <w:rPr>
          <w:sz w:val="24"/>
        </w:rPr>
        <w:t>мм</w:t>
      </w:r>
      <w:r>
        <w:rPr>
          <w:spacing w:val="4"/>
          <w:sz w:val="24"/>
        </w:rPr>
        <w:t xml:space="preserve"> </w:t>
      </w:r>
      <w:r>
        <w:rPr>
          <w:sz w:val="24"/>
        </w:rPr>
        <w:t>– полная токарная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3"/>
        <w:ind w:left="857" w:hanging="361"/>
        <w:rPr>
          <w:sz w:val="24"/>
        </w:rPr>
      </w:pPr>
      <w:r>
        <w:rPr>
          <w:sz w:val="24"/>
        </w:rPr>
        <w:t>Винты ходовые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2000</w:t>
      </w:r>
      <w:r>
        <w:rPr>
          <w:spacing w:val="-5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ind w:left="857" w:hanging="361"/>
        <w:rPr>
          <w:sz w:val="24"/>
        </w:rPr>
      </w:pPr>
      <w:r>
        <w:rPr>
          <w:sz w:val="24"/>
        </w:rPr>
        <w:t>Вкладыши разъемные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полная 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4" w:line="237" w:lineRule="auto"/>
        <w:ind w:right="131" w:firstLine="360"/>
        <w:rPr>
          <w:sz w:val="24"/>
        </w:rPr>
      </w:pPr>
      <w:r>
        <w:rPr>
          <w:sz w:val="24"/>
        </w:rPr>
        <w:t>Втулки</w:t>
      </w:r>
      <w:r>
        <w:rPr>
          <w:spacing w:val="13"/>
          <w:sz w:val="24"/>
        </w:rPr>
        <w:t xml:space="preserve"> </w:t>
      </w:r>
      <w:r>
        <w:rPr>
          <w:sz w:val="24"/>
        </w:rPr>
        <w:t>цилиндров</w:t>
      </w:r>
      <w:r>
        <w:rPr>
          <w:spacing w:val="9"/>
          <w:sz w:val="24"/>
        </w:rPr>
        <w:t xml:space="preserve"> </w:t>
      </w:r>
      <w:r>
        <w:rPr>
          <w:sz w:val="24"/>
        </w:rPr>
        <w:t>судовых</w:t>
      </w:r>
      <w:r>
        <w:rPr>
          <w:spacing w:val="3"/>
          <w:sz w:val="24"/>
        </w:rPr>
        <w:t xml:space="preserve"> </w:t>
      </w:r>
      <w:r>
        <w:rPr>
          <w:sz w:val="24"/>
        </w:rPr>
        <w:t>дизелей</w:t>
      </w:r>
      <w:r>
        <w:rPr>
          <w:spacing w:val="8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600</w:t>
      </w:r>
      <w:r>
        <w:rPr>
          <w:spacing w:val="7"/>
          <w:sz w:val="24"/>
        </w:rPr>
        <w:t xml:space="preserve"> </w:t>
      </w:r>
      <w:r>
        <w:rPr>
          <w:sz w:val="24"/>
        </w:rPr>
        <w:t>мм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окончательная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6" w:line="237" w:lineRule="auto"/>
        <w:ind w:right="131" w:firstLine="360"/>
        <w:rPr>
          <w:sz w:val="24"/>
        </w:rPr>
      </w:pPr>
      <w:r>
        <w:rPr>
          <w:sz w:val="24"/>
        </w:rPr>
        <w:t>Гайки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контргайки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7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8"/>
          <w:sz w:val="24"/>
        </w:rPr>
        <w:t xml:space="preserve"> </w:t>
      </w:r>
      <w:r>
        <w:rPr>
          <w:sz w:val="24"/>
        </w:rPr>
        <w:t>свыше</w:t>
      </w:r>
      <w:r>
        <w:rPr>
          <w:spacing w:val="5"/>
          <w:sz w:val="24"/>
        </w:rPr>
        <w:t xml:space="preserve"> </w:t>
      </w:r>
      <w:r>
        <w:rPr>
          <w:sz w:val="24"/>
        </w:rPr>
        <w:t>100</w:t>
      </w:r>
      <w:r>
        <w:rPr>
          <w:spacing w:val="6"/>
          <w:sz w:val="24"/>
        </w:rPr>
        <w:t xml:space="preserve"> </w:t>
      </w:r>
      <w:r>
        <w:rPr>
          <w:sz w:val="24"/>
        </w:rPr>
        <w:t>мм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6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4"/>
        <w:ind w:left="857" w:hanging="361"/>
        <w:rPr>
          <w:sz w:val="24"/>
        </w:rPr>
      </w:pPr>
      <w:r>
        <w:rPr>
          <w:sz w:val="24"/>
        </w:rPr>
        <w:t>Гайки</w:t>
      </w:r>
      <w:r>
        <w:rPr>
          <w:spacing w:val="-2"/>
          <w:sz w:val="24"/>
        </w:rPr>
        <w:t xml:space="preserve"> </w:t>
      </w:r>
      <w:r>
        <w:rPr>
          <w:sz w:val="24"/>
        </w:rPr>
        <w:t>суппортные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подрезание,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сверление,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растачивание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  <w:tab w:val="left" w:pos="1825"/>
          <w:tab w:val="left" w:pos="7909"/>
        </w:tabs>
        <w:spacing w:line="242" w:lineRule="auto"/>
        <w:ind w:right="144" w:firstLine="360"/>
        <w:rPr>
          <w:sz w:val="24"/>
        </w:rPr>
      </w:pPr>
      <w:r>
        <w:rPr>
          <w:sz w:val="24"/>
        </w:rPr>
        <w:t>Детали</w:t>
      </w:r>
      <w:r>
        <w:rPr>
          <w:sz w:val="24"/>
        </w:rPr>
        <w:tab/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несколькими  параллельными</w:t>
      </w:r>
      <w:r>
        <w:rPr>
          <w:spacing w:val="55"/>
          <w:sz w:val="24"/>
        </w:rPr>
        <w:t xml:space="preserve"> </w:t>
      </w:r>
      <w:r>
        <w:rPr>
          <w:sz w:val="24"/>
        </w:rPr>
        <w:t>отверстиями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точным</w:t>
      </w:r>
      <w:r>
        <w:rPr>
          <w:sz w:val="24"/>
        </w:rPr>
        <w:tab/>
      </w:r>
      <w:r>
        <w:rPr>
          <w:spacing w:val="-1"/>
          <w:sz w:val="24"/>
        </w:rPr>
        <w:t>расстоянием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растачивание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отверстий.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  <w:tab w:val="left" w:pos="1743"/>
          <w:tab w:val="left" w:pos="2342"/>
          <w:tab w:val="left" w:pos="4145"/>
          <w:tab w:val="left" w:pos="5334"/>
          <w:tab w:val="left" w:pos="8197"/>
        </w:tabs>
        <w:spacing w:line="242" w:lineRule="auto"/>
        <w:ind w:right="130" w:firstLine="360"/>
        <w:rPr>
          <w:sz w:val="24"/>
        </w:rPr>
      </w:pPr>
      <w:r>
        <w:rPr>
          <w:sz w:val="24"/>
        </w:rPr>
        <w:t>Диски</w:t>
      </w:r>
      <w:r>
        <w:rPr>
          <w:sz w:val="24"/>
        </w:rPr>
        <w:tab/>
        <w:t>для</w:t>
      </w:r>
      <w:r>
        <w:rPr>
          <w:sz w:val="24"/>
        </w:rPr>
        <w:tab/>
        <w:t>универсальных</w:t>
      </w:r>
      <w:r>
        <w:rPr>
          <w:sz w:val="24"/>
        </w:rPr>
        <w:tab/>
        <w:t>патронов</w:t>
      </w:r>
      <w:r>
        <w:rPr>
          <w:sz w:val="24"/>
        </w:rPr>
        <w:tab/>
        <w:t>металлообрабатывающих</w:t>
      </w:r>
      <w:r>
        <w:rPr>
          <w:sz w:val="24"/>
        </w:rPr>
        <w:tab/>
        <w:t>станков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нарезанием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спирали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торцу.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  <w:tab w:val="left" w:pos="1974"/>
          <w:tab w:val="left" w:pos="3056"/>
          <w:tab w:val="left" w:pos="4039"/>
          <w:tab w:val="left" w:pos="4590"/>
          <w:tab w:val="left" w:pos="6062"/>
          <w:tab w:val="left" w:pos="6977"/>
          <w:tab w:val="left" w:pos="7307"/>
        </w:tabs>
        <w:spacing w:line="242" w:lineRule="auto"/>
        <w:ind w:right="130" w:firstLine="360"/>
        <w:rPr>
          <w:sz w:val="24"/>
        </w:rPr>
      </w:pPr>
      <w:r>
        <w:rPr>
          <w:sz w:val="24"/>
        </w:rPr>
        <w:t>Калибры</w:t>
      </w:r>
      <w:r>
        <w:rPr>
          <w:sz w:val="24"/>
        </w:rPr>
        <w:tab/>
        <w:t>(пробки,</w:t>
      </w:r>
      <w:r>
        <w:rPr>
          <w:sz w:val="24"/>
        </w:rPr>
        <w:tab/>
        <w:t>кольца)</w:t>
      </w:r>
      <w:r>
        <w:rPr>
          <w:sz w:val="24"/>
        </w:rPr>
        <w:tab/>
        <w:t>для</w:t>
      </w:r>
      <w:r>
        <w:rPr>
          <w:sz w:val="24"/>
        </w:rPr>
        <w:tab/>
        <w:t>треугольной</w:t>
      </w:r>
      <w:r>
        <w:rPr>
          <w:sz w:val="24"/>
        </w:rPr>
        <w:tab/>
        <w:t>резьбы</w:t>
      </w:r>
      <w:r>
        <w:rPr>
          <w:sz w:val="24"/>
        </w:rPr>
        <w:tab/>
        <w:t>и</w:t>
      </w:r>
      <w:r>
        <w:rPr>
          <w:sz w:val="24"/>
        </w:rPr>
        <w:tab/>
        <w:t>г</w:t>
      </w:r>
      <w:r>
        <w:rPr>
          <w:sz w:val="24"/>
        </w:rPr>
        <w:t>ладкие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line="271" w:lineRule="exact"/>
        <w:ind w:left="857" w:hanging="361"/>
        <w:rPr>
          <w:sz w:val="24"/>
        </w:rPr>
      </w:pPr>
      <w:r>
        <w:rPr>
          <w:sz w:val="24"/>
        </w:rPr>
        <w:t>Кольца</w:t>
      </w:r>
      <w:r>
        <w:rPr>
          <w:spacing w:val="-7"/>
          <w:sz w:val="24"/>
        </w:rPr>
        <w:t xml:space="preserve"> </w:t>
      </w:r>
      <w:r>
        <w:rPr>
          <w:sz w:val="24"/>
        </w:rPr>
        <w:t>поршневые –</w:t>
      </w:r>
      <w:r>
        <w:rPr>
          <w:spacing w:val="-5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5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припуском на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ind w:left="857" w:hanging="361"/>
        <w:rPr>
          <w:sz w:val="24"/>
        </w:rPr>
      </w:pPr>
      <w:r>
        <w:rPr>
          <w:sz w:val="24"/>
        </w:rPr>
        <w:t>Корпуса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центробежных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насосов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6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  <w:tab w:val="left" w:pos="2012"/>
          <w:tab w:val="left" w:pos="2932"/>
          <w:tab w:val="left" w:pos="4898"/>
          <w:tab w:val="left" w:pos="7415"/>
        </w:tabs>
        <w:spacing w:line="242" w:lineRule="auto"/>
        <w:ind w:right="125" w:firstLine="360"/>
        <w:rPr>
          <w:sz w:val="24"/>
        </w:rPr>
      </w:pPr>
      <w:r>
        <w:rPr>
          <w:sz w:val="24"/>
        </w:rPr>
        <w:t>Крышки,</w:t>
      </w:r>
      <w:r>
        <w:rPr>
          <w:sz w:val="24"/>
        </w:rPr>
        <w:tab/>
        <w:t>кольца</w:t>
      </w:r>
      <w:r>
        <w:rPr>
          <w:sz w:val="24"/>
        </w:rPr>
        <w:tab/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лабиринтными</w:t>
      </w:r>
      <w:r>
        <w:rPr>
          <w:sz w:val="24"/>
        </w:rPr>
        <w:tab/>
        <w:t>канавками</w:t>
      </w:r>
      <w:r>
        <w:rPr>
          <w:spacing w:val="46"/>
          <w:sz w:val="24"/>
        </w:rPr>
        <w:t xml:space="preserve"> </w:t>
      </w:r>
      <w:r>
        <w:rPr>
          <w:sz w:val="24"/>
        </w:rPr>
        <w:t>диаметром</w:t>
      </w:r>
      <w:r>
        <w:rPr>
          <w:sz w:val="24"/>
        </w:rPr>
        <w:tab/>
        <w:t>свыше</w:t>
      </w:r>
      <w:r>
        <w:rPr>
          <w:spacing w:val="45"/>
          <w:sz w:val="24"/>
        </w:rPr>
        <w:t xml:space="preserve"> </w:t>
      </w:r>
      <w:r>
        <w:rPr>
          <w:sz w:val="24"/>
        </w:rPr>
        <w:t>500</w:t>
      </w:r>
      <w:r>
        <w:rPr>
          <w:spacing w:val="45"/>
          <w:sz w:val="24"/>
        </w:rPr>
        <w:t xml:space="preserve"> </w:t>
      </w:r>
      <w:r>
        <w:rPr>
          <w:sz w:val="24"/>
        </w:rPr>
        <w:t>мм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line="271" w:lineRule="exact"/>
        <w:ind w:left="857" w:hanging="361"/>
        <w:rPr>
          <w:sz w:val="24"/>
        </w:rPr>
      </w:pPr>
      <w:r>
        <w:rPr>
          <w:sz w:val="24"/>
        </w:rPr>
        <w:t>Кулачки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патронов –</w:t>
      </w:r>
      <w:r>
        <w:rPr>
          <w:spacing w:val="-7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диск.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line="240" w:lineRule="auto"/>
        <w:ind w:right="131" w:firstLine="360"/>
        <w:rPr>
          <w:sz w:val="24"/>
        </w:rPr>
      </w:pPr>
      <w:r>
        <w:rPr>
          <w:sz w:val="24"/>
        </w:rPr>
        <w:t>Матрицы,</w:t>
      </w:r>
      <w:r>
        <w:rPr>
          <w:spacing w:val="8"/>
          <w:sz w:val="24"/>
        </w:rPr>
        <w:t xml:space="preserve"> </w:t>
      </w:r>
      <w:r>
        <w:rPr>
          <w:sz w:val="24"/>
        </w:rPr>
        <w:t>пуансоны,</w:t>
      </w:r>
      <w:r>
        <w:rPr>
          <w:spacing w:val="8"/>
          <w:sz w:val="24"/>
        </w:rPr>
        <w:t xml:space="preserve"> </w:t>
      </w:r>
      <w:r>
        <w:rPr>
          <w:sz w:val="24"/>
        </w:rPr>
        <w:t>пуансонодержатели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рубных</w:t>
      </w:r>
      <w:r>
        <w:rPr>
          <w:spacing w:val="-4"/>
          <w:sz w:val="24"/>
        </w:rPr>
        <w:t xml:space="preserve"> </w:t>
      </w:r>
      <w:r>
        <w:rPr>
          <w:sz w:val="24"/>
        </w:rPr>
        <w:t>штампов,</w:t>
      </w:r>
      <w:r>
        <w:rPr>
          <w:spacing w:val="4"/>
          <w:sz w:val="24"/>
        </w:rPr>
        <w:t xml:space="preserve"> </w:t>
      </w:r>
      <w:r>
        <w:rPr>
          <w:sz w:val="24"/>
        </w:rPr>
        <w:t>пресс-форм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  <w:tab w:val="left" w:pos="1978"/>
          <w:tab w:val="left" w:pos="2289"/>
          <w:tab w:val="left" w:pos="3929"/>
          <w:tab w:val="left" w:pos="6234"/>
          <w:tab w:val="left" w:pos="7854"/>
        </w:tabs>
        <w:spacing w:line="237" w:lineRule="auto"/>
        <w:ind w:right="147" w:firstLine="360"/>
        <w:rPr>
          <w:sz w:val="24"/>
        </w:rPr>
      </w:pPr>
      <w:r>
        <w:rPr>
          <w:sz w:val="24"/>
        </w:rPr>
        <w:t>Метчики</w:t>
      </w:r>
      <w:r>
        <w:rPr>
          <w:sz w:val="24"/>
        </w:rPr>
        <w:tab/>
        <w:t>с</w:t>
      </w:r>
      <w:r>
        <w:rPr>
          <w:sz w:val="24"/>
        </w:rPr>
        <w:tab/>
        <w:t>однозаходной</w:t>
      </w:r>
      <w:r>
        <w:rPr>
          <w:sz w:val="24"/>
        </w:rPr>
        <w:tab/>
        <w:t xml:space="preserve">трапецеидальной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двухзаходной</w:t>
      </w:r>
      <w:r>
        <w:rPr>
          <w:sz w:val="24"/>
        </w:rPr>
        <w:tab/>
      </w:r>
      <w:r>
        <w:rPr>
          <w:sz w:val="24"/>
        </w:rPr>
        <w:t>треугольной,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полукруглой</w:t>
      </w:r>
      <w:r>
        <w:rPr>
          <w:spacing w:val="3"/>
          <w:sz w:val="24"/>
        </w:rPr>
        <w:t xml:space="preserve"> </w:t>
      </w:r>
      <w:r>
        <w:rPr>
          <w:sz w:val="24"/>
        </w:rPr>
        <w:t>резьбой –</w:t>
      </w:r>
      <w:r>
        <w:rPr>
          <w:spacing w:val="-3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3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ind w:left="857" w:hanging="361"/>
        <w:rPr>
          <w:sz w:val="24"/>
        </w:rPr>
      </w:pPr>
      <w:r>
        <w:rPr>
          <w:sz w:val="24"/>
        </w:rPr>
        <w:t>Муфты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мощных</w:t>
      </w:r>
      <w:r>
        <w:rPr>
          <w:spacing w:val="-7"/>
          <w:sz w:val="24"/>
        </w:rPr>
        <w:t xml:space="preserve"> </w:t>
      </w:r>
      <w:r>
        <w:rPr>
          <w:sz w:val="24"/>
        </w:rPr>
        <w:t>дизелей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пересекающихся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канавок.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  <w:tab w:val="left" w:pos="1815"/>
          <w:tab w:val="left" w:pos="3502"/>
          <w:tab w:val="left" w:pos="4743"/>
          <w:tab w:val="left" w:pos="7518"/>
          <w:tab w:val="left" w:pos="7829"/>
        </w:tabs>
        <w:spacing w:line="242" w:lineRule="auto"/>
        <w:ind w:right="146" w:firstLine="360"/>
        <w:rPr>
          <w:sz w:val="24"/>
        </w:rPr>
      </w:pPr>
      <w:r>
        <w:rPr>
          <w:sz w:val="24"/>
        </w:rPr>
        <w:t>Муфты</w:t>
      </w:r>
      <w:r>
        <w:rPr>
          <w:sz w:val="24"/>
        </w:rPr>
        <w:tab/>
        <w:t>фрикционные,</w:t>
      </w:r>
      <w:r>
        <w:rPr>
          <w:sz w:val="24"/>
        </w:rPr>
        <w:tab/>
        <w:t>цилиндры</w:t>
      </w:r>
      <w:r>
        <w:rPr>
          <w:sz w:val="24"/>
        </w:rPr>
        <w:tab/>
        <w:t xml:space="preserve">сложной  </w:t>
      </w:r>
      <w:r>
        <w:rPr>
          <w:spacing w:val="16"/>
          <w:sz w:val="24"/>
        </w:rPr>
        <w:t xml:space="preserve"> </w:t>
      </w:r>
      <w:r>
        <w:rPr>
          <w:sz w:val="24"/>
        </w:rPr>
        <w:t>конфигурации</w:t>
      </w:r>
      <w:r>
        <w:rPr>
          <w:sz w:val="24"/>
        </w:rPr>
        <w:tab/>
        <w:t>с</w:t>
      </w:r>
      <w:r>
        <w:rPr>
          <w:sz w:val="24"/>
        </w:rPr>
        <w:tab/>
        <w:t>внутренними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глухими</w:t>
      </w:r>
      <w:r>
        <w:rPr>
          <w:spacing w:val="2"/>
          <w:sz w:val="24"/>
        </w:rPr>
        <w:t xml:space="preserve"> </w:t>
      </w:r>
      <w:r>
        <w:rPr>
          <w:sz w:val="24"/>
        </w:rPr>
        <w:t>выточками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4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line="271" w:lineRule="exact"/>
        <w:ind w:left="857" w:hanging="361"/>
        <w:rPr>
          <w:sz w:val="24"/>
        </w:rPr>
      </w:pPr>
      <w:r>
        <w:rPr>
          <w:sz w:val="24"/>
        </w:rPr>
        <w:t>Патроны</w:t>
      </w:r>
      <w:r>
        <w:rPr>
          <w:spacing w:val="-2"/>
          <w:sz w:val="24"/>
        </w:rPr>
        <w:t xml:space="preserve"> </w:t>
      </w:r>
      <w:r>
        <w:rPr>
          <w:sz w:val="24"/>
        </w:rPr>
        <w:t>кулачковые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планшайбы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ind w:left="857" w:hanging="361"/>
        <w:rPr>
          <w:sz w:val="24"/>
        </w:rPr>
      </w:pPr>
      <w:r>
        <w:rPr>
          <w:sz w:val="24"/>
        </w:rPr>
        <w:t>Подшипниковые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щиты</w:t>
      </w:r>
      <w:r>
        <w:rPr>
          <w:spacing w:val="-4"/>
          <w:sz w:val="24"/>
        </w:rPr>
        <w:t xml:space="preserve"> </w:t>
      </w:r>
      <w:r>
        <w:rPr>
          <w:sz w:val="24"/>
        </w:rPr>
        <w:t>фланцевого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 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ind w:left="857" w:hanging="361"/>
        <w:rPr>
          <w:sz w:val="24"/>
        </w:rPr>
      </w:pPr>
      <w:r>
        <w:rPr>
          <w:sz w:val="24"/>
        </w:rPr>
        <w:t>Поршни алюминиевые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2"/>
        <w:ind w:left="857" w:hanging="361"/>
        <w:rPr>
          <w:sz w:val="24"/>
        </w:rPr>
      </w:pPr>
      <w:r>
        <w:rPr>
          <w:sz w:val="24"/>
        </w:rPr>
        <w:t>Прогонки</w:t>
      </w:r>
      <w:r>
        <w:rPr>
          <w:spacing w:val="-2"/>
          <w:sz w:val="24"/>
        </w:rPr>
        <w:t xml:space="preserve"> </w:t>
      </w:r>
      <w:r>
        <w:rPr>
          <w:sz w:val="24"/>
        </w:rPr>
        <w:t>трубные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трапецеидальной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резьбой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ind w:left="857" w:hanging="361"/>
        <w:rPr>
          <w:sz w:val="24"/>
        </w:rPr>
      </w:pPr>
      <w:r>
        <w:rPr>
          <w:sz w:val="24"/>
        </w:rPr>
        <w:t>Протяжки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 –</w:t>
      </w:r>
      <w:r>
        <w:rPr>
          <w:spacing w:val="-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6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2"/>
        <w:ind w:left="857" w:hanging="361"/>
        <w:rPr>
          <w:sz w:val="24"/>
        </w:rPr>
      </w:pPr>
      <w:r>
        <w:rPr>
          <w:sz w:val="24"/>
        </w:rPr>
        <w:t>Резьбовые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доводку.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ind w:left="857" w:hanging="361"/>
        <w:rPr>
          <w:sz w:val="24"/>
        </w:rPr>
      </w:pPr>
      <w:r>
        <w:rPr>
          <w:sz w:val="24"/>
        </w:rPr>
        <w:t>Роторы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якоря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электродвигателей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3"/>
        <w:ind w:left="857" w:hanging="361"/>
        <w:rPr>
          <w:sz w:val="24"/>
        </w:rPr>
      </w:pPr>
      <w:r>
        <w:rPr>
          <w:sz w:val="24"/>
        </w:rPr>
        <w:t>Фрезы</w:t>
      </w:r>
      <w:r>
        <w:rPr>
          <w:spacing w:val="-2"/>
          <w:sz w:val="24"/>
        </w:rPr>
        <w:t xml:space="preserve"> </w:t>
      </w:r>
      <w:r>
        <w:rPr>
          <w:sz w:val="24"/>
        </w:rPr>
        <w:t>резьбовые,</w:t>
      </w:r>
      <w:r>
        <w:rPr>
          <w:spacing w:val="-5"/>
          <w:sz w:val="24"/>
        </w:rPr>
        <w:t xml:space="preserve"> </w:t>
      </w:r>
      <w:r>
        <w:rPr>
          <w:sz w:val="24"/>
        </w:rPr>
        <w:t>гребенки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резьбонарезным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головкам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изготовление.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  <w:tab w:val="left" w:pos="1748"/>
          <w:tab w:val="left" w:pos="3110"/>
          <w:tab w:val="left" w:pos="4524"/>
          <w:tab w:val="left" w:pos="5578"/>
          <w:tab w:val="left" w:pos="5918"/>
          <w:tab w:val="left" w:pos="7452"/>
        </w:tabs>
        <w:spacing w:line="242" w:lineRule="auto"/>
        <w:ind w:right="130" w:firstLine="360"/>
        <w:rPr>
          <w:sz w:val="24"/>
        </w:rPr>
      </w:pPr>
      <w:r>
        <w:rPr>
          <w:sz w:val="24"/>
        </w:rPr>
        <w:t>Фрезы</w:t>
      </w:r>
      <w:r>
        <w:rPr>
          <w:sz w:val="24"/>
        </w:rPr>
        <w:tab/>
        <w:t>червячные,</w:t>
      </w:r>
      <w:r>
        <w:rPr>
          <w:sz w:val="24"/>
        </w:rPr>
        <w:tab/>
        <w:t>модульные,</w:t>
      </w:r>
      <w:r>
        <w:rPr>
          <w:sz w:val="24"/>
        </w:rPr>
        <w:tab/>
        <w:t>угловые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двухугловые</w:t>
      </w:r>
      <w:r>
        <w:rPr>
          <w:sz w:val="24"/>
        </w:rPr>
        <w:tab/>
        <w:t>несимметричные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200</w:t>
      </w:r>
      <w:r>
        <w:rPr>
          <w:spacing w:val="-3"/>
          <w:sz w:val="24"/>
        </w:rPr>
        <w:t xml:space="preserve"> </w:t>
      </w:r>
      <w:r>
        <w:rPr>
          <w:sz w:val="24"/>
        </w:rPr>
        <w:t>мм –</w:t>
      </w:r>
      <w:r>
        <w:rPr>
          <w:spacing w:val="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line="242" w:lineRule="auto"/>
        <w:ind w:right="139" w:firstLine="360"/>
        <w:rPr>
          <w:sz w:val="24"/>
        </w:rPr>
      </w:pPr>
      <w:r>
        <w:rPr>
          <w:sz w:val="24"/>
        </w:rPr>
        <w:t>Цанги</w:t>
      </w:r>
      <w:r>
        <w:rPr>
          <w:spacing w:val="21"/>
          <w:sz w:val="24"/>
        </w:rPr>
        <w:t xml:space="preserve"> </w:t>
      </w:r>
      <w:r>
        <w:rPr>
          <w:sz w:val="24"/>
        </w:rPr>
        <w:t>зажимные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подающие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станкам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20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1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9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шлифования.</w:t>
      </w: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  <w:tab w:val="left" w:pos="7064"/>
        </w:tabs>
        <w:spacing w:line="271" w:lineRule="exact"/>
        <w:ind w:left="857" w:hanging="361"/>
        <w:rPr>
          <w:sz w:val="24"/>
        </w:rPr>
      </w:pPr>
      <w:r>
        <w:rPr>
          <w:sz w:val="24"/>
        </w:rPr>
        <w:t>Шпиндели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 1000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полная</w:t>
      </w:r>
      <w:r>
        <w:rPr>
          <w:sz w:val="24"/>
        </w:rPr>
        <w:tab/>
        <w:t>токарная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A37D38">
      <w:pPr>
        <w:spacing w:line="271" w:lineRule="exact"/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23"/>
        </w:numPr>
        <w:tabs>
          <w:tab w:val="left" w:pos="857"/>
        </w:tabs>
        <w:spacing w:before="84" w:line="240" w:lineRule="auto"/>
        <w:ind w:right="137" w:firstLine="360"/>
        <w:jc w:val="both"/>
        <w:rPr>
          <w:sz w:val="24"/>
        </w:rPr>
      </w:pPr>
      <w:r>
        <w:rPr>
          <w:sz w:val="24"/>
        </w:rPr>
        <w:t>Шестерни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шкивы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клиноременных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свыше 500 до</w:t>
      </w:r>
      <w:r>
        <w:rPr>
          <w:spacing w:val="1"/>
          <w:sz w:val="24"/>
        </w:rPr>
        <w:t xml:space="preserve"> </w:t>
      </w:r>
      <w:r>
        <w:rPr>
          <w:sz w:val="24"/>
        </w:rPr>
        <w:t>1000 мм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конические и червячные диаметром</w:t>
      </w:r>
      <w:r>
        <w:rPr>
          <w:spacing w:val="60"/>
          <w:sz w:val="24"/>
        </w:rPr>
        <w:t xml:space="preserve"> </w:t>
      </w:r>
      <w:r>
        <w:rPr>
          <w:sz w:val="24"/>
        </w:rPr>
        <w:t>свыше 300 до</w:t>
      </w:r>
      <w:r>
        <w:rPr>
          <w:spacing w:val="1"/>
          <w:sz w:val="24"/>
        </w:rPr>
        <w:t xml:space="preserve"> </w:t>
      </w:r>
      <w:r>
        <w:rPr>
          <w:sz w:val="24"/>
        </w:rPr>
        <w:t>600</w:t>
      </w:r>
      <w:r>
        <w:rPr>
          <w:spacing w:val="1"/>
          <w:sz w:val="24"/>
        </w:rPr>
        <w:t xml:space="preserve"> </w:t>
      </w:r>
      <w:r>
        <w:rPr>
          <w:sz w:val="24"/>
        </w:rPr>
        <w:t>мм –</w:t>
      </w:r>
      <w:r>
        <w:rPr>
          <w:spacing w:val="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2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37D38" w:rsidRDefault="003001F7">
      <w:pPr>
        <w:pStyle w:val="a4"/>
        <w:numPr>
          <w:ilvl w:val="1"/>
          <w:numId w:val="25"/>
        </w:numPr>
        <w:tabs>
          <w:tab w:val="left" w:pos="1431"/>
          <w:tab w:val="left" w:pos="1982"/>
          <w:tab w:val="left" w:pos="3152"/>
          <w:tab w:val="left" w:pos="3675"/>
          <w:tab w:val="left" w:pos="4855"/>
          <w:tab w:val="left" w:pos="5056"/>
          <w:tab w:val="left" w:pos="6122"/>
          <w:tab w:val="left" w:pos="6748"/>
          <w:tab w:val="left" w:pos="7273"/>
          <w:tab w:val="left" w:pos="8158"/>
          <w:tab w:val="left" w:pos="8195"/>
        </w:tabs>
        <w:spacing w:before="7" w:line="240" w:lineRule="auto"/>
        <w:ind w:left="136" w:right="126" w:firstLine="7985"/>
        <w:jc w:val="right"/>
        <w:rPr>
          <w:sz w:val="24"/>
        </w:rPr>
      </w:pPr>
      <w:r>
        <w:rPr>
          <w:b/>
          <w:i/>
          <w:sz w:val="24"/>
        </w:rPr>
        <w:t>й разряд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доводка</w:t>
      </w:r>
      <w:r>
        <w:rPr>
          <w:spacing w:val="9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4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6–7-му</w:t>
      </w:r>
      <w:r>
        <w:rPr>
          <w:spacing w:val="3"/>
          <w:sz w:val="24"/>
        </w:rPr>
        <w:t xml:space="preserve"> </w:t>
      </w:r>
      <w:r>
        <w:rPr>
          <w:sz w:val="24"/>
        </w:rPr>
        <w:t>квалитетам</w:t>
      </w:r>
      <w:r>
        <w:rPr>
          <w:spacing w:val="14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2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выверки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плоскостях.</w:t>
      </w:r>
      <w:r>
        <w:rPr>
          <w:spacing w:val="10"/>
          <w:sz w:val="24"/>
        </w:rPr>
        <w:t xml:space="preserve"> </w:t>
      </w:r>
      <w:r>
        <w:rPr>
          <w:sz w:val="24"/>
        </w:rPr>
        <w:t>Обтачивание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4"/>
          <w:sz w:val="24"/>
        </w:rPr>
        <w:t xml:space="preserve"> </w:t>
      </w:r>
      <w:r>
        <w:rPr>
          <w:sz w:val="24"/>
        </w:rPr>
        <w:t>фасонных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поверхностей,</w:t>
      </w:r>
      <w:r>
        <w:rPr>
          <w:spacing w:val="22"/>
          <w:sz w:val="24"/>
        </w:rPr>
        <w:t xml:space="preserve"> </w:t>
      </w:r>
      <w:r>
        <w:rPr>
          <w:sz w:val="24"/>
        </w:rPr>
        <w:t>сопряженных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криволинейными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местами.</w:t>
      </w:r>
      <w:r>
        <w:rPr>
          <w:spacing w:val="9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7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валов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винтов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люнетов.</w:t>
      </w:r>
      <w:r>
        <w:rPr>
          <w:spacing w:val="23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накатка</w:t>
      </w:r>
      <w:r>
        <w:rPr>
          <w:spacing w:val="20"/>
          <w:sz w:val="24"/>
        </w:rPr>
        <w:t xml:space="preserve"> </w:t>
      </w:r>
      <w:r>
        <w:rPr>
          <w:sz w:val="24"/>
        </w:rPr>
        <w:t>многозаходных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рез</w:t>
      </w:r>
      <w:r>
        <w:rPr>
          <w:sz w:val="24"/>
        </w:rPr>
        <w:t>ьб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шага.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44"/>
          <w:sz w:val="24"/>
        </w:rPr>
        <w:t xml:space="preserve"> </w:t>
      </w:r>
      <w:r>
        <w:rPr>
          <w:sz w:val="24"/>
        </w:rPr>
        <w:t>червяков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8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9-й</w:t>
      </w:r>
      <w:r>
        <w:rPr>
          <w:spacing w:val="46"/>
          <w:sz w:val="24"/>
        </w:rPr>
        <w:t xml:space="preserve"> </w:t>
      </w:r>
      <w:r>
        <w:rPr>
          <w:sz w:val="24"/>
        </w:rPr>
        <w:t>степеням</w:t>
      </w:r>
      <w:r>
        <w:rPr>
          <w:spacing w:val="47"/>
          <w:sz w:val="24"/>
        </w:rPr>
        <w:t xml:space="preserve"> </w:t>
      </w:r>
      <w:r>
        <w:rPr>
          <w:sz w:val="24"/>
        </w:rPr>
        <w:t>точности.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</w:t>
      </w:r>
      <w:r>
        <w:rPr>
          <w:sz w:val="24"/>
        </w:rPr>
        <w:tab/>
        <w:t>по</w:t>
      </w:r>
      <w:r>
        <w:rPr>
          <w:sz w:val="24"/>
        </w:rPr>
        <w:tab/>
        <w:t>доводке</w:t>
      </w:r>
      <w:r>
        <w:rPr>
          <w:sz w:val="24"/>
        </w:rPr>
        <w:tab/>
        <w:t>ответственного</w:t>
      </w:r>
      <w:r>
        <w:rPr>
          <w:sz w:val="24"/>
        </w:rPr>
        <w:tab/>
      </w:r>
      <w:r>
        <w:rPr>
          <w:sz w:val="24"/>
        </w:rPr>
        <w:tab/>
        <w:t>инструмента,</w:t>
      </w:r>
      <w:r>
        <w:rPr>
          <w:sz w:val="24"/>
        </w:rPr>
        <w:tab/>
        <w:t>имеющего</w:t>
      </w:r>
      <w:r>
        <w:rPr>
          <w:sz w:val="24"/>
        </w:rPr>
        <w:tab/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сопрягающихся</w:t>
      </w:r>
      <w:r>
        <w:rPr>
          <w:sz w:val="24"/>
        </w:rPr>
        <w:tab/>
        <w:t>поверхностей.</w:t>
      </w:r>
      <w:r>
        <w:rPr>
          <w:sz w:val="24"/>
        </w:rPr>
        <w:tab/>
        <w:t>Токарная</w:t>
      </w:r>
      <w:r>
        <w:rPr>
          <w:sz w:val="24"/>
        </w:rPr>
        <w:tab/>
        <w:t>обработка</w:t>
      </w:r>
      <w:r>
        <w:rPr>
          <w:sz w:val="24"/>
        </w:rPr>
        <w:tab/>
        <w:t>сложных</w:t>
      </w:r>
      <w:r>
        <w:rPr>
          <w:sz w:val="24"/>
        </w:rPr>
        <w:tab/>
        <w:t>крупногабаритных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узлов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43"/>
          <w:sz w:val="24"/>
        </w:rPr>
        <w:t xml:space="preserve"> </w:t>
      </w:r>
      <w:r>
        <w:rPr>
          <w:sz w:val="24"/>
        </w:rPr>
        <w:t>оборудовании.</w:t>
      </w:r>
      <w:r>
        <w:rPr>
          <w:spacing w:val="44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4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45"/>
          <w:sz w:val="24"/>
        </w:rPr>
        <w:t xml:space="preserve"> </w:t>
      </w:r>
      <w:r>
        <w:rPr>
          <w:sz w:val="24"/>
        </w:rPr>
        <w:t>новых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выработанных прокатных валков</w:t>
      </w:r>
      <w:r>
        <w:rPr>
          <w:spacing w:val="1"/>
          <w:sz w:val="24"/>
        </w:rPr>
        <w:t xml:space="preserve"> </w:t>
      </w:r>
      <w:r>
        <w:rPr>
          <w:sz w:val="24"/>
        </w:rPr>
        <w:t>с калибровкой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4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трудно-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высоколегированных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жаропрочных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совмещен-</w:t>
      </w:r>
    </w:p>
    <w:p w:rsidR="00A37D38" w:rsidRDefault="003001F7">
      <w:pPr>
        <w:pStyle w:val="a3"/>
        <w:spacing w:line="273" w:lineRule="exact"/>
        <w:ind w:left="136"/>
      </w:pPr>
      <w:r>
        <w:t>ной</w:t>
      </w:r>
      <w:r>
        <w:rPr>
          <w:spacing w:val="-6"/>
        </w:rPr>
        <w:t xml:space="preserve"> </w:t>
      </w:r>
      <w:r>
        <w:t>плазменно-механической</w:t>
      </w:r>
      <w:r>
        <w:rPr>
          <w:spacing w:val="-5"/>
        </w:rPr>
        <w:t xml:space="preserve"> </w:t>
      </w:r>
      <w:r>
        <w:t>обработки.</w:t>
      </w:r>
    </w:p>
    <w:p w:rsidR="00A37D38" w:rsidRDefault="00A37D38">
      <w:pPr>
        <w:pStyle w:val="a3"/>
        <w:spacing w:before="7"/>
        <w:rPr>
          <w:sz w:val="16"/>
        </w:rPr>
      </w:pPr>
    </w:p>
    <w:p w:rsidR="00A37D38" w:rsidRDefault="003001F7">
      <w:pPr>
        <w:pStyle w:val="2"/>
        <w:spacing w:before="90"/>
        <w:ind w:left="701" w:right="93"/>
        <w:jc w:val="center"/>
      </w:pPr>
      <w:r>
        <w:t>СВЕРЛОВЩИК</w:t>
      </w:r>
    </w:p>
    <w:p w:rsidR="00A37D38" w:rsidRDefault="003001F7">
      <w:pPr>
        <w:spacing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numPr>
          <w:ilvl w:val="0"/>
          <w:numId w:val="22"/>
        </w:numPr>
        <w:tabs>
          <w:tab w:val="left" w:pos="8324"/>
        </w:tabs>
        <w:spacing w:before="2"/>
        <w:ind w:hanging="332"/>
      </w:pPr>
      <w:r>
        <w:t>й разряд</w:t>
      </w:r>
    </w:p>
    <w:p w:rsidR="00A37D38" w:rsidRDefault="003001F7">
      <w:pPr>
        <w:pStyle w:val="a3"/>
        <w:ind w:left="136" w:right="134" w:firstLine="720"/>
        <w:jc w:val="both"/>
      </w:pP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работ.</w:t>
      </w:r>
      <w:r>
        <w:rPr>
          <w:b/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рассверливание,</w:t>
      </w:r>
      <w:r>
        <w:rPr>
          <w:spacing w:val="1"/>
        </w:rPr>
        <w:t xml:space="preserve"> </w:t>
      </w:r>
      <w:r>
        <w:t>зенкерование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60"/>
        </w:rPr>
        <w:t xml:space="preserve"> </w:t>
      </w:r>
      <w:r>
        <w:t xml:space="preserve">отверстий  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8 – 11-му</w:t>
      </w:r>
      <w:r>
        <w:rPr>
          <w:spacing w:val="60"/>
        </w:rPr>
        <w:t xml:space="preserve"> </w:t>
      </w:r>
      <w:r>
        <w:t>квалитетам</w:t>
      </w:r>
      <w:r>
        <w:rPr>
          <w:spacing w:val="60"/>
        </w:rPr>
        <w:t xml:space="preserve"> </w:t>
      </w:r>
      <w:r>
        <w:t>точности    в</w:t>
      </w:r>
      <w:r>
        <w:rPr>
          <w:spacing w:val="60"/>
        </w:rPr>
        <w:t xml:space="preserve"> </w:t>
      </w:r>
      <w:r>
        <w:t>различных деталях,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сверление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14-му</w:t>
      </w:r>
      <w:r>
        <w:rPr>
          <w:spacing w:val="1"/>
        </w:rPr>
        <w:t xml:space="preserve"> </w:t>
      </w:r>
      <w:r>
        <w:t>квалитетам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крупногабаритных ответственных деталях. Сверление глубоких тверстий</w:t>
      </w:r>
      <w:r>
        <w:rPr>
          <w:spacing w:val="1"/>
        </w:rPr>
        <w:t xml:space="preserve"> </w:t>
      </w:r>
      <w:r>
        <w:t>в деталях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глубину сверления</w:t>
      </w:r>
      <w:r>
        <w:rPr>
          <w:spacing w:val="1"/>
        </w:rPr>
        <w:t xml:space="preserve"> </w:t>
      </w:r>
      <w:r>
        <w:t>свыше 5 до 15 диаметров сверла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</w:t>
      </w:r>
      <w:r>
        <w:t>ных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диаметров</w:t>
      </w:r>
      <w:r>
        <w:rPr>
          <w:spacing w:val="1"/>
        </w:rPr>
        <w:t xml:space="preserve"> </w:t>
      </w:r>
      <w:r>
        <w:t>сверла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специальных направляющих приспособлений, а также на специальных</w:t>
      </w:r>
      <w:r>
        <w:rPr>
          <w:spacing w:val="1"/>
        </w:rPr>
        <w:t xml:space="preserve"> </w:t>
      </w:r>
      <w:r>
        <w:t>налаженных станках на глубину свыше 10 диаметров сверла. 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крепление</w:t>
      </w:r>
      <w:r>
        <w:rPr>
          <w:spacing w:val="1"/>
        </w:rPr>
        <w:t xml:space="preserve"> </w:t>
      </w:r>
      <w:r>
        <w:t>сложных деталей</w:t>
      </w:r>
      <w:r>
        <w:rPr>
          <w:spacing w:val="61"/>
        </w:rPr>
        <w:t xml:space="preserve"> </w:t>
      </w:r>
      <w:r>
        <w:t>на угольниках,</w:t>
      </w:r>
      <w:r>
        <w:rPr>
          <w:spacing w:val="60"/>
        </w:rPr>
        <w:t xml:space="preserve"> </w:t>
      </w:r>
      <w:r>
        <w:t>приз</w:t>
      </w:r>
      <w:r>
        <w:t>мах, домкратах и</w:t>
      </w:r>
      <w:r>
        <w:rPr>
          <w:spacing w:val="60"/>
        </w:rPr>
        <w:t xml:space="preserve"> </w:t>
      </w:r>
      <w:r>
        <w:t>прокладках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выверкой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Сверление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под разными углами и в различных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Сверление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деталях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нарезание</w:t>
      </w:r>
      <w:r>
        <w:rPr>
          <w:spacing w:val="6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Нарезание</w:t>
      </w:r>
      <w:r>
        <w:rPr>
          <w:spacing w:val="-1"/>
        </w:rPr>
        <w:t xml:space="preserve"> </w:t>
      </w:r>
      <w:r>
        <w:t>резьбы</w:t>
      </w:r>
      <w:r>
        <w:rPr>
          <w:spacing w:val="2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свыше</w:t>
      </w:r>
      <w:r>
        <w:rPr>
          <w:spacing w:val="-5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на проход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упор..</w:t>
      </w:r>
    </w:p>
    <w:p w:rsidR="00A37D38" w:rsidRDefault="003001F7">
      <w:pPr>
        <w:pStyle w:val="a3"/>
        <w:ind w:left="136" w:right="127" w:firstLine="720"/>
        <w:jc w:val="both"/>
      </w:pPr>
      <w:r>
        <w:rPr>
          <w:b/>
        </w:rPr>
        <w:t xml:space="preserve">Должен знать: </w:t>
      </w:r>
      <w:r>
        <w:t>устройство, правила подналадки и проверки на точность свер-</w:t>
      </w:r>
      <w:r>
        <w:rPr>
          <w:spacing w:val="1"/>
        </w:rPr>
        <w:t xml:space="preserve"> </w:t>
      </w:r>
      <w:r>
        <w:t xml:space="preserve">лильных  </w:t>
      </w:r>
      <w:r>
        <w:rPr>
          <w:spacing w:val="1"/>
        </w:rPr>
        <w:t xml:space="preserve"> </w:t>
      </w:r>
      <w:r>
        <w:t xml:space="preserve">станков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 xml:space="preserve">типов;  </w:t>
      </w:r>
      <w:r>
        <w:rPr>
          <w:spacing w:val="1"/>
        </w:rPr>
        <w:t xml:space="preserve"> </w:t>
      </w:r>
      <w:r>
        <w:t xml:space="preserve">устройство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простого и средней сложности контрольно-измерительного инструмента, зажимных и</w:t>
      </w:r>
      <w:r>
        <w:rPr>
          <w:spacing w:val="1"/>
        </w:rPr>
        <w:t xml:space="preserve"> </w:t>
      </w:r>
      <w:r>
        <w:t>установочных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геометрию,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заточки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нормального и специального режущего</w:t>
      </w:r>
      <w:r>
        <w:rPr>
          <w:spacing w:val="60"/>
        </w:rPr>
        <w:t xml:space="preserve"> </w:t>
      </w:r>
      <w:r>
        <w:t>инструмента; элементы</w:t>
      </w:r>
      <w:r>
        <w:rPr>
          <w:spacing w:val="60"/>
        </w:rPr>
        <w:t xml:space="preserve"> </w:t>
      </w:r>
      <w:r>
        <w:t>и виды резьб; допуски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посадки,</w:t>
      </w:r>
      <w:r>
        <w:rPr>
          <w:spacing w:val="4"/>
        </w:rPr>
        <w:t xml:space="preserve"> </w:t>
      </w:r>
      <w:r>
        <w:t>квалитеты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шероховатости.</w:t>
      </w:r>
    </w:p>
    <w:p w:rsidR="00A37D38" w:rsidRDefault="003001F7">
      <w:pPr>
        <w:pStyle w:val="2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21"/>
        </w:numPr>
        <w:tabs>
          <w:tab w:val="left" w:pos="843"/>
        </w:tabs>
        <w:spacing w:line="274" w:lineRule="exact"/>
        <w:rPr>
          <w:sz w:val="24"/>
        </w:rPr>
      </w:pPr>
      <w:r>
        <w:rPr>
          <w:sz w:val="24"/>
        </w:rPr>
        <w:t>Бабки задние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отверстий под</w:t>
      </w:r>
      <w:r>
        <w:rPr>
          <w:spacing w:val="-2"/>
          <w:sz w:val="24"/>
        </w:rPr>
        <w:t xml:space="preserve"> </w:t>
      </w:r>
      <w:r>
        <w:rPr>
          <w:sz w:val="24"/>
        </w:rPr>
        <w:t>болты.</w:t>
      </w:r>
    </w:p>
    <w:p w:rsidR="00A37D38" w:rsidRDefault="003001F7">
      <w:pPr>
        <w:pStyle w:val="a4"/>
        <w:numPr>
          <w:ilvl w:val="0"/>
          <w:numId w:val="21"/>
        </w:numPr>
        <w:tabs>
          <w:tab w:val="left" w:pos="843"/>
        </w:tabs>
        <w:rPr>
          <w:sz w:val="24"/>
        </w:rPr>
      </w:pPr>
      <w:r>
        <w:rPr>
          <w:sz w:val="24"/>
        </w:rPr>
        <w:t>Валы,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2"/>
          <w:sz w:val="24"/>
        </w:rPr>
        <w:t xml:space="preserve"> </w:t>
      </w:r>
      <w:r>
        <w:rPr>
          <w:sz w:val="24"/>
        </w:rPr>
        <w:t>– сверление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косых</w:t>
      </w:r>
      <w:r>
        <w:rPr>
          <w:spacing w:val="-4"/>
          <w:sz w:val="24"/>
        </w:rPr>
        <w:t xml:space="preserve"> </w:t>
      </w:r>
      <w:r>
        <w:rPr>
          <w:sz w:val="24"/>
        </w:rPr>
        <w:t>смазочных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отверстий.</w:t>
      </w:r>
    </w:p>
    <w:p w:rsidR="00A37D38" w:rsidRDefault="003001F7">
      <w:pPr>
        <w:pStyle w:val="a4"/>
        <w:numPr>
          <w:ilvl w:val="0"/>
          <w:numId w:val="21"/>
        </w:numPr>
        <w:tabs>
          <w:tab w:val="left" w:pos="843"/>
        </w:tabs>
        <w:spacing w:before="2"/>
        <w:rPr>
          <w:sz w:val="24"/>
        </w:rPr>
      </w:pPr>
      <w:r>
        <w:rPr>
          <w:sz w:val="24"/>
        </w:rPr>
        <w:t>Детали из</w:t>
      </w:r>
      <w:r>
        <w:rPr>
          <w:spacing w:val="-5"/>
          <w:sz w:val="24"/>
        </w:rPr>
        <w:t xml:space="preserve"> </w:t>
      </w:r>
      <w:r>
        <w:rPr>
          <w:sz w:val="24"/>
        </w:rPr>
        <w:t>титановых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сплавов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резьбы метчиками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упор.</w:t>
      </w:r>
    </w:p>
    <w:p w:rsidR="00A37D38" w:rsidRDefault="003001F7">
      <w:pPr>
        <w:pStyle w:val="a4"/>
        <w:numPr>
          <w:ilvl w:val="0"/>
          <w:numId w:val="21"/>
        </w:numPr>
        <w:tabs>
          <w:tab w:val="left" w:pos="843"/>
        </w:tabs>
        <w:spacing w:line="242" w:lineRule="auto"/>
        <w:ind w:left="136" w:right="136" w:firstLine="360"/>
        <w:rPr>
          <w:sz w:val="24"/>
        </w:rPr>
      </w:pPr>
      <w:r>
        <w:rPr>
          <w:sz w:val="24"/>
        </w:rPr>
        <w:t>Детали</w:t>
      </w:r>
      <w:r>
        <w:rPr>
          <w:spacing w:val="8"/>
          <w:sz w:val="24"/>
        </w:rPr>
        <w:t xml:space="preserve"> </w:t>
      </w:r>
      <w:r>
        <w:rPr>
          <w:sz w:val="24"/>
        </w:rPr>
        <w:t>металлообрабатывающих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гитары</w:t>
      </w:r>
      <w:r>
        <w:rPr>
          <w:spacing w:val="9"/>
          <w:sz w:val="24"/>
        </w:rPr>
        <w:t xml:space="preserve"> </w:t>
      </w:r>
      <w:r>
        <w:rPr>
          <w:sz w:val="24"/>
        </w:rPr>
        <w:t>токарных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станков,</w:t>
      </w:r>
      <w:r>
        <w:rPr>
          <w:spacing w:val="6"/>
          <w:sz w:val="24"/>
        </w:rPr>
        <w:t xml:space="preserve"> </w:t>
      </w:r>
      <w:r>
        <w:rPr>
          <w:sz w:val="24"/>
        </w:rPr>
        <w:t>шпиндели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разметке.</w:t>
      </w:r>
    </w:p>
    <w:p w:rsidR="00A37D38" w:rsidRDefault="003001F7">
      <w:pPr>
        <w:pStyle w:val="a4"/>
        <w:numPr>
          <w:ilvl w:val="0"/>
          <w:numId w:val="21"/>
        </w:numPr>
        <w:tabs>
          <w:tab w:val="left" w:pos="843"/>
        </w:tabs>
        <w:spacing w:line="242" w:lineRule="auto"/>
        <w:ind w:left="136" w:right="134" w:firstLine="360"/>
        <w:rPr>
          <w:sz w:val="24"/>
        </w:rPr>
      </w:pPr>
      <w:r>
        <w:rPr>
          <w:sz w:val="24"/>
        </w:rPr>
        <w:t>Фланцы,</w:t>
      </w:r>
      <w:r>
        <w:rPr>
          <w:spacing w:val="36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33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36"/>
          <w:sz w:val="24"/>
        </w:rPr>
        <w:t xml:space="preserve"> </w:t>
      </w:r>
      <w:r>
        <w:rPr>
          <w:sz w:val="24"/>
        </w:rPr>
        <w:t>свыше</w:t>
      </w:r>
      <w:r>
        <w:rPr>
          <w:spacing w:val="33"/>
          <w:sz w:val="24"/>
        </w:rPr>
        <w:t xml:space="preserve"> </w:t>
      </w:r>
      <w:r>
        <w:rPr>
          <w:sz w:val="24"/>
        </w:rPr>
        <w:t>500</w:t>
      </w:r>
      <w:r>
        <w:rPr>
          <w:spacing w:val="34"/>
          <w:sz w:val="24"/>
        </w:rPr>
        <w:t xml:space="preserve"> </w:t>
      </w:r>
      <w:r>
        <w:rPr>
          <w:sz w:val="24"/>
        </w:rPr>
        <w:t>мм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разметке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кондуктору,</w:t>
      </w:r>
      <w:r>
        <w:rPr>
          <w:spacing w:val="3"/>
          <w:sz w:val="24"/>
        </w:rPr>
        <w:t xml:space="preserve"> </w:t>
      </w:r>
      <w:r>
        <w:rPr>
          <w:sz w:val="24"/>
        </w:rPr>
        <w:t>зенкование,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цекование,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зенкерование.</w:t>
      </w:r>
    </w:p>
    <w:p w:rsidR="00A37D38" w:rsidRDefault="00A37D38">
      <w:pPr>
        <w:spacing w:line="242" w:lineRule="auto"/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21"/>
        </w:numPr>
        <w:tabs>
          <w:tab w:val="left" w:pos="843"/>
        </w:tabs>
        <w:spacing w:before="84" w:line="242" w:lineRule="auto"/>
        <w:ind w:left="136" w:right="132" w:firstLine="360"/>
        <w:jc w:val="both"/>
        <w:rPr>
          <w:sz w:val="24"/>
        </w:rPr>
      </w:pPr>
      <w:r>
        <w:rPr>
          <w:sz w:val="24"/>
        </w:rPr>
        <w:t>Шестерни</w:t>
      </w:r>
      <w:r>
        <w:rPr>
          <w:spacing w:val="1"/>
          <w:sz w:val="24"/>
        </w:rPr>
        <w:t xml:space="preserve"> </w:t>
      </w:r>
      <w:r>
        <w:rPr>
          <w:sz w:val="24"/>
        </w:rPr>
        <w:t>зубчатой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зубчатым</w:t>
      </w:r>
      <w:r>
        <w:rPr>
          <w:spacing w:val="1"/>
          <w:sz w:val="24"/>
        </w:rPr>
        <w:t xml:space="preserve"> </w:t>
      </w:r>
      <w:r>
        <w:rPr>
          <w:sz w:val="24"/>
        </w:rPr>
        <w:t>венцом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отверстий.</w:t>
      </w:r>
    </w:p>
    <w:p w:rsidR="00A37D38" w:rsidRDefault="003001F7">
      <w:pPr>
        <w:pStyle w:val="a4"/>
        <w:numPr>
          <w:ilvl w:val="0"/>
          <w:numId w:val="21"/>
        </w:numPr>
        <w:tabs>
          <w:tab w:val="left" w:pos="843"/>
        </w:tabs>
        <w:spacing w:line="242" w:lineRule="auto"/>
        <w:ind w:left="136" w:right="139" w:firstLine="360"/>
        <w:jc w:val="both"/>
        <w:rPr>
          <w:sz w:val="24"/>
        </w:rPr>
      </w:pPr>
      <w:r>
        <w:rPr>
          <w:sz w:val="24"/>
        </w:rPr>
        <w:t>Шестерни и шкивы разъемные – сверление отверстий в местах соединений и под</w:t>
      </w:r>
      <w:r>
        <w:rPr>
          <w:spacing w:val="-57"/>
          <w:sz w:val="24"/>
        </w:rPr>
        <w:t xml:space="preserve"> </w:t>
      </w:r>
      <w:r>
        <w:rPr>
          <w:sz w:val="24"/>
        </w:rPr>
        <w:t>смазку.</w:t>
      </w:r>
    </w:p>
    <w:p w:rsidR="00A37D38" w:rsidRDefault="003001F7">
      <w:pPr>
        <w:pStyle w:val="a4"/>
        <w:numPr>
          <w:ilvl w:val="0"/>
          <w:numId w:val="21"/>
        </w:numPr>
        <w:tabs>
          <w:tab w:val="left" w:pos="843"/>
        </w:tabs>
        <w:spacing w:line="240" w:lineRule="auto"/>
        <w:ind w:left="136" w:right="138" w:firstLine="360"/>
        <w:jc w:val="both"/>
        <w:rPr>
          <w:sz w:val="24"/>
        </w:rPr>
      </w:pPr>
      <w:r>
        <w:rPr>
          <w:sz w:val="24"/>
        </w:rPr>
        <w:t>Корпуса и крышки редукторов в сборе – сверление, зенкерование, зенкование..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подшипников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шпильки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</w:p>
    <w:p w:rsidR="00A37D38" w:rsidRDefault="003001F7">
      <w:pPr>
        <w:pStyle w:val="a4"/>
        <w:numPr>
          <w:ilvl w:val="0"/>
          <w:numId w:val="21"/>
        </w:numPr>
        <w:tabs>
          <w:tab w:val="left" w:pos="843"/>
        </w:tabs>
        <w:jc w:val="both"/>
        <w:rPr>
          <w:sz w:val="24"/>
        </w:rPr>
      </w:pPr>
      <w:r>
        <w:rPr>
          <w:sz w:val="24"/>
        </w:rPr>
        <w:t>Тро</w:t>
      </w:r>
      <w:r>
        <w:rPr>
          <w:sz w:val="24"/>
        </w:rPr>
        <w:t>йники,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патрубки, колена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фланцами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фланцах.</w:t>
      </w:r>
    </w:p>
    <w:p w:rsidR="00A37D38" w:rsidRDefault="003001F7">
      <w:pPr>
        <w:pStyle w:val="a4"/>
        <w:numPr>
          <w:ilvl w:val="0"/>
          <w:numId w:val="21"/>
        </w:numPr>
        <w:tabs>
          <w:tab w:val="left" w:pos="905"/>
        </w:tabs>
        <w:ind w:left="905" w:hanging="409"/>
        <w:jc w:val="both"/>
        <w:rPr>
          <w:sz w:val="24"/>
        </w:rPr>
      </w:pPr>
      <w:r>
        <w:rPr>
          <w:sz w:val="24"/>
        </w:rPr>
        <w:t>Штампы</w:t>
      </w:r>
      <w:r>
        <w:rPr>
          <w:spacing w:val="-3"/>
          <w:sz w:val="24"/>
        </w:rPr>
        <w:t xml:space="preserve"> </w:t>
      </w:r>
      <w:r>
        <w:rPr>
          <w:sz w:val="24"/>
        </w:rPr>
        <w:t>– сверление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отверстий под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колонки.</w:t>
      </w:r>
    </w:p>
    <w:p w:rsidR="00A37D38" w:rsidRDefault="00A37D38">
      <w:pPr>
        <w:pStyle w:val="a3"/>
        <w:spacing w:before="10"/>
        <w:rPr>
          <w:sz w:val="15"/>
        </w:rPr>
      </w:pPr>
    </w:p>
    <w:p w:rsidR="00A37D38" w:rsidRDefault="003001F7">
      <w:pPr>
        <w:pStyle w:val="2"/>
        <w:spacing w:before="90" w:line="240" w:lineRule="auto"/>
        <w:ind w:left="701" w:right="93"/>
        <w:jc w:val="center"/>
      </w:pPr>
      <w:r>
        <w:t>СТРОГАЛЬЩИК</w:t>
      </w:r>
    </w:p>
    <w:p w:rsidR="00A37D38" w:rsidRDefault="003001F7">
      <w:pPr>
        <w:spacing w:before="3"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numPr>
          <w:ilvl w:val="0"/>
          <w:numId w:val="22"/>
        </w:numPr>
        <w:tabs>
          <w:tab w:val="left" w:pos="8324"/>
        </w:tabs>
        <w:spacing w:line="275" w:lineRule="exact"/>
        <w:ind w:hanging="332"/>
      </w:pPr>
      <w:r>
        <w:t>й разряд</w:t>
      </w:r>
    </w:p>
    <w:p w:rsidR="00A37D38" w:rsidRDefault="003001F7">
      <w:pPr>
        <w:pStyle w:val="a3"/>
        <w:ind w:left="136" w:right="129" w:firstLine="720"/>
        <w:jc w:val="both"/>
      </w:pP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работ</w:t>
      </w:r>
      <w:r>
        <w:t>.</w:t>
      </w:r>
      <w:r>
        <w:rPr>
          <w:spacing w:val="1"/>
        </w:rPr>
        <w:t xml:space="preserve"> </w:t>
      </w:r>
      <w:r>
        <w:t>Строгание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прямолинейными</w:t>
      </w:r>
      <w:r>
        <w:rPr>
          <w:spacing w:val="1"/>
        </w:rPr>
        <w:t xml:space="preserve"> </w:t>
      </w:r>
      <w:r>
        <w:t>поверхностями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10-му</w:t>
      </w:r>
      <w:r>
        <w:rPr>
          <w:spacing w:val="1"/>
        </w:rPr>
        <w:t xml:space="preserve"> </w:t>
      </w:r>
      <w:r>
        <w:t>квалитетам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нормального режущего инструмента и копиров на строгальных станках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Строгание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 числом разнообразных переходов и установок, требующих комбинированного</w:t>
      </w:r>
      <w:r>
        <w:rPr>
          <w:spacing w:val="-57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выверки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последовательности обработки наивыгоднейших режимов резания по справочникам и</w:t>
      </w:r>
      <w:r>
        <w:rPr>
          <w:spacing w:val="1"/>
        </w:rPr>
        <w:t xml:space="preserve"> </w:t>
      </w:r>
      <w:r>
        <w:t>паспорту</w:t>
      </w:r>
      <w:r>
        <w:rPr>
          <w:spacing w:val="-8"/>
        </w:rPr>
        <w:t xml:space="preserve"> </w:t>
      </w:r>
      <w:r>
        <w:t>станка 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</w:t>
      </w:r>
      <w:r>
        <w:t>аксимального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суппортов.</w:t>
      </w:r>
    </w:p>
    <w:p w:rsidR="00A37D38" w:rsidRDefault="003001F7">
      <w:pPr>
        <w:pStyle w:val="a3"/>
        <w:ind w:left="136" w:right="127" w:firstLine="720"/>
        <w:jc w:val="both"/>
      </w:pP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знать:</w:t>
      </w:r>
      <w:r>
        <w:rPr>
          <w:b/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 обслуживаемых строгальных станков; конструктивные особенности и правила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устройст</w:t>
      </w:r>
      <w:r>
        <w:t>во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контрольно-измерительного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геометрию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термо-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заточки,</w:t>
      </w:r>
      <w:r>
        <w:rPr>
          <w:spacing w:val="1"/>
        </w:rPr>
        <w:t xml:space="preserve"> </w:t>
      </w:r>
      <w:r>
        <w:t>доводки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-5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допусков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посадок,</w:t>
      </w:r>
      <w:r>
        <w:rPr>
          <w:spacing w:val="1"/>
        </w:rPr>
        <w:t xml:space="preserve"> </w:t>
      </w:r>
      <w:r>
        <w:t>квалитеты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шероховатости.</w:t>
      </w:r>
    </w:p>
    <w:p w:rsidR="00A37D38" w:rsidRDefault="003001F7">
      <w:pPr>
        <w:pStyle w:val="2"/>
        <w:spacing w:before="4" w:line="272" w:lineRule="exact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843"/>
          <w:tab w:val="left" w:pos="1671"/>
          <w:tab w:val="left" w:pos="2984"/>
          <w:tab w:val="left" w:pos="7946"/>
          <w:tab w:val="left" w:pos="8276"/>
        </w:tabs>
        <w:spacing w:line="242" w:lineRule="auto"/>
        <w:ind w:right="149" w:firstLine="480"/>
        <w:rPr>
          <w:sz w:val="24"/>
        </w:rPr>
      </w:pPr>
      <w:r>
        <w:rPr>
          <w:sz w:val="24"/>
        </w:rPr>
        <w:t>Блоки</w:t>
      </w:r>
      <w:r>
        <w:rPr>
          <w:sz w:val="24"/>
        </w:rPr>
        <w:tab/>
        <w:t>цилиндров</w:t>
      </w:r>
      <w:r>
        <w:rPr>
          <w:sz w:val="24"/>
        </w:rPr>
        <w:tab/>
        <w:t>дизеля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окончательное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строгание  </w:t>
      </w:r>
      <w:r>
        <w:rPr>
          <w:spacing w:val="18"/>
          <w:sz w:val="24"/>
        </w:rPr>
        <w:t xml:space="preserve"> </w:t>
      </w:r>
      <w:r>
        <w:rPr>
          <w:sz w:val="24"/>
        </w:rPr>
        <w:t>нижнего</w:t>
      </w:r>
      <w:r>
        <w:rPr>
          <w:sz w:val="24"/>
        </w:rPr>
        <w:tab/>
        <w:t>и</w:t>
      </w:r>
      <w:r>
        <w:rPr>
          <w:sz w:val="24"/>
        </w:rPr>
        <w:tab/>
        <w:t>верхнего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длине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3000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впадинами.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843"/>
        </w:tabs>
        <w:spacing w:line="271" w:lineRule="exact"/>
        <w:ind w:left="842" w:hanging="227"/>
        <w:rPr>
          <w:sz w:val="24"/>
        </w:rPr>
      </w:pPr>
      <w:r>
        <w:rPr>
          <w:sz w:val="24"/>
        </w:rPr>
        <w:t>Валы квадратные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плоскостей.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843"/>
        </w:tabs>
        <w:ind w:left="842" w:hanging="227"/>
        <w:rPr>
          <w:sz w:val="24"/>
        </w:rPr>
      </w:pPr>
      <w:r>
        <w:rPr>
          <w:sz w:val="24"/>
        </w:rPr>
        <w:t>Каретки</w:t>
      </w:r>
      <w:r>
        <w:rPr>
          <w:spacing w:val="-1"/>
          <w:sz w:val="24"/>
        </w:rPr>
        <w:t xml:space="preserve"> </w:t>
      </w:r>
      <w:r>
        <w:rPr>
          <w:sz w:val="24"/>
        </w:rPr>
        <w:t>суппортов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6"/>
          <w:sz w:val="24"/>
        </w:rPr>
        <w:t xml:space="preserve"> </w:t>
      </w:r>
      <w:r>
        <w:rPr>
          <w:sz w:val="24"/>
        </w:rPr>
        <w:t>станков –</w:t>
      </w:r>
      <w:r>
        <w:rPr>
          <w:spacing w:val="-1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843"/>
        </w:tabs>
        <w:spacing w:line="242" w:lineRule="auto"/>
        <w:ind w:right="146" w:firstLine="480"/>
        <w:rPr>
          <w:sz w:val="24"/>
        </w:rPr>
      </w:pPr>
      <w:r>
        <w:rPr>
          <w:sz w:val="24"/>
        </w:rPr>
        <w:t>Клинья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направляющие</w:t>
      </w:r>
      <w:r>
        <w:rPr>
          <w:spacing w:val="28"/>
          <w:sz w:val="24"/>
        </w:rPr>
        <w:t xml:space="preserve"> </w:t>
      </w:r>
      <w:r>
        <w:rPr>
          <w:sz w:val="24"/>
        </w:rPr>
        <w:t>суппортов</w:t>
      </w:r>
      <w:r>
        <w:rPr>
          <w:spacing w:val="60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28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59"/>
          <w:sz w:val="24"/>
        </w:rPr>
        <w:t xml:space="preserve"> </w:t>
      </w:r>
      <w:r>
        <w:rPr>
          <w:sz w:val="24"/>
        </w:rPr>
        <w:t>свыше</w:t>
      </w:r>
      <w:r>
        <w:rPr>
          <w:spacing w:val="29"/>
          <w:sz w:val="24"/>
        </w:rPr>
        <w:t xml:space="preserve"> </w:t>
      </w:r>
      <w:r>
        <w:rPr>
          <w:sz w:val="24"/>
        </w:rPr>
        <w:t>500</w:t>
      </w:r>
      <w:r>
        <w:rPr>
          <w:spacing w:val="28"/>
          <w:sz w:val="24"/>
        </w:rPr>
        <w:t xml:space="preserve"> </w:t>
      </w:r>
      <w:r>
        <w:rPr>
          <w:sz w:val="24"/>
        </w:rPr>
        <w:t>мм,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свыше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торцов.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843"/>
        </w:tabs>
        <w:spacing w:line="242" w:lineRule="auto"/>
        <w:ind w:right="130" w:firstLine="480"/>
        <w:rPr>
          <w:sz w:val="24"/>
        </w:rPr>
      </w:pPr>
      <w:r>
        <w:rPr>
          <w:sz w:val="24"/>
        </w:rPr>
        <w:t>Корпуса</w:t>
      </w:r>
      <w:r>
        <w:rPr>
          <w:spacing w:val="12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кондукторов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плоскостях,</w:t>
      </w:r>
      <w:r>
        <w:rPr>
          <w:spacing w:val="2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перпендикулярности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843"/>
        </w:tabs>
        <w:spacing w:line="271" w:lineRule="exact"/>
        <w:ind w:left="842" w:hanging="227"/>
        <w:rPr>
          <w:sz w:val="24"/>
        </w:rPr>
      </w:pPr>
      <w:r>
        <w:rPr>
          <w:sz w:val="24"/>
        </w:rPr>
        <w:t>Плашки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разрывной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строгание.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843"/>
        </w:tabs>
        <w:ind w:left="842" w:hanging="227"/>
        <w:rPr>
          <w:sz w:val="24"/>
        </w:rPr>
      </w:pPr>
      <w:r>
        <w:rPr>
          <w:sz w:val="24"/>
        </w:rPr>
        <w:t>Пластины –</w:t>
      </w:r>
      <w:r>
        <w:rPr>
          <w:spacing w:val="-7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фигурному.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843"/>
          <w:tab w:val="left" w:pos="1743"/>
          <w:tab w:val="left" w:pos="3272"/>
          <w:tab w:val="left" w:pos="3612"/>
          <w:tab w:val="left" w:pos="5051"/>
          <w:tab w:val="left" w:pos="6010"/>
          <w:tab w:val="left" w:pos="6892"/>
        </w:tabs>
        <w:spacing w:line="242" w:lineRule="auto"/>
        <w:ind w:right="135" w:firstLine="480"/>
        <w:rPr>
          <w:sz w:val="24"/>
        </w:rPr>
      </w:pPr>
      <w:r>
        <w:rPr>
          <w:sz w:val="24"/>
        </w:rPr>
        <w:t>Плиты</w:t>
      </w:r>
      <w:r>
        <w:rPr>
          <w:sz w:val="24"/>
        </w:rPr>
        <w:tab/>
        <w:t>разметочные</w:t>
      </w:r>
      <w:r>
        <w:rPr>
          <w:sz w:val="24"/>
        </w:rPr>
        <w:tab/>
        <w:t>и</w:t>
      </w:r>
      <w:r>
        <w:rPr>
          <w:sz w:val="24"/>
        </w:rPr>
        <w:tab/>
        <w:t>правильные</w:t>
      </w:r>
      <w:r>
        <w:rPr>
          <w:sz w:val="24"/>
        </w:rPr>
        <w:tab/>
        <w:t>длиной</w:t>
      </w:r>
      <w:r>
        <w:rPr>
          <w:sz w:val="24"/>
        </w:rPr>
        <w:tab/>
        <w:t>свыше</w:t>
      </w:r>
      <w:r>
        <w:rPr>
          <w:sz w:val="24"/>
        </w:rPr>
        <w:tab/>
        <w:t>3000</w:t>
      </w:r>
      <w:r>
        <w:rPr>
          <w:spacing w:val="3"/>
          <w:sz w:val="24"/>
        </w:rPr>
        <w:t xml:space="preserve"> </w:t>
      </w:r>
      <w:r>
        <w:rPr>
          <w:sz w:val="24"/>
        </w:rPr>
        <w:t>мм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рисок.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1039"/>
          <w:tab w:val="left" w:pos="1040"/>
          <w:tab w:val="left" w:pos="1959"/>
          <w:tab w:val="left" w:pos="2410"/>
          <w:tab w:val="left" w:pos="5072"/>
          <w:tab w:val="left" w:pos="6119"/>
          <w:tab w:val="left" w:pos="6469"/>
          <w:tab w:val="left" w:pos="7721"/>
          <w:tab w:val="left" w:pos="9107"/>
        </w:tabs>
        <w:spacing w:line="242" w:lineRule="auto"/>
        <w:ind w:right="128" w:firstLine="480"/>
        <w:rPr>
          <w:sz w:val="24"/>
        </w:rPr>
      </w:pPr>
      <w:r>
        <w:rPr>
          <w:sz w:val="24"/>
        </w:rPr>
        <w:t>Плиты</w:t>
      </w:r>
      <w:r>
        <w:rPr>
          <w:sz w:val="24"/>
        </w:rPr>
        <w:tab/>
        <w:t>из</w:t>
      </w:r>
      <w:r>
        <w:rPr>
          <w:sz w:val="24"/>
        </w:rPr>
        <w:tab/>
        <w:t>труднообрабатываемых</w:t>
      </w:r>
      <w:r>
        <w:rPr>
          <w:sz w:val="24"/>
        </w:rPr>
        <w:tab/>
        <w:t>сплавов</w:t>
      </w:r>
      <w:r>
        <w:rPr>
          <w:sz w:val="24"/>
        </w:rPr>
        <w:tab/>
        <w:t>–</w:t>
      </w:r>
      <w:r>
        <w:rPr>
          <w:sz w:val="24"/>
        </w:rPr>
        <w:tab/>
        <w:t>строгание</w:t>
      </w:r>
      <w:r>
        <w:rPr>
          <w:sz w:val="24"/>
        </w:rPr>
        <w:tab/>
        <w:t>плоскостей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плазменным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подогревом.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1040"/>
        </w:tabs>
        <w:spacing w:line="271" w:lineRule="exact"/>
        <w:ind w:left="1039" w:hanging="424"/>
        <w:rPr>
          <w:sz w:val="24"/>
        </w:rPr>
      </w:pPr>
      <w:r>
        <w:rPr>
          <w:sz w:val="24"/>
        </w:rPr>
        <w:t>Плиты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штампов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строгание.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1040"/>
        </w:tabs>
        <w:spacing w:line="237" w:lineRule="auto"/>
        <w:ind w:right="136" w:firstLine="480"/>
        <w:rPr>
          <w:sz w:val="24"/>
        </w:rPr>
      </w:pPr>
      <w:r>
        <w:rPr>
          <w:sz w:val="24"/>
        </w:rPr>
        <w:t>Пуансоны,</w:t>
      </w:r>
      <w:r>
        <w:rPr>
          <w:spacing w:val="25"/>
          <w:sz w:val="24"/>
        </w:rPr>
        <w:t xml:space="preserve"> </w:t>
      </w:r>
      <w:r>
        <w:rPr>
          <w:sz w:val="24"/>
        </w:rPr>
        <w:t>матрицы,</w:t>
      </w:r>
      <w:r>
        <w:rPr>
          <w:spacing w:val="26"/>
          <w:sz w:val="24"/>
        </w:rPr>
        <w:t xml:space="preserve"> </w:t>
      </w:r>
      <w:r>
        <w:rPr>
          <w:sz w:val="24"/>
        </w:rPr>
        <w:t>эксцентрики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т.</w:t>
      </w:r>
      <w:r>
        <w:rPr>
          <w:spacing w:val="25"/>
          <w:sz w:val="24"/>
        </w:rPr>
        <w:t xml:space="preserve"> </w:t>
      </w:r>
      <w:r>
        <w:rPr>
          <w:sz w:val="24"/>
        </w:rPr>
        <w:t>д.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23"/>
          <w:sz w:val="24"/>
        </w:rPr>
        <w:t xml:space="preserve"> </w:t>
      </w:r>
      <w:r>
        <w:rPr>
          <w:sz w:val="24"/>
        </w:rPr>
        <w:t>«ласточкина</w:t>
      </w:r>
      <w:r>
        <w:rPr>
          <w:spacing w:val="23"/>
          <w:sz w:val="24"/>
        </w:rPr>
        <w:t xml:space="preserve"> </w:t>
      </w:r>
      <w:r>
        <w:rPr>
          <w:sz w:val="24"/>
        </w:rPr>
        <w:t>хвоста»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pазметке.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1040"/>
        </w:tabs>
        <w:ind w:left="1039" w:hanging="424"/>
        <w:rPr>
          <w:sz w:val="24"/>
        </w:rPr>
      </w:pPr>
      <w:r>
        <w:rPr>
          <w:sz w:val="24"/>
        </w:rPr>
        <w:t>Роторы турбогенераторов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пазов.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1040"/>
        </w:tabs>
        <w:ind w:left="1039" w:hanging="424"/>
        <w:rPr>
          <w:sz w:val="24"/>
        </w:rPr>
      </w:pPr>
      <w:r>
        <w:rPr>
          <w:sz w:val="24"/>
        </w:rPr>
        <w:t>Рычаги</w:t>
      </w:r>
      <w:r>
        <w:rPr>
          <w:spacing w:val="-5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500</w:t>
      </w:r>
      <w:r>
        <w:rPr>
          <w:spacing w:val="-5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 строгание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плоскостей.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1040"/>
        </w:tabs>
        <w:ind w:left="1039" w:hanging="424"/>
        <w:rPr>
          <w:sz w:val="24"/>
        </w:rPr>
      </w:pPr>
      <w:r>
        <w:rPr>
          <w:sz w:val="24"/>
        </w:rPr>
        <w:t>Суппорты станков</w:t>
      </w:r>
      <w:r>
        <w:rPr>
          <w:spacing w:val="-2"/>
          <w:sz w:val="24"/>
        </w:rPr>
        <w:t xml:space="preserve"> </w:t>
      </w:r>
      <w:r>
        <w:rPr>
          <w:sz w:val="24"/>
        </w:rPr>
        <w:t>– строгание.</w:t>
      </w:r>
    </w:p>
    <w:p w:rsidR="00A37D38" w:rsidRDefault="003001F7">
      <w:pPr>
        <w:pStyle w:val="a4"/>
        <w:numPr>
          <w:ilvl w:val="0"/>
          <w:numId w:val="20"/>
        </w:numPr>
        <w:tabs>
          <w:tab w:val="left" w:pos="1040"/>
        </w:tabs>
        <w:spacing w:line="242" w:lineRule="auto"/>
        <w:ind w:right="125" w:firstLine="480"/>
        <w:rPr>
          <w:sz w:val="24"/>
        </w:rPr>
      </w:pPr>
      <w:r>
        <w:rPr>
          <w:sz w:val="24"/>
        </w:rPr>
        <w:t>Станины</w:t>
      </w:r>
      <w:r>
        <w:rPr>
          <w:spacing w:val="5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призматическими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направляющими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A37D38">
      <w:pPr>
        <w:spacing w:line="242" w:lineRule="auto"/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2"/>
        <w:spacing w:before="88" w:line="240" w:lineRule="auto"/>
        <w:ind w:left="693" w:right="93"/>
        <w:jc w:val="center"/>
      </w:pPr>
      <w:r>
        <w:t>ТОКАРЬ-РАСТОЧНИК</w:t>
      </w:r>
    </w:p>
    <w:p w:rsidR="00A37D38" w:rsidRDefault="003001F7">
      <w:pPr>
        <w:spacing w:before="3"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spacing w:line="275" w:lineRule="exact"/>
        <w:ind w:left="8037" w:right="45"/>
        <w:jc w:val="center"/>
      </w:pPr>
      <w:r>
        <w:t>4-й</w:t>
      </w:r>
      <w:r>
        <w:rPr>
          <w:spacing w:val="1"/>
        </w:rPr>
        <w:t xml:space="preserve"> </w:t>
      </w:r>
      <w:r>
        <w:t>разряд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>Характеристика</w:t>
      </w:r>
      <w:r>
        <w:rPr>
          <w:b/>
          <w:spacing w:val="61"/>
        </w:rPr>
        <w:t xml:space="preserve"> </w:t>
      </w:r>
      <w:r>
        <w:rPr>
          <w:b/>
        </w:rPr>
        <w:t>работ.</w:t>
      </w:r>
      <w:r>
        <w:rPr>
          <w:b/>
          <w:spacing w:val="61"/>
        </w:rPr>
        <w:t xml:space="preserve"> </w:t>
      </w:r>
      <w:r>
        <w:t>Обработка</w:t>
      </w:r>
      <w:r>
        <w:rPr>
          <w:spacing w:val="61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деталей   и   узлов   по   7 – 10-</w:t>
      </w:r>
      <w:r>
        <w:rPr>
          <w:spacing w:val="-57"/>
        </w:rPr>
        <w:t xml:space="preserve"> </w:t>
      </w:r>
      <w:r>
        <w:t>му квалитетам точности с большим числом переходов и установок н</w:t>
      </w:r>
      <w:r>
        <w:t>а универсальных,</w:t>
      </w:r>
      <w:r>
        <w:rPr>
          <w:spacing w:val="1"/>
        </w:rPr>
        <w:t xml:space="preserve"> </w:t>
      </w:r>
      <w:r>
        <w:t>координатно-расточных,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алмазно-расточных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соблюдения: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расположенных отверстий,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осей.</w:t>
      </w:r>
      <w:r>
        <w:rPr>
          <w:spacing w:val="1"/>
        </w:rPr>
        <w:t xml:space="preserve"> </w:t>
      </w:r>
      <w:r>
        <w:t>Растачивание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 борштанг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летучего</w:t>
      </w:r>
      <w:r>
        <w:rPr>
          <w:spacing w:val="1"/>
        </w:rPr>
        <w:t xml:space="preserve"> </w:t>
      </w:r>
      <w:r>
        <w:t>суппорта.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осей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растачивании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отверстий,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Наладка</w:t>
      </w:r>
      <w:r>
        <w:rPr>
          <w:spacing w:val="1"/>
        </w:rPr>
        <w:t xml:space="preserve"> </w:t>
      </w:r>
      <w:r>
        <w:t>станков.</w:t>
      </w:r>
      <w:r>
        <w:rPr>
          <w:spacing w:val="58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расточными</w:t>
      </w:r>
      <w:r>
        <w:rPr>
          <w:spacing w:val="58"/>
        </w:rPr>
        <w:t xml:space="preserve"> </w:t>
      </w:r>
      <w:r>
        <w:t>станка</w:t>
      </w:r>
      <w:r>
        <w:t>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диаметром</w:t>
      </w:r>
      <w:r>
        <w:rPr>
          <w:spacing w:val="53"/>
        </w:rPr>
        <w:t xml:space="preserve"> </w:t>
      </w:r>
      <w:r>
        <w:t>шпинделя</w:t>
      </w:r>
      <w:r>
        <w:rPr>
          <w:spacing w:val="1"/>
        </w:rPr>
        <w:t xml:space="preserve"> </w:t>
      </w:r>
      <w:r>
        <w:t>свыше 200</w:t>
      </w:r>
      <w:r>
        <w:rPr>
          <w:spacing w:val="-5"/>
        </w:rPr>
        <w:t xml:space="preserve"> </w:t>
      </w:r>
      <w:r>
        <w:t>мм.</w:t>
      </w:r>
    </w:p>
    <w:p w:rsidR="00A37D38" w:rsidRDefault="003001F7">
      <w:pPr>
        <w:pStyle w:val="2"/>
        <w:spacing w:before="1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19"/>
        </w:numPr>
        <w:tabs>
          <w:tab w:val="left" w:pos="843"/>
        </w:tabs>
        <w:spacing w:before="1" w:line="237" w:lineRule="auto"/>
        <w:ind w:right="137" w:firstLine="480"/>
        <w:rPr>
          <w:sz w:val="24"/>
        </w:rPr>
      </w:pPr>
      <w:r>
        <w:rPr>
          <w:sz w:val="24"/>
        </w:rPr>
        <w:t>Бабки</w:t>
      </w:r>
      <w:r>
        <w:rPr>
          <w:spacing w:val="41"/>
          <w:sz w:val="24"/>
        </w:rPr>
        <w:t xml:space="preserve"> </w:t>
      </w:r>
      <w:r>
        <w:rPr>
          <w:sz w:val="24"/>
        </w:rPr>
        <w:t>задние</w:t>
      </w:r>
      <w:r>
        <w:rPr>
          <w:spacing w:val="40"/>
          <w:sz w:val="24"/>
        </w:rPr>
        <w:t xml:space="preserve"> </w:t>
      </w:r>
      <w:r>
        <w:rPr>
          <w:sz w:val="24"/>
        </w:rPr>
        <w:t>токарно-винторезных</w:t>
      </w:r>
      <w:r>
        <w:rPr>
          <w:spacing w:val="36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растачивание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4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пиноль.</w:t>
      </w:r>
    </w:p>
    <w:p w:rsidR="00A37D38" w:rsidRDefault="003001F7">
      <w:pPr>
        <w:pStyle w:val="a4"/>
        <w:numPr>
          <w:ilvl w:val="0"/>
          <w:numId w:val="19"/>
        </w:numPr>
        <w:tabs>
          <w:tab w:val="left" w:pos="843"/>
        </w:tabs>
        <w:spacing w:before="4"/>
        <w:ind w:left="842" w:hanging="227"/>
        <w:rPr>
          <w:sz w:val="24"/>
        </w:rPr>
      </w:pPr>
      <w:r>
        <w:rPr>
          <w:sz w:val="24"/>
        </w:rPr>
        <w:t>Балки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растачивание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отверстий.</w:t>
      </w:r>
    </w:p>
    <w:p w:rsidR="00A37D38" w:rsidRDefault="003001F7">
      <w:pPr>
        <w:pStyle w:val="a4"/>
        <w:numPr>
          <w:ilvl w:val="0"/>
          <w:numId w:val="19"/>
        </w:numPr>
        <w:tabs>
          <w:tab w:val="left" w:pos="843"/>
        </w:tabs>
        <w:spacing w:line="242" w:lineRule="auto"/>
        <w:ind w:right="145" w:firstLine="480"/>
        <w:rPr>
          <w:sz w:val="24"/>
        </w:rPr>
      </w:pPr>
      <w:r>
        <w:rPr>
          <w:sz w:val="24"/>
        </w:rPr>
        <w:t>Валы</w:t>
      </w:r>
      <w:r>
        <w:rPr>
          <w:spacing w:val="44"/>
          <w:sz w:val="24"/>
        </w:rPr>
        <w:t xml:space="preserve"> </w:t>
      </w:r>
      <w:r>
        <w:rPr>
          <w:sz w:val="24"/>
        </w:rPr>
        <w:t>коленчатые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растачивание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шатунных</w:t>
      </w:r>
      <w:r>
        <w:rPr>
          <w:spacing w:val="38"/>
          <w:sz w:val="24"/>
        </w:rPr>
        <w:t xml:space="preserve"> </w:t>
      </w:r>
      <w:r>
        <w:rPr>
          <w:sz w:val="24"/>
        </w:rPr>
        <w:t>шейках,</w:t>
      </w:r>
      <w:r>
        <w:rPr>
          <w:spacing w:val="45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фланце.</w:t>
      </w:r>
    </w:p>
    <w:p w:rsidR="00A37D38" w:rsidRDefault="003001F7">
      <w:pPr>
        <w:pStyle w:val="a4"/>
        <w:numPr>
          <w:ilvl w:val="0"/>
          <w:numId w:val="19"/>
        </w:numPr>
        <w:tabs>
          <w:tab w:val="left" w:pos="843"/>
        </w:tabs>
        <w:spacing w:line="242" w:lineRule="auto"/>
        <w:ind w:right="136" w:firstLine="480"/>
        <w:rPr>
          <w:sz w:val="24"/>
        </w:rPr>
      </w:pPr>
      <w:r>
        <w:rPr>
          <w:sz w:val="24"/>
        </w:rPr>
        <w:t>Валы</w:t>
      </w:r>
      <w:r>
        <w:rPr>
          <w:spacing w:val="26"/>
          <w:sz w:val="24"/>
        </w:rPr>
        <w:t xml:space="preserve"> </w:t>
      </w:r>
      <w:r>
        <w:rPr>
          <w:sz w:val="24"/>
        </w:rPr>
        <w:t>судовые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сверление,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зенкерование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конусных</w:t>
      </w:r>
      <w:r>
        <w:rPr>
          <w:spacing w:val="19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фланцах.</w:t>
      </w:r>
    </w:p>
    <w:p w:rsidR="00A37D38" w:rsidRDefault="003001F7">
      <w:pPr>
        <w:pStyle w:val="a4"/>
        <w:numPr>
          <w:ilvl w:val="0"/>
          <w:numId w:val="19"/>
        </w:numPr>
        <w:tabs>
          <w:tab w:val="left" w:pos="843"/>
        </w:tabs>
        <w:spacing w:line="271" w:lineRule="exact"/>
        <w:ind w:left="842" w:hanging="227"/>
        <w:rPr>
          <w:sz w:val="24"/>
        </w:rPr>
      </w:pPr>
      <w:r>
        <w:rPr>
          <w:sz w:val="24"/>
        </w:rPr>
        <w:t>Винты</w:t>
      </w:r>
      <w:r>
        <w:rPr>
          <w:spacing w:val="-4"/>
          <w:sz w:val="24"/>
        </w:rPr>
        <w:t xml:space="preserve"> </w:t>
      </w:r>
      <w:r>
        <w:rPr>
          <w:sz w:val="24"/>
        </w:rPr>
        <w:t>гребные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4"/>
          <w:sz w:val="24"/>
        </w:rPr>
        <w:t xml:space="preserve"> </w:t>
      </w:r>
      <w:r>
        <w:rPr>
          <w:sz w:val="24"/>
        </w:rPr>
        <w:t>до 2000</w:t>
      </w:r>
      <w:r>
        <w:rPr>
          <w:spacing w:val="-5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 сверление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растачивание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отверстий.</w:t>
      </w:r>
    </w:p>
    <w:p w:rsidR="00A37D38" w:rsidRDefault="003001F7">
      <w:pPr>
        <w:pStyle w:val="a4"/>
        <w:numPr>
          <w:ilvl w:val="0"/>
          <w:numId w:val="19"/>
        </w:numPr>
        <w:tabs>
          <w:tab w:val="left" w:pos="843"/>
        </w:tabs>
        <w:ind w:left="842" w:hanging="227"/>
        <w:rPr>
          <w:sz w:val="24"/>
        </w:rPr>
      </w:pPr>
      <w:r>
        <w:rPr>
          <w:sz w:val="24"/>
        </w:rPr>
        <w:t>Втулки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7"/>
          <w:sz w:val="24"/>
        </w:rPr>
        <w:t xml:space="preserve"> </w:t>
      </w:r>
      <w:r>
        <w:rPr>
          <w:sz w:val="24"/>
        </w:rPr>
        <w:t>колес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гидротурбин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растачивание.</w:t>
      </w:r>
    </w:p>
    <w:p w:rsidR="00A37D38" w:rsidRDefault="003001F7">
      <w:pPr>
        <w:pStyle w:val="a4"/>
        <w:numPr>
          <w:ilvl w:val="0"/>
          <w:numId w:val="19"/>
        </w:numPr>
        <w:tabs>
          <w:tab w:val="left" w:pos="843"/>
        </w:tabs>
        <w:ind w:left="842" w:hanging="227"/>
        <w:rPr>
          <w:sz w:val="24"/>
        </w:rPr>
      </w:pPr>
      <w:r>
        <w:rPr>
          <w:sz w:val="24"/>
        </w:rPr>
        <w:t>Головки револьверные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растачивание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отверстий.</w:t>
      </w:r>
    </w:p>
    <w:p w:rsidR="00A37D38" w:rsidRDefault="003001F7">
      <w:pPr>
        <w:pStyle w:val="a4"/>
        <w:numPr>
          <w:ilvl w:val="0"/>
          <w:numId w:val="19"/>
        </w:numPr>
        <w:tabs>
          <w:tab w:val="left" w:pos="843"/>
        </w:tabs>
        <w:spacing w:line="240" w:lineRule="auto"/>
        <w:ind w:right="131" w:firstLine="480"/>
        <w:rPr>
          <w:sz w:val="24"/>
        </w:rPr>
      </w:pPr>
      <w:r>
        <w:rPr>
          <w:sz w:val="24"/>
        </w:rPr>
        <w:t>Корпуса</w:t>
      </w:r>
      <w:r>
        <w:rPr>
          <w:spacing w:val="4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33"/>
          <w:sz w:val="24"/>
        </w:rPr>
        <w:t xml:space="preserve"> </w:t>
      </w:r>
      <w:r>
        <w:rPr>
          <w:sz w:val="24"/>
        </w:rPr>
        <w:t>подшипников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2"/>
          <w:sz w:val="24"/>
        </w:rPr>
        <w:t xml:space="preserve"> </w:t>
      </w:r>
      <w:r>
        <w:rPr>
          <w:sz w:val="24"/>
        </w:rPr>
        <w:t>400</w:t>
      </w:r>
      <w:r>
        <w:rPr>
          <w:spacing w:val="38"/>
          <w:sz w:val="24"/>
        </w:rPr>
        <w:t xml:space="preserve"> </w:t>
      </w:r>
      <w:r>
        <w:rPr>
          <w:sz w:val="24"/>
        </w:rPr>
        <w:t>мм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раста-</w:t>
      </w:r>
      <w:r>
        <w:rPr>
          <w:spacing w:val="-57"/>
          <w:sz w:val="24"/>
        </w:rPr>
        <w:t xml:space="preserve"> </w:t>
      </w:r>
      <w:r>
        <w:rPr>
          <w:sz w:val="24"/>
        </w:rPr>
        <w:t>чивание.</w:t>
      </w:r>
    </w:p>
    <w:p w:rsidR="00A37D38" w:rsidRDefault="003001F7">
      <w:pPr>
        <w:pStyle w:val="a4"/>
        <w:numPr>
          <w:ilvl w:val="0"/>
          <w:numId w:val="19"/>
        </w:numPr>
        <w:tabs>
          <w:tab w:val="left" w:pos="843"/>
        </w:tabs>
        <w:spacing w:line="240" w:lineRule="auto"/>
        <w:ind w:left="842" w:hanging="227"/>
        <w:rPr>
          <w:sz w:val="24"/>
        </w:rPr>
      </w:pPr>
      <w:r>
        <w:rPr>
          <w:sz w:val="24"/>
        </w:rPr>
        <w:t>Корпуса</w:t>
      </w:r>
      <w:r>
        <w:rPr>
          <w:spacing w:val="-3"/>
          <w:sz w:val="24"/>
        </w:rPr>
        <w:t xml:space="preserve"> </w:t>
      </w:r>
      <w:r>
        <w:rPr>
          <w:sz w:val="24"/>
        </w:rPr>
        <w:t>топливных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насосов;</w:t>
      </w:r>
      <w:r>
        <w:rPr>
          <w:spacing w:val="-6"/>
          <w:sz w:val="24"/>
        </w:rPr>
        <w:t xml:space="preserve"> </w:t>
      </w:r>
      <w:r>
        <w:rPr>
          <w:sz w:val="24"/>
        </w:rPr>
        <w:t>гильзы</w:t>
      </w:r>
      <w:r>
        <w:rPr>
          <w:spacing w:val="-1"/>
          <w:sz w:val="24"/>
        </w:rPr>
        <w:t xml:space="preserve"> </w:t>
      </w:r>
      <w:r>
        <w:rPr>
          <w:sz w:val="24"/>
        </w:rPr>
        <w:t>дизелей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алмазное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растачивание.</w:t>
      </w:r>
    </w:p>
    <w:p w:rsidR="00A37D38" w:rsidRDefault="00A37D38">
      <w:pPr>
        <w:pStyle w:val="a3"/>
        <w:spacing w:before="6"/>
        <w:rPr>
          <w:sz w:val="16"/>
        </w:rPr>
      </w:pPr>
    </w:p>
    <w:p w:rsidR="00A37D38" w:rsidRDefault="003001F7">
      <w:pPr>
        <w:pStyle w:val="2"/>
        <w:spacing w:before="90"/>
        <w:ind w:left="697" w:right="93"/>
        <w:jc w:val="center"/>
      </w:pPr>
      <w:r>
        <w:t>ТОКАРЬ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РЕВОЛЬВЕРЩИК</w:t>
      </w:r>
    </w:p>
    <w:p w:rsidR="00A37D38" w:rsidRDefault="003001F7">
      <w:pPr>
        <w:spacing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spacing w:before="2"/>
        <w:ind w:left="8037" w:right="45"/>
        <w:jc w:val="center"/>
      </w:pPr>
      <w:r>
        <w:t>3-й</w:t>
      </w:r>
      <w:r>
        <w:rPr>
          <w:spacing w:val="1"/>
        </w:rPr>
        <w:t xml:space="preserve"> </w:t>
      </w:r>
      <w:r>
        <w:t>разряд</w:t>
      </w:r>
    </w:p>
    <w:p w:rsidR="00A37D38" w:rsidRDefault="003001F7">
      <w:pPr>
        <w:pStyle w:val="a3"/>
        <w:ind w:left="136" w:right="133" w:firstLine="720"/>
        <w:jc w:val="both"/>
      </w:pPr>
      <w:r>
        <w:rPr>
          <w:b/>
        </w:rPr>
        <w:t xml:space="preserve">Характеристика работ. </w:t>
      </w:r>
      <w:r>
        <w:t>Токарная обработка деталей по 8 – 11-му квалитетам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токарно-револьверных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 и универсальных приспособлений и по 7 – 10-му квалитетам точности на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налаженных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операций.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знать</w:t>
      </w:r>
      <w:r>
        <w:t>: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подналадки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токарно-револ</w:t>
      </w:r>
      <w:r>
        <w:t>ьверных станков;</w:t>
      </w:r>
      <w:r>
        <w:rPr>
          <w:spacing w:val="1"/>
        </w:rPr>
        <w:t xml:space="preserve"> </w:t>
      </w:r>
      <w:r>
        <w:t>устройство и правила применения универсальных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контрольно-измерительного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изготовленного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инструментальных сталей или с пластиной из твердых сплавов либо керамической;</w:t>
      </w:r>
      <w:r>
        <w:rPr>
          <w:spacing w:val="1"/>
        </w:rPr>
        <w:t xml:space="preserve"> </w:t>
      </w:r>
      <w:r>
        <w:t>допуски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квалитеты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обрабатываемых</w:t>
      </w:r>
      <w:r>
        <w:rPr>
          <w:spacing w:val="-3"/>
        </w:rPr>
        <w:t xml:space="preserve"> </w:t>
      </w:r>
      <w:r>
        <w:t>материалов.</w:t>
      </w:r>
    </w:p>
    <w:p w:rsidR="00A37D38" w:rsidRDefault="00A37D38">
      <w:pPr>
        <w:pStyle w:val="a3"/>
        <w:spacing w:before="1"/>
        <w:rPr>
          <w:sz w:val="16"/>
        </w:rPr>
      </w:pPr>
    </w:p>
    <w:p w:rsidR="00A37D38" w:rsidRDefault="003001F7">
      <w:pPr>
        <w:pStyle w:val="2"/>
        <w:spacing w:before="90" w:line="240" w:lineRule="auto"/>
        <w:ind w:left="701" w:right="93"/>
        <w:jc w:val="center"/>
      </w:pPr>
      <w:r>
        <w:t>ФРЕЗЕРОВЩИК</w:t>
      </w:r>
    </w:p>
    <w:p w:rsidR="00A37D38" w:rsidRDefault="003001F7">
      <w:pPr>
        <w:spacing w:before="3"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spacing w:line="275" w:lineRule="exact"/>
        <w:ind w:left="8037" w:right="49"/>
        <w:jc w:val="center"/>
        <w:rPr>
          <w:b/>
          <w:i/>
          <w:sz w:val="24"/>
        </w:rPr>
      </w:pPr>
      <w:r>
        <w:rPr>
          <w:b/>
          <w:sz w:val="24"/>
        </w:rPr>
        <w:t>3-й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раз</w:t>
      </w:r>
      <w:r>
        <w:rPr>
          <w:b/>
          <w:i/>
          <w:sz w:val="24"/>
        </w:rPr>
        <w:t>ряд</w:t>
      </w:r>
    </w:p>
    <w:p w:rsidR="00A37D38" w:rsidRDefault="003001F7">
      <w:pPr>
        <w:pStyle w:val="a3"/>
        <w:ind w:left="136" w:right="133" w:firstLine="720"/>
        <w:jc w:val="both"/>
      </w:pP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работ.</w:t>
      </w:r>
      <w:r>
        <w:rPr>
          <w:b/>
          <w:spacing w:val="1"/>
        </w:rPr>
        <w:t xml:space="preserve"> </w:t>
      </w:r>
      <w:r>
        <w:t>Фрезерование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11-му</w:t>
      </w:r>
      <w:r>
        <w:rPr>
          <w:spacing w:val="1"/>
        </w:rPr>
        <w:t xml:space="preserve"> </w:t>
      </w:r>
      <w:r>
        <w:t>квалитетам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фрезерных</w:t>
      </w:r>
      <w:r>
        <w:rPr>
          <w:spacing w:val="44"/>
        </w:rPr>
        <w:t xml:space="preserve"> </w:t>
      </w:r>
      <w:r>
        <w:t>станках,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простых</w:t>
      </w:r>
      <w:r>
        <w:rPr>
          <w:spacing w:val="44"/>
        </w:rPr>
        <w:t xml:space="preserve"> </w:t>
      </w:r>
      <w:r>
        <w:t>продольно-фрезерных,</w:t>
      </w:r>
    </w:p>
    <w:p w:rsidR="00A37D38" w:rsidRDefault="00A37D38">
      <w:pPr>
        <w:jc w:val="both"/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3"/>
        <w:spacing w:before="84"/>
        <w:ind w:left="136" w:right="133"/>
        <w:jc w:val="both"/>
      </w:pPr>
      <w:r>
        <w:t>копировальных и шпоночных станках с применением нормального режущего инстру-</w:t>
      </w:r>
      <w:r>
        <w:rPr>
          <w:spacing w:val="1"/>
        </w:rPr>
        <w:t xml:space="preserve"> </w:t>
      </w:r>
      <w:r>
        <w:t>мента и универсальных приспособлений. Установление последовательности 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Фрезерование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радиусных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</w:t>
      </w:r>
      <w:r>
        <w:t>енних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уступов,</w:t>
      </w:r>
      <w:r>
        <w:rPr>
          <w:spacing w:val="1"/>
        </w:rPr>
        <w:t xml:space="preserve"> </w:t>
      </w:r>
      <w:r>
        <w:t>пазов,</w:t>
      </w:r>
      <w:r>
        <w:rPr>
          <w:spacing w:val="1"/>
        </w:rPr>
        <w:t xml:space="preserve"> </w:t>
      </w:r>
      <w:r>
        <w:t>канавок,</w:t>
      </w:r>
      <w:r>
        <w:rPr>
          <w:spacing w:val="1"/>
        </w:rPr>
        <w:t xml:space="preserve"> </w:t>
      </w:r>
      <w:r>
        <w:t>однозаходных резьб и</w:t>
      </w:r>
      <w:r>
        <w:rPr>
          <w:spacing w:val="1"/>
        </w:rPr>
        <w:t xml:space="preserve"> </w:t>
      </w:r>
      <w:r>
        <w:t>спиралей.</w:t>
      </w:r>
      <w:r>
        <w:rPr>
          <w:spacing w:val="1"/>
        </w:rPr>
        <w:t xml:space="preserve"> </w:t>
      </w:r>
      <w:r>
        <w:t>Установка деталей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тисках различных конструкций,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поворотных</w:t>
      </w:r>
      <w:r>
        <w:rPr>
          <w:spacing w:val="1"/>
        </w:rPr>
        <w:t xml:space="preserve"> </w:t>
      </w:r>
      <w:r>
        <w:t>кругах,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делительных</w:t>
      </w:r>
      <w:r>
        <w:rPr>
          <w:spacing w:val="1"/>
        </w:rPr>
        <w:t xml:space="preserve"> </w:t>
      </w:r>
      <w:r>
        <w:t>головках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поворотных</w:t>
      </w:r>
      <w:r>
        <w:rPr>
          <w:spacing w:val="1"/>
        </w:rPr>
        <w:t xml:space="preserve"> </w:t>
      </w:r>
      <w:r>
        <w:t>угольниках.</w:t>
      </w:r>
      <w:r>
        <w:rPr>
          <w:spacing w:val="1"/>
        </w:rPr>
        <w:t xml:space="preserve"> </w:t>
      </w:r>
      <w:r>
        <w:t>Фрезерование</w:t>
      </w:r>
      <w:r>
        <w:rPr>
          <w:spacing w:val="1"/>
        </w:rPr>
        <w:t xml:space="preserve"> </w:t>
      </w:r>
      <w:r>
        <w:t>зубьев</w:t>
      </w:r>
      <w:r>
        <w:rPr>
          <w:spacing w:val="1"/>
        </w:rPr>
        <w:t xml:space="preserve"> </w:t>
      </w:r>
      <w:r>
        <w:t>шестерен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реек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10–11-й</w:t>
      </w:r>
      <w:r>
        <w:rPr>
          <w:spacing w:val="1"/>
        </w:rPr>
        <w:t xml:space="preserve"> </w:t>
      </w:r>
      <w:r>
        <w:t>степеням</w:t>
      </w:r>
      <w:r>
        <w:rPr>
          <w:spacing w:val="1"/>
        </w:rPr>
        <w:t xml:space="preserve"> </w:t>
      </w:r>
      <w:r>
        <w:t>точности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 xml:space="preserve">Должен знать: </w:t>
      </w:r>
      <w:r>
        <w:t>устройство и правила подналадки однотипных горизонтальных и</w:t>
      </w:r>
      <w:r>
        <w:rPr>
          <w:spacing w:val="-57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фрезерных</w:t>
      </w:r>
      <w:r>
        <w:rPr>
          <w:spacing w:val="1"/>
        </w:rPr>
        <w:t xml:space="preserve"> </w:t>
      </w:r>
      <w:r>
        <w:t>станков,</w:t>
      </w:r>
      <w:r>
        <w:rPr>
          <w:spacing w:val="1"/>
        </w:rPr>
        <w:t xml:space="preserve"> </w:t>
      </w:r>
      <w:r>
        <w:t>продольно-фрезерных,</w:t>
      </w:r>
      <w:r>
        <w:rPr>
          <w:spacing w:val="1"/>
        </w:rPr>
        <w:t xml:space="preserve"> </w:t>
      </w:r>
      <w:r>
        <w:t>копировальных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шпоночных</w:t>
      </w:r>
      <w:r>
        <w:rPr>
          <w:spacing w:val="1"/>
        </w:rPr>
        <w:t xml:space="preserve"> </w:t>
      </w:r>
      <w:r>
        <w:t>станков;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многошпиндельнымн</w:t>
      </w:r>
      <w:r>
        <w:rPr>
          <w:spacing w:val="1"/>
        </w:rPr>
        <w:t xml:space="preserve"> </w:t>
      </w:r>
      <w:r>
        <w:t>продольно-фрез</w:t>
      </w:r>
      <w:r>
        <w:t xml:space="preserve">ерными станками, обслуживаемыми совместно </w:t>
      </w:r>
      <w:r>
        <w:rPr>
          <w:i/>
        </w:rPr>
        <w:t xml:space="preserve">с </w:t>
      </w:r>
      <w:r>
        <w:t>фрезеровщиком 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плазмотрона;</w:t>
      </w:r>
      <w:r>
        <w:rPr>
          <w:spacing w:val="1"/>
        </w:rPr>
        <w:t xml:space="preserve"> </w:t>
      </w:r>
      <w:r>
        <w:t>назначение и правила применения сложного контрольно-измерительного инструмент;];</w:t>
      </w:r>
      <w:r>
        <w:rPr>
          <w:spacing w:val="1"/>
        </w:rPr>
        <w:t xml:space="preserve"> </w:t>
      </w:r>
      <w:r>
        <w:t>назначение и условия применения нормального и специального режущего инструмента;</w:t>
      </w:r>
      <w:r>
        <w:rPr>
          <w:spacing w:val="-57"/>
        </w:rPr>
        <w:t xml:space="preserve"> </w:t>
      </w:r>
      <w:r>
        <w:t>основные углы, правила заточки и установки фрез; допуски и посадки, квалитеты и</w:t>
      </w:r>
      <w:r>
        <w:rPr>
          <w:spacing w:val="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шеро</w:t>
      </w:r>
      <w:r>
        <w:t>ховатости</w:t>
      </w:r>
      <w:r>
        <w:rPr>
          <w:spacing w:val="-2"/>
        </w:rPr>
        <w:t xml:space="preserve"> </w:t>
      </w:r>
      <w:r>
        <w:t>поверхности.</w:t>
      </w:r>
    </w:p>
    <w:p w:rsidR="00A37D38" w:rsidRDefault="003001F7">
      <w:pPr>
        <w:pStyle w:val="2"/>
        <w:spacing w:before="7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  <w:tab w:val="left" w:pos="1714"/>
          <w:tab w:val="left" w:pos="2337"/>
          <w:tab w:val="left" w:pos="3348"/>
          <w:tab w:val="left" w:pos="6880"/>
          <w:tab w:val="left" w:pos="8102"/>
          <w:tab w:val="left" w:pos="8495"/>
        </w:tabs>
        <w:spacing w:before="1" w:line="237" w:lineRule="auto"/>
        <w:ind w:right="136" w:firstLine="360"/>
        <w:rPr>
          <w:sz w:val="24"/>
        </w:rPr>
      </w:pPr>
      <w:r>
        <w:rPr>
          <w:sz w:val="24"/>
        </w:rPr>
        <w:t>Валы,</w:t>
      </w:r>
      <w:r>
        <w:rPr>
          <w:sz w:val="24"/>
        </w:rPr>
        <w:tab/>
        <w:t>оси</w:t>
      </w:r>
      <w:r>
        <w:rPr>
          <w:sz w:val="24"/>
        </w:rPr>
        <w:tab/>
        <w:t>длиной</w:t>
      </w:r>
      <w:r>
        <w:rPr>
          <w:sz w:val="24"/>
        </w:rPr>
        <w:tab/>
        <w:t xml:space="preserve">свыше  </w:t>
      </w:r>
      <w:r>
        <w:rPr>
          <w:spacing w:val="16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фрезерование</w:t>
      </w:r>
      <w:r>
        <w:rPr>
          <w:sz w:val="24"/>
        </w:rPr>
        <w:tab/>
        <w:t>сквозных</w:t>
      </w:r>
      <w:r>
        <w:rPr>
          <w:sz w:val="24"/>
        </w:rPr>
        <w:tab/>
        <w:t>и</w:t>
      </w:r>
      <w:r>
        <w:rPr>
          <w:sz w:val="24"/>
        </w:rPr>
        <w:tab/>
        <w:t>глухих</w:t>
      </w:r>
      <w:r>
        <w:rPr>
          <w:spacing w:val="-57"/>
          <w:sz w:val="24"/>
        </w:rPr>
        <w:t xml:space="preserve"> </w:t>
      </w:r>
      <w:r>
        <w:rPr>
          <w:sz w:val="24"/>
        </w:rPr>
        <w:t>шпоночных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пазов.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  <w:tab w:val="left" w:pos="2309"/>
          <w:tab w:val="left" w:pos="5612"/>
          <w:tab w:val="left" w:pos="6489"/>
          <w:tab w:val="left" w:pos="6925"/>
          <w:tab w:val="left" w:pos="8392"/>
        </w:tabs>
        <w:spacing w:before="5" w:line="237" w:lineRule="auto"/>
        <w:ind w:right="138" w:firstLine="360"/>
        <w:rPr>
          <w:sz w:val="24"/>
        </w:rPr>
      </w:pPr>
      <w:r>
        <w:rPr>
          <w:sz w:val="24"/>
        </w:rPr>
        <w:t>Вкладыши,</w:t>
      </w:r>
      <w:r>
        <w:rPr>
          <w:sz w:val="24"/>
        </w:rPr>
        <w:tab/>
        <w:t>подшипники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фрезерование</w:t>
      </w:r>
      <w:r>
        <w:rPr>
          <w:sz w:val="24"/>
        </w:rPr>
        <w:tab/>
        <w:t>замка</w:t>
      </w:r>
      <w:r>
        <w:rPr>
          <w:sz w:val="24"/>
        </w:rPr>
        <w:tab/>
        <w:t>и</w:t>
      </w:r>
      <w:r>
        <w:rPr>
          <w:sz w:val="24"/>
        </w:rPr>
        <w:tab/>
        <w:t>плоскостей</w:t>
      </w:r>
      <w:r>
        <w:rPr>
          <w:sz w:val="24"/>
        </w:rPr>
        <w:tab/>
        <w:t>разъема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</w:tabs>
        <w:spacing w:before="3"/>
        <w:ind w:left="842"/>
        <w:rPr>
          <w:sz w:val="24"/>
        </w:rPr>
      </w:pPr>
      <w:r>
        <w:rPr>
          <w:sz w:val="24"/>
        </w:rPr>
        <w:t>Звездочки,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рейки</w:t>
      </w:r>
      <w:r>
        <w:rPr>
          <w:spacing w:val="-3"/>
          <w:sz w:val="24"/>
        </w:rPr>
        <w:t xml:space="preserve"> </w:t>
      </w:r>
      <w:r>
        <w:rPr>
          <w:sz w:val="24"/>
        </w:rPr>
        <w:t>зубчатые – фрезерование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</w:tabs>
        <w:ind w:left="842"/>
        <w:rPr>
          <w:sz w:val="24"/>
        </w:rPr>
      </w:pPr>
      <w:r>
        <w:rPr>
          <w:sz w:val="24"/>
        </w:rPr>
        <w:t>К</w:t>
      </w:r>
      <w:r>
        <w:rPr>
          <w:sz w:val="24"/>
        </w:rPr>
        <w:t>алибры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мерительной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</w:tabs>
        <w:spacing w:before="3"/>
        <w:ind w:left="842"/>
        <w:rPr>
          <w:sz w:val="24"/>
        </w:rPr>
      </w:pPr>
      <w:r>
        <w:rPr>
          <w:sz w:val="24"/>
        </w:rPr>
        <w:t>Кольца</w:t>
      </w:r>
      <w:r>
        <w:rPr>
          <w:spacing w:val="-6"/>
          <w:sz w:val="24"/>
        </w:rPr>
        <w:t xml:space="preserve"> </w:t>
      </w:r>
      <w:r>
        <w:rPr>
          <w:sz w:val="24"/>
        </w:rPr>
        <w:t>поршневые</w:t>
      </w:r>
      <w:r>
        <w:rPr>
          <w:spacing w:val="-6"/>
          <w:sz w:val="24"/>
        </w:rPr>
        <w:t xml:space="preserve"> </w:t>
      </w:r>
      <w:r>
        <w:rPr>
          <w:sz w:val="24"/>
        </w:rPr>
        <w:t>маслосъемные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канавок.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</w:tabs>
        <w:ind w:left="842"/>
        <w:rPr>
          <w:sz w:val="24"/>
        </w:rPr>
      </w:pPr>
      <w:r>
        <w:rPr>
          <w:sz w:val="24"/>
        </w:rPr>
        <w:t>Кольца</w:t>
      </w:r>
      <w:r>
        <w:rPr>
          <w:spacing w:val="-7"/>
          <w:sz w:val="24"/>
        </w:rPr>
        <w:t xml:space="preserve"> </w:t>
      </w:r>
      <w:r>
        <w:rPr>
          <w:sz w:val="24"/>
        </w:rPr>
        <w:t>поршневые –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разрезка,</w:t>
      </w:r>
      <w:r>
        <w:rPr>
          <w:spacing w:val="-4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замка.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</w:tabs>
        <w:spacing w:before="2"/>
        <w:ind w:left="842"/>
        <w:rPr>
          <w:sz w:val="24"/>
        </w:rPr>
      </w:pPr>
      <w:r>
        <w:rPr>
          <w:sz w:val="24"/>
        </w:rPr>
        <w:t>Корпуса</w:t>
      </w:r>
      <w:r>
        <w:rPr>
          <w:spacing w:val="-3"/>
          <w:sz w:val="24"/>
        </w:rPr>
        <w:t xml:space="preserve"> </w:t>
      </w:r>
      <w:r>
        <w:rPr>
          <w:sz w:val="24"/>
        </w:rPr>
        <w:t>и крышки подшипника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замков.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</w:tabs>
        <w:spacing w:line="242" w:lineRule="auto"/>
        <w:ind w:right="131" w:firstLine="360"/>
        <w:rPr>
          <w:sz w:val="24"/>
        </w:rPr>
      </w:pPr>
      <w:r>
        <w:rPr>
          <w:sz w:val="24"/>
        </w:rPr>
        <w:t>Корпуса</w:t>
      </w:r>
      <w:r>
        <w:rPr>
          <w:spacing w:val="56"/>
          <w:sz w:val="24"/>
        </w:rPr>
        <w:t xml:space="preserve"> </w:t>
      </w:r>
      <w:r>
        <w:rPr>
          <w:sz w:val="24"/>
        </w:rPr>
        <w:t>коробок</w:t>
      </w:r>
      <w:r>
        <w:rPr>
          <w:spacing w:val="52"/>
          <w:sz w:val="24"/>
        </w:rPr>
        <w:t xml:space="preserve"> </w:t>
      </w:r>
      <w:r>
        <w:rPr>
          <w:sz w:val="24"/>
        </w:rPr>
        <w:t>передач</w:t>
      </w:r>
      <w:r>
        <w:rPr>
          <w:spacing w:val="53"/>
          <w:sz w:val="24"/>
        </w:rPr>
        <w:t xml:space="preserve"> </w:t>
      </w:r>
      <w:r>
        <w:rPr>
          <w:sz w:val="24"/>
        </w:rPr>
        <w:t>автомобилей  –</w:t>
      </w:r>
      <w:r>
        <w:rPr>
          <w:spacing w:val="53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фрезерном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станке.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</w:tabs>
        <w:spacing w:line="271" w:lineRule="exact"/>
        <w:ind w:left="842"/>
        <w:rPr>
          <w:sz w:val="24"/>
        </w:rPr>
      </w:pPr>
      <w:r>
        <w:rPr>
          <w:sz w:val="24"/>
        </w:rPr>
        <w:t>Оправки,</w:t>
      </w:r>
      <w:r>
        <w:rPr>
          <w:spacing w:val="-5"/>
          <w:sz w:val="24"/>
        </w:rPr>
        <w:t xml:space="preserve"> </w:t>
      </w:r>
      <w:r>
        <w:rPr>
          <w:sz w:val="24"/>
        </w:rPr>
        <w:t>втулки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окон.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</w:tabs>
        <w:spacing w:before="2"/>
        <w:ind w:left="842"/>
        <w:rPr>
          <w:sz w:val="24"/>
        </w:rPr>
      </w:pPr>
      <w:r>
        <w:rPr>
          <w:sz w:val="24"/>
        </w:rPr>
        <w:t>Патроны</w:t>
      </w:r>
      <w:r>
        <w:rPr>
          <w:spacing w:val="-1"/>
          <w:sz w:val="24"/>
        </w:rPr>
        <w:t xml:space="preserve"> </w:t>
      </w:r>
      <w:r>
        <w:rPr>
          <w:sz w:val="24"/>
        </w:rPr>
        <w:t>трехкулачковые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пазов.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  <w:tab w:val="left" w:pos="2083"/>
          <w:tab w:val="left" w:pos="3479"/>
          <w:tab w:val="left" w:pos="3804"/>
          <w:tab w:val="left" w:pos="5050"/>
          <w:tab w:val="left" w:pos="5874"/>
          <w:tab w:val="left" w:pos="6223"/>
        </w:tabs>
        <w:spacing w:line="242" w:lineRule="auto"/>
        <w:ind w:right="135" w:firstLine="360"/>
        <w:rPr>
          <w:sz w:val="24"/>
        </w:rPr>
      </w:pPr>
      <w:r>
        <w:rPr>
          <w:sz w:val="24"/>
        </w:rPr>
        <w:t>Развертки</w:t>
      </w:r>
      <w:r>
        <w:rPr>
          <w:sz w:val="24"/>
        </w:rPr>
        <w:tab/>
        <w:t>конические</w:t>
      </w:r>
      <w:r>
        <w:rPr>
          <w:sz w:val="24"/>
        </w:rPr>
        <w:tab/>
        <w:t>с</w:t>
      </w:r>
      <w:r>
        <w:rPr>
          <w:sz w:val="24"/>
        </w:rPr>
        <w:tab/>
        <w:t>винтовым</w:t>
      </w:r>
      <w:r>
        <w:rPr>
          <w:sz w:val="24"/>
        </w:rPr>
        <w:tab/>
        <w:t>зубом</w:t>
      </w:r>
      <w:r>
        <w:rPr>
          <w:sz w:val="24"/>
        </w:rPr>
        <w:tab/>
        <w:t>и</w:t>
      </w:r>
      <w:r>
        <w:rPr>
          <w:sz w:val="24"/>
        </w:rPr>
        <w:tab/>
        <w:t>ступенчатые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  <w:tab w:val="left" w:pos="1738"/>
          <w:tab w:val="left" w:pos="4723"/>
          <w:tab w:val="left" w:pos="6406"/>
          <w:tab w:val="left" w:pos="7350"/>
          <w:tab w:val="left" w:pos="7867"/>
        </w:tabs>
        <w:spacing w:line="242" w:lineRule="auto"/>
        <w:ind w:right="142" w:firstLine="360"/>
        <w:rPr>
          <w:sz w:val="24"/>
        </w:rPr>
      </w:pPr>
      <w:r>
        <w:rPr>
          <w:sz w:val="24"/>
        </w:rPr>
        <w:t>Рейки</w:t>
      </w:r>
      <w:r>
        <w:rPr>
          <w:sz w:val="24"/>
        </w:rPr>
        <w:tab/>
        <w:t>зубчатые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z w:val="24"/>
        </w:rPr>
        <w:tab/>
        <w:t>фрезерование</w:t>
      </w:r>
      <w:r>
        <w:rPr>
          <w:sz w:val="24"/>
        </w:rPr>
        <w:tab/>
        <w:t>зубьев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специальном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приспособлении.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843"/>
        </w:tabs>
        <w:spacing w:line="271" w:lineRule="exact"/>
        <w:ind w:left="842"/>
        <w:rPr>
          <w:sz w:val="24"/>
        </w:rPr>
      </w:pPr>
      <w:r>
        <w:rPr>
          <w:sz w:val="24"/>
        </w:rPr>
        <w:t>Резцы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передних</w:t>
      </w:r>
      <w:r>
        <w:rPr>
          <w:spacing w:val="-6"/>
          <w:sz w:val="24"/>
        </w:rPr>
        <w:t xml:space="preserve"> </w:t>
      </w:r>
      <w:r>
        <w:rPr>
          <w:sz w:val="24"/>
        </w:rPr>
        <w:t>и задних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1039"/>
          <w:tab w:val="left" w:pos="1040"/>
        </w:tabs>
        <w:spacing w:line="237" w:lineRule="auto"/>
        <w:ind w:right="125" w:firstLine="360"/>
        <w:rPr>
          <w:sz w:val="24"/>
        </w:rPr>
      </w:pPr>
      <w:r>
        <w:rPr>
          <w:sz w:val="24"/>
        </w:rPr>
        <w:t>Сверла</w:t>
      </w:r>
      <w:r>
        <w:rPr>
          <w:spacing w:val="8"/>
          <w:sz w:val="24"/>
        </w:rPr>
        <w:t xml:space="preserve"> </w:t>
      </w:r>
      <w:r>
        <w:rPr>
          <w:sz w:val="24"/>
        </w:rPr>
        <w:t>спиральные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свыше</w:t>
      </w:r>
      <w:r>
        <w:rPr>
          <w:spacing w:val="8"/>
          <w:sz w:val="24"/>
        </w:rPr>
        <w:t xml:space="preserve"> </w:t>
      </w:r>
      <w:r>
        <w:rPr>
          <w:sz w:val="24"/>
        </w:rPr>
        <w:t>4</w:t>
      </w:r>
      <w:r>
        <w:rPr>
          <w:spacing w:val="4"/>
          <w:sz w:val="24"/>
        </w:rPr>
        <w:t xml:space="preserve"> </w:t>
      </w:r>
      <w:r>
        <w:rPr>
          <w:sz w:val="24"/>
        </w:rPr>
        <w:t>мм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спиральных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канавок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оборудовании.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1039"/>
          <w:tab w:val="left" w:pos="1040"/>
          <w:tab w:val="left" w:pos="2002"/>
          <w:tab w:val="left" w:pos="4343"/>
          <w:tab w:val="left" w:pos="5657"/>
          <w:tab w:val="left" w:pos="7306"/>
          <w:tab w:val="left" w:pos="8850"/>
        </w:tabs>
        <w:spacing w:before="4" w:line="237" w:lineRule="auto"/>
        <w:ind w:right="141" w:firstLine="360"/>
        <w:rPr>
          <w:sz w:val="24"/>
        </w:rPr>
      </w:pPr>
      <w:r>
        <w:rPr>
          <w:sz w:val="24"/>
        </w:rPr>
        <w:t>Фрезы</w:t>
      </w:r>
      <w:r>
        <w:rPr>
          <w:sz w:val="24"/>
        </w:rPr>
        <w:tab/>
        <w:t>деревообделочные</w:t>
      </w:r>
      <w:r>
        <w:rPr>
          <w:sz w:val="24"/>
        </w:rPr>
        <w:tab/>
        <w:t>пазовые,</w:t>
      </w:r>
      <w:r>
        <w:rPr>
          <w:sz w:val="24"/>
        </w:rPr>
        <w:tab/>
        <w:t>галтельные,</w:t>
      </w:r>
      <w:r>
        <w:rPr>
          <w:sz w:val="24"/>
        </w:rPr>
        <w:tab/>
        <w:t>калевочные,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гладкого строгания,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отборки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фальца</w:t>
      </w:r>
      <w:r>
        <w:rPr>
          <w:spacing w:val="5"/>
          <w:sz w:val="24"/>
        </w:rPr>
        <w:t xml:space="preserve"> </w:t>
      </w:r>
      <w:r>
        <w:rPr>
          <w:sz w:val="24"/>
        </w:rPr>
        <w:t>– фрезерование впадин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зубьями.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1039"/>
          <w:tab w:val="left" w:pos="1040"/>
        </w:tabs>
        <w:spacing w:before="3"/>
        <w:ind w:left="1039" w:hanging="544"/>
        <w:rPr>
          <w:sz w:val="24"/>
        </w:rPr>
      </w:pPr>
      <w:r>
        <w:rPr>
          <w:sz w:val="24"/>
        </w:rPr>
        <w:t>Фрезы</w:t>
      </w:r>
      <w:r>
        <w:rPr>
          <w:spacing w:val="-3"/>
          <w:sz w:val="24"/>
        </w:rPr>
        <w:t xml:space="preserve"> </w:t>
      </w:r>
      <w:r>
        <w:rPr>
          <w:sz w:val="24"/>
        </w:rPr>
        <w:t>дисковые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1039"/>
          <w:tab w:val="left" w:pos="1040"/>
        </w:tabs>
        <w:ind w:left="1039" w:hanging="544"/>
        <w:rPr>
          <w:sz w:val="24"/>
        </w:rPr>
      </w:pPr>
      <w:r>
        <w:rPr>
          <w:sz w:val="24"/>
        </w:rPr>
        <w:t>Фрезы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концевые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спиральным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зубом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фасонные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0"/>
          <w:numId w:val="18"/>
        </w:numPr>
        <w:tabs>
          <w:tab w:val="left" w:pos="1039"/>
          <w:tab w:val="left" w:pos="1040"/>
        </w:tabs>
        <w:spacing w:before="3" w:line="240" w:lineRule="auto"/>
        <w:ind w:left="1039" w:hanging="544"/>
        <w:rPr>
          <w:sz w:val="24"/>
        </w:rPr>
      </w:pPr>
      <w:r>
        <w:rPr>
          <w:sz w:val="24"/>
        </w:rPr>
        <w:t>Шестерни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спиральные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резьб.</w:t>
      </w:r>
    </w:p>
    <w:p w:rsidR="00A37D38" w:rsidRDefault="003001F7">
      <w:pPr>
        <w:spacing w:before="2"/>
        <w:ind w:left="8251"/>
        <w:rPr>
          <w:b/>
          <w:i/>
          <w:sz w:val="24"/>
        </w:rPr>
      </w:pPr>
      <w:r>
        <w:rPr>
          <w:b/>
          <w:i/>
          <w:sz w:val="24"/>
        </w:rPr>
        <w:t>4-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разряд</w:t>
      </w:r>
    </w:p>
    <w:p w:rsidR="00A37D38" w:rsidRDefault="003001F7">
      <w:pPr>
        <w:pStyle w:val="2"/>
        <w:spacing w:before="3" w:line="272" w:lineRule="exact"/>
        <w:ind w:left="856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line="272" w:lineRule="exact"/>
        <w:rPr>
          <w:sz w:val="24"/>
        </w:rPr>
      </w:pPr>
      <w:r>
        <w:rPr>
          <w:sz w:val="24"/>
        </w:rPr>
        <w:t>Балансиры</w:t>
      </w:r>
      <w:r>
        <w:rPr>
          <w:spacing w:val="-1"/>
          <w:sz w:val="24"/>
        </w:rPr>
        <w:t xml:space="preserve"> </w:t>
      </w:r>
      <w:r>
        <w:rPr>
          <w:sz w:val="24"/>
        </w:rPr>
        <w:t>рессорные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фрезерование.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4" w:line="237" w:lineRule="auto"/>
        <w:ind w:left="136" w:right="136" w:firstLine="360"/>
        <w:rPr>
          <w:sz w:val="24"/>
        </w:rPr>
      </w:pPr>
      <w:r>
        <w:rPr>
          <w:sz w:val="24"/>
        </w:rPr>
        <w:t>Валы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оси</w:t>
      </w:r>
      <w:r>
        <w:rPr>
          <w:spacing w:val="30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29"/>
          <w:sz w:val="24"/>
        </w:rPr>
        <w:t xml:space="preserve"> </w:t>
      </w:r>
      <w:r>
        <w:rPr>
          <w:sz w:val="24"/>
        </w:rPr>
        <w:t>до</w:t>
      </w:r>
      <w:r>
        <w:rPr>
          <w:spacing w:val="34"/>
          <w:sz w:val="24"/>
        </w:rPr>
        <w:t xml:space="preserve"> </w:t>
      </w:r>
      <w:r>
        <w:rPr>
          <w:sz w:val="24"/>
        </w:rPr>
        <w:t>5000</w:t>
      </w:r>
      <w:r>
        <w:rPr>
          <w:spacing w:val="29"/>
          <w:sz w:val="24"/>
        </w:rPr>
        <w:t xml:space="preserve"> </w:t>
      </w:r>
      <w:r>
        <w:rPr>
          <w:sz w:val="24"/>
        </w:rPr>
        <w:t>мм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тангенциальных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шпоночных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канавок.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4" w:line="240" w:lineRule="auto"/>
        <w:rPr>
          <w:sz w:val="24"/>
        </w:rPr>
      </w:pPr>
      <w:r>
        <w:rPr>
          <w:sz w:val="24"/>
        </w:rPr>
        <w:t>Венцы червячные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однозаходные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фрезерование.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84" w:line="240" w:lineRule="auto"/>
        <w:rPr>
          <w:sz w:val="24"/>
        </w:rPr>
      </w:pPr>
      <w:r>
        <w:rPr>
          <w:sz w:val="24"/>
        </w:rPr>
        <w:t>Винты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многозаходные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4" w:line="237" w:lineRule="auto"/>
        <w:ind w:left="136" w:right="138" w:firstLine="360"/>
        <w:rPr>
          <w:sz w:val="24"/>
        </w:rPr>
      </w:pPr>
      <w:r>
        <w:rPr>
          <w:sz w:val="24"/>
        </w:rPr>
        <w:t>Вкладыши,</w:t>
      </w:r>
      <w:r>
        <w:rPr>
          <w:spacing w:val="22"/>
          <w:sz w:val="24"/>
        </w:rPr>
        <w:t xml:space="preserve"> </w:t>
      </w:r>
      <w:r>
        <w:rPr>
          <w:sz w:val="24"/>
        </w:rPr>
        <w:t>подшипники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замка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разъема.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4"/>
        <w:rPr>
          <w:sz w:val="24"/>
        </w:rPr>
      </w:pPr>
      <w:r>
        <w:rPr>
          <w:sz w:val="24"/>
        </w:rPr>
        <w:t>Детали станков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шпоночных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пазов.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rPr>
          <w:sz w:val="24"/>
        </w:rPr>
      </w:pPr>
      <w:r>
        <w:rPr>
          <w:sz w:val="24"/>
        </w:rPr>
        <w:t>Диски делительные –</w:t>
      </w:r>
      <w:r>
        <w:rPr>
          <w:spacing w:val="-6"/>
          <w:sz w:val="24"/>
        </w:rPr>
        <w:t xml:space="preserve"> </w:t>
      </w:r>
      <w:r>
        <w:rPr>
          <w:sz w:val="24"/>
        </w:rPr>
        <w:t>фрезерование.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4" w:line="237" w:lineRule="auto"/>
        <w:ind w:left="136" w:right="141" w:firstLine="360"/>
        <w:rPr>
          <w:sz w:val="24"/>
        </w:rPr>
      </w:pPr>
      <w:r>
        <w:rPr>
          <w:sz w:val="24"/>
        </w:rPr>
        <w:t>Кулачки</w:t>
      </w:r>
      <w:r>
        <w:rPr>
          <w:spacing w:val="38"/>
          <w:sz w:val="24"/>
        </w:rPr>
        <w:t xml:space="preserve"> </w:t>
      </w:r>
      <w:r>
        <w:rPr>
          <w:sz w:val="24"/>
        </w:rPr>
        <w:t>распределительного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вала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разметке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шаблону.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4"/>
        <w:rPr>
          <w:sz w:val="24"/>
        </w:rPr>
      </w:pPr>
      <w:r>
        <w:rPr>
          <w:sz w:val="24"/>
        </w:rPr>
        <w:t>Протяжки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фрезерование.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rPr>
          <w:sz w:val="24"/>
        </w:rPr>
      </w:pPr>
      <w:r>
        <w:rPr>
          <w:sz w:val="24"/>
        </w:rPr>
        <w:t>Рейки</w:t>
      </w:r>
      <w:r>
        <w:rPr>
          <w:spacing w:val="-2"/>
          <w:sz w:val="24"/>
        </w:rPr>
        <w:t xml:space="preserve"> </w:t>
      </w:r>
      <w:r>
        <w:rPr>
          <w:sz w:val="24"/>
        </w:rPr>
        <w:t>зубчатые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2"/>
        <w:rPr>
          <w:sz w:val="24"/>
        </w:rPr>
      </w:pPr>
      <w:r>
        <w:rPr>
          <w:sz w:val="24"/>
        </w:rPr>
        <w:t>Сверла,</w:t>
      </w:r>
      <w:r>
        <w:rPr>
          <w:spacing w:val="-1"/>
          <w:sz w:val="24"/>
        </w:rPr>
        <w:t xml:space="preserve"> </w:t>
      </w:r>
      <w:r>
        <w:rPr>
          <w:sz w:val="24"/>
        </w:rPr>
        <w:t>зенкеры,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развертки, фрезеры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спирали.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rPr>
          <w:sz w:val="24"/>
        </w:rPr>
      </w:pPr>
      <w:r>
        <w:rPr>
          <w:sz w:val="24"/>
        </w:rPr>
        <w:t>Станины 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направляющих</w:t>
      </w:r>
      <w:r>
        <w:rPr>
          <w:spacing w:val="55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 3000</w:t>
      </w:r>
      <w:r>
        <w:rPr>
          <w:spacing w:val="-1"/>
          <w:sz w:val="24"/>
        </w:rPr>
        <w:t xml:space="preserve"> </w:t>
      </w:r>
      <w:r>
        <w:rPr>
          <w:sz w:val="24"/>
        </w:rPr>
        <w:t>мм.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3"/>
        <w:rPr>
          <w:sz w:val="24"/>
        </w:rPr>
      </w:pPr>
      <w:r>
        <w:rPr>
          <w:sz w:val="24"/>
        </w:rPr>
        <w:t>Суппорты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«ласточкина</w:t>
      </w:r>
      <w:r>
        <w:rPr>
          <w:spacing w:val="-5"/>
          <w:sz w:val="24"/>
        </w:rPr>
        <w:t xml:space="preserve"> </w:t>
      </w:r>
      <w:r>
        <w:rPr>
          <w:sz w:val="24"/>
        </w:rPr>
        <w:t>хвоста».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rPr>
          <w:sz w:val="24"/>
        </w:rPr>
      </w:pPr>
      <w:r>
        <w:rPr>
          <w:sz w:val="24"/>
        </w:rPr>
        <w:t>Фрезы</w:t>
      </w:r>
      <w:r>
        <w:rPr>
          <w:spacing w:val="-2"/>
          <w:sz w:val="24"/>
        </w:rPr>
        <w:t xml:space="preserve"> </w:t>
      </w:r>
      <w:r>
        <w:rPr>
          <w:sz w:val="24"/>
        </w:rPr>
        <w:t>резьбовые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червячные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59"/>
          <w:sz w:val="24"/>
        </w:rPr>
        <w:t xml:space="preserve"> </w:t>
      </w:r>
      <w:r>
        <w:rPr>
          <w:sz w:val="24"/>
        </w:rPr>
        <w:t>10 –</w:t>
      </w:r>
      <w:r>
        <w:rPr>
          <w:spacing w:val="-1"/>
          <w:sz w:val="24"/>
        </w:rPr>
        <w:t xml:space="preserve"> </w:t>
      </w:r>
      <w:r>
        <w:rPr>
          <w:sz w:val="24"/>
        </w:rPr>
        <w:t>фрезерование.</w:t>
      </w:r>
    </w:p>
    <w:p w:rsidR="00A37D38" w:rsidRDefault="003001F7">
      <w:pPr>
        <w:pStyle w:val="a4"/>
        <w:numPr>
          <w:ilvl w:val="0"/>
          <w:numId w:val="17"/>
        </w:numPr>
        <w:tabs>
          <w:tab w:val="left" w:pos="843"/>
        </w:tabs>
        <w:spacing w:before="2" w:line="240" w:lineRule="auto"/>
        <w:rPr>
          <w:sz w:val="24"/>
        </w:rPr>
      </w:pPr>
      <w:r>
        <w:rPr>
          <w:sz w:val="24"/>
        </w:rPr>
        <w:t>Шестерни</w:t>
      </w:r>
      <w:r>
        <w:rPr>
          <w:spacing w:val="-1"/>
          <w:sz w:val="24"/>
        </w:rPr>
        <w:t xml:space="preserve"> </w:t>
      </w:r>
      <w:r>
        <w:rPr>
          <w:sz w:val="24"/>
        </w:rPr>
        <w:t>шевронные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фрезерование.</w:t>
      </w:r>
    </w:p>
    <w:p w:rsidR="00A37D38" w:rsidRDefault="00A37D38">
      <w:pPr>
        <w:pStyle w:val="a3"/>
        <w:spacing w:before="7"/>
        <w:rPr>
          <w:sz w:val="16"/>
        </w:rPr>
      </w:pPr>
    </w:p>
    <w:p w:rsidR="00A37D38" w:rsidRDefault="003001F7">
      <w:pPr>
        <w:pStyle w:val="2"/>
        <w:spacing w:before="90"/>
        <w:ind w:left="697" w:right="93"/>
        <w:jc w:val="center"/>
      </w:pPr>
      <w:r>
        <w:t>ДОЛБЕЖНИК</w:t>
      </w:r>
    </w:p>
    <w:p w:rsidR="00A37D38" w:rsidRDefault="003001F7">
      <w:pPr>
        <w:spacing w:line="275" w:lineRule="exact"/>
        <w:ind w:left="693" w:right="93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разряд</w:t>
      </w:r>
    </w:p>
    <w:p w:rsidR="00A37D38" w:rsidRDefault="003001F7">
      <w:pPr>
        <w:pStyle w:val="3"/>
        <w:numPr>
          <w:ilvl w:val="0"/>
          <w:numId w:val="16"/>
        </w:numPr>
        <w:tabs>
          <w:tab w:val="left" w:pos="8324"/>
        </w:tabs>
        <w:spacing w:before="3"/>
        <w:ind w:hanging="332"/>
      </w:pPr>
      <w:r>
        <w:t>й разряд</w:t>
      </w:r>
    </w:p>
    <w:p w:rsidR="00A37D38" w:rsidRDefault="003001F7">
      <w:pPr>
        <w:spacing w:line="269" w:lineRule="exact"/>
        <w:ind w:left="856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работ.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долбежных</w:t>
      </w:r>
      <w:r>
        <w:rPr>
          <w:spacing w:val="10"/>
          <w:sz w:val="24"/>
        </w:rPr>
        <w:t xml:space="preserve"> </w:t>
      </w:r>
      <w:r>
        <w:rPr>
          <w:sz w:val="24"/>
        </w:rPr>
        <w:t>станках</w:t>
      </w:r>
      <w:r>
        <w:rPr>
          <w:spacing w:val="1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</w:p>
    <w:p w:rsidR="00A37D38" w:rsidRDefault="003001F7">
      <w:pPr>
        <w:pStyle w:val="a3"/>
        <w:spacing w:before="2"/>
        <w:ind w:left="136" w:right="131"/>
        <w:jc w:val="both"/>
      </w:pPr>
      <w:r>
        <w:t>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13-му</w:t>
      </w:r>
      <w:r>
        <w:rPr>
          <w:spacing w:val="1"/>
        </w:rPr>
        <w:t xml:space="preserve"> </w:t>
      </w:r>
      <w:r>
        <w:t>квалитетам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приспособлений, а также сложных деталей по 7 – 10-му квалитетам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мерного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приспособлений.</w:t>
      </w:r>
      <w:r>
        <w:rPr>
          <w:spacing w:val="1"/>
        </w:rPr>
        <w:t xml:space="preserve"> </w:t>
      </w:r>
      <w:r>
        <w:t>Установка деталей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выверкой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плоскостях.</w:t>
      </w:r>
    </w:p>
    <w:p w:rsidR="00A37D38" w:rsidRDefault="003001F7">
      <w:pPr>
        <w:pStyle w:val="a3"/>
        <w:ind w:left="136" w:right="137" w:firstLine="720"/>
        <w:jc w:val="both"/>
      </w:pPr>
      <w:r>
        <w:rPr>
          <w:b/>
        </w:rPr>
        <w:t>Должен знать:</w:t>
      </w:r>
      <w:r>
        <w:rPr>
          <w:b/>
          <w:spacing w:val="1"/>
        </w:rPr>
        <w:t xml:space="preserve"> </w:t>
      </w:r>
      <w:r>
        <w:t>устройство долбежных станков различных типов; устройство</w:t>
      </w:r>
      <w:r>
        <w:rPr>
          <w:spacing w:val="1"/>
        </w:rPr>
        <w:t xml:space="preserve"> </w:t>
      </w:r>
      <w:r>
        <w:t>универсальных и специальных приспособлений; основы геометрии и правила заточки и</w:t>
      </w:r>
      <w:r>
        <w:rPr>
          <w:spacing w:val="-57"/>
        </w:rPr>
        <w:t xml:space="preserve"> </w:t>
      </w:r>
      <w:r>
        <w:t>установки нормального и специального режущего инструм</w:t>
      </w:r>
      <w:r>
        <w:t>ента; назначение и условия</w:t>
      </w:r>
      <w:r>
        <w:rPr>
          <w:spacing w:val="1"/>
        </w:rPr>
        <w:t xml:space="preserve"> </w:t>
      </w:r>
      <w:r>
        <w:t>применения сложного контрольно-измерительного инструмента и приборов, основные</w:t>
      </w:r>
      <w:r>
        <w:rPr>
          <w:spacing w:val="1"/>
        </w:rPr>
        <w:t xml:space="preserve"> </w:t>
      </w:r>
      <w:r>
        <w:t>механические свойства обрабатываемых материалов; допуски и посадки, квалитеты и</w:t>
      </w:r>
      <w:r>
        <w:rPr>
          <w:spacing w:val="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шероховатости.</w:t>
      </w:r>
    </w:p>
    <w:p w:rsidR="00A37D38" w:rsidRDefault="003001F7">
      <w:pPr>
        <w:pStyle w:val="2"/>
        <w:spacing w:before="6" w:line="273" w:lineRule="exact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843"/>
        </w:tabs>
        <w:spacing w:line="273" w:lineRule="exact"/>
        <w:ind w:hanging="227"/>
        <w:rPr>
          <w:sz w:val="24"/>
        </w:rPr>
      </w:pPr>
      <w:r>
        <w:rPr>
          <w:sz w:val="24"/>
        </w:rPr>
        <w:t>Валы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коленчатые</w:t>
      </w:r>
      <w:r>
        <w:rPr>
          <w:spacing w:val="-5"/>
          <w:sz w:val="24"/>
        </w:rPr>
        <w:t xml:space="preserve"> </w:t>
      </w:r>
      <w:r>
        <w:rPr>
          <w:sz w:val="24"/>
        </w:rPr>
        <w:t>– долбление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</w:t>
      </w:r>
      <w:r>
        <w:rPr>
          <w:sz w:val="24"/>
        </w:rPr>
        <w:t>ен.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843"/>
        </w:tabs>
        <w:spacing w:before="4" w:line="237" w:lineRule="auto"/>
        <w:ind w:left="136" w:right="134" w:firstLine="480"/>
        <w:rPr>
          <w:sz w:val="24"/>
        </w:rPr>
      </w:pPr>
      <w:r>
        <w:rPr>
          <w:sz w:val="24"/>
        </w:rPr>
        <w:t>Вилки,</w:t>
      </w:r>
      <w:r>
        <w:rPr>
          <w:spacing w:val="19"/>
          <w:sz w:val="24"/>
        </w:rPr>
        <w:t xml:space="preserve"> </w:t>
      </w:r>
      <w:r>
        <w:rPr>
          <w:sz w:val="24"/>
        </w:rPr>
        <w:t>тяги,</w:t>
      </w:r>
      <w:r>
        <w:rPr>
          <w:spacing w:val="20"/>
          <w:sz w:val="24"/>
        </w:rPr>
        <w:t xml:space="preserve"> </w:t>
      </w:r>
      <w:r>
        <w:rPr>
          <w:sz w:val="24"/>
        </w:rPr>
        <w:t>серьги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подвески</w:t>
      </w:r>
      <w:r>
        <w:rPr>
          <w:spacing w:val="19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9"/>
          <w:sz w:val="24"/>
        </w:rPr>
        <w:t xml:space="preserve"> </w:t>
      </w:r>
      <w:r>
        <w:rPr>
          <w:sz w:val="24"/>
        </w:rPr>
        <w:t>свыше</w:t>
      </w:r>
      <w:r>
        <w:rPr>
          <w:spacing w:val="17"/>
          <w:sz w:val="24"/>
        </w:rPr>
        <w:t xml:space="preserve"> </w:t>
      </w:r>
      <w:r>
        <w:rPr>
          <w:sz w:val="24"/>
        </w:rPr>
        <w:t>100</w:t>
      </w:r>
      <w:r>
        <w:rPr>
          <w:spacing w:val="18"/>
          <w:sz w:val="24"/>
        </w:rPr>
        <w:t xml:space="preserve"> </w:t>
      </w:r>
      <w:r>
        <w:rPr>
          <w:sz w:val="24"/>
        </w:rPr>
        <w:t>мм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проушин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торцов.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843"/>
          <w:tab w:val="left" w:pos="2156"/>
          <w:tab w:val="left" w:pos="3795"/>
          <w:tab w:val="left" w:pos="4863"/>
          <w:tab w:val="left" w:pos="5750"/>
          <w:tab w:val="left" w:pos="8052"/>
          <w:tab w:val="left" w:pos="8833"/>
        </w:tabs>
        <w:spacing w:before="6" w:line="237" w:lineRule="auto"/>
        <w:ind w:left="136" w:right="137" w:firstLine="480"/>
        <w:rPr>
          <w:sz w:val="24"/>
        </w:rPr>
      </w:pPr>
      <w:r>
        <w:rPr>
          <w:sz w:val="24"/>
        </w:rPr>
        <w:t>Вкладыши</w:t>
      </w:r>
      <w:r>
        <w:rPr>
          <w:sz w:val="24"/>
        </w:rPr>
        <w:tab/>
        <w:t>подшипников</w:t>
      </w:r>
      <w:r>
        <w:rPr>
          <w:sz w:val="24"/>
        </w:rPr>
        <w:tab/>
        <w:t>высотой</w:t>
      </w:r>
      <w:r>
        <w:rPr>
          <w:sz w:val="24"/>
        </w:rPr>
        <w:tab/>
        <w:t>свыше</w:t>
      </w:r>
      <w:r>
        <w:rPr>
          <w:sz w:val="24"/>
        </w:rPr>
        <w:tab/>
        <w:t>200</w:t>
      </w:r>
      <w:r>
        <w:rPr>
          <w:spacing w:val="10"/>
          <w:sz w:val="24"/>
        </w:rPr>
        <w:t xml:space="preserve"> </w:t>
      </w:r>
      <w:r>
        <w:rPr>
          <w:sz w:val="24"/>
        </w:rPr>
        <w:t>мм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долбление</w:t>
      </w:r>
      <w:r>
        <w:rPr>
          <w:sz w:val="24"/>
        </w:rPr>
        <w:tab/>
        <w:t>пазов</w:t>
      </w:r>
      <w:r>
        <w:rPr>
          <w:sz w:val="24"/>
        </w:rPr>
        <w:tab/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заливку</w:t>
      </w:r>
      <w:r>
        <w:rPr>
          <w:spacing w:val="-8"/>
          <w:sz w:val="24"/>
        </w:rPr>
        <w:t xml:space="preserve"> </w:t>
      </w:r>
      <w:r>
        <w:rPr>
          <w:sz w:val="24"/>
        </w:rPr>
        <w:t>баббитом.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843"/>
        </w:tabs>
        <w:spacing w:before="3"/>
        <w:ind w:hanging="227"/>
        <w:rPr>
          <w:sz w:val="24"/>
        </w:rPr>
      </w:pPr>
      <w:r>
        <w:rPr>
          <w:sz w:val="24"/>
        </w:rPr>
        <w:t>Колеса</w:t>
      </w:r>
      <w:r>
        <w:rPr>
          <w:spacing w:val="-4"/>
          <w:sz w:val="24"/>
        </w:rPr>
        <w:t xml:space="preserve"> </w:t>
      </w:r>
      <w:r>
        <w:rPr>
          <w:sz w:val="24"/>
        </w:rPr>
        <w:t>храповые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843"/>
          <w:tab w:val="left" w:pos="1911"/>
          <w:tab w:val="left" w:pos="2256"/>
          <w:tab w:val="left" w:pos="3299"/>
          <w:tab w:val="left" w:pos="4929"/>
          <w:tab w:val="left" w:pos="5998"/>
          <w:tab w:val="left" w:pos="6453"/>
          <w:tab w:val="left" w:pos="8739"/>
        </w:tabs>
        <w:spacing w:line="242" w:lineRule="auto"/>
        <w:ind w:left="136" w:right="133" w:firstLine="480"/>
        <w:rPr>
          <w:sz w:val="24"/>
        </w:rPr>
      </w:pPr>
      <w:r>
        <w:rPr>
          <w:sz w:val="24"/>
        </w:rPr>
        <w:t>Корпуса</w:t>
      </w:r>
      <w:r>
        <w:rPr>
          <w:sz w:val="24"/>
        </w:rPr>
        <w:tab/>
        <w:t>и</w:t>
      </w:r>
      <w:r>
        <w:rPr>
          <w:sz w:val="24"/>
        </w:rPr>
        <w:tab/>
        <w:t>крышки</w:t>
      </w:r>
      <w:r>
        <w:rPr>
          <w:sz w:val="24"/>
        </w:rPr>
        <w:tab/>
        <w:t>подшипников</w:t>
      </w:r>
      <w:r>
        <w:rPr>
          <w:sz w:val="24"/>
        </w:rPr>
        <w:tab/>
        <w:t>высотой</w:t>
      </w:r>
      <w:r>
        <w:rPr>
          <w:sz w:val="24"/>
        </w:rPr>
        <w:tab/>
        <w:t>до</w:t>
      </w:r>
      <w:r>
        <w:rPr>
          <w:sz w:val="24"/>
        </w:rPr>
        <w:tab/>
        <w:t>200</w:t>
      </w:r>
      <w:r>
        <w:rPr>
          <w:spacing w:val="5"/>
          <w:sz w:val="24"/>
        </w:rPr>
        <w:t xml:space="preserve"> </w:t>
      </w:r>
      <w:r>
        <w:rPr>
          <w:sz w:val="24"/>
        </w:rPr>
        <w:t>мм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долбление</w:t>
      </w:r>
      <w:r>
        <w:rPr>
          <w:sz w:val="24"/>
        </w:rPr>
        <w:tab/>
      </w:r>
      <w:r>
        <w:rPr>
          <w:spacing w:val="-1"/>
          <w:sz w:val="24"/>
        </w:rPr>
        <w:t>мест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контуров.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843"/>
        </w:tabs>
        <w:spacing w:line="242" w:lineRule="auto"/>
        <w:ind w:left="136" w:right="135" w:firstLine="480"/>
        <w:rPr>
          <w:sz w:val="24"/>
        </w:rPr>
      </w:pPr>
      <w:r>
        <w:rPr>
          <w:sz w:val="24"/>
        </w:rPr>
        <w:t>Маховики,</w:t>
      </w:r>
      <w:r>
        <w:rPr>
          <w:spacing w:val="23"/>
          <w:sz w:val="24"/>
        </w:rPr>
        <w:t xml:space="preserve"> </w:t>
      </w:r>
      <w:r>
        <w:rPr>
          <w:sz w:val="24"/>
        </w:rPr>
        <w:t>муфты,</w:t>
      </w:r>
      <w:r>
        <w:rPr>
          <w:spacing w:val="28"/>
          <w:sz w:val="24"/>
        </w:rPr>
        <w:t xml:space="preserve"> </w:t>
      </w:r>
      <w:r>
        <w:rPr>
          <w:sz w:val="24"/>
        </w:rPr>
        <w:t>шкивы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шестерни</w:t>
      </w:r>
      <w:r>
        <w:rPr>
          <w:spacing w:val="27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27"/>
          <w:sz w:val="24"/>
        </w:rPr>
        <w:t xml:space="preserve"> </w:t>
      </w:r>
      <w:r>
        <w:rPr>
          <w:sz w:val="24"/>
        </w:rPr>
        <w:t>ступицы</w:t>
      </w:r>
      <w:r>
        <w:rPr>
          <w:spacing w:val="28"/>
          <w:sz w:val="24"/>
        </w:rPr>
        <w:t xml:space="preserve"> </w:t>
      </w:r>
      <w:r>
        <w:rPr>
          <w:sz w:val="24"/>
        </w:rPr>
        <w:t>свыше</w:t>
      </w:r>
      <w:r>
        <w:rPr>
          <w:spacing w:val="25"/>
          <w:sz w:val="24"/>
        </w:rPr>
        <w:t xml:space="preserve"> </w:t>
      </w:r>
      <w:r>
        <w:rPr>
          <w:sz w:val="24"/>
        </w:rPr>
        <w:t>100</w:t>
      </w:r>
      <w:r>
        <w:rPr>
          <w:spacing w:val="26"/>
          <w:sz w:val="24"/>
        </w:rPr>
        <w:t xml:space="preserve"> </w:t>
      </w:r>
      <w:r>
        <w:rPr>
          <w:sz w:val="24"/>
        </w:rPr>
        <w:t>мм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долбление шпоночного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паза.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843"/>
        </w:tabs>
        <w:spacing w:line="271" w:lineRule="exact"/>
        <w:ind w:hanging="227"/>
        <w:rPr>
          <w:sz w:val="24"/>
        </w:rPr>
      </w:pPr>
      <w:r>
        <w:rPr>
          <w:sz w:val="24"/>
        </w:rPr>
        <w:t>Полумуфты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наружного контура.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843"/>
        </w:tabs>
        <w:ind w:hanging="227"/>
        <w:rPr>
          <w:sz w:val="24"/>
        </w:rPr>
      </w:pPr>
      <w:r>
        <w:rPr>
          <w:sz w:val="24"/>
        </w:rPr>
        <w:t>Накладки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Т-образным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хвостом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контуру.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843"/>
        </w:tabs>
        <w:ind w:hanging="227"/>
        <w:rPr>
          <w:sz w:val="24"/>
        </w:rPr>
      </w:pPr>
      <w:r>
        <w:rPr>
          <w:sz w:val="24"/>
        </w:rPr>
        <w:t>Ножи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пресс-ножниц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прокатных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 –</w:t>
      </w:r>
      <w:r>
        <w:rPr>
          <w:spacing w:val="-4"/>
          <w:sz w:val="24"/>
        </w:rPr>
        <w:t xml:space="preserve"> </w:t>
      </w:r>
      <w:r>
        <w:rPr>
          <w:sz w:val="24"/>
        </w:rPr>
        <w:t>долбление.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1040"/>
        </w:tabs>
        <w:ind w:left="1039" w:hanging="424"/>
        <w:rPr>
          <w:sz w:val="24"/>
        </w:rPr>
      </w:pPr>
      <w:r>
        <w:rPr>
          <w:sz w:val="24"/>
        </w:rPr>
        <w:t>Фрезы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шпоночных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шаблонам.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1040"/>
        </w:tabs>
        <w:ind w:left="1039" w:hanging="424"/>
        <w:rPr>
          <w:sz w:val="24"/>
        </w:rPr>
      </w:pPr>
      <w:r>
        <w:rPr>
          <w:sz w:val="24"/>
        </w:rPr>
        <w:t>Цанги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шестигранника.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1040"/>
        </w:tabs>
        <w:spacing w:before="2"/>
        <w:ind w:left="1039" w:hanging="424"/>
        <w:rPr>
          <w:sz w:val="24"/>
        </w:rPr>
      </w:pPr>
      <w:r>
        <w:rPr>
          <w:sz w:val="24"/>
        </w:rPr>
        <w:t>Шаблоны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фасонные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контура.</w:t>
      </w:r>
    </w:p>
    <w:p w:rsidR="00A37D38" w:rsidRDefault="003001F7">
      <w:pPr>
        <w:pStyle w:val="a4"/>
        <w:numPr>
          <w:ilvl w:val="0"/>
          <w:numId w:val="1"/>
        </w:numPr>
        <w:tabs>
          <w:tab w:val="left" w:pos="1040"/>
        </w:tabs>
        <w:ind w:left="1039" w:hanging="424"/>
        <w:rPr>
          <w:sz w:val="24"/>
        </w:rPr>
      </w:pPr>
      <w:r>
        <w:rPr>
          <w:sz w:val="24"/>
        </w:rPr>
        <w:t>Шестерни и муфты</w:t>
      </w:r>
      <w:r>
        <w:rPr>
          <w:spacing w:val="3"/>
          <w:sz w:val="24"/>
        </w:rPr>
        <w:t xml:space="preserve"> </w:t>
      </w:r>
      <w:r>
        <w:rPr>
          <w:sz w:val="24"/>
        </w:rPr>
        <w:t>– долбление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шлицевых</w:t>
      </w:r>
      <w:r>
        <w:rPr>
          <w:spacing w:val="-6"/>
          <w:sz w:val="24"/>
        </w:rPr>
        <w:t xml:space="preserve"> </w:t>
      </w:r>
      <w:r>
        <w:rPr>
          <w:sz w:val="24"/>
        </w:rPr>
        <w:t>канавок.</w:t>
      </w:r>
    </w:p>
    <w:p w:rsidR="00A37D38" w:rsidRDefault="00A37D38">
      <w:pPr>
        <w:spacing w:line="275" w:lineRule="exact"/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2"/>
        <w:spacing w:before="88" w:line="240" w:lineRule="auto"/>
        <w:ind w:left="697" w:right="93"/>
        <w:jc w:val="center"/>
      </w:pPr>
      <w:r>
        <w:t>ПРОТЯЖЧИК</w:t>
      </w:r>
    </w:p>
    <w:p w:rsidR="00A37D38" w:rsidRDefault="003001F7">
      <w:pPr>
        <w:spacing w:before="3"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spacing w:line="275" w:lineRule="exact"/>
        <w:ind w:left="8167" w:right="93"/>
        <w:jc w:val="center"/>
      </w:pPr>
      <w:r>
        <w:t>3й</w:t>
      </w:r>
      <w:r>
        <w:rPr>
          <w:spacing w:val="1"/>
        </w:rPr>
        <w:t xml:space="preserve"> </w:t>
      </w:r>
      <w:r>
        <w:t>разряд</w:t>
      </w:r>
    </w:p>
    <w:p w:rsidR="00A37D38" w:rsidRDefault="003001F7">
      <w:pPr>
        <w:pStyle w:val="a3"/>
        <w:ind w:left="136" w:right="134" w:firstLine="720"/>
        <w:jc w:val="both"/>
      </w:pPr>
      <w:r>
        <w:rPr>
          <w:b/>
        </w:rPr>
        <w:t xml:space="preserve">Характеристика работ. </w:t>
      </w:r>
      <w:r>
        <w:t>Протягивание внутренних и наружных поверхностей</w:t>
      </w:r>
      <w:r>
        <w:rPr>
          <w:spacing w:val="1"/>
        </w:rPr>
        <w:t xml:space="preserve"> </w:t>
      </w:r>
      <w:r>
        <w:t>различных профилей в деталях по 7–10му квалитетам на протяжных станках различных</w:t>
      </w:r>
      <w:r>
        <w:rPr>
          <w:spacing w:val="-57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протяжек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приспособлений.</w:t>
      </w:r>
      <w:r>
        <w:rPr>
          <w:spacing w:val="1"/>
        </w:rPr>
        <w:t xml:space="preserve"> </w:t>
      </w:r>
      <w:r>
        <w:t>Протягивание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8–10му</w:t>
      </w:r>
      <w:r>
        <w:rPr>
          <w:spacing w:val="1"/>
        </w:rPr>
        <w:t xml:space="preserve"> </w:t>
      </w:r>
      <w:r>
        <w:t>квалитетам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протяжек. Протягивание шлицевых пазов методом одиночного протягивания каждого</w:t>
      </w:r>
      <w:r>
        <w:rPr>
          <w:spacing w:val="1"/>
        </w:rPr>
        <w:t xml:space="preserve"> </w:t>
      </w:r>
      <w:r>
        <w:t>паза.</w:t>
      </w:r>
    </w:p>
    <w:p w:rsidR="00A37D38" w:rsidRDefault="003001F7">
      <w:pPr>
        <w:pStyle w:val="a3"/>
        <w:ind w:left="136" w:right="126" w:firstLine="720"/>
        <w:jc w:val="both"/>
      </w:pPr>
      <w:r>
        <w:rPr>
          <w:b/>
        </w:rPr>
        <w:t xml:space="preserve">Должен знать: </w:t>
      </w:r>
      <w:r>
        <w:t>устройство и правила подналадки протяжных станков разли</w:t>
      </w:r>
      <w:r>
        <w:t>чных</w:t>
      </w:r>
      <w:r>
        <w:rPr>
          <w:spacing w:val="-57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  <w:r>
        <w:rPr>
          <w:spacing w:val="7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протяжек,</w:t>
      </w:r>
      <w:r>
        <w:rPr>
          <w:spacing w:val="13"/>
        </w:rPr>
        <w:t xml:space="preserve"> </w:t>
      </w:r>
      <w:r>
        <w:t>углы</w:t>
      </w:r>
      <w:r>
        <w:rPr>
          <w:spacing w:val="13"/>
        </w:rPr>
        <w:t xml:space="preserve"> </w:t>
      </w:r>
      <w:r>
        <w:t>заточки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установки</w:t>
      </w:r>
      <w:r>
        <w:rPr>
          <w:spacing w:val="11"/>
        </w:rPr>
        <w:t xml:space="preserve"> </w:t>
      </w:r>
      <w:r>
        <w:t>протяжек;</w:t>
      </w:r>
      <w:r>
        <w:rPr>
          <w:spacing w:val="8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 условия применения сложного контрольно-измерительного инструмента и приборов;</w:t>
      </w:r>
      <w:r>
        <w:rPr>
          <w:spacing w:val="1"/>
        </w:rPr>
        <w:t xml:space="preserve"> </w:t>
      </w:r>
      <w:r>
        <w:t>допуски и посадк</w:t>
      </w:r>
      <w:r>
        <w:t>и, квалитеты и параметры шероховатости (классы точности и чистоты</w:t>
      </w:r>
      <w:r>
        <w:rPr>
          <w:spacing w:val="1"/>
        </w:rPr>
        <w:t xml:space="preserve"> </w:t>
      </w:r>
      <w:r>
        <w:t>обработки).</w:t>
      </w:r>
    </w:p>
    <w:p w:rsidR="00A37D38" w:rsidRDefault="003001F7">
      <w:pPr>
        <w:pStyle w:val="2"/>
        <w:spacing w:before="4"/>
        <w:ind w:left="697" w:right="93"/>
        <w:jc w:val="center"/>
      </w:pPr>
      <w:r>
        <w:t>ШЛИФОВЩИК</w:t>
      </w:r>
    </w:p>
    <w:p w:rsidR="00A37D38" w:rsidRDefault="003001F7">
      <w:pPr>
        <w:spacing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numPr>
          <w:ilvl w:val="0"/>
          <w:numId w:val="16"/>
        </w:numPr>
        <w:tabs>
          <w:tab w:val="left" w:pos="8324"/>
        </w:tabs>
        <w:spacing w:before="3"/>
        <w:ind w:hanging="332"/>
      </w:pPr>
      <w:r>
        <w:t>й разряд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 xml:space="preserve">Характеристика работ. </w:t>
      </w:r>
      <w:r>
        <w:t>Шлифование и доводка плоскостей, цилиндрических и</w:t>
      </w:r>
      <w:r>
        <w:rPr>
          <w:spacing w:val="1"/>
        </w:rPr>
        <w:t xml:space="preserve"> </w:t>
      </w:r>
      <w:r>
        <w:t>конусных наружных и внутренних поверхностей сложных и ответственных деталей и</w:t>
      </w:r>
      <w:r>
        <w:rPr>
          <w:spacing w:val="1"/>
        </w:rPr>
        <w:t xml:space="preserve"> </w:t>
      </w:r>
      <w:r>
        <w:t>инструмента по 7 – 8-му квалитетам точности, зуборезного инструмента по 7-й степени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параметру </w:t>
      </w:r>
      <w:r>
        <w:rPr>
          <w:i/>
        </w:rPr>
        <w:t>Ra</w:t>
      </w:r>
      <w:r>
        <w:rPr>
          <w:i/>
          <w:spacing w:val="1"/>
        </w:rPr>
        <w:t xml:space="preserve"> </w:t>
      </w:r>
      <w:r>
        <w:t>0,63–0,16 на больших и</w:t>
      </w:r>
      <w:r>
        <w:rPr>
          <w:spacing w:val="1"/>
        </w:rPr>
        <w:t xml:space="preserve"> </w:t>
      </w:r>
      <w:r>
        <w:t>сложных шлифовальных станках</w:t>
      </w:r>
      <w:r>
        <w:rPr>
          <w:spacing w:val="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типов;</w:t>
      </w:r>
      <w:r>
        <w:rPr>
          <w:spacing w:val="10"/>
        </w:rPr>
        <w:t xml:space="preserve"> </w:t>
      </w:r>
      <w:r>
        <w:t>у</w:t>
      </w:r>
      <w:r>
        <w:t>становка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выверка</w:t>
      </w:r>
      <w:r>
        <w:rPr>
          <w:spacing w:val="14"/>
        </w:rPr>
        <w:t xml:space="preserve"> </w:t>
      </w:r>
      <w:r>
        <w:t>деталей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плоскостях.</w:t>
      </w:r>
      <w:r>
        <w:rPr>
          <w:spacing w:val="16"/>
        </w:rPr>
        <w:t xml:space="preserve"> </w:t>
      </w:r>
      <w:r>
        <w:t>Шлифование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рифлений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бочки</w:t>
      </w:r>
      <w:r>
        <w:rPr>
          <w:spacing w:val="1"/>
        </w:rPr>
        <w:t xml:space="preserve"> </w:t>
      </w:r>
      <w:r>
        <w:t>валков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шлифовально-рифельных</w:t>
      </w:r>
      <w:r>
        <w:rPr>
          <w:spacing w:val="1"/>
        </w:rPr>
        <w:t xml:space="preserve"> </w:t>
      </w:r>
      <w:r>
        <w:t>станках.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знать:</w:t>
      </w:r>
      <w:r>
        <w:rPr>
          <w:b/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шлифовальных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сложного контрольно-измерительного инструмента и приборов; возможные деформа-</w:t>
      </w:r>
      <w:r>
        <w:rPr>
          <w:spacing w:val="1"/>
        </w:rPr>
        <w:t xml:space="preserve"> </w:t>
      </w:r>
      <w:r>
        <w:t>ции при обработке деталей; требования, предъявляемые к чистоте отдел</w:t>
      </w:r>
      <w:r>
        <w:t>ки обрабаты-</w:t>
      </w:r>
      <w:r>
        <w:rPr>
          <w:spacing w:val="1"/>
        </w:rPr>
        <w:t xml:space="preserve"> </w:t>
      </w:r>
      <w:r>
        <w:t>ваемых деталей; систему допусков и посадок, квалитеты и параметры шероховатости</w:t>
      </w:r>
      <w:r>
        <w:rPr>
          <w:spacing w:val="1"/>
        </w:rPr>
        <w:t xml:space="preserve"> </w:t>
      </w:r>
      <w:r>
        <w:t>(классы точности и чистоты обработки); правила и способы балансировки и проверки</w:t>
      </w:r>
      <w:r>
        <w:rPr>
          <w:spacing w:val="1"/>
        </w:rPr>
        <w:t xml:space="preserve"> </w:t>
      </w:r>
      <w:r>
        <w:t>шлифовальных</w:t>
      </w:r>
      <w:r>
        <w:rPr>
          <w:spacing w:val="-4"/>
        </w:rPr>
        <w:t xml:space="preserve"> </w:t>
      </w:r>
      <w:r>
        <w:t>кругов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прочность.</w:t>
      </w:r>
    </w:p>
    <w:p w:rsidR="00A37D38" w:rsidRDefault="003001F7">
      <w:pPr>
        <w:pStyle w:val="2"/>
        <w:spacing w:before="1" w:line="272" w:lineRule="exact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line="272" w:lineRule="exact"/>
        <w:rPr>
          <w:sz w:val="24"/>
        </w:rPr>
      </w:pPr>
      <w:r>
        <w:rPr>
          <w:sz w:val="24"/>
        </w:rPr>
        <w:t>Валы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распределительные –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кулачков.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2"/>
        <w:rPr>
          <w:sz w:val="24"/>
        </w:rPr>
      </w:pPr>
      <w:r>
        <w:rPr>
          <w:sz w:val="24"/>
        </w:rPr>
        <w:t>Валы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ступенчатые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6"/>
          <w:sz w:val="24"/>
        </w:rPr>
        <w:t xml:space="preserve"> </w:t>
      </w:r>
      <w:r>
        <w:rPr>
          <w:sz w:val="24"/>
        </w:rPr>
        <w:t>1500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шеек.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rPr>
          <w:sz w:val="24"/>
        </w:rPr>
      </w:pPr>
      <w:r>
        <w:rPr>
          <w:sz w:val="24"/>
        </w:rPr>
        <w:t>Валы</w:t>
      </w:r>
      <w:r>
        <w:rPr>
          <w:spacing w:val="5"/>
          <w:sz w:val="24"/>
        </w:rPr>
        <w:t xml:space="preserve"> </w:t>
      </w:r>
      <w:r>
        <w:rPr>
          <w:sz w:val="24"/>
        </w:rPr>
        <w:t>упорные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шеек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гребней.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3"/>
        <w:rPr>
          <w:sz w:val="24"/>
        </w:rPr>
      </w:pPr>
      <w:r>
        <w:rPr>
          <w:sz w:val="24"/>
        </w:rPr>
        <w:t>6. Винты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rPr>
          <w:sz w:val="24"/>
        </w:rPr>
      </w:pPr>
      <w:r>
        <w:rPr>
          <w:sz w:val="24"/>
        </w:rPr>
        <w:t>7. Втулки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3"/>
        <w:rPr>
          <w:sz w:val="24"/>
        </w:rPr>
      </w:pPr>
      <w:r>
        <w:rPr>
          <w:sz w:val="24"/>
        </w:rPr>
        <w:t>8.</w:t>
      </w:r>
      <w:r>
        <w:rPr>
          <w:spacing w:val="-2"/>
          <w:sz w:val="24"/>
        </w:rPr>
        <w:t xml:space="preserve"> </w:t>
      </w:r>
      <w:r>
        <w:rPr>
          <w:sz w:val="24"/>
        </w:rPr>
        <w:t>Втулки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конуса.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rPr>
          <w:sz w:val="24"/>
        </w:rPr>
      </w:pPr>
      <w:r>
        <w:rPr>
          <w:sz w:val="24"/>
        </w:rPr>
        <w:t>Гребенки</w:t>
      </w:r>
      <w:r>
        <w:rPr>
          <w:spacing w:val="-2"/>
          <w:sz w:val="24"/>
        </w:rPr>
        <w:t xml:space="preserve"> </w:t>
      </w:r>
      <w:r>
        <w:rPr>
          <w:sz w:val="24"/>
        </w:rPr>
        <w:t>зубострогальные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профильное.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2"/>
        <w:rPr>
          <w:sz w:val="24"/>
        </w:rPr>
      </w:pP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твердым</w:t>
      </w:r>
      <w:r>
        <w:rPr>
          <w:spacing w:val="-4"/>
          <w:sz w:val="24"/>
        </w:rPr>
        <w:t xml:space="preserve"> </w:t>
      </w:r>
      <w:r>
        <w:rPr>
          <w:sz w:val="24"/>
        </w:rPr>
        <w:t>сплавом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доводка.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line="242" w:lineRule="auto"/>
        <w:ind w:left="136" w:right="130" w:firstLine="360"/>
        <w:jc w:val="both"/>
        <w:rPr>
          <w:sz w:val="24"/>
        </w:rPr>
      </w:pPr>
      <w:r>
        <w:rPr>
          <w:sz w:val="24"/>
        </w:rPr>
        <w:t>Калибры эталоны для конических шестерен – шлифование губок с припуском 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доводку.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line="271" w:lineRule="exact"/>
        <w:jc w:val="both"/>
        <w:rPr>
          <w:sz w:val="24"/>
        </w:rPr>
      </w:pPr>
      <w:r>
        <w:rPr>
          <w:sz w:val="24"/>
        </w:rPr>
        <w:t>Калибры</w:t>
      </w:r>
      <w:r>
        <w:rPr>
          <w:spacing w:val="-2"/>
          <w:sz w:val="24"/>
        </w:rPr>
        <w:t xml:space="preserve"> </w:t>
      </w:r>
      <w:r>
        <w:rPr>
          <w:sz w:val="24"/>
        </w:rPr>
        <w:t>гладкие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припуском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доводку.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1" w:line="240" w:lineRule="auto"/>
        <w:ind w:left="136" w:right="137" w:firstLine="360"/>
        <w:jc w:val="both"/>
        <w:rPr>
          <w:sz w:val="24"/>
        </w:rPr>
      </w:pPr>
      <w:r>
        <w:rPr>
          <w:sz w:val="24"/>
        </w:rPr>
        <w:t>Кольца радиальных и упорных подшипников – шлифование торцов, отверстий,</w:t>
      </w:r>
      <w:r>
        <w:rPr>
          <w:spacing w:val="1"/>
          <w:sz w:val="24"/>
        </w:rPr>
        <w:t xml:space="preserve"> </w:t>
      </w:r>
      <w:r>
        <w:rPr>
          <w:sz w:val="24"/>
        </w:rPr>
        <w:t>желобов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Н,</w:t>
      </w:r>
      <w:r>
        <w:rPr>
          <w:spacing w:val="-1"/>
          <w:sz w:val="24"/>
        </w:rPr>
        <w:t xml:space="preserve"> </w:t>
      </w:r>
      <w:r>
        <w:rPr>
          <w:sz w:val="24"/>
        </w:rPr>
        <w:t>А,</w:t>
      </w:r>
      <w:r>
        <w:rPr>
          <w:spacing w:val="4"/>
          <w:sz w:val="24"/>
        </w:rPr>
        <w:t xml:space="preserve"> </w:t>
      </w:r>
      <w:r>
        <w:rPr>
          <w:sz w:val="24"/>
        </w:rPr>
        <w:t>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line="242" w:lineRule="auto"/>
        <w:ind w:left="136" w:right="133" w:firstLine="360"/>
        <w:jc w:val="both"/>
        <w:rPr>
          <w:sz w:val="24"/>
        </w:rPr>
      </w:pP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 роликовых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подшипников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 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роликовой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дорожки.</w:t>
      </w:r>
    </w:p>
    <w:p w:rsidR="00A37D38" w:rsidRDefault="00A37D38">
      <w:pPr>
        <w:spacing w:line="242" w:lineRule="auto"/>
        <w:jc w:val="both"/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84" w:line="240" w:lineRule="auto"/>
        <w:rPr>
          <w:sz w:val="24"/>
        </w:rPr>
      </w:pPr>
      <w:r>
        <w:rPr>
          <w:sz w:val="24"/>
        </w:rPr>
        <w:t>Кулачки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шестерни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тонкостенных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торцов.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2"/>
        <w:rPr>
          <w:sz w:val="24"/>
        </w:rPr>
      </w:pPr>
      <w:r>
        <w:rPr>
          <w:sz w:val="24"/>
        </w:rPr>
        <w:t>Кулачки токарных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патронов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rPr>
          <w:sz w:val="24"/>
        </w:rPr>
      </w:pPr>
      <w:r>
        <w:rPr>
          <w:sz w:val="24"/>
        </w:rPr>
        <w:t>длиной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свыше</w:t>
      </w:r>
      <w:r>
        <w:rPr>
          <w:spacing w:val="-2"/>
          <w:sz w:val="24"/>
        </w:rPr>
        <w:t xml:space="preserve"> </w:t>
      </w:r>
      <w:r>
        <w:rPr>
          <w:sz w:val="24"/>
        </w:rPr>
        <w:t>1500</w:t>
      </w:r>
      <w:r>
        <w:rPr>
          <w:spacing w:val="-5"/>
          <w:sz w:val="24"/>
        </w:rPr>
        <w:t xml:space="preserve"> </w:t>
      </w:r>
      <w:r>
        <w:rPr>
          <w:sz w:val="24"/>
        </w:rPr>
        <w:t>мм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наружное</w:t>
      </w:r>
      <w:r>
        <w:rPr>
          <w:spacing w:val="-2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3"/>
        <w:rPr>
          <w:sz w:val="24"/>
        </w:rPr>
      </w:pPr>
      <w:r>
        <w:rPr>
          <w:sz w:val="24"/>
        </w:rPr>
        <w:t>Оправки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наружное</w:t>
      </w:r>
      <w:r>
        <w:rPr>
          <w:spacing w:val="-8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конуса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разрезной</w:t>
      </w:r>
      <w:r>
        <w:rPr>
          <w:spacing w:val="-6"/>
          <w:sz w:val="24"/>
        </w:rPr>
        <w:t xml:space="preserve"> </w:t>
      </w:r>
      <w:r>
        <w:rPr>
          <w:sz w:val="24"/>
        </w:rPr>
        <w:t>цанги.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rPr>
          <w:sz w:val="24"/>
        </w:rPr>
      </w:pPr>
      <w:r>
        <w:rPr>
          <w:sz w:val="24"/>
        </w:rPr>
        <w:t>Плашки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резьбонакатные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приспособлении.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2"/>
        <w:rPr>
          <w:sz w:val="24"/>
        </w:rPr>
      </w:pPr>
      <w:r>
        <w:rPr>
          <w:sz w:val="24"/>
        </w:rPr>
        <w:t>Поршни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внутреннего сгорания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поверху.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rPr>
          <w:sz w:val="24"/>
        </w:rPr>
      </w:pPr>
      <w:r>
        <w:rPr>
          <w:sz w:val="24"/>
        </w:rPr>
        <w:t>Поршни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двигателей диаметром свыше</w:t>
      </w:r>
      <w:r>
        <w:rPr>
          <w:spacing w:val="-7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наружное.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2"/>
        <w:rPr>
          <w:sz w:val="24"/>
        </w:rPr>
      </w:pPr>
      <w:r>
        <w:rPr>
          <w:sz w:val="24"/>
        </w:rPr>
        <w:t>Призмы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rPr>
          <w:sz w:val="24"/>
        </w:rPr>
      </w:pPr>
      <w:r>
        <w:rPr>
          <w:sz w:val="24"/>
        </w:rPr>
        <w:t>Приспособления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балансирования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шестерен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3"/>
        <w:rPr>
          <w:sz w:val="24"/>
        </w:rPr>
      </w:pPr>
      <w:r>
        <w:rPr>
          <w:sz w:val="24"/>
        </w:rPr>
        <w:t>Развертки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line="242" w:lineRule="auto"/>
        <w:ind w:left="136" w:right="134" w:firstLine="360"/>
        <w:rPr>
          <w:sz w:val="24"/>
        </w:rPr>
      </w:pPr>
      <w:r>
        <w:rPr>
          <w:sz w:val="24"/>
        </w:rPr>
        <w:t>Резцы</w:t>
      </w:r>
      <w:r>
        <w:rPr>
          <w:spacing w:val="33"/>
          <w:sz w:val="24"/>
        </w:rPr>
        <w:t xml:space="preserve"> </w:t>
      </w:r>
      <w:r>
        <w:rPr>
          <w:sz w:val="24"/>
        </w:rPr>
        <w:t>призматические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фасонные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режущей</w:t>
      </w:r>
      <w:r>
        <w:rPr>
          <w:spacing w:val="3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«ласточкина</w:t>
      </w:r>
      <w:r>
        <w:rPr>
          <w:spacing w:val="-57"/>
          <w:sz w:val="24"/>
        </w:rPr>
        <w:t xml:space="preserve"> </w:t>
      </w:r>
      <w:r>
        <w:rPr>
          <w:sz w:val="24"/>
        </w:rPr>
        <w:t>хвоста»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шаблону.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line="271" w:lineRule="exact"/>
        <w:rPr>
          <w:sz w:val="24"/>
        </w:rPr>
      </w:pPr>
      <w:r>
        <w:rPr>
          <w:sz w:val="24"/>
        </w:rPr>
        <w:t>Резцы</w:t>
      </w:r>
      <w:r>
        <w:rPr>
          <w:spacing w:val="-5"/>
          <w:sz w:val="24"/>
        </w:rPr>
        <w:t xml:space="preserve"> </w:t>
      </w:r>
      <w:r>
        <w:rPr>
          <w:sz w:val="24"/>
        </w:rPr>
        <w:t>тангенциальные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before="1"/>
        <w:rPr>
          <w:sz w:val="24"/>
        </w:rPr>
      </w:pPr>
      <w:r>
        <w:rPr>
          <w:sz w:val="24"/>
        </w:rPr>
        <w:t>Сверла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рабочей части.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</w:tabs>
        <w:spacing w:line="242" w:lineRule="auto"/>
        <w:ind w:left="136" w:right="130" w:firstLine="360"/>
        <w:rPr>
          <w:sz w:val="24"/>
        </w:rPr>
      </w:pPr>
      <w:r>
        <w:rPr>
          <w:sz w:val="24"/>
        </w:rPr>
        <w:t>Фрезы</w:t>
      </w:r>
      <w:r>
        <w:rPr>
          <w:spacing w:val="10"/>
          <w:sz w:val="24"/>
        </w:rPr>
        <w:t xml:space="preserve"> </w:t>
      </w:r>
      <w:r>
        <w:rPr>
          <w:sz w:val="24"/>
        </w:rPr>
        <w:t>резьбовые,</w:t>
      </w:r>
      <w:r>
        <w:rPr>
          <w:spacing w:val="10"/>
          <w:sz w:val="24"/>
        </w:rPr>
        <w:t xml:space="preserve"> </w:t>
      </w:r>
      <w:r>
        <w:rPr>
          <w:sz w:val="24"/>
        </w:rPr>
        <w:t>червячные</w:t>
      </w:r>
      <w:r>
        <w:rPr>
          <w:spacing w:val="7"/>
          <w:sz w:val="24"/>
        </w:rPr>
        <w:t xml:space="preserve"> </w:t>
      </w:r>
      <w:r>
        <w:rPr>
          <w:sz w:val="24"/>
        </w:rPr>
        <w:t>сборные</w:t>
      </w:r>
      <w:r>
        <w:rPr>
          <w:spacing w:val="7"/>
          <w:sz w:val="24"/>
        </w:rPr>
        <w:t xml:space="preserve"> </w:t>
      </w:r>
      <w:r>
        <w:rPr>
          <w:sz w:val="24"/>
        </w:rPr>
        <w:t>трехсторонние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торцовые</w:t>
      </w:r>
      <w:r>
        <w:rPr>
          <w:spacing w:val="7"/>
          <w:sz w:val="24"/>
        </w:rPr>
        <w:t xml:space="preserve"> </w:t>
      </w:r>
      <w:r>
        <w:rPr>
          <w:sz w:val="24"/>
        </w:rPr>
        <w:t>зенкеры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43"/>
          <w:tab w:val="left" w:pos="1772"/>
          <w:tab w:val="left" w:pos="3214"/>
          <w:tab w:val="left" w:pos="3589"/>
          <w:tab w:val="left" w:pos="5133"/>
          <w:tab w:val="left" w:pos="6470"/>
          <w:tab w:val="left" w:pos="8014"/>
          <w:tab w:val="left" w:pos="8403"/>
        </w:tabs>
        <w:spacing w:line="242" w:lineRule="auto"/>
        <w:ind w:left="136" w:right="141" w:firstLine="360"/>
        <w:rPr>
          <w:sz w:val="24"/>
        </w:rPr>
      </w:pPr>
      <w:r>
        <w:rPr>
          <w:sz w:val="24"/>
        </w:rPr>
        <w:t>Фрезы</w:t>
      </w:r>
      <w:r>
        <w:rPr>
          <w:sz w:val="24"/>
        </w:rPr>
        <w:tab/>
        <w:t>пустотелые</w:t>
      </w:r>
      <w:r>
        <w:rPr>
          <w:sz w:val="24"/>
        </w:rPr>
        <w:tab/>
        <w:t>–</w:t>
      </w:r>
      <w:r>
        <w:rPr>
          <w:sz w:val="24"/>
        </w:rPr>
        <w:tab/>
        <w:t>шлифование</w:t>
      </w:r>
      <w:r>
        <w:rPr>
          <w:sz w:val="24"/>
        </w:rPr>
        <w:tab/>
        <w:t>отверстия,</w:t>
      </w:r>
      <w:r>
        <w:rPr>
          <w:sz w:val="24"/>
        </w:rPr>
        <w:tab/>
        <w:t>затылование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круглое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991"/>
          <w:tab w:val="left" w:pos="9091"/>
        </w:tabs>
        <w:spacing w:line="242" w:lineRule="auto"/>
        <w:ind w:left="256" w:right="130" w:firstLine="240"/>
        <w:rPr>
          <w:sz w:val="24"/>
        </w:rPr>
      </w:pPr>
      <w:r>
        <w:rPr>
          <w:sz w:val="24"/>
        </w:rPr>
        <w:t xml:space="preserve">Фрезы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торцовые,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сверла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зенкеры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пластинками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твердого  </w:t>
      </w:r>
      <w:r>
        <w:rPr>
          <w:spacing w:val="14"/>
          <w:sz w:val="24"/>
        </w:rPr>
        <w:t xml:space="preserve"> </w:t>
      </w:r>
      <w:r>
        <w:rPr>
          <w:sz w:val="24"/>
        </w:rPr>
        <w:t>сплава</w:t>
      </w:r>
      <w:r>
        <w:rPr>
          <w:sz w:val="24"/>
        </w:rPr>
        <w:tab/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5"/>
        </w:numPr>
        <w:tabs>
          <w:tab w:val="left" w:pos="861"/>
        </w:tabs>
        <w:spacing w:line="271" w:lineRule="exact"/>
        <w:ind w:left="860" w:hanging="365"/>
        <w:rPr>
          <w:sz w:val="24"/>
        </w:rPr>
      </w:pPr>
      <w:r>
        <w:rPr>
          <w:sz w:val="24"/>
        </w:rPr>
        <w:t>Шестерни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выверкой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зубу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торцу.</w:t>
      </w:r>
    </w:p>
    <w:p w:rsidR="00A37D38" w:rsidRDefault="00A37D38">
      <w:pPr>
        <w:pStyle w:val="a3"/>
        <w:spacing w:before="5"/>
        <w:rPr>
          <w:sz w:val="23"/>
        </w:rPr>
      </w:pPr>
    </w:p>
    <w:p w:rsidR="00A37D38" w:rsidRDefault="003001F7">
      <w:pPr>
        <w:pStyle w:val="a4"/>
        <w:numPr>
          <w:ilvl w:val="0"/>
          <w:numId w:val="16"/>
        </w:numPr>
        <w:tabs>
          <w:tab w:val="left" w:pos="1306"/>
          <w:tab w:val="left" w:pos="1670"/>
          <w:tab w:val="left" w:pos="3152"/>
          <w:tab w:val="left" w:pos="4686"/>
          <w:tab w:val="left" w:pos="5170"/>
          <w:tab w:val="left" w:pos="5744"/>
          <w:tab w:val="left" w:pos="6789"/>
          <w:tab w:val="left" w:pos="8021"/>
          <w:tab w:val="left" w:pos="8195"/>
        </w:tabs>
        <w:spacing w:line="240" w:lineRule="auto"/>
        <w:ind w:left="136" w:right="127" w:firstLine="7985"/>
        <w:jc w:val="right"/>
        <w:rPr>
          <w:sz w:val="24"/>
        </w:rPr>
      </w:pPr>
      <w:r>
        <w:rPr>
          <w:b/>
          <w:i/>
          <w:sz w:val="24"/>
        </w:rPr>
        <w:t>й разряд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 xml:space="preserve">Характеристика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работ.  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 xml:space="preserve">Шлифование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доводка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сложных  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44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6му</w:t>
      </w:r>
      <w:r>
        <w:rPr>
          <w:spacing w:val="33"/>
          <w:sz w:val="24"/>
        </w:rPr>
        <w:t xml:space="preserve"> </w:t>
      </w:r>
      <w:r>
        <w:rPr>
          <w:sz w:val="24"/>
        </w:rPr>
        <w:t>квалитету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точности</w:t>
      </w:r>
      <w:r>
        <w:rPr>
          <w:sz w:val="24"/>
        </w:rPr>
        <w:tab/>
        <w:t>и</w:t>
      </w:r>
      <w:r>
        <w:rPr>
          <w:sz w:val="24"/>
        </w:rPr>
        <w:tab/>
        <w:t>зуборезного</w:t>
      </w:r>
      <w:r>
        <w:rPr>
          <w:sz w:val="24"/>
        </w:rPr>
        <w:tab/>
        <w:t>инструмента</w:t>
      </w:r>
      <w:r>
        <w:rPr>
          <w:sz w:val="24"/>
        </w:rPr>
        <w:tab/>
        <w:t>по</w:t>
      </w:r>
      <w:r>
        <w:rPr>
          <w:sz w:val="24"/>
        </w:rPr>
        <w:tab/>
        <w:t>6-й</w:t>
      </w:r>
      <w:r>
        <w:rPr>
          <w:sz w:val="24"/>
        </w:rPr>
        <w:tab/>
        <w:t>степени</w:t>
      </w:r>
      <w:r>
        <w:rPr>
          <w:sz w:val="24"/>
        </w:rPr>
        <w:tab/>
        <w:t>точности,</w:t>
      </w:r>
      <w:r>
        <w:rPr>
          <w:sz w:val="24"/>
        </w:rPr>
        <w:tab/>
        <w:t>требующих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36"/>
          <w:sz w:val="24"/>
        </w:rPr>
        <w:t xml:space="preserve"> </w:t>
      </w:r>
      <w:r>
        <w:rPr>
          <w:sz w:val="24"/>
        </w:rPr>
        <w:t>выверки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0"/>
          <w:sz w:val="24"/>
        </w:rPr>
        <w:t xml:space="preserve"> </w:t>
      </w:r>
      <w:r>
        <w:rPr>
          <w:sz w:val="24"/>
        </w:rPr>
        <w:t>плоскостях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шлифо-</w:t>
      </w:r>
      <w:r>
        <w:rPr>
          <w:spacing w:val="-57"/>
          <w:sz w:val="24"/>
        </w:rPr>
        <w:t xml:space="preserve"> </w:t>
      </w:r>
      <w:r>
        <w:rPr>
          <w:sz w:val="24"/>
        </w:rPr>
        <w:t>вальных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станках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типов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2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доводка</w:t>
      </w:r>
      <w:r>
        <w:rPr>
          <w:spacing w:val="9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фасонных 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сопряженных с криволинейными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цилиндричес-</w:t>
      </w:r>
      <w:r>
        <w:rPr>
          <w:spacing w:val="-57"/>
          <w:sz w:val="24"/>
        </w:rPr>
        <w:t xml:space="preserve"> </w:t>
      </w:r>
      <w:r>
        <w:rPr>
          <w:sz w:val="24"/>
        </w:rPr>
        <w:t>ких</w:t>
      </w:r>
      <w:r>
        <w:rPr>
          <w:spacing w:val="18"/>
          <w:sz w:val="24"/>
        </w:rPr>
        <w:t xml:space="preserve"> </w:t>
      </w:r>
      <w:r>
        <w:rPr>
          <w:sz w:val="24"/>
        </w:rPr>
        <w:t>поверхностей,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труднодоступными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23"/>
          <w:sz w:val="24"/>
        </w:rPr>
        <w:t xml:space="preserve"> </w:t>
      </w:r>
      <w:r>
        <w:rPr>
          <w:sz w:val="24"/>
        </w:rPr>
        <w:t>местами.</w:t>
      </w:r>
      <w:r>
        <w:rPr>
          <w:spacing w:val="26"/>
          <w:sz w:val="24"/>
        </w:rPr>
        <w:t xml:space="preserve"> </w:t>
      </w:r>
      <w:r>
        <w:rPr>
          <w:sz w:val="24"/>
        </w:rPr>
        <w:t>Шлифо-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8"/>
          <w:sz w:val="24"/>
        </w:rPr>
        <w:t xml:space="preserve"> </w:t>
      </w:r>
      <w:r>
        <w:rPr>
          <w:sz w:val="24"/>
        </w:rPr>
        <w:t>валов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винтов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8"/>
          <w:sz w:val="24"/>
        </w:rPr>
        <w:t xml:space="preserve"> </w:t>
      </w:r>
      <w:r>
        <w:rPr>
          <w:sz w:val="24"/>
        </w:rPr>
        <w:t>люнетов.</w:t>
      </w:r>
      <w:r>
        <w:rPr>
          <w:spacing w:val="15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круп</w:t>
      </w:r>
      <w:r>
        <w:rPr>
          <w:sz w:val="24"/>
        </w:rPr>
        <w:t>ногабаритных</w:t>
      </w:r>
      <w:r>
        <w:rPr>
          <w:spacing w:val="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узлов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уникальном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оборудова-</w:t>
      </w:r>
    </w:p>
    <w:p w:rsidR="00A37D38" w:rsidRDefault="003001F7">
      <w:pPr>
        <w:pStyle w:val="a3"/>
        <w:spacing w:line="272" w:lineRule="exact"/>
        <w:ind w:left="136"/>
      </w:pPr>
      <w:r>
        <w:t>нии.</w:t>
      </w:r>
      <w:r>
        <w:rPr>
          <w:spacing w:val="-8"/>
        </w:rPr>
        <w:t xml:space="preserve"> </w:t>
      </w:r>
      <w:r>
        <w:t>Шлифование</w:t>
      </w:r>
      <w:r>
        <w:rPr>
          <w:spacing w:val="-6"/>
        </w:rPr>
        <w:t xml:space="preserve"> </w:t>
      </w:r>
      <w:r>
        <w:t>электрокорунда.</w:t>
      </w:r>
    </w:p>
    <w:p w:rsidR="00A37D38" w:rsidRDefault="003001F7">
      <w:pPr>
        <w:pStyle w:val="2"/>
        <w:spacing w:before="7" w:line="272" w:lineRule="exact"/>
        <w:ind w:left="856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  <w:tab w:val="left" w:pos="1758"/>
          <w:tab w:val="left" w:pos="3076"/>
          <w:tab w:val="left" w:pos="6086"/>
          <w:tab w:val="left" w:pos="7597"/>
          <w:tab w:val="left" w:pos="7941"/>
          <w:tab w:val="left" w:pos="8972"/>
        </w:tabs>
        <w:spacing w:line="242" w:lineRule="auto"/>
        <w:ind w:right="133" w:firstLine="360"/>
        <w:rPr>
          <w:sz w:val="24"/>
        </w:rPr>
      </w:pPr>
      <w:r>
        <w:rPr>
          <w:sz w:val="24"/>
        </w:rPr>
        <w:t>Валки</w:t>
      </w:r>
      <w:r>
        <w:rPr>
          <w:sz w:val="24"/>
        </w:rPr>
        <w:tab/>
        <w:t>прокатных</w:t>
      </w:r>
      <w:r>
        <w:rPr>
          <w:sz w:val="24"/>
        </w:rPr>
        <w:tab/>
        <w:t>станов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профилирование,</w:t>
      </w:r>
      <w:r>
        <w:rPr>
          <w:sz w:val="24"/>
        </w:rPr>
        <w:tab/>
        <w:t>шлифование</w:t>
      </w:r>
      <w:r>
        <w:rPr>
          <w:sz w:val="24"/>
        </w:rPr>
        <w:tab/>
        <w:t>и</w:t>
      </w:r>
      <w:r>
        <w:rPr>
          <w:sz w:val="24"/>
        </w:rPr>
        <w:tab/>
        <w:t>доводка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вальцешлифовальных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станках.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line="271" w:lineRule="exact"/>
        <w:ind w:left="842"/>
        <w:rPr>
          <w:sz w:val="24"/>
        </w:rPr>
      </w:pPr>
      <w:r>
        <w:rPr>
          <w:sz w:val="24"/>
        </w:rPr>
        <w:t>Валы</w:t>
      </w:r>
      <w:r>
        <w:rPr>
          <w:spacing w:val="1"/>
          <w:sz w:val="24"/>
        </w:rPr>
        <w:t xml:space="preserve"> </w:t>
      </w:r>
      <w:r>
        <w:rPr>
          <w:sz w:val="24"/>
        </w:rPr>
        <w:t>паровых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водяных</w:t>
      </w:r>
      <w:r>
        <w:rPr>
          <w:spacing w:val="-5"/>
          <w:sz w:val="24"/>
        </w:rPr>
        <w:t xml:space="preserve"> </w:t>
      </w:r>
      <w:r>
        <w:rPr>
          <w:sz w:val="24"/>
        </w:rPr>
        <w:t>турбин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доводкой.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before="2" w:line="237" w:lineRule="auto"/>
        <w:ind w:right="145" w:firstLine="360"/>
        <w:rPr>
          <w:sz w:val="24"/>
        </w:rPr>
      </w:pPr>
      <w:r>
        <w:rPr>
          <w:sz w:val="24"/>
        </w:rPr>
        <w:t>Валы</w:t>
      </w:r>
      <w:r>
        <w:rPr>
          <w:spacing w:val="35"/>
          <w:sz w:val="24"/>
        </w:rPr>
        <w:t xml:space="preserve"> </w:t>
      </w:r>
      <w:r>
        <w:rPr>
          <w:sz w:val="24"/>
        </w:rPr>
        <w:t>многоколенчатые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доводка</w:t>
      </w:r>
      <w:r>
        <w:rPr>
          <w:spacing w:val="38"/>
          <w:sz w:val="24"/>
        </w:rPr>
        <w:t xml:space="preserve"> </w:t>
      </w:r>
      <w:r>
        <w:rPr>
          <w:sz w:val="24"/>
        </w:rPr>
        <w:t>коренных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шатунных</w:t>
      </w:r>
      <w:r>
        <w:rPr>
          <w:spacing w:val="34"/>
          <w:sz w:val="24"/>
        </w:rPr>
        <w:t xml:space="preserve"> </w:t>
      </w:r>
      <w:r>
        <w:rPr>
          <w:sz w:val="24"/>
        </w:rPr>
        <w:t>шеек,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буртов,</w:t>
      </w:r>
      <w:r>
        <w:rPr>
          <w:spacing w:val="-1"/>
          <w:sz w:val="24"/>
        </w:rPr>
        <w:t xml:space="preserve"> </w:t>
      </w:r>
      <w:r>
        <w:rPr>
          <w:sz w:val="24"/>
        </w:rPr>
        <w:t>галтелей,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фланцев.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before="3"/>
        <w:ind w:left="842"/>
        <w:rPr>
          <w:sz w:val="24"/>
        </w:rPr>
      </w:pPr>
      <w:r>
        <w:rPr>
          <w:sz w:val="24"/>
        </w:rPr>
        <w:t>Валы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многоконусные –</w:t>
      </w:r>
      <w:r>
        <w:rPr>
          <w:spacing w:val="-2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доводка.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  <w:tab w:val="left" w:pos="1815"/>
          <w:tab w:val="left" w:pos="4036"/>
          <w:tab w:val="left" w:pos="4674"/>
          <w:tab w:val="left" w:pos="5719"/>
          <w:tab w:val="left" w:pos="6993"/>
          <w:tab w:val="left" w:pos="7521"/>
          <w:tab w:val="left" w:pos="8624"/>
        </w:tabs>
        <w:spacing w:line="242" w:lineRule="auto"/>
        <w:ind w:right="131" w:firstLine="360"/>
        <w:rPr>
          <w:sz w:val="24"/>
        </w:rPr>
      </w:pPr>
      <w:r>
        <w:rPr>
          <w:sz w:val="24"/>
        </w:rPr>
        <w:t>Винты</w:t>
      </w:r>
      <w:r>
        <w:rPr>
          <w:sz w:val="24"/>
        </w:rPr>
        <w:tab/>
        <w:t>микрометрические</w:t>
      </w:r>
      <w:r>
        <w:rPr>
          <w:sz w:val="24"/>
        </w:rPr>
        <w:tab/>
        <w:t>для</w:t>
      </w:r>
      <w:r>
        <w:rPr>
          <w:sz w:val="24"/>
        </w:rPr>
        <w:tab/>
        <w:t>точных</w:t>
      </w:r>
      <w:r>
        <w:rPr>
          <w:sz w:val="24"/>
        </w:rPr>
        <w:tab/>
        <w:t>приборов</w:t>
      </w:r>
      <w:r>
        <w:rPr>
          <w:sz w:val="24"/>
        </w:rPr>
        <w:tab/>
        <w:t>—</w:t>
      </w:r>
      <w:r>
        <w:rPr>
          <w:sz w:val="24"/>
        </w:rPr>
        <w:tab/>
        <w:t>доводка</w:t>
      </w:r>
      <w:r>
        <w:rPr>
          <w:sz w:val="24"/>
        </w:rPr>
        <w:tab/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резьбошлифования.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line="242" w:lineRule="auto"/>
        <w:ind w:right="131" w:firstLine="360"/>
        <w:rPr>
          <w:sz w:val="24"/>
        </w:rPr>
      </w:pPr>
      <w:r>
        <w:rPr>
          <w:sz w:val="24"/>
        </w:rPr>
        <w:t>Калибры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пробки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трапецеидальной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резьбой</w:t>
      </w:r>
      <w:r>
        <w:rPr>
          <w:spacing w:val="24"/>
          <w:sz w:val="24"/>
        </w:rPr>
        <w:t xml:space="preserve"> </w:t>
      </w:r>
      <w:r>
        <w:rPr>
          <w:sz w:val="24"/>
        </w:rPr>
        <w:t>многозаходные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доводкой.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line="271" w:lineRule="exact"/>
        <w:ind w:left="842"/>
        <w:rPr>
          <w:sz w:val="24"/>
        </w:rPr>
      </w:pPr>
      <w:r>
        <w:rPr>
          <w:sz w:val="24"/>
        </w:rPr>
        <w:t>Каретки,</w:t>
      </w:r>
      <w:r>
        <w:rPr>
          <w:spacing w:val="62"/>
          <w:sz w:val="24"/>
        </w:rPr>
        <w:t xml:space="preserve"> </w:t>
      </w:r>
      <w:r>
        <w:rPr>
          <w:sz w:val="24"/>
        </w:rPr>
        <w:t>станины,</w:t>
      </w:r>
      <w:r>
        <w:rPr>
          <w:spacing w:val="112"/>
          <w:sz w:val="24"/>
        </w:rPr>
        <w:t xml:space="preserve"> </w:t>
      </w:r>
      <w:r>
        <w:rPr>
          <w:sz w:val="24"/>
        </w:rPr>
        <w:t>мостики,</w:t>
      </w:r>
      <w:r>
        <w:rPr>
          <w:spacing w:val="113"/>
          <w:sz w:val="24"/>
        </w:rPr>
        <w:t xml:space="preserve"> </w:t>
      </w:r>
      <w:r>
        <w:rPr>
          <w:sz w:val="24"/>
        </w:rPr>
        <w:t>суппорты</w:t>
      </w:r>
      <w:r>
        <w:rPr>
          <w:spacing w:val="117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профильное.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ind w:left="842"/>
        <w:rPr>
          <w:sz w:val="24"/>
        </w:rPr>
      </w:pPr>
      <w:r>
        <w:rPr>
          <w:sz w:val="24"/>
        </w:rPr>
        <w:t>Ползуны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line="242" w:lineRule="auto"/>
        <w:ind w:right="132" w:firstLine="360"/>
        <w:rPr>
          <w:sz w:val="24"/>
        </w:rPr>
      </w:pPr>
      <w:r>
        <w:rPr>
          <w:sz w:val="24"/>
        </w:rPr>
        <w:t>Лопатки</w:t>
      </w:r>
      <w:r>
        <w:rPr>
          <w:spacing w:val="11"/>
          <w:sz w:val="24"/>
        </w:rPr>
        <w:t xml:space="preserve"> </w:t>
      </w:r>
      <w:r>
        <w:rPr>
          <w:sz w:val="24"/>
        </w:rPr>
        <w:t>паровых</w:t>
      </w:r>
      <w:r>
        <w:rPr>
          <w:spacing w:val="10"/>
          <w:sz w:val="24"/>
        </w:rPr>
        <w:t xml:space="preserve"> </w:t>
      </w:r>
      <w:r>
        <w:rPr>
          <w:sz w:val="24"/>
        </w:rPr>
        <w:t>турбин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полирование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наружное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внутреннее по</w:t>
      </w:r>
      <w:r>
        <w:rPr>
          <w:spacing w:val="6"/>
          <w:sz w:val="24"/>
        </w:rPr>
        <w:t xml:space="preserve"> </w:t>
      </w:r>
      <w:r>
        <w:rPr>
          <w:sz w:val="24"/>
        </w:rPr>
        <w:t>колодке</w:t>
      </w:r>
      <w:r>
        <w:rPr>
          <w:spacing w:val="1"/>
          <w:sz w:val="24"/>
        </w:rPr>
        <w:t xml:space="preserve"> </w:t>
      </w:r>
      <w:r>
        <w:rPr>
          <w:sz w:val="24"/>
        </w:rPr>
        <w:t>с шаблонами.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  <w:tab w:val="left" w:pos="2036"/>
          <w:tab w:val="left" w:pos="2855"/>
          <w:tab w:val="left" w:pos="3996"/>
          <w:tab w:val="left" w:pos="4331"/>
          <w:tab w:val="left" w:pos="5731"/>
          <w:tab w:val="left" w:pos="7754"/>
          <w:tab w:val="left" w:pos="8233"/>
        </w:tabs>
        <w:spacing w:line="242" w:lineRule="auto"/>
        <w:ind w:right="150" w:firstLine="360"/>
        <w:rPr>
          <w:sz w:val="24"/>
        </w:rPr>
      </w:pPr>
      <w:r>
        <w:rPr>
          <w:sz w:val="24"/>
        </w:rPr>
        <w:t>Матрицы</w:t>
      </w:r>
      <w:r>
        <w:rPr>
          <w:sz w:val="24"/>
        </w:rPr>
        <w:tab/>
        <w:t>особо</w:t>
      </w:r>
      <w:r>
        <w:rPr>
          <w:sz w:val="24"/>
        </w:rPr>
        <w:tab/>
        <w:t>сложные</w:t>
      </w:r>
      <w:r>
        <w:rPr>
          <w:sz w:val="24"/>
        </w:rPr>
        <w:tab/>
        <w:t>с</w:t>
      </w:r>
      <w:r>
        <w:rPr>
          <w:sz w:val="24"/>
        </w:rPr>
        <w:tab/>
        <w:t>впадинами,</w:t>
      </w:r>
      <w:r>
        <w:rPr>
          <w:sz w:val="24"/>
        </w:rPr>
        <w:tab/>
        <w:t>расположенными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радиусам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конусами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лекальными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A37D38">
      <w:pPr>
        <w:spacing w:line="242" w:lineRule="auto"/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before="84" w:line="242" w:lineRule="auto"/>
        <w:ind w:right="136" w:firstLine="360"/>
        <w:rPr>
          <w:sz w:val="24"/>
        </w:rPr>
      </w:pPr>
      <w:r>
        <w:rPr>
          <w:sz w:val="24"/>
        </w:rPr>
        <w:t>Поперечины</w:t>
      </w:r>
      <w:r>
        <w:rPr>
          <w:spacing w:val="31"/>
          <w:sz w:val="24"/>
        </w:rPr>
        <w:t xml:space="preserve"> </w:t>
      </w:r>
      <w:r>
        <w:rPr>
          <w:sz w:val="24"/>
        </w:rPr>
        <w:t>карусельного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крупногабаритного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планки.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line="271" w:lineRule="exact"/>
        <w:ind w:left="842"/>
        <w:rPr>
          <w:sz w:val="24"/>
        </w:rPr>
      </w:pPr>
      <w:r>
        <w:rPr>
          <w:sz w:val="24"/>
        </w:rPr>
        <w:t>Поршни</w:t>
      </w:r>
      <w:r>
        <w:rPr>
          <w:spacing w:val="56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57"/>
          <w:sz w:val="24"/>
        </w:rPr>
        <w:t xml:space="preserve"> </w:t>
      </w:r>
      <w:r>
        <w:rPr>
          <w:sz w:val="24"/>
        </w:rPr>
        <w:t>свыше</w:t>
      </w:r>
      <w:r>
        <w:rPr>
          <w:spacing w:val="54"/>
          <w:sz w:val="24"/>
        </w:rPr>
        <w:t xml:space="preserve"> </w:t>
      </w:r>
      <w:r>
        <w:rPr>
          <w:sz w:val="24"/>
        </w:rPr>
        <w:t>500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доводкой.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before="2"/>
        <w:ind w:left="842"/>
        <w:rPr>
          <w:sz w:val="24"/>
        </w:rPr>
      </w:pPr>
      <w:r>
        <w:rPr>
          <w:sz w:val="24"/>
        </w:rPr>
        <w:t>Прессформы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многоместные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line="242" w:lineRule="auto"/>
        <w:ind w:right="131" w:firstLine="360"/>
        <w:rPr>
          <w:sz w:val="24"/>
        </w:rPr>
      </w:pPr>
      <w:r>
        <w:rPr>
          <w:sz w:val="24"/>
        </w:rPr>
        <w:t>Протяжки</w:t>
      </w:r>
      <w:r>
        <w:rPr>
          <w:spacing w:val="3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125</w:t>
      </w:r>
      <w:r>
        <w:rPr>
          <w:spacing w:val="2"/>
          <w:sz w:val="24"/>
        </w:rPr>
        <w:t xml:space="preserve"> </w:t>
      </w:r>
      <w:r>
        <w:rPr>
          <w:sz w:val="24"/>
        </w:rPr>
        <w:t>мм,</w:t>
      </w:r>
      <w:r>
        <w:rPr>
          <w:spacing w:val="4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58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1200</w:t>
      </w:r>
      <w:r>
        <w:rPr>
          <w:spacing w:val="2"/>
          <w:sz w:val="24"/>
        </w:rPr>
        <w:t xml:space="preserve"> </w:t>
      </w:r>
      <w:r>
        <w:rPr>
          <w:sz w:val="24"/>
        </w:rPr>
        <w:t>мм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шлифование.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</w:tabs>
        <w:spacing w:line="242" w:lineRule="auto"/>
        <w:ind w:right="134" w:firstLine="360"/>
        <w:rPr>
          <w:sz w:val="24"/>
        </w:rPr>
      </w:pPr>
      <w:r>
        <w:rPr>
          <w:sz w:val="24"/>
        </w:rPr>
        <w:t>Станины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металлообрабатывающих станков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3000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 шлифование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  <w:tab w:val="left" w:pos="1858"/>
          <w:tab w:val="left" w:pos="5641"/>
          <w:tab w:val="left" w:pos="8152"/>
        </w:tabs>
        <w:spacing w:line="242" w:lineRule="auto"/>
        <w:ind w:right="140" w:firstLine="360"/>
        <w:rPr>
          <w:sz w:val="24"/>
        </w:rPr>
      </w:pPr>
      <w:r>
        <w:rPr>
          <w:sz w:val="24"/>
        </w:rPr>
        <w:t>Стойки</w:t>
      </w:r>
      <w:r>
        <w:rPr>
          <w:sz w:val="24"/>
        </w:rPr>
        <w:tab/>
        <w:t>карусельного</w:t>
      </w:r>
      <w:r>
        <w:rPr>
          <w:spacing w:val="102"/>
          <w:sz w:val="24"/>
        </w:rPr>
        <w:t xml:space="preserve"> </w:t>
      </w:r>
      <w:r>
        <w:rPr>
          <w:sz w:val="24"/>
        </w:rPr>
        <w:t>крупногабаритного</w:t>
      </w:r>
      <w:r>
        <w:rPr>
          <w:sz w:val="24"/>
        </w:rPr>
        <w:tab/>
        <w:t>станка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шлифование</w:t>
      </w:r>
      <w:r>
        <w:rPr>
          <w:sz w:val="24"/>
        </w:rPr>
        <w:tab/>
      </w:r>
      <w:r>
        <w:rPr>
          <w:spacing w:val="-1"/>
          <w:sz w:val="24"/>
        </w:rPr>
        <w:t>плоскости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направляющих.</w:t>
      </w:r>
    </w:p>
    <w:p w:rsidR="00A37D38" w:rsidRDefault="003001F7">
      <w:pPr>
        <w:pStyle w:val="a4"/>
        <w:numPr>
          <w:ilvl w:val="0"/>
          <w:numId w:val="14"/>
        </w:numPr>
        <w:tabs>
          <w:tab w:val="left" w:pos="843"/>
          <w:tab w:val="left" w:pos="1719"/>
          <w:tab w:val="left" w:pos="3005"/>
          <w:tab w:val="left" w:pos="4260"/>
          <w:tab w:val="left" w:pos="4567"/>
          <w:tab w:val="left" w:pos="7651"/>
          <w:tab w:val="left" w:pos="7972"/>
        </w:tabs>
        <w:spacing w:line="242" w:lineRule="auto"/>
        <w:ind w:right="135" w:firstLine="360"/>
        <w:rPr>
          <w:sz w:val="24"/>
        </w:rPr>
      </w:pPr>
      <w:r>
        <w:rPr>
          <w:sz w:val="24"/>
        </w:rPr>
        <w:t>Фрезы</w:t>
      </w:r>
      <w:r>
        <w:rPr>
          <w:sz w:val="24"/>
        </w:rPr>
        <w:tab/>
        <w:t>червячные</w:t>
      </w:r>
      <w:r>
        <w:rPr>
          <w:sz w:val="24"/>
        </w:rPr>
        <w:tab/>
        <w:t>шлицевые</w:t>
      </w:r>
      <w:r>
        <w:rPr>
          <w:sz w:val="24"/>
        </w:rPr>
        <w:tab/>
        <w:t>с</w:t>
      </w:r>
      <w:r>
        <w:rPr>
          <w:sz w:val="24"/>
        </w:rPr>
        <w:tab/>
        <w:t xml:space="preserve">криволинейным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профилем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профильное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A37D38">
      <w:pPr>
        <w:pStyle w:val="a3"/>
        <w:spacing w:before="10"/>
        <w:rPr>
          <w:sz w:val="14"/>
        </w:rPr>
      </w:pPr>
    </w:p>
    <w:p w:rsidR="00A37D38" w:rsidRDefault="003001F7">
      <w:pPr>
        <w:pStyle w:val="2"/>
        <w:spacing w:before="90"/>
        <w:ind w:left="697" w:right="93"/>
        <w:jc w:val="center"/>
      </w:pPr>
      <w:r>
        <w:t>ЗУБОРЕЗЧИК</w:t>
      </w:r>
    </w:p>
    <w:p w:rsidR="00A37D38" w:rsidRDefault="003001F7">
      <w:pPr>
        <w:spacing w:line="275" w:lineRule="exact"/>
        <w:ind w:left="693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разряд</w:t>
      </w:r>
    </w:p>
    <w:p w:rsidR="00A37D38" w:rsidRDefault="003001F7">
      <w:pPr>
        <w:pStyle w:val="3"/>
        <w:numPr>
          <w:ilvl w:val="0"/>
          <w:numId w:val="13"/>
        </w:numPr>
        <w:tabs>
          <w:tab w:val="left" w:pos="8324"/>
        </w:tabs>
        <w:spacing w:before="2"/>
        <w:ind w:hanging="332"/>
      </w:pPr>
      <w:r>
        <w:t>й разряд</w:t>
      </w:r>
    </w:p>
    <w:p w:rsidR="00A37D38" w:rsidRDefault="003001F7">
      <w:pPr>
        <w:pStyle w:val="a3"/>
        <w:ind w:left="136" w:right="130" w:firstLine="720"/>
        <w:jc w:val="both"/>
      </w:pP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работ.</w:t>
      </w:r>
      <w:r>
        <w:rPr>
          <w:b/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зубьев</w:t>
      </w:r>
      <w:r>
        <w:rPr>
          <w:spacing w:val="1"/>
        </w:rPr>
        <w:t xml:space="preserve"> </w:t>
      </w:r>
      <w:r>
        <w:t>цилиндрических и конических шестерен, зубчатых колес по 8 – 9-й степеням точности</w:t>
      </w:r>
      <w:r>
        <w:rPr>
          <w:spacing w:val="1"/>
        </w:rPr>
        <w:t xml:space="preserve"> </w:t>
      </w:r>
      <w:r>
        <w:t>методами фрезерования, долбления, копирования и обкатки на однотипных зуборезных</w:t>
      </w:r>
      <w:r>
        <w:rPr>
          <w:spacing w:val="-57"/>
        </w:rPr>
        <w:t xml:space="preserve"> </w:t>
      </w:r>
      <w:r>
        <w:t>станках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подналадкой</w:t>
      </w:r>
      <w:r>
        <w:rPr>
          <w:spacing w:val="-2"/>
        </w:rPr>
        <w:t xml:space="preserve"> </w:t>
      </w:r>
      <w:r>
        <w:t>их.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знать:</w:t>
      </w:r>
      <w:r>
        <w:rPr>
          <w:b/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подналадки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зуборезных</w:t>
      </w:r>
      <w:r>
        <w:rPr>
          <w:spacing w:val="1"/>
        </w:rPr>
        <w:t xml:space="preserve"> </w:t>
      </w:r>
      <w:r>
        <w:t>станков;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крупногабаритными</w:t>
      </w:r>
      <w:r>
        <w:rPr>
          <w:spacing w:val="1"/>
        </w:rPr>
        <w:t xml:space="preserve"> </w:t>
      </w:r>
      <w:r>
        <w:t>станками,</w:t>
      </w:r>
      <w:r>
        <w:rPr>
          <w:spacing w:val="1"/>
        </w:rPr>
        <w:t xml:space="preserve"> </w:t>
      </w:r>
      <w:r>
        <w:t>обслуживаемыми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зуборезчиком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свойства обрабатываемых м</w:t>
      </w:r>
      <w:r>
        <w:t>атериалов; правила расчета сменных шестерен; устройство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контрольноизмерительного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допуски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квалитеты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шероховатости.</w:t>
      </w:r>
    </w:p>
    <w:p w:rsidR="00A37D38" w:rsidRDefault="003001F7">
      <w:pPr>
        <w:pStyle w:val="2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12"/>
        </w:numPr>
        <w:tabs>
          <w:tab w:val="left" w:pos="843"/>
        </w:tabs>
        <w:spacing w:line="274" w:lineRule="exact"/>
        <w:rPr>
          <w:sz w:val="24"/>
        </w:rPr>
      </w:pPr>
      <w:r>
        <w:rPr>
          <w:sz w:val="24"/>
        </w:rPr>
        <w:t>Валы</w:t>
      </w:r>
      <w:r>
        <w:rPr>
          <w:spacing w:val="-1"/>
          <w:sz w:val="24"/>
        </w:rPr>
        <w:t xml:space="preserve"> </w:t>
      </w:r>
      <w:r>
        <w:rPr>
          <w:sz w:val="24"/>
        </w:rPr>
        <w:t>шестеренные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-5"/>
          <w:sz w:val="24"/>
        </w:rPr>
        <w:t xml:space="preserve"> </w:t>
      </w:r>
      <w:r>
        <w:rPr>
          <w:sz w:val="24"/>
        </w:rPr>
        <w:t>зубом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0"/>
          <w:numId w:val="12"/>
        </w:numPr>
        <w:tabs>
          <w:tab w:val="left" w:pos="843"/>
        </w:tabs>
        <w:spacing w:line="242" w:lineRule="auto"/>
        <w:ind w:left="136" w:right="142" w:firstLine="360"/>
        <w:rPr>
          <w:sz w:val="24"/>
        </w:rPr>
      </w:pPr>
      <w:r>
        <w:rPr>
          <w:sz w:val="24"/>
        </w:rPr>
        <w:t>Валы</w:t>
      </w:r>
      <w:r>
        <w:rPr>
          <w:spacing w:val="1"/>
          <w:sz w:val="24"/>
        </w:rPr>
        <w:t xml:space="preserve"> </w:t>
      </w:r>
      <w:r>
        <w:rPr>
          <w:sz w:val="24"/>
        </w:rPr>
        <w:t>шестеренные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зубом – нарезание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обкатки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впадины</w:t>
      </w:r>
      <w:r>
        <w:rPr>
          <w:spacing w:val="-2"/>
          <w:sz w:val="24"/>
        </w:rPr>
        <w:t xml:space="preserve"> </w:t>
      </w:r>
      <w:r>
        <w:rPr>
          <w:sz w:val="24"/>
        </w:rPr>
        <w:t>режущим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инструментом.</w:t>
      </w:r>
    </w:p>
    <w:p w:rsidR="00A37D38" w:rsidRDefault="003001F7">
      <w:pPr>
        <w:pStyle w:val="a4"/>
        <w:numPr>
          <w:ilvl w:val="0"/>
          <w:numId w:val="12"/>
        </w:numPr>
        <w:tabs>
          <w:tab w:val="left" w:pos="843"/>
        </w:tabs>
        <w:spacing w:line="271" w:lineRule="exact"/>
        <w:rPr>
          <w:sz w:val="24"/>
        </w:rPr>
      </w:pPr>
      <w:r>
        <w:rPr>
          <w:sz w:val="24"/>
        </w:rPr>
        <w:t>Колеса</w:t>
      </w:r>
      <w:r>
        <w:rPr>
          <w:spacing w:val="-3"/>
          <w:sz w:val="24"/>
        </w:rPr>
        <w:t xml:space="preserve"> </w:t>
      </w:r>
      <w:r>
        <w:rPr>
          <w:sz w:val="24"/>
        </w:rPr>
        <w:t>зубчатые –</w:t>
      </w:r>
      <w:r>
        <w:rPr>
          <w:spacing w:val="-2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0"/>
          <w:numId w:val="12"/>
        </w:numPr>
        <w:tabs>
          <w:tab w:val="left" w:pos="843"/>
        </w:tabs>
        <w:spacing w:before="1"/>
        <w:rPr>
          <w:sz w:val="24"/>
        </w:rPr>
      </w:pPr>
      <w:r>
        <w:rPr>
          <w:sz w:val="24"/>
        </w:rPr>
        <w:t>Шестерни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-5"/>
          <w:sz w:val="24"/>
        </w:rPr>
        <w:t xml:space="preserve"> </w:t>
      </w:r>
      <w:r>
        <w:rPr>
          <w:sz w:val="24"/>
        </w:rPr>
        <w:t>зубом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0"/>
          <w:numId w:val="12"/>
        </w:numPr>
        <w:tabs>
          <w:tab w:val="left" w:pos="843"/>
        </w:tabs>
        <w:rPr>
          <w:sz w:val="24"/>
        </w:rPr>
      </w:pPr>
      <w:r>
        <w:rPr>
          <w:sz w:val="24"/>
        </w:rPr>
        <w:t>Шестерни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-6"/>
          <w:sz w:val="24"/>
        </w:rPr>
        <w:t xml:space="preserve"> </w:t>
      </w:r>
      <w:r>
        <w:rPr>
          <w:sz w:val="24"/>
        </w:rPr>
        <w:t>зубом –</w:t>
      </w:r>
      <w:r>
        <w:rPr>
          <w:spacing w:val="-3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A37D38">
      <w:pPr>
        <w:pStyle w:val="a3"/>
        <w:spacing w:before="4"/>
      </w:pPr>
    </w:p>
    <w:p w:rsidR="00A37D38" w:rsidRDefault="003001F7">
      <w:pPr>
        <w:pStyle w:val="a4"/>
        <w:numPr>
          <w:ilvl w:val="0"/>
          <w:numId w:val="13"/>
        </w:numPr>
        <w:tabs>
          <w:tab w:val="left" w:pos="8195"/>
        </w:tabs>
        <w:spacing w:before="1" w:line="240" w:lineRule="auto"/>
        <w:ind w:left="136" w:right="127" w:firstLine="7985"/>
        <w:jc w:val="right"/>
        <w:rPr>
          <w:sz w:val="24"/>
        </w:rPr>
      </w:pPr>
      <w:r>
        <w:rPr>
          <w:b/>
          <w:i/>
          <w:sz w:val="24"/>
        </w:rPr>
        <w:t>й разряд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61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61"/>
          <w:sz w:val="24"/>
        </w:rPr>
        <w:t xml:space="preserve"> </w:t>
      </w:r>
      <w:r>
        <w:rPr>
          <w:sz w:val="24"/>
        </w:rPr>
        <w:t>шестерен,</w:t>
      </w:r>
      <w:r>
        <w:rPr>
          <w:spacing w:val="61"/>
          <w:sz w:val="24"/>
        </w:rPr>
        <w:t xml:space="preserve"> </w:t>
      </w:r>
      <w:r>
        <w:rPr>
          <w:sz w:val="24"/>
        </w:rPr>
        <w:t>секторов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червяков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шага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8-й</w:t>
      </w:r>
      <w:r>
        <w:rPr>
          <w:spacing w:val="10"/>
          <w:sz w:val="24"/>
        </w:rPr>
        <w:t xml:space="preserve"> </w:t>
      </w:r>
      <w:r>
        <w:rPr>
          <w:sz w:val="24"/>
        </w:rPr>
        <w:t>степеням</w:t>
      </w:r>
      <w:r>
        <w:rPr>
          <w:spacing w:val="10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шлицевых</w:t>
      </w:r>
      <w:r>
        <w:rPr>
          <w:spacing w:val="4"/>
          <w:sz w:val="24"/>
        </w:rPr>
        <w:t xml:space="preserve"> </w:t>
      </w:r>
      <w:r>
        <w:rPr>
          <w:sz w:val="24"/>
        </w:rPr>
        <w:t>валов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зуборезных</w:t>
      </w:r>
      <w:r>
        <w:rPr>
          <w:spacing w:val="28"/>
          <w:sz w:val="24"/>
        </w:rPr>
        <w:t xml:space="preserve"> </w:t>
      </w:r>
      <w:r>
        <w:rPr>
          <w:sz w:val="24"/>
        </w:rPr>
        <w:t>станках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8"/>
          <w:sz w:val="24"/>
        </w:rPr>
        <w:t xml:space="preserve"> </w:t>
      </w:r>
      <w:r>
        <w:rPr>
          <w:sz w:val="24"/>
        </w:rPr>
        <w:t>типов.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наладка</w:t>
      </w:r>
      <w:r>
        <w:rPr>
          <w:spacing w:val="33"/>
          <w:sz w:val="24"/>
        </w:rPr>
        <w:t xml:space="preserve"> </w:t>
      </w:r>
      <w:r>
        <w:rPr>
          <w:sz w:val="24"/>
        </w:rPr>
        <w:t>станков,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выполнение</w:t>
      </w:r>
    </w:p>
    <w:p w:rsidR="00A37D38" w:rsidRDefault="003001F7">
      <w:pPr>
        <w:pStyle w:val="a3"/>
        <w:spacing w:line="272" w:lineRule="exact"/>
        <w:ind w:left="136"/>
      </w:pPr>
      <w:r>
        <w:t>соответствующих</w:t>
      </w:r>
      <w:r>
        <w:rPr>
          <w:spacing w:val="-6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резания.</w:t>
      </w:r>
    </w:p>
    <w:p w:rsidR="00A37D38" w:rsidRDefault="003001F7">
      <w:pPr>
        <w:pStyle w:val="2"/>
        <w:spacing w:before="7" w:line="272" w:lineRule="exact"/>
        <w:ind w:left="856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1"/>
          <w:numId w:val="12"/>
        </w:numPr>
        <w:tabs>
          <w:tab w:val="left" w:pos="843"/>
        </w:tabs>
        <w:spacing w:line="272" w:lineRule="exact"/>
        <w:ind w:hanging="227"/>
        <w:rPr>
          <w:sz w:val="24"/>
        </w:rPr>
      </w:pP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шестерен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1"/>
          <w:numId w:val="12"/>
        </w:numPr>
        <w:tabs>
          <w:tab w:val="left" w:pos="843"/>
        </w:tabs>
        <w:spacing w:before="5" w:line="237" w:lineRule="auto"/>
        <w:ind w:left="136" w:right="139" w:firstLine="480"/>
        <w:rPr>
          <w:sz w:val="24"/>
        </w:rPr>
      </w:pPr>
      <w:r>
        <w:rPr>
          <w:sz w:val="24"/>
        </w:rPr>
        <w:t>Валы</w:t>
      </w:r>
      <w:r>
        <w:rPr>
          <w:spacing w:val="52"/>
          <w:sz w:val="24"/>
        </w:rPr>
        <w:t xml:space="preserve"> </w:t>
      </w:r>
      <w:r>
        <w:rPr>
          <w:sz w:val="24"/>
        </w:rPr>
        <w:t>шлицевые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шестерни</w:t>
      </w:r>
      <w:r>
        <w:rPr>
          <w:spacing w:val="48"/>
          <w:sz w:val="24"/>
        </w:rPr>
        <w:t xml:space="preserve"> </w:t>
      </w:r>
      <w:r>
        <w:rPr>
          <w:sz w:val="24"/>
        </w:rPr>
        <w:t>шевронные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шлицев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1"/>
          <w:numId w:val="12"/>
        </w:numPr>
        <w:tabs>
          <w:tab w:val="left" w:pos="843"/>
        </w:tabs>
        <w:spacing w:before="3"/>
        <w:ind w:hanging="227"/>
        <w:rPr>
          <w:sz w:val="24"/>
        </w:rPr>
      </w:pPr>
      <w:r>
        <w:rPr>
          <w:sz w:val="24"/>
        </w:rPr>
        <w:t>Валы</w:t>
      </w:r>
      <w:r>
        <w:rPr>
          <w:spacing w:val="-1"/>
          <w:sz w:val="24"/>
        </w:rPr>
        <w:t xml:space="preserve"> </w:t>
      </w:r>
      <w:r>
        <w:rPr>
          <w:sz w:val="24"/>
        </w:rPr>
        <w:t>шестеренные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спиральным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зубом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1"/>
          <w:numId w:val="12"/>
        </w:numPr>
        <w:tabs>
          <w:tab w:val="left" w:pos="843"/>
        </w:tabs>
        <w:ind w:hanging="227"/>
        <w:rPr>
          <w:sz w:val="24"/>
        </w:rPr>
      </w:pPr>
      <w:r>
        <w:rPr>
          <w:sz w:val="24"/>
        </w:rPr>
        <w:t>Червяки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многозаходные –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1"/>
          <w:numId w:val="12"/>
        </w:numPr>
        <w:tabs>
          <w:tab w:val="left" w:pos="843"/>
        </w:tabs>
        <w:spacing w:before="3"/>
        <w:ind w:hanging="227"/>
        <w:rPr>
          <w:sz w:val="24"/>
        </w:rPr>
      </w:pPr>
      <w:r>
        <w:rPr>
          <w:sz w:val="24"/>
        </w:rPr>
        <w:t>Шестерни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многозаходных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червячных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винтов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1"/>
          <w:numId w:val="12"/>
        </w:numPr>
        <w:tabs>
          <w:tab w:val="left" w:pos="843"/>
        </w:tabs>
        <w:ind w:hanging="227"/>
        <w:rPr>
          <w:sz w:val="24"/>
        </w:rPr>
      </w:pPr>
      <w:r>
        <w:rPr>
          <w:sz w:val="24"/>
        </w:rPr>
        <w:t>Шестерни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4000</w:t>
      </w:r>
      <w:r>
        <w:rPr>
          <w:spacing w:val="-6"/>
          <w:sz w:val="24"/>
        </w:rPr>
        <w:t xml:space="preserve"> </w:t>
      </w:r>
      <w:r>
        <w:rPr>
          <w:sz w:val="24"/>
        </w:rPr>
        <w:t>мм –</w:t>
      </w:r>
      <w:r>
        <w:rPr>
          <w:spacing w:val="-5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3001F7">
      <w:pPr>
        <w:pStyle w:val="a4"/>
        <w:numPr>
          <w:ilvl w:val="1"/>
          <w:numId w:val="12"/>
        </w:numPr>
        <w:tabs>
          <w:tab w:val="left" w:pos="843"/>
        </w:tabs>
        <w:spacing w:before="2" w:line="240" w:lineRule="auto"/>
        <w:ind w:hanging="227"/>
        <w:rPr>
          <w:sz w:val="24"/>
        </w:rPr>
      </w:pPr>
      <w:r>
        <w:rPr>
          <w:sz w:val="24"/>
        </w:rPr>
        <w:t>Шестерни</w:t>
      </w:r>
      <w:r>
        <w:rPr>
          <w:spacing w:val="-1"/>
          <w:sz w:val="24"/>
        </w:rPr>
        <w:t xml:space="preserve"> </w:t>
      </w:r>
      <w:r>
        <w:rPr>
          <w:sz w:val="24"/>
        </w:rPr>
        <w:t>шевронные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строгание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зубьев.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2"/>
        <w:spacing w:before="88" w:line="240" w:lineRule="auto"/>
        <w:ind w:left="701" w:right="93"/>
        <w:jc w:val="center"/>
      </w:pPr>
      <w:r>
        <w:t>ЗУБОШЛИФОВЩИК</w:t>
      </w:r>
    </w:p>
    <w:p w:rsidR="00A37D38" w:rsidRDefault="003001F7">
      <w:pPr>
        <w:spacing w:before="3"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numPr>
          <w:ilvl w:val="0"/>
          <w:numId w:val="11"/>
        </w:numPr>
        <w:tabs>
          <w:tab w:val="left" w:pos="8324"/>
        </w:tabs>
        <w:spacing w:line="275" w:lineRule="exact"/>
        <w:ind w:hanging="331"/>
      </w:pPr>
      <w:r>
        <w:t>й разряд</w:t>
      </w:r>
    </w:p>
    <w:p w:rsidR="00A37D38" w:rsidRDefault="003001F7">
      <w:pPr>
        <w:pStyle w:val="a3"/>
        <w:ind w:left="136" w:right="133" w:firstLine="720"/>
        <w:jc w:val="both"/>
      </w:pPr>
      <w:r>
        <w:rPr>
          <w:b/>
        </w:rPr>
        <w:t xml:space="preserve">Характеристика работ. </w:t>
      </w:r>
      <w:r>
        <w:t>Шлифование зубьев шестерен различного профиля 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7-й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шлицев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валах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8-му</w:t>
      </w:r>
      <w:r>
        <w:rPr>
          <w:spacing w:val="1"/>
        </w:rPr>
        <w:t xml:space="preserve"> </w:t>
      </w:r>
      <w:r>
        <w:t>квалитетам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зубошлифовальных .станках методом обкатки их профилированными кругами. Наладка</w:t>
      </w:r>
      <w:r>
        <w:rPr>
          <w:spacing w:val="-57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наивыгоднейших</w:t>
      </w:r>
      <w:r>
        <w:rPr>
          <w:spacing w:val="-6"/>
        </w:rPr>
        <w:t xml:space="preserve"> </w:t>
      </w:r>
      <w:r>
        <w:t>режимов</w:t>
      </w:r>
      <w:r>
        <w:rPr>
          <w:spacing w:val="-8"/>
        </w:rPr>
        <w:t xml:space="preserve"> </w:t>
      </w:r>
      <w:r>
        <w:t>обработки.</w:t>
      </w:r>
      <w:r>
        <w:rPr>
          <w:spacing w:val="-3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особо</w:t>
      </w:r>
      <w:r>
        <w:rPr>
          <w:spacing w:val="4"/>
        </w:rPr>
        <w:t xml:space="preserve"> </w:t>
      </w:r>
      <w:r>
        <w:t>точной</w:t>
      </w:r>
      <w:r>
        <w:rPr>
          <w:spacing w:val="-5"/>
        </w:rPr>
        <w:t xml:space="preserve"> </w:t>
      </w:r>
      <w:r>
        <w:t>выверкой.</w:t>
      </w:r>
    </w:p>
    <w:p w:rsidR="00A37D38" w:rsidRDefault="003001F7">
      <w:pPr>
        <w:pStyle w:val="a3"/>
        <w:ind w:left="136" w:right="127" w:firstLine="720"/>
        <w:jc w:val="both"/>
      </w:pP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знать:</w:t>
      </w:r>
      <w:r>
        <w:rPr>
          <w:b/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зубошлифовальных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шлицешлифовальных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приспособлений сложного контрольно-измерительного инструмента и при-</w:t>
      </w:r>
      <w:r>
        <w:rPr>
          <w:spacing w:val="1"/>
        </w:rPr>
        <w:t xml:space="preserve"> </w:t>
      </w:r>
      <w:r>
        <w:t>боров;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зубьев;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зацеплений; систему допусков и посадок, степени точности, квалитеты и параметры</w:t>
      </w:r>
      <w:r>
        <w:rPr>
          <w:spacing w:val="1"/>
        </w:rPr>
        <w:t xml:space="preserve"> </w:t>
      </w:r>
      <w:r>
        <w:t>шероховатости.</w:t>
      </w:r>
    </w:p>
    <w:p w:rsidR="00A37D38" w:rsidRDefault="003001F7">
      <w:pPr>
        <w:pStyle w:val="a4"/>
        <w:numPr>
          <w:ilvl w:val="0"/>
          <w:numId w:val="11"/>
        </w:numPr>
        <w:tabs>
          <w:tab w:val="left" w:pos="1565"/>
          <w:tab w:val="left" w:pos="2716"/>
          <w:tab w:val="left" w:pos="3109"/>
          <w:tab w:val="left" w:pos="4179"/>
          <w:tab w:val="left" w:pos="5392"/>
          <w:tab w:val="left" w:pos="6294"/>
          <w:tab w:val="left" w:pos="8196"/>
          <w:tab w:val="left" w:pos="8260"/>
        </w:tabs>
        <w:spacing w:before="1" w:line="240" w:lineRule="auto"/>
        <w:ind w:left="136" w:right="127" w:firstLine="7985"/>
        <w:jc w:val="right"/>
        <w:rPr>
          <w:sz w:val="24"/>
        </w:rPr>
      </w:pPr>
      <w:r>
        <w:rPr>
          <w:b/>
          <w:i/>
          <w:sz w:val="24"/>
        </w:rPr>
        <w:t>й разряд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работ.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зубьев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66"/>
          <w:sz w:val="24"/>
        </w:rPr>
        <w:t xml:space="preserve"> </w:t>
      </w:r>
      <w:r>
        <w:rPr>
          <w:sz w:val="24"/>
        </w:rPr>
        <w:t>6-й</w:t>
      </w:r>
      <w:r>
        <w:rPr>
          <w:spacing w:val="67"/>
          <w:sz w:val="24"/>
        </w:rPr>
        <w:t xml:space="preserve"> </w:t>
      </w:r>
      <w:r>
        <w:rPr>
          <w:sz w:val="24"/>
        </w:rPr>
        <w:t>степеням</w:t>
      </w:r>
      <w:r>
        <w:rPr>
          <w:spacing w:val="67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z w:val="24"/>
        </w:rPr>
        <w:tab/>
        <w:t>профиля</w:t>
      </w:r>
      <w:r>
        <w:rPr>
          <w:sz w:val="24"/>
        </w:rPr>
        <w:tab/>
        <w:t>и</w:t>
      </w:r>
      <w:r>
        <w:rPr>
          <w:sz w:val="24"/>
        </w:rPr>
        <w:tab/>
        <w:t>модуля,</w:t>
      </w:r>
      <w:r>
        <w:rPr>
          <w:sz w:val="24"/>
        </w:rPr>
        <w:tab/>
        <w:t>зубчатых</w:t>
      </w:r>
      <w:r>
        <w:rPr>
          <w:sz w:val="24"/>
        </w:rPr>
        <w:tab/>
        <w:t>колес,</w:t>
      </w:r>
      <w:r>
        <w:rPr>
          <w:sz w:val="24"/>
        </w:rPr>
        <w:tab/>
        <w:t>асимметричного</w:t>
      </w:r>
      <w:r>
        <w:rPr>
          <w:sz w:val="24"/>
        </w:rPr>
        <w:tab/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эвольвентных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колес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коррекцией,</w:t>
      </w:r>
      <w:r>
        <w:rPr>
          <w:spacing w:val="5"/>
          <w:sz w:val="24"/>
        </w:rPr>
        <w:t xml:space="preserve"> </w:t>
      </w:r>
      <w:r>
        <w:rPr>
          <w:sz w:val="24"/>
        </w:rPr>
        <w:t>шестерен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винтовым</w:t>
      </w:r>
      <w:r>
        <w:rPr>
          <w:spacing w:val="4"/>
          <w:sz w:val="24"/>
        </w:rPr>
        <w:t xml:space="preserve"> </w:t>
      </w:r>
      <w:r>
        <w:rPr>
          <w:sz w:val="24"/>
        </w:rPr>
        <w:t>зубом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переходной</w:t>
      </w:r>
      <w:r>
        <w:rPr>
          <w:spacing w:val="32"/>
          <w:sz w:val="24"/>
        </w:rPr>
        <w:t xml:space="preserve"> </w:t>
      </w:r>
      <w:r>
        <w:rPr>
          <w:sz w:val="24"/>
        </w:rPr>
        <w:t>кривой,</w:t>
      </w:r>
      <w:r>
        <w:rPr>
          <w:spacing w:val="36"/>
          <w:sz w:val="24"/>
        </w:rPr>
        <w:t xml:space="preserve"> </w:t>
      </w:r>
      <w:r>
        <w:rPr>
          <w:sz w:val="24"/>
        </w:rPr>
        <w:t>зубчатых</w:t>
      </w:r>
      <w:r>
        <w:rPr>
          <w:spacing w:val="29"/>
          <w:sz w:val="24"/>
        </w:rPr>
        <w:t xml:space="preserve"> </w:t>
      </w:r>
      <w:r>
        <w:rPr>
          <w:sz w:val="24"/>
        </w:rPr>
        <w:t>пар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бокового</w:t>
      </w:r>
    </w:p>
    <w:p w:rsidR="00A37D38" w:rsidRDefault="003001F7">
      <w:pPr>
        <w:pStyle w:val="a3"/>
        <w:spacing w:line="274" w:lineRule="exact"/>
        <w:ind w:left="136"/>
      </w:pPr>
      <w:r>
        <w:t>зазора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максимальной</w:t>
      </w:r>
      <w:r>
        <w:rPr>
          <w:spacing w:val="-6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контактирования</w:t>
      </w:r>
      <w:r>
        <w:rPr>
          <w:spacing w:val="-3"/>
        </w:rPr>
        <w:t xml:space="preserve"> </w:t>
      </w:r>
      <w:r>
        <w:t>зубьев.</w:t>
      </w:r>
    </w:p>
    <w:p w:rsidR="00A37D38" w:rsidRDefault="00A37D38">
      <w:pPr>
        <w:pStyle w:val="a3"/>
        <w:spacing w:before="7"/>
        <w:rPr>
          <w:sz w:val="16"/>
        </w:rPr>
      </w:pPr>
    </w:p>
    <w:p w:rsidR="00A37D38" w:rsidRDefault="003001F7">
      <w:pPr>
        <w:pStyle w:val="2"/>
        <w:spacing w:before="90"/>
        <w:ind w:left="691" w:right="93"/>
        <w:jc w:val="center"/>
      </w:pPr>
      <w:r>
        <w:t>ШЕВИНГОВАЛЫЦИК</w:t>
      </w:r>
    </w:p>
    <w:p w:rsidR="00A37D38" w:rsidRDefault="003001F7">
      <w:pPr>
        <w:spacing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numPr>
          <w:ilvl w:val="0"/>
          <w:numId w:val="10"/>
        </w:numPr>
        <w:tabs>
          <w:tab w:val="left" w:pos="8324"/>
        </w:tabs>
        <w:spacing w:before="2"/>
        <w:ind w:hanging="332"/>
      </w:pPr>
      <w:r>
        <w:t>й разряд</w:t>
      </w:r>
    </w:p>
    <w:p w:rsidR="00A37D38" w:rsidRDefault="003001F7">
      <w:pPr>
        <w:pStyle w:val="a3"/>
        <w:ind w:left="136" w:right="134" w:firstLine="720"/>
        <w:jc w:val="both"/>
      </w:pPr>
      <w:r>
        <w:rPr>
          <w:b/>
        </w:rPr>
        <w:t xml:space="preserve">Характеристика работ. </w:t>
      </w:r>
      <w:r>
        <w:t>Шевингование зубчатых колес с прямым и винтовым</w:t>
      </w:r>
      <w:r>
        <w:rPr>
          <w:spacing w:val="1"/>
        </w:rPr>
        <w:t xml:space="preserve"> </w:t>
      </w:r>
      <w:r>
        <w:t>зубом по 7й степени точности на шевинговальных станках, налаженных для обработки</w:t>
      </w:r>
      <w:r>
        <w:rPr>
          <w:spacing w:val="1"/>
        </w:rPr>
        <w:t xml:space="preserve"> </w:t>
      </w:r>
      <w:r>
        <w:t>определенных шестерен. Шевингование зубьев зубчатых колес различных диаметров с</w:t>
      </w:r>
      <w:r>
        <w:rPr>
          <w:spacing w:val="1"/>
        </w:rPr>
        <w:t xml:space="preserve"> </w:t>
      </w:r>
      <w:r>
        <w:t>модулем зубчатого зацепления до 5 – 7-й степени точности и с модулем зубчатого</w:t>
      </w:r>
      <w:r>
        <w:rPr>
          <w:spacing w:val="1"/>
        </w:rPr>
        <w:t xml:space="preserve"> </w:t>
      </w:r>
      <w:r>
        <w:t>зацепления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8-й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шевинговальных</w:t>
      </w:r>
      <w:r>
        <w:rPr>
          <w:spacing w:val="61"/>
        </w:rPr>
        <w:t xml:space="preserve"> </w:t>
      </w:r>
      <w:r>
        <w:t>станках.</w:t>
      </w:r>
      <w:r>
        <w:rPr>
          <w:spacing w:val="1"/>
        </w:rPr>
        <w:t xml:space="preserve"> </w:t>
      </w:r>
      <w:r>
        <w:t>Установление режимов обработки под руководством шевинговальщика более высокой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выверка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шестерен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приспособлениях.</w:t>
      </w:r>
    </w:p>
    <w:p w:rsidR="00A37D38" w:rsidRDefault="003001F7">
      <w:pPr>
        <w:pStyle w:val="a3"/>
        <w:ind w:left="136" w:right="130" w:firstLine="720"/>
        <w:jc w:val="both"/>
      </w:pPr>
      <w:r>
        <w:rPr>
          <w:b/>
        </w:rPr>
        <w:t xml:space="preserve">Должен знать: </w:t>
      </w:r>
      <w:r>
        <w:t>устройство и прави</w:t>
      </w:r>
      <w:r>
        <w:t>ла подналадки однотипных шевинговальных</w:t>
      </w:r>
      <w:r>
        <w:rPr>
          <w:spacing w:val="1"/>
        </w:rPr>
        <w:t xml:space="preserve"> </w:t>
      </w:r>
      <w:r>
        <w:t>станков; виды шеверов,</w:t>
      </w:r>
      <w:r>
        <w:rPr>
          <w:spacing w:val="1"/>
        </w:rPr>
        <w:t xml:space="preserve"> </w:t>
      </w:r>
      <w:r>
        <w:t>их назначение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установки;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 наиболее распространенных универсальных приспособлений; назначение и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контрольно-измерительного</w:t>
      </w:r>
      <w:r>
        <w:rPr>
          <w:spacing w:val="1"/>
        </w:rPr>
        <w:t xml:space="preserve"> </w:t>
      </w:r>
      <w:r>
        <w:t>инс</w:t>
      </w:r>
      <w:r>
        <w:t>трумента;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шестерен;</w:t>
      </w:r>
      <w:r>
        <w:rPr>
          <w:spacing w:val="1"/>
        </w:rPr>
        <w:t xml:space="preserve"> </w:t>
      </w:r>
      <w:r>
        <w:t>припуски на обработку шевингованием; понятие о шаге и модуле шестерен; допуски и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квалитеты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1"/>
        </w:rPr>
        <w:t xml:space="preserve"> </w:t>
      </w:r>
      <w:r>
        <w:t>(классы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обработки),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обрабатываемых</w:t>
      </w:r>
      <w:r>
        <w:rPr>
          <w:spacing w:val="-4"/>
        </w:rPr>
        <w:t xml:space="preserve"> </w:t>
      </w:r>
      <w:r>
        <w:t>материалов.</w:t>
      </w:r>
    </w:p>
    <w:p w:rsidR="00A37D38" w:rsidRDefault="003001F7">
      <w:pPr>
        <w:pStyle w:val="3"/>
        <w:numPr>
          <w:ilvl w:val="0"/>
          <w:numId w:val="10"/>
        </w:numPr>
        <w:tabs>
          <w:tab w:val="left" w:pos="8324"/>
        </w:tabs>
        <w:spacing w:line="275" w:lineRule="exact"/>
        <w:ind w:hanging="203"/>
        <w:jc w:val="both"/>
      </w:pPr>
      <w:r>
        <w:t>й разряд</w:t>
      </w:r>
    </w:p>
    <w:p w:rsidR="00A37D38" w:rsidRDefault="003001F7">
      <w:pPr>
        <w:pStyle w:val="a3"/>
        <w:ind w:left="136" w:right="129" w:firstLine="720"/>
        <w:jc w:val="both"/>
      </w:pPr>
      <w:r>
        <w:rPr>
          <w:b/>
        </w:rPr>
        <w:t xml:space="preserve">Характеристика работ. </w:t>
      </w:r>
      <w:r>
        <w:t>Шевингование зубчатых колес с прямым и винтовым</w:t>
      </w:r>
      <w:r>
        <w:rPr>
          <w:spacing w:val="1"/>
        </w:rPr>
        <w:t xml:space="preserve"> </w:t>
      </w:r>
      <w:r>
        <w:t>зубом по 6-й степени точности на шевинговальных станках, налаженных для обработки</w:t>
      </w:r>
      <w:r>
        <w:rPr>
          <w:spacing w:val="-57"/>
        </w:rPr>
        <w:t xml:space="preserve"> </w:t>
      </w:r>
      <w:r>
        <w:t>определенных шестерен. Шевингование зубьев зубчатых колес различных диаметров с</w:t>
      </w:r>
      <w:r>
        <w:rPr>
          <w:spacing w:val="1"/>
        </w:rPr>
        <w:t xml:space="preserve"> </w:t>
      </w:r>
      <w:r>
        <w:t>модулем зубчатого зацепления свыше 5 по 7-й степени точности на шевинговальных</w:t>
      </w:r>
      <w:r>
        <w:rPr>
          <w:spacing w:val="1"/>
        </w:rPr>
        <w:t xml:space="preserve"> </w:t>
      </w:r>
      <w:r>
        <w:t>станках.</w:t>
      </w:r>
      <w:r>
        <w:rPr>
          <w:spacing w:val="3"/>
        </w:rPr>
        <w:t xml:space="preserve"> </w:t>
      </w:r>
      <w:r>
        <w:t>Наладка</w:t>
      </w:r>
      <w:r>
        <w:rPr>
          <w:spacing w:val="1"/>
        </w:rPr>
        <w:t xml:space="preserve"> </w:t>
      </w:r>
      <w:r>
        <w:t>станка и</w:t>
      </w:r>
      <w:r>
        <w:rPr>
          <w:spacing w:val="3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режимов</w:t>
      </w:r>
      <w:r>
        <w:rPr>
          <w:spacing w:val="-6"/>
        </w:rPr>
        <w:t xml:space="preserve"> </w:t>
      </w:r>
      <w:r>
        <w:t>обработки.</w:t>
      </w:r>
    </w:p>
    <w:p w:rsidR="00A37D38" w:rsidRDefault="00A37D38">
      <w:pPr>
        <w:jc w:val="both"/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2"/>
        <w:spacing w:before="88" w:line="240" w:lineRule="auto"/>
        <w:ind w:left="696" w:right="93"/>
        <w:jc w:val="center"/>
      </w:pPr>
      <w:r>
        <w:t>РЕЗЬБОФРЕЗЕРОВЩИК</w:t>
      </w:r>
    </w:p>
    <w:p w:rsidR="00A37D38" w:rsidRDefault="003001F7">
      <w:pPr>
        <w:spacing w:before="3"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spacing w:line="275" w:lineRule="exact"/>
        <w:ind w:left="8037" w:right="45"/>
        <w:jc w:val="center"/>
      </w:pPr>
      <w:r>
        <w:t>3-й</w:t>
      </w:r>
      <w:r>
        <w:rPr>
          <w:spacing w:val="1"/>
        </w:rPr>
        <w:t xml:space="preserve"> </w:t>
      </w:r>
      <w:r>
        <w:t>разряд</w:t>
      </w:r>
    </w:p>
    <w:p w:rsidR="00A37D38" w:rsidRDefault="003001F7">
      <w:pPr>
        <w:pStyle w:val="a3"/>
        <w:ind w:left="136" w:right="125" w:firstLine="720"/>
        <w:jc w:val="both"/>
      </w:pP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работ</w:t>
      </w:r>
      <w:r>
        <w:t>.</w:t>
      </w:r>
      <w:r>
        <w:rPr>
          <w:spacing w:val="1"/>
        </w:rPr>
        <w:t xml:space="preserve"> </w:t>
      </w:r>
      <w:r>
        <w:t>Фрезерование</w:t>
      </w:r>
      <w:r>
        <w:rPr>
          <w:spacing w:val="1"/>
        </w:rPr>
        <w:t xml:space="preserve"> </w:t>
      </w:r>
      <w:r>
        <w:t>наружной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резьбы</w:t>
      </w:r>
      <w:r>
        <w:rPr>
          <w:spacing w:val="1"/>
        </w:rPr>
        <w:t xml:space="preserve"> </w:t>
      </w:r>
      <w:r>
        <w:t>всевозможных профилей на деталях средней сложности по 7 – 10-му квалитетам на</w:t>
      </w:r>
      <w:r>
        <w:rPr>
          <w:spacing w:val="1"/>
        </w:rPr>
        <w:t xml:space="preserve"> </w:t>
      </w:r>
      <w:r>
        <w:t>резьбофрезерных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обслуживанием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станков.</w:t>
      </w:r>
      <w:r>
        <w:rPr>
          <w:spacing w:val="1"/>
        </w:rPr>
        <w:t xml:space="preserve"> </w:t>
      </w:r>
      <w:r>
        <w:t>Фрезерование резьбы различных профилей на деталях средней сложности по 7 – 8-му</w:t>
      </w:r>
      <w:r>
        <w:rPr>
          <w:spacing w:val="1"/>
        </w:rPr>
        <w:t xml:space="preserve"> </w:t>
      </w:r>
      <w:r>
        <w:t>квалитетам на специализированных полуавтоматических или автоматических станках,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налаженных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деталей.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знать:</w:t>
      </w:r>
      <w:r>
        <w:rPr>
          <w:b/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t>ила</w:t>
      </w:r>
      <w:r>
        <w:rPr>
          <w:spacing w:val="1"/>
        </w:rPr>
        <w:t xml:space="preserve"> </w:t>
      </w:r>
      <w:r>
        <w:t>подналадки</w:t>
      </w:r>
      <w:r>
        <w:rPr>
          <w:spacing w:val="1"/>
        </w:rPr>
        <w:t xml:space="preserve"> </w:t>
      </w:r>
      <w:r>
        <w:t>резьбофрезерных</w:t>
      </w:r>
      <w:r>
        <w:rPr>
          <w:spacing w:val="1"/>
        </w:rPr>
        <w:t xml:space="preserve"> </w:t>
      </w:r>
      <w:r>
        <w:t>станков;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резьбовых</w:t>
      </w:r>
      <w:r>
        <w:rPr>
          <w:spacing w:val="1"/>
        </w:rPr>
        <w:t xml:space="preserve"> </w:t>
      </w:r>
      <w:r>
        <w:t>фрез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назначение и правила применения сложного контрольно-измерительного инструмента;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резьб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допуски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квалитеты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шероховатости</w:t>
      </w:r>
      <w:r>
        <w:rPr>
          <w:spacing w:val="-2"/>
        </w:rPr>
        <w:t xml:space="preserve"> </w:t>
      </w:r>
      <w:r>
        <w:t>(классы</w:t>
      </w:r>
      <w:r>
        <w:rPr>
          <w:spacing w:val="2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обработки).</w:t>
      </w:r>
    </w:p>
    <w:p w:rsidR="00A37D38" w:rsidRDefault="003001F7">
      <w:pPr>
        <w:pStyle w:val="2"/>
        <w:spacing w:before="1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2"/>
          <w:numId w:val="12"/>
        </w:numPr>
        <w:tabs>
          <w:tab w:val="left" w:pos="1039"/>
        </w:tabs>
        <w:spacing w:line="274" w:lineRule="exact"/>
        <w:ind w:hanging="303"/>
        <w:rPr>
          <w:sz w:val="24"/>
        </w:rPr>
      </w:pPr>
      <w:r>
        <w:rPr>
          <w:sz w:val="24"/>
        </w:rPr>
        <w:t>Валы –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2"/>
          <w:numId w:val="12"/>
        </w:numPr>
        <w:tabs>
          <w:tab w:val="left" w:pos="982"/>
        </w:tabs>
        <w:ind w:left="981" w:hanging="246"/>
        <w:rPr>
          <w:sz w:val="24"/>
        </w:rPr>
      </w:pPr>
      <w:r>
        <w:rPr>
          <w:sz w:val="24"/>
        </w:rPr>
        <w:t>Втулки,</w:t>
      </w:r>
      <w:r>
        <w:rPr>
          <w:spacing w:val="-2"/>
          <w:sz w:val="24"/>
        </w:rPr>
        <w:t xml:space="preserve"> </w:t>
      </w:r>
      <w:r>
        <w:rPr>
          <w:sz w:val="24"/>
        </w:rPr>
        <w:t>шестерни</w:t>
      </w:r>
      <w:r>
        <w:rPr>
          <w:spacing w:val="-2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вала</w:t>
      </w:r>
      <w:r>
        <w:rPr>
          <w:spacing w:val="-3"/>
          <w:sz w:val="24"/>
        </w:rPr>
        <w:t xml:space="preserve"> </w:t>
      </w:r>
      <w:r>
        <w:rPr>
          <w:sz w:val="24"/>
        </w:rPr>
        <w:t>топливного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2"/>
          <w:numId w:val="12"/>
        </w:numPr>
        <w:tabs>
          <w:tab w:val="left" w:pos="1039"/>
        </w:tabs>
        <w:spacing w:before="3"/>
        <w:ind w:hanging="303"/>
        <w:rPr>
          <w:sz w:val="24"/>
        </w:rPr>
      </w:pPr>
      <w:r>
        <w:rPr>
          <w:sz w:val="24"/>
        </w:rPr>
        <w:t>Гильзы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внутренней резьбы.</w:t>
      </w:r>
    </w:p>
    <w:p w:rsidR="00A37D38" w:rsidRDefault="003001F7">
      <w:pPr>
        <w:pStyle w:val="a4"/>
        <w:numPr>
          <w:ilvl w:val="2"/>
          <w:numId w:val="12"/>
        </w:numPr>
        <w:tabs>
          <w:tab w:val="left" w:pos="1039"/>
        </w:tabs>
        <w:ind w:hanging="303"/>
        <w:rPr>
          <w:sz w:val="24"/>
        </w:rPr>
      </w:pPr>
      <w:r>
        <w:rPr>
          <w:sz w:val="24"/>
        </w:rPr>
        <w:t>Червяки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фрезерование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однозаходной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A37D38">
      <w:pPr>
        <w:pStyle w:val="a3"/>
        <w:spacing w:before="7"/>
        <w:rPr>
          <w:sz w:val="16"/>
        </w:rPr>
      </w:pPr>
    </w:p>
    <w:p w:rsidR="00A37D38" w:rsidRDefault="003001F7">
      <w:pPr>
        <w:pStyle w:val="2"/>
        <w:spacing w:before="90" w:line="240" w:lineRule="auto"/>
        <w:ind w:left="701" w:right="93"/>
        <w:jc w:val="center"/>
      </w:pPr>
      <w:r>
        <w:t>РЕЗЬБОШЛИФОВЩИК</w:t>
      </w:r>
    </w:p>
    <w:p w:rsidR="00A37D38" w:rsidRDefault="003001F7">
      <w:pPr>
        <w:spacing w:before="2"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spacing w:line="275" w:lineRule="exact"/>
        <w:ind w:left="8037" w:right="45"/>
        <w:jc w:val="center"/>
      </w:pPr>
      <w:r>
        <w:t>5-й</w:t>
      </w:r>
      <w:r>
        <w:rPr>
          <w:spacing w:val="1"/>
        </w:rPr>
        <w:t xml:space="preserve"> </w:t>
      </w:r>
      <w:r>
        <w:t>разряд</w:t>
      </w:r>
    </w:p>
    <w:p w:rsidR="00A37D38" w:rsidRDefault="003001F7">
      <w:pPr>
        <w:pStyle w:val="a3"/>
        <w:ind w:left="136" w:right="138" w:firstLine="720"/>
        <w:jc w:val="both"/>
      </w:pPr>
      <w:r>
        <w:rPr>
          <w:b/>
        </w:rPr>
        <w:t xml:space="preserve">Характеристика  </w:t>
      </w:r>
      <w:r>
        <w:rPr>
          <w:b/>
          <w:spacing w:val="1"/>
        </w:rPr>
        <w:t xml:space="preserve"> </w:t>
      </w:r>
      <w:r>
        <w:rPr>
          <w:b/>
        </w:rPr>
        <w:t xml:space="preserve">работ.  </w:t>
      </w:r>
      <w:r>
        <w:rPr>
          <w:b/>
          <w:spacing w:val="1"/>
        </w:rPr>
        <w:t xml:space="preserve"> </w:t>
      </w:r>
      <w:r>
        <w:t xml:space="preserve">Шлифование  </w:t>
      </w:r>
      <w:r>
        <w:rPr>
          <w:spacing w:val="1"/>
        </w:rPr>
        <w:t xml:space="preserve"> </w:t>
      </w:r>
      <w:r>
        <w:t xml:space="preserve">резьбы  </w:t>
      </w:r>
      <w:r>
        <w:rPr>
          <w:spacing w:val="1"/>
        </w:rPr>
        <w:t xml:space="preserve"> </w:t>
      </w:r>
      <w:r>
        <w:t xml:space="preserve">различного   </w:t>
      </w:r>
      <w:r>
        <w:rPr>
          <w:spacing w:val="1"/>
        </w:rPr>
        <w:t xml:space="preserve"> </w:t>
      </w:r>
      <w:r>
        <w:t xml:space="preserve">шага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профиля</w:t>
      </w:r>
      <w:r>
        <w:rPr>
          <w:spacing w:val="60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сложном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ответственном   </w:t>
      </w:r>
      <w:r>
        <w:rPr>
          <w:spacing w:val="1"/>
        </w:rPr>
        <w:t xml:space="preserve"> </w:t>
      </w:r>
      <w:r>
        <w:t xml:space="preserve">инструменте,   </w:t>
      </w:r>
      <w:r>
        <w:rPr>
          <w:spacing w:val="1"/>
        </w:rPr>
        <w:t xml:space="preserve"> </w:t>
      </w:r>
      <w:r>
        <w:t xml:space="preserve">деталях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приспособлениях</w:t>
      </w:r>
      <w:r>
        <w:rPr>
          <w:spacing w:val="1"/>
        </w:rPr>
        <w:t xml:space="preserve"> </w:t>
      </w:r>
      <w:r>
        <w:t>по 6му квалитету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а также</w:t>
      </w:r>
      <w:r>
        <w:rPr>
          <w:spacing w:val="60"/>
        </w:rPr>
        <w:t xml:space="preserve"> </w:t>
      </w:r>
      <w:r>
        <w:t>шлифование и затылование</w:t>
      </w:r>
      <w:r>
        <w:rPr>
          <w:spacing w:val="1"/>
        </w:rPr>
        <w:t xml:space="preserve"> </w:t>
      </w:r>
      <w:r>
        <w:t>зубьев</w:t>
      </w:r>
      <w:r>
        <w:rPr>
          <w:spacing w:val="1"/>
        </w:rPr>
        <w:t xml:space="preserve"> </w:t>
      </w:r>
      <w:r>
        <w:t>червячных</w:t>
      </w:r>
      <w:r>
        <w:rPr>
          <w:spacing w:val="1"/>
        </w:rPr>
        <w:t xml:space="preserve"> </w:t>
      </w:r>
      <w:r>
        <w:t>фрез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6 – 7й</w:t>
      </w:r>
      <w:r>
        <w:rPr>
          <w:spacing w:val="61"/>
        </w:rPr>
        <w:t xml:space="preserve"> </w:t>
      </w:r>
      <w:r>
        <w:t>степеням</w:t>
      </w:r>
      <w:r>
        <w:rPr>
          <w:spacing w:val="61"/>
        </w:rPr>
        <w:t xml:space="preserve"> </w:t>
      </w:r>
      <w:r>
        <w:t>точности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резьбошлифовальных</w:t>
      </w:r>
      <w:r>
        <w:rPr>
          <w:spacing w:val="1"/>
        </w:rPr>
        <w:t xml:space="preserve"> </w:t>
      </w:r>
      <w:r>
        <w:t>станках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типов.</w:t>
      </w:r>
      <w:r>
        <w:rPr>
          <w:spacing w:val="61"/>
        </w:rPr>
        <w:t xml:space="preserve"> </w:t>
      </w:r>
      <w:r>
        <w:t>Подбор,   установка   и   правка   шлифовальных   кругов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резьбы.</w:t>
      </w:r>
      <w:r>
        <w:rPr>
          <w:spacing w:val="3"/>
        </w:rPr>
        <w:t xml:space="preserve"> </w:t>
      </w:r>
      <w:r>
        <w:t>Шлифование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люнетов.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 xml:space="preserve">Должен знать: </w:t>
      </w:r>
      <w:r>
        <w:t>конструктивные особенности и правила проверки на точность</w:t>
      </w:r>
      <w:r>
        <w:rPr>
          <w:spacing w:val="1"/>
        </w:rPr>
        <w:t xml:space="preserve"> </w:t>
      </w:r>
      <w:r>
        <w:t>резьбошлифовальных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 xml:space="preserve">приспособлений; классификацию и характеристики шлифовальных кругов </w:t>
      </w:r>
      <w:r>
        <w:t>и правила</w:t>
      </w:r>
      <w:r>
        <w:rPr>
          <w:spacing w:val="1"/>
        </w:rPr>
        <w:t xml:space="preserve"> </w:t>
      </w:r>
      <w:r>
        <w:t>применения их в зависимости от обрабатываемого металла, шага резьбы и требуемой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приборов.</w:t>
      </w:r>
    </w:p>
    <w:p w:rsidR="00A37D38" w:rsidRDefault="003001F7">
      <w:pPr>
        <w:pStyle w:val="2"/>
        <w:spacing w:before="4" w:line="272" w:lineRule="exact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9"/>
        </w:numPr>
        <w:tabs>
          <w:tab w:val="left" w:pos="843"/>
        </w:tabs>
        <w:spacing w:line="272" w:lineRule="exact"/>
        <w:ind w:hanging="227"/>
        <w:rPr>
          <w:sz w:val="24"/>
        </w:rPr>
      </w:pPr>
      <w:r>
        <w:rPr>
          <w:sz w:val="24"/>
        </w:rPr>
        <w:t>Винты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Бринелля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0"/>
          <w:numId w:val="9"/>
        </w:numPr>
        <w:tabs>
          <w:tab w:val="left" w:pos="843"/>
          <w:tab w:val="left" w:pos="2012"/>
          <w:tab w:val="left" w:pos="5535"/>
          <w:tab w:val="left" w:pos="6929"/>
        </w:tabs>
        <w:spacing w:before="5" w:line="237" w:lineRule="auto"/>
        <w:ind w:left="136" w:right="129" w:firstLine="480"/>
        <w:rPr>
          <w:sz w:val="24"/>
        </w:rPr>
      </w:pPr>
      <w:r>
        <w:rPr>
          <w:sz w:val="24"/>
        </w:rPr>
        <w:t>Гребенки</w:t>
      </w:r>
      <w:r>
        <w:rPr>
          <w:sz w:val="24"/>
        </w:rPr>
        <w:tab/>
        <w:t xml:space="preserve">дисковые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многозаходные  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внутренней</w:t>
      </w:r>
      <w:r>
        <w:rPr>
          <w:sz w:val="24"/>
        </w:rPr>
        <w:tab/>
        <w:t>резьбы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подгонкой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радиусов.</w:t>
      </w:r>
    </w:p>
    <w:p w:rsidR="00A37D38" w:rsidRDefault="003001F7">
      <w:pPr>
        <w:pStyle w:val="a4"/>
        <w:numPr>
          <w:ilvl w:val="0"/>
          <w:numId w:val="9"/>
        </w:numPr>
        <w:tabs>
          <w:tab w:val="left" w:pos="843"/>
        </w:tabs>
        <w:spacing w:before="4"/>
        <w:ind w:hanging="227"/>
        <w:rPr>
          <w:sz w:val="24"/>
        </w:rPr>
      </w:pPr>
      <w:r>
        <w:rPr>
          <w:sz w:val="24"/>
        </w:rPr>
        <w:t>Калибры</w:t>
      </w:r>
      <w:r>
        <w:rPr>
          <w:spacing w:val="53"/>
          <w:sz w:val="24"/>
        </w:rPr>
        <w:t xml:space="preserve"> </w:t>
      </w:r>
      <w:r>
        <w:rPr>
          <w:sz w:val="24"/>
        </w:rPr>
        <w:t>(пробки)</w:t>
      </w:r>
      <w:r>
        <w:rPr>
          <w:spacing w:val="112"/>
          <w:sz w:val="24"/>
        </w:rPr>
        <w:t xml:space="preserve"> </w:t>
      </w:r>
      <w:r>
        <w:rPr>
          <w:sz w:val="24"/>
        </w:rPr>
        <w:t>резьбовые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конусные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0"/>
          <w:numId w:val="9"/>
        </w:numPr>
        <w:tabs>
          <w:tab w:val="left" w:pos="843"/>
        </w:tabs>
        <w:ind w:hanging="227"/>
        <w:rPr>
          <w:sz w:val="24"/>
        </w:rPr>
      </w:pPr>
      <w:r>
        <w:rPr>
          <w:sz w:val="24"/>
        </w:rPr>
        <w:t>Калибры</w:t>
      </w:r>
      <w:r>
        <w:rPr>
          <w:spacing w:val="60"/>
          <w:sz w:val="24"/>
        </w:rPr>
        <w:t xml:space="preserve"> </w:t>
      </w:r>
      <w:r>
        <w:rPr>
          <w:sz w:val="24"/>
        </w:rPr>
        <w:t>(кольца)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резьбовые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0"/>
          <w:numId w:val="9"/>
        </w:numPr>
        <w:tabs>
          <w:tab w:val="left" w:pos="843"/>
          <w:tab w:val="left" w:pos="2022"/>
          <w:tab w:val="left" w:pos="3181"/>
        </w:tabs>
        <w:spacing w:before="4" w:line="237" w:lineRule="auto"/>
        <w:ind w:left="136" w:right="133" w:firstLine="480"/>
        <w:rPr>
          <w:sz w:val="24"/>
        </w:rPr>
      </w:pPr>
      <w:r>
        <w:rPr>
          <w:sz w:val="24"/>
        </w:rPr>
        <w:t>Калибры</w:t>
      </w:r>
      <w:r>
        <w:rPr>
          <w:sz w:val="24"/>
        </w:rPr>
        <w:tab/>
        <w:t>(пробки)</w:t>
      </w:r>
      <w:r>
        <w:rPr>
          <w:sz w:val="24"/>
        </w:rPr>
        <w:tab/>
      </w:r>
      <w:r>
        <w:rPr>
          <w:sz w:val="24"/>
        </w:rPr>
        <w:t>резьбовые</w:t>
      </w:r>
      <w:r>
        <w:rPr>
          <w:spacing w:val="23"/>
          <w:sz w:val="24"/>
        </w:rPr>
        <w:t xml:space="preserve"> </w:t>
      </w:r>
      <w:r>
        <w:rPr>
          <w:sz w:val="24"/>
        </w:rPr>
        <w:t>цилиндрические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профильное резьбы.</w:t>
      </w:r>
    </w:p>
    <w:p w:rsidR="00A37D38" w:rsidRDefault="003001F7">
      <w:pPr>
        <w:pStyle w:val="a4"/>
        <w:numPr>
          <w:ilvl w:val="0"/>
          <w:numId w:val="9"/>
        </w:numPr>
        <w:tabs>
          <w:tab w:val="left" w:pos="843"/>
        </w:tabs>
        <w:spacing w:before="4"/>
        <w:ind w:hanging="227"/>
        <w:rPr>
          <w:sz w:val="24"/>
        </w:rPr>
      </w:pPr>
      <w:r>
        <w:rPr>
          <w:sz w:val="24"/>
        </w:rPr>
        <w:t>Метчики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резьбы.</w:t>
      </w:r>
    </w:p>
    <w:p w:rsidR="00A37D38" w:rsidRDefault="003001F7">
      <w:pPr>
        <w:pStyle w:val="a4"/>
        <w:numPr>
          <w:ilvl w:val="0"/>
          <w:numId w:val="9"/>
        </w:numPr>
        <w:tabs>
          <w:tab w:val="left" w:pos="843"/>
        </w:tabs>
        <w:ind w:hanging="227"/>
        <w:rPr>
          <w:sz w:val="24"/>
        </w:rPr>
      </w:pPr>
      <w:r>
        <w:rPr>
          <w:sz w:val="24"/>
        </w:rPr>
        <w:t>Фрезы</w:t>
      </w:r>
      <w:r>
        <w:rPr>
          <w:spacing w:val="-1"/>
          <w:sz w:val="24"/>
        </w:rPr>
        <w:t xml:space="preserve"> </w:t>
      </w:r>
      <w:r>
        <w:rPr>
          <w:sz w:val="24"/>
        </w:rPr>
        <w:t>резьбовые –</w:t>
      </w:r>
      <w:r>
        <w:rPr>
          <w:spacing w:val="49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затылование.</w:t>
      </w:r>
    </w:p>
    <w:p w:rsidR="00A37D38" w:rsidRDefault="003001F7">
      <w:pPr>
        <w:pStyle w:val="a4"/>
        <w:numPr>
          <w:ilvl w:val="0"/>
          <w:numId w:val="9"/>
        </w:numPr>
        <w:tabs>
          <w:tab w:val="left" w:pos="843"/>
        </w:tabs>
        <w:spacing w:before="2" w:line="240" w:lineRule="auto"/>
        <w:ind w:hanging="227"/>
        <w:rPr>
          <w:sz w:val="24"/>
        </w:rPr>
      </w:pPr>
      <w:r>
        <w:rPr>
          <w:sz w:val="24"/>
        </w:rPr>
        <w:t>Фрезы</w:t>
      </w:r>
      <w:r>
        <w:rPr>
          <w:spacing w:val="1"/>
          <w:sz w:val="24"/>
        </w:rPr>
        <w:t xml:space="preserve"> </w:t>
      </w:r>
      <w:r>
        <w:rPr>
          <w:sz w:val="24"/>
        </w:rPr>
        <w:t>червячные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модульные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шлифование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затылование.</w:t>
      </w:r>
    </w:p>
    <w:p w:rsidR="00A37D38" w:rsidRDefault="00A37D38">
      <w:pPr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2"/>
        <w:spacing w:before="88" w:line="240" w:lineRule="auto"/>
        <w:ind w:left="693" w:right="93"/>
        <w:jc w:val="center"/>
      </w:pPr>
      <w:r>
        <w:t>ТЕРМИСТ</w:t>
      </w:r>
    </w:p>
    <w:p w:rsidR="00A37D38" w:rsidRDefault="003001F7">
      <w:pPr>
        <w:spacing w:before="3"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numPr>
          <w:ilvl w:val="0"/>
          <w:numId w:val="8"/>
        </w:numPr>
        <w:tabs>
          <w:tab w:val="left" w:pos="8324"/>
        </w:tabs>
        <w:spacing w:line="275" w:lineRule="exact"/>
        <w:ind w:hanging="332"/>
      </w:pPr>
      <w:r>
        <w:t>й разряд</w:t>
      </w:r>
    </w:p>
    <w:p w:rsidR="00A37D38" w:rsidRDefault="003001F7">
      <w:pPr>
        <w:pStyle w:val="a3"/>
        <w:ind w:left="136" w:right="127" w:firstLine="720"/>
        <w:jc w:val="both"/>
      </w:pPr>
      <w:r>
        <w:rPr>
          <w:b/>
        </w:rPr>
        <w:t>Характеристика работ</w:t>
      </w:r>
      <w:r>
        <w:t>. Термическая обработка (закалка, отпуск, отжиг, норма-</w:t>
      </w:r>
      <w:r>
        <w:rPr>
          <w:spacing w:val="1"/>
        </w:rPr>
        <w:t xml:space="preserve"> </w:t>
      </w:r>
      <w:r>
        <w:t>лизация) по установленному технологическим процессом режиму различных заготовок,</w:t>
      </w:r>
      <w:r>
        <w:rPr>
          <w:spacing w:val="-57"/>
        </w:rPr>
        <w:t xml:space="preserve"> </w:t>
      </w:r>
      <w:r>
        <w:t>средней сложности деталей, пружин и инструмента из углеродистых и легированных</w:t>
      </w:r>
      <w:r>
        <w:rPr>
          <w:spacing w:val="1"/>
        </w:rPr>
        <w:t xml:space="preserve"> </w:t>
      </w:r>
      <w:r>
        <w:t>сталей,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сплавов</w:t>
      </w:r>
      <w:r>
        <w:rPr>
          <w:spacing w:val="1"/>
        </w:rPr>
        <w:t xml:space="preserve"> </w:t>
      </w:r>
      <w:r>
        <w:t>ацетиленокислородным</w:t>
      </w:r>
      <w:r>
        <w:rPr>
          <w:spacing w:val="1"/>
        </w:rPr>
        <w:t xml:space="preserve"> </w:t>
      </w:r>
      <w:r>
        <w:t>пламенем в пламенных, электрических печах и термоколодцах в различной охлаждаю-</w:t>
      </w:r>
      <w:r>
        <w:rPr>
          <w:spacing w:val="1"/>
        </w:rPr>
        <w:t xml:space="preserve"> </w:t>
      </w:r>
      <w:r>
        <w:t>щей среде. Термическая</w:t>
      </w:r>
      <w:r>
        <w:t xml:space="preserve"> обработка сложных деталей из углеродистых, низколегиро-</w:t>
      </w:r>
      <w:r>
        <w:rPr>
          <w:spacing w:val="1"/>
        </w:rPr>
        <w:t xml:space="preserve"> </w:t>
      </w:r>
      <w:r>
        <w:t>ванных и специальных легированных сталей на автоматических установках. Цемента-</w:t>
      </w:r>
      <w:r>
        <w:rPr>
          <w:spacing w:val="1"/>
        </w:rPr>
        <w:t xml:space="preserve"> </w:t>
      </w:r>
      <w:r>
        <w:t>ция,</w:t>
      </w:r>
      <w:r>
        <w:rPr>
          <w:spacing w:val="1"/>
        </w:rPr>
        <w:t xml:space="preserve"> </w:t>
      </w:r>
      <w:r>
        <w:t>цианирование,</w:t>
      </w:r>
      <w:r>
        <w:rPr>
          <w:spacing w:val="1"/>
        </w:rPr>
        <w:t xml:space="preserve"> </w:t>
      </w:r>
      <w:r>
        <w:t>борирование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изделий.</w:t>
      </w:r>
      <w:r>
        <w:rPr>
          <w:spacing w:val="9"/>
        </w:rPr>
        <w:t xml:space="preserve"> </w:t>
      </w:r>
      <w:r>
        <w:t>Термическая</w:t>
      </w:r>
      <w:r>
        <w:rPr>
          <w:spacing w:val="11"/>
        </w:rPr>
        <w:t xml:space="preserve"> </w:t>
      </w:r>
      <w:r>
        <w:t>обработка</w:t>
      </w:r>
      <w:r>
        <w:rPr>
          <w:spacing w:val="11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</w:t>
      </w:r>
      <w:r>
        <w:t>ней</w:t>
      </w:r>
      <w:r>
        <w:rPr>
          <w:spacing w:val="13"/>
        </w:rPr>
        <w:t xml:space="preserve"> </w:t>
      </w:r>
      <w:r>
        <w:t>сложности</w:t>
      </w:r>
      <w:r>
        <w:rPr>
          <w:spacing w:val="13"/>
        </w:rPr>
        <w:t xml:space="preserve"> </w:t>
      </w:r>
      <w:r>
        <w:t>деталей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инструмента</w:t>
      </w:r>
      <w:r>
        <w:rPr>
          <w:spacing w:val="-58"/>
        </w:rPr>
        <w:t xml:space="preserve"> </w:t>
      </w:r>
      <w:r>
        <w:t>в вакуумной установке с самостоятельным доведением до высокого вакуума и замер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Термическая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цианистых,</w:t>
      </w:r>
      <w:r>
        <w:rPr>
          <w:spacing w:val="1"/>
        </w:rPr>
        <w:t xml:space="preserve"> </w:t>
      </w:r>
      <w:r>
        <w:t>свинцовых,</w:t>
      </w:r>
      <w:r>
        <w:rPr>
          <w:spacing w:val="1"/>
        </w:rPr>
        <w:t xml:space="preserve"> </w:t>
      </w:r>
      <w:r>
        <w:t>селитровых,</w:t>
      </w:r>
      <w:r>
        <w:rPr>
          <w:spacing w:val="1"/>
        </w:rPr>
        <w:t xml:space="preserve"> </w:t>
      </w:r>
      <w:r>
        <w:t>соляных,</w:t>
      </w:r>
      <w:r>
        <w:rPr>
          <w:spacing w:val="1"/>
        </w:rPr>
        <w:t xml:space="preserve"> </w:t>
      </w:r>
      <w:r>
        <w:t>хлорбариевых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ваннах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Обслуживание термических печей по отжигу ковкого чугуна. Приготовление 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карбюризаторов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Правка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термообработки.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калильных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рецепту.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твердости</w:t>
      </w:r>
      <w:r>
        <w:rPr>
          <w:spacing w:val="-3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</w:t>
      </w:r>
      <w:r>
        <w:t>емпературы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нагрева.</w:t>
      </w:r>
    </w:p>
    <w:p w:rsidR="00A37D38" w:rsidRDefault="00A37D38">
      <w:pPr>
        <w:pStyle w:val="a3"/>
        <w:spacing w:before="4"/>
        <w:rPr>
          <w:sz w:val="16"/>
        </w:rPr>
      </w:pPr>
    </w:p>
    <w:p w:rsidR="00A37D38" w:rsidRDefault="003001F7">
      <w:pPr>
        <w:pStyle w:val="2"/>
        <w:spacing w:before="90" w:line="240" w:lineRule="auto"/>
        <w:ind w:left="692" w:right="93"/>
        <w:jc w:val="center"/>
      </w:pPr>
      <w:r>
        <w:t>ТЕРМИСТ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УСТАНОВКАХ</w:t>
      </w:r>
      <w:r>
        <w:rPr>
          <w:spacing w:val="-2"/>
        </w:rPr>
        <w:t xml:space="preserve"> </w:t>
      </w:r>
      <w:r>
        <w:t>ТВЧ</w:t>
      </w:r>
    </w:p>
    <w:p w:rsidR="00A37D38" w:rsidRDefault="003001F7">
      <w:pPr>
        <w:spacing w:before="2"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numPr>
          <w:ilvl w:val="0"/>
          <w:numId w:val="8"/>
        </w:numPr>
        <w:tabs>
          <w:tab w:val="left" w:pos="8324"/>
        </w:tabs>
        <w:spacing w:line="275" w:lineRule="exact"/>
        <w:ind w:hanging="332"/>
      </w:pPr>
      <w:r>
        <w:t>й разряд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 xml:space="preserve">Характеристика работ. </w:t>
      </w:r>
      <w:r>
        <w:t>Поверхностная закалка на разнообразных установках</w:t>
      </w:r>
      <w:r>
        <w:rPr>
          <w:spacing w:val="1"/>
        </w:rPr>
        <w:t xml:space="preserve"> </w:t>
      </w:r>
      <w:r>
        <w:t>ТВЧ токами высокой и промышленной частоты сложных и ответственных деталей и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наладка</w:t>
      </w:r>
      <w:r>
        <w:rPr>
          <w:spacing w:val="1"/>
        </w:rPr>
        <w:t xml:space="preserve"> </w:t>
      </w:r>
      <w:r>
        <w:t>закалочных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агрегатов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работе.</w:t>
      </w:r>
    </w:p>
    <w:p w:rsidR="00A37D38" w:rsidRDefault="00A37D38">
      <w:pPr>
        <w:pStyle w:val="a3"/>
        <w:spacing w:before="5"/>
        <w:rPr>
          <w:sz w:val="16"/>
        </w:rPr>
      </w:pPr>
    </w:p>
    <w:p w:rsidR="00A37D38" w:rsidRDefault="003001F7">
      <w:pPr>
        <w:pStyle w:val="2"/>
        <w:spacing w:before="90"/>
        <w:ind w:left="695" w:right="93"/>
        <w:jc w:val="center"/>
      </w:pPr>
      <w:r>
        <w:t>СЛЕСАРЬ</w:t>
      </w:r>
      <w:r>
        <w:rPr>
          <w:spacing w:val="2"/>
        </w:rPr>
        <w:t xml:space="preserve"> </w:t>
      </w:r>
      <w:r>
        <w:t>МЕХАНОСБОРОЧНЫХ</w:t>
      </w:r>
      <w:r>
        <w:rPr>
          <w:spacing w:val="-8"/>
        </w:rPr>
        <w:t xml:space="preserve"> </w:t>
      </w:r>
      <w:r>
        <w:t>РАБОТ</w:t>
      </w:r>
    </w:p>
    <w:p w:rsidR="00A37D38" w:rsidRDefault="003001F7">
      <w:pPr>
        <w:spacing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spacing w:before="3"/>
        <w:ind w:left="8037" w:right="45"/>
        <w:jc w:val="center"/>
      </w:pPr>
      <w:r>
        <w:t>4-й</w:t>
      </w:r>
      <w:r>
        <w:rPr>
          <w:spacing w:val="1"/>
        </w:rPr>
        <w:t xml:space="preserve"> </w:t>
      </w:r>
      <w:r>
        <w:t>разряд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 xml:space="preserve">Характеристика работ. </w:t>
      </w:r>
      <w:r>
        <w:t>Слесарная обработка и пригонка крупных</w:t>
      </w:r>
      <w:r>
        <w:t xml:space="preserve"> и ответствен-</w:t>
      </w:r>
      <w:r>
        <w:rPr>
          <w:spacing w:val="-57"/>
        </w:rPr>
        <w:t xml:space="preserve"> </w:t>
      </w:r>
      <w:r>
        <w:t>ных деталей и сложных узлов по 7 – 10му квалитетам точности. Сборка, регулировка и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станков.</w:t>
      </w:r>
      <w:r>
        <w:rPr>
          <w:spacing w:val="1"/>
        </w:rPr>
        <w:t xml:space="preserve"> </w:t>
      </w:r>
      <w:r>
        <w:t>Притирка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шабрение</w:t>
      </w:r>
      <w:r>
        <w:rPr>
          <w:spacing w:val="-57"/>
        </w:rPr>
        <w:t xml:space="preserve"> </w:t>
      </w:r>
      <w:r>
        <w:t>сопрягаемых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пазов,</w:t>
      </w:r>
      <w:r>
        <w:rPr>
          <w:spacing w:val="1"/>
        </w:rPr>
        <w:t xml:space="preserve"> </w:t>
      </w:r>
      <w:r>
        <w:t>шлицевых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эвольвентных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Подгонка</w:t>
      </w:r>
      <w:r>
        <w:rPr>
          <w:spacing w:val="1"/>
        </w:rPr>
        <w:t xml:space="preserve"> </w:t>
      </w:r>
      <w:r>
        <w:t>натягов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зазоров,</w:t>
      </w:r>
      <w:r>
        <w:rPr>
          <w:spacing w:val="1"/>
        </w:rPr>
        <w:t xml:space="preserve"> </w:t>
      </w:r>
      <w:r>
        <w:t>центрирование монтируемых деталей, узлов и агрегатов. Статическая и динамическая</w:t>
      </w:r>
      <w:r>
        <w:rPr>
          <w:spacing w:val="1"/>
        </w:rPr>
        <w:t xml:space="preserve"> </w:t>
      </w:r>
      <w:r>
        <w:t>балансировка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балансировочных</w:t>
      </w:r>
      <w:r>
        <w:rPr>
          <w:spacing w:val="1"/>
        </w:rPr>
        <w:t xml:space="preserve"> </w:t>
      </w:r>
      <w:r>
        <w:t>станках.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обнаруженных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сборке и испытании узлов, агрегатов, машин. Запрессовка деталей на гидравлических и</w:t>
      </w:r>
      <w:r>
        <w:rPr>
          <w:spacing w:val="1"/>
        </w:rPr>
        <w:t xml:space="preserve"> </w:t>
      </w:r>
      <w:r>
        <w:t>винтовых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прессах.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демонтаже</w:t>
      </w:r>
      <w:r>
        <w:rPr>
          <w:spacing w:val="1"/>
        </w:rPr>
        <w:t xml:space="preserve"> </w:t>
      </w:r>
      <w:r>
        <w:t>испытательных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сборке,</w:t>
      </w:r>
      <w:r>
        <w:rPr>
          <w:spacing w:val="1"/>
        </w:rPr>
        <w:t xml:space="preserve"> </w:t>
      </w:r>
      <w:r>
        <w:t>регулировке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уникальных</w:t>
      </w:r>
      <w:r>
        <w:rPr>
          <w:spacing w:val="-5"/>
        </w:rPr>
        <w:t xml:space="preserve"> </w:t>
      </w:r>
      <w:r>
        <w:t>машин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слесаря</w:t>
      </w:r>
      <w:r>
        <w:rPr>
          <w:spacing w:val="-4"/>
        </w:rPr>
        <w:t xml:space="preserve"> </w:t>
      </w:r>
      <w:r>
        <w:t>более высокой</w:t>
      </w:r>
      <w:r>
        <w:rPr>
          <w:spacing w:val="-4"/>
        </w:rPr>
        <w:t xml:space="preserve"> </w:t>
      </w:r>
      <w:r>
        <w:t>квалификации.</w:t>
      </w:r>
    </w:p>
    <w:p w:rsidR="00A37D38" w:rsidRDefault="003001F7">
      <w:pPr>
        <w:pStyle w:val="a3"/>
        <w:ind w:left="136" w:right="136" w:firstLine="720"/>
        <w:jc w:val="both"/>
      </w:pP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знать:</w:t>
      </w:r>
      <w:r>
        <w:rPr>
          <w:b/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кинематическую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станков;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регулировку и приемку собираемых узлов, машин; устройство, назначение и 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рабочего,</w:t>
      </w:r>
      <w:r>
        <w:rPr>
          <w:spacing w:val="1"/>
        </w:rPr>
        <w:t xml:space="preserve"> </w:t>
      </w:r>
      <w:r>
        <w:t>контрольноизмерительного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посадок,</w:t>
      </w:r>
      <w:r>
        <w:rPr>
          <w:spacing w:val="1"/>
        </w:rPr>
        <w:t xml:space="preserve"> </w:t>
      </w:r>
      <w:r>
        <w:t>квалитетов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шероховатости;</w:t>
      </w:r>
      <w:r>
        <w:rPr>
          <w:spacing w:val="1"/>
        </w:rPr>
        <w:t xml:space="preserve"> </w:t>
      </w:r>
      <w:r>
        <w:t>принципы</w:t>
      </w:r>
      <w:r>
        <w:rPr>
          <w:spacing w:val="7"/>
        </w:rPr>
        <w:t xml:space="preserve"> </w:t>
      </w:r>
      <w:r>
        <w:t>взаимозаменяемости</w:t>
      </w:r>
      <w:r>
        <w:rPr>
          <w:spacing w:val="6"/>
        </w:rPr>
        <w:t xml:space="preserve"> </w:t>
      </w:r>
      <w:r>
        <w:t>деталей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узлов;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разметки</w:t>
      </w:r>
    </w:p>
    <w:p w:rsidR="00A37D38" w:rsidRDefault="00A37D38">
      <w:pPr>
        <w:jc w:val="both"/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3"/>
        <w:spacing w:before="84"/>
        <w:ind w:left="136" w:right="134"/>
        <w:jc w:val="both"/>
      </w:pPr>
      <w:r>
        <w:t>сложных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узлов;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термообработки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доводки</w:t>
      </w:r>
      <w:r>
        <w:rPr>
          <w:spacing w:val="1"/>
        </w:rPr>
        <w:t xml:space="preserve"> </w:t>
      </w:r>
      <w:r>
        <w:t>особо</w:t>
      </w:r>
      <w:r>
        <w:rPr>
          <w:spacing w:val="6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слесарного инструмента; способы предупреждения и устранения деформации металлов</w:t>
      </w:r>
      <w:r>
        <w:rPr>
          <w:spacing w:val="1"/>
        </w:rPr>
        <w:t xml:space="preserve"> </w:t>
      </w:r>
      <w:r>
        <w:t>и внутренних напряжений при терми</w:t>
      </w:r>
      <w:r>
        <w:t>ческой обработке и сварке; основы механики и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выполняемой</w:t>
      </w:r>
      <w:r>
        <w:rPr>
          <w:spacing w:val="-7"/>
        </w:rPr>
        <w:t xml:space="preserve"> </w:t>
      </w:r>
      <w:r>
        <w:t>работы.</w:t>
      </w:r>
    </w:p>
    <w:p w:rsidR="00A37D38" w:rsidRDefault="00A37D38">
      <w:pPr>
        <w:pStyle w:val="a3"/>
        <w:spacing w:before="10"/>
        <w:rPr>
          <w:sz w:val="16"/>
        </w:rPr>
      </w:pPr>
    </w:p>
    <w:p w:rsidR="00A37D38" w:rsidRDefault="003001F7">
      <w:pPr>
        <w:pStyle w:val="2"/>
        <w:spacing w:before="90"/>
        <w:ind w:left="694" w:right="93"/>
        <w:jc w:val="center"/>
      </w:pPr>
      <w:r>
        <w:t>КОНТРОЛЕР</w:t>
      </w:r>
      <w:r>
        <w:rPr>
          <w:spacing w:val="-5"/>
        </w:rPr>
        <w:t xml:space="preserve"> </w:t>
      </w:r>
      <w:r>
        <w:t>СТАНОЧНЫХ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СЛЕСАРНЫХ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spacing w:line="275" w:lineRule="exact"/>
        <w:ind w:left="697" w:right="93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разряды</w:t>
      </w:r>
    </w:p>
    <w:p w:rsidR="00A37D38" w:rsidRDefault="003001F7">
      <w:pPr>
        <w:pStyle w:val="3"/>
        <w:spacing w:before="2"/>
        <w:ind w:left="8037" w:right="45"/>
        <w:jc w:val="center"/>
      </w:pPr>
      <w:r>
        <w:t>3-й</w:t>
      </w:r>
      <w:r>
        <w:rPr>
          <w:spacing w:val="1"/>
        </w:rPr>
        <w:t xml:space="preserve"> </w:t>
      </w:r>
      <w:r>
        <w:t>разряд</w:t>
      </w:r>
    </w:p>
    <w:p w:rsidR="00A37D38" w:rsidRDefault="003001F7">
      <w:pPr>
        <w:pStyle w:val="a3"/>
        <w:ind w:left="136" w:right="131" w:firstLine="720"/>
        <w:jc w:val="both"/>
      </w:pPr>
      <w:r>
        <w:rPr>
          <w:b/>
        </w:rPr>
        <w:t xml:space="preserve">Характеристика работ. </w:t>
      </w:r>
      <w:r>
        <w:t>Контроль и приемка деталей средней сложности после</w:t>
      </w:r>
      <w:r>
        <w:rPr>
          <w:spacing w:val="1"/>
        </w:rPr>
        <w:t xml:space="preserve"> </w:t>
      </w:r>
      <w:r>
        <w:t>механической и слесарной обработки и узлов конструкций и рабочих механизмов после</w:t>
      </w:r>
      <w:r>
        <w:rPr>
          <w:spacing w:val="-57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чертежам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сборочных кондукторов и универ</w:t>
      </w:r>
      <w:r>
        <w:t>сальных приспособлений: плит, призм и угольников,</w:t>
      </w:r>
      <w:r>
        <w:rPr>
          <w:spacing w:val="1"/>
        </w:rPr>
        <w:t xml:space="preserve"> </w:t>
      </w:r>
      <w:r>
        <w:t>струбцин,</w:t>
      </w:r>
      <w:r>
        <w:rPr>
          <w:spacing w:val="1"/>
        </w:rPr>
        <w:t xml:space="preserve"> </w:t>
      </w:r>
      <w:r>
        <w:t>домкратов.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агрегатов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необходимых контрольно-измерительных приборов. Классификация брака на</w:t>
      </w:r>
      <w:r>
        <w:rPr>
          <w:spacing w:val="1"/>
        </w:rPr>
        <w:t xml:space="preserve"> </w:t>
      </w:r>
      <w:r>
        <w:t xml:space="preserve">обслуживаемом участке но видам, установление причин </w:t>
      </w:r>
      <w:r>
        <w:t>его возникновения и своевре-</w:t>
      </w:r>
      <w:r>
        <w:rPr>
          <w:spacing w:val="1"/>
        </w:rPr>
        <w:t xml:space="preserve"> </w:t>
      </w:r>
      <w:r>
        <w:t>менное принятие мер к его устранению. Ведение журнала испытаний, учета и отчет-</w:t>
      </w:r>
      <w:r>
        <w:rPr>
          <w:spacing w:val="1"/>
        </w:rPr>
        <w:t xml:space="preserve"> </w:t>
      </w:r>
      <w:r>
        <w:t>ности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на принятую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забракованную</w:t>
      </w:r>
      <w:r>
        <w:rPr>
          <w:spacing w:val="-1"/>
        </w:rPr>
        <w:t xml:space="preserve"> </w:t>
      </w:r>
      <w:r>
        <w:t>продукцию.</w:t>
      </w:r>
    </w:p>
    <w:p w:rsidR="00A37D38" w:rsidRDefault="003001F7">
      <w:pPr>
        <w:pStyle w:val="a3"/>
        <w:ind w:left="136" w:right="130" w:firstLine="720"/>
        <w:jc w:val="both"/>
      </w:pPr>
      <w:r>
        <w:rPr>
          <w:b/>
        </w:rPr>
        <w:t xml:space="preserve">Должен знать: </w:t>
      </w:r>
      <w:r>
        <w:t>технологию сборочных работ; технические условия на приемку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слесарносборочных операций, механической и слесарной обработки; методы проверки</w:t>
      </w:r>
      <w:r>
        <w:rPr>
          <w:spacing w:val="1"/>
        </w:rPr>
        <w:t xml:space="preserve"> </w:t>
      </w:r>
      <w:r>
        <w:t>прямолинейных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оптическими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лекалами,</w:t>
      </w:r>
      <w:r>
        <w:rPr>
          <w:spacing w:val="1"/>
        </w:rPr>
        <w:t xml:space="preserve"> </w:t>
      </w:r>
      <w:r>
        <w:t>шаблонами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водяного зеркала, ст</w:t>
      </w:r>
      <w:r>
        <w:t>руной, микроскопом и индикатором; назначение и условия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контрольноизмерительного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сборных</w:t>
      </w:r>
      <w:r>
        <w:rPr>
          <w:spacing w:val="-57"/>
        </w:rPr>
        <w:t xml:space="preserve"> </w:t>
      </w:r>
      <w:r>
        <w:t>кондукторов, приборов, испытательной аппаратуры и стендов; технические требования</w:t>
      </w:r>
      <w:r>
        <w:rPr>
          <w:spacing w:val="1"/>
        </w:rPr>
        <w:t xml:space="preserve"> </w:t>
      </w:r>
      <w:r>
        <w:t>на основные материалы и полуфабрикаты, пос</w:t>
      </w:r>
      <w:r>
        <w:t>тупающие на обслуживаемый участок;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(поворотные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мостовые</w:t>
      </w:r>
      <w:r>
        <w:rPr>
          <w:spacing w:val="15"/>
        </w:rPr>
        <w:t xml:space="preserve"> </w:t>
      </w:r>
      <w:r>
        <w:t>краны,</w:t>
      </w:r>
      <w:r>
        <w:rPr>
          <w:spacing w:val="13"/>
        </w:rPr>
        <w:t xml:space="preserve"> </w:t>
      </w:r>
      <w:r>
        <w:t>пневматические</w:t>
      </w:r>
      <w:r>
        <w:rPr>
          <w:spacing w:val="14"/>
        </w:rPr>
        <w:t xml:space="preserve"> </w:t>
      </w:r>
      <w:r>
        <w:t>подъемники,</w:t>
      </w:r>
      <w:r>
        <w:rPr>
          <w:spacing w:val="18"/>
        </w:rPr>
        <w:t xml:space="preserve"> </w:t>
      </w:r>
      <w:r>
        <w:t>блоки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др.);</w:t>
      </w:r>
      <w:r>
        <w:rPr>
          <w:spacing w:val="12"/>
        </w:rPr>
        <w:t xml:space="preserve"> </w:t>
      </w:r>
      <w:r>
        <w:t>допуски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посадки,</w:t>
      </w:r>
      <w:r>
        <w:rPr>
          <w:spacing w:val="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точности,</w:t>
      </w:r>
      <w:r>
        <w:rPr>
          <w:spacing w:val="3"/>
        </w:rPr>
        <w:t xml:space="preserve"> </w:t>
      </w:r>
      <w:r>
        <w:t>квалитеты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шероховатости.</w:t>
      </w:r>
    </w:p>
    <w:p w:rsidR="00A37D38" w:rsidRDefault="003001F7">
      <w:pPr>
        <w:pStyle w:val="2"/>
        <w:spacing w:before="2" w:line="273" w:lineRule="exact"/>
        <w:ind w:left="856"/>
        <w:jc w:val="both"/>
      </w:pPr>
      <w:r>
        <w:t>Примеры</w:t>
      </w:r>
      <w:r>
        <w:rPr>
          <w:spacing w:val="-2"/>
        </w:rPr>
        <w:t xml:space="preserve"> </w:t>
      </w:r>
      <w:r>
        <w:t>работ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</w:tabs>
        <w:spacing w:line="242" w:lineRule="auto"/>
        <w:ind w:right="134" w:firstLine="360"/>
        <w:rPr>
          <w:sz w:val="24"/>
        </w:rPr>
      </w:pP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опрессовки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гидравлическим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сборкой.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</w:tabs>
        <w:spacing w:line="271" w:lineRule="exact"/>
        <w:ind w:left="842"/>
        <w:rPr>
          <w:sz w:val="24"/>
        </w:rPr>
      </w:pPr>
      <w:r>
        <w:rPr>
          <w:sz w:val="24"/>
        </w:rPr>
        <w:t>Валы распределительные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  <w:tab w:val="left" w:pos="7626"/>
        </w:tabs>
        <w:spacing w:before="1" w:line="237" w:lineRule="auto"/>
        <w:ind w:right="144" w:firstLine="360"/>
        <w:rPr>
          <w:sz w:val="24"/>
        </w:rPr>
      </w:pPr>
      <w:r>
        <w:rPr>
          <w:sz w:val="24"/>
        </w:rPr>
        <w:t xml:space="preserve">Винты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однозаходной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"/>
          <w:sz w:val="24"/>
        </w:rPr>
        <w:t xml:space="preserve"> </w:t>
      </w:r>
      <w:r>
        <w:rPr>
          <w:sz w:val="24"/>
        </w:rPr>
        <w:t>двухзаходной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остроугольной  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прямоугольной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резьбой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3"/>
          <w:sz w:val="24"/>
        </w:rPr>
        <w:t xml:space="preserve"> </w:t>
      </w:r>
      <w:r>
        <w:rPr>
          <w:sz w:val="24"/>
        </w:rPr>
        <w:t>токарной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</w:tabs>
        <w:spacing w:before="4"/>
        <w:ind w:left="842"/>
        <w:rPr>
          <w:sz w:val="24"/>
        </w:rPr>
      </w:pP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шарико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роликоподшипников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сборке.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</w:tabs>
        <w:ind w:left="842"/>
        <w:rPr>
          <w:sz w:val="24"/>
        </w:rPr>
      </w:pPr>
      <w:r>
        <w:rPr>
          <w:sz w:val="24"/>
        </w:rPr>
        <w:t>Кольца</w:t>
      </w:r>
      <w:r>
        <w:rPr>
          <w:spacing w:val="-7"/>
          <w:sz w:val="24"/>
        </w:rPr>
        <w:t xml:space="preserve"> </w:t>
      </w:r>
      <w:r>
        <w:rPr>
          <w:sz w:val="24"/>
        </w:rPr>
        <w:t>и пальцы</w:t>
      </w:r>
      <w:r>
        <w:rPr>
          <w:spacing w:val="-4"/>
          <w:sz w:val="24"/>
        </w:rPr>
        <w:t xml:space="preserve"> </w:t>
      </w:r>
      <w:r>
        <w:rPr>
          <w:sz w:val="24"/>
        </w:rPr>
        <w:t>поршневые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механической обработки.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</w:tabs>
        <w:spacing w:before="3"/>
        <w:ind w:left="842"/>
        <w:rPr>
          <w:sz w:val="24"/>
        </w:rPr>
      </w:pPr>
      <w:r>
        <w:rPr>
          <w:sz w:val="24"/>
        </w:rPr>
        <w:t>Оси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60"/>
          <w:sz w:val="24"/>
        </w:rPr>
        <w:t xml:space="preserve"> </w:t>
      </w:r>
      <w:r>
        <w:rPr>
          <w:sz w:val="24"/>
        </w:rPr>
        <w:t>биения,</w:t>
      </w:r>
      <w:r>
        <w:rPr>
          <w:spacing w:val="111"/>
          <w:sz w:val="24"/>
        </w:rPr>
        <w:t xml:space="preserve"> </w:t>
      </w:r>
      <w:r>
        <w:rPr>
          <w:sz w:val="24"/>
        </w:rPr>
        <w:t>параллельности,</w:t>
      </w:r>
      <w:r>
        <w:rPr>
          <w:spacing w:val="116"/>
          <w:sz w:val="24"/>
        </w:rPr>
        <w:t xml:space="preserve"> </w:t>
      </w:r>
      <w:r>
        <w:rPr>
          <w:sz w:val="24"/>
        </w:rPr>
        <w:t>соосности,</w:t>
      </w:r>
      <w:r>
        <w:rPr>
          <w:spacing w:val="111"/>
          <w:sz w:val="24"/>
        </w:rPr>
        <w:t xml:space="preserve"> </w:t>
      </w:r>
      <w:r>
        <w:rPr>
          <w:sz w:val="24"/>
        </w:rPr>
        <w:t>перпендикулярности.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</w:tabs>
        <w:ind w:left="842"/>
        <w:rPr>
          <w:sz w:val="24"/>
        </w:rPr>
      </w:pPr>
      <w:r>
        <w:rPr>
          <w:sz w:val="24"/>
        </w:rPr>
        <w:t>Станки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токарные –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узлов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7"/>
          <w:sz w:val="24"/>
        </w:rPr>
        <w:t xml:space="preserve"> </w:t>
      </w:r>
      <w:r>
        <w:rPr>
          <w:sz w:val="24"/>
        </w:rPr>
        <w:t>и сборки.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</w:tabs>
        <w:spacing w:before="4" w:line="237" w:lineRule="auto"/>
        <w:ind w:right="140" w:firstLine="360"/>
        <w:rPr>
          <w:sz w:val="24"/>
        </w:rPr>
      </w:pPr>
      <w:r>
        <w:rPr>
          <w:sz w:val="24"/>
        </w:rPr>
        <w:t>Фрезы</w:t>
      </w:r>
      <w:r>
        <w:rPr>
          <w:spacing w:val="1"/>
          <w:sz w:val="24"/>
        </w:rPr>
        <w:t xml:space="preserve"> </w:t>
      </w:r>
      <w:r>
        <w:rPr>
          <w:sz w:val="24"/>
        </w:rPr>
        <w:t>трехсторонние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торцовые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</w:tabs>
        <w:spacing w:before="4"/>
        <w:ind w:left="842"/>
        <w:rPr>
          <w:sz w:val="24"/>
        </w:rPr>
      </w:pPr>
      <w:r>
        <w:rPr>
          <w:sz w:val="24"/>
        </w:rPr>
        <w:t>Шестерни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цилиндрические –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токарной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3001F7">
      <w:pPr>
        <w:pStyle w:val="a4"/>
        <w:numPr>
          <w:ilvl w:val="0"/>
          <w:numId w:val="7"/>
        </w:numPr>
        <w:tabs>
          <w:tab w:val="left" w:pos="843"/>
        </w:tabs>
        <w:spacing w:line="242" w:lineRule="auto"/>
        <w:ind w:right="130" w:firstLine="360"/>
        <w:rPr>
          <w:sz w:val="24"/>
        </w:rPr>
      </w:pPr>
      <w:r>
        <w:rPr>
          <w:sz w:val="24"/>
        </w:rPr>
        <w:t>Шестерни</w:t>
      </w:r>
      <w:r>
        <w:rPr>
          <w:spacing w:val="43"/>
          <w:sz w:val="24"/>
        </w:rPr>
        <w:t xml:space="preserve"> </w:t>
      </w:r>
      <w:r>
        <w:rPr>
          <w:sz w:val="24"/>
        </w:rPr>
        <w:t>цилиндрические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вн</w:t>
      </w:r>
      <w:r>
        <w:rPr>
          <w:sz w:val="24"/>
        </w:rPr>
        <w:t>ешними</w:t>
      </w:r>
      <w:r>
        <w:rPr>
          <w:spacing w:val="44"/>
          <w:sz w:val="24"/>
        </w:rPr>
        <w:t xml:space="preserve"> </w:t>
      </w:r>
      <w:r>
        <w:rPr>
          <w:sz w:val="24"/>
        </w:rPr>
        <w:t>зубьями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шлицевыми</w:t>
      </w:r>
      <w:r>
        <w:rPr>
          <w:spacing w:val="39"/>
          <w:sz w:val="24"/>
        </w:rPr>
        <w:t xml:space="preserve"> </w:t>
      </w:r>
      <w:r>
        <w:rPr>
          <w:sz w:val="24"/>
        </w:rPr>
        <w:t>отверстиями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обработки.</w:t>
      </w:r>
    </w:p>
    <w:p w:rsidR="00A37D38" w:rsidRDefault="00A37D38">
      <w:pPr>
        <w:spacing w:line="242" w:lineRule="auto"/>
        <w:rPr>
          <w:sz w:val="24"/>
        </w:rPr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pStyle w:val="a3"/>
        <w:spacing w:before="84"/>
        <w:ind w:left="666" w:right="93"/>
        <w:jc w:val="center"/>
      </w:pPr>
      <w:r>
        <w:t>Приложение Г</w:t>
      </w:r>
    </w:p>
    <w:p w:rsidR="00A37D38" w:rsidRDefault="00A37D38">
      <w:pPr>
        <w:pStyle w:val="a3"/>
      </w:pPr>
    </w:p>
    <w:p w:rsidR="00A37D38" w:rsidRDefault="003001F7">
      <w:pPr>
        <w:pStyle w:val="a3"/>
        <w:spacing w:line="242" w:lineRule="auto"/>
        <w:ind w:left="1398" w:right="831"/>
        <w:jc w:val="center"/>
      </w:pPr>
      <w:r>
        <w:t>Перечень основных ГОСТов для курсового проектирования,</w:t>
      </w:r>
      <w:r>
        <w:rPr>
          <w:spacing w:val="-57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</w:t>
      </w:r>
      <w:r>
        <w:rPr>
          <w:spacing w:val="2"/>
        </w:rPr>
        <w:t xml:space="preserve"> </w:t>
      </w:r>
      <w:r>
        <w:t>июля</w:t>
      </w:r>
      <w:r>
        <w:rPr>
          <w:spacing w:val="2"/>
        </w:rPr>
        <w:t xml:space="preserve"> </w:t>
      </w:r>
      <w:r>
        <w:t>2006</w:t>
      </w:r>
      <w:r>
        <w:rPr>
          <w:spacing w:val="-3"/>
        </w:rPr>
        <w:t xml:space="preserve"> </w:t>
      </w:r>
      <w:r>
        <w:t>г.,</w:t>
      </w:r>
    </w:p>
    <w:p w:rsidR="00A37D38" w:rsidRDefault="00A37D38">
      <w:pPr>
        <w:pStyle w:val="a3"/>
        <w:spacing w:before="2"/>
      </w:pPr>
    </w:p>
    <w:p w:rsidR="00A37D38" w:rsidRDefault="003001F7">
      <w:pPr>
        <w:pStyle w:val="2"/>
        <w:spacing w:line="240" w:lineRule="auto"/>
        <w:ind w:left="380" w:right="93"/>
        <w:jc w:val="center"/>
      </w:pPr>
      <w:r>
        <w:t>Технологическая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производства</w:t>
      </w:r>
    </w:p>
    <w:p w:rsidR="00A37D38" w:rsidRDefault="00A37D38">
      <w:pPr>
        <w:jc w:val="center"/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3001F7">
      <w:pPr>
        <w:spacing w:line="227" w:lineRule="exact"/>
        <w:ind w:left="940" w:right="842"/>
        <w:jc w:val="center"/>
        <w:rPr>
          <w:b/>
          <w:i/>
          <w:sz w:val="20"/>
        </w:rPr>
      </w:pPr>
      <w:r>
        <w:rPr>
          <w:b/>
          <w:i/>
          <w:sz w:val="20"/>
        </w:rPr>
        <w:t>ТПП.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Общие положения.</w:t>
      </w:r>
    </w:p>
    <w:p w:rsidR="00A37D38" w:rsidRDefault="003001F7">
      <w:pPr>
        <w:ind w:left="945" w:right="842"/>
        <w:jc w:val="center"/>
        <w:rPr>
          <w:b/>
          <w:i/>
          <w:sz w:val="20"/>
        </w:rPr>
      </w:pPr>
      <w:r>
        <w:rPr>
          <w:b/>
          <w:i/>
          <w:sz w:val="20"/>
        </w:rPr>
        <w:t>Технологическая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документация</w:t>
      </w:r>
    </w:p>
    <w:p w:rsidR="00A37D38" w:rsidRDefault="003001F7">
      <w:pPr>
        <w:spacing w:before="1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 50995.0.1–96</w:t>
      </w:r>
    </w:p>
    <w:p w:rsidR="00A37D38" w:rsidRDefault="003001F7">
      <w:pPr>
        <w:spacing w:line="242" w:lineRule="auto"/>
        <w:ind w:left="141" w:right="1125"/>
        <w:rPr>
          <w:b/>
          <w:sz w:val="20"/>
        </w:rPr>
      </w:pPr>
      <w:r>
        <w:rPr>
          <w:sz w:val="20"/>
        </w:rPr>
        <w:t>Технологическое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продукции. Основные положения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15.000–94</w:t>
      </w:r>
    </w:p>
    <w:p w:rsidR="00A37D38" w:rsidRDefault="003001F7">
      <w:pPr>
        <w:ind w:left="141" w:right="123"/>
        <w:jc w:val="both"/>
        <w:rPr>
          <w:sz w:val="20"/>
        </w:rPr>
      </w:pP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производство.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положения</w:t>
      </w:r>
    </w:p>
    <w:p w:rsidR="00A37D38" w:rsidRDefault="003001F7">
      <w:pPr>
        <w:spacing w:line="228" w:lineRule="exact"/>
        <w:ind w:left="141"/>
        <w:jc w:val="both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 50995.3.1-96</w:t>
      </w:r>
    </w:p>
    <w:p w:rsidR="00A37D38" w:rsidRDefault="003001F7">
      <w:pPr>
        <w:spacing w:line="237" w:lineRule="auto"/>
        <w:ind w:left="141" w:right="217"/>
        <w:jc w:val="both"/>
        <w:rPr>
          <w:sz w:val="20"/>
        </w:rPr>
      </w:pPr>
      <w:r>
        <w:rPr>
          <w:sz w:val="20"/>
        </w:rPr>
        <w:t>Технологическое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продукции.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производства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14.201–83</w:t>
      </w:r>
    </w:p>
    <w:p w:rsidR="00A37D38" w:rsidRDefault="003001F7">
      <w:pPr>
        <w:tabs>
          <w:tab w:val="left" w:pos="1282"/>
          <w:tab w:val="left" w:pos="2813"/>
        </w:tabs>
        <w:spacing w:line="242" w:lineRule="auto"/>
        <w:ind w:left="141" w:right="397"/>
        <w:rPr>
          <w:b/>
          <w:sz w:val="20"/>
        </w:rPr>
      </w:pPr>
      <w:r>
        <w:rPr>
          <w:sz w:val="20"/>
        </w:rPr>
        <w:t>ЕСТПП.</w:t>
      </w:r>
      <w:r>
        <w:rPr>
          <w:sz w:val="20"/>
        </w:rPr>
        <w:tab/>
        <w:t>Обеспечение</w:t>
      </w:r>
      <w:r>
        <w:rPr>
          <w:sz w:val="20"/>
        </w:rPr>
        <w:tab/>
      </w:r>
      <w:r>
        <w:rPr>
          <w:spacing w:val="-1"/>
          <w:sz w:val="20"/>
        </w:rPr>
        <w:t>технологичности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7"/>
          <w:sz w:val="20"/>
        </w:rPr>
        <w:t xml:space="preserve"> </w:t>
      </w:r>
      <w:r>
        <w:rPr>
          <w:sz w:val="20"/>
        </w:rPr>
        <w:t>изделий.</w:t>
      </w:r>
      <w:r>
        <w:rPr>
          <w:spacing w:val="11"/>
          <w:sz w:val="20"/>
        </w:rPr>
        <w:t xml:space="preserve"> </w:t>
      </w:r>
      <w:r>
        <w:rPr>
          <w:sz w:val="20"/>
        </w:rPr>
        <w:t>Общие</w:t>
      </w:r>
      <w:r>
        <w:rPr>
          <w:spacing w:val="6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14.206–73</w:t>
      </w:r>
    </w:p>
    <w:p w:rsidR="00A37D38" w:rsidRDefault="003001F7">
      <w:pPr>
        <w:tabs>
          <w:tab w:val="left" w:pos="1431"/>
          <w:tab w:val="left" w:pos="3494"/>
        </w:tabs>
        <w:ind w:left="141" w:right="394"/>
        <w:rPr>
          <w:sz w:val="20"/>
        </w:rPr>
      </w:pPr>
      <w:r>
        <w:rPr>
          <w:sz w:val="20"/>
        </w:rPr>
        <w:t>ЕСТПП.</w:t>
      </w:r>
      <w:r>
        <w:rPr>
          <w:sz w:val="20"/>
        </w:rPr>
        <w:tab/>
        <w:t>Технологический</w:t>
      </w:r>
      <w:r>
        <w:rPr>
          <w:sz w:val="20"/>
        </w:rPr>
        <w:tab/>
      </w:r>
      <w:r>
        <w:rPr>
          <w:spacing w:val="-1"/>
          <w:sz w:val="20"/>
        </w:rPr>
        <w:t>контроль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конструкторской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документации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3.1001–81</w:t>
      </w:r>
    </w:p>
    <w:p w:rsidR="00A37D38" w:rsidRDefault="003001F7">
      <w:pPr>
        <w:spacing w:line="228" w:lineRule="exact"/>
        <w:ind w:left="141"/>
        <w:jc w:val="both"/>
        <w:rPr>
          <w:sz w:val="20"/>
        </w:rPr>
      </w:pPr>
      <w:r>
        <w:rPr>
          <w:sz w:val="20"/>
        </w:rPr>
        <w:t>ЕСТД.</w:t>
      </w:r>
      <w:r>
        <w:rPr>
          <w:spacing w:val="-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положения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3.1102–81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ЕСТД.</w:t>
      </w:r>
      <w:r>
        <w:rPr>
          <w:spacing w:val="-4"/>
          <w:sz w:val="20"/>
        </w:rPr>
        <w:t xml:space="preserve"> </w:t>
      </w:r>
      <w:r>
        <w:rPr>
          <w:sz w:val="20"/>
        </w:rPr>
        <w:t>Стадии</w:t>
      </w:r>
      <w:r>
        <w:rPr>
          <w:spacing w:val="-3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виды</w:t>
      </w:r>
      <w:r>
        <w:rPr>
          <w:spacing w:val="-2"/>
          <w:sz w:val="20"/>
        </w:rPr>
        <w:t xml:space="preserve"> </w:t>
      </w:r>
      <w:r>
        <w:rPr>
          <w:sz w:val="20"/>
        </w:rPr>
        <w:t>документов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3.1103–82</w:t>
      </w:r>
    </w:p>
    <w:p w:rsidR="00A37D38" w:rsidRDefault="003001F7">
      <w:pPr>
        <w:spacing w:line="228" w:lineRule="exact"/>
        <w:ind w:left="141"/>
        <w:jc w:val="both"/>
        <w:rPr>
          <w:sz w:val="20"/>
        </w:rPr>
      </w:pPr>
      <w:r>
        <w:rPr>
          <w:sz w:val="20"/>
        </w:rPr>
        <w:t>ЕСТД.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надписи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3.1105–84</w:t>
      </w:r>
    </w:p>
    <w:p w:rsidR="00A37D38" w:rsidRDefault="003001F7">
      <w:pPr>
        <w:ind w:left="141" w:right="146"/>
        <w:rPr>
          <w:sz w:val="20"/>
        </w:rPr>
      </w:pPr>
      <w:r>
        <w:rPr>
          <w:sz w:val="20"/>
        </w:rPr>
        <w:t>ЕСТД.</w:t>
      </w:r>
      <w:r>
        <w:rPr>
          <w:spacing w:val="24"/>
          <w:sz w:val="20"/>
        </w:rPr>
        <w:t xml:space="preserve"> </w:t>
      </w:r>
      <w:r>
        <w:rPr>
          <w:sz w:val="20"/>
        </w:rPr>
        <w:t>Форма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0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25"/>
          <w:sz w:val="20"/>
        </w:rPr>
        <w:t xml:space="preserve"> </w:t>
      </w:r>
      <w:r>
        <w:rPr>
          <w:sz w:val="20"/>
        </w:rPr>
        <w:t>документов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назначения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3.1107–81</w:t>
      </w:r>
    </w:p>
    <w:p w:rsidR="00A37D38" w:rsidRDefault="003001F7">
      <w:pPr>
        <w:tabs>
          <w:tab w:val="left" w:pos="1013"/>
          <w:tab w:val="left" w:pos="1949"/>
          <w:tab w:val="left" w:pos="2928"/>
          <w:tab w:val="left" w:pos="3335"/>
        </w:tabs>
        <w:ind w:left="141" w:right="143"/>
        <w:rPr>
          <w:sz w:val="20"/>
        </w:rPr>
      </w:pPr>
      <w:r>
        <w:rPr>
          <w:sz w:val="20"/>
        </w:rPr>
        <w:t>ЕСТД.</w:t>
      </w:r>
      <w:r>
        <w:rPr>
          <w:sz w:val="20"/>
        </w:rPr>
        <w:tab/>
        <w:t>Опоры,</w:t>
      </w:r>
      <w:r>
        <w:rPr>
          <w:sz w:val="20"/>
        </w:rPr>
        <w:tab/>
        <w:t>зажимы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установочные</w:t>
      </w:r>
      <w:r>
        <w:rPr>
          <w:spacing w:val="-47"/>
          <w:sz w:val="20"/>
        </w:rPr>
        <w:t xml:space="preserve"> </w:t>
      </w:r>
      <w:r>
        <w:rPr>
          <w:sz w:val="20"/>
        </w:rPr>
        <w:t>устройства.</w:t>
      </w:r>
      <w:r>
        <w:rPr>
          <w:spacing w:val="2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3"/>
          <w:sz w:val="20"/>
        </w:rPr>
        <w:t xml:space="preserve"> </w:t>
      </w:r>
      <w:r>
        <w:rPr>
          <w:sz w:val="20"/>
        </w:rPr>
        <w:t>обозначение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3.1109–82</w:t>
      </w:r>
    </w:p>
    <w:p w:rsidR="00A37D38" w:rsidRDefault="003001F7">
      <w:pPr>
        <w:tabs>
          <w:tab w:val="left" w:pos="1239"/>
          <w:tab w:val="left" w:pos="2362"/>
          <w:tab w:val="left" w:pos="3585"/>
        </w:tabs>
        <w:ind w:left="141" w:right="143"/>
        <w:rPr>
          <w:sz w:val="20"/>
        </w:rPr>
      </w:pPr>
      <w:r>
        <w:rPr>
          <w:sz w:val="20"/>
        </w:rPr>
        <w:t>ЕСТД.</w:t>
      </w:r>
      <w:r>
        <w:rPr>
          <w:sz w:val="20"/>
        </w:rPr>
        <w:tab/>
        <w:t>Общие</w:t>
      </w:r>
      <w:r>
        <w:rPr>
          <w:sz w:val="20"/>
        </w:rPr>
        <w:tab/>
        <w:t>правила</w:t>
      </w:r>
      <w:r>
        <w:rPr>
          <w:sz w:val="20"/>
        </w:rPr>
        <w:tab/>
      </w:r>
      <w:r>
        <w:rPr>
          <w:spacing w:val="-1"/>
          <w:sz w:val="20"/>
        </w:rPr>
        <w:t>разработки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</w:p>
    <w:p w:rsidR="00A37D38" w:rsidRDefault="003001F7">
      <w:pPr>
        <w:spacing w:before="3" w:line="225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3.1116–79</w:t>
      </w:r>
    </w:p>
    <w:p w:rsidR="00A37D38" w:rsidRDefault="003001F7">
      <w:pPr>
        <w:spacing w:line="225" w:lineRule="exact"/>
        <w:ind w:left="141"/>
        <w:jc w:val="both"/>
        <w:rPr>
          <w:sz w:val="20"/>
        </w:rPr>
      </w:pPr>
      <w:r>
        <w:rPr>
          <w:sz w:val="20"/>
        </w:rPr>
        <w:t>ЕСТД.</w:t>
      </w:r>
      <w:r>
        <w:rPr>
          <w:spacing w:val="-5"/>
          <w:sz w:val="20"/>
        </w:rPr>
        <w:t xml:space="preserve"> </w:t>
      </w:r>
      <w:r>
        <w:rPr>
          <w:sz w:val="20"/>
        </w:rPr>
        <w:t>Нормоконтроль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3.1118–82</w:t>
      </w:r>
    </w:p>
    <w:p w:rsidR="00A37D38" w:rsidRDefault="003001F7">
      <w:pPr>
        <w:tabs>
          <w:tab w:val="left" w:pos="1253"/>
          <w:tab w:val="left" w:pos="2146"/>
          <w:tab w:val="left" w:pos="2525"/>
          <w:tab w:val="left" w:pos="3484"/>
        </w:tabs>
        <w:ind w:left="141" w:right="144"/>
        <w:rPr>
          <w:sz w:val="20"/>
        </w:rPr>
      </w:pPr>
      <w:r>
        <w:rPr>
          <w:sz w:val="20"/>
        </w:rPr>
        <w:t>ЕСТД.</w:t>
      </w:r>
      <w:r>
        <w:rPr>
          <w:sz w:val="20"/>
        </w:rPr>
        <w:tab/>
        <w:t>Формы</w:t>
      </w:r>
      <w:r>
        <w:rPr>
          <w:sz w:val="20"/>
        </w:rPr>
        <w:tab/>
        <w:t>и</w:t>
      </w:r>
      <w:r>
        <w:rPr>
          <w:sz w:val="20"/>
        </w:rPr>
        <w:tab/>
        <w:t>правила</w:t>
      </w:r>
      <w:r>
        <w:rPr>
          <w:sz w:val="20"/>
        </w:rPr>
        <w:tab/>
      </w:r>
      <w:r>
        <w:rPr>
          <w:spacing w:val="-2"/>
          <w:sz w:val="20"/>
        </w:rPr>
        <w:t>оформления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маршрутных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карт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3.1120–83</w:t>
      </w:r>
    </w:p>
    <w:p w:rsidR="00A37D38" w:rsidRDefault="003001F7">
      <w:pPr>
        <w:ind w:left="141" w:right="38"/>
        <w:jc w:val="both"/>
        <w:rPr>
          <w:sz w:val="20"/>
        </w:rPr>
      </w:pPr>
      <w:r>
        <w:rPr>
          <w:sz w:val="20"/>
        </w:rPr>
        <w:t>ЕСТД.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 безопасности труда в технологической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3.1404–86</w:t>
      </w:r>
    </w:p>
    <w:p w:rsidR="00A37D38" w:rsidRDefault="003001F7">
      <w:pPr>
        <w:spacing w:line="237" w:lineRule="auto"/>
        <w:ind w:left="141" w:right="142"/>
        <w:jc w:val="both"/>
        <w:rPr>
          <w:sz w:val="20"/>
        </w:rPr>
      </w:pPr>
      <w:r>
        <w:rPr>
          <w:sz w:val="20"/>
        </w:rPr>
        <w:t>ЕСТД. Формы и правила оформления документов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резанием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3.1502–85</w:t>
      </w:r>
    </w:p>
    <w:p w:rsidR="00A37D38" w:rsidRDefault="003001F7">
      <w:pPr>
        <w:ind w:left="141" w:right="146"/>
        <w:rPr>
          <w:sz w:val="20"/>
        </w:rPr>
      </w:pPr>
      <w:r>
        <w:rPr>
          <w:sz w:val="20"/>
        </w:rPr>
        <w:t>ЕСТД.</w:t>
      </w:r>
      <w:r>
        <w:rPr>
          <w:spacing w:val="1"/>
          <w:sz w:val="20"/>
        </w:rPr>
        <w:t xml:space="preserve"> </w:t>
      </w:r>
      <w:r>
        <w:rPr>
          <w:sz w:val="20"/>
        </w:rPr>
        <w:t>Формы и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 документов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технический контроль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3.1702–79</w:t>
      </w:r>
    </w:p>
    <w:p w:rsidR="00A37D38" w:rsidRDefault="003001F7">
      <w:pPr>
        <w:ind w:left="141"/>
        <w:rPr>
          <w:sz w:val="20"/>
        </w:rPr>
      </w:pPr>
      <w:r>
        <w:rPr>
          <w:sz w:val="20"/>
        </w:rPr>
        <w:t>ЕСТД.</w:t>
      </w:r>
      <w:r>
        <w:rPr>
          <w:spacing w:val="3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3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34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переходов.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Обработка</w:t>
      </w:r>
      <w:r>
        <w:rPr>
          <w:spacing w:val="4"/>
          <w:sz w:val="20"/>
        </w:rPr>
        <w:t xml:space="preserve"> </w:t>
      </w:r>
      <w:r>
        <w:rPr>
          <w:sz w:val="20"/>
        </w:rPr>
        <w:t>резанием</w:t>
      </w:r>
    </w:p>
    <w:p w:rsidR="00A37D38" w:rsidRDefault="003001F7">
      <w:pPr>
        <w:spacing w:line="227" w:lineRule="exact"/>
        <w:ind w:right="811"/>
        <w:jc w:val="right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t>Конструкторская</w:t>
      </w:r>
      <w:r>
        <w:rPr>
          <w:b/>
          <w:i/>
          <w:spacing w:val="42"/>
          <w:sz w:val="20"/>
        </w:rPr>
        <w:t xml:space="preserve"> </w:t>
      </w:r>
      <w:r>
        <w:rPr>
          <w:b/>
          <w:i/>
          <w:sz w:val="20"/>
        </w:rPr>
        <w:t>документация</w:t>
      </w:r>
    </w:p>
    <w:p w:rsidR="00A37D38" w:rsidRDefault="00A37D38">
      <w:pPr>
        <w:pStyle w:val="a3"/>
        <w:rPr>
          <w:b/>
          <w:i/>
          <w:sz w:val="20"/>
        </w:rPr>
      </w:pPr>
    </w:p>
    <w:p w:rsidR="00A37D38" w:rsidRDefault="003001F7">
      <w:pPr>
        <w:spacing w:before="1" w:line="228" w:lineRule="exact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2.109–73</w:t>
      </w:r>
    </w:p>
    <w:p w:rsidR="00A37D38" w:rsidRDefault="003001F7">
      <w:pPr>
        <w:spacing w:line="228" w:lineRule="exact"/>
        <w:ind w:right="821"/>
        <w:jc w:val="right"/>
        <w:rPr>
          <w:sz w:val="20"/>
        </w:rPr>
      </w:pPr>
      <w:r>
        <w:rPr>
          <w:sz w:val="20"/>
        </w:rPr>
        <w:t>ЕСКД.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чертежам</w:t>
      </w:r>
    </w:p>
    <w:p w:rsidR="00A37D38" w:rsidRDefault="003001F7">
      <w:pPr>
        <w:spacing w:before="5" w:line="228" w:lineRule="exact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2.307–68</w:t>
      </w:r>
    </w:p>
    <w:p w:rsidR="00A37D38" w:rsidRDefault="003001F7">
      <w:pPr>
        <w:ind w:left="141" w:firstLine="14"/>
        <w:rPr>
          <w:sz w:val="20"/>
        </w:rPr>
      </w:pPr>
      <w:r>
        <w:rPr>
          <w:sz w:val="20"/>
        </w:rPr>
        <w:t>ЕСКД</w:t>
      </w:r>
      <w:r>
        <w:rPr>
          <w:spacing w:val="21"/>
          <w:sz w:val="20"/>
        </w:rPr>
        <w:t xml:space="preserve"> </w:t>
      </w:r>
      <w:r>
        <w:rPr>
          <w:sz w:val="20"/>
        </w:rPr>
        <w:t>Нанесение</w:t>
      </w:r>
      <w:r>
        <w:rPr>
          <w:spacing w:val="17"/>
          <w:sz w:val="20"/>
        </w:rPr>
        <w:t xml:space="preserve"> </w:t>
      </w:r>
      <w:r>
        <w:rPr>
          <w:sz w:val="20"/>
        </w:rPr>
        <w:t>размеров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предельных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отклонений</w:t>
      </w:r>
    </w:p>
    <w:p w:rsidR="00A37D38" w:rsidRDefault="003001F7">
      <w:pPr>
        <w:spacing w:before="4" w:line="228" w:lineRule="exact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2.308–79</w:t>
      </w:r>
    </w:p>
    <w:p w:rsidR="00A37D38" w:rsidRDefault="003001F7">
      <w:pPr>
        <w:ind w:left="141" w:right="245" w:firstLine="14"/>
        <w:rPr>
          <w:sz w:val="20"/>
        </w:rPr>
      </w:pPr>
      <w:r>
        <w:rPr>
          <w:sz w:val="20"/>
        </w:rPr>
        <w:t>ЕСКД.</w:t>
      </w:r>
      <w:r>
        <w:rPr>
          <w:spacing w:val="2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чертежах</w:t>
      </w:r>
      <w:r>
        <w:rPr>
          <w:spacing w:val="5"/>
          <w:sz w:val="20"/>
        </w:rPr>
        <w:t xml:space="preserve"> </w:t>
      </w:r>
      <w:r>
        <w:rPr>
          <w:sz w:val="20"/>
        </w:rPr>
        <w:t>допусков</w:t>
      </w:r>
      <w:r>
        <w:rPr>
          <w:spacing w:val="6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расположения</w:t>
      </w:r>
    </w:p>
    <w:p w:rsidR="00A37D38" w:rsidRDefault="003001F7">
      <w:pPr>
        <w:spacing w:before="3" w:line="225" w:lineRule="exact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2.309–73</w:t>
      </w:r>
    </w:p>
    <w:p w:rsidR="00A37D38" w:rsidRDefault="003001F7">
      <w:pPr>
        <w:tabs>
          <w:tab w:val="left" w:pos="1258"/>
          <w:tab w:val="left" w:pos="2890"/>
        </w:tabs>
        <w:ind w:left="141" w:right="314" w:firstLine="14"/>
        <w:rPr>
          <w:sz w:val="20"/>
        </w:rPr>
      </w:pPr>
      <w:r>
        <w:rPr>
          <w:sz w:val="20"/>
        </w:rPr>
        <w:t>ЕСКД.</w:t>
      </w:r>
      <w:r>
        <w:rPr>
          <w:sz w:val="20"/>
        </w:rPr>
        <w:tab/>
        <w:t>Обозначения</w:t>
      </w:r>
      <w:r>
        <w:rPr>
          <w:sz w:val="20"/>
        </w:rPr>
        <w:tab/>
      </w:r>
      <w:r>
        <w:rPr>
          <w:spacing w:val="-1"/>
          <w:sz w:val="20"/>
        </w:rPr>
        <w:t>шероховатости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поверхностей</w:t>
      </w:r>
    </w:p>
    <w:p w:rsidR="00A37D38" w:rsidRDefault="003001F7">
      <w:pPr>
        <w:spacing w:before="2" w:line="228" w:lineRule="exact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2.403–75</w:t>
      </w:r>
    </w:p>
    <w:p w:rsidR="00A37D38" w:rsidRDefault="003001F7">
      <w:pPr>
        <w:tabs>
          <w:tab w:val="left" w:pos="1033"/>
          <w:tab w:val="left" w:pos="2054"/>
          <w:tab w:val="left" w:pos="3378"/>
        </w:tabs>
        <w:ind w:left="141" w:right="314" w:firstLine="14"/>
        <w:rPr>
          <w:sz w:val="20"/>
        </w:rPr>
      </w:pPr>
      <w:r>
        <w:rPr>
          <w:sz w:val="20"/>
        </w:rPr>
        <w:t>ЕСКД.</w:t>
      </w:r>
      <w:r>
        <w:rPr>
          <w:sz w:val="20"/>
        </w:rPr>
        <w:tab/>
        <w:t>Правила</w:t>
      </w:r>
      <w:r>
        <w:rPr>
          <w:sz w:val="20"/>
        </w:rPr>
        <w:tab/>
        <w:t>выполнения</w:t>
      </w:r>
      <w:r>
        <w:rPr>
          <w:sz w:val="20"/>
        </w:rPr>
        <w:tab/>
        <w:t>чертежей</w:t>
      </w:r>
      <w:r>
        <w:rPr>
          <w:spacing w:val="-47"/>
          <w:sz w:val="20"/>
        </w:rPr>
        <w:t xml:space="preserve"> </w:t>
      </w:r>
      <w:r>
        <w:rPr>
          <w:sz w:val="20"/>
        </w:rPr>
        <w:t>цилиндрических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зубчатых</w:t>
      </w:r>
      <w:r>
        <w:rPr>
          <w:spacing w:val="1"/>
          <w:sz w:val="20"/>
        </w:rPr>
        <w:t xml:space="preserve"> </w:t>
      </w:r>
      <w:r>
        <w:rPr>
          <w:sz w:val="20"/>
        </w:rPr>
        <w:t>колес</w:t>
      </w:r>
    </w:p>
    <w:p w:rsidR="00A37D38" w:rsidRDefault="003001F7">
      <w:pPr>
        <w:spacing w:before="3" w:line="228" w:lineRule="exact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2.405–75</w:t>
      </w:r>
    </w:p>
    <w:p w:rsidR="00A37D38" w:rsidRDefault="003001F7">
      <w:pPr>
        <w:tabs>
          <w:tab w:val="left" w:pos="1033"/>
          <w:tab w:val="left" w:pos="2054"/>
          <w:tab w:val="left" w:pos="3378"/>
        </w:tabs>
        <w:ind w:left="141" w:right="314" w:firstLine="14"/>
        <w:rPr>
          <w:sz w:val="20"/>
        </w:rPr>
      </w:pPr>
      <w:r>
        <w:rPr>
          <w:sz w:val="20"/>
        </w:rPr>
        <w:t>ЕСКД.</w:t>
      </w:r>
      <w:r>
        <w:rPr>
          <w:sz w:val="20"/>
        </w:rPr>
        <w:tab/>
        <w:t>Правила</w:t>
      </w:r>
      <w:r>
        <w:rPr>
          <w:sz w:val="20"/>
        </w:rPr>
        <w:tab/>
        <w:t>выполнения</w:t>
      </w:r>
      <w:r>
        <w:rPr>
          <w:sz w:val="20"/>
        </w:rPr>
        <w:tab/>
        <w:t>чертежей</w:t>
      </w:r>
      <w:r>
        <w:rPr>
          <w:spacing w:val="-47"/>
          <w:sz w:val="20"/>
        </w:rPr>
        <w:t xml:space="preserve"> </w:t>
      </w:r>
      <w:r>
        <w:rPr>
          <w:sz w:val="20"/>
        </w:rPr>
        <w:t>зубчатых</w:t>
      </w:r>
      <w:r>
        <w:rPr>
          <w:spacing w:val="1"/>
          <w:sz w:val="20"/>
        </w:rPr>
        <w:t xml:space="preserve"> </w:t>
      </w:r>
      <w:r>
        <w:rPr>
          <w:sz w:val="20"/>
        </w:rPr>
        <w:t>колес</w:t>
      </w:r>
    </w:p>
    <w:p w:rsidR="00A37D38" w:rsidRDefault="003001F7">
      <w:pPr>
        <w:spacing w:before="4" w:line="228" w:lineRule="exact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2.406–768</w:t>
      </w:r>
    </w:p>
    <w:p w:rsidR="00A37D38" w:rsidRDefault="003001F7">
      <w:pPr>
        <w:tabs>
          <w:tab w:val="left" w:pos="1033"/>
          <w:tab w:val="left" w:pos="2054"/>
          <w:tab w:val="left" w:pos="3378"/>
        </w:tabs>
        <w:ind w:left="141" w:right="314" w:firstLine="14"/>
        <w:rPr>
          <w:b/>
          <w:sz w:val="20"/>
        </w:rPr>
      </w:pPr>
      <w:r>
        <w:rPr>
          <w:sz w:val="20"/>
        </w:rPr>
        <w:t>ЕСКД.</w:t>
      </w:r>
      <w:r>
        <w:rPr>
          <w:sz w:val="20"/>
        </w:rPr>
        <w:tab/>
        <w:t>Правила</w:t>
      </w:r>
      <w:r>
        <w:rPr>
          <w:sz w:val="20"/>
        </w:rPr>
        <w:tab/>
        <w:t>выполнения</w:t>
      </w:r>
      <w:r>
        <w:rPr>
          <w:sz w:val="20"/>
        </w:rPr>
        <w:tab/>
        <w:t>чертежей</w:t>
      </w:r>
      <w:r>
        <w:rPr>
          <w:spacing w:val="-47"/>
          <w:sz w:val="20"/>
        </w:rPr>
        <w:t xml:space="preserve"> </w:t>
      </w:r>
      <w:r>
        <w:rPr>
          <w:sz w:val="20"/>
        </w:rPr>
        <w:t>цилиндрических червяков и червячных колес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2.408–68</w:t>
      </w:r>
    </w:p>
    <w:p w:rsidR="00A37D38" w:rsidRDefault="003001F7">
      <w:pPr>
        <w:spacing w:line="227" w:lineRule="exact"/>
        <w:ind w:left="141"/>
        <w:rPr>
          <w:sz w:val="20"/>
        </w:rPr>
      </w:pPr>
      <w:r>
        <w:rPr>
          <w:sz w:val="20"/>
        </w:rPr>
        <w:t>ЕСКД.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чертежей</w:t>
      </w:r>
      <w:r>
        <w:rPr>
          <w:spacing w:val="-3"/>
          <w:sz w:val="20"/>
        </w:rPr>
        <w:t xml:space="preserve"> </w:t>
      </w:r>
      <w:r>
        <w:rPr>
          <w:sz w:val="20"/>
        </w:rPr>
        <w:t>звездочек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25347–82</w:t>
      </w:r>
    </w:p>
    <w:p w:rsidR="00A37D38" w:rsidRDefault="003001F7">
      <w:pPr>
        <w:ind w:left="141" w:right="310"/>
        <w:jc w:val="both"/>
        <w:rPr>
          <w:sz w:val="20"/>
        </w:rPr>
      </w:pPr>
      <w:r>
        <w:rPr>
          <w:sz w:val="20"/>
        </w:rPr>
        <w:t>Основные нормы взаимозаменяемости. ЕСДП.</w:t>
      </w:r>
      <w:r>
        <w:rPr>
          <w:spacing w:val="1"/>
          <w:sz w:val="20"/>
        </w:rPr>
        <w:t xml:space="preserve"> </w:t>
      </w:r>
      <w:r>
        <w:rPr>
          <w:sz w:val="20"/>
        </w:rPr>
        <w:t>Поля</w:t>
      </w:r>
      <w:r>
        <w:rPr>
          <w:spacing w:val="-1"/>
          <w:sz w:val="20"/>
        </w:rPr>
        <w:t xml:space="preserve"> </w:t>
      </w:r>
      <w:r>
        <w:rPr>
          <w:sz w:val="20"/>
        </w:rPr>
        <w:t>допусков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рекомендуемые</w:t>
      </w:r>
      <w:r>
        <w:rPr>
          <w:spacing w:val="-3"/>
          <w:sz w:val="20"/>
        </w:rPr>
        <w:t xml:space="preserve"> </w:t>
      </w:r>
      <w:r>
        <w:rPr>
          <w:sz w:val="20"/>
        </w:rPr>
        <w:t>посадки.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1643–81</w:t>
      </w:r>
    </w:p>
    <w:p w:rsidR="00A37D38" w:rsidRDefault="003001F7">
      <w:pPr>
        <w:spacing w:line="242" w:lineRule="auto"/>
        <w:ind w:left="141" w:right="313"/>
        <w:jc w:val="both"/>
        <w:rPr>
          <w:b/>
          <w:sz w:val="20"/>
        </w:rPr>
      </w:pP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взаимозаменяемости.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 зубчатые цилиндрические. Допуски.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1758–81</w:t>
      </w:r>
    </w:p>
    <w:p w:rsidR="00A37D38" w:rsidRDefault="003001F7">
      <w:pPr>
        <w:ind w:left="141" w:right="310"/>
        <w:jc w:val="both"/>
        <w:rPr>
          <w:sz w:val="20"/>
        </w:rPr>
      </w:pP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взаимозаменяемости.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 зубчатые конические и гипоидные.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Допуски.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3675–81</w:t>
      </w:r>
    </w:p>
    <w:p w:rsidR="00A37D38" w:rsidRDefault="003001F7">
      <w:pPr>
        <w:ind w:left="141" w:right="312"/>
        <w:jc w:val="both"/>
        <w:rPr>
          <w:sz w:val="20"/>
        </w:rPr>
      </w:pP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взаимозаменяемости.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червячные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цилиндрические.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Допуски.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8820–69</w:t>
      </w:r>
    </w:p>
    <w:p w:rsidR="00A37D38" w:rsidRDefault="003001F7">
      <w:pPr>
        <w:ind w:left="141" w:right="314"/>
        <w:jc w:val="both"/>
        <w:rPr>
          <w:sz w:val="20"/>
        </w:rPr>
      </w:pPr>
      <w:r>
        <w:rPr>
          <w:sz w:val="20"/>
        </w:rPr>
        <w:t>Канавки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выхода</w:t>
      </w:r>
      <w:r>
        <w:rPr>
          <w:spacing w:val="1"/>
          <w:sz w:val="20"/>
        </w:rPr>
        <w:t xml:space="preserve"> </w:t>
      </w:r>
      <w:r>
        <w:rPr>
          <w:sz w:val="20"/>
        </w:rPr>
        <w:t>шлифовального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круга.</w:t>
      </w:r>
      <w:r>
        <w:rPr>
          <w:spacing w:val="1"/>
          <w:sz w:val="20"/>
        </w:rPr>
        <w:t xml:space="preserve"> </w:t>
      </w:r>
      <w:r>
        <w:rPr>
          <w:sz w:val="20"/>
        </w:rPr>
        <w:t>Форма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2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10549–80</w:t>
      </w:r>
    </w:p>
    <w:p w:rsidR="00A37D38" w:rsidRDefault="003001F7">
      <w:pPr>
        <w:ind w:left="141" w:right="313"/>
        <w:jc w:val="both"/>
        <w:rPr>
          <w:sz w:val="20"/>
        </w:rPr>
      </w:pPr>
      <w:r>
        <w:rPr>
          <w:sz w:val="20"/>
        </w:rPr>
        <w:t>Выход резьбы.</w:t>
      </w:r>
      <w:r>
        <w:rPr>
          <w:spacing w:val="1"/>
          <w:sz w:val="20"/>
        </w:rPr>
        <w:t xml:space="preserve"> </w:t>
      </w:r>
      <w:r>
        <w:rPr>
          <w:sz w:val="20"/>
        </w:rPr>
        <w:t>Сбеги,</w:t>
      </w:r>
      <w:r>
        <w:rPr>
          <w:spacing w:val="1"/>
          <w:sz w:val="20"/>
        </w:rPr>
        <w:t xml:space="preserve"> </w:t>
      </w:r>
      <w:r>
        <w:rPr>
          <w:sz w:val="20"/>
        </w:rPr>
        <w:t>недорезы,</w:t>
      </w:r>
      <w:r>
        <w:rPr>
          <w:spacing w:val="1"/>
          <w:sz w:val="20"/>
        </w:rPr>
        <w:t xml:space="preserve"> </w:t>
      </w:r>
      <w:r>
        <w:rPr>
          <w:sz w:val="20"/>
        </w:rPr>
        <w:t>проточки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фаски.</w:t>
      </w:r>
    </w:p>
    <w:p w:rsidR="00A37D38" w:rsidRDefault="003001F7">
      <w:pPr>
        <w:spacing w:before="4" w:line="225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19257–73</w:t>
      </w:r>
    </w:p>
    <w:p w:rsidR="00A37D38" w:rsidRDefault="003001F7">
      <w:pPr>
        <w:ind w:left="141"/>
        <w:rPr>
          <w:sz w:val="20"/>
        </w:rPr>
      </w:pPr>
      <w:r>
        <w:rPr>
          <w:sz w:val="20"/>
        </w:rPr>
        <w:t>Отверстия</w:t>
      </w:r>
      <w:r>
        <w:rPr>
          <w:spacing w:val="10"/>
          <w:sz w:val="20"/>
        </w:rPr>
        <w:t xml:space="preserve"> </w:t>
      </w:r>
      <w:r>
        <w:rPr>
          <w:sz w:val="20"/>
        </w:rPr>
        <w:t>под</w:t>
      </w:r>
      <w:r>
        <w:rPr>
          <w:spacing w:val="11"/>
          <w:sz w:val="20"/>
        </w:rPr>
        <w:t xml:space="preserve"> </w:t>
      </w:r>
      <w:r>
        <w:rPr>
          <w:sz w:val="20"/>
        </w:rPr>
        <w:t>нарезание</w:t>
      </w:r>
      <w:r>
        <w:rPr>
          <w:spacing w:val="5"/>
          <w:sz w:val="20"/>
        </w:rPr>
        <w:t xml:space="preserve"> </w:t>
      </w:r>
      <w:r>
        <w:rPr>
          <w:sz w:val="20"/>
        </w:rPr>
        <w:t>метрической</w:t>
      </w:r>
      <w:r>
        <w:rPr>
          <w:spacing w:val="10"/>
          <w:sz w:val="20"/>
        </w:rPr>
        <w:t xml:space="preserve"> </w:t>
      </w:r>
      <w:r>
        <w:rPr>
          <w:sz w:val="20"/>
        </w:rPr>
        <w:t>резьбы.</w:t>
      </w:r>
      <w:r>
        <w:rPr>
          <w:spacing w:val="-47"/>
          <w:sz w:val="20"/>
        </w:rPr>
        <w:t xml:space="preserve"> </w:t>
      </w:r>
      <w:r>
        <w:rPr>
          <w:sz w:val="20"/>
        </w:rPr>
        <w:t>Диаметры.</w:t>
      </w:r>
    </w:p>
    <w:p w:rsidR="00A37D38" w:rsidRDefault="003001F7">
      <w:pPr>
        <w:spacing w:before="1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16093–2004</w:t>
      </w:r>
    </w:p>
    <w:p w:rsidR="00A37D38" w:rsidRDefault="003001F7">
      <w:pPr>
        <w:ind w:left="141"/>
        <w:rPr>
          <w:sz w:val="20"/>
        </w:rPr>
      </w:pPr>
      <w:r>
        <w:rPr>
          <w:sz w:val="20"/>
        </w:rPr>
        <w:t>Основные</w:t>
      </w:r>
      <w:r>
        <w:rPr>
          <w:spacing w:val="17"/>
          <w:sz w:val="20"/>
        </w:rPr>
        <w:t xml:space="preserve"> </w:t>
      </w:r>
      <w:r>
        <w:rPr>
          <w:sz w:val="20"/>
        </w:rPr>
        <w:t>нормы</w:t>
      </w:r>
      <w:r>
        <w:rPr>
          <w:spacing w:val="18"/>
          <w:sz w:val="20"/>
        </w:rPr>
        <w:t xml:space="preserve"> </w:t>
      </w:r>
      <w:r>
        <w:rPr>
          <w:sz w:val="20"/>
        </w:rPr>
        <w:t>взаимозаменяемости.</w:t>
      </w:r>
      <w:r>
        <w:rPr>
          <w:spacing w:val="22"/>
          <w:sz w:val="20"/>
        </w:rPr>
        <w:t xml:space="preserve"> </w:t>
      </w:r>
      <w:r>
        <w:rPr>
          <w:sz w:val="20"/>
        </w:rPr>
        <w:t>Резьба</w:t>
      </w:r>
      <w:r>
        <w:rPr>
          <w:spacing w:val="-47"/>
          <w:sz w:val="20"/>
        </w:rPr>
        <w:t xml:space="preserve"> </w:t>
      </w:r>
      <w:r>
        <w:rPr>
          <w:sz w:val="20"/>
        </w:rPr>
        <w:t>метрическая.</w:t>
      </w:r>
      <w:r>
        <w:rPr>
          <w:spacing w:val="2"/>
          <w:sz w:val="20"/>
        </w:rPr>
        <w:t xml:space="preserve"> </w:t>
      </w:r>
      <w:r>
        <w:rPr>
          <w:sz w:val="20"/>
        </w:rPr>
        <w:t>Допуски.</w:t>
      </w:r>
      <w:r>
        <w:rPr>
          <w:spacing w:val="2"/>
          <w:sz w:val="20"/>
        </w:rPr>
        <w:t xml:space="preserve"> </w:t>
      </w:r>
      <w:r>
        <w:rPr>
          <w:sz w:val="20"/>
        </w:rPr>
        <w:t>Посадки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зазором.</w:t>
      </w:r>
    </w:p>
    <w:p w:rsidR="00A37D38" w:rsidRDefault="003001F7">
      <w:pPr>
        <w:ind w:left="141"/>
        <w:jc w:val="both"/>
        <w:rPr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14034–7</w:t>
      </w:r>
      <w:r>
        <w:rPr>
          <w:sz w:val="20"/>
        </w:rPr>
        <w:t>4</w:t>
      </w:r>
    </w:p>
    <w:p w:rsidR="00A37D38" w:rsidRDefault="003001F7">
      <w:pPr>
        <w:ind w:left="141"/>
        <w:jc w:val="both"/>
        <w:rPr>
          <w:sz w:val="20"/>
        </w:rPr>
      </w:pPr>
      <w:r>
        <w:rPr>
          <w:sz w:val="20"/>
        </w:rPr>
        <w:t>Отверстия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центровые.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A37D38">
      <w:pPr>
        <w:jc w:val="both"/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675" w:space="170"/>
            <w:col w:w="4505"/>
          </w:cols>
        </w:sectPr>
      </w:pPr>
    </w:p>
    <w:p w:rsidR="00A37D38" w:rsidRDefault="003001F7">
      <w:pPr>
        <w:pStyle w:val="2"/>
        <w:spacing w:before="88" w:line="240" w:lineRule="auto"/>
        <w:ind w:left="92" w:right="93"/>
        <w:jc w:val="center"/>
      </w:pPr>
      <w:r>
        <w:t>Заготовки</w:t>
      </w:r>
      <w:r>
        <w:rPr>
          <w:spacing w:val="-3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машин</w:t>
      </w:r>
    </w:p>
    <w:p w:rsidR="00A37D38" w:rsidRDefault="003001F7">
      <w:pPr>
        <w:pStyle w:val="3"/>
        <w:spacing w:before="3"/>
        <w:ind w:left="32" w:right="93"/>
        <w:jc w:val="center"/>
      </w:pPr>
      <w:r>
        <w:t>Конструкционные</w:t>
      </w:r>
      <w:r>
        <w:rPr>
          <w:spacing w:val="-4"/>
        </w:rPr>
        <w:t xml:space="preserve"> </w:t>
      </w:r>
      <w:r>
        <w:t>материалы</w:t>
      </w:r>
    </w:p>
    <w:p w:rsidR="00A37D38" w:rsidRDefault="00A37D38">
      <w:pPr>
        <w:jc w:val="center"/>
        <w:sectPr w:rsidR="00A37D38">
          <w:pgSz w:w="11910" w:h="16840"/>
          <w:pgMar w:top="1320" w:right="1280" w:bottom="280" w:left="1280" w:header="713" w:footer="0" w:gutter="0"/>
          <w:cols w:space="720"/>
        </w:sectPr>
      </w:pPr>
    </w:p>
    <w:p w:rsidR="00A37D38" w:rsidRDefault="00A37D38">
      <w:pPr>
        <w:pStyle w:val="a3"/>
        <w:spacing w:before="8"/>
        <w:rPr>
          <w:b/>
          <w:i/>
          <w:sz w:val="19"/>
        </w:rPr>
      </w:pPr>
    </w:p>
    <w:p w:rsidR="00A37D38" w:rsidRDefault="003001F7">
      <w:pPr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1412–85</w:t>
      </w:r>
    </w:p>
    <w:p w:rsidR="00A37D38" w:rsidRDefault="003001F7">
      <w:pPr>
        <w:spacing w:line="227" w:lineRule="exact"/>
        <w:ind w:left="113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t>Черные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металлы</w:t>
      </w:r>
    </w:p>
    <w:p w:rsidR="00A37D38" w:rsidRDefault="003001F7">
      <w:pPr>
        <w:spacing w:line="227" w:lineRule="exact"/>
        <w:ind w:left="1312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t>Цветные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металлы</w:t>
      </w:r>
    </w:p>
    <w:p w:rsidR="00A37D38" w:rsidRDefault="003001F7">
      <w:pPr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1583–93</w:t>
      </w:r>
    </w:p>
    <w:p w:rsidR="00A37D38" w:rsidRDefault="00A37D38">
      <w:pPr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3" w:space="720" w:equalWidth="0">
            <w:col w:w="1458" w:space="40"/>
            <w:col w:w="1709" w:space="1638"/>
            <w:col w:w="4505"/>
          </w:cols>
        </w:sectPr>
      </w:pPr>
    </w:p>
    <w:p w:rsidR="00A37D38" w:rsidRDefault="003001F7">
      <w:pPr>
        <w:ind w:left="141" w:right="42"/>
        <w:jc w:val="both"/>
        <w:rPr>
          <w:sz w:val="20"/>
        </w:rPr>
      </w:pPr>
      <w:r>
        <w:rPr>
          <w:sz w:val="20"/>
        </w:rPr>
        <w:t>Чугун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пластинчатым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графитом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отливок.</w:t>
      </w:r>
      <w:r>
        <w:rPr>
          <w:spacing w:val="1"/>
          <w:sz w:val="20"/>
        </w:rPr>
        <w:t xml:space="preserve"> </w:t>
      </w:r>
      <w:r>
        <w:rPr>
          <w:sz w:val="20"/>
        </w:rPr>
        <w:t>Марки.</w:t>
      </w:r>
      <w:r>
        <w:rPr>
          <w:spacing w:val="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16"/>
        </w:rPr>
        <w:t>Серый чугун</w:t>
      </w:r>
      <w:r>
        <w:rPr>
          <w:sz w:val="20"/>
        </w:rPr>
        <w:t>)</w:t>
      </w:r>
    </w:p>
    <w:p w:rsidR="00A37D38" w:rsidRDefault="003001F7">
      <w:pPr>
        <w:spacing w:before="2" w:line="228" w:lineRule="exact"/>
        <w:ind w:left="141"/>
        <w:rPr>
          <w:b/>
          <w:sz w:val="20"/>
        </w:rPr>
      </w:pPr>
      <w:r>
        <w:rPr>
          <w:b/>
          <w:sz w:val="20"/>
        </w:rPr>
        <w:t>ГОСТ 7293–85</w:t>
      </w:r>
    </w:p>
    <w:p w:rsidR="00A37D38" w:rsidRDefault="003001F7">
      <w:pPr>
        <w:ind w:left="141" w:right="43"/>
        <w:jc w:val="both"/>
        <w:rPr>
          <w:sz w:val="20"/>
        </w:rPr>
      </w:pPr>
      <w:r>
        <w:rPr>
          <w:sz w:val="20"/>
        </w:rPr>
        <w:t>Чугун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шаровидным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графитом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отливок.</w:t>
      </w:r>
      <w:r>
        <w:rPr>
          <w:spacing w:val="1"/>
          <w:sz w:val="20"/>
        </w:rPr>
        <w:t xml:space="preserve"> </w:t>
      </w:r>
      <w:r>
        <w:rPr>
          <w:sz w:val="20"/>
        </w:rPr>
        <w:t>Марки.</w:t>
      </w:r>
      <w:r>
        <w:rPr>
          <w:spacing w:val="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16"/>
        </w:rPr>
        <w:t>Высокопрочный чугун</w:t>
      </w:r>
      <w:r>
        <w:rPr>
          <w:sz w:val="20"/>
        </w:rPr>
        <w:t>)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1585–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85</w:t>
      </w:r>
    </w:p>
    <w:p w:rsidR="00A37D38" w:rsidRDefault="003001F7">
      <w:pPr>
        <w:spacing w:line="228" w:lineRule="exact"/>
        <w:ind w:left="141"/>
        <w:jc w:val="both"/>
        <w:rPr>
          <w:sz w:val="20"/>
        </w:rPr>
      </w:pPr>
      <w:r>
        <w:rPr>
          <w:sz w:val="20"/>
        </w:rPr>
        <w:t>Чугун</w:t>
      </w:r>
      <w:r>
        <w:rPr>
          <w:spacing w:val="-4"/>
          <w:sz w:val="20"/>
        </w:rPr>
        <w:t xml:space="preserve"> </w:t>
      </w:r>
      <w:r>
        <w:rPr>
          <w:sz w:val="20"/>
        </w:rPr>
        <w:t>антифрикционный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отливок. Марки.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7769–82</w:t>
      </w:r>
    </w:p>
    <w:p w:rsidR="00A37D38" w:rsidRDefault="003001F7">
      <w:pPr>
        <w:tabs>
          <w:tab w:val="left" w:pos="3355"/>
        </w:tabs>
        <w:spacing w:before="1" w:line="235" w:lineRule="auto"/>
        <w:ind w:left="141" w:right="59"/>
        <w:jc w:val="both"/>
        <w:rPr>
          <w:sz w:val="20"/>
        </w:rPr>
      </w:pPr>
      <w:r>
        <w:rPr>
          <w:sz w:val="20"/>
        </w:rPr>
        <w:t xml:space="preserve">Чугун  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легированный    </w:t>
      </w:r>
      <w:r>
        <w:rPr>
          <w:spacing w:val="45"/>
          <w:sz w:val="20"/>
        </w:rPr>
        <w:t xml:space="preserve"> </w:t>
      </w:r>
      <w:r>
        <w:rPr>
          <w:sz w:val="20"/>
        </w:rPr>
        <w:t>для</w:t>
      </w:r>
      <w:r>
        <w:rPr>
          <w:sz w:val="20"/>
        </w:rPr>
        <w:tab/>
        <w:t>отливок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свойствами.</w:t>
      </w:r>
      <w:r>
        <w:rPr>
          <w:spacing w:val="3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3001F7">
      <w:pPr>
        <w:spacing w:before="7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380–94</w:t>
      </w:r>
    </w:p>
    <w:p w:rsidR="00A37D38" w:rsidRDefault="003001F7">
      <w:pPr>
        <w:ind w:left="141" w:right="38"/>
        <w:jc w:val="both"/>
        <w:rPr>
          <w:sz w:val="20"/>
        </w:rPr>
      </w:pPr>
      <w:r>
        <w:rPr>
          <w:sz w:val="20"/>
        </w:rPr>
        <w:t>Сталь</w:t>
      </w:r>
      <w:r>
        <w:rPr>
          <w:spacing w:val="1"/>
          <w:sz w:val="20"/>
        </w:rPr>
        <w:t xml:space="preserve"> </w:t>
      </w:r>
      <w:r>
        <w:rPr>
          <w:sz w:val="20"/>
        </w:rPr>
        <w:t>углеродистая</w:t>
      </w:r>
      <w:r>
        <w:rPr>
          <w:spacing w:val="1"/>
          <w:sz w:val="20"/>
        </w:rPr>
        <w:t xml:space="preserve"> </w:t>
      </w:r>
      <w:r>
        <w:rPr>
          <w:sz w:val="20"/>
        </w:rPr>
        <w:t>обыкновенного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качества.</w:t>
      </w:r>
      <w:r>
        <w:rPr>
          <w:spacing w:val="1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801–78</w:t>
      </w:r>
    </w:p>
    <w:p w:rsidR="00A37D38" w:rsidRDefault="003001F7">
      <w:pPr>
        <w:spacing w:line="228" w:lineRule="exact"/>
        <w:ind w:left="141"/>
        <w:jc w:val="both"/>
        <w:rPr>
          <w:sz w:val="20"/>
        </w:rPr>
      </w:pPr>
      <w:r>
        <w:rPr>
          <w:sz w:val="20"/>
        </w:rPr>
        <w:t>Сталь</w:t>
      </w:r>
      <w:r>
        <w:rPr>
          <w:spacing w:val="-6"/>
          <w:sz w:val="20"/>
        </w:rPr>
        <w:t xml:space="preserve"> </w:t>
      </w:r>
      <w:r>
        <w:rPr>
          <w:sz w:val="20"/>
        </w:rPr>
        <w:t>подшипниковая.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1050–88</w:t>
      </w:r>
    </w:p>
    <w:p w:rsidR="00A37D38" w:rsidRDefault="003001F7">
      <w:pPr>
        <w:ind w:left="141" w:right="311"/>
        <w:jc w:val="both"/>
        <w:rPr>
          <w:sz w:val="20"/>
        </w:rPr>
      </w:pPr>
      <w:r>
        <w:rPr>
          <w:sz w:val="20"/>
        </w:rPr>
        <w:t>Прокат</w:t>
      </w:r>
      <w:r>
        <w:rPr>
          <w:spacing w:val="1"/>
          <w:sz w:val="20"/>
        </w:rPr>
        <w:t xml:space="preserve"> </w:t>
      </w:r>
      <w:r>
        <w:rPr>
          <w:sz w:val="20"/>
        </w:rPr>
        <w:t>сортовой,</w:t>
      </w:r>
      <w:r>
        <w:rPr>
          <w:spacing w:val="1"/>
          <w:sz w:val="20"/>
        </w:rPr>
        <w:t xml:space="preserve"> </w:t>
      </w:r>
      <w:r>
        <w:rPr>
          <w:sz w:val="20"/>
        </w:rPr>
        <w:t>калиброванный,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углеродистой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стали.</w:t>
      </w:r>
      <w:r>
        <w:rPr>
          <w:spacing w:val="2"/>
          <w:sz w:val="20"/>
        </w:rPr>
        <w:t xml:space="preserve"> </w:t>
      </w:r>
      <w:r>
        <w:rPr>
          <w:sz w:val="20"/>
        </w:rPr>
        <w:t>Общие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1414–75</w:t>
      </w:r>
    </w:p>
    <w:p w:rsidR="00A37D38" w:rsidRDefault="003001F7">
      <w:pPr>
        <w:spacing w:line="242" w:lineRule="auto"/>
        <w:ind w:left="141" w:right="38"/>
        <w:jc w:val="both"/>
        <w:rPr>
          <w:b/>
          <w:sz w:val="20"/>
        </w:rPr>
      </w:pPr>
      <w:r>
        <w:rPr>
          <w:sz w:val="20"/>
        </w:rPr>
        <w:t>Прокат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стали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обрабатываемости резанием. Технические условия.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1435–99</w:t>
      </w:r>
    </w:p>
    <w:p w:rsidR="00A37D38" w:rsidRDefault="003001F7">
      <w:pPr>
        <w:ind w:left="141" w:right="60"/>
        <w:jc w:val="both"/>
        <w:rPr>
          <w:sz w:val="20"/>
        </w:rPr>
      </w:pPr>
      <w:r>
        <w:rPr>
          <w:sz w:val="20"/>
        </w:rPr>
        <w:t>Прутки,</w:t>
      </w:r>
      <w:r>
        <w:rPr>
          <w:spacing w:val="1"/>
          <w:sz w:val="20"/>
        </w:rPr>
        <w:t xml:space="preserve"> </w:t>
      </w:r>
      <w:r>
        <w:rPr>
          <w:sz w:val="20"/>
        </w:rPr>
        <w:t>полосы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мотки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нелегированной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стали.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4543–71</w:t>
      </w:r>
    </w:p>
    <w:p w:rsidR="00A37D38" w:rsidRDefault="003001F7">
      <w:pPr>
        <w:ind w:left="141" w:right="316"/>
        <w:jc w:val="both"/>
        <w:rPr>
          <w:sz w:val="20"/>
        </w:rPr>
      </w:pPr>
      <w:r>
        <w:rPr>
          <w:sz w:val="20"/>
        </w:rPr>
        <w:t>Прокат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легированной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стали.</w:t>
      </w:r>
      <w:r>
        <w:rPr>
          <w:spacing w:val="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1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5632–72</w:t>
      </w:r>
    </w:p>
    <w:p w:rsidR="00A37D38" w:rsidRDefault="003001F7">
      <w:pPr>
        <w:spacing w:line="237" w:lineRule="auto"/>
        <w:ind w:left="141" w:right="312"/>
        <w:jc w:val="both"/>
        <w:rPr>
          <w:sz w:val="20"/>
        </w:rPr>
      </w:pPr>
      <w:r>
        <w:rPr>
          <w:sz w:val="20"/>
        </w:rPr>
        <w:t>Стали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высоколегированные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сплавы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коррозионно-стойкие,</w:t>
      </w:r>
      <w:r>
        <w:rPr>
          <w:spacing w:val="1"/>
          <w:sz w:val="20"/>
        </w:rPr>
        <w:t xml:space="preserve"> </w:t>
      </w:r>
      <w:r>
        <w:rPr>
          <w:sz w:val="20"/>
        </w:rPr>
        <w:t>жаростойкие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жаропрочные.</w:t>
      </w:r>
      <w:r>
        <w:rPr>
          <w:spacing w:val="3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3001F7">
      <w:pPr>
        <w:spacing w:before="7" w:line="228" w:lineRule="exact"/>
        <w:ind w:left="141"/>
        <w:rPr>
          <w:b/>
          <w:sz w:val="20"/>
        </w:rPr>
      </w:pPr>
      <w:r>
        <w:rPr>
          <w:b/>
          <w:sz w:val="20"/>
        </w:rPr>
        <w:t>ГОСТ 595</w:t>
      </w:r>
      <w:r>
        <w:rPr>
          <w:b/>
          <w:sz w:val="20"/>
        </w:rPr>
        <w:t>0–2000</w:t>
      </w:r>
    </w:p>
    <w:p w:rsidR="00A37D38" w:rsidRDefault="003001F7">
      <w:pPr>
        <w:spacing w:line="242" w:lineRule="auto"/>
        <w:ind w:left="141"/>
        <w:rPr>
          <w:b/>
          <w:sz w:val="20"/>
        </w:rPr>
      </w:pPr>
      <w:r>
        <w:rPr>
          <w:sz w:val="20"/>
        </w:rPr>
        <w:t>Прутки,</w:t>
      </w:r>
      <w:r>
        <w:rPr>
          <w:spacing w:val="38"/>
          <w:sz w:val="20"/>
        </w:rPr>
        <w:t xml:space="preserve"> </w:t>
      </w:r>
      <w:r>
        <w:rPr>
          <w:sz w:val="20"/>
        </w:rPr>
        <w:t>полосы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мотки</w:t>
      </w:r>
      <w:r>
        <w:rPr>
          <w:spacing w:val="34"/>
          <w:sz w:val="20"/>
        </w:rPr>
        <w:t xml:space="preserve"> </w:t>
      </w:r>
      <w:r>
        <w:rPr>
          <w:sz w:val="20"/>
        </w:rPr>
        <w:t>из</w:t>
      </w:r>
      <w:r>
        <w:rPr>
          <w:spacing w:val="37"/>
          <w:sz w:val="20"/>
        </w:rPr>
        <w:t xml:space="preserve"> </w:t>
      </w:r>
      <w:r>
        <w:rPr>
          <w:sz w:val="20"/>
        </w:rPr>
        <w:t>инструментальной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легированной стали. Общие технические условия.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14959–79</w:t>
      </w:r>
    </w:p>
    <w:p w:rsidR="00A37D38" w:rsidRDefault="003001F7">
      <w:pPr>
        <w:ind w:left="141" w:right="362"/>
        <w:jc w:val="both"/>
        <w:rPr>
          <w:sz w:val="20"/>
        </w:rPr>
      </w:pPr>
      <w:r>
        <w:rPr>
          <w:sz w:val="20"/>
        </w:rPr>
        <w:t>Прокат из рессорно-пружинной углеродистой и</w:t>
      </w:r>
      <w:r>
        <w:rPr>
          <w:spacing w:val="-47"/>
          <w:sz w:val="20"/>
        </w:rPr>
        <w:t xml:space="preserve"> </w:t>
      </w:r>
      <w:r>
        <w:rPr>
          <w:sz w:val="20"/>
        </w:rPr>
        <w:t>легированной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стали.</w:t>
      </w:r>
      <w:r>
        <w:rPr>
          <w:spacing w:val="2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19265–73</w:t>
      </w:r>
    </w:p>
    <w:p w:rsidR="00A37D38" w:rsidRDefault="003001F7">
      <w:pPr>
        <w:ind w:left="141" w:right="57"/>
        <w:jc w:val="both"/>
        <w:rPr>
          <w:sz w:val="20"/>
        </w:rPr>
      </w:pPr>
      <w:r>
        <w:rPr>
          <w:sz w:val="20"/>
        </w:rPr>
        <w:t>Прутки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полосы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быстрорежущей</w:t>
      </w:r>
      <w:r>
        <w:rPr>
          <w:spacing w:val="1"/>
          <w:sz w:val="20"/>
        </w:rPr>
        <w:t xml:space="preserve"> </w:t>
      </w:r>
      <w:r>
        <w:rPr>
          <w:sz w:val="20"/>
        </w:rPr>
        <w:t>стали.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ind w:left="141"/>
        <w:rPr>
          <w:sz w:val="20"/>
        </w:rPr>
      </w:pPr>
      <w:r>
        <w:br w:type="column"/>
      </w:r>
      <w:r>
        <w:rPr>
          <w:sz w:val="20"/>
        </w:rPr>
        <w:t>Сплавы</w:t>
      </w:r>
      <w:r>
        <w:rPr>
          <w:spacing w:val="25"/>
          <w:sz w:val="20"/>
        </w:rPr>
        <w:t xml:space="preserve"> </w:t>
      </w:r>
      <w:r>
        <w:rPr>
          <w:sz w:val="20"/>
        </w:rPr>
        <w:t>алюминиевые</w:t>
      </w:r>
      <w:r>
        <w:rPr>
          <w:spacing w:val="28"/>
          <w:sz w:val="20"/>
        </w:rPr>
        <w:t xml:space="preserve"> </w:t>
      </w:r>
      <w:r>
        <w:rPr>
          <w:sz w:val="20"/>
        </w:rPr>
        <w:t>литейные.</w:t>
      </w:r>
      <w:r>
        <w:rPr>
          <w:spacing w:val="3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2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4784–97</w:t>
      </w:r>
    </w:p>
    <w:p w:rsidR="00A37D38" w:rsidRDefault="003001F7">
      <w:pPr>
        <w:tabs>
          <w:tab w:val="left" w:pos="1489"/>
          <w:tab w:val="left" w:pos="1998"/>
          <w:tab w:val="left" w:pos="3019"/>
        </w:tabs>
        <w:ind w:left="141" w:right="288"/>
        <w:rPr>
          <w:sz w:val="20"/>
        </w:rPr>
      </w:pPr>
      <w:r>
        <w:rPr>
          <w:sz w:val="20"/>
        </w:rPr>
        <w:t>Алюминий</w:t>
      </w:r>
      <w:r>
        <w:rPr>
          <w:sz w:val="20"/>
        </w:rPr>
        <w:tab/>
        <w:t>и</w:t>
      </w:r>
      <w:r>
        <w:rPr>
          <w:sz w:val="20"/>
        </w:rPr>
        <w:tab/>
        <w:t>сплавы</w:t>
      </w:r>
      <w:r>
        <w:rPr>
          <w:sz w:val="20"/>
        </w:rPr>
        <w:tab/>
      </w:r>
      <w:r>
        <w:rPr>
          <w:spacing w:val="-1"/>
          <w:sz w:val="20"/>
        </w:rPr>
        <w:t>алюминиевые</w:t>
      </w:r>
      <w:r>
        <w:rPr>
          <w:spacing w:val="-47"/>
          <w:sz w:val="20"/>
        </w:rPr>
        <w:t xml:space="preserve"> </w:t>
      </w:r>
      <w:r>
        <w:rPr>
          <w:sz w:val="20"/>
        </w:rPr>
        <w:t>деформируемые.</w:t>
      </w:r>
      <w:r>
        <w:rPr>
          <w:spacing w:val="3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30620–98</w:t>
      </w:r>
    </w:p>
    <w:p w:rsidR="00A37D38" w:rsidRDefault="003001F7">
      <w:pPr>
        <w:tabs>
          <w:tab w:val="left" w:pos="1062"/>
          <w:tab w:val="left" w:pos="2506"/>
          <w:tab w:val="left" w:pos="3058"/>
        </w:tabs>
        <w:ind w:left="141" w:right="288"/>
        <w:rPr>
          <w:sz w:val="20"/>
        </w:rPr>
      </w:pPr>
      <w:r>
        <w:rPr>
          <w:sz w:val="20"/>
        </w:rPr>
        <w:t>Сплавы</w:t>
      </w:r>
      <w:r>
        <w:rPr>
          <w:sz w:val="20"/>
        </w:rPr>
        <w:tab/>
        <w:t>алюминиевые</w:t>
      </w:r>
      <w:r>
        <w:rPr>
          <w:sz w:val="20"/>
        </w:rPr>
        <w:tab/>
        <w:t>для</w:t>
      </w:r>
      <w:r>
        <w:rPr>
          <w:sz w:val="20"/>
        </w:rPr>
        <w:tab/>
        <w:t>производства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поршней.</w:t>
      </w:r>
      <w:r>
        <w:rPr>
          <w:spacing w:val="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5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2856–79</w:t>
      </w:r>
    </w:p>
    <w:p w:rsidR="00A37D38" w:rsidRDefault="003001F7">
      <w:pPr>
        <w:spacing w:line="225" w:lineRule="exact"/>
        <w:ind w:left="141"/>
        <w:rPr>
          <w:sz w:val="20"/>
        </w:rPr>
      </w:pPr>
      <w:r>
        <w:rPr>
          <w:sz w:val="20"/>
        </w:rPr>
        <w:t>Сплавы</w:t>
      </w:r>
      <w:r>
        <w:rPr>
          <w:spacing w:val="-7"/>
          <w:sz w:val="20"/>
        </w:rPr>
        <w:t xml:space="preserve"> </w:t>
      </w:r>
      <w:r>
        <w:rPr>
          <w:sz w:val="20"/>
        </w:rPr>
        <w:t>магниевые</w:t>
      </w:r>
      <w:r>
        <w:rPr>
          <w:spacing w:val="-4"/>
          <w:sz w:val="20"/>
        </w:rPr>
        <w:t xml:space="preserve"> </w:t>
      </w:r>
      <w:r>
        <w:rPr>
          <w:sz w:val="20"/>
        </w:rPr>
        <w:t>литейные.</w:t>
      </w:r>
      <w:r>
        <w:rPr>
          <w:spacing w:val="1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3001F7">
      <w:pPr>
        <w:spacing w:before="5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14957–76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Сплавы</w:t>
      </w:r>
      <w:r>
        <w:rPr>
          <w:spacing w:val="-8"/>
          <w:sz w:val="20"/>
        </w:rPr>
        <w:t xml:space="preserve"> </w:t>
      </w:r>
      <w:r>
        <w:rPr>
          <w:sz w:val="20"/>
        </w:rPr>
        <w:t>магниевые</w:t>
      </w:r>
      <w:r>
        <w:rPr>
          <w:spacing w:val="-4"/>
          <w:sz w:val="20"/>
        </w:rPr>
        <w:t xml:space="preserve"> </w:t>
      </w:r>
      <w:r>
        <w:rPr>
          <w:sz w:val="20"/>
        </w:rPr>
        <w:t>деформируемые. Марки.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19424–97</w:t>
      </w:r>
    </w:p>
    <w:p w:rsidR="00A37D38" w:rsidRDefault="003001F7">
      <w:pPr>
        <w:tabs>
          <w:tab w:val="left" w:pos="1047"/>
          <w:tab w:val="left" w:pos="2117"/>
          <w:tab w:val="left" w:pos="3178"/>
          <w:tab w:val="left" w:pos="3518"/>
        </w:tabs>
        <w:ind w:left="141" w:right="289"/>
        <w:rPr>
          <w:sz w:val="20"/>
        </w:rPr>
      </w:pPr>
      <w:r>
        <w:rPr>
          <w:sz w:val="20"/>
        </w:rPr>
        <w:t>Сплавы</w:t>
      </w:r>
      <w:r>
        <w:rPr>
          <w:sz w:val="20"/>
        </w:rPr>
        <w:tab/>
        <w:t>цинковые</w:t>
      </w:r>
      <w:r>
        <w:rPr>
          <w:sz w:val="20"/>
        </w:rPr>
        <w:tab/>
        <w:t>литейные</w:t>
      </w:r>
      <w:r>
        <w:rPr>
          <w:sz w:val="20"/>
        </w:rPr>
        <w:tab/>
        <w:t>в</w:t>
      </w:r>
      <w:r>
        <w:rPr>
          <w:sz w:val="20"/>
        </w:rPr>
        <w:tab/>
      </w:r>
      <w:r>
        <w:rPr>
          <w:spacing w:val="-1"/>
          <w:sz w:val="20"/>
        </w:rPr>
        <w:t>чушках.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21437–95</w:t>
      </w:r>
    </w:p>
    <w:p w:rsidR="00A37D38" w:rsidRDefault="003001F7">
      <w:pPr>
        <w:spacing w:line="242" w:lineRule="auto"/>
        <w:ind w:left="141" w:right="314"/>
        <w:rPr>
          <w:b/>
          <w:sz w:val="20"/>
        </w:rPr>
      </w:pPr>
      <w:r>
        <w:rPr>
          <w:sz w:val="20"/>
        </w:rPr>
        <w:t>Сплавы</w:t>
      </w:r>
      <w:r>
        <w:rPr>
          <w:spacing w:val="5"/>
          <w:sz w:val="20"/>
        </w:rPr>
        <w:t xml:space="preserve"> </w:t>
      </w:r>
      <w:r>
        <w:rPr>
          <w:sz w:val="20"/>
        </w:rPr>
        <w:t>цинковые</w:t>
      </w:r>
      <w:r>
        <w:rPr>
          <w:spacing w:val="3"/>
          <w:sz w:val="20"/>
        </w:rPr>
        <w:t xml:space="preserve"> </w:t>
      </w:r>
      <w:r>
        <w:rPr>
          <w:sz w:val="20"/>
        </w:rPr>
        <w:t>антифрикционные.</w:t>
      </w:r>
      <w:r>
        <w:rPr>
          <w:spacing w:val="7"/>
          <w:sz w:val="20"/>
        </w:rPr>
        <w:t xml:space="preserve"> </w:t>
      </w:r>
      <w:r>
        <w:rPr>
          <w:sz w:val="20"/>
        </w:rPr>
        <w:t>Марки,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 требования и методы испытаний.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493–79</w:t>
      </w:r>
    </w:p>
    <w:p w:rsidR="00A37D38" w:rsidRDefault="003001F7">
      <w:pPr>
        <w:spacing w:line="224" w:lineRule="exact"/>
        <w:ind w:left="141"/>
        <w:rPr>
          <w:sz w:val="20"/>
        </w:rPr>
      </w:pPr>
      <w:r>
        <w:rPr>
          <w:sz w:val="20"/>
        </w:rPr>
        <w:t>Бронзы</w:t>
      </w:r>
      <w:r>
        <w:rPr>
          <w:spacing w:val="-4"/>
          <w:sz w:val="20"/>
        </w:rPr>
        <w:t xml:space="preserve"> </w:t>
      </w:r>
      <w:r>
        <w:rPr>
          <w:sz w:val="20"/>
        </w:rPr>
        <w:t>безоловянные</w:t>
      </w:r>
      <w:r>
        <w:rPr>
          <w:spacing w:val="-5"/>
          <w:sz w:val="20"/>
        </w:rPr>
        <w:t xml:space="preserve"> </w:t>
      </w:r>
      <w:r>
        <w:rPr>
          <w:sz w:val="20"/>
        </w:rPr>
        <w:t>литейные. Марки.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613–79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Бронзы</w:t>
      </w:r>
      <w:r>
        <w:rPr>
          <w:spacing w:val="-4"/>
          <w:sz w:val="20"/>
        </w:rPr>
        <w:t xml:space="preserve"> </w:t>
      </w:r>
      <w:r>
        <w:rPr>
          <w:sz w:val="20"/>
        </w:rPr>
        <w:t>оловянные</w:t>
      </w:r>
      <w:r>
        <w:rPr>
          <w:spacing w:val="-6"/>
          <w:sz w:val="20"/>
        </w:rPr>
        <w:t xml:space="preserve"> </w:t>
      </w:r>
      <w:r>
        <w:rPr>
          <w:sz w:val="20"/>
        </w:rPr>
        <w:t>литейные.</w:t>
      </w:r>
      <w:r>
        <w:rPr>
          <w:spacing w:val="-1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 859–2001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Медь.</w:t>
      </w:r>
      <w:r>
        <w:rPr>
          <w:spacing w:val="1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15527–2004</w:t>
      </w:r>
    </w:p>
    <w:p w:rsidR="00A37D38" w:rsidRDefault="003001F7">
      <w:pPr>
        <w:tabs>
          <w:tab w:val="left" w:pos="1407"/>
          <w:tab w:val="left" w:pos="3433"/>
        </w:tabs>
        <w:ind w:left="141" w:right="288"/>
        <w:rPr>
          <w:sz w:val="20"/>
        </w:rPr>
      </w:pPr>
      <w:r>
        <w:rPr>
          <w:sz w:val="20"/>
        </w:rPr>
        <w:t>Сплавы</w:t>
      </w:r>
      <w:r>
        <w:rPr>
          <w:sz w:val="20"/>
        </w:rPr>
        <w:tab/>
        <w:t>медно-цинковые</w:t>
      </w:r>
      <w:r>
        <w:rPr>
          <w:sz w:val="20"/>
        </w:rPr>
        <w:tab/>
        <w:t>(латуни),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обрабатываемые</w:t>
      </w:r>
      <w:r>
        <w:rPr>
          <w:spacing w:val="-2"/>
          <w:sz w:val="20"/>
        </w:rPr>
        <w:t xml:space="preserve"> </w:t>
      </w:r>
      <w:r>
        <w:rPr>
          <w:sz w:val="20"/>
        </w:rPr>
        <w:t>давлением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17711–93</w:t>
      </w:r>
    </w:p>
    <w:p w:rsidR="00A37D38" w:rsidRDefault="003001F7">
      <w:pPr>
        <w:ind w:left="141" w:right="314"/>
        <w:rPr>
          <w:sz w:val="20"/>
        </w:rPr>
      </w:pPr>
      <w:r>
        <w:rPr>
          <w:sz w:val="20"/>
        </w:rPr>
        <w:t>Сплавы</w:t>
      </w:r>
      <w:r>
        <w:rPr>
          <w:spacing w:val="24"/>
          <w:sz w:val="20"/>
        </w:rPr>
        <w:t xml:space="preserve"> </w:t>
      </w:r>
      <w:r>
        <w:rPr>
          <w:sz w:val="20"/>
        </w:rPr>
        <w:t>медно-цинковые</w:t>
      </w:r>
      <w:r>
        <w:rPr>
          <w:spacing w:val="26"/>
          <w:sz w:val="20"/>
        </w:rPr>
        <w:t xml:space="preserve"> </w:t>
      </w:r>
      <w:r>
        <w:rPr>
          <w:sz w:val="20"/>
        </w:rPr>
        <w:t>(латуни)</w:t>
      </w:r>
      <w:r>
        <w:rPr>
          <w:spacing w:val="25"/>
          <w:sz w:val="20"/>
        </w:rPr>
        <w:t xml:space="preserve"> </w:t>
      </w:r>
      <w:r>
        <w:rPr>
          <w:sz w:val="20"/>
        </w:rPr>
        <w:t>литейные.</w:t>
      </w:r>
      <w:r>
        <w:rPr>
          <w:spacing w:val="-47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18175–78</w:t>
      </w:r>
    </w:p>
    <w:p w:rsidR="00A37D38" w:rsidRDefault="003001F7">
      <w:pPr>
        <w:tabs>
          <w:tab w:val="left" w:pos="1148"/>
          <w:tab w:val="left" w:pos="2760"/>
        </w:tabs>
        <w:spacing w:before="2" w:line="235" w:lineRule="auto"/>
        <w:ind w:left="141" w:right="303"/>
        <w:rPr>
          <w:sz w:val="20"/>
        </w:rPr>
      </w:pPr>
      <w:r>
        <w:rPr>
          <w:sz w:val="20"/>
        </w:rPr>
        <w:t>Бронзы</w:t>
      </w:r>
      <w:r>
        <w:rPr>
          <w:sz w:val="20"/>
        </w:rPr>
        <w:tab/>
        <w:t>безоловянные,</w:t>
      </w:r>
      <w:r>
        <w:rPr>
          <w:sz w:val="20"/>
        </w:rPr>
        <w:tab/>
        <w:t>обрабатываемые</w:t>
      </w:r>
      <w:r>
        <w:rPr>
          <w:spacing w:val="-47"/>
          <w:sz w:val="20"/>
        </w:rPr>
        <w:t xml:space="preserve"> </w:t>
      </w:r>
      <w:r>
        <w:rPr>
          <w:sz w:val="20"/>
        </w:rPr>
        <w:t>давлением.</w:t>
      </w:r>
      <w:r>
        <w:rPr>
          <w:spacing w:val="3"/>
          <w:sz w:val="20"/>
        </w:rPr>
        <w:t xml:space="preserve"> </w:t>
      </w:r>
      <w:r>
        <w:rPr>
          <w:sz w:val="20"/>
        </w:rPr>
        <w:t>Марки.</w:t>
      </w:r>
    </w:p>
    <w:p w:rsidR="00A37D38" w:rsidRDefault="00A37D38">
      <w:pPr>
        <w:spacing w:line="235" w:lineRule="auto"/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593" w:space="252"/>
            <w:col w:w="4505"/>
          </w:cols>
        </w:sect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spacing w:before="11"/>
        <w:rPr>
          <w:sz w:val="21"/>
        </w:rPr>
      </w:pPr>
    </w:p>
    <w:p w:rsidR="00A37D38" w:rsidRDefault="003001F7">
      <w:pPr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1051–73</w:t>
      </w:r>
    </w:p>
    <w:p w:rsidR="00A37D38" w:rsidRDefault="003001F7">
      <w:pPr>
        <w:pStyle w:val="a3"/>
        <w:spacing w:before="11"/>
        <w:rPr>
          <w:b/>
          <w:sz w:val="23"/>
        </w:rPr>
      </w:pPr>
      <w:r>
        <w:br w:type="column"/>
      </w:r>
    </w:p>
    <w:p w:rsidR="00A37D38" w:rsidRDefault="003001F7">
      <w:pPr>
        <w:ind w:left="103"/>
        <w:rPr>
          <w:b/>
          <w:i/>
          <w:sz w:val="20"/>
        </w:rPr>
      </w:pPr>
      <w:r>
        <w:rPr>
          <w:b/>
          <w:i/>
          <w:sz w:val="20"/>
        </w:rPr>
        <w:t>2.2.1.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Прокат</w:t>
      </w:r>
    </w:p>
    <w:p w:rsidR="00A37D38" w:rsidRDefault="003001F7">
      <w:pPr>
        <w:pStyle w:val="3"/>
        <w:spacing w:before="3" w:line="274" w:lineRule="exact"/>
        <w:ind w:left="116"/>
      </w:pPr>
      <w:r>
        <w:rPr>
          <w:b w:val="0"/>
          <w:i w:val="0"/>
        </w:rPr>
        <w:br w:type="column"/>
      </w:r>
      <w:r>
        <w:t>Способ</w:t>
      </w:r>
      <w:r>
        <w:rPr>
          <w:spacing w:val="-4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заготовки</w:t>
      </w:r>
    </w:p>
    <w:p w:rsidR="00A37D38" w:rsidRDefault="003001F7">
      <w:pPr>
        <w:spacing w:line="226" w:lineRule="exact"/>
        <w:ind w:left="2022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2879–88</w:t>
      </w:r>
    </w:p>
    <w:p w:rsidR="00A37D38" w:rsidRDefault="003001F7">
      <w:pPr>
        <w:spacing w:line="228" w:lineRule="exact"/>
        <w:ind w:left="2022"/>
        <w:rPr>
          <w:sz w:val="20"/>
        </w:rPr>
      </w:pPr>
      <w:r>
        <w:rPr>
          <w:sz w:val="20"/>
        </w:rPr>
        <w:t>Прокат</w:t>
      </w:r>
      <w:r>
        <w:rPr>
          <w:spacing w:val="-4"/>
          <w:sz w:val="20"/>
        </w:rPr>
        <w:t xml:space="preserve"> </w:t>
      </w:r>
      <w:r>
        <w:rPr>
          <w:sz w:val="20"/>
        </w:rPr>
        <w:t>стальной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горячекатаный</w:t>
      </w:r>
      <w:r>
        <w:rPr>
          <w:spacing w:val="-4"/>
          <w:sz w:val="20"/>
        </w:rPr>
        <w:t xml:space="preserve"> </w:t>
      </w:r>
      <w:r>
        <w:rPr>
          <w:sz w:val="20"/>
        </w:rPr>
        <w:t>шестигранный.</w:t>
      </w:r>
    </w:p>
    <w:p w:rsidR="00A37D38" w:rsidRDefault="00A37D38">
      <w:pPr>
        <w:spacing w:line="228" w:lineRule="exact"/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3" w:space="720" w:equalWidth="0">
            <w:col w:w="1458" w:space="40"/>
            <w:col w:w="1321" w:space="39"/>
            <w:col w:w="6492"/>
          </w:cols>
        </w:sectPr>
      </w:pPr>
    </w:p>
    <w:p w:rsidR="00A37D38" w:rsidRDefault="003001F7">
      <w:pPr>
        <w:ind w:left="141"/>
        <w:rPr>
          <w:sz w:val="20"/>
        </w:rPr>
      </w:pPr>
      <w:r>
        <w:rPr>
          <w:sz w:val="20"/>
        </w:rPr>
        <w:t>Прокат</w:t>
      </w:r>
      <w:r>
        <w:rPr>
          <w:spacing w:val="4"/>
          <w:sz w:val="20"/>
        </w:rPr>
        <w:t xml:space="preserve"> </w:t>
      </w:r>
      <w:r>
        <w:rPr>
          <w:sz w:val="20"/>
        </w:rPr>
        <w:t>калиброванный.</w:t>
      </w:r>
      <w:r>
        <w:rPr>
          <w:spacing w:val="8"/>
          <w:sz w:val="20"/>
        </w:rPr>
        <w:t xml:space="preserve"> </w:t>
      </w:r>
      <w:r>
        <w:rPr>
          <w:sz w:val="20"/>
        </w:rPr>
        <w:t>Общие</w:t>
      </w:r>
      <w:r>
        <w:rPr>
          <w:spacing w:val="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2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2590–88</w:t>
      </w:r>
    </w:p>
    <w:p w:rsidR="00A37D38" w:rsidRDefault="003001F7">
      <w:pPr>
        <w:tabs>
          <w:tab w:val="left" w:pos="990"/>
          <w:tab w:val="left" w:pos="1992"/>
          <w:tab w:val="left" w:pos="3506"/>
        </w:tabs>
        <w:ind w:left="141" w:right="38"/>
        <w:rPr>
          <w:sz w:val="20"/>
        </w:rPr>
      </w:pPr>
      <w:r>
        <w:rPr>
          <w:sz w:val="20"/>
        </w:rPr>
        <w:t>Прокат</w:t>
      </w:r>
      <w:r>
        <w:rPr>
          <w:sz w:val="20"/>
        </w:rPr>
        <w:tab/>
        <w:t>стальной</w:t>
      </w:r>
      <w:r>
        <w:rPr>
          <w:sz w:val="20"/>
        </w:rPr>
        <w:tab/>
        <w:t>горячекатаный</w:t>
      </w:r>
      <w:r>
        <w:rPr>
          <w:sz w:val="20"/>
        </w:rPr>
        <w:tab/>
      </w:r>
      <w:r>
        <w:rPr>
          <w:spacing w:val="-1"/>
          <w:sz w:val="20"/>
        </w:rPr>
        <w:t>круглый.</w:t>
      </w:r>
      <w:r>
        <w:rPr>
          <w:spacing w:val="-47"/>
          <w:sz w:val="20"/>
        </w:rPr>
        <w:t xml:space="preserve"> </w:t>
      </w:r>
      <w:r>
        <w:rPr>
          <w:sz w:val="20"/>
        </w:rPr>
        <w:t>Сортамент.</w:t>
      </w:r>
    </w:p>
    <w:p w:rsidR="00A37D38" w:rsidRDefault="003001F7">
      <w:pPr>
        <w:spacing w:before="3" w:line="225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2591–88</w:t>
      </w:r>
    </w:p>
    <w:p w:rsidR="00A37D38" w:rsidRDefault="003001F7">
      <w:pPr>
        <w:ind w:left="141"/>
        <w:rPr>
          <w:sz w:val="20"/>
        </w:rPr>
      </w:pPr>
      <w:r>
        <w:rPr>
          <w:sz w:val="20"/>
        </w:rPr>
        <w:t>Прокат</w:t>
      </w:r>
      <w:r>
        <w:rPr>
          <w:spacing w:val="34"/>
          <w:sz w:val="20"/>
        </w:rPr>
        <w:t xml:space="preserve"> </w:t>
      </w:r>
      <w:r>
        <w:rPr>
          <w:sz w:val="20"/>
        </w:rPr>
        <w:t>стальной</w:t>
      </w:r>
      <w:r>
        <w:rPr>
          <w:spacing w:val="38"/>
          <w:sz w:val="20"/>
        </w:rPr>
        <w:t xml:space="preserve"> </w:t>
      </w:r>
      <w:r>
        <w:rPr>
          <w:sz w:val="20"/>
        </w:rPr>
        <w:t>горячекатаный</w:t>
      </w:r>
      <w:r>
        <w:rPr>
          <w:spacing w:val="33"/>
          <w:sz w:val="20"/>
        </w:rPr>
        <w:t xml:space="preserve"> </w:t>
      </w:r>
      <w:r>
        <w:rPr>
          <w:sz w:val="20"/>
        </w:rPr>
        <w:t>квадратный.</w:t>
      </w:r>
      <w:r>
        <w:rPr>
          <w:spacing w:val="-47"/>
          <w:sz w:val="20"/>
        </w:rPr>
        <w:t xml:space="preserve"> </w:t>
      </w:r>
      <w:r>
        <w:rPr>
          <w:sz w:val="20"/>
        </w:rPr>
        <w:t>Сортамент.</w:t>
      </w:r>
    </w:p>
    <w:p w:rsidR="00A37D38" w:rsidRDefault="003001F7">
      <w:pPr>
        <w:spacing w:line="226" w:lineRule="exact"/>
        <w:ind w:left="141"/>
        <w:rPr>
          <w:sz w:val="20"/>
        </w:rPr>
      </w:pPr>
      <w:r>
        <w:br w:type="column"/>
      </w:r>
      <w:r>
        <w:rPr>
          <w:sz w:val="20"/>
        </w:rPr>
        <w:t>Сортамент.</w:t>
      </w:r>
    </w:p>
    <w:p w:rsidR="00A37D38" w:rsidRDefault="003001F7">
      <w:pPr>
        <w:spacing w:before="5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103–76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Полоса</w:t>
      </w:r>
      <w:r>
        <w:rPr>
          <w:spacing w:val="-2"/>
          <w:sz w:val="20"/>
        </w:rPr>
        <w:t xml:space="preserve"> </w:t>
      </w:r>
      <w:r>
        <w:rPr>
          <w:sz w:val="20"/>
        </w:rPr>
        <w:t>стальная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горячекатаная.</w:t>
      </w:r>
      <w:r>
        <w:rPr>
          <w:spacing w:val="-2"/>
          <w:sz w:val="20"/>
        </w:rPr>
        <w:t xml:space="preserve"> </w:t>
      </w:r>
      <w:r>
        <w:rPr>
          <w:sz w:val="20"/>
        </w:rPr>
        <w:t>Сортамент.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800–78</w:t>
      </w:r>
    </w:p>
    <w:p w:rsidR="00A37D38" w:rsidRDefault="003001F7">
      <w:pPr>
        <w:ind w:left="141" w:right="559"/>
        <w:jc w:val="both"/>
        <w:rPr>
          <w:sz w:val="20"/>
        </w:rPr>
      </w:pPr>
      <w:r>
        <w:rPr>
          <w:sz w:val="20"/>
        </w:rPr>
        <w:t>Трубы</w:t>
      </w:r>
      <w:r>
        <w:rPr>
          <w:spacing w:val="1"/>
          <w:sz w:val="20"/>
        </w:rPr>
        <w:t xml:space="preserve"> </w:t>
      </w:r>
      <w:r>
        <w:rPr>
          <w:sz w:val="20"/>
        </w:rPr>
        <w:t>подшипниковые.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5005–82</w:t>
      </w:r>
    </w:p>
    <w:p w:rsidR="00A37D38" w:rsidRDefault="003001F7">
      <w:pPr>
        <w:tabs>
          <w:tab w:val="left" w:pos="1297"/>
          <w:tab w:val="left" w:pos="2679"/>
        </w:tabs>
        <w:ind w:left="141" w:right="560"/>
        <w:jc w:val="both"/>
        <w:rPr>
          <w:sz w:val="20"/>
        </w:rPr>
      </w:pPr>
      <w:r>
        <w:rPr>
          <w:sz w:val="20"/>
        </w:rPr>
        <w:t>Трубы</w:t>
      </w:r>
      <w:r>
        <w:rPr>
          <w:sz w:val="20"/>
        </w:rPr>
        <w:tab/>
        <w:t>стальные</w:t>
      </w:r>
      <w:r>
        <w:rPr>
          <w:sz w:val="20"/>
        </w:rPr>
        <w:tab/>
        <w:t>электросварные</w:t>
      </w:r>
      <w:r>
        <w:rPr>
          <w:spacing w:val="-48"/>
          <w:sz w:val="20"/>
        </w:rPr>
        <w:t xml:space="preserve"> </w:t>
      </w:r>
      <w:r>
        <w:rPr>
          <w:sz w:val="20"/>
        </w:rPr>
        <w:t>холоднодеформированные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карданных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валов.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A37D38">
      <w:pPr>
        <w:jc w:val="both"/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317" w:space="422"/>
            <w:col w:w="4611"/>
          </w:cols>
        </w:sectPr>
      </w:pPr>
    </w:p>
    <w:p w:rsidR="00A37D38" w:rsidRDefault="00A37D38">
      <w:pPr>
        <w:pStyle w:val="a3"/>
        <w:spacing w:before="7"/>
        <w:rPr>
          <w:sz w:val="27"/>
        </w:rPr>
      </w:pPr>
    </w:p>
    <w:p w:rsidR="00A37D38" w:rsidRDefault="003001F7">
      <w:pPr>
        <w:ind w:left="141"/>
        <w:rPr>
          <w:b/>
          <w:sz w:val="20"/>
        </w:rPr>
      </w:pPr>
      <w:r>
        <w:rPr>
          <w:b/>
          <w:sz w:val="20"/>
        </w:rPr>
        <w:t>ГОСТ 8732–78</w:t>
      </w:r>
    </w:p>
    <w:p w:rsidR="00A37D38" w:rsidRDefault="003001F7">
      <w:pPr>
        <w:spacing w:before="87"/>
        <w:ind w:left="141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t>Прокат</w:t>
      </w:r>
    </w:p>
    <w:p w:rsidR="00A37D38" w:rsidRDefault="003001F7">
      <w:pPr>
        <w:pStyle w:val="a3"/>
        <w:spacing w:before="7"/>
        <w:rPr>
          <w:b/>
          <w:i/>
          <w:sz w:val="27"/>
        </w:rPr>
      </w:pPr>
      <w:r>
        <w:br w:type="column"/>
      </w:r>
    </w:p>
    <w:p w:rsidR="00A37D38" w:rsidRDefault="003001F7">
      <w:pPr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977–88</w:t>
      </w:r>
    </w:p>
    <w:p w:rsidR="00A37D38" w:rsidRDefault="003001F7">
      <w:pPr>
        <w:spacing w:before="87"/>
        <w:ind w:left="141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t>Отливки</w:t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280" w:bottom="280" w:left="1280" w:header="713" w:footer="0" w:gutter="0"/>
          <w:cols w:num="4" w:space="720" w:equalWidth="0">
            <w:col w:w="1498" w:space="217"/>
            <w:col w:w="895" w:space="2235"/>
            <w:col w:w="1397" w:space="92"/>
            <w:col w:w="3016"/>
          </w:cols>
        </w:sectPr>
      </w:pPr>
    </w:p>
    <w:p w:rsidR="00A37D38" w:rsidRDefault="003001F7">
      <w:pPr>
        <w:spacing w:line="242" w:lineRule="auto"/>
        <w:ind w:left="141" w:right="1213"/>
        <w:rPr>
          <w:b/>
          <w:sz w:val="20"/>
        </w:rPr>
      </w:pPr>
      <w:r>
        <w:rPr>
          <w:sz w:val="20"/>
        </w:rPr>
        <w:t>Трубы стальные бесшовные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горячедеформированные.</w:t>
      </w:r>
      <w:r>
        <w:rPr>
          <w:spacing w:val="-12"/>
          <w:sz w:val="20"/>
        </w:rPr>
        <w:t xml:space="preserve"> </w:t>
      </w:r>
      <w:r>
        <w:rPr>
          <w:sz w:val="20"/>
        </w:rPr>
        <w:t>Сортамент.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8734–75</w:t>
      </w:r>
    </w:p>
    <w:p w:rsidR="00A37D38" w:rsidRDefault="003001F7">
      <w:pPr>
        <w:spacing w:line="242" w:lineRule="auto"/>
        <w:ind w:left="141" w:right="1067"/>
        <w:rPr>
          <w:b/>
          <w:sz w:val="20"/>
        </w:rPr>
      </w:pPr>
      <w:r>
        <w:rPr>
          <w:sz w:val="20"/>
        </w:rPr>
        <w:t>Трубы стальные бесшовные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холоднодеформированные.</w:t>
      </w:r>
      <w:r>
        <w:rPr>
          <w:spacing w:val="-12"/>
          <w:sz w:val="20"/>
        </w:rPr>
        <w:t xml:space="preserve"> </w:t>
      </w:r>
      <w:r>
        <w:rPr>
          <w:sz w:val="20"/>
        </w:rPr>
        <w:t>Сортамент.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7419–90</w:t>
      </w:r>
    </w:p>
    <w:p w:rsidR="00A37D38" w:rsidRDefault="003001F7">
      <w:pPr>
        <w:tabs>
          <w:tab w:val="left" w:pos="961"/>
          <w:tab w:val="left" w:pos="1935"/>
          <w:tab w:val="left" w:pos="3413"/>
          <w:tab w:val="left" w:pos="3912"/>
        </w:tabs>
        <w:ind w:left="141" w:right="38"/>
        <w:rPr>
          <w:sz w:val="20"/>
        </w:rPr>
      </w:pPr>
      <w:r>
        <w:rPr>
          <w:sz w:val="20"/>
        </w:rPr>
        <w:t>Прокат</w:t>
      </w:r>
      <w:r>
        <w:rPr>
          <w:sz w:val="20"/>
        </w:rPr>
        <w:tab/>
        <w:t>стальной</w:t>
      </w:r>
      <w:r>
        <w:rPr>
          <w:sz w:val="20"/>
        </w:rPr>
        <w:tab/>
        <w:t>горячекатаный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рессор.</w:t>
      </w:r>
      <w:r>
        <w:rPr>
          <w:spacing w:val="-47"/>
          <w:sz w:val="20"/>
        </w:rPr>
        <w:t xml:space="preserve"> </w:t>
      </w:r>
      <w:r>
        <w:rPr>
          <w:sz w:val="20"/>
        </w:rPr>
        <w:t>Сортамент.</w:t>
      </w:r>
    </w:p>
    <w:p w:rsidR="00A37D38" w:rsidRDefault="003001F7">
      <w:pPr>
        <w:spacing w:line="225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8559–75</w:t>
      </w:r>
    </w:p>
    <w:p w:rsidR="00A37D38" w:rsidRDefault="003001F7">
      <w:pPr>
        <w:spacing w:line="225" w:lineRule="exact"/>
        <w:ind w:left="141"/>
        <w:rPr>
          <w:sz w:val="20"/>
        </w:rPr>
      </w:pPr>
      <w:r>
        <w:rPr>
          <w:sz w:val="20"/>
        </w:rPr>
        <w:t>Сталь</w:t>
      </w:r>
      <w:r>
        <w:rPr>
          <w:spacing w:val="-3"/>
          <w:sz w:val="20"/>
        </w:rPr>
        <w:t xml:space="preserve"> </w:t>
      </w:r>
      <w:r>
        <w:rPr>
          <w:sz w:val="20"/>
        </w:rPr>
        <w:t>калиброванная</w:t>
      </w:r>
      <w:r>
        <w:rPr>
          <w:spacing w:val="-3"/>
          <w:sz w:val="20"/>
        </w:rPr>
        <w:t xml:space="preserve"> </w:t>
      </w:r>
      <w:r>
        <w:rPr>
          <w:sz w:val="20"/>
        </w:rPr>
        <w:t>квадратная.</w:t>
      </w:r>
      <w:r>
        <w:rPr>
          <w:spacing w:val="-3"/>
          <w:sz w:val="20"/>
        </w:rPr>
        <w:t xml:space="preserve"> </w:t>
      </w:r>
      <w:r>
        <w:rPr>
          <w:sz w:val="20"/>
        </w:rPr>
        <w:t>Сортамент.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8560–78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Прокат</w:t>
      </w:r>
      <w:r>
        <w:rPr>
          <w:spacing w:val="-5"/>
          <w:sz w:val="20"/>
        </w:rPr>
        <w:t xml:space="preserve"> </w:t>
      </w:r>
      <w:r>
        <w:rPr>
          <w:sz w:val="20"/>
        </w:rPr>
        <w:t>калиброванный</w:t>
      </w:r>
      <w:r>
        <w:rPr>
          <w:spacing w:val="-6"/>
          <w:sz w:val="20"/>
        </w:rPr>
        <w:t xml:space="preserve"> </w:t>
      </w:r>
      <w:r>
        <w:rPr>
          <w:sz w:val="20"/>
        </w:rPr>
        <w:t>шестигранный.</w:t>
      </w:r>
      <w:r>
        <w:rPr>
          <w:spacing w:val="-1"/>
          <w:sz w:val="20"/>
        </w:rPr>
        <w:t xml:space="preserve"> </w:t>
      </w:r>
      <w:r>
        <w:rPr>
          <w:sz w:val="20"/>
        </w:rPr>
        <w:t>Сортамент.</w:t>
      </w:r>
    </w:p>
    <w:p w:rsidR="00A37D38" w:rsidRDefault="003001F7">
      <w:pPr>
        <w:spacing w:before="1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8786–68</w:t>
      </w:r>
    </w:p>
    <w:p w:rsidR="00A37D38" w:rsidRDefault="003001F7">
      <w:pPr>
        <w:ind w:left="141" w:right="619"/>
        <w:rPr>
          <w:sz w:val="20"/>
        </w:rPr>
      </w:pPr>
      <w:r>
        <w:rPr>
          <w:sz w:val="20"/>
        </w:rPr>
        <w:t>Сталь</w:t>
      </w:r>
      <w:r>
        <w:rPr>
          <w:spacing w:val="-4"/>
          <w:sz w:val="20"/>
        </w:rPr>
        <w:t xml:space="preserve"> </w:t>
      </w:r>
      <w:r>
        <w:rPr>
          <w:sz w:val="20"/>
        </w:rPr>
        <w:t>чистотянутая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шпонок</w:t>
      </w:r>
      <w:r>
        <w:rPr>
          <w:spacing w:val="-3"/>
          <w:sz w:val="20"/>
        </w:rPr>
        <w:t xml:space="preserve"> </w:t>
      </w:r>
      <w:r>
        <w:rPr>
          <w:sz w:val="20"/>
        </w:rPr>
        <w:t>сегментная.</w:t>
      </w:r>
      <w:r>
        <w:rPr>
          <w:spacing w:val="-47"/>
          <w:sz w:val="20"/>
        </w:rPr>
        <w:t xml:space="preserve"> </w:t>
      </w:r>
      <w:r>
        <w:rPr>
          <w:sz w:val="20"/>
        </w:rPr>
        <w:t>Сортамент.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8787–68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Сталь</w:t>
      </w:r>
      <w:r>
        <w:rPr>
          <w:spacing w:val="-3"/>
          <w:sz w:val="20"/>
        </w:rPr>
        <w:t xml:space="preserve"> </w:t>
      </w:r>
      <w:r>
        <w:rPr>
          <w:sz w:val="20"/>
        </w:rPr>
        <w:t>чистотянутая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шпонок.</w:t>
      </w:r>
      <w:r>
        <w:rPr>
          <w:spacing w:val="-1"/>
          <w:sz w:val="20"/>
        </w:rPr>
        <w:t xml:space="preserve"> </w:t>
      </w:r>
      <w:r>
        <w:rPr>
          <w:sz w:val="20"/>
        </w:rPr>
        <w:t>Сортамент.</w:t>
      </w:r>
    </w:p>
    <w:p w:rsidR="00A37D38" w:rsidRDefault="003001F7">
      <w:pPr>
        <w:spacing w:before="5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19903–74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Прокат</w:t>
      </w:r>
      <w:r>
        <w:rPr>
          <w:spacing w:val="-4"/>
          <w:sz w:val="20"/>
        </w:rPr>
        <w:t xml:space="preserve"> </w:t>
      </w:r>
      <w:r>
        <w:rPr>
          <w:sz w:val="20"/>
        </w:rPr>
        <w:t>листовой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горячекатаный. Сортамент.</w:t>
      </w:r>
    </w:p>
    <w:p w:rsidR="00A37D38" w:rsidRDefault="003001F7">
      <w:pPr>
        <w:spacing w:before="6" w:line="225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19904–90</w:t>
      </w:r>
    </w:p>
    <w:p w:rsidR="00A37D38" w:rsidRDefault="003001F7">
      <w:pPr>
        <w:spacing w:line="225" w:lineRule="exact"/>
        <w:ind w:left="141"/>
        <w:rPr>
          <w:sz w:val="20"/>
        </w:rPr>
      </w:pPr>
      <w:r>
        <w:rPr>
          <w:sz w:val="20"/>
        </w:rPr>
        <w:t>Прокат</w:t>
      </w:r>
      <w:r>
        <w:rPr>
          <w:spacing w:val="-4"/>
          <w:sz w:val="20"/>
        </w:rPr>
        <w:t xml:space="preserve"> </w:t>
      </w:r>
      <w:r>
        <w:rPr>
          <w:sz w:val="20"/>
        </w:rPr>
        <w:t>листовой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холоднокатаный.</w:t>
      </w:r>
      <w:r>
        <w:rPr>
          <w:spacing w:val="-1"/>
          <w:sz w:val="20"/>
        </w:rPr>
        <w:t xml:space="preserve"> </w:t>
      </w:r>
      <w:r>
        <w:rPr>
          <w:sz w:val="20"/>
        </w:rPr>
        <w:t>Сортамент.</w:t>
      </w:r>
    </w:p>
    <w:p w:rsidR="00A37D38" w:rsidRDefault="003001F7">
      <w:pPr>
        <w:spacing w:before="5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1628–78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Прутки</w:t>
      </w:r>
      <w:r>
        <w:rPr>
          <w:spacing w:val="-7"/>
          <w:sz w:val="20"/>
        </w:rPr>
        <w:t xml:space="preserve"> </w:t>
      </w:r>
      <w:r>
        <w:rPr>
          <w:sz w:val="20"/>
        </w:rPr>
        <w:t>бронзовые.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5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2060–90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Прутки</w:t>
      </w:r>
      <w:r>
        <w:rPr>
          <w:spacing w:val="-7"/>
          <w:sz w:val="20"/>
        </w:rPr>
        <w:t xml:space="preserve"> </w:t>
      </w:r>
      <w:r>
        <w:rPr>
          <w:sz w:val="20"/>
        </w:rPr>
        <w:t>латунные.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ind w:left="141" w:right="963"/>
        <w:rPr>
          <w:sz w:val="20"/>
        </w:rPr>
      </w:pPr>
      <w:r>
        <w:br w:type="column"/>
      </w:r>
      <w:r>
        <w:rPr>
          <w:sz w:val="20"/>
        </w:rPr>
        <w:t>Отливки стальные. Общие 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2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1215–79</w:t>
      </w:r>
    </w:p>
    <w:p w:rsidR="00A37D38" w:rsidRDefault="003001F7">
      <w:pPr>
        <w:ind w:left="141" w:right="1325"/>
        <w:rPr>
          <w:sz w:val="20"/>
        </w:rPr>
      </w:pPr>
      <w:r>
        <w:rPr>
          <w:sz w:val="20"/>
        </w:rPr>
        <w:t>Отливки из ковкого чугуна. Общие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26358–84</w:t>
      </w:r>
    </w:p>
    <w:p w:rsidR="00A37D38" w:rsidRDefault="003001F7">
      <w:pPr>
        <w:ind w:left="141" w:right="934"/>
        <w:rPr>
          <w:sz w:val="20"/>
        </w:rPr>
      </w:pPr>
      <w:r>
        <w:rPr>
          <w:sz w:val="20"/>
        </w:rPr>
        <w:t>Отливки из чугуна. Общие 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5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26645–85</w:t>
      </w:r>
    </w:p>
    <w:p w:rsidR="00A37D38" w:rsidRDefault="003001F7">
      <w:pPr>
        <w:ind w:left="141" w:right="818"/>
        <w:rPr>
          <w:sz w:val="20"/>
        </w:rPr>
      </w:pPr>
      <w:r>
        <w:rPr>
          <w:sz w:val="20"/>
        </w:rPr>
        <w:t>Отливки из металлов и сплавов. Допуски</w:t>
      </w:r>
      <w:r>
        <w:rPr>
          <w:spacing w:val="-48"/>
          <w:sz w:val="20"/>
        </w:rPr>
        <w:t xml:space="preserve"> </w:t>
      </w:r>
      <w:r>
        <w:rPr>
          <w:sz w:val="20"/>
        </w:rPr>
        <w:t>размеров, массы и припуски на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обработку</w:t>
      </w:r>
    </w:p>
    <w:p w:rsidR="00A37D38" w:rsidRDefault="00A37D38">
      <w:pPr>
        <w:pStyle w:val="a3"/>
        <w:spacing w:before="2"/>
        <w:rPr>
          <w:sz w:val="20"/>
        </w:rPr>
      </w:pPr>
    </w:p>
    <w:p w:rsidR="00A37D38" w:rsidRDefault="003001F7">
      <w:pPr>
        <w:ind w:left="160"/>
        <w:rPr>
          <w:b/>
          <w:i/>
          <w:sz w:val="20"/>
        </w:rPr>
      </w:pPr>
      <w:r>
        <w:rPr>
          <w:b/>
          <w:i/>
          <w:sz w:val="20"/>
        </w:rPr>
        <w:t>2.2.3.</w:t>
      </w:r>
      <w:r>
        <w:rPr>
          <w:b/>
          <w:i/>
          <w:spacing w:val="48"/>
          <w:sz w:val="20"/>
        </w:rPr>
        <w:t xml:space="preserve"> </w:t>
      </w:r>
      <w:r>
        <w:rPr>
          <w:b/>
          <w:i/>
          <w:sz w:val="20"/>
        </w:rPr>
        <w:t>Кованные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штампованные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заготовки</w:t>
      </w:r>
    </w:p>
    <w:p w:rsidR="00A37D38" w:rsidRDefault="003001F7">
      <w:pPr>
        <w:spacing w:before="1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7062–90</w:t>
      </w:r>
    </w:p>
    <w:p w:rsidR="00A37D38" w:rsidRDefault="003001F7">
      <w:pPr>
        <w:ind w:left="141" w:right="766"/>
        <w:rPr>
          <w:sz w:val="20"/>
        </w:rPr>
      </w:pPr>
      <w:r>
        <w:rPr>
          <w:sz w:val="20"/>
        </w:rPr>
        <w:t>Поковки из углеродистой и легирован</w:t>
      </w:r>
      <w:r>
        <w:rPr>
          <w:sz w:val="20"/>
        </w:rPr>
        <w:t>ной</w:t>
      </w:r>
      <w:r>
        <w:rPr>
          <w:spacing w:val="-48"/>
          <w:sz w:val="20"/>
        </w:rPr>
        <w:t xml:space="preserve"> </w:t>
      </w:r>
      <w:r>
        <w:rPr>
          <w:sz w:val="20"/>
        </w:rPr>
        <w:t>стали, изготовляемые ковкой на прессах.</w:t>
      </w:r>
      <w:r>
        <w:rPr>
          <w:spacing w:val="1"/>
          <w:sz w:val="20"/>
        </w:rPr>
        <w:t xml:space="preserve"> </w:t>
      </w:r>
      <w:r>
        <w:rPr>
          <w:sz w:val="20"/>
        </w:rPr>
        <w:t>Припуски</w:t>
      </w:r>
      <w:r>
        <w:rPr>
          <w:spacing w:val="-1"/>
          <w:sz w:val="20"/>
        </w:rPr>
        <w:t xml:space="preserve"> </w:t>
      </w:r>
      <w:r>
        <w:rPr>
          <w:sz w:val="20"/>
        </w:rPr>
        <w:t>и допуски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7505–89</w:t>
      </w:r>
    </w:p>
    <w:p w:rsidR="00A37D38" w:rsidRDefault="003001F7">
      <w:pPr>
        <w:spacing w:before="2" w:line="235" w:lineRule="auto"/>
        <w:ind w:left="141" w:right="565"/>
        <w:rPr>
          <w:sz w:val="20"/>
        </w:rPr>
      </w:pPr>
      <w:r>
        <w:rPr>
          <w:sz w:val="20"/>
        </w:rPr>
        <w:t>Поковки</w:t>
      </w:r>
      <w:r>
        <w:rPr>
          <w:spacing w:val="-7"/>
          <w:sz w:val="20"/>
        </w:rPr>
        <w:t xml:space="preserve"> </w:t>
      </w:r>
      <w:r>
        <w:rPr>
          <w:sz w:val="20"/>
        </w:rPr>
        <w:t>стальные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штампованные.</w:t>
      </w:r>
      <w:r>
        <w:rPr>
          <w:spacing w:val="-3"/>
          <w:sz w:val="20"/>
        </w:rPr>
        <w:t xml:space="preserve"> </w:t>
      </w:r>
      <w:r>
        <w:rPr>
          <w:sz w:val="20"/>
        </w:rPr>
        <w:t>Допуски,</w:t>
      </w:r>
      <w:r>
        <w:rPr>
          <w:spacing w:val="-47"/>
          <w:sz w:val="20"/>
        </w:rPr>
        <w:t xml:space="preserve"> </w:t>
      </w:r>
      <w:r>
        <w:rPr>
          <w:sz w:val="20"/>
        </w:rPr>
        <w:t>припуски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кузнечные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напуски</w:t>
      </w:r>
    </w:p>
    <w:p w:rsidR="00A37D38" w:rsidRDefault="003001F7">
      <w:pPr>
        <w:spacing w:before="7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7829–70</w:t>
      </w:r>
    </w:p>
    <w:p w:rsidR="00A37D38" w:rsidRDefault="003001F7">
      <w:pPr>
        <w:ind w:left="141" w:right="784"/>
        <w:jc w:val="both"/>
        <w:rPr>
          <w:sz w:val="20"/>
        </w:rPr>
      </w:pPr>
      <w:r>
        <w:rPr>
          <w:sz w:val="20"/>
        </w:rPr>
        <w:t>Поковки из углеродистой и легированной</w:t>
      </w:r>
      <w:r>
        <w:rPr>
          <w:spacing w:val="-48"/>
          <w:sz w:val="20"/>
        </w:rPr>
        <w:t xml:space="preserve"> </w:t>
      </w:r>
      <w:r>
        <w:rPr>
          <w:sz w:val="20"/>
        </w:rPr>
        <w:t>стали, изготовляемые ковкой на молотах.</w:t>
      </w:r>
      <w:r>
        <w:rPr>
          <w:spacing w:val="-47"/>
          <w:sz w:val="20"/>
        </w:rPr>
        <w:t xml:space="preserve"> </w:t>
      </w:r>
      <w:r>
        <w:rPr>
          <w:sz w:val="20"/>
        </w:rPr>
        <w:t>Припуски</w:t>
      </w:r>
      <w:r>
        <w:rPr>
          <w:spacing w:val="-1"/>
          <w:sz w:val="20"/>
        </w:rPr>
        <w:t xml:space="preserve"> </w:t>
      </w:r>
      <w:r>
        <w:rPr>
          <w:sz w:val="20"/>
        </w:rPr>
        <w:t>и допуски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8479–70</w:t>
      </w:r>
    </w:p>
    <w:p w:rsidR="00A37D38" w:rsidRDefault="003001F7">
      <w:pPr>
        <w:ind w:left="141" w:right="609"/>
        <w:rPr>
          <w:sz w:val="20"/>
        </w:rPr>
      </w:pPr>
      <w:r>
        <w:rPr>
          <w:sz w:val="20"/>
        </w:rPr>
        <w:t>Поковки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углеродистой</w:t>
      </w:r>
      <w:r>
        <w:rPr>
          <w:spacing w:val="-47"/>
          <w:sz w:val="20"/>
        </w:rPr>
        <w:t xml:space="preserve"> </w:t>
      </w:r>
      <w:r>
        <w:rPr>
          <w:sz w:val="20"/>
        </w:rPr>
        <w:t>и легированной стали. Общие 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</w:p>
    <w:p w:rsidR="00A37D38" w:rsidRDefault="00A37D38">
      <w:pPr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569" w:space="276"/>
            <w:col w:w="4505"/>
          </w:cols>
        </w:sectPr>
      </w:pPr>
    </w:p>
    <w:p w:rsidR="00A37D38" w:rsidRDefault="00A37D38">
      <w:pPr>
        <w:pStyle w:val="a3"/>
        <w:spacing w:before="8"/>
        <w:rPr>
          <w:sz w:val="12"/>
        </w:rPr>
      </w:pPr>
    </w:p>
    <w:p w:rsidR="00A37D38" w:rsidRDefault="00A37D38">
      <w:pPr>
        <w:rPr>
          <w:sz w:val="12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space="720"/>
        </w:sectPr>
      </w:pP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rPr>
          <w:sz w:val="22"/>
        </w:rPr>
      </w:pPr>
    </w:p>
    <w:p w:rsidR="00A37D38" w:rsidRDefault="003001F7">
      <w:pPr>
        <w:spacing w:before="135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18097–93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1708-8–89)</w:t>
      </w:r>
    </w:p>
    <w:p w:rsidR="00A37D38" w:rsidRDefault="003001F7">
      <w:pPr>
        <w:pStyle w:val="2"/>
        <w:spacing w:before="90"/>
        <w:ind w:left="131" w:right="2529"/>
        <w:jc w:val="center"/>
      </w:pPr>
      <w:r>
        <w:rPr>
          <w:b w:val="0"/>
        </w:rPr>
        <w:br w:type="column"/>
      </w:r>
      <w:r>
        <w:t>Средства</w:t>
      </w:r>
      <w:r>
        <w:rPr>
          <w:spacing w:val="-9"/>
        </w:rPr>
        <w:t xml:space="preserve"> </w:t>
      </w:r>
      <w:r>
        <w:t>технологического</w:t>
      </w:r>
      <w:r>
        <w:rPr>
          <w:spacing w:val="-8"/>
        </w:rPr>
        <w:t xml:space="preserve"> </w:t>
      </w:r>
      <w:r>
        <w:t>оснащения</w:t>
      </w:r>
    </w:p>
    <w:p w:rsidR="00A37D38" w:rsidRDefault="003001F7">
      <w:pPr>
        <w:pStyle w:val="3"/>
        <w:spacing w:line="275" w:lineRule="exact"/>
        <w:ind w:left="131" w:right="2524"/>
        <w:jc w:val="center"/>
      </w:pPr>
      <w:r>
        <w:t>Металлорежущие</w:t>
      </w:r>
      <w:r>
        <w:rPr>
          <w:spacing w:val="-2"/>
        </w:rPr>
        <w:t xml:space="preserve"> </w:t>
      </w:r>
      <w:r>
        <w:t>станки</w:t>
      </w:r>
    </w:p>
    <w:p w:rsidR="00A37D38" w:rsidRDefault="003001F7">
      <w:pPr>
        <w:spacing w:before="1" w:line="228" w:lineRule="exact"/>
        <w:ind w:left="2484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25–90</w:t>
      </w:r>
    </w:p>
    <w:p w:rsidR="00A37D38" w:rsidRDefault="003001F7">
      <w:pPr>
        <w:tabs>
          <w:tab w:val="left" w:pos="3477"/>
          <w:tab w:val="left" w:pos="5794"/>
        </w:tabs>
        <w:spacing w:line="228" w:lineRule="exact"/>
        <w:ind w:left="2484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</w:r>
      <w:r>
        <w:rPr>
          <w:sz w:val="20"/>
        </w:rPr>
        <w:t>внутришлифовальные.</w:t>
      </w:r>
      <w:r>
        <w:rPr>
          <w:sz w:val="20"/>
        </w:rPr>
        <w:tab/>
        <w:t>Основные</w:t>
      </w:r>
    </w:p>
    <w:p w:rsidR="00A37D38" w:rsidRDefault="00A37D38">
      <w:pPr>
        <w:spacing w:line="228" w:lineRule="exact"/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1694" w:space="702"/>
            <w:col w:w="6954"/>
          </w:cols>
        </w:sectPr>
      </w:pPr>
    </w:p>
    <w:p w:rsidR="00A37D38" w:rsidRDefault="003001F7">
      <w:pPr>
        <w:tabs>
          <w:tab w:val="left" w:pos="1091"/>
          <w:tab w:val="left" w:pos="3260"/>
          <w:tab w:val="left" w:pos="3697"/>
        </w:tabs>
        <w:ind w:left="141" w:right="45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  <w:t>токарно-винторезные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токарные.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3"/>
          <w:sz w:val="20"/>
        </w:rPr>
        <w:t xml:space="preserve"> </w:t>
      </w:r>
      <w:r>
        <w:rPr>
          <w:sz w:val="20"/>
        </w:rPr>
        <w:t>Нормы точности.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3179-72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Станки</w:t>
      </w:r>
      <w:r>
        <w:rPr>
          <w:spacing w:val="-4"/>
          <w:sz w:val="20"/>
        </w:rPr>
        <w:t xml:space="preserve"> </w:t>
      </w:r>
      <w:r>
        <w:rPr>
          <w:sz w:val="20"/>
        </w:rPr>
        <w:t>токарно-револьверные.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размеры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370-93</w:t>
      </w:r>
    </w:p>
    <w:p w:rsidR="00A37D38" w:rsidRDefault="003001F7">
      <w:pPr>
        <w:tabs>
          <w:tab w:val="left" w:pos="1072"/>
          <w:tab w:val="left" w:pos="3664"/>
        </w:tabs>
        <w:ind w:left="141" w:right="63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  <w:t>вертикально-сверлильные.</w:t>
      </w:r>
      <w:r>
        <w:rPr>
          <w:sz w:val="20"/>
        </w:rPr>
        <w:tab/>
      </w:r>
      <w:r>
        <w:rPr>
          <w:spacing w:val="-1"/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 точности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жесткости.</w:t>
      </w:r>
    </w:p>
    <w:p w:rsidR="00A37D38" w:rsidRDefault="003001F7">
      <w:pPr>
        <w:spacing w:before="4" w:line="228" w:lineRule="exact"/>
        <w:ind w:left="160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98–83</w:t>
      </w:r>
    </w:p>
    <w:p w:rsidR="00A37D38" w:rsidRDefault="003001F7">
      <w:pPr>
        <w:ind w:left="141" w:right="58"/>
        <w:rPr>
          <w:sz w:val="20"/>
        </w:rPr>
      </w:pPr>
      <w:r>
        <w:rPr>
          <w:sz w:val="20"/>
        </w:rPr>
        <w:t>Станки</w:t>
      </w:r>
      <w:r>
        <w:rPr>
          <w:spacing w:val="37"/>
          <w:sz w:val="20"/>
        </w:rPr>
        <w:t xml:space="preserve"> </w:t>
      </w:r>
      <w:r>
        <w:rPr>
          <w:sz w:val="20"/>
        </w:rPr>
        <w:t>радиально-сверлильные.</w:t>
      </w:r>
      <w:r>
        <w:rPr>
          <w:spacing w:val="46"/>
          <w:sz w:val="20"/>
        </w:rPr>
        <w:t xml:space="preserve"> </w:t>
      </w:r>
      <w:r>
        <w:rPr>
          <w:sz w:val="20"/>
        </w:rPr>
        <w:t>Нормы</w:t>
      </w:r>
      <w:r>
        <w:rPr>
          <w:spacing w:val="39"/>
          <w:sz w:val="20"/>
        </w:rPr>
        <w:t xml:space="preserve"> </w:t>
      </w:r>
      <w:r>
        <w:rPr>
          <w:sz w:val="20"/>
        </w:rPr>
        <w:t>точности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жесткости.</w:t>
      </w:r>
    </w:p>
    <w:p w:rsidR="00A37D38" w:rsidRDefault="003001F7">
      <w:pPr>
        <w:spacing w:before="4" w:line="225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1222–80</w:t>
      </w:r>
    </w:p>
    <w:p w:rsidR="00A37D38" w:rsidRDefault="003001F7">
      <w:pPr>
        <w:tabs>
          <w:tab w:val="left" w:pos="1172"/>
          <w:tab w:val="left" w:pos="3688"/>
        </w:tabs>
        <w:ind w:left="141" w:right="39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  <w:t>радиально-сверлильные.</w:t>
      </w:r>
      <w:r>
        <w:rPr>
          <w:sz w:val="20"/>
        </w:rPr>
        <w:tab/>
      </w:r>
      <w:r>
        <w:rPr>
          <w:spacing w:val="-1"/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1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7058–84</w:t>
      </w:r>
    </w:p>
    <w:p w:rsidR="00A37D38" w:rsidRDefault="003001F7">
      <w:pPr>
        <w:tabs>
          <w:tab w:val="left" w:pos="1095"/>
          <w:tab w:val="left" w:pos="3694"/>
        </w:tabs>
        <w:ind w:left="141" w:right="38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  <w:t>горизонтально-расточные.</w:t>
      </w:r>
      <w:r>
        <w:rPr>
          <w:sz w:val="20"/>
        </w:rPr>
        <w:tab/>
      </w:r>
      <w:r>
        <w:rPr>
          <w:spacing w:val="-1"/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30175–94</w:t>
      </w:r>
    </w:p>
    <w:p w:rsidR="00A37D38" w:rsidRDefault="003001F7">
      <w:pPr>
        <w:ind w:left="141" w:right="45"/>
        <w:rPr>
          <w:sz w:val="20"/>
        </w:rPr>
      </w:pPr>
      <w:r>
        <w:rPr>
          <w:sz w:val="20"/>
        </w:rPr>
        <w:t>Станки</w:t>
      </w:r>
      <w:r>
        <w:rPr>
          <w:spacing w:val="43"/>
          <w:sz w:val="20"/>
        </w:rPr>
        <w:t xml:space="preserve"> </w:t>
      </w:r>
      <w:r>
        <w:rPr>
          <w:sz w:val="20"/>
        </w:rPr>
        <w:t>координатно-расточные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координатно-</w:t>
      </w:r>
      <w:r>
        <w:rPr>
          <w:spacing w:val="-47"/>
          <w:sz w:val="20"/>
        </w:rPr>
        <w:t xml:space="preserve"> </w:t>
      </w:r>
      <w:r>
        <w:rPr>
          <w:sz w:val="20"/>
        </w:rPr>
        <w:t>шлифовальные.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11654–90</w:t>
      </w:r>
    </w:p>
    <w:p w:rsidR="00A37D38" w:rsidRDefault="003001F7">
      <w:pPr>
        <w:tabs>
          <w:tab w:val="left" w:pos="1249"/>
          <w:tab w:val="left" w:pos="3662"/>
        </w:tabs>
        <w:ind w:left="141" w:right="65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  <w:t>круглошлифовальные.</w:t>
      </w:r>
      <w:r>
        <w:rPr>
          <w:sz w:val="20"/>
        </w:rPr>
        <w:tab/>
      </w:r>
      <w:r>
        <w:rPr>
          <w:spacing w:val="-1"/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параметры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 точности.</w:t>
      </w:r>
    </w:p>
    <w:p w:rsidR="00A37D38" w:rsidRDefault="003001F7">
      <w:pPr>
        <w:spacing w:line="224" w:lineRule="exact"/>
        <w:ind w:left="198"/>
        <w:jc w:val="both"/>
        <w:rPr>
          <w:sz w:val="20"/>
        </w:rPr>
      </w:pPr>
      <w:r>
        <w:br w:type="column"/>
      </w:r>
      <w:r>
        <w:rPr>
          <w:sz w:val="20"/>
        </w:rPr>
        <w:t>размеры.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</w:t>
      </w:r>
      <w:r>
        <w:rPr>
          <w:spacing w:val="42"/>
          <w:sz w:val="20"/>
        </w:rPr>
        <w:t xml:space="preserve"> </w:t>
      </w:r>
      <w:r>
        <w:rPr>
          <w:sz w:val="20"/>
        </w:rPr>
        <w:t>точности.</w:t>
      </w:r>
    </w:p>
    <w:p w:rsidR="00A37D38" w:rsidRDefault="003001F7">
      <w:pPr>
        <w:spacing w:before="5" w:line="228" w:lineRule="exact"/>
        <w:ind w:left="198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6728–91</w:t>
      </w:r>
    </w:p>
    <w:p w:rsidR="00A37D38" w:rsidRDefault="003001F7">
      <w:pPr>
        <w:tabs>
          <w:tab w:val="left" w:pos="1211"/>
          <w:tab w:val="left" w:pos="3509"/>
        </w:tabs>
        <w:ind w:left="198" w:right="288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  <w:t>резьбошлифовальные.</w:t>
      </w:r>
      <w:r>
        <w:rPr>
          <w:sz w:val="20"/>
        </w:rPr>
        <w:tab/>
      </w:r>
      <w:r>
        <w:rPr>
          <w:spacing w:val="-1"/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параметры и размеры.</w:t>
      </w:r>
    </w:p>
    <w:p w:rsidR="00A37D38" w:rsidRDefault="003001F7">
      <w:pPr>
        <w:spacing w:before="3" w:line="228" w:lineRule="exact"/>
        <w:ind w:left="198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6818–77</w:t>
      </w:r>
    </w:p>
    <w:p w:rsidR="00A37D38" w:rsidRDefault="003001F7">
      <w:pPr>
        <w:tabs>
          <w:tab w:val="left" w:pos="1600"/>
          <w:tab w:val="left" w:pos="4057"/>
        </w:tabs>
        <w:ind w:left="198" w:right="308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  <w:t>зубощлифовальные</w:t>
      </w:r>
      <w:r>
        <w:rPr>
          <w:sz w:val="20"/>
        </w:rPr>
        <w:tab/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цилиндрических колес.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198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13135–90</w:t>
      </w:r>
    </w:p>
    <w:p w:rsidR="00A37D38" w:rsidRDefault="003001F7">
      <w:pPr>
        <w:ind w:left="198"/>
        <w:rPr>
          <w:sz w:val="20"/>
        </w:rPr>
      </w:pPr>
      <w:r>
        <w:rPr>
          <w:sz w:val="20"/>
        </w:rPr>
        <w:t>Станки</w:t>
      </w:r>
      <w:r>
        <w:rPr>
          <w:spacing w:val="16"/>
          <w:sz w:val="20"/>
        </w:rPr>
        <w:t xml:space="preserve"> </w:t>
      </w:r>
      <w:r>
        <w:rPr>
          <w:sz w:val="20"/>
        </w:rPr>
        <w:t>плоскошлифовальные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прямоугольным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столом.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</w:t>
      </w:r>
      <w:r>
        <w:rPr>
          <w:spacing w:val="48"/>
          <w:sz w:val="20"/>
        </w:rPr>
        <w:t xml:space="preserve"> </w:t>
      </w:r>
      <w:r>
        <w:rPr>
          <w:sz w:val="20"/>
        </w:rPr>
        <w:t>точности.</w:t>
      </w:r>
    </w:p>
    <w:p w:rsidR="00A37D38" w:rsidRDefault="003001F7">
      <w:pPr>
        <w:spacing w:before="4" w:line="225" w:lineRule="exact"/>
        <w:ind w:left="198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13142–90</w:t>
      </w:r>
    </w:p>
    <w:p w:rsidR="00A37D38" w:rsidRDefault="003001F7">
      <w:pPr>
        <w:ind w:left="198"/>
        <w:rPr>
          <w:sz w:val="20"/>
        </w:rPr>
      </w:pPr>
      <w:r>
        <w:rPr>
          <w:sz w:val="20"/>
        </w:rPr>
        <w:t>Станки</w:t>
      </w:r>
      <w:r>
        <w:rPr>
          <w:spacing w:val="16"/>
          <w:sz w:val="20"/>
        </w:rPr>
        <w:t xml:space="preserve"> </w:t>
      </w:r>
      <w:r>
        <w:rPr>
          <w:sz w:val="20"/>
        </w:rPr>
        <w:t>зубшлифовальные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конических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колес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3"/>
          <w:sz w:val="20"/>
        </w:rPr>
        <w:t xml:space="preserve"> </w:t>
      </w:r>
      <w:r>
        <w:rPr>
          <w:sz w:val="20"/>
        </w:rPr>
        <w:t>Нормы точности</w:t>
      </w:r>
    </w:p>
    <w:p w:rsidR="00A37D38" w:rsidRDefault="003001F7">
      <w:pPr>
        <w:spacing w:before="1"/>
        <w:ind w:left="198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13510–93</w:t>
      </w:r>
    </w:p>
    <w:p w:rsidR="00A37D38" w:rsidRDefault="003001F7">
      <w:pPr>
        <w:spacing w:line="228" w:lineRule="exact"/>
        <w:ind w:left="198"/>
        <w:jc w:val="both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3875–90)</w:t>
      </w:r>
    </w:p>
    <w:p w:rsidR="00A37D38" w:rsidRDefault="003001F7">
      <w:pPr>
        <w:ind w:left="198" w:right="286"/>
        <w:jc w:val="both"/>
        <w:rPr>
          <w:sz w:val="20"/>
        </w:rPr>
      </w:pPr>
      <w:r>
        <w:rPr>
          <w:sz w:val="20"/>
        </w:rPr>
        <w:t>Станки</w:t>
      </w:r>
      <w:r>
        <w:rPr>
          <w:spacing w:val="1"/>
          <w:sz w:val="20"/>
        </w:rPr>
        <w:t xml:space="preserve"> </w:t>
      </w:r>
      <w:r>
        <w:rPr>
          <w:sz w:val="20"/>
        </w:rPr>
        <w:t>круглошлифовальные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бесцентровые.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точности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жесткости.</w:t>
      </w:r>
    </w:p>
    <w:p w:rsidR="00A37D38" w:rsidRDefault="003001F7">
      <w:pPr>
        <w:spacing w:before="4" w:line="228" w:lineRule="exact"/>
        <w:ind w:left="198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26–75</w:t>
      </w:r>
    </w:p>
    <w:p w:rsidR="00A37D38" w:rsidRDefault="003001F7">
      <w:pPr>
        <w:spacing w:line="228" w:lineRule="exact"/>
        <w:ind w:left="141"/>
        <w:jc w:val="both"/>
        <w:rPr>
          <w:sz w:val="20"/>
        </w:rPr>
      </w:pPr>
      <w:r>
        <w:rPr>
          <w:sz w:val="20"/>
        </w:rPr>
        <w:t>Станки</w:t>
      </w:r>
      <w:r>
        <w:rPr>
          <w:spacing w:val="-5"/>
          <w:sz w:val="20"/>
        </w:rPr>
        <w:t xml:space="preserve"> </w:t>
      </w:r>
      <w:r>
        <w:rPr>
          <w:sz w:val="20"/>
        </w:rPr>
        <w:t>долбежные. Нормы</w:t>
      </w:r>
      <w:r>
        <w:rPr>
          <w:spacing w:val="-3"/>
          <w:sz w:val="20"/>
        </w:rPr>
        <w:t xml:space="preserve"> </w:t>
      </w:r>
      <w:r>
        <w:rPr>
          <w:sz w:val="20"/>
        </w:rPr>
        <w:t>точности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жесткости.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165–81</w:t>
      </w:r>
    </w:p>
    <w:p w:rsidR="00A37D38" w:rsidRDefault="003001F7">
      <w:pPr>
        <w:tabs>
          <w:tab w:val="left" w:pos="1009"/>
          <w:tab w:val="left" w:pos="2171"/>
          <w:tab w:val="left" w:pos="3485"/>
        </w:tabs>
        <w:ind w:left="242" w:right="312" w:hanging="101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  <w:t>фрезерные</w:t>
      </w:r>
      <w:r>
        <w:rPr>
          <w:sz w:val="20"/>
        </w:rPr>
        <w:tab/>
        <w:t>консольные.</w:t>
      </w:r>
      <w:r>
        <w:rPr>
          <w:sz w:val="20"/>
        </w:rPr>
        <w:tab/>
      </w:r>
      <w:r>
        <w:rPr>
          <w:spacing w:val="-1"/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азмеры</w:t>
      </w:r>
    </w:p>
    <w:p w:rsidR="00A37D38" w:rsidRDefault="00A37D38">
      <w:pPr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597" w:space="85"/>
            <w:col w:w="4668"/>
          </w:cols>
        </w:sectPr>
      </w:pPr>
    </w:p>
    <w:p w:rsidR="00A37D38" w:rsidRDefault="003001F7">
      <w:pPr>
        <w:spacing w:before="87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601–82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Станки</w:t>
      </w:r>
      <w:r>
        <w:rPr>
          <w:spacing w:val="-4"/>
          <w:sz w:val="20"/>
        </w:rPr>
        <w:t xml:space="preserve"> </w:t>
      </w:r>
      <w:r>
        <w:rPr>
          <w:sz w:val="20"/>
        </w:rPr>
        <w:t>ножовочные.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658–89</w:t>
      </w:r>
    </w:p>
    <w:p w:rsidR="00A37D38" w:rsidRDefault="003001F7">
      <w:pPr>
        <w:ind w:left="141" w:right="38"/>
        <w:jc w:val="both"/>
        <w:rPr>
          <w:sz w:val="20"/>
        </w:rPr>
      </w:pPr>
      <w:r>
        <w:rPr>
          <w:sz w:val="20"/>
        </w:rPr>
        <w:t>Станки</w:t>
      </w:r>
      <w:r>
        <w:rPr>
          <w:spacing w:val="1"/>
          <w:sz w:val="20"/>
        </w:rPr>
        <w:t xml:space="preserve"> </w:t>
      </w:r>
      <w:r>
        <w:rPr>
          <w:sz w:val="20"/>
        </w:rPr>
        <w:t>зубодолбежные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вертикальные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колес.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точности.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 1141–74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Станки</w:t>
      </w:r>
      <w:r>
        <w:rPr>
          <w:spacing w:val="-3"/>
          <w:sz w:val="20"/>
        </w:rPr>
        <w:t xml:space="preserve"> </w:t>
      </w:r>
      <w:r>
        <w:rPr>
          <w:sz w:val="20"/>
        </w:rPr>
        <w:t>долбежные. 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5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8001–78</w:t>
      </w:r>
    </w:p>
    <w:p w:rsidR="00A37D38" w:rsidRDefault="003001F7">
      <w:pPr>
        <w:ind w:left="141" w:right="753"/>
        <w:rPr>
          <w:b/>
          <w:sz w:val="20"/>
        </w:rPr>
      </w:pPr>
      <w:r>
        <w:rPr>
          <w:sz w:val="20"/>
        </w:rPr>
        <w:t>Станки</w:t>
      </w:r>
      <w:r>
        <w:rPr>
          <w:spacing w:val="-4"/>
          <w:sz w:val="20"/>
        </w:rPr>
        <w:t xml:space="preserve"> </w:t>
      </w:r>
      <w:r>
        <w:rPr>
          <w:sz w:val="20"/>
        </w:rPr>
        <w:t>зуборезные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конических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колес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прямыми зубьями. Основные размеры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9886–73</w:t>
      </w:r>
    </w:p>
    <w:p w:rsidR="00A37D38" w:rsidRDefault="003001F7">
      <w:pPr>
        <w:spacing w:line="242" w:lineRule="auto"/>
        <w:ind w:left="141" w:right="1131"/>
        <w:rPr>
          <w:b/>
          <w:sz w:val="20"/>
        </w:rPr>
      </w:pPr>
      <w:r>
        <w:rPr>
          <w:spacing w:val="-1"/>
          <w:sz w:val="20"/>
        </w:rPr>
        <w:t>Станки-полуавтоматы</w:t>
      </w:r>
      <w:r>
        <w:rPr>
          <w:sz w:val="20"/>
        </w:rPr>
        <w:t xml:space="preserve"> горизонтальные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двусторонние для обработки торцов и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центрирования.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13281–93</w:t>
      </w:r>
    </w:p>
    <w:p w:rsidR="00A37D38" w:rsidRDefault="003001F7">
      <w:pPr>
        <w:ind w:left="141" w:right="165"/>
        <w:rPr>
          <w:sz w:val="20"/>
        </w:rPr>
      </w:pPr>
      <w:r>
        <w:rPr>
          <w:sz w:val="20"/>
        </w:rPr>
        <w:t>Станки зубошевинговальные. Основные размеры.</w:t>
      </w:r>
      <w:r>
        <w:rPr>
          <w:spacing w:val="-47"/>
          <w:sz w:val="20"/>
        </w:rPr>
        <w:t xml:space="preserve"> </w:t>
      </w:r>
      <w:r>
        <w:rPr>
          <w:sz w:val="20"/>
        </w:rPr>
        <w:t>Нормы</w:t>
      </w:r>
      <w:r>
        <w:rPr>
          <w:sz w:val="20"/>
        </w:rPr>
        <w:t xml:space="preserve"> точности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жесткости.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19167–73</w:t>
      </w:r>
    </w:p>
    <w:p w:rsidR="00A37D38" w:rsidRDefault="003001F7">
      <w:pPr>
        <w:spacing w:line="228" w:lineRule="exact"/>
        <w:ind w:left="141"/>
        <w:rPr>
          <w:sz w:val="20"/>
        </w:rPr>
      </w:pPr>
      <w:r>
        <w:rPr>
          <w:sz w:val="20"/>
        </w:rPr>
        <w:t>Станки</w:t>
      </w:r>
      <w:r>
        <w:rPr>
          <w:spacing w:val="-5"/>
          <w:sz w:val="20"/>
        </w:rPr>
        <w:t xml:space="preserve"> </w:t>
      </w:r>
      <w:r>
        <w:rPr>
          <w:sz w:val="20"/>
        </w:rPr>
        <w:t>зубозакругляющие.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23330–85</w:t>
      </w:r>
    </w:p>
    <w:p w:rsidR="00A37D38" w:rsidRDefault="003001F7">
      <w:pPr>
        <w:tabs>
          <w:tab w:val="left" w:pos="1220"/>
          <w:tab w:val="left" w:pos="2598"/>
        </w:tabs>
        <w:spacing w:line="235" w:lineRule="auto"/>
        <w:ind w:left="141" w:right="41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  <w:t>фрезерные</w:t>
      </w:r>
      <w:r>
        <w:rPr>
          <w:sz w:val="20"/>
        </w:rPr>
        <w:tab/>
      </w:r>
      <w:r>
        <w:rPr>
          <w:spacing w:val="-1"/>
          <w:sz w:val="20"/>
        </w:rPr>
        <w:t>широкоуниверсальные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инструментальные.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6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659–89</w:t>
      </w:r>
    </w:p>
    <w:p w:rsidR="00A37D38" w:rsidRDefault="003001F7">
      <w:pPr>
        <w:ind w:left="141" w:right="62"/>
        <w:jc w:val="both"/>
        <w:rPr>
          <w:sz w:val="20"/>
        </w:rPr>
      </w:pPr>
      <w:r>
        <w:rPr>
          <w:sz w:val="20"/>
        </w:rPr>
        <w:t>Станки</w:t>
      </w:r>
      <w:r>
        <w:rPr>
          <w:spacing w:val="1"/>
          <w:sz w:val="20"/>
        </w:rPr>
        <w:t xml:space="preserve"> </w:t>
      </w:r>
      <w:r>
        <w:rPr>
          <w:sz w:val="20"/>
        </w:rPr>
        <w:t>зубофрезерные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вертикальные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колес.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точности.</w:t>
      </w:r>
    </w:p>
    <w:p w:rsidR="00A37D38" w:rsidRDefault="003001F7">
      <w:pPr>
        <w:spacing w:before="87" w:line="228" w:lineRule="exact"/>
        <w:ind w:left="155"/>
        <w:rPr>
          <w:b/>
          <w:sz w:val="20"/>
        </w:rPr>
      </w:pPr>
      <w:r>
        <w:br w:type="column"/>
      </w: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1797–78</w:t>
      </w:r>
    </w:p>
    <w:p w:rsidR="00A37D38" w:rsidRDefault="003001F7">
      <w:pPr>
        <w:spacing w:line="228" w:lineRule="exact"/>
        <w:ind w:left="155"/>
        <w:jc w:val="both"/>
        <w:rPr>
          <w:sz w:val="20"/>
        </w:rPr>
      </w:pPr>
      <w:r>
        <w:rPr>
          <w:sz w:val="20"/>
        </w:rPr>
        <w:t>Станки</w:t>
      </w:r>
      <w:r>
        <w:rPr>
          <w:spacing w:val="-5"/>
          <w:sz w:val="20"/>
        </w:rPr>
        <w:t xml:space="preserve"> </w:t>
      </w:r>
      <w:r>
        <w:rPr>
          <w:sz w:val="20"/>
        </w:rPr>
        <w:t>резьбофрезерные.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"/>
          <w:sz w:val="20"/>
        </w:rPr>
        <w:t xml:space="preserve"> </w:t>
      </w:r>
      <w:r>
        <w:rPr>
          <w:sz w:val="20"/>
        </w:rPr>
        <w:t>точности</w:t>
      </w:r>
    </w:p>
    <w:p w:rsidR="00A37D38" w:rsidRDefault="003001F7">
      <w:pPr>
        <w:spacing w:before="6" w:line="228" w:lineRule="exact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16082–78</w:t>
      </w:r>
    </w:p>
    <w:p w:rsidR="00A37D38" w:rsidRDefault="003001F7">
      <w:pPr>
        <w:ind w:left="155" w:right="293"/>
        <w:jc w:val="both"/>
        <w:rPr>
          <w:sz w:val="20"/>
        </w:rPr>
      </w:pPr>
      <w:r>
        <w:rPr>
          <w:sz w:val="20"/>
        </w:rPr>
        <w:t>Станки</w:t>
      </w:r>
      <w:r>
        <w:rPr>
          <w:spacing w:val="1"/>
          <w:sz w:val="20"/>
        </w:rPr>
        <w:t xml:space="preserve"> </w:t>
      </w:r>
      <w:r>
        <w:rPr>
          <w:sz w:val="20"/>
        </w:rPr>
        <w:t>шлицефрезерные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горизонтальные.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1105–74</w:t>
      </w:r>
    </w:p>
    <w:p w:rsidR="00A37D38" w:rsidRDefault="003001F7">
      <w:pPr>
        <w:ind w:left="155" w:right="286"/>
        <w:jc w:val="both"/>
        <w:rPr>
          <w:sz w:val="20"/>
        </w:rPr>
      </w:pPr>
      <w:r>
        <w:rPr>
          <w:sz w:val="20"/>
        </w:rPr>
        <w:t>Станки</w:t>
      </w:r>
      <w:r>
        <w:rPr>
          <w:spacing w:val="1"/>
          <w:sz w:val="20"/>
        </w:rPr>
        <w:t xml:space="preserve"> </w:t>
      </w:r>
      <w:r>
        <w:rPr>
          <w:sz w:val="20"/>
        </w:rPr>
        <w:t>поперечно-строгальные.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/>
        <w:ind w:left="155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16015–91</w:t>
      </w:r>
    </w:p>
    <w:p w:rsidR="00A37D38" w:rsidRDefault="003001F7">
      <w:pPr>
        <w:spacing w:before="1" w:line="228" w:lineRule="exact"/>
        <w:ind w:left="155"/>
        <w:jc w:val="both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6480–83)</w:t>
      </w:r>
    </w:p>
    <w:p w:rsidR="00A37D38" w:rsidRDefault="003001F7">
      <w:pPr>
        <w:spacing w:line="237" w:lineRule="auto"/>
        <w:ind w:left="155" w:right="310"/>
        <w:jc w:val="both"/>
        <w:rPr>
          <w:sz w:val="20"/>
        </w:rPr>
      </w:pPr>
      <w:r>
        <w:rPr>
          <w:sz w:val="20"/>
        </w:rPr>
        <w:t>Полуавтоматы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протяжные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горизонтальные.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точности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жесткости.</w:t>
      </w:r>
    </w:p>
    <w:p w:rsidR="00A37D38" w:rsidRDefault="003001F7">
      <w:pPr>
        <w:spacing w:before="6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16025–91</w:t>
      </w:r>
    </w:p>
    <w:p w:rsidR="00A37D38" w:rsidRDefault="003001F7">
      <w:pPr>
        <w:spacing w:line="228" w:lineRule="exact"/>
        <w:ind w:left="141"/>
        <w:jc w:val="both"/>
        <w:rPr>
          <w:b/>
          <w:sz w:val="20"/>
        </w:rPr>
      </w:pPr>
      <w:r>
        <w:rPr>
          <w:b/>
          <w:sz w:val="20"/>
        </w:rPr>
        <w:t>(ИСО 6481–81,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ИСО 6779–81)</w:t>
      </w:r>
    </w:p>
    <w:p w:rsidR="00A37D38" w:rsidRDefault="003001F7">
      <w:pPr>
        <w:ind w:left="155" w:right="289" w:hanging="15"/>
        <w:jc w:val="both"/>
        <w:rPr>
          <w:sz w:val="20"/>
        </w:rPr>
      </w:pPr>
      <w:r>
        <w:rPr>
          <w:sz w:val="20"/>
        </w:rPr>
        <w:t>Полуавтоматы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протяжные</w:t>
      </w:r>
      <w:r>
        <w:rPr>
          <w:spacing w:val="1"/>
          <w:sz w:val="20"/>
        </w:rPr>
        <w:t xml:space="preserve"> </w:t>
      </w:r>
      <w:r>
        <w:rPr>
          <w:sz w:val="20"/>
        </w:rPr>
        <w:t>вертикальные.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точности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жесткости.</w:t>
      </w:r>
    </w:p>
    <w:p w:rsidR="00A37D38" w:rsidRDefault="003001F7">
      <w:pPr>
        <w:spacing w:before="4" w:line="228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30051–93</w:t>
      </w:r>
    </w:p>
    <w:p w:rsidR="00A37D38" w:rsidRDefault="003001F7">
      <w:pPr>
        <w:tabs>
          <w:tab w:val="left" w:pos="1100"/>
          <w:tab w:val="left" w:pos="3341"/>
        </w:tabs>
        <w:ind w:left="155" w:right="289" w:hanging="15"/>
        <w:rPr>
          <w:sz w:val="20"/>
        </w:rPr>
      </w:pPr>
      <w:r>
        <w:rPr>
          <w:sz w:val="20"/>
        </w:rPr>
        <w:t>Станки</w:t>
      </w:r>
      <w:r>
        <w:rPr>
          <w:sz w:val="20"/>
        </w:rPr>
        <w:tab/>
      </w:r>
      <w:r>
        <w:rPr>
          <w:sz w:val="20"/>
        </w:rPr>
        <w:t>шлицешлифовальные.</w:t>
      </w:r>
      <w:r>
        <w:rPr>
          <w:sz w:val="20"/>
        </w:rPr>
        <w:tab/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 точности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жесткости.</w:t>
      </w:r>
    </w:p>
    <w:p w:rsidR="00A37D38" w:rsidRDefault="003001F7">
      <w:pPr>
        <w:spacing w:before="4" w:line="225" w:lineRule="exact"/>
        <w:ind w:left="14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30685–2000</w:t>
      </w:r>
    </w:p>
    <w:p w:rsidR="00A37D38" w:rsidRDefault="003001F7">
      <w:pPr>
        <w:ind w:left="155" w:right="570" w:hanging="15"/>
        <w:rPr>
          <w:sz w:val="20"/>
        </w:rPr>
      </w:pPr>
      <w:r>
        <w:rPr>
          <w:sz w:val="20"/>
        </w:rPr>
        <w:t>Станки хонинговальные и притирочные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вертикальные.</w:t>
      </w:r>
      <w:r>
        <w:rPr>
          <w:spacing w:val="-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280" w:bottom="280" w:left="1280" w:header="713" w:footer="0" w:gutter="0"/>
          <w:cols w:num="2" w:space="720" w:equalWidth="0">
            <w:col w:w="4598" w:space="247"/>
            <w:col w:w="4505"/>
          </w:cols>
        </w:sectPr>
      </w:pPr>
    </w:p>
    <w:p w:rsidR="00A37D38" w:rsidRDefault="00A37D38">
      <w:pPr>
        <w:pStyle w:val="a3"/>
        <w:spacing w:before="2"/>
        <w:rPr>
          <w:sz w:val="23"/>
        </w:rPr>
      </w:pPr>
    </w:p>
    <w:p w:rsidR="00A37D38" w:rsidRDefault="003001F7">
      <w:pPr>
        <w:pStyle w:val="3"/>
        <w:spacing w:before="90"/>
        <w:ind w:left="12" w:right="93"/>
        <w:jc w:val="center"/>
      </w:pPr>
      <w:r>
        <w:t>Технологическая</w:t>
      </w:r>
      <w:r>
        <w:rPr>
          <w:spacing w:val="-1"/>
        </w:rPr>
        <w:t xml:space="preserve"> </w:t>
      </w:r>
      <w:r>
        <w:t>оснастка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приспособления</w:t>
      </w:r>
    </w:p>
    <w:p w:rsidR="00A37D38" w:rsidRDefault="00A37D38">
      <w:pPr>
        <w:jc w:val="center"/>
        <w:sectPr w:rsidR="00A37D38">
          <w:type w:val="continuous"/>
          <w:pgSz w:w="11910" w:h="16840"/>
          <w:pgMar w:top="1320" w:right="1280" w:bottom="280" w:left="1280" w:header="720" w:footer="720" w:gutter="0"/>
          <w:cols w:space="720"/>
        </w:sectPr>
      </w:pPr>
    </w:p>
    <w:p w:rsidR="00A37D38" w:rsidRDefault="003001F7">
      <w:pPr>
        <w:ind w:left="1937" w:right="41" w:hanging="1672"/>
        <w:rPr>
          <w:b/>
          <w:i/>
          <w:sz w:val="20"/>
        </w:rPr>
      </w:pPr>
      <w:r>
        <w:rPr>
          <w:b/>
          <w:i/>
          <w:sz w:val="20"/>
        </w:rPr>
        <w:t>Для установки и закрепления обрабатываемых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заготовок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12.2.029–88</w:t>
      </w:r>
    </w:p>
    <w:p w:rsidR="00A37D38" w:rsidRDefault="003001F7">
      <w:pPr>
        <w:tabs>
          <w:tab w:val="left" w:pos="2122"/>
          <w:tab w:val="left" w:pos="3523"/>
        </w:tabs>
        <w:ind w:left="246" w:right="44"/>
        <w:rPr>
          <w:sz w:val="20"/>
        </w:rPr>
      </w:pPr>
      <w:r>
        <w:rPr>
          <w:sz w:val="20"/>
        </w:rPr>
        <w:t>Приспособления</w:t>
      </w:r>
      <w:r>
        <w:rPr>
          <w:sz w:val="20"/>
        </w:rPr>
        <w:tab/>
        <w:t>станочные.</w:t>
      </w:r>
      <w:r>
        <w:rPr>
          <w:sz w:val="20"/>
        </w:rPr>
        <w:tab/>
      </w:r>
      <w:r>
        <w:rPr>
          <w:spacing w:val="-1"/>
          <w:sz w:val="20"/>
        </w:rPr>
        <w:t>Требования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безопасности.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2571–71</w:t>
      </w:r>
    </w:p>
    <w:p w:rsidR="00A37D38" w:rsidRDefault="003001F7">
      <w:pPr>
        <w:ind w:left="246" w:right="43"/>
        <w:jc w:val="both"/>
        <w:rPr>
          <w:sz w:val="20"/>
        </w:rPr>
      </w:pPr>
      <w:r>
        <w:rPr>
          <w:sz w:val="20"/>
        </w:rPr>
        <w:t>Патроны</w:t>
      </w:r>
      <w:r>
        <w:rPr>
          <w:spacing w:val="1"/>
          <w:sz w:val="20"/>
        </w:rPr>
        <w:t xml:space="preserve"> </w:t>
      </w:r>
      <w:r>
        <w:rPr>
          <w:sz w:val="20"/>
        </w:rPr>
        <w:t>токарные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поводковые.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2675–80</w:t>
      </w:r>
    </w:p>
    <w:p w:rsidR="00A37D38" w:rsidRDefault="003001F7">
      <w:pPr>
        <w:spacing w:before="2" w:line="235" w:lineRule="auto"/>
        <w:ind w:left="246"/>
        <w:rPr>
          <w:sz w:val="20"/>
        </w:rPr>
      </w:pPr>
      <w:r>
        <w:rPr>
          <w:sz w:val="20"/>
        </w:rPr>
        <w:t>Патроны</w:t>
      </w:r>
      <w:r>
        <w:rPr>
          <w:spacing w:val="39"/>
          <w:sz w:val="20"/>
        </w:rPr>
        <w:t xml:space="preserve"> </w:t>
      </w:r>
      <w:r>
        <w:rPr>
          <w:sz w:val="20"/>
        </w:rPr>
        <w:t>самоцентрирующие</w:t>
      </w:r>
      <w:r>
        <w:rPr>
          <w:spacing w:val="37"/>
          <w:sz w:val="20"/>
        </w:rPr>
        <w:t xml:space="preserve"> </w:t>
      </w:r>
      <w:r>
        <w:rPr>
          <w:sz w:val="20"/>
        </w:rPr>
        <w:t>трехкулачковые.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</w:t>
      </w:r>
      <w:r>
        <w:rPr>
          <w:sz w:val="20"/>
        </w:rPr>
        <w:t>.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13334–67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Патроны</w:t>
      </w:r>
      <w:r>
        <w:rPr>
          <w:spacing w:val="-3"/>
          <w:sz w:val="20"/>
        </w:rPr>
        <w:t xml:space="preserve"> </w:t>
      </w:r>
      <w:r>
        <w:rPr>
          <w:sz w:val="20"/>
        </w:rPr>
        <w:t>поводковые.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24351–80</w:t>
      </w:r>
    </w:p>
    <w:p w:rsidR="00A37D38" w:rsidRDefault="003001F7">
      <w:pPr>
        <w:ind w:left="246" w:right="39"/>
        <w:jc w:val="both"/>
        <w:rPr>
          <w:sz w:val="20"/>
        </w:rPr>
      </w:pPr>
      <w:r>
        <w:rPr>
          <w:sz w:val="20"/>
        </w:rPr>
        <w:t>Патроны</w:t>
      </w:r>
      <w:r>
        <w:rPr>
          <w:spacing w:val="1"/>
          <w:sz w:val="20"/>
        </w:rPr>
        <w:t xml:space="preserve"> </w:t>
      </w:r>
      <w:r>
        <w:rPr>
          <w:sz w:val="20"/>
        </w:rPr>
        <w:t>самоцентрирующие</w:t>
      </w:r>
      <w:r>
        <w:rPr>
          <w:spacing w:val="1"/>
          <w:sz w:val="20"/>
        </w:rPr>
        <w:t xml:space="preserve"> </w:t>
      </w:r>
      <w:r>
        <w:rPr>
          <w:sz w:val="20"/>
        </w:rPr>
        <w:t>трех-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двухкулачковые клиновые и рычажноклиновые.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3890–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82</w:t>
      </w:r>
    </w:p>
    <w:p w:rsidR="00A37D38" w:rsidRDefault="003001F7">
      <w:pPr>
        <w:ind w:left="246" w:right="38"/>
        <w:jc w:val="both"/>
        <w:rPr>
          <w:sz w:val="20"/>
        </w:rPr>
      </w:pPr>
      <w:r>
        <w:rPr>
          <w:sz w:val="20"/>
        </w:rPr>
        <w:t>Патроны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четырехкулачковые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независимым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перемещением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кулачков.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присоединительные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6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24568–81</w:t>
      </w:r>
    </w:p>
    <w:p w:rsidR="00A37D38" w:rsidRDefault="003001F7">
      <w:pPr>
        <w:spacing w:line="226" w:lineRule="exact"/>
        <w:ind w:left="246"/>
        <w:rPr>
          <w:sz w:val="20"/>
        </w:rPr>
      </w:pPr>
      <w:r>
        <w:rPr>
          <w:sz w:val="20"/>
        </w:rPr>
        <w:t>Патроны</w:t>
      </w:r>
      <w:r>
        <w:rPr>
          <w:spacing w:val="-6"/>
          <w:sz w:val="20"/>
        </w:rPr>
        <w:t xml:space="preserve"> </w:t>
      </w:r>
      <w:r>
        <w:rPr>
          <w:sz w:val="20"/>
        </w:rPr>
        <w:t>магнитные.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17200–71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Патроны</w:t>
      </w:r>
      <w:r>
        <w:rPr>
          <w:spacing w:val="30"/>
          <w:sz w:val="20"/>
        </w:rPr>
        <w:t xml:space="preserve"> </w:t>
      </w:r>
      <w:r>
        <w:rPr>
          <w:sz w:val="20"/>
        </w:rPr>
        <w:t>цанговые</w:t>
      </w:r>
      <w:r>
        <w:rPr>
          <w:spacing w:val="28"/>
          <w:sz w:val="20"/>
        </w:rPr>
        <w:t xml:space="preserve"> </w:t>
      </w:r>
      <w:r>
        <w:rPr>
          <w:sz w:val="20"/>
        </w:rPr>
        <w:t>к</w:t>
      </w:r>
      <w:r>
        <w:rPr>
          <w:spacing w:val="29"/>
          <w:sz w:val="20"/>
        </w:rPr>
        <w:t xml:space="preserve"> </w:t>
      </w:r>
      <w:r>
        <w:rPr>
          <w:sz w:val="20"/>
        </w:rPr>
        <w:t>токарно-револьверным</w:t>
      </w:r>
      <w:r>
        <w:rPr>
          <w:spacing w:val="-47"/>
          <w:sz w:val="20"/>
        </w:rPr>
        <w:t xml:space="preserve"> </w:t>
      </w:r>
      <w:r>
        <w:rPr>
          <w:sz w:val="20"/>
        </w:rPr>
        <w:t>станкам.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Конструкция.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2876–80</w:t>
      </w:r>
    </w:p>
    <w:p w:rsidR="00A37D38" w:rsidRDefault="003001F7">
      <w:pPr>
        <w:tabs>
          <w:tab w:val="left" w:pos="1393"/>
          <w:tab w:val="left" w:pos="2938"/>
          <w:tab w:val="left" w:pos="4415"/>
        </w:tabs>
        <w:ind w:left="246" w:right="43"/>
        <w:jc w:val="both"/>
        <w:rPr>
          <w:sz w:val="20"/>
        </w:rPr>
      </w:pPr>
      <w:r>
        <w:rPr>
          <w:sz w:val="20"/>
        </w:rPr>
        <w:t>Цанги</w:t>
      </w:r>
      <w:r>
        <w:rPr>
          <w:sz w:val="20"/>
        </w:rPr>
        <w:tab/>
        <w:t>зажимные.</w:t>
      </w:r>
      <w:r>
        <w:rPr>
          <w:sz w:val="20"/>
        </w:rPr>
        <w:tab/>
        <w:t>Основные</w:t>
      </w:r>
      <w:r>
        <w:rPr>
          <w:sz w:val="20"/>
        </w:rPr>
        <w:tab/>
      </w:r>
      <w:r>
        <w:rPr>
          <w:spacing w:val="-2"/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присоединительные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4" w:lineRule="exact"/>
        <w:ind w:left="251"/>
        <w:rPr>
          <w:b/>
          <w:sz w:val="20"/>
        </w:rPr>
      </w:pPr>
      <w:r>
        <w:br w:type="column"/>
      </w: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2877–80</w:t>
      </w:r>
    </w:p>
    <w:p w:rsidR="00A37D38" w:rsidRDefault="003001F7">
      <w:pPr>
        <w:tabs>
          <w:tab w:val="left" w:pos="1312"/>
          <w:tab w:val="left" w:pos="2789"/>
          <w:tab w:val="left" w:pos="4185"/>
        </w:tabs>
        <w:ind w:left="251" w:right="313"/>
        <w:rPr>
          <w:sz w:val="20"/>
        </w:rPr>
      </w:pPr>
      <w:r>
        <w:rPr>
          <w:sz w:val="20"/>
        </w:rPr>
        <w:t>Цанги</w:t>
      </w:r>
      <w:r>
        <w:rPr>
          <w:sz w:val="20"/>
        </w:rPr>
        <w:tab/>
        <w:t>подающие.</w:t>
      </w:r>
      <w:r>
        <w:rPr>
          <w:sz w:val="20"/>
        </w:rPr>
        <w:tab/>
      </w:r>
      <w:r>
        <w:rPr>
          <w:sz w:val="20"/>
        </w:rPr>
        <w:t>Основные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присоединительные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16518–96</w:t>
      </w:r>
    </w:p>
    <w:p w:rsidR="00A37D38" w:rsidRDefault="003001F7">
      <w:pPr>
        <w:ind w:left="251" w:right="557"/>
        <w:jc w:val="both"/>
        <w:rPr>
          <w:sz w:val="20"/>
        </w:rPr>
      </w:pPr>
      <w:r>
        <w:rPr>
          <w:sz w:val="20"/>
        </w:rPr>
        <w:t>Тиски</w:t>
      </w:r>
      <w:r>
        <w:rPr>
          <w:spacing w:val="1"/>
          <w:sz w:val="20"/>
        </w:rPr>
        <w:t xml:space="preserve"> </w:t>
      </w:r>
      <w:r>
        <w:rPr>
          <w:sz w:val="20"/>
        </w:rPr>
        <w:t>Станочные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приводами.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8" w:lineRule="exact"/>
        <w:ind w:left="25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20746–84</w:t>
      </w:r>
    </w:p>
    <w:p w:rsidR="00A37D38" w:rsidRDefault="003001F7">
      <w:pPr>
        <w:ind w:left="251" w:right="1256"/>
        <w:rPr>
          <w:sz w:val="20"/>
        </w:rPr>
      </w:pPr>
      <w:r>
        <w:rPr>
          <w:sz w:val="20"/>
        </w:rPr>
        <w:t>Тиски для точных станочных работ.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25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21167–75</w:t>
      </w:r>
    </w:p>
    <w:p w:rsidR="00A37D38" w:rsidRDefault="003001F7">
      <w:pPr>
        <w:tabs>
          <w:tab w:val="left" w:pos="1547"/>
          <w:tab w:val="left" w:pos="3227"/>
        </w:tabs>
        <w:ind w:left="251" w:right="561"/>
        <w:jc w:val="both"/>
        <w:rPr>
          <w:sz w:val="20"/>
        </w:rPr>
      </w:pPr>
      <w:r>
        <w:rPr>
          <w:sz w:val="20"/>
        </w:rPr>
        <w:t>Тиски</w:t>
      </w:r>
      <w:r>
        <w:rPr>
          <w:sz w:val="20"/>
        </w:rPr>
        <w:tab/>
        <w:t>станочные</w:t>
      </w:r>
      <w:r>
        <w:rPr>
          <w:sz w:val="20"/>
        </w:rPr>
        <w:tab/>
        <w:t>винтовые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самоцентрирующие рычажные для круглых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профилей.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304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21168–75</w:t>
      </w:r>
    </w:p>
    <w:p w:rsidR="00A37D38" w:rsidRDefault="003001F7">
      <w:pPr>
        <w:ind w:left="251" w:right="935"/>
        <w:rPr>
          <w:sz w:val="20"/>
        </w:rPr>
      </w:pPr>
      <w:r>
        <w:rPr>
          <w:sz w:val="20"/>
        </w:rPr>
        <w:t>Тиски станочные винтовые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самоцентрирующие с призматическими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губками</w:t>
      </w:r>
      <w:r>
        <w:rPr>
          <w:spacing w:val="-2"/>
          <w:sz w:val="20"/>
        </w:rPr>
        <w:t xml:space="preserve"> </w:t>
      </w:r>
      <w:r>
        <w:rPr>
          <w:sz w:val="20"/>
        </w:rPr>
        <w:t>для круглых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профилей.</w:t>
      </w:r>
    </w:p>
    <w:p w:rsidR="00A37D38" w:rsidRDefault="003001F7">
      <w:pPr>
        <w:ind w:left="251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ind w:left="251"/>
        <w:rPr>
          <w:b/>
          <w:sz w:val="20"/>
        </w:rPr>
      </w:pP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16936–71</w:t>
      </w:r>
    </w:p>
    <w:p w:rsidR="00A37D38" w:rsidRDefault="003001F7">
      <w:pPr>
        <w:spacing w:before="1" w:line="237" w:lineRule="auto"/>
        <w:ind w:left="251" w:right="559"/>
        <w:jc w:val="both"/>
        <w:rPr>
          <w:sz w:val="20"/>
        </w:rPr>
      </w:pPr>
      <w:r>
        <w:rPr>
          <w:sz w:val="20"/>
        </w:rPr>
        <w:t>Столы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поворотные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</w:t>
      </w:r>
      <w:r>
        <w:rPr>
          <w:sz w:val="20"/>
        </w:rPr>
        <w:t>зированным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приводами.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7" w:line="228" w:lineRule="exact"/>
        <w:ind w:left="25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30273–98</w:t>
      </w:r>
    </w:p>
    <w:p w:rsidR="00A37D38" w:rsidRDefault="003001F7">
      <w:pPr>
        <w:ind w:left="251" w:right="561"/>
        <w:jc w:val="both"/>
        <w:rPr>
          <w:sz w:val="20"/>
        </w:rPr>
      </w:pPr>
      <w:r>
        <w:rPr>
          <w:sz w:val="20"/>
        </w:rPr>
        <w:t>Плиты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электромагнитные.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8" w:lineRule="exact"/>
        <w:ind w:left="251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18437–73</w:t>
      </w:r>
    </w:p>
    <w:p w:rsidR="00A37D38" w:rsidRDefault="003001F7">
      <w:pPr>
        <w:ind w:left="251" w:right="1145"/>
        <w:rPr>
          <w:sz w:val="20"/>
        </w:rPr>
      </w:pPr>
      <w:r>
        <w:rPr>
          <w:sz w:val="20"/>
        </w:rPr>
        <w:t>Оправки зубчатые</w:t>
      </w:r>
      <w:r>
        <w:rPr>
          <w:spacing w:val="1"/>
          <w:sz w:val="20"/>
        </w:rPr>
        <w:t xml:space="preserve"> </w:t>
      </w:r>
      <w:r>
        <w:rPr>
          <w:sz w:val="20"/>
        </w:rPr>
        <w:t>(шлицевые)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прямобочные конические центровые.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A37D38">
      <w:pPr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570" w:space="165"/>
            <w:col w:w="4615"/>
          </w:cols>
        </w:sectPr>
      </w:pPr>
    </w:p>
    <w:p w:rsidR="00A37D38" w:rsidRDefault="003001F7">
      <w:pPr>
        <w:spacing w:before="87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18438–73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Оправки зубчатые</w:t>
      </w:r>
      <w:r>
        <w:rPr>
          <w:spacing w:val="1"/>
          <w:sz w:val="20"/>
        </w:rPr>
        <w:t xml:space="preserve"> </w:t>
      </w:r>
      <w:r>
        <w:rPr>
          <w:sz w:val="20"/>
        </w:rPr>
        <w:t>(шлицевые)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прямобочные</w:t>
      </w:r>
      <w:r>
        <w:rPr>
          <w:spacing w:val="-48"/>
          <w:sz w:val="20"/>
        </w:rPr>
        <w:t xml:space="preserve"> </w:t>
      </w:r>
      <w:r>
        <w:rPr>
          <w:sz w:val="20"/>
        </w:rPr>
        <w:t>центровые.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18439–73</w:t>
      </w:r>
    </w:p>
    <w:p w:rsidR="00A37D38" w:rsidRDefault="003001F7">
      <w:pPr>
        <w:spacing w:line="247" w:lineRule="auto"/>
        <w:ind w:left="246" w:right="382"/>
        <w:rPr>
          <w:sz w:val="20"/>
        </w:rPr>
      </w:pPr>
      <w:r>
        <w:rPr>
          <w:sz w:val="20"/>
        </w:rPr>
        <w:t>Оправки</w:t>
      </w:r>
      <w:r>
        <w:rPr>
          <w:spacing w:val="-5"/>
          <w:sz w:val="20"/>
        </w:rPr>
        <w:t xml:space="preserve"> </w:t>
      </w:r>
      <w:r>
        <w:rPr>
          <w:sz w:val="20"/>
        </w:rPr>
        <w:t>зубчатые</w:t>
      </w:r>
      <w:r>
        <w:rPr>
          <w:spacing w:val="44"/>
          <w:sz w:val="20"/>
        </w:rPr>
        <w:t xml:space="preserve"> </w:t>
      </w:r>
      <w:r>
        <w:rPr>
          <w:sz w:val="20"/>
        </w:rPr>
        <w:t>(шлицевые)</w:t>
      </w:r>
      <w:r>
        <w:rPr>
          <w:spacing w:val="46"/>
          <w:sz w:val="20"/>
        </w:rPr>
        <w:t xml:space="preserve"> </w:t>
      </w:r>
      <w:r>
        <w:rPr>
          <w:sz w:val="20"/>
        </w:rPr>
        <w:t>прямобочные</w:t>
      </w:r>
      <w:r>
        <w:rPr>
          <w:spacing w:val="-47"/>
          <w:sz w:val="20"/>
        </w:rPr>
        <w:t xml:space="preserve"> </w:t>
      </w:r>
      <w:r>
        <w:rPr>
          <w:sz w:val="20"/>
        </w:rPr>
        <w:t>центровые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посадкой изделий по</w:t>
      </w:r>
      <w:r>
        <w:rPr>
          <w:spacing w:val="41"/>
          <w:sz w:val="20"/>
        </w:rPr>
        <w:t xml:space="preserve"> </w:t>
      </w:r>
      <w:r>
        <w:rPr>
          <w:i/>
          <w:sz w:val="24"/>
        </w:rPr>
        <w:t>s</w:t>
      </w:r>
      <w:r>
        <w:rPr>
          <w:sz w:val="24"/>
        </w:rPr>
        <w:t>6</w:t>
      </w:r>
      <w:r>
        <w:rPr>
          <w:spacing w:val="-23"/>
          <w:sz w:val="24"/>
        </w:rPr>
        <w:t xml:space="preserve"> </w:t>
      </w:r>
      <w:r>
        <w:rPr>
          <w:sz w:val="20"/>
        </w:rPr>
        <w:t>.</w:t>
      </w:r>
    </w:p>
    <w:p w:rsidR="00A37D38" w:rsidRDefault="003001F7">
      <w:pPr>
        <w:spacing w:line="218" w:lineRule="exact"/>
        <w:ind w:left="246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18440–73</w:t>
      </w:r>
    </w:p>
    <w:p w:rsidR="00A37D38" w:rsidRDefault="003001F7">
      <w:pPr>
        <w:ind w:left="246" w:right="382"/>
        <w:rPr>
          <w:sz w:val="20"/>
        </w:rPr>
      </w:pPr>
      <w:r>
        <w:rPr>
          <w:sz w:val="20"/>
        </w:rPr>
        <w:t>Оправки</w:t>
      </w:r>
      <w:r>
        <w:rPr>
          <w:spacing w:val="-5"/>
          <w:sz w:val="20"/>
        </w:rPr>
        <w:t xml:space="preserve"> </w:t>
      </w:r>
      <w:r>
        <w:rPr>
          <w:sz w:val="20"/>
        </w:rPr>
        <w:t>зубчатые</w:t>
      </w:r>
      <w:r>
        <w:rPr>
          <w:spacing w:val="44"/>
          <w:sz w:val="20"/>
        </w:rPr>
        <w:t xml:space="preserve"> </w:t>
      </w:r>
      <w:r>
        <w:rPr>
          <w:sz w:val="20"/>
        </w:rPr>
        <w:t>(шлицевые)</w:t>
      </w:r>
      <w:r>
        <w:rPr>
          <w:spacing w:val="46"/>
          <w:sz w:val="20"/>
        </w:rPr>
        <w:t xml:space="preserve"> </w:t>
      </w:r>
      <w:r>
        <w:rPr>
          <w:sz w:val="20"/>
        </w:rPr>
        <w:t>прямобочные</w:t>
      </w:r>
      <w:r>
        <w:rPr>
          <w:spacing w:val="-47"/>
          <w:sz w:val="20"/>
        </w:rPr>
        <w:t xml:space="preserve"> </w:t>
      </w:r>
      <w:r>
        <w:rPr>
          <w:sz w:val="20"/>
        </w:rPr>
        <w:t>шпиндельные.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2575–79</w:t>
      </w:r>
    </w:p>
    <w:p w:rsidR="00A37D38" w:rsidRDefault="003001F7">
      <w:pPr>
        <w:tabs>
          <w:tab w:val="left" w:pos="1125"/>
          <w:tab w:val="left" w:pos="2228"/>
          <w:tab w:val="left" w:pos="2669"/>
          <w:tab w:val="left" w:pos="3893"/>
        </w:tabs>
        <w:ind w:left="246" w:right="42"/>
        <w:rPr>
          <w:sz w:val="20"/>
        </w:rPr>
      </w:pPr>
      <w:r>
        <w:rPr>
          <w:sz w:val="20"/>
        </w:rPr>
        <w:t>Центр</w:t>
      </w:r>
      <w:r>
        <w:rPr>
          <w:sz w:val="20"/>
        </w:rPr>
        <w:tab/>
        <w:t>упорный</w:t>
      </w:r>
      <w:r>
        <w:rPr>
          <w:sz w:val="20"/>
        </w:rPr>
        <w:tab/>
        <w:t>с</w:t>
      </w:r>
      <w:r>
        <w:rPr>
          <w:sz w:val="20"/>
        </w:rPr>
        <w:tab/>
        <w:t>отжимной</w:t>
      </w:r>
      <w:r>
        <w:rPr>
          <w:sz w:val="20"/>
        </w:rPr>
        <w:tab/>
      </w:r>
      <w:r>
        <w:rPr>
          <w:spacing w:val="-1"/>
          <w:sz w:val="20"/>
        </w:rPr>
        <w:t>гайкой.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2576–79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Полуцентры</w:t>
      </w:r>
      <w:r>
        <w:rPr>
          <w:spacing w:val="-3"/>
          <w:sz w:val="20"/>
        </w:rPr>
        <w:t xml:space="preserve"> </w:t>
      </w:r>
      <w:r>
        <w:rPr>
          <w:sz w:val="20"/>
        </w:rPr>
        <w:t>упорные.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Конструкция.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8742–75</w:t>
      </w:r>
    </w:p>
    <w:p w:rsidR="00A37D38" w:rsidRDefault="003001F7">
      <w:pPr>
        <w:ind w:left="246" w:right="704"/>
        <w:rPr>
          <w:sz w:val="20"/>
        </w:rPr>
      </w:pPr>
      <w:r>
        <w:rPr>
          <w:sz w:val="20"/>
        </w:rPr>
        <w:t>Центры станочные вращающиеся. Типы 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13214–79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Центры</w:t>
      </w:r>
      <w:r>
        <w:rPr>
          <w:spacing w:val="-2"/>
          <w:sz w:val="20"/>
        </w:rPr>
        <w:t xml:space="preserve"> </w:t>
      </w:r>
      <w:r>
        <w:rPr>
          <w:sz w:val="20"/>
        </w:rPr>
        <w:t>упорные.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Конструкция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z w:val="20"/>
        </w:rPr>
        <w:t>578–70</w:t>
      </w:r>
    </w:p>
    <w:p w:rsidR="00A37D38" w:rsidRDefault="003001F7">
      <w:pPr>
        <w:ind w:left="246" w:right="1000"/>
        <w:rPr>
          <w:sz w:val="20"/>
        </w:rPr>
      </w:pPr>
      <w:r>
        <w:rPr>
          <w:sz w:val="20"/>
        </w:rPr>
        <w:t>Хомутики поводковые для токарных и</w:t>
      </w:r>
      <w:r>
        <w:rPr>
          <w:spacing w:val="-47"/>
          <w:sz w:val="20"/>
        </w:rPr>
        <w:t xml:space="preserve"> </w:t>
      </w:r>
      <w:r>
        <w:rPr>
          <w:sz w:val="20"/>
        </w:rPr>
        <w:t>фрезерных работ.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16488–70</w:t>
      </w:r>
    </w:p>
    <w:p w:rsidR="00A37D38" w:rsidRDefault="003001F7">
      <w:pPr>
        <w:spacing w:before="2" w:line="235" w:lineRule="auto"/>
        <w:ind w:left="246" w:right="40"/>
        <w:rPr>
          <w:sz w:val="20"/>
        </w:rPr>
      </w:pPr>
      <w:r>
        <w:rPr>
          <w:sz w:val="20"/>
        </w:rPr>
        <w:t>Хомутики</w:t>
      </w:r>
      <w:r>
        <w:rPr>
          <w:spacing w:val="11"/>
          <w:sz w:val="20"/>
        </w:rPr>
        <w:t xml:space="preserve"> </w:t>
      </w:r>
      <w:r>
        <w:rPr>
          <w:sz w:val="20"/>
        </w:rPr>
        <w:t>поводковые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шлифовальных</w:t>
      </w:r>
      <w:r>
        <w:rPr>
          <w:spacing w:val="13"/>
          <w:sz w:val="20"/>
        </w:rPr>
        <w:t xml:space="preserve"> </w:t>
      </w:r>
      <w:r>
        <w:rPr>
          <w:sz w:val="20"/>
        </w:rPr>
        <w:t>работ.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18431–73</w:t>
      </w:r>
    </w:p>
    <w:p w:rsidR="00A37D38" w:rsidRDefault="003001F7">
      <w:pPr>
        <w:ind w:left="246" w:right="255"/>
        <w:rPr>
          <w:sz w:val="20"/>
        </w:rPr>
      </w:pPr>
      <w:r>
        <w:rPr>
          <w:sz w:val="20"/>
        </w:rPr>
        <w:t>Втулки</w:t>
      </w:r>
      <w:r>
        <w:rPr>
          <w:spacing w:val="-5"/>
          <w:sz w:val="20"/>
        </w:rPr>
        <w:t xml:space="preserve"> </w:t>
      </w:r>
      <w:r>
        <w:rPr>
          <w:sz w:val="20"/>
        </w:rPr>
        <w:t>кондукторные</w:t>
      </w:r>
      <w:r>
        <w:rPr>
          <w:spacing w:val="-6"/>
          <w:sz w:val="20"/>
        </w:rPr>
        <w:t xml:space="preserve"> </w:t>
      </w:r>
      <w:r>
        <w:rPr>
          <w:sz w:val="20"/>
        </w:rPr>
        <w:t>сменные.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18432–73</w:t>
      </w:r>
    </w:p>
    <w:p w:rsidR="00A37D38" w:rsidRDefault="003001F7">
      <w:pPr>
        <w:ind w:left="246" w:right="969"/>
        <w:rPr>
          <w:sz w:val="20"/>
        </w:rPr>
      </w:pPr>
      <w:r>
        <w:rPr>
          <w:sz w:val="20"/>
        </w:rPr>
        <w:t>Втулки</w:t>
      </w:r>
      <w:r>
        <w:rPr>
          <w:spacing w:val="-8"/>
          <w:sz w:val="20"/>
        </w:rPr>
        <w:t xml:space="preserve"> </w:t>
      </w:r>
      <w:r>
        <w:rPr>
          <w:sz w:val="20"/>
        </w:rPr>
        <w:t>кондукторные</w:t>
      </w:r>
      <w:r>
        <w:rPr>
          <w:spacing w:val="-8"/>
          <w:sz w:val="20"/>
        </w:rPr>
        <w:t xml:space="preserve"> </w:t>
      </w:r>
      <w:r>
        <w:rPr>
          <w:sz w:val="20"/>
        </w:rPr>
        <w:t>быстросменные.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и 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8615–89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Головки</w:t>
      </w:r>
      <w:r>
        <w:rPr>
          <w:spacing w:val="20"/>
          <w:sz w:val="20"/>
        </w:rPr>
        <w:t xml:space="preserve"> </w:t>
      </w:r>
      <w:r>
        <w:rPr>
          <w:sz w:val="20"/>
        </w:rPr>
        <w:t>делительные</w:t>
      </w:r>
      <w:r>
        <w:rPr>
          <w:spacing w:val="24"/>
          <w:sz w:val="20"/>
        </w:rPr>
        <w:t xml:space="preserve"> </w:t>
      </w:r>
      <w:r>
        <w:rPr>
          <w:sz w:val="20"/>
        </w:rPr>
        <w:t>универсальные.</w:t>
      </w:r>
      <w:r>
        <w:rPr>
          <w:spacing w:val="2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8" w:line="235" w:lineRule="auto"/>
        <w:ind w:left="1764" w:right="382" w:hanging="1158"/>
        <w:rPr>
          <w:b/>
          <w:i/>
          <w:sz w:val="20"/>
        </w:rPr>
      </w:pPr>
      <w:r>
        <w:rPr>
          <w:b/>
          <w:i/>
          <w:sz w:val="20"/>
        </w:rPr>
        <w:t>Приспособления для металлорежущего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инструмента</w:t>
      </w:r>
    </w:p>
    <w:p w:rsidR="00A37D38" w:rsidRDefault="003001F7">
      <w:pPr>
        <w:spacing w:before="2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2682–86</w:t>
      </w:r>
    </w:p>
    <w:p w:rsidR="00A37D38" w:rsidRDefault="003001F7">
      <w:pPr>
        <w:ind w:left="246" w:right="555"/>
        <w:rPr>
          <w:sz w:val="20"/>
        </w:rPr>
      </w:pPr>
      <w:r>
        <w:rPr>
          <w:sz w:val="20"/>
        </w:rPr>
        <w:t>Оправки с конусом Морзе для сверлильных</w:t>
      </w:r>
      <w:r>
        <w:rPr>
          <w:spacing w:val="-48"/>
          <w:sz w:val="20"/>
        </w:rPr>
        <w:t xml:space="preserve"> </w:t>
      </w:r>
      <w:r>
        <w:rPr>
          <w:sz w:val="20"/>
        </w:rPr>
        <w:t>патронов.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8255–86</w:t>
      </w:r>
    </w:p>
    <w:p w:rsidR="00A37D38" w:rsidRDefault="003001F7">
      <w:pPr>
        <w:ind w:left="246" w:right="561"/>
        <w:rPr>
          <w:sz w:val="20"/>
        </w:rPr>
      </w:pPr>
      <w:r>
        <w:rPr>
          <w:sz w:val="20"/>
        </w:rPr>
        <w:t>Патроны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метчиков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предохранительные.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8522–79</w:t>
      </w:r>
    </w:p>
    <w:p w:rsidR="00A37D38" w:rsidRDefault="003001F7">
      <w:pPr>
        <w:ind w:left="246" w:right="38"/>
        <w:jc w:val="both"/>
        <w:rPr>
          <w:sz w:val="20"/>
        </w:rPr>
      </w:pPr>
      <w:r>
        <w:rPr>
          <w:sz w:val="20"/>
        </w:rPr>
        <w:t>Патроны сверлильные трехкулачковые с ключом.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13041–83</w:t>
      </w:r>
    </w:p>
    <w:p w:rsidR="00A37D38" w:rsidRDefault="003001F7">
      <w:pPr>
        <w:spacing w:line="237" w:lineRule="auto"/>
        <w:ind w:left="246" w:right="38"/>
        <w:jc w:val="both"/>
        <w:rPr>
          <w:sz w:val="20"/>
        </w:rPr>
      </w:pPr>
      <w:r>
        <w:rPr>
          <w:sz w:val="20"/>
        </w:rPr>
        <w:t>Оправки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торцевой</w:t>
      </w:r>
      <w:r>
        <w:rPr>
          <w:spacing w:val="1"/>
          <w:sz w:val="20"/>
        </w:rPr>
        <w:t xml:space="preserve"> </w:t>
      </w:r>
      <w:r>
        <w:rPr>
          <w:sz w:val="20"/>
        </w:rPr>
        <w:t>шпонкой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хвостовиком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лапкой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торцовых</w:t>
      </w:r>
      <w:r>
        <w:rPr>
          <w:spacing w:val="1"/>
          <w:sz w:val="20"/>
        </w:rPr>
        <w:t xml:space="preserve"> </w:t>
      </w:r>
      <w:r>
        <w:rPr>
          <w:sz w:val="20"/>
        </w:rPr>
        <w:t>фрез.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13042–83</w:t>
      </w:r>
    </w:p>
    <w:p w:rsidR="00A37D38" w:rsidRDefault="003001F7">
      <w:pPr>
        <w:ind w:left="246" w:right="38"/>
        <w:jc w:val="both"/>
        <w:rPr>
          <w:sz w:val="20"/>
        </w:rPr>
      </w:pPr>
      <w:r>
        <w:rPr>
          <w:sz w:val="20"/>
        </w:rPr>
        <w:t>Оправки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шпонкой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хвостовиком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лапкой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торцовых</w:t>
      </w:r>
      <w:r>
        <w:rPr>
          <w:spacing w:val="1"/>
          <w:sz w:val="20"/>
        </w:rPr>
        <w:t xml:space="preserve"> </w:t>
      </w:r>
      <w:r>
        <w:rPr>
          <w:sz w:val="20"/>
        </w:rPr>
        <w:t>фрез.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13043–83</w:t>
      </w:r>
    </w:p>
    <w:p w:rsidR="00A37D38" w:rsidRDefault="003001F7">
      <w:pPr>
        <w:ind w:left="246" w:right="38"/>
        <w:jc w:val="both"/>
        <w:rPr>
          <w:sz w:val="20"/>
        </w:rPr>
      </w:pPr>
      <w:r>
        <w:rPr>
          <w:sz w:val="20"/>
        </w:rPr>
        <w:t>Оправки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торцевой</w:t>
      </w:r>
      <w:r>
        <w:rPr>
          <w:spacing w:val="1"/>
          <w:sz w:val="20"/>
        </w:rPr>
        <w:t xml:space="preserve"> </w:t>
      </w:r>
      <w:r>
        <w:rPr>
          <w:sz w:val="20"/>
        </w:rPr>
        <w:t>шпонкой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крепежными</w:t>
      </w:r>
      <w:r>
        <w:rPr>
          <w:spacing w:val="1"/>
          <w:sz w:val="20"/>
        </w:rPr>
        <w:t xml:space="preserve"> </w:t>
      </w:r>
      <w:r>
        <w:rPr>
          <w:sz w:val="20"/>
        </w:rPr>
        <w:t>болтами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торцовых</w:t>
      </w:r>
      <w:r>
        <w:rPr>
          <w:spacing w:val="1"/>
          <w:sz w:val="20"/>
        </w:rPr>
        <w:t xml:space="preserve"> </w:t>
      </w:r>
      <w:r>
        <w:rPr>
          <w:sz w:val="20"/>
        </w:rPr>
        <w:t>фрез.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87" w:line="228" w:lineRule="exact"/>
        <w:ind w:left="246"/>
        <w:rPr>
          <w:b/>
          <w:sz w:val="20"/>
        </w:rPr>
      </w:pPr>
      <w:r>
        <w:br w:type="column"/>
      </w:r>
      <w:r>
        <w:rPr>
          <w:b/>
          <w:sz w:val="20"/>
        </w:rPr>
        <w:t>ГОСТ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13044–85</w:t>
      </w:r>
    </w:p>
    <w:p w:rsidR="00A37D38" w:rsidRDefault="003001F7">
      <w:pPr>
        <w:ind w:left="246" w:right="498"/>
        <w:rPr>
          <w:sz w:val="20"/>
        </w:rPr>
      </w:pPr>
      <w:r>
        <w:rPr>
          <w:sz w:val="20"/>
        </w:rPr>
        <w:t>Оправки для насадных зенкеров и разверток.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13336–67</w:t>
      </w:r>
    </w:p>
    <w:p w:rsidR="00A37D38" w:rsidRDefault="003001F7">
      <w:pPr>
        <w:ind w:left="246" w:right="313"/>
        <w:jc w:val="both"/>
        <w:rPr>
          <w:sz w:val="20"/>
        </w:rPr>
      </w:pPr>
      <w:r>
        <w:rPr>
          <w:sz w:val="20"/>
        </w:rPr>
        <w:t>Втулки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поводковые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16888–71</w:t>
      </w:r>
    </w:p>
    <w:p w:rsidR="00A37D38" w:rsidRDefault="003001F7">
      <w:pPr>
        <w:ind w:left="246" w:right="1065"/>
        <w:rPr>
          <w:sz w:val="20"/>
        </w:rPr>
      </w:pPr>
      <w:r>
        <w:rPr>
          <w:sz w:val="20"/>
        </w:rPr>
        <w:t>Кондукторы скальчатые консольные с</w:t>
      </w:r>
      <w:r>
        <w:rPr>
          <w:spacing w:val="-47"/>
          <w:sz w:val="20"/>
        </w:rPr>
        <w:t xml:space="preserve"> </w:t>
      </w:r>
      <w:r>
        <w:rPr>
          <w:sz w:val="20"/>
        </w:rPr>
        <w:t>конусным</w:t>
      </w:r>
      <w:r>
        <w:rPr>
          <w:spacing w:val="1"/>
          <w:sz w:val="20"/>
        </w:rPr>
        <w:t xml:space="preserve"> </w:t>
      </w:r>
      <w:r>
        <w:rPr>
          <w:sz w:val="20"/>
        </w:rPr>
        <w:t>зажимом.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Конструкция.</w:t>
      </w:r>
    </w:p>
    <w:p w:rsidR="00A37D38" w:rsidRDefault="003001F7">
      <w:pPr>
        <w:spacing w:before="4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16889–71</w:t>
      </w:r>
    </w:p>
    <w:p w:rsidR="00A37D38" w:rsidRDefault="003001F7">
      <w:pPr>
        <w:spacing w:line="242" w:lineRule="auto"/>
        <w:ind w:left="246" w:right="843"/>
        <w:rPr>
          <w:b/>
          <w:sz w:val="20"/>
        </w:rPr>
      </w:pPr>
      <w:r>
        <w:rPr>
          <w:sz w:val="20"/>
        </w:rPr>
        <w:t>Кондукторы скальчатые консольные с</w:t>
      </w:r>
      <w:r>
        <w:rPr>
          <w:spacing w:val="1"/>
          <w:sz w:val="20"/>
        </w:rPr>
        <w:t xml:space="preserve"> </w:t>
      </w:r>
      <w:r>
        <w:rPr>
          <w:sz w:val="20"/>
        </w:rPr>
        <w:t>пневматическим зажимом. Конструкция.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16891–71</w:t>
      </w:r>
    </w:p>
    <w:p w:rsidR="00A37D38" w:rsidRDefault="003001F7">
      <w:pPr>
        <w:ind w:left="246" w:right="1075"/>
        <w:rPr>
          <w:sz w:val="20"/>
        </w:rPr>
      </w:pPr>
      <w:r>
        <w:rPr>
          <w:sz w:val="20"/>
        </w:rPr>
        <w:t>Кондукторы скальчатые портальные с</w:t>
      </w:r>
      <w:r>
        <w:rPr>
          <w:spacing w:val="-47"/>
          <w:sz w:val="20"/>
        </w:rPr>
        <w:t xml:space="preserve"> </w:t>
      </w:r>
      <w:r>
        <w:rPr>
          <w:sz w:val="20"/>
        </w:rPr>
        <w:t>конусным</w:t>
      </w:r>
      <w:r>
        <w:rPr>
          <w:spacing w:val="1"/>
          <w:sz w:val="20"/>
        </w:rPr>
        <w:t xml:space="preserve"> </w:t>
      </w:r>
      <w:r>
        <w:rPr>
          <w:sz w:val="20"/>
        </w:rPr>
        <w:t>зажимом.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18429–73</w:t>
      </w:r>
    </w:p>
    <w:p w:rsidR="00A37D38" w:rsidRDefault="003001F7">
      <w:pPr>
        <w:ind w:left="246" w:right="1337"/>
        <w:rPr>
          <w:sz w:val="20"/>
        </w:rPr>
      </w:pPr>
      <w:r>
        <w:rPr>
          <w:sz w:val="20"/>
        </w:rPr>
        <w:t>Втулки кондукторные постоянные.</w:t>
      </w:r>
      <w:r>
        <w:rPr>
          <w:spacing w:val="-48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18430–73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Втулки</w:t>
      </w:r>
      <w:r>
        <w:rPr>
          <w:spacing w:val="1"/>
          <w:sz w:val="20"/>
        </w:rPr>
        <w:t xml:space="preserve"> </w:t>
      </w:r>
      <w:r>
        <w:rPr>
          <w:sz w:val="20"/>
        </w:rPr>
        <w:t>кондукторные</w:t>
      </w:r>
      <w:r>
        <w:rPr>
          <w:spacing w:val="5"/>
          <w:sz w:val="20"/>
        </w:rPr>
        <w:t xml:space="preserve"> </w:t>
      </w:r>
      <w:r>
        <w:rPr>
          <w:sz w:val="20"/>
        </w:rPr>
        <w:t>постоянные</w:t>
      </w:r>
      <w:r>
        <w:rPr>
          <w:spacing w:val="6"/>
          <w:sz w:val="20"/>
        </w:rPr>
        <w:t xml:space="preserve"> </w:t>
      </w:r>
      <w:r>
        <w:rPr>
          <w:sz w:val="20"/>
        </w:rPr>
        <w:t>с буртиком.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13598–85</w:t>
      </w:r>
    </w:p>
    <w:p w:rsidR="00A37D38" w:rsidRDefault="003001F7">
      <w:pPr>
        <w:ind w:left="246" w:right="851"/>
        <w:rPr>
          <w:sz w:val="20"/>
        </w:rPr>
      </w:pPr>
      <w:r>
        <w:rPr>
          <w:sz w:val="20"/>
        </w:rPr>
        <w:t>Втулки переходные для 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 с коническим хвостовиком.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2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13599–78</w:t>
      </w:r>
    </w:p>
    <w:p w:rsidR="00A37D38" w:rsidRDefault="003001F7">
      <w:pPr>
        <w:ind w:left="246" w:right="682"/>
        <w:rPr>
          <w:sz w:val="20"/>
        </w:rPr>
      </w:pPr>
      <w:r>
        <w:rPr>
          <w:sz w:val="20"/>
        </w:rPr>
        <w:t>Втулки переходные с пазом для крепления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 с клином. Конструкция 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99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13785–68</w:t>
      </w:r>
    </w:p>
    <w:p w:rsidR="00A37D38" w:rsidRDefault="003001F7">
      <w:pPr>
        <w:ind w:left="246" w:right="592"/>
        <w:rPr>
          <w:sz w:val="20"/>
        </w:rPr>
      </w:pPr>
      <w:r>
        <w:rPr>
          <w:sz w:val="20"/>
        </w:rPr>
        <w:t>Оправки с хвостовиком конусностью 7:24 и</w:t>
      </w:r>
      <w:r>
        <w:rPr>
          <w:spacing w:val="-47"/>
          <w:sz w:val="20"/>
        </w:rPr>
        <w:t xml:space="preserve"> </w:t>
      </w:r>
      <w:r>
        <w:rPr>
          <w:sz w:val="20"/>
        </w:rPr>
        <w:t>торцовыми шпонками для насадных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торцовых фрез.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13786–68</w:t>
      </w:r>
    </w:p>
    <w:p w:rsidR="00A37D38" w:rsidRDefault="003001F7">
      <w:pPr>
        <w:ind w:left="246" w:right="592"/>
        <w:rPr>
          <w:sz w:val="20"/>
        </w:rPr>
      </w:pPr>
      <w:r>
        <w:rPr>
          <w:sz w:val="20"/>
        </w:rPr>
        <w:t>Оправки с хвостовиком конусностью 7:24 и</w:t>
      </w:r>
      <w:r>
        <w:rPr>
          <w:spacing w:val="-47"/>
          <w:sz w:val="20"/>
        </w:rPr>
        <w:t xml:space="preserve"> </w:t>
      </w:r>
      <w:r>
        <w:rPr>
          <w:sz w:val="20"/>
        </w:rPr>
        <w:t>продольной шпонкой для насадных</w:t>
      </w:r>
      <w:r>
        <w:rPr>
          <w:spacing w:val="1"/>
          <w:sz w:val="20"/>
        </w:rPr>
        <w:t xml:space="preserve"> </w:t>
      </w:r>
      <w:r>
        <w:rPr>
          <w:sz w:val="20"/>
        </w:rPr>
        <w:t>фрез.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13789–68</w:t>
      </w:r>
    </w:p>
    <w:p w:rsidR="00A37D38" w:rsidRDefault="003001F7">
      <w:pPr>
        <w:ind w:left="246" w:right="818"/>
        <w:jc w:val="both"/>
        <w:rPr>
          <w:sz w:val="20"/>
        </w:rPr>
      </w:pPr>
      <w:r>
        <w:rPr>
          <w:sz w:val="20"/>
        </w:rPr>
        <w:t>Втулки переходные для концевых фрез с</w:t>
      </w:r>
      <w:r>
        <w:rPr>
          <w:spacing w:val="-47"/>
          <w:sz w:val="20"/>
        </w:rPr>
        <w:t xml:space="preserve"> </w:t>
      </w:r>
      <w:r>
        <w:rPr>
          <w:sz w:val="20"/>
        </w:rPr>
        <w:t>коническим хвостовиком. Конструкция 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ГОСТ13790–68</w:t>
      </w:r>
    </w:p>
    <w:p w:rsidR="00A37D38" w:rsidRDefault="003001F7">
      <w:pPr>
        <w:spacing w:line="237" w:lineRule="auto"/>
        <w:ind w:left="246" w:right="599"/>
        <w:rPr>
          <w:sz w:val="20"/>
        </w:rPr>
      </w:pPr>
      <w:r>
        <w:rPr>
          <w:sz w:val="20"/>
        </w:rPr>
        <w:t>Втулки переходные с конусностью 7:24 для</w:t>
      </w:r>
      <w:r>
        <w:rPr>
          <w:spacing w:val="-47"/>
          <w:sz w:val="20"/>
        </w:rPr>
        <w:t xml:space="preserve"> </w:t>
      </w:r>
      <w:r>
        <w:rPr>
          <w:sz w:val="20"/>
        </w:rPr>
        <w:t>концевых фрез с коническим хвостовиком.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13791–68</w:t>
      </w:r>
    </w:p>
    <w:p w:rsidR="00A37D38" w:rsidRDefault="003001F7">
      <w:pPr>
        <w:ind w:left="246" w:right="793"/>
        <w:jc w:val="both"/>
        <w:rPr>
          <w:sz w:val="20"/>
        </w:rPr>
      </w:pPr>
      <w:r>
        <w:rPr>
          <w:sz w:val="20"/>
        </w:rPr>
        <w:t>Втулки переходные с конусностью 7:24 и</w:t>
      </w:r>
      <w:r>
        <w:rPr>
          <w:spacing w:val="-47"/>
          <w:sz w:val="20"/>
        </w:rPr>
        <w:t xml:space="preserve"> </w:t>
      </w:r>
      <w:r>
        <w:rPr>
          <w:sz w:val="20"/>
        </w:rPr>
        <w:t>торцовым пазом для фрезерных оправок.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13792–68</w:t>
      </w:r>
    </w:p>
    <w:p w:rsidR="00A37D38" w:rsidRDefault="003001F7">
      <w:pPr>
        <w:ind w:left="246" w:right="313"/>
        <w:jc w:val="both"/>
        <w:rPr>
          <w:sz w:val="20"/>
        </w:rPr>
      </w:pPr>
      <w:r>
        <w:rPr>
          <w:sz w:val="20"/>
        </w:rPr>
        <w:t>Втулки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отжимной</w:t>
      </w:r>
      <w:r>
        <w:rPr>
          <w:spacing w:val="1"/>
          <w:sz w:val="20"/>
        </w:rPr>
        <w:t xml:space="preserve"> </w:t>
      </w:r>
      <w:r>
        <w:rPr>
          <w:sz w:val="20"/>
        </w:rPr>
        <w:t>гайкой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концевых</w:t>
      </w:r>
      <w:r>
        <w:rPr>
          <w:spacing w:val="1"/>
          <w:sz w:val="20"/>
        </w:rPr>
        <w:t xml:space="preserve"> </w:t>
      </w:r>
      <w:r>
        <w:rPr>
          <w:sz w:val="20"/>
        </w:rPr>
        <w:t>фрез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13793–68</w:t>
      </w:r>
    </w:p>
    <w:p w:rsidR="00A37D38" w:rsidRDefault="003001F7">
      <w:pPr>
        <w:spacing w:line="237" w:lineRule="auto"/>
        <w:ind w:left="246" w:right="314"/>
        <w:jc w:val="both"/>
        <w:rPr>
          <w:sz w:val="20"/>
        </w:rPr>
      </w:pPr>
      <w:r>
        <w:rPr>
          <w:sz w:val="20"/>
        </w:rPr>
        <w:t>Втулки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лапки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токарным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станкам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A37D38">
      <w:pPr>
        <w:spacing w:line="237" w:lineRule="auto"/>
        <w:jc w:val="both"/>
        <w:rPr>
          <w:sz w:val="20"/>
        </w:rPr>
        <w:sectPr w:rsidR="00A37D38">
          <w:headerReference w:type="default" r:id="rId510"/>
          <w:pgSz w:w="11910" w:h="16840"/>
          <w:pgMar w:top="1320" w:right="1280" w:bottom="280" w:left="1280" w:header="713" w:footer="0" w:gutter="0"/>
          <w:pgNumType w:start="266"/>
          <w:cols w:num="2" w:space="720" w:equalWidth="0">
            <w:col w:w="4569" w:space="170"/>
            <w:col w:w="4611"/>
          </w:cols>
        </w:sectPr>
      </w:pPr>
    </w:p>
    <w:p w:rsidR="00A37D38" w:rsidRDefault="003001F7">
      <w:pPr>
        <w:spacing w:before="87"/>
        <w:ind w:left="1639" w:right="522" w:hanging="1158"/>
        <w:rPr>
          <w:b/>
          <w:i/>
          <w:sz w:val="20"/>
        </w:rPr>
      </w:pPr>
      <w:r>
        <w:rPr>
          <w:b/>
          <w:i/>
          <w:sz w:val="20"/>
        </w:rPr>
        <w:t>Приспособления для металлорежущего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инструмента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15067–75</w:t>
      </w:r>
    </w:p>
    <w:p w:rsidR="00A37D38" w:rsidRDefault="003001F7">
      <w:pPr>
        <w:ind w:left="246" w:right="49"/>
        <w:jc w:val="both"/>
        <w:rPr>
          <w:sz w:val="20"/>
        </w:rPr>
      </w:pPr>
      <w:r>
        <w:rPr>
          <w:sz w:val="20"/>
        </w:rPr>
        <w:t>Оправки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цапфой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7:24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горизонтально-фрезерных станков.</w:t>
      </w:r>
      <w:r>
        <w:rPr>
          <w:spacing w:val="50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и размеры.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15068–75</w:t>
      </w:r>
    </w:p>
    <w:p w:rsidR="00A37D38" w:rsidRDefault="003001F7">
      <w:pPr>
        <w:ind w:left="246" w:right="988"/>
        <w:rPr>
          <w:sz w:val="20"/>
        </w:rPr>
      </w:pPr>
      <w:r>
        <w:rPr>
          <w:sz w:val="20"/>
        </w:rPr>
        <w:t>Оправки с поддерживающей втулкой и</w:t>
      </w:r>
      <w:r>
        <w:rPr>
          <w:spacing w:val="-48"/>
          <w:sz w:val="20"/>
        </w:rPr>
        <w:t xml:space="preserve"> </w:t>
      </w:r>
      <w:r>
        <w:rPr>
          <w:sz w:val="20"/>
        </w:rPr>
        <w:t>хвостовиком</w:t>
      </w:r>
      <w:r>
        <w:rPr>
          <w:spacing w:val="2"/>
          <w:sz w:val="20"/>
        </w:rPr>
        <w:t xml:space="preserve"> </w:t>
      </w:r>
      <w:r>
        <w:rPr>
          <w:sz w:val="20"/>
        </w:rPr>
        <w:t>конусностью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7:24 для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горизонтально-фрезерных</w:t>
      </w:r>
      <w:r>
        <w:rPr>
          <w:spacing w:val="-1"/>
          <w:sz w:val="20"/>
        </w:rPr>
        <w:t xml:space="preserve"> </w:t>
      </w:r>
      <w:r>
        <w:rPr>
          <w:sz w:val="20"/>
        </w:rPr>
        <w:t>станков.</w:t>
      </w:r>
    </w:p>
    <w:p w:rsidR="00A37D38" w:rsidRDefault="003001F7">
      <w:pPr>
        <w:spacing w:line="226" w:lineRule="exact"/>
        <w:ind w:left="246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15935–88</w:t>
      </w:r>
    </w:p>
    <w:p w:rsidR="00A37D38" w:rsidRDefault="003001F7">
      <w:pPr>
        <w:ind w:left="246" w:right="23"/>
        <w:rPr>
          <w:sz w:val="20"/>
        </w:rPr>
      </w:pPr>
      <w:r>
        <w:rPr>
          <w:sz w:val="20"/>
        </w:rPr>
        <w:t>Патроны сверлильные трехкулачковые без ключа.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.</w:t>
      </w:r>
    </w:p>
    <w:p w:rsidR="00A37D38" w:rsidRDefault="003001F7">
      <w:pPr>
        <w:spacing w:before="87" w:line="228" w:lineRule="exact"/>
        <w:ind w:left="246"/>
        <w:rPr>
          <w:b/>
          <w:sz w:val="20"/>
        </w:rPr>
      </w:pPr>
      <w:r>
        <w:br w:type="column"/>
      </w:r>
      <w:r>
        <w:rPr>
          <w:b/>
          <w:sz w:val="20"/>
        </w:rPr>
        <w:t>ГОСТ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17201–71</w:t>
      </w:r>
    </w:p>
    <w:p w:rsidR="00A37D38" w:rsidRDefault="003001F7">
      <w:pPr>
        <w:tabs>
          <w:tab w:val="left" w:pos="1273"/>
          <w:tab w:val="left" w:pos="2640"/>
          <w:tab w:val="left" w:pos="4224"/>
        </w:tabs>
        <w:spacing w:line="242" w:lineRule="auto"/>
        <w:ind w:left="246" w:right="288"/>
        <w:rPr>
          <w:b/>
          <w:sz w:val="20"/>
        </w:rPr>
      </w:pPr>
      <w:r>
        <w:rPr>
          <w:sz w:val="20"/>
        </w:rPr>
        <w:t>Цанги</w:t>
      </w:r>
      <w:r>
        <w:rPr>
          <w:sz w:val="20"/>
        </w:rPr>
        <w:tab/>
        <w:t>зажимные</w:t>
      </w:r>
      <w:r>
        <w:rPr>
          <w:sz w:val="20"/>
        </w:rPr>
        <w:tab/>
        <w:t>инструмента</w:t>
      </w:r>
      <w:r>
        <w:rPr>
          <w:sz w:val="20"/>
        </w:rPr>
        <w:tab/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цилиндрическим хвостовиком. Конструкция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21054–75</w:t>
      </w:r>
    </w:p>
    <w:p w:rsidR="00A37D38" w:rsidRDefault="003001F7">
      <w:pPr>
        <w:spacing w:line="242" w:lineRule="auto"/>
        <w:ind w:left="246" w:right="289"/>
        <w:jc w:val="both"/>
        <w:rPr>
          <w:sz w:val="24"/>
        </w:rPr>
      </w:pPr>
      <w:r>
        <w:rPr>
          <w:sz w:val="20"/>
        </w:rPr>
        <w:t>Патроны</w:t>
      </w:r>
      <w:r>
        <w:rPr>
          <w:spacing w:val="1"/>
          <w:sz w:val="20"/>
        </w:rPr>
        <w:t xml:space="preserve"> </w:t>
      </w:r>
      <w:r>
        <w:rPr>
          <w:sz w:val="20"/>
        </w:rPr>
        <w:t>фрезерные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крепления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1"/>
          <w:sz w:val="20"/>
        </w:rPr>
        <w:t xml:space="preserve"> </w:t>
      </w: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размеры.</w:t>
      </w:r>
    </w:p>
    <w:p w:rsidR="00A37D38" w:rsidRDefault="003001F7">
      <w:pPr>
        <w:spacing w:line="224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21938–76</w:t>
      </w:r>
    </w:p>
    <w:p w:rsidR="00A37D38" w:rsidRDefault="003001F7">
      <w:pPr>
        <w:spacing w:line="242" w:lineRule="auto"/>
        <w:ind w:left="246" w:right="287"/>
        <w:jc w:val="both"/>
        <w:rPr>
          <w:sz w:val="24"/>
        </w:rPr>
      </w:pPr>
      <w:r>
        <w:rPr>
          <w:sz w:val="20"/>
        </w:rPr>
        <w:t>Патроны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нарезания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резьбы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токарных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станках.</w:t>
      </w:r>
      <w:r>
        <w:rPr>
          <w:spacing w:val="13"/>
          <w:sz w:val="20"/>
        </w:rPr>
        <w:t xml:space="preserve"> </w:t>
      </w: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26539–85</w:t>
      </w:r>
    </w:p>
    <w:p w:rsidR="00A37D38" w:rsidRDefault="003001F7">
      <w:pPr>
        <w:spacing w:line="237" w:lineRule="auto"/>
        <w:ind w:left="246" w:right="310"/>
        <w:jc w:val="both"/>
        <w:rPr>
          <w:sz w:val="20"/>
        </w:rPr>
      </w:pPr>
      <w:r>
        <w:rPr>
          <w:sz w:val="20"/>
        </w:rPr>
        <w:t>Патроны</w:t>
      </w:r>
      <w:r>
        <w:rPr>
          <w:spacing w:val="1"/>
          <w:sz w:val="20"/>
        </w:rPr>
        <w:t xml:space="preserve"> </w:t>
      </w:r>
      <w:r>
        <w:rPr>
          <w:sz w:val="20"/>
        </w:rPr>
        <w:t>цанговые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7:24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14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A37D38">
      <w:pPr>
        <w:spacing w:line="237" w:lineRule="auto"/>
        <w:jc w:val="both"/>
        <w:rPr>
          <w:sz w:val="20"/>
        </w:rPr>
        <w:sectPr w:rsidR="00A37D38">
          <w:pgSz w:w="11910" w:h="16840"/>
          <w:pgMar w:top="1320" w:right="1280" w:bottom="280" w:left="1280" w:header="713" w:footer="0" w:gutter="0"/>
          <w:cols w:num="2" w:space="720" w:equalWidth="0">
            <w:col w:w="4584" w:space="156"/>
            <w:col w:w="4610"/>
          </w:cols>
        </w:sectPr>
      </w:pPr>
    </w:p>
    <w:p w:rsidR="00A37D38" w:rsidRDefault="00A37D38">
      <w:pPr>
        <w:pStyle w:val="a3"/>
        <w:spacing w:before="8"/>
        <w:rPr>
          <w:sz w:val="12"/>
        </w:rPr>
      </w:pPr>
    </w:p>
    <w:p w:rsidR="00A37D38" w:rsidRDefault="00A37D38">
      <w:pPr>
        <w:rPr>
          <w:sz w:val="12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space="720"/>
        </w:sectPr>
      </w:pPr>
    </w:p>
    <w:p w:rsidR="00A37D38" w:rsidRDefault="00A37D38">
      <w:pPr>
        <w:pStyle w:val="a3"/>
        <w:spacing w:before="6"/>
        <w:rPr>
          <w:sz w:val="31"/>
        </w:rPr>
      </w:pPr>
    </w:p>
    <w:p w:rsidR="00A37D38" w:rsidRDefault="003001F7">
      <w:pPr>
        <w:ind w:left="1644"/>
        <w:rPr>
          <w:b/>
          <w:i/>
          <w:sz w:val="20"/>
        </w:rPr>
      </w:pPr>
      <w:r>
        <w:rPr>
          <w:b/>
          <w:i/>
          <w:spacing w:val="-1"/>
          <w:sz w:val="20"/>
        </w:rPr>
        <w:t>Резцы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токарные</w:t>
      </w:r>
    </w:p>
    <w:p w:rsidR="00A37D38" w:rsidRDefault="003001F7">
      <w:pPr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18877–73</w:t>
      </w:r>
    </w:p>
    <w:p w:rsidR="00A37D38" w:rsidRDefault="003001F7">
      <w:pPr>
        <w:pStyle w:val="3"/>
        <w:spacing w:before="90" w:line="274" w:lineRule="exact"/>
        <w:ind w:left="246"/>
      </w:pPr>
      <w:r>
        <w:rPr>
          <w:b w:val="0"/>
          <w:i w:val="0"/>
        </w:rPr>
        <w:br w:type="column"/>
      </w:r>
      <w:r>
        <w:t>Режущий</w:t>
      </w:r>
      <w:r>
        <w:rPr>
          <w:spacing w:val="-10"/>
        </w:rPr>
        <w:t xml:space="preserve"> </w:t>
      </w:r>
      <w:r>
        <w:t>инструмент</w:t>
      </w:r>
    </w:p>
    <w:p w:rsidR="00A37D38" w:rsidRDefault="003001F7">
      <w:pPr>
        <w:spacing w:line="226" w:lineRule="exact"/>
        <w:ind w:left="1807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18871–73</w:t>
      </w:r>
    </w:p>
    <w:p w:rsidR="00A37D38" w:rsidRDefault="003001F7">
      <w:pPr>
        <w:spacing w:line="228" w:lineRule="exact"/>
        <w:ind w:left="1807"/>
        <w:rPr>
          <w:sz w:val="20"/>
        </w:rPr>
      </w:pPr>
      <w:r>
        <w:rPr>
          <w:sz w:val="20"/>
        </w:rPr>
        <w:t>Резцы</w:t>
      </w:r>
      <w:r>
        <w:rPr>
          <w:spacing w:val="-2"/>
          <w:sz w:val="20"/>
        </w:rPr>
        <w:t xml:space="preserve"> </w:t>
      </w:r>
      <w:r>
        <w:rPr>
          <w:sz w:val="20"/>
        </w:rPr>
        <w:t>токарные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подрезные</w:t>
      </w:r>
      <w:r>
        <w:rPr>
          <w:spacing w:val="-4"/>
          <w:sz w:val="20"/>
        </w:rPr>
        <w:t xml:space="preserve"> </w:t>
      </w:r>
      <w:r>
        <w:rPr>
          <w:sz w:val="20"/>
        </w:rPr>
        <w:t>торцовые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</w:p>
    <w:p w:rsidR="00A37D38" w:rsidRDefault="00A37D38">
      <w:pPr>
        <w:spacing w:line="228" w:lineRule="exact"/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3130" w:space="49"/>
            <w:col w:w="6171"/>
          </w:cols>
        </w:sectPr>
      </w:pPr>
    </w:p>
    <w:p w:rsidR="00A37D38" w:rsidRDefault="003001F7">
      <w:pPr>
        <w:ind w:left="246" w:right="180"/>
        <w:rPr>
          <w:sz w:val="20"/>
        </w:rPr>
      </w:pPr>
      <w:r>
        <w:rPr>
          <w:sz w:val="20"/>
        </w:rPr>
        <w:t>Резцы токарные проходные отогнутые с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пластинками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 твердого</w:t>
      </w:r>
      <w:r>
        <w:rPr>
          <w:spacing w:val="-7"/>
          <w:sz w:val="20"/>
        </w:rPr>
        <w:t xml:space="preserve"> </w:t>
      </w:r>
      <w:r>
        <w:rPr>
          <w:sz w:val="20"/>
        </w:rPr>
        <w:t>сплава.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2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18878–73</w:t>
      </w:r>
    </w:p>
    <w:p w:rsidR="00A37D38" w:rsidRDefault="003001F7">
      <w:pPr>
        <w:ind w:left="246" w:right="180"/>
        <w:rPr>
          <w:sz w:val="20"/>
        </w:rPr>
      </w:pPr>
      <w:r>
        <w:rPr>
          <w:sz w:val="20"/>
        </w:rPr>
        <w:t>Резцы токарные проходные прямые с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пластинками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 твердого</w:t>
      </w:r>
      <w:r>
        <w:rPr>
          <w:spacing w:val="-7"/>
          <w:sz w:val="20"/>
        </w:rPr>
        <w:t xml:space="preserve"> </w:t>
      </w:r>
      <w:r>
        <w:rPr>
          <w:sz w:val="20"/>
        </w:rPr>
        <w:t>сплава.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18879–73</w:t>
      </w:r>
    </w:p>
    <w:p w:rsidR="00A37D38" w:rsidRDefault="003001F7">
      <w:pPr>
        <w:spacing w:line="237" w:lineRule="auto"/>
        <w:ind w:left="246" w:right="180"/>
        <w:rPr>
          <w:sz w:val="20"/>
        </w:rPr>
      </w:pPr>
      <w:r>
        <w:rPr>
          <w:sz w:val="20"/>
        </w:rPr>
        <w:t>Резцы токарные проходные упорные с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пластинками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 твердого</w:t>
      </w:r>
      <w:r>
        <w:rPr>
          <w:spacing w:val="-7"/>
          <w:sz w:val="20"/>
        </w:rPr>
        <w:t xml:space="preserve"> </w:t>
      </w:r>
      <w:r>
        <w:rPr>
          <w:sz w:val="20"/>
        </w:rPr>
        <w:t>сплава.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7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18880–73</w:t>
      </w:r>
    </w:p>
    <w:p w:rsidR="00A37D38" w:rsidRDefault="003001F7">
      <w:pPr>
        <w:ind w:left="246" w:right="180"/>
        <w:rPr>
          <w:sz w:val="20"/>
        </w:rPr>
      </w:pPr>
      <w:r>
        <w:rPr>
          <w:sz w:val="20"/>
        </w:rPr>
        <w:t>Резцы токарные подрезные отогнутые с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пластинками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 твердого</w:t>
      </w:r>
      <w:r>
        <w:rPr>
          <w:spacing w:val="-7"/>
          <w:sz w:val="20"/>
        </w:rPr>
        <w:t xml:space="preserve"> </w:t>
      </w:r>
      <w:r>
        <w:rPr>
          <w:sz w:val="20"/>
        </w:rPr>
        <w:t>сплава.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18884–73</w:t>
      </w:r>
    </w:p>
    <w:p w:rsidR="00A37D38" w:rsidRDefault="003001F7">
      <w:pPr>
        <w:spacing w:line="242" w:lineRule="auto"/>
        <w:ind w:left="246" w:right="564"/>
        <w:rPr>
          <w:b/>
          <w:sz w:val="20"/>
        </w:rPr>
      </w:pPr>
      <w:r>
        <w:rPr>
          <w:sz w:val="20"/>
        </w:rPr>
        <w:t>Резцы токарные отрезные с пластинками из</w:t>
      </w:r>
      <w:r>
        <w:rPr>
          <w:spacing w:val="-47"/>
          <w:sz w:val="20"/>
        </w:rPr>
        <w:t xml:space="preserve"> </w:t>
      </w:r>
      <w:r>
        <w:rPr>
          <w:sz w:val="20"/>
        </w:rPr>
        <w:t>твердого сплава. Конструкция и размеры.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18882–73</w:t>
      </w:r>
    </w:p>
    <w:p w:rsidR="00A37D38" w:rsidRDefault="003001F7">
      <w:pPr>
        <w:spacing w:line="237" w:lineRule="auto"/>
        <w:ind w:left="246" w:right="38"/>
        <w:jc w:val="both"/>
        <w:rPr>
          <w:sz w:val="20"/>
        </w:rPr>
      </w:pPr>
      <w:r>
        <w:rPr>
          <w:sz w:val="20"/>
        </w:rPr>
        <w:t>Резцы</w:t>
      </w:r>
      <w:r>
        <w:rPr>
          <w:spacing w:val="1"/>
          <w:sz w:val="20"/>
        </w:rPr>
        <w:t xml:space="preserve"> </w:t>
      </w:r>
      <w:r>
        <w:rPr>
          <w:sz w:val="20"/>
        </w:rPr>
        <w:t>токарные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расточные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пластинками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твердого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сплава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сквозных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отверстий.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Конструкция </w:t>
      </w:r>
      <w:r>
        <w:rPr>
          <w:sz w:val="20"/>
        </w:rPr>
        <w:t>и размеры.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18883–73</w:t>
      </w:r>
    </w:p>
    <w:p w:rsidR="00A37D38" w:rsidRDefault="003001F7">
      <w:pPr>
        <w:spacing w:line="242" w:lineRule="auto"/>
        <w:ind w:left="246" w:right="121"/>
        <w:rPr>
          <w:b/>
          <w:sz w:val="20"/>
        </w:rPr>
      </w:pPr>
      <w:r>
        <w:rPr>
          <w:sz w:val="20"/>
        </w:rPr>
        <w:t>Резцы токарные расточные с пластинками из</w:t>
      </w:r>
      <w:r>
        <w:rPr>
          <w:spacing w:val="1"/>
          <w:sz w:val="20"/>
        </w:rPr>
        <w:t xml:space="preserve"> </w:t>
      </w:r>
      <w:r>
        <w:rPr>
          <w:sz w:val="20"/>
        </w:rPr>
        <w:t>твердого</w:t>
      </w:r>
      <w:r>
        <w:rPr>
          <w:spacing w:val="-7"/>
          <w:sz w:val="20"/>
        </w:rPr>
        <w:t xml:space="preserve"> </w:t>
      </w:r>
      <w:r>
        <w:rPr>
          <w:sz w:val="20"/>
        </w:rPr>
        <w:t>сплава для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глухих</w:t>
      </w:r>
      <w:r>
        <w:rPr>
          <w:spacing w:val="-3"/>
          <w:sz w:val="20"/>
        </w:rPr>
        <w:t xml:space="preserve"> </w:t>
      </w:r>
      <w:r>
        <w:rPr>
          <w:sz w:val="20"/>
        </w:rPr>
        <w:t>отверстий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18885–73</w:t>
      </w:r>
    </w:p>
    <w:p w:rsidR="00A37D38" w:rsidRDefault="003001F7">
      <w:pPr>
        <w:ind w:left="246" w:right="471"/>
        <w:rPr>
          <w:sz w:val="20"/>
        </w:rPr>
      </w:pPr>
      <w:r>
        <w:rPr>
          <w:sz w:val="20"/>
        </w:rPr>
        <w:t>Резцы токарные резьбовые с пластинками из</w:t>
      </w:r>
      <w:r>
        <w:rPr>
          <w:spacing w:val="-47"/>
          <w:sz w:val="20"/>
        </w:rPr>
        <w:t xml:space="preserve"> </w:t>
      </w:r>
      <w:r>
        <w:rPr>
          <w:sz w:val="20"/>
        </w:rPr>
        <w:t>твердого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сплава.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18868–73</w:t>
      </w:r>
    </w:p>
    <w:p w:rsidR="00A37D38" w:rsidRDefault="003001F7">
      <w:pPr>
        <w:ind w:left="246" w:right="880"/>
        <w:rPr>
          <w:sz w:val="20"/>
        </w:rPr>
      </w:pPr>
      <w:r>
        <w:rPr>
          <w:sz w:val="20"/>
        </w:rPr>
        <w:t>Резцы</w:t>
      </w:r>
      <w:r>
        <w:rPr>
          <w:spacing w:val="-3"/>
          <w:sz w:val="20"/>
        </w:rPr>
        <w:t xml:space="preserve"> </w:t>
      </w:r>
      <w:r>
        <w:rPr>
          <w:sz w:val="20"/>
        </w:rPr>
        <w:t>токарные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проходные</w:t>
      </w:r>
      <w:r>
        <w:rPr>
          <w:spacing w:val="-4"/>
          <w:sz w:val="20"/>
        </w:rPr>
        <w:t xml:space="preserve"> </w:t>
      </w:r>
      <w:r>
        <w:rPr>
          <w:sz w:val="20"/>
        </w:rPr>
        <w:t>отогнутые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пластинками из быстрорежущей стали.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18869–73</w:t>
      </w:r>
    </w:p>
    <w:p w:rsidR="00A37D38" w:rsidRDefault="003001F7">
      <w:pPr>
        <w:spacing w:line="242" w:lineRule="auto"/>
        <w:ind w:left="246" w:right="198"/>
        <w:rPr>
          <w:b/>
          <w:sz w:val="20"/>
        </w:rPr>
      </w:pPr>
      <w:r>
        <w:rPr>
          <w:sz w:val="20"/>
        </w:rPr>
        <w:t>Резцы токарные проходные прямые из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быстрорежущей стали. Конструкция и размеры.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18870–73</w:t>
      </w:r>
    </w:p>
    <w:p w:rsidR="00A37D38" w:rsidRDefault="003001F7">
      <w:pPr>
        <w:ind w:left="246" w:right="42"/>
        <w:jc w:val="both"/>
        <w:rPr>
          <w:sz w:val="20"/>
        </w:rPr>
      </w:pPr>
      <w:r>
        <w:rPr>
          <w:sz w:val="20"/>
        </w:rPr>
        <w:t>Резцы</w:t>
      </w:r>
      <w:r>
        <w:rPr>
          <w:spacing w:val="1"/>
          <w:sz w:val="20"/>
        </w:rPr>
        <w:t xml:space="preserve"> </w:t>
      </w:r>
      <w:r>
        <w:rPr>
          <w:sz w:val="20"/>
        </w:rPr>
        <w:t>токарные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упорные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быстрорежущей</w:t>
      </w:r>
      <w:r>
        <w:rPr>
          <w:spacing w:val="-3"/>
          <w:sz w:val="20"/>
        </w:rPr>
        <w:t xml:space="preserve"> </w:t>
      </w:r>
      <w:r>
        <w:rPr>
          <w:sz w:val="20"/>
        </w:rPr>
        <w:t>стали.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размеры</w:t>
      </w:r>
      <w:r>
        <w:rPr>
          <w:sz w:val="20"/>
        </w:rPr>
        <w:t>.</w:t>
      </w:r>
    </w:p>
    <w:p w:rsidR="00A37D38" w:rsidRDefault="003001F7">
      <w:pPr>
        <w:ind w:left="246" w:right="1056"/>
        <w:rPr>
          <w:sz w:val="20"/>
        </w:rPr>
      </w:pPr>
      <w:r>
        <w:br w:type="column"/>
      </w:r>
      <w:r>
        <w:rPr>
          <w:sz w:val="20"/>
        </w:rPr>
        <w:t>быстрорежущей стали. Конструкция 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2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18874–73</w:t>
      </w:r>
    </w:p>
    <w:p w:rsidR="00A37D38" w:rsidRDefault="003001F7">
      <w:pPr>
        <w:ind w:left="246" w:right="786"/>
        <w:rPr>
          <w:sz w:val="20"/>
        </w:rPr>
      </w:pPr>
      <w:r>
        <w:rPr>
          <w:sz w:val="20"/>
        </w:rPr>
        <w:t>Резцы токарные прорезные и отрезные из</w:t>
      </w:r>
      <w:r>
        <w:rPr>
          <w:spacing w:val="-47"/>
          <w:sz w:val="20"/>
        </w:rPr>
        <w:t xml:space="preserve"> </w:t>
      </w:r>
      <w:r>
        <w:rPr>
          <w:sz w:val="20"/>
        </w:rPr>
        <w:t>быстрорежущей стали. Конструкция 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18872–73</w:t>
      </w:r>
    </w:p>
    <w:p w:rsidR="00A37D38" w:rsidRDefault="003001F7">
      <w:pPr>
        <w:ind w:left="246" w:right="349"/>
        <w:rPr>
          <w:sz w:val="20"/>
        </w:rPr>
      </w:pPr>
      <w:r>
        <w:rPr>
          <w:sz w:val="20"/>
        </w:rPr>
        <w:t>Резцы токарные расточные из быстрорежущей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стали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сквозных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отверстий.</w:t>
      </w:r>
    </w:p>
    <w:p w:rsidR="00A37D38" w:rsidRDefault="003001F7">
      <w:pPr>
        <w:spacing w:line="226" w:lineRule="exact"/>
        <w:ind w:left="246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18873–73</w:t>
      </w:r>
    </w:p>
    <w:p w:rsidR="00A37D38" w:rsidRDefault="003001F7">
      <w:pPr>
        <w:ind w:left="246" w:right="349"/>
        <w:rPr>
          <w:sz w:val="20"/>
        </w:rPr>
      </w:pPr>
      <w:r>
        <w:rPr>
          <w:sz w:val="20"/>
        </w:rPr>
        <w:t>Резцы токарные расточные из быстрорежущей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стали</w:t>
      </w:r>
      <w:r>
        <w:rPr>
          <w:spacing w:val="-2"/>
          <w:sz w:val="20"/>
        </w:rPr>
        <w:t xml:space="preserve"> </w:t>
      </w:r>
      <w:r>
        <w:rPr>
          <w:sz w:val="20"/>
        </w:rPr>
        <w:t>для 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глухих отверстий.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18876–73</w:t>
      </w:r>
    </w:p>
    <w:p w:rsidR="00A37D38" w:rsidRDefault="003001F7">
      <w:pPr>
        <w:ind w:left="246" w:right="511"/>
        <w:rPr>
          <w:sz w:val="20"/>
        </w:rPr>
      </w:pPr>
      <w:r>
        <w:rPr>
          <w:sz w:val="20"/>
        </w:rPr>
        <w:t>Резцы токарные резьбовые с пластинками из</w:t>
      </w:r>
      <w:r>
        <w:rPr>
          <w:spacing w:val="-47"/>
          <w:sz w:val="20"/>
        </w:rPr>
        <w:t xml:space="preserve"> </w:t>
      </w:r>
      <w:r>
        <w:rPr>
          <w:sz w:val="20"/>
        </w:rPr>
        <w:t>быстрорежущей</w:t>
      </w:r>
      <w:r>
        <w:rPr>
          <w:spacing w:val="-2"/>
          <w:sz w:val="20"/>
        </w:rPr>
        <w:t xml:space="preserve"> </w:t>
      </w:r>
      <w:r>
        <w:rPr>
          <w:sz w:val="20"/>
        </w:rPr>
        <w:t>стали.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18875–73</w:t>
      </w:r>
    </w:p>
    <w:p w:rsidR="00A37D38" w:rsidRDefault="003001F7">
      <w:pPr>
        <w:ind w:left="246" w:right="129" w:firstLine="48"/>
        <w:rPr>
          <w:sz w:val="20"/>
        </w:rPr>
      </w:pPr>
      <w:r>
        <w:rPr>
          <w:sz w:val="20"/>
        </w:rPr>
        <w:t>Резцы</w:t>
      </w:r>
      <w:r>
        <w:rPr>
          <w:spacing w:val="11"/>
          <w:sz w:val="20"/>
        </w:rPr>
        <w:t xml:space="preserve"> </w:t>
      </w:r>
      <w:r>
        <w:rPr>
          <w:sz w:val="20"/>
        </w:rPr>
        <w:t>токарные</w:t>
      </w:r>
      <w:r>
        <w:rPr>
          <w:spacing w:val="10"/>
          <w:sz w:val="20"/>
        </w:rPr>
        <w:t xml:space="preserve"> </w:t>
      </w:r>
      <w:r>
        <w:rPr>
          <w:sz w:val="20"/>
        </w:rPr>
        <w:t>фасочные</w:t>
      </w:r>
      <w:r>
        <w:rPr>
          <w:spacing w:val="9"/>
          <w:sz w:val="20"/>
        </w:rPr>
        <w:t xml:space="preserve"> </w:t>
      </w:r>
      <w:r>
        <w:rPr>
          <w:sz w:val="20"/>
        </w:rPr>
        <w:t>из</w:t>
      </w:r>
      <w:r>
        <w:rPr>
          <w:spacing w:val="15"/>
          <w:sz w:val="20"/>
        </w:rPr>
        <w:t xml:space="preserve"> </w:t>
      </w:r>
      <w:r>
        <w:rPr>
          <w:sz w:val="20"/>
        </w:rPr>
        <w:t>быстрорежущей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стали.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A37D38">
      <w:pPr>
        <w:pStyle w:val="a3"/>
        <w:spacing w:before="10"/>
        <w:rPr>
          <w:sz w:val="19"/>
        </w:rPr>
      </w:pPr>
    </w:p>
    <w:p w:rsidR="00A37D38" w:rsidRDefault="003001F7">
      <w:pPr>
        <w:spacing w:before="1"/>
        <w:ind w:left="1946" w:right="2008"/>
        <w:jc w:val="center"/>
        <w:rPr>
          <w:b/>
          <w:i/>
          <w:sz w:val="20"/>
        </w:rPr>
      </w:pPr>
      <w:r>
        <w:rPr>
          <w:b/>
          <w:i/>
          <w:sz w:val="20"/>
        </w:rPr>
        <w:t>Сверла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886–77</w:t>
      </w:r>
    </w:p>
    <w:p w:rsidR="00A37D38" w:rsidRDefault="003001F7">
      <w:pPr>
        <w:ind w:left="246" w:right="936"/>
        <w:rPr>
          <w:sz w:val="20"/>
        </w:rPr>
      </w:pPr>
      <w:r>
        <w:rPr>
          <w:sz w:val="20"/>
        </w:rPr>
        <w:t>Сверла спиральные с цилиндрическим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-5"/>
          <w:sz w:val="20"/>
        </w:rPr>
        <w:t xml:space="preserve"> </w:t>
      </w:r>
      <w:r>
        <w:rPr>
          <w:sz w:val="20"/>
        </w:rPr>
        <w:t>Длинная</w:t>
      </w:r>
      <w:r>
        <w:rPr>
          <w:spacing w:val="-8"/>
          <w:sz w:val="20"/>
        </w:rPr>
        <w:t xml:space="preserve"> </w:t>
      </w:r>
      <w:r>
        <w:rPr>
          <w:sz w:val="20"/>
        </w:rPr>
        <w:t>серия.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10902–77</w:t>
      </w:r>
    </w:p>
    <w:p w:rsidR="00A37D38" w:rsidRDefault="003001F7">
      <w:pPr>
        <w:ind w:left="246" w:right="941"/>
        <w:rPr>
          <w:sz w:val="20"/>
        </w:rPr>
      </w:pPr>
      <w:r>
        <w:rPr>
          <w:sz w:val="20"/>
        </w:rPr>
        <w:t>Сверла спиральные с цилиндрическим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 Средняя серия. 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5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4010–77</w:t>
      </w:r>
    </w:p>
    <w:p w:rsidR="00A37D38" w:rsidRDefault="003001F7">
      <w:pPr>
        <w:ind w:left="246" w:right="129"/>
        <w:rPr>
          <w:sz w:val="20"/>
        </w:rPr>
      </w:pPr>
      <w:r>
        <w:rPr>
          <w:sz w:val="20"/>
        </w:rPr>
        <w:t>Сверла спиральные с цилиндрическим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 Короткая</w:t>
      </w:r>
      <w:r>
        <w:rPr>
          <w:spacing w:val="1"/>
          <w:sz w:val="20"/>
        </w:rPr>
        <w:t xml:space="preserve"> </w:t>
      </w:r>
      <w:r>
        <w:rPr>
          <w:sz w:val="20"/>
        </w:rPr>
        <w:t>серия. 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12121–77</w:t>
      </w:r>
    </w:p>
    <w:p w:rsidR="00A37D38" w:rsidRDefault="003001F7">
      <w:pPr>
        <w:ind w:left="246" w:right="129"/>
        <w:rPr>
          <w:sz w:val="20"/>
        </w:rPr>
      </w:pPr>
      <w:r>
        <w:rPr>
          <w:sz w:val="20"/>
        </w:rPr>
        <w:t>Сверла</w:t>
      </w:r>
      <w:r>
        <w:rPr>
          <w:spacing w:val="43"/>
          <w:sz w:val="20"/>
        </w:rPr>
        <w:t xml:space="preserve"> </w:t>
      </w:r>
      <w:r>
        <w:rPr>
          <w:sz w:val="20"/>
        </w:rPr>
        <w:t>спиральные</w:t>
      </w:r>
      <w:r>
        <w:rPr>
          <w:spacing w:val="38"/>
          <w:sz w:val="20"/>
        </w:rPr>
        <w:t xml:space="preserve"> </w:t>
      </w:r>
      <w:r>
        <w:rPr>
          <w:sz w:val="20"/>
        </w:rPr>
        <w:t>длинные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коническим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A37D38">
      <w:pPr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570" w:space="170"/>
            <w:col w:w="4610"/>
          </w:cols>
        </w:sectPr>
      </w:pPr>
    </w:p>
    <w:p w:rsidR="00A37D38" w:rsidRDefault="00A37D38">
      <w:pPr>
        <w:pStyle w:val="a3"/>
        <w:spacing w:before="7"/>
        <w:rPr>
          <w:sz w:val="27"/>
        </w:rPr>
      </w:pPr>
    </w:p>
    <w:p w:rsidR="00A37D38" w:rsidRDefault="003001F7">
      <w:pPr>
        <w:ind w:left="246"/>
        <w:rPr>
          <w:b/>
          <w:sz w:val="20"/>
        </w:rPr>
      </w:pPr>
      <w:r>
        <w:rPr>
          <w:b/>
          <w:sz w:val="20"/>
        </w:rPr>
        <w:t>ГОСТ 12122–77</w:t>
      </w:r>
    </w:p>
    <w:p w:rsidR="00A37D38" w:rsidRDefault="003001F7">
      <w:pPr>
        <w:spacing w:before="87"/>
        <w:ind w:left="246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t>Сверла</w:t>
      </w:r>
    </w:p>
    <w:p w:rsidR="00A37D38" w:rsidRDefault="003001F7">
      <w:pPr>
        <w:spacing w:before="87" w:line="228" w:lineRule="exact"/>
        <w:ind w:left="246"/>
        <w:rPr>
          <w:b/>
          <w:sz w:val="20"/>
        </w:rPr>
      </w:pPr>
      <w:r>
        <w:br w:type="column"/>
      </w: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3509–71</w:t>
      </w:r>
    </w:p>
    <w:p w:rsidR="00A37D38" w:rsidRDefault="003001F7">
      <w:pPr>
        <w:spacing w:line="228" w:lineRule="exact"/>
        <w:ind w:left="299"/>
        <w:rPr>
          <w:sz w:val="20"/>
        </w:rPr>
      </w:pPr>
      <w:r>
        <w:rPr>
          <w:sz w:val="20"/>
        </w:rPr>
        <w:t>Развертки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-5"/>
          <w:sz w:val="20"/>
        </w:rPr>
        <w:t xml:space="preserve"> </w:t>
      </w:r>
      <w:r>
        <w:rPr>
          <w:sz w:val="20"/>
        </w:rPr>
        <w:t>разжимные.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Конструкция</w:t>
      </w:r>
    </w:p>
    <w:p w:rsidR="00A37D38" w:rsidRDefault="00A37D38">
      <w:pPr>
        <w:spacing w:line="228" w:lineRule="exact"/>
        <w:rPr>
          <w:sz w:val="20"/>
        </w:rPr>
        <w:sectPr w:rsidR="00A37D38">
          <w:pgSz w:w="11910" w:h="16840"/>
          <w:pgMar w:top="1320" w:right="1280" w:bottom="280" w:left="1280" w:header="713" w:footer="0" w:gutter="0"/>
          <w:cols w:num="3" w:space="720" w:equalWidth="0">
            <w:col w:w="1704" w:space="131"/>
            <w:col w:w="906" w:space="2119"/>
            <w:col w:w="4490"/>
          </w:cols>
        </w:sectPr>
      </w:pPr>
    </w:p>
    <w:p w:rsidR="00A37D38" w:rsidRDefault="003001F7">
      <w:pPr>
        <w:ind w:left="246" w:right="156"/>
        <w:rPr>
          <w:sz w:val="20"/>
        </w:rPr>
      </w:pPr>
      <w:r>
        <w:rPr>
          <w:sz w:val="20"/>
        </w:rPr>
        <w:t>Сверла</w:t>
      </w:r>
      <w:r>
        <w:rPr>
          <w:spacing w:val="-5"/>
          <w:sz w:val="20"/>
        </w:rPr>
        <w:t xml:space="preserve"> </w:t>
      </w:r>
      <w:r>
        <w:rPr>
          <w:sz w:val="20"/>
        </w:rPr>
        <w:t>спиральные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коротким цилиндрическим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2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10903–77</w:t>
      </w:r>
    </w:p>
    <w:p w:rsidR="00A37D38" w:rsidRDefault="003001F7">
      <w:pPr>
        <w:ind w:left="246" w:right="236"/>
        <w:rPr>
          <w:sz w:val="20"/>
        </w:rPr>
      </w:pPr>
      <w:r>
        <w:rPr>
          <w:sz w:val="20"/>
        </w:rPr>
        <w:t>Сверла спиральные с коническим хвостовиком.</w:t>
      </w:r>
      <w:r>
        <w:rPr>
          <w:spacing w:val="-4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2092–77</w:t>
      </w:r>
    </w:p>
    <w:p w:rsidR="00A37D38" w:rsidRDefault="003001F7">
      <w:pPr>
        <w:ind w:left="246" w:right="358"/>
        <w:rPr>
          <w:sz w:val="20"/>
        </w:rPr>
      </w:pPr>
      <w:r>
        <w:rPr>
          <w:sz w:val="20"/>
        </w:rPr>
        <w:t>Сверла</w:t>
      </w:r>
      <w:r>
        <w:rPr>
          <w:spacing w:val="-6"/>
          <w:sz w:val="20"/>
        </w:rPr>
        <w:t xml:space="preserve"> </w:t>
      </w:r>
      <w:r>
        <w:rPr>
          <w:sz w:val="20"/>
        </w:rPr>
        <w:t>спиральные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удлиненные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коническим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14952–75</w:t>
      </w:r>
    </w:p>
    <w:p w:rsidR="00A37D38" w:rsidRDefault="003001F7">
      <w:pPr>
        <w:ind w:left="246" w:right="789"/>
        <w:rPr>
          <w:sz w:val="20"/>
        </w:rPr>
      </w:pPr>
      <w:r>
        <w:rPr>
          <w:sz w:val="20"/>
        </w:rPr>
        <w:t>Сверла</w:t>
      </w:r>
      <w:r>
        <w:rPr>
          <w:spacing w:val="-9"/>
          <w:sz w:val="20"/>
        </w:rPr>
        <w:t xml:space="preserve"> </w:t>
      </w:r>
      <w:r>
        <w:rPr>
          <w:sz w:val="20"/>
        </w:rPr>
        <w:t>центровочные</w:t>
      </w:r>
      <w:r>
        <w:rPr>
          <w:spacing w:val="-9"/>
          <w:sz w:val="20"/>
        </w:rPr>
        <w:t xml:space="preserve"> </w:t>
      </w:r>
      <w:r>
        <w:rPr>
          <w:sz w:val="20"/>
        </w:rPr>
        <w:t>комбинированные.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17012–71</w:t>
      </w:r>
    </w:p>
    <w:p w:rsidR="00A37D38" w:rsidRDefault="003001F7">
      <w:pPr>
        <w:ind w:left="246" w:right="789"/>
        <w:rPr>
          <w:sz w:val="20"/>
        </w:rPr>
      </w:pPr>
      <w:r>
        <w:rPr>
          <w:sz w:val="20"/>
        </w:rPr>
        <w:t>Свела</w:t>
      </w:r>
      <w:r>
        <w:rPr>
          <w:spacing w:val="-2"/>
          <w:sz w:val="20"/>
        </w:rPr>
        <w:t xml:space="preserve"> </w:t>
      </w:r>
      <w:r>
        <w:rPr>
          <w:sz w:val="20"/>
        </w:rPr>
        <w:t>твердосплавные.</w:t>
      </w:r>
      <w:r>
        <w:rPr>
          <w:spacing w:val="-1"/>
          <w:sz w:val="20"/>
        </w:rPr>
        <w:t xml:space="preserve"> </w:t>
      </w:r>
      <w:r>
        <w:rPr>
          <w:sz w:val="20"/>
        </w:rPr>
        <w:t>Типы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17013–71</w:t>
      </w:r>
    </w:p>
    <w:p w:rsidR="00A37D38" w:rsidRDefault="003001F7">
      <w:pPr>
        <w:ind w:left="246" w:right="372"/>
        <w:rPr>
          <w:sz w:val="20"/>
        </w:rPr>
      </w:pPr>
      <w:r>
        <w:rPr>
          <w:sz w:val="20"/>
        </w:rPr>
        <w:t>Сверла</w:t>
      </w:r>
      <w:r>
        <w:rPr>
          <w:spacing w:val="-7"/>
          <w:sz w:val="20"/>
        </w:rPr>
        <w:t xml:space="preserve"> </w:t>
      </w:r>
      <w:r>
        <w:rPr>
          <w:sz w:val="20"/>
        </w:rPr>
        <w:t>кольцевые</w:t>
      </w:r>
      <w:r>
        <w:rPr>
          <w:spacing w:val="-7"/>
          <w:sz w:val="20"/>
        </w:rPr>
        <w:t xml:space="preserve"> </w:t>
      </w:r>
      <w:r>
        <w:rPr>
          <w:sz w:val="20"/>
        </w:rPr>
        <w:t>твердосплавные.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28319–89</w:t>
      </w:r>
    </w:p>
    <w:p w:rsidR="00A37D38" w:rsidRDefault="003001F7">
      <w:pPr>
        <w:spacing w:line="237" w:lineRule="auto"/>
        <w:ind w:left="246"/>
        <w:rPr>
          <w:sz w:val="20"/>
        </w:rPr>
      </w:pPr>
      <w:r>
        <w:rPr>
          <w:sz w:val="20"/>
        </w:rPr>
        <w:t>Сверла спиральные ступенчатые для отверстий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5"/>
          <w:sz w:val="20"/>
        </w:rPr>
        <w:t xml:space="preserve"> </w:t>
      </w:r>
      <w:r>
        <w:rPr>
          <w:sz w:val="20"/>
        </w:rPr>
        <w:t>винты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цилиндрической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головкой.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7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28320–89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Сверла</w:t>
      </w:r>
      <w:r>
        <w:rPr>
          <w:spacing w:val="7"/>
          <w:sz w:val="20"/>
        </w:rPr>
        <w:t xml:space="preserve"> </w:t>
      </w:r>
      <w:r>
        <w:rPr>
          <w:sz w:val="20"/>
        </w:rPr>
        <w:t>спиральные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ступенчатые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отверстий</w:t>
      </w:r>
      <w:r>
        <w:rPr>
          <w:spacing w:val="-47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метрическую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резьбу.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A37D38">
      <w:pPr>
        <w:pStyle w:val="a3"/>
        <w:spacing w:before="3"/>
        <w:rPr>
          <w:sz w:val="20"/>
        </w:rPr>
      </w:pPr>
    </w:p>
    <w:p w:rsidR="00A37D38" w:rsidRDefault="003001F7">
      <w:pPr>
        <w:spacing w:before="1"/>
        <w:ind w:left="1162" w:right="961"/>
        <w:jc w:val="center"/>
        <w:rPr>
          <w:b/>
          <w:i/>
          <w:sz w:val="20"/>
        </w:rPr>
      </w:pPr>
      <w:r>
        <w:rPr>
          <w:b/>
          <w:i/>
          <w:sz w:val="20"/>
        </w:rPr>
        <w:t>Зенкеры,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зенковки,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цековки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2255–71</w:t>
      </w:r>
    </w:p>
    <w:p w:rsidR="00A37D38" w:rsidRDefault="003001F7">
      <w:pPr>
        <w:ind w:left="246" w:right="566"/>
        <w:rPr>
          <w:sz w:val="20"/>
        </w:rPr>
      </w:pPr>
      <w:r>
        <w:rPr>
          <w:sz w:val="20"/>
        </w:rPr>
        <w:t>Зенкеры насадные со вставными ножами из</w:t>
      </w:r>
      <w:r>
        <w:rPr>
          <w:spacing w:val="-47"/>
          <w:sz w:val="20"/>
        </w:rPr>
        <w:t xml:space="preserve"> </w:t>
      </w:r>
      <w:r>
        <w:rPr>
          <w:sz w:val="20"/>
        </w:rPr>
        <w:t>быстрорежущей</w:t>
      </w:r>
      <w:r>
        <w:rPr>
          <w:spacing w:val="-2"/>
          <w:sz w:val="20"/>
        </w:rPr>
        <w:t xml:space="preserve"> </w:t>
      </w:r>
      <w:r>
        <w:rPr>
          <w:sz w:val="20"/>
        </w:rPr>
        <w:t>стали.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3231–71</w:t>
      </w:r>
    </w:p>
    <w:p w:rsidR="00A37D38" w:rsidRDefault="003001F7">
      <w:pPr>
        <w:ind w:left="246" w:right="851"/>
        <w:rPr>
          <w:b/>
          <w:sz w:val="20"/>
        </w:rPr>
      </w:pPr>
      <w:r>
        <w:rPr>
          <w:sz w:val="20"/>
        </w:rPr>
        <w:t>Зенкеры, оснащенные твердосплавными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пластинками. Конструкция и размеры.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12489–71</w:t>
      </w:r>
    </w:p>
    <w:p w:rsidR="00A37D38" w:rsidRDefault="003001F7">
      <w:pPr>
        <w:spacing w:line="227" w:lineRule="exact"/>
        <w:ind w:left="246"/>
        <w:rPr>
          <w:sz w:val="20"/>
        </w:rPr>
      </w:pPr>
      <w:r>
        <w:rPr>
          <w:sz w:val="20"/>
        </w:rPr>
        <w:t>Зенкеры</w:t>
      </w:r>
      <w:r>
        <w:rPr>
          <w:spacing w:val="-3"/>
          <w:sz w:val="20"/>
        </w:rPr>
        <w:t xml:space="preserve"> </w:t>
      </w:r>
      <w:r>
        <w:rPr>
          <w:sz w:val="20"/>
        </w:rPr>
        <w:t>цельные.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14953–80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Зенковки</w:t>
      </w:r>
      <w:r>
        <w:rPr>
          <w:spacing w:val="-6"/>
          <w:sz w:val="20"/>
        </w:rPr>
        <w:t xml:space="preserve"> </w:t>
      </w:r>
      <w:r>
        <w:rPr>
          <w:sz w:val="20"/>
        </w:rPr>
        <w:t>конические.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26258–87</w:t>
      </w:r>
    </w:p>
    <w:p w:rsidR="00A37D38" w:rsidRDefault="003001F7">
      <w:pPr>
        <w:ind w:left="246" w:right="45"/>
        <w:jc w:val="both"/>
        <w:rPr>
          <w:sz w:val="20"/>
        </w:rPr>
      </w:pPr>
      <w:r>
        <w:rPr>
          <w:sz w:val="20"/>
        </w:rPr>
        <w:t>Цековки цилиндрические для обработки опорных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поверхностей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крепежные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A37D38">
      <w:pPr>
        <w:pStyle w:val="a3"/>
        <w:spacing w:before="4"/>
        <w:rPr>
          <w:sz w:val="20"/>
        </w:rPr>
      </w:pPr>
    </w:p>
    <w:p w:rsidR="00A37D38" w:rsidRDefault="003001F7">
      <w:pPr>
        <w:spacing w:line="228" w:lineRule="exact"/>
        <w:ind w:left="1162" w:right="958"/>
        <w:jc w:val="center"/>
        <w:rPr>
          <w:b/>
          <w:i/>
          <w:sz w:val="20"/>
        </w:rPr>
      </w:pPr>
      <w:r>
        <w:rPr>
          <w:b/>
          <w:i/>
          <w:sz w:val="20"/>
        </w:rPr>
        <w:t>Развертки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1672–80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(ИСО 521-75,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2402-72)</w:t>
      </w:r>
    </w:p>
    <w:p w:rsidR="00A37D38" w:rsidRDefault="003001F7">
      <w:pPr>
        <w:ind w:left="246" w:right="149"/>
        <w:jc w:val="both"/>
        <w:rPr>
          <w:sz w:val="20"/>
        </w:rPr>
      </w:pPr>
      <w:r>
        <w:rPr>
          <w:sz w:val="20"/>
        </w:rPr>
        <w:t>Развертки машинные цельные. Типы, параметры</w:t>
      </w:r>
      <w:r>
        <w:rPr>
          <w:spacing w:val="-47"/>
          <w:sz w:val="20"/>
        </w:rPr>
        <w:t xml:space="preserve"> </w:t>
      </w:r>
      <w:r>
        <w:rPr>
          <w:sz w:val="20"/>
        </w:rPr>
        <w:t>и 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883–80</w:t>
      </w:r>
    </w:p>
    <w:p w:rsidR="00A37D38" w:rsidRDefault="003001F7">
      <w:pPr>
        <w:ind w:left="246" w:right="320"/>
        <w:rPr>
          <w:sz w:val="20"/>
        </w:rPr>
      </w:pPr>
      <w:r>
        <w:rPr>
          <w:sz w:val="20"/>
        </w:rPr>
        <w:t>Развертки машинные со вставными ножами из</w:t>
      </w:r>
      <w:r>
        <w:rPr>
          <w:spacing w:val="-47"/>
          <w:sz w:val="20"/>
        </w:rPr>
        <w:t xml:space="preserve"> </w:t>
      </w:r>
      <w:r>
        <w:rPr>
          <w:sz w:val="20"/>
        </w:rPr>
        <w:t>быстрорежущей стали. Типы и 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11172–70</w:t>
      </w:r>
    </w:p>
    <w:p w:rsidR="00A37D38" w:rsidRDefault="003001F7">
      <w:pPr>
        <w:ind w:left="246" w:right="555"/>
        <w:rPr>
          <w:sz w:val="20"/>
        </w:rPr>
      </w:pPr>
      <w:r>
        <w:rPr>
          <w:sz w:val="20"/>
        </w:rPr>
        <w:t>Развертки</w:t>
      </w:r>
      <w:r>
        <w:rPr>
          <w:spacing w:val="-5"/>
          <w:sz w:val="20"/>
        </w:rPr>
        <w:t xml:space="preserve"> </w:t>
      </w:r>
      <w:r>
        <w:rPr>
          <w:sz w:val="20"/>
        </w:rPr>
        <w:t>машинные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 удлиненной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47"/>
          <w:sz w:val="20"/>
        </w:rPr>
        <w:t xml:space="preserve"> </w:t>
      </w:r>
      <w:r>
        <w:rPr>
          <w:sz w:val="20"/>
        </w:rPr>
        <w:t>частью.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7722–77</w:t>
      </w:r>
    </w:p>
    <w:p w:rsidR="00A37D38" w:rsidRDefault="003001F7">
      <w:pPr>
        <w:ind w:left="246" w:right="116"/>
        <w:rPr>
          <w:sz w:val="20"/>
        </w:rPr>
      </w:pPr>
      <w:r>
        <w:rPr>
          <w:sz w:val="20"/>
        </w:rPr>
        <w:t>Развертки</w:t>
      </w:r>
      <w:r>
        <w:rPr>
          <w:spacing w:val="-8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-8"/>
          <w:sz w:val="20"/>
        </w:rPr>
        <w:t xml:space="preserve"> </w:t>
      </w:r>
      <w:r>
        <w:rPr>
          <w:sz w:val="20"/>
        </w:rPr>
        <w:t>цилиндрические.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47"/>
          <w:sz w:val="20"/>
        </w:rPr>
        <w:t xml:space="preserve"> </w:t>
      </w:r>
      <w:r>
        <w:rPr>
          <w:sz w:val="20"/>
        </w:rPr>
        <w:t>и размеры.</w:t>
      </w:r>
    </w:p>
    <w:p w:rsidR="00A37D38" w:rsidRDefault="003001F7">
      <w:pPr>
        <w:spacing w:line="226" w:lineRule="exact"/>
        <w:ind w:left="246"/>
        <w:rPr>
          <w:sz w:val="20"/>
        </w:rPr>
      </w:pPr>
      <w:r>
        <w:br w:type="column"/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6226–71</w:t>
      </w:r>
    </w:p>
    <w:p w:rsidR="00A37D38" w:rsidRDefault="003001F7">
      <w:pPr>
        <w:spacing w:line="242" w:lineRule="auto"/>
        <w:ind w:left="246" w:right="1345"/>
        <w:rPr>
          <w:b/>
          <w:sz w:val="20"/>
        </w:rPr>
      </w:pPr>
      <w:r>
        <w:rPr>
          <w:sz w:val="20"/>
        </w:rPr>
        <w:t>Развертки машинные конические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конусностью 1:16 с коническим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 Основные размеры.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28321–89</w:t>
      </w:r>
    </w:p>
    <w:p w:rsidR="00A37D38" w:rsidRDefault="003001F7">
      <w:pPr>
        <w:tabs>
          <w:tab w:val="left" w:pos="2905"/>
          <w:tab w:val="left" w:pos="3106"/>
        </w:tabs>
        <w:ind w:left="246" w:right="308"/>
        <w:jc w:val="both"/>
        <w:rPr>
          <w:sz w:val="20"/>
        </w:rPr>
      </w:pPr>
      <w:r>
        <w:rPr>
          <w:sz w:val="20"/>
        </w:rPr>
        <w:t xml:space="preserve">Развертки         </w:t>
      </w:r>
      <w:r>
        <w:rPr>
          <w:spacing w:val="12"/>
          <w:sz w:val="20"/>
        </w:rPr>
        <w:t xml:space="preserve"> </w:t>
      </w:r>
      <w:r>
        <w:rPr>
          <w:sz w:val="20"/>
        </w:rPr>
        <w:t>машинные,</w:t>
      </w:r>
      <w:r>
        <w:rPr>
          <w:sz w:val="20"/>
        </w:rPr>
        <w:tab/>
      </w:r>
      <w:r>
        <w:rPr>
          <w:sz w:val="20"/>
        </w:rPr>
        <w:tab/>
        <w:t>оснащенные</w:t>
      </w:r>
      <w:r>
        <w:rPr>
          <w:spacing w:val="-48"/>
          <w:sz w:val="20"/>
        </w:rPr>
        <w:t xml:space="preserve"> </w:t>
      </w:r>
      <w:r>
        <w:rPr>
          <w:sz w:val="20"/>
        </w:rPr>
        <w:t>твердосплавными</w:t>
      </w:r>
      <w:r>
        <w:rPr>
          <w:sz w:val="20"/>
        </w:rPr>
        <w:tab/>
        <w:t>напаиваемыми</w:t>
      </w:r>
      <w:r>
        <w:rPr>
          <w:spacing w:val="-48"/>
          <w:sz w:val="20"/>
        </w:rPr>
        <w:t xml:space="preserve"> </w:t>
      </w:r>
      <w:r>
        <w:rPr>
          <w:sz w:val="20"/>
        </w:rPr>
        <w:t>пластинками.</w:t>
      </w:r>
      <w:r>
        <w:rPr>
          <w:spacing w:val="1"/>
          <w:sz w:val="20"/>
        </w:rPr>
        <w:t xml:space="preserve"> </w:t>
      </w:r>
      <w:r>
        <w:rPr>
          <w:sz w:val="20"/>
        </w:rPr>
        <w:t>Типы,</w:t>
      </w:r>
      <w:r>
        <w:rPr>
          <w:spacing w:val="-1"/>
          <w:sz w:val="20"/>
        </w:rPr>
        <w:t xml:space="preserve"> </w:t>
      </w:r>
      <w:r>
        <w:rPr>
          <w:sz w:val="20"/>
        </w:rPr>
        <w:t>параметры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A37D38">
      <w:pPr>
        <w:pStyle w:val="a3"/>
        <w:spacing w:before="4"/>
        <w:rPr>
          <w:sz w:val="19"/>
        </w:rPr>
      </w:pPr>
    </w:p>
    <w:p w:rsidR="00A37D38" w:rsidRDefault="003001F7">
      <w:pPr>
        <w:ind w:left="1683" w:right="1743"/>
        <w:jc w:val="center"/>
        <w:rPr>
          <w:b/>
          <w:i/>
          <w:sz w:val="20"/>
        </w:rPr>
      </w:pPr>
      <w:r>
        <w:rPr>
          <w:b/>
          <w:i/>
          <w:sz w:val="20"/>
        </w:rPr>
        <w:t>Метчики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1604–71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Метчики</w:t>
      </w:r>
      <w:r>
        <w:rPr>
          <w:spacing w:val="-6"/>
          <w:sz w:val="20"/>
        </w:rPr>
        <w:t xml:space="preserve"> </w:t>
      </w:r>
      <w:r>
        <w:rPr>
          <w:sz w:val="20"/>
        </w:rPr>
        <w:t>гаечные.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Конструкция.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3266–81</w:t>
      </w:r>
    </w:p>
    <w:p w:rsidR="00A37D38" w:rsidRDefault="003001F7">
      <w:pPr>
        <w:ind w:left="246" w:right="436"/>
        <w:rPr>
          <w:sz w:val="20"/>
        </w:rPr>
      </w:pPr>
      <w:r>
        <w:rPr>
          <w:sz w:val="20"/>
        </w:rPr>
        <w:t>Метчики машинные и ручные. Конструкция</w:t>
      </w:r>
      <w:r>
        <w:rPr>
          <w:spacing w:val="-47"/>
          <w:sz w:val="20"/>
        </w:rPr>
        <w:t xml:space="preserve"> </w:t>
      </w:r>
      <w:r>
        <w:rPr>
          <w:sz w:val="20"/>
        </w:rPr>
        <w:t>и 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6227–80</w:t>
      </w:r>
    </w:p>
    <w:p w:rsidR="00A37D38" w:rsidRDefault="003001F7">
      <w:pPr>
        <w:ind w:left="246" w:right="1375"/>
        <w:rPr>
          <w:sz w:val="20"/>
        </w:rPr>
      </w:pPr>
      <w:r>
        <w:rPr>
          <w:sz w:val="20"/>
        </w:rPr>
        <w:t>Метчики для конической резьбы.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5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18839–73</w:t>
      </w:r>
    </w:p>
    <w:p w:rsidR="00A37D38" w:rsidRDefault="003001F7">
      <w:pPr>
        <w:ind w:left="246" w:right="507"/>
        <w:rPr>
          <w:sz w:val="20"/>
        </w:rPr>
      </w:pPr>
      <w:r>
        <w:rPr>
          <w:sz w:val="20"/>
        </w:rPr>
        <w:t>Метчики бесстружечные машинно-ручные.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18840–73</w:t>
      </w:r>
    </w:p>
    <w:p w:rsidR="00A37D38" w:rsidRDefault="003001F7">
      <w:pPr>
        <w:ind w:left="246" w:right="1304"/>
        <w:rPr>
          <w:sz w:val="20"/>
        </w:rPr>
      </w:pPr>
      <w:r>
        <w:rPr>
          <w:sz w:val="20"/>
        </w:rPr>
        <w:t>Метчики бесстружечные гаечные.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18841–73</w:t>
      </w:r>
    </w:p>
    <w:p w:rsidR="00A37D38" w:rsidRDefault="003001F7">
      <w:pPr>
        <w:ind w:left="246" w:right="316"/>
        <w:jc w:val="both"/>
        <w:rPr>
          <w:sz w:val="20"/>
        </w:rPr>
      </w:pPr>
      <w:r>
        <w:rPr>
          <w:sz w:val="20"/>
        </w:rPr>
        <w:t>Метчики</w:t>
      </w:r>
      <w:r>
        <w:rPr>
          <w:spacing w:val="1"/>
          <w:sz w:val="20"/>
        </w:rPr>
        <w:t xml:space="preserve"> </w:t>
      </w:r>
      <w:r>
        <w:rPr>
          <w:sz w:val="20"/>
        </w:rPr>
        <w:t>бесстружечные</w:t>
      </w:r>
      <w:r>
        <w:rPr>
          <w:spacing w:val="1"/>
          <w:sz w:val="20"/>
        </w:rPr>
        <w:t xml:space="preserve"> </w:t>
      </w:r>
      <w:r>
        <w:rPr>
          <w:sz w:val="20"/>
        </w:rPr>
        <w:t>гаечные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изогнутым</w:t>
      </w:r>
      <w:r>
        <w:rPr>
          <w:spacing w:val="1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A37D38">
      <w:pPr>
        <w:pStyle w:val="a3"/>
        <w:spacing w:before="4"/>
        <w:rPr>
          <w:sz w:val="20"/>
        </w:rPr>
      </w:pPr>
    </w:p>
    <w:p w:rsidR="00A37D38" w:rsidRDefault="003001F7">
      <w:pPr>
        <w:spacing w:before="1"/>
        <w:ind w:left="233" w:right="302"/>
        <w:jc w:val="center"/>
        <w:rPr>
          <w:b/>
          <w:i/>
          <w:sz w:val="20"/>
        </w:rPr>
      </w:pPr>
      <w:r>
        <w:rPr>
          <w:b/>
          <w:i/>
          <w:sz w:val="20"/>
        </w:rPr>
        <w:t>Плашки</w:t>
      </w:r>
    </w:p>
    <w:p w:rsidR="00A37D38" w:rsidRDefault="003001F7">
      <w:pPr>
        <w:spacing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6228–80</w:t>
      </w:r>
    </w:p>
    <w:p w:rsidR="00A37D38" w:rsidRDefault="003001F7">
      <w:pPr>
        <w:ind w:left="246" w:right="698"/>
        <w:rPr>
          <w:sz w:val="20"/>
        </w:rPr>
      </w:pPr>
      <w:r>
        <w:rPr>
          <w:sz w:val="20"/>
        </w:rPr>
        <w:t>Плашки круглые для конической резьбы.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9740–71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Плашки</w:t>
      </w:r>
      <w:r>
        <w:rPr>
          <w:spacing w:val="-6"/>
          <w:sz w:val="20"/>
        </w:rPr>
        <w:t xml:space="preserve"> </w:t>
      </w:r>
      <w:r>
        <w:rPr>
          <w:sz w:val="20"/>
        </w:rPr>
        <w:t>круглые.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A37D38">
      <w:pPr>
        <w:pStyle w:val="a3"/>
        <w:spacing w:before="6"/>
        <w:rPr>
          <w:sz w:val="20"/>
        </w:rPr>
      </w:pPr>
    </w:p>
    <w:p w:rsidR="00A37D38" w:rsidRDefault="003001F7">
      <w:pPr>
        <w:ind w:left="1682" w:right="1748"/>
        <w:jc w:val="center"/>
        <w:rPr>
          <w:b/>
          <w:i/>
          <w:sz w:val="20"/>
        </w:rPr>
      </w:pPr>
      <w:r>
        <w:rPr>
          <w:b/>
          <w:i/>
          <w:sz w:val="20"/>
        </w:rPr>
        <w:t>Фрезы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1695–80</w:t>
      </w:r>
    </w:p>
    <w:p w:rsidR="00A37D38" w:rsidRDefault="003001F7">
      <w:pPr>
        <w:ind w:left="246" w:right="287"/>
        <w:rPr>
          <w:sz w:val="20"/>
        </w:rPr>
      </w:pPr>
      <w:r>
        <w:rPr>
          <w:sz w:val="20"/>
        </w:rPr>
        <w:t>Фрезы цельные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торцовые,</w:t>
      </w:r>
      <w:r>
        <w:rPr>
          <w:spacing w:val="3"/>
          <w:sz w:val="20"/>
        </w:rPr>
        <w:t xml:space="preserve"> </w:t>
      </w:r>
      <w:r>
        <w:rPr>
          <w:sz w:val="20"/>
        </w:rPr>
        <w:t>насадные,</w:t>
      </w:r>
      <w:r>
        <w:rPr>
          <w:spacing w:val="1"/>
          <w:sz w:val="20"/>
        </w:rPr>
        <w:t xml:space="preserve"> </w:t>
      </w:r>
      <w:r>
        <w:rPr>
          <w:sz w:val="20"/>
        </w:rPr>
        <w:t>дисковые трехсторонние и дисковые пазовые.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2679-93</w:t>
      </w:r>
    </w:p>
    <w:p w:rsidR="00A37D38" w:rsidRDefault="003001F7">
      <w:pPr>
        <w:spacing w:line="226" w:lineRule="exact"/>
        <w:ind w:left="246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2296-72)</w:t>
      </w:r>
    </w:p>
    <w:p w:rsidR="00A37D38" w:rsidRDefault="003001F7">
      <w:pPr>
        <w:ind w:left="246" w:right="520"/>
        <w:rPr>
          <w:sz w:val="20"/>
        </w:rPr>
      </w:pPr>
      <w:r>
        <w:rPr>
          <w:sz w:val="20"/>
        </w:rPr>
        <w:t>Фрезы прорезные и отрезные. 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3964–69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Фрезы</w:t>
      </w:r>
      <w:r>
        <w:rPr>
          <w:spacing w:val="-2"/>
          <w:sz w:val="20"/>
        </w:rPr>
        <w:t xml:space="preserve"> </w:t>
      </w:r>
      <w:r>
        <w:rPr>
          <w:sz w:val="20"/>
        </w:rPr>
        <w:t>дисковая</w:t>
      </w:r>
      <w:r>
        <w:rPr>
          <w:spacing w:val="-2"/>
          <w:sz w:val="20"/>
        </w:rPr>
        <w:t xml:space="preserve"> </w:t>
      </w:r>
      <w:r>
        <w:rPr>
          <w:sz w:val="20"/>
        </w:rPr>
        <w:t>пазовая.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5348–69</w:t>
      </w:r>
    </w:p>
    <w:p w:rsidR="00A37D38" w:rsidRDefault="003001F7">
      <w:pPr>
        <w:ind w:left="246" w:right="484"/>
        <w:rPr>
          <w:sz w:val="20"/>
        </w:rPr>
      </w:pPr>
      <w:r>
        <w:rPr>
          <w:sz w:val="20"/>
        </w:rPr>
        <w:t>Фрезы дисковые трехсторонние со</w:t>
      </w:r>
      <w:r>
        <w:rPr>
          <w:spacing w:val="1"/>
          <w:sz w:val="20"/>
        </w:rPr>
        <w:t xml:space="preserve"> </w:t>
      </w:r>
      <w:r>
        <w:rPr>
          <w:sz w:val="20"/>
        </w:rPr>
        <w:t>вставными ножами, оснащенными твердым</w:t>
      </w:r>
      <w:r>
        <w:rPr>
          <w:spacing w:val="-47"/>
          <w:sz w:val="20"/>
        </w:rPr>
        <w:t xml:space="preserve"> </w:t>
      </w:r>
      <w:r>
        <w:rPr>
          <w:sz w:val="20"/>
        </w:rPr>
        <w:t>сплавом.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6396–78</w:t>
      </w:r>
    </w:p>
    <w:p w:rsidR="00A37D38" w:rsidRDefault="003001F7">
      <w:pPr>
        <w:spacing w:line="237" w:lineRule="auto"/>
        <w:ind w:left="246" w:right="316"/>
        <w:jc w:val="both"/>
        <w:rPr>
          <w:sz w:val="20"/>
        </w:rPr>
      </w:pPr>
      <w:r>
        <w:rPr>
          <w:sz w:val="20"/>
        </w:rPr>
        <w:t>Фрезы</w:t>
      </w:r>
      <w:r>
        <w:rPr>
          <w:spacing w:val="1"/>
          <w:sz w:val="20"/>
        </w:rPr>
        <w:t xml:space="preserve"> </w:t>
      </w:r>
      <w:r>
        <w:rPr>
          <w:sz w:val="20"/>
        </w:rPr>
        <w:t>шпоночные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твердосплавными пластинками. 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A37D38">
      <w:pPr>
        <w:spacing w:line="237" w:lineRule="auto"/>
        <w:jc w:val="both"/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575" w:space="285"/>
            <w:col w:w="4490"/>
          </w:cols>
        </w:sectPr>
      </w:pPr>
    </w:p>
    <w:p w:rsidR="00A37D38" w:rsidRDefault="00A37D38">
      <w:pPr>
        <w:pStyle w:val="a3"/>
        <w:spacing w:before="7"/>
        <w:rPr>
          <w:sz w:val="27"/>
        </w:rPr>
      </w:pPr>
    </w:p>
    <w:p w:rsidR="00A37D38" w:rsidRDefault="003001F7">
      <w:pPr>
        <w:ind w:left="246"/>
        <w:rPr>
          <w:b/>
          <w:sz w:val="20"/>
        </w:rPr>
      </w:pPr>
      <w:r>
        <w:rPr>
          <w:b/>
          <w:sz w:val="20"/>
        </w:rPr>
        <w:t>ГОСТ 6469–69</w:t>
      </w:r>
    </w:p>
    <w:p w:rsidR="00A37D38" w:rsidRDefault="003001F7">
      <w:pPr>
        <w:spacing w:before="87"/>
        <w:ind w:left="246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t>Фрезы</w:t>
      </w:r>
    </w:p>
    <w:p w:rsidR="00A37D38" w:rsidRDefault="003001F7">
      <w:pPr>
        <w:spacing w:before="83"/>
        <w:ind w:left="246"/>
        <w:rPr>
          <w:sz w:val="20"/>
        </w:rPr>
      </w:pPr>
      <w:r>
        <w:br w:type="column"/>
      </w:r>
      <w:r>
        <w:rPr>
          <w:sz w:val="20"/>
        </w:rPr>
        <w:t>конусностью</w:t>
      </w:r>
      <w:r>
        <w:rPr>
          <w:spacing w:val="-3"/>
          <w:sz w:val="20"/>
        </w:rPr>
        <w:t xml:space="preserve"> </w:t>
      </w:r>
      <w:r>
        <w:rPr>
          <w:sz w:val="20"/>
        </w:rPr>
        <w:t>7:24.</w:t>
      </w:r>
      <w:r>
        <w:rPr>
          <w:spacing w:val="-3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A37D38">
      <w:pPr>
        <w:rPr>
          <w:sz w:val="20"/>
        </w:rPr>
        <w:sectPr w:rsidR="00A37D38">
          <w:pgSz w:w="11910" w:h="16840"/>
          <w:pgMar w:top="1320" w:right="1280" w:bottom="280" w:left="1280" w:header="713" w:footer="0" w:gutter="0"/>
          <w:cols w:num="3" w:space="720" w:equalWidth="0">
            <w:col w:w="1603" w:space="251"/>
            <w:col w:w="868" w:space="2137"/>
            <w:col w:w="4491"/>
          </w:cols>
        </w:sectPr>
      </w:pPr>
    </w:p>
    <w:p w:rsidR="00A37D38" w:rsidRDefault="003001F7">
      <w:pPr>
        <w:ind w:left="246" w:right="430"/>
        <w:rPr>
          <w:sz w:val="20"/>
        </w:rPr>
      </w:pPr>
      <w:r>
        <w:rPr>
          <w:sz w:val="20"/>
        </w:rPr>
        <w:t>Фрезы дисковые двусторонние со вставными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ножами,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твердым</w:t>
      </w:r>
      <w:r>
        <w:rPr>
          <w:spacing w:val="2"/>
          <w:sz w:val="20"/>
        </w:rPr>
        <w:t xml:space="preserve"> </w:t>
      </w:r>
      <w:r>
        <w:rPr>
          <w:sz w:val="20"/>
        </w:rPr>
        <w:t>сплавом.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7063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 72</w:t>
      </w:r>
    </w:p>
    <w:p w:rsidR="00A37D38" w:rsidRDefault="003001F7">
      <w:pPr>
        <w:ind w:left="246" w:right="846"/>
        <w:rPr>
          <w:sz w:val="20"/>
        </w:rPr>
      </w:pPr>
      <w:r>
        <w:rPr>
          <w:sz w:val="20"/>
        </w:rPr>
        <w:t>Фрезы для обработки Т-образных пазов.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9140–78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Фрезы</w:t>
      </w:r>
      <w:r>
        <w:rPr>
          <w:spacing w:val="-6"/>
          <w:sz w:val="20"/>
        </w:rPr>
        <w:t xml:space="preserve"> </w:t>
      </w:r>
      <w:r>
        <w:rPr>
          <w:sz w:val="20"/>
        </w:rPr>
        <w:t>шпоночные.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5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9304–69</w:t>
      </w:r>
    </w:p>
    <w:p w:rsidR="00A37D38" w:rsidRDefault="003001F7">
      <w:pPr>
        <w:ind w:left="246" w:right="445"/>
        <w:rPr>
          <w:sz w:val="20"/>
        </w:rPr>
      </w:pPr>
      <w:r>
        <w:rPr>
          <w:sz w:val="20"/>
        </w:rPr>
        <w:t>Фрезы</w:t>
      </w:r>
      <w:r>
        <w:rPr>
          <w:spacing w:val="-4"/>
          <w:sz w:val="20"/>
        </w:rPr>
        <w:t xml:space="preserve"> </w:t>
      </w:r>
      <w:r>
        <w:rPr>
          <w:sz w:val="20"/>
        </w:rPr>
        <w:t>торцовые</w:t>
      </w:r>
      <w:r>
        <w:rPr>
          <w:spacing w:val="-5"/>
          <w:sz w:val="20"/>
        </w:rPr>
        <w:t xml:space="preserve"> </w:t>
      </w:r>
      <w:r>
        <w:rPr>
          <w:sz w:val="20"/>
        </w:rPr>
        <w:t>насадные.</w:t>
      </w:r>
      <w:r>
        <w:rPr>
          <w:spacing w:val="-1"/>
          <w:sz w:val="20"/>
        </w:rPr>
        <w:t xml:space="preserve"> </w:t>
      </w:r>
      <w:r>
        <w:rPr>
          <w:sz w:val="20"/>
        </w:rPr>
        <w:t>Типы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2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9305–93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3860–76)</w:t>
      </w:r>
    </w:p>
    <w:p w:rsidR="00A37D38" w:rsidRDefault="003001F7">
      <w:pPr>
        <w:spacing w:line="242" w:lineRule="auto"/>
        <w:ind w:left="246" w:right="425"/>
        <w:rPr>
          <w:b/>
          <w:sz w:val="20"/>
        </w:rPr>
      </w:pPr>
      <w:r>
        <w:rPr>
          <w:sz w:val="20"/>
        </w:rPr>
        <w:t>Фрезы фасонные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полукруглые выпуклые,</w:t>
      </w:r>
      <w:r>
        <w:rPr>
          <w:spacing w:val="1"/>
          <w:sz w:val="20"/>
        </w:rPr>
        <w:t xml:space="preserve"> </w:t>
      </w:r>
      <w:r>
        <w:rPr>
          <w:sz w:val="20"/>
        </w:rPr>
        <w:t>вогнутые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радиусны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9473–80</w:t>
      </w:r>
    </w:p>
    <w:p w:rsidR="00A37D38" w:rsidRDefault="003001F7">
      <w:pPr>
        <w:ind w:left="246" w:right="208"/>
        <w:rPr>
          <w:sz w:val="20"/>
        </w:rPr>
      </w:pPr>
      <w:r>
        <w:rPr>
          <w:sz w:val="20"/>
        </w:rPr>
        <w:t>Фрезы торцовые насадные мелкозубые со</w:t>
      </w:r>
      <w:r>
        <w:rPr>
          <w:spacing w:val="1"/>
          <w:sz w:val="20"/>
        </w:rPr>
        <w:t xml:space="preserve"> </w:t>
      </w:r>
      <w:r>
        <w:rPr>
          <w:sz w:val="20"/>
        </w:rPr>
        <w:t>вставными</w:t>
      </w:r>
      <w:r>
        <w:rPr>
          <w:spacing w:val="-7"/>
          <w:sz w:val="20"/>
        </w:rPr>
        <w:t xml:space="preserve"> </w:t>
      </w:r>
      <w:r>
        <w:rPr>
          <w:sz w:val="20"/>
        </w:rPr>
        <w:t>ножами,</w:t>
      </w:r>
      <w:r>
        <w:rPr>
          <w:spacing w:val="-3"/>
          <w:sz w:val="20"/>
        </w:rPr>
        <w:t xml:space="preserve"> </w:t>
      </w:r>
      <w:r>
        <w:rPr>
          <w:sz w:val="20"/>
        </w:rPr>
        <w:t>оснащенными</w:t>
      </w:r>
      <w:r>
        <w:rPr>
          <w:spacing w:val="-7"/>
          <w:sz w:val="20"/>
        </w:rPr>
        <w:t xml:space="preserve"> </w:t>
      </w:r>
      <w:r>
        <w:rPr>
          <w:sz w:val="20"/>
        </w:rPr>
        <w:t>пластинками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твердого</w:t>
      </w:r>
      <w:r>
        <w:rPr>
          <w:spacing w:val="-5"/>
          <w:sz w:val="20"/>
        </w:rPr>
        <w:t xml:space="preserve"> </w:t>
      </w:r>
      <w:r>
        <w:rPr>
          <w:sz w:val="20"/>
        </w:rPr>
        <w:t>сплава.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16463–80</w:t>
      </w:r>
    </w:p>
    <w:p w:rsidR="00A37D38" w:rsidRDefault="003001F7">
      <w:pPr>
        <w:ind w:left="246" w:right="463"/>
        <w:rPr>
          <w:sz w:val="20"/>
        </w:rPr>
      </w:pPr>
      <w:r>
        <w:rPr>
          <w:sz w:val="20"/>
        </w:rPr>
        <w:t>Фрезы</w:t>
      </w:r>
      <w:r>
        <w:rPr>
          <w:spacing w:val="-5"/>
          <w:sz w:val="20"/>
        </w:rPr>
        <w:t xml:space="preserve"> </w:t>
      </w:r>
      <w:r>
        <w:rPr>
          <w:sz w:val="20"/>
        </w:rPr>
        <w:t>шпоночные</w:t>
      </w:r>
      <w:r>
        <w:rPr>
          <w:spacing w:val="-7"/>
          <w:sz w:val="20"/>
        </w:rPr>
        <w:t xml:space="preserve"> </w:t>
      </w:r>
      <w:r>
        <w:rPr>
          <w:sz w:val="20"/>
        </w:rPr>
        <w:t>цельные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твердосплавные.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17025–71</w:t>
      </w:r>
    </w:p>
    <w:p w:rsidR="00A37D38" w:rsidRDefault="003001F7">
      <w:pPr>
        <w:ind w:left="246" w:right="65"/>
        <w:rPr>
          <w:sz w:val="20"/>
        </w:rPr>
      </w:pPr>
      <w:r>
        <w:rPr>
          <w:sz w:val="20"/>
        </w:rPr>
        <w:t>Фрезы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концевые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цилиндрическим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хвостовиком.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17026–71</w:t>
      </w:r>
    </w:p>
    <w:p w:rsidR="00A37D38" w:rsidRDefault="003001F7">
      <w:pPr>
        <w:ind w:left="246" w:right="470"/>
        <w:rPr>
          <w:sz w:val="20"/>
        </w:rPr>
      </w:pPr>
      <w:r>
        <w:rPr>
          <w:sz w:val="20"/>
        </w:rPr>
        <w:t>Фрезы концевые с коническим хвостовиком.</w:t>
      </w:r>
      <w:r>
        <w:rPr>
          <w:spacing w:val="-48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24359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– 80</w:t>
      </w:r>
    </w:p>
    <w:p w:rsidR="00A37D38" w:rsidRDefault="003001F7">
      <w:pPr>
        <w:ind w:left="246" w:right="38"/>
        <w:jc w:val="both"/>
        <w:rPr>
          <w:sz w:val="20"/>
        </w:rPr>
      </w:pPr>
      <w:r>
        <w:rPr>
          <w:sz w:val="20"/>
        </w:rPr>
        <w:t>Фрезы торцовые насадные с вставными ножами,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пластинками из</w:t>
      </w:r>
      <w:r>
        <w:rPr>
          <w:spacing w:val="1"/>
          <w:sz w:val="20"/>
        </w:rPr>
        <w:t xml:space="preserve"> </w:t>
      </w:r>
      <w:r>
        <w:rPr>
          <w:sz w:val="20"/>
        </w:rPr>
        <w:t>твердого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сплава.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26595–85</w:t>
      </w:r>
    </w:p>
    <w:p w:rsidR="00A37D38" w:rsidRDefault="003001F7">
      <w:pPr>
        <w:ind w:left="246" w:right="421"/>
        <w:rPr>
          <w:sz w:val="20"/>
        </w:rPr>
      </w:pPr>
      <w:r>
        <w:rPr>
          <w:sz w:val="20"/>
        </w:rPr>
        <w:t>Фрезы</w:t>
      </w:r>
      <w:r>
        <w:rPr>
          <w:spacing w:val="-4"/>
          <w:sz w:val="20"/>
        </w:rPr>
        <w:t xml:space="preserve"> </w:t>
      </w:r>
      <w:r>
        <w:rPr>
          <w:sz w:val="20"/>
        </w:rPr>
        <w:t>торцовые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механическим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креплением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многогранных пластин. Типы и 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27066–86</w:t>
      </w:r>
    </w:p>
    <w:p w:rsidR="00A37D38" w:rsidRDefault="003001F7">
      <w:pPr>
        <w:ind w:left="246" w:right="1297"/>
        <w:rPr>
          <w:sz w:val="20"/>
        </w:rPr>
      </w:pPr>
      <w:r>
        <w:rPr>
          <w:sz w:val="20"/>
        </w:rPr>
        <w:t>Фрезы торцовые насадные. Типы и</w:t>
      </w:r>
      <w:r>
        <w:rPr>
          <w:spacing w:val="-47"/>
          <w:sz w:val="20"/>
        </w:rPr>
        <w:t xml:space="preserve"> </w:t>
      </w:r>
      <w:r>
        <w:rPr>
          <w:sz w:val="20"/>
        </w:rPr>
        <w:t>присоединительные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28435–90</w:t>
      </w:r>
    </w:p>
    <w:p w:rsidR="00A37D38" w:rsidRDefault="003001F7">
      <w:pPr>
        <w:ind w:left="246" w:right="421"/>
        <w:rPr>
          <w:sz w:val="20"/>
        </w:rPr>
      </w:pPr>
      <w:r>
        <w:rPr>
          <w:sz w:val="20"/>
        </w:rPr>
        <w:t>Фрезы</w:t>
      </w:r>
      <w:r>
        <w:rPr>
          <w:spacing w:val="-4"/>
          <w:sz w:val="20"/>
        </w:rPr>
        <w:t xml:space="preserve"> </w:t>
      </w:r>
      <w:r>
        <w:rPr>
          <w:sz w:val="20"/>
        </w:rPr>
        <w:t>торцовые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механическим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креплением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мно</w:t>
      </w:r>
      <w:r>
        <w:rPr>
          <w:sz w:val="20"/>
        </w:rPr>
        <w:t>гогранных твердосплавных пластин.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28527–90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Фрезы</w:t>
      </w:r>
      <w:r>
        <w:rPr>
          <w:spacing w:val="-3"/>
          <w:sz w:val="20"/>
        </w:rPr>
        <w:t xml:space="preserve"> </w:t>
      </w:r>
      <w:r>
        <w:rPr>
          <w:sz w:val="20"/>
        </w:rPr>
        <w:t>дисковые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трехсторонние.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5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29092–91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2584–72)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Фрезы</w:t>
      </w:r>
      <w:r>
        <w:rPr>
          <w:spacing w:val="-7"/>
          <w:sz w:val="20"/>
        </w:rPr>
        <w:t xml:space="preserve"> </w:t>
      </w:r>
      <w:r>
        <w:rPr>
          <w:sz w:val="20"/>
        </w:rPr>
        <w:t>цилиндрические.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5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29118–91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3859–85)</w:t>
      </w:r>
    </w:p>
    <w:p w:rsidR="00A37D38" w:rsidRDefault="003001F7">
      <w:pPr>
        <w:ind w:left="246" w:right="497"/>
        <w:rPr>
          <w:sz w:val="20"/>
        </w:rPr>
      </w:pPr>
      <w:r>
        <w:rPr>
          <w:sz w:val="20"/>
        </w:rPr>
        <w:t>Фрезы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5"/>
          <w:sz w:val="20"/>
        </w:rPr>
        <w:t xml:space="preserve"> </w:t>
      </w:r>
      <w:r>
        <w:rPr>
          <w:sz w:val="20"/>
        </w:rPr>
        <w:t>пазов</w:t>
      </w:r>
      <w:r>
        <w:rPr>
          <w:spacing w:val="-3"/>
          <w:sz w:val="20"/>
        </w:rPr>
        <w:t xml:space="preserve"> </w:t>
      </w:r>
      <w:r>
        <w:rPr>
          <w:sz w:val="20"/>
        </w:rPr>
        <w:t>типа</w:t>
      </w:r>
      <w:r>
        <w:rPr>
          <w:spacing w:val="-1"/>
          <w:sz w:val="20"/>
        </w:rPr>
        <w:t xml:space="preserve"> </w:t>
      </w:r>
      <w:r>
        <w:rPr>
          <w:sz w:val="20"/>
        </w:rPr>
        <w:t>«ласточкин</w:t>
      </w:r>
      <w:r>
        <w:rPr>
          <w:spacing w:val="-47"/>
          <w:sz w:val="20"/>
        </w:rPr>
        <w:t xml:space="preserve"> </w:t>
      </w:r>
      <w:r>
        <w:rPr>
          <w:sz w:val="20"/>
        </w:rPr>
        <w:t>хвост».</w:t>
      </w:r>
      <w:r>
        <w:rPr>
          <w:spacing w:val="3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и размеры.</w:t>
      </w:r>
    </w:p>
    <w:p w:rsidR="00A37D38" w:rsidRDefault="003001F7">
      <w:pPr>
        <w:spacing w:before="4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50181–92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6108–78)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Фрезы</w:t>
      </w:r>
      <w:r>
        <w:rPr>
          <w:spacing w:val="-4"/>
          <w:sz w:val="20"/>
        </w:rPr>
        <w:t xml:space="preserve"> </w:t>
      </w:r>
      <w:r>
        <w:rPr>
          <w:sz w:val="20"/>
        </w:rPr>
        <w:t>угловые</w:t>
      </w:r>
      <w:r>
        <w:rPr>
          <w:spacing w:val="-6"/>
          <w:sz w:val="20"/>
        </w:rPr>
        <w:t xml:space="preserve"> </w:t>
      </w:r>
      <w:r>
        <w:rPr>
          <w:sz w:val="20"/>
        </w:rPr>
        <w:t>двусторонние.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50572–93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1641–3–78)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Фрезы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концевые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шпоночные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хвостовиком</w:t>
      </w:r>
    </w:p>
    <w:p w:rsidR="00A37D38" w:rsidRDefault="003001F7">
      <w:pPr>
        <w:spacing w:before="1"/>
        <w:ind w:left="233" w:right="297"/>
        <w:jc w:val="center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t>Пилы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полотна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ножовочные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4047–82</w:t>
      </w:r>
    </w:p>
    <w:p w:rsidR="00A37D38" w:rsidRDefault="003001F7">
      <w:pPr>
        <w:ind w:left="246" w:right="703"/>
        <w:rPr>
          <w:sz w:val="20"/>
        </w:rPr>
      </w:pPr>
      <w:r>
        <w:rPr>
          <w:sz w:val="20"/>
        </w:rPr>
        <w:t>Пилы дисковые сегментные для металла.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6545–86</w:t>
      </w:r>
    </w:p>
    <w:p w:rsidR="00A37D38" w:rsidRDefault="003001F7">
      <w:pPr>
        <w:tabs>
          <w:tab w:val="left" w:pos="1340"/>
          <w:tab w:val="left" w:pos="2774"/>
          <w:tab w:val="left" w:pos="3436"/>
        </w:tabs>
        <w:ind w:left="246" w:right="313"/>
        <w:rPr>
          <w:sz w:val="20"/>
        </w:rPr>
      </w:pPr>
      <w:r>
        <w:rPr>
          <w:sz w:val="20"/>
        </w:rPr>
        <w:t>Полотна</w:t>
      </w:r>
      <w:r>
        <w:rPr>
          <w:sz w:val="20"/>
        </w:rPr>
        <w:tab/>
        <w:t>ножовочные</w:t>
      </w:r>
      <w:r>
        <w:rPr>
          <w:sz w:val="20"/>
        </w:rPr>
        <w:tab/>
        <w:t>для</w:t>
      </w:r>
      <w:r>
        <w:rPr>
          <w:sz w:val="20"/>
        </w:rPr>
        <w:tab/>
        <w:t>металла.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A37D38">
      <w:pPr>
        <w:pStyle w:val="a3"/>
        <w:spacing w:before="4"/>
        <w:rPr>
          <w:sz w:val="20"/>
        </w:rPr>
      </w:pPr>
    </w:p>
    <w:p w:rsidR="00A37D38" w:rsidRDefault="003001F7">
      <w:pPr>
        <w:spacing w:line="228" w:lineRule="exact"/>
        <w:ind w:left="1683" w:right="1748"/>
        <w:jc w:val="center"/>
        <w:rPr>
          <w:b/>
          <w:i/>
          <w:sz w:val="20"/>
        </w:rPr>
      </w:pPr>
      <w:r>
        <w:rPr>
          <w:b/>
          <w:i/>
          <w:sz w:val="20"/>
        </w:rPr>
        <w:t>Протяжки</w:t>
      </w:r>
    </w:p>
    <w:p w:rsidR="00A37D38" w:rsidRDefault="003001F7">
      <w:pPr>
        <w:spacing w:line="226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4043–70</w:t>
      </w:r>
    </w:p>
    <w:p w:rsidR="00A37D38" w:rsidRDefault="003001F7">
      <w:pPr>
        <w:ind w:left="246" w:right="690"/>
        <w:rPr>
          <w:sz w:val="20"/>
        </w:rPr>
      </w:pPr>
      <w:r>
        <w:rPr>
          <w:sz w:val="20"/>
        </w:rPr>
        <w:t>Хвостовики плоские для протяжек. Типы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4044–70</w:t>
      </w:r>
    </w:p>
    <w:p w:rsidR="00A37D38" w:rsidRDefault="003001F7">
      <w:pPr>
        <w:ind w:left="246" w:right="676"/>
        <w:rPr>
          <w:sz w:val="20"/>
        </w:rPr>
      </w:pPr>
      <w:r>
        <w:rPr>
          <w:sz w:val="20"/>
        </w:rPr>
        <w:t>Хвостовики круглые для протяжек. Типы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16491– 80</w:t>
      </w:r>
    </w:p>
    <w:p w:rsidR="00A37D38" w:rsidRDefault="003001F7">
      <w:pPr>
        <w:spacing w:line="228" w:lineRule="exact"/>
        <w:ind w:left="233" w:right="332"/>
        <w:jc w:val="center"/>
        <w:rPr>
          <w:sz w:val="20"/>
        </w:rPr>
      </w:pPr>
      <w:r>
        <w:rPr>
          <w:sz w:val="20"/>
        </w:rPr>
        <w:t>Протяжки</w:t>
      </w:r>
      <w:r>
        <w:rPr>
          <w:spacing w:val="-6"/>
          <w:sz w:val="20"/>
        </w:rPr>
        <w:t xml:space="preserve"> </w:t>
      </w:r>
      <w:r>
        <w:rPr>
          <w:sz w:val="20"/>
        </w:rPr>
        <w:t>шпоночные.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6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18217–90</w:t>
      </w:r>
    </w:p>
    <w:p w:rsidR="00A37D38" w:rsidRDefault="003001F7">
      <w:pPr>
        <w:spacing w:line="228" w:lineRule="exact"/>
        <w:ind w:left="299"/>
        <w:rPr>
          <w:b/>
          <w:sz w:val="20"/>
        </w:rPr>
      </w:pPr>
      <w:r>
        <w:rPr>
          <w:b/>
          <w:sz w:val="20"/>
        </w:rPr>
        <w:t>–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18220–90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Протяжки</w:t>
      </w:r>
      <w:r>
        <w:rPr>
          <w:spacing w:val="-6"/>
          <w:sz w:val="20"/>
        </w:rPr>
        <w:t xml:space="preserve"> </w:t>
      </w:r>
      <w:r>
        <w:rPr>
          <w:sz w:val="20"/>
        </w:rPr>
        <w:t>шпоночные.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20364–74</w:t>
      </w:r>
    </w:p>
    <w:p w:rsidR="00A37D38" w:rsidRDefault="003001F7">
      <w:pPr>
        <w:ind w:left="246" w:right="628"/>
        <w:rPr>
          <w:sz w:val="20"/>
        </w:rPr>
      </w:pPr>
      <w:r>
        <w:rPr>
          <w:sz w:val="20"/>
        </w:rPr>
        <w:t>Протяжки круглые переменного резания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диаметром от 10 до 13 мм. Конструкция 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20365–74</w:t>
      </w:r>
    </w:p>
    <w:p w:rsidR="00A37D38" w:rsidRDefault="003001F7">
      <w:pPr>
        <w:ind w:left="246" w:right="628"/>
        <w:rPr>
          <w:sz w:val="20"/>
        </w:rPr>
      </w:pPr>
      <w:r>
        <w:rPr>
          <w:sz w:val="20"/>
        </w:rPr>
        <w:t>Протяжки круглые переменного резания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диаметром от 14</w:t>
      </w:r>
      <w:r>
        <w:rPr>
          <w:sz w:val="20"/>
        </w:rPr>
        <w:t xml:space="preserve"> до 90 мм. Конструкция 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5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24818–81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–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24823–81</w:t>
      </w:r>
    </w:p>
    <w:p w:rsidR="00A37D38" w:rsidRDefault="003001F7">
      <w:pPr>
        <w:ind w:left="246" w:right="659"/>
        <w:rPr>
          <w:b/>
          <w:sz w:val="20"/>
        </w:rPr>
      </w:pPr>
      <w:r>
        <w:rPr>
          <w:sz w:val="20"/>
        </w:rPr>
        <w:t>Протяжки для шлицевых отверстий с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прямобочным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профилем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центрированием по наружному диаметру</w:t>
      </w:r>
      <w:r>
        <w:rPr>
          <w:spacing w:val="-47"/>
          <w:sz w:val="20"/>
        </w:rPr>
        <w:t xml:space="preserve"> </w:t>
      </w:r>
      <w:r>
        <w:rPr>
          <w:sz w:val="20"/>
        </w:rPr>
        <w:t>комбинированные переменного резания.</w:t>
      </w:r>
      <w:r>
        <w:rPr>
          <w:spacing w:val="1"/>
          <w:sz w:val="20"/>
        </w:rPr>
        <w:t xml:space="preserve"> </w:t>
      </w:r>
      <w:r>
        <w:rPr>
          <w:sz w:val="20"/>
        </w:rPr>
        <w:t>Двухпроходные. Конструкция и размеры.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25157–82</w:t>
      </w:r>
    </w:p>
    <w:p w:rsidR="00A37D38" w:rsidRDefault="003001F7">
      <w:pPr>
        <w:ind w:left="246" w:right="315"/>
        <w:jc w:val="both"/>
        <w:rPr>
          <w:sz w:val="20"/>
        </w:rPr>
      </w:pPr>
      <w:r>
        <w:rPr>
          <w:sz w:val="20"/>
        </w:rPr>
        <w:t>Протяжки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шлицевых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эвольвентным профилем диаметром 12 и 14</w:t>
      </w:r>
      <w:r>
        <w:rPr>
          <w:spacing w:val="1"/>
          <w:sz w:val="20"/>
        </w:rPr>
        <w:t xml:space="preserve"> </w:t>
      </w:r>
      <w:r>
        <w:rPr>
          <w:sz w:val="20"/>
        </w:rPr>
        <w:t>мм</w:t>
      </w:r>
      <w:r>
        <w:rPr>
          <w:spacing w:val="1"/>
          <w:sz w:val="20"/>
        </w:rPr>
        <w:t xml:space="preserve"> </w:t>
      </w:r>
      <w:r>
        <w:rPr>
          <w:sz w:val="20"/>
        </w:rPr>
        <w:t>модулем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мм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наружному</w:t>
      </w:r>
      <w:r>
        <w:rPr>
          <w:spacing w:val="1"/>
          <w:sz w:val="20"/>
        </w:rPr>
        <w:t xml:space="preserve"> </w:t>
      </w:r>
      <w:r>
        <w:rPr>
          <w:sz w:val="20"/>
        </w:rPr>
        <w:t>диаметру</w:t>
      </w:r>
      <w:r>
        <w:rPr>
          <w:spacing w:val="1"/>
          <w:sz w:val="20"/>
        </w:rPr>
        <w:t xml:space="preserve"> </w:t>
      </w:r>
      <w:r>
        <w:rPr>
          <w:sz w:val="20"/>
        </w:rPr>
        <w:t>двухпроходные.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3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25158–82</w:t>
      </w:r>
    </w:p>
    <w:p w:rsidR="00A37D38" w:rsidRDefault="003001F7">
      <w:pPr>
        <w:spacing w:before="1" w:line="225" w:lineRule="exact"/>
        <w:ind w:left="246"/>
        <w:rPr>
          <w:b/>
          <w:sz w:val="20"/>
        </w:rPr>
      </w:pPr>
      <w:r>
        <w:rPr>
          <w:b/>
          <w:sz w:val="20"/>
        </w:rPr>
        <w:t>–25159–82</w:t>
      </w:r>
    </w:p>
    <w:p w:rsidR="00A37D38" w:rsidRDefault="003001F7">
      <w:pPr>
        <w:ind w:left="246" w:right="634"/>
        <w:rPr>
          <w:sz w:val="20"/>
        </w:rPr>
      </w:pPr>
      <w:r>
        <w:rPr>
          <w:sz w:val="20"/>
        </w:rPr>
        <w:t>Протяжки для шлицевых отверстий с</w:t>
      </w:r>
      <w:r>
        <w:rPr>
          <w:spacing w:val="1"/>
          <w:sz w:val="20"/>
        </w:rPr>
        <w:t xml:space="preserve"> </w:t>
      </w:r>
      <w:r>
        <w:rPr>
          <w:sz w:val="20"/>
        </w:rPr>
        <w:t>эвольвентным профилем диаметром от 15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до 90 </w:t>
      </w:r>
      <w:r>
        <w:rPr>
          <w:sz w:val="20"/>
        </w:rPr>
        <w:t>мм модулем от 1 до 2,5 мм с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центрированием по наружному диаметру.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2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25160–82</w:t>
      </w:r>
    </w:p>
    <w:p w:rsidR="00A37D38" w:rsidRDefault="003001F7">
      <w:pPr>
        <w:ind w:left="246" w:right="634"/>
        <w:rPr>
          <w:sz w:val="20"/>
        </w:rPr>
      </w:pPr>
      <w:r>
        <w:rPr>
          <w:sz w:val="20"/>
        </w:rPr>
        <w:t>Протяжки для шлицевых отверстий с</w:t>
      </w:r>
      <w:r>
        <w:rPr>
          <w:spacing w:val="1"/>
          <w:sz w:val="20"/>
        </w:rPr>
        <w:t xml:space="preserve"> </w:t>
      </w:r>
      <w:r>
        <w:rPr>
          <w:sz w:val="20"/>
        </w:rPr>
        <w:t>эвольвентным профилем диаметром от 45</w:t>
      </w:r>
      <w:r>
        <w:rPr>
          <w:spacing w:val="-47"/>
          <w:sz w:val="20"/>
        </w:rPr>
        <w:t xml:space="preserve"> </w:t>
      </w:r>
      <w:r>
        <w:rPr>
          <w:sz w:val="20"/>
        </w:rPr>
        <w:t>до 90 мм модулем от 3 до 5 мм с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центрированием по наружному диаметру.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A37D38">
      <w:pPr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569" w:space="291"/>
            <w:col w:w="4490"/>
          </w:cols>
        </w:sectPr>
      </w:pPr>
    </w:p>
    <w:p w:rsidR="00A37D38" w:rsidRDefault="00A37D38">
      <w:pPr>
        <w:pStyle w:val="a3"/>
        <w:spacing w:before="7"/>
        <w:rPr>
          <w:sz w:val="27"/>
        </w:rPr>
      </w:pPr>
    </w:p>
    <w:p w:rsidR="00A37D38" w:rsidRDefault="003001F7">
      <w:pPr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25161–82</w:t>
      </w:r>
    </w:p>
    <w:p w:rsidR="00A37D38" w:rsidRDefault="003001F7">
      <w:pPr>
        <w:spacing w:before="87"/>
        <w:ind w:left="176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t>Протяжки</w:t>
      </w:r>
    </w:p>
    <w:p w:rsidR="00A37D38" w:rsidRDefault="003001F7">
      <w:pPr>
        <w:spacing w:before="87" w:line="228" w:lineRule="exact"/>
        <w:ind w:left="246"/>
        <w:rPr>
          <w:b/>
          <w:sz w:val="20"/>
        </w:rPr>
      </w:pPr>
      <w:r>
        <w:br w:type="column"/>
      </w:r>
      <w:r>
        <w:rPr>
          <w:b/>
          <w:sz w:val="20"/>
        </w:rPr>
        <w:t>ГОСТ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18894–73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Резцы</w:t>
      </w:r>
      <w:r>
        <w:rPr>
          <w:spacing w:val="-3"/>
          <w:sz w:val="20"/>
        </w:rPr>
        <w:t xml:space="preserve"> </w:t>
      </w:r>
      <w:r>
        <w:rPr>
          <w:sz w:val="20"/>
        </w:rPr>
        <w:t>строгальные отрезные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прорезные</w:t>
      </w:r>
    </w:p>
    <w:p w:rsidR="00A37D38" w:rsidRDefault="00A37D38">
      <w:pPr>
        <w:spacing w:line="228" w:lineRule="exact"/>
        <w:rPr>
          <w:sz w:val="20"/>
        </w:rPr>
        <w:sectPr w:rsidR="00A37D38">
          <w:pgSz w:w="11910" w:h="16840"/>
          <w:pgMar w:top="1320" w:right="1280" w:bottom="280" w:left="1280" w:header="713" w:footer="0" w:gutter="0"/>
          <w:cols w:num="3" w:space="720" w:equalWidth="0">
            <w:col w:w="1664" w:space="40"/>
            <w:col w:w="1240" w:space="1915"/>
            <w:col w:w="4491"/>
          </w:cols>
        </w:sectPr>
      </w:pPr>
    </w:p>
    <w:p w:rsidR="00A37D38" w:rsidRDefault="003001F7">
      <w:pPr>
        <w:ind w:left="246" w:right="462"/>
        <w:rPr>
          <w:sz w:val="20"/>
        </w:rPr>
      </w:pPr>
      <w:r>
        <w:rPr>
          <w:sz w:val="20"/>
        </w:rPr>
        <w:t>Протяжки</w:t>
      </w:r>
      <w:r>
        <w:rPr>
          <w:spacing w:val="-1"/>
          <w:sz w:val="20"/>
        </w:rPr>
        <w:t xml:space="preserve"> </w:t>
      </w:r>
      <w:r>
        <w:rPr>
          <w:sz w:val="20"/>
        </w:rPr>
        <w:t>для шлицевых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отверстий с</w:t>
      </w:r>
      <w:r>
        <w:rPr>
          <w:spacing w:val="1"/>
          <w:sz w:val="20"/>
        </w:rPr>
        <w:t xml:space="preserve"> </w:t>
      </w:r>
      <w:r>
        <w:rPr>
          <w:sz w:val="20"/>
        </w:rPr>
        <w:t>эвольвентным профилем диаметром от 70 до</w:t>
      </w:r>
      <w:r>
        <w:rPr>
          <w:spacing w:val="-47"/>
          <w:sz w:val="20"/>
        </w:rPr>
        <w:t xml:space="preserve"> </w:t>
      </w:r>
      <w:r>
        <w:rPr>
          <w:sz w:val="20"/>
        </w:rPr>
        <w:t>90 мм модулем от 3,5 до 5 мм с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наружному</w:t>
      </w:r>
      <w:r>
        <w:rPr>
          <w:spacing w:val="-9"/>
          <w:sz w:val="20"/>
        </w:rPr>
        <w:t xml:space="preserve"> </w:t>
      </w:r>
      <w:r>
        <w:rPr>
          <w:sz w:val="20"/>
        </w:rPr>
        <w:t>диаметру.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25969–83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–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25974–83</w:t>
      </w:r>
    </w:p>
    <w:p w:rsidR="00A37D38" w:rsidRDefault="003001F7">
      <w:pPr>
        <w:spacing w:line="237" w:lineRule="auto"/>
        <w:ind w:left="246" w:right="358"/>
        <w:rPr>
          <w:sz w:val="20"/>
        </w:rPr>
      </w:pPr>
      <w:r>
        <w:rPr>
          <w:sz w:val="20"/>
        </w:rPr>
        <w:t>Протяжки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шлицевых</w:t>
      </w:r>
      <w:r>
        <w:rPr>
          <w:spacing w:val="2"/>
          <w:sz w:val="20"/>
        </w:rPr>
        <w:t xml:space="preserve"> </w:t>
      </w:r>
      <w:r>
        <w:rPr>
          <w:sz w:val="20"/>
        </w:rPr>
        <w:t>отверстий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прямобочным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профилем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центрированием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внутреннему диаметру комбинированные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резания двухпроходные.</w:t>
      </w:r>
    </w:p>
    <w:p w:rsidR="00A37D38" w:rsidRDefault="003001F7">
      <w:pPr>
        <w:spacing w:before="4"/>
        <w:ind w:left="246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26478–85</w:t>
      </w:r>
    </w:p>
    <w:p w:rsidR="00A37D38" w:rsidRDefault="003001F7">
      <w:pPr>
        <w:ind w:left="246" w:right="718"/>
        <w:rPr>
          <w:sz w:val="20"/>
        </w:rPr>
      </w:pPr>
      <w:r>
        <w:rPr>
          <w:sz w:val="20"/>
        </w:rPr>
        <w:t>Протяжки для квадратных отверстий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стороной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12</w:t>
      </w:r>
      <w:r>
        <w:rPr>
          <w:spacing w:val="-5"/>
          <w:sz w:val="20"/>
        </w:rPr>
        <w:t xml:space="preserve"> </w:t>
      </w:r>
      <w:r>
        <w:rPr>
          <w:sz w:val="20"/>
        </w:rPr>
        <w:t>мм.</w:t>
      </w:r>
      <w:r>
        <w:rPr>
          <w:spacing w:val="-2"/>
          <w:sz w:val="20"/>
        </w:rPr>
        <w:t xml:space="preserve"> </w:t>
      </w:r>
      <w:r>
        <w:rPr>
          <w:sz w:val="20"/>
        </w:rPr>
        <w:t>Двухпроходные.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26479–85</w:t>
      </w:r>
    </w:p>
    <w:p w:rsidR="00A37D38" w:rsidRDefault="003001F7">
      <w:pPr>
        <w:ind w:left="246" w:right="569"/>
        <w:rPr>
          <w:sz w:val="20"/>
        </w:rPr>
      </w:pPr>
      <w:r>
        <w:rPr>
          <w:sz w:val="20"/>
        </w:rPr>
        <w:t>Протяжки для квадратных отверстий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стороной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12,5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60</w:t>
      </w:r>
      <w:r>
        <w:rPr>
          <w:spacing w:val="-6"/>
          <w:sz w:val="20"/>
        </w:rPr>
        <w:t xml:space="preserve"> </w:t>
      </w:r>
      <w:r>
        <w:rPr>
          <w:sz w:val="20"/>
        </w:rPr>
        <w:t>мм.</w:t>
      </w:r>
      <w:r>
        <w:rPr>
          <w:spacing w:val="-2"/>
          <w:sz w:val="20"/>
        </w:rPr>
        <w:t xml:space="preserve"> </w:t>
      </w:r>
      <w:r>
        <w:rPr>
          <w:sz w:val="20"/>
        </w:rPr>
        <w:t>Двухпроходные.</w:t>
      </w:r>
      <w:r>
        <w:rPr>
          <w:spacing w:val="-47"/>
          <w:sz w:val="20"/>
        </w:rPr>
        <w:t xml:space="preserve"> </w:t>
      </w:r>
      <w:r>
        <w:rPr>
          <w:sz w:val="20"/>
        </w:rPr>
        <w:t>Кон</w:t>
      </w:r>
      <w:r>
        <w:rPr>
          <w:sz w:val="20"/>
        </w:rPr>
        <w:t>струкция и 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26480–85</w:t>
      </w:r>
    </w:p>
    <w:p w:rsidR="00A37D38" w:rsidRDefault="003001F7">
      <w:pPr>
        <w:ind w:left="246" w:right="39"/>
        <w:rPr>
          <w:sz w:val="20"/>
        </w:rPr>
      </w:pPr>
      <w:r>
        <w:rPr>
          <w:sz w:val="20"/>
        </w:rPr>
        <w:t>Протяжки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квадратных</w:t>
      </w:r>
      <w:r>
        <w:rPr>
          <w:spacing w:val="4"/>
          <w:sz w:val="20"/>
        </w:rPr>
        <w:t xml:space="preserve"> </w:t>
      </w:r>
      <w:r>
        <w:rPr>
          <w:sz w:val="20"/>
        </w:rPr>
        <w:t>отверстий</w:t>
      </w:r>
      <w:r>
        <w:rPr>
          <w:spacing w:val="3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от 2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41</w:t>
      </w:r>
      <w:r>
        <w:rPr>
          <w:spacing w:val="1"/>
          <w:sz w:val="20"/>
        </w:rPr>
        <w:t xml:space="preserve"> </w:t>
      </w:r>
      <w:r>
        <w:rPr>
          <w:sz w:val="20"/>
        </w:rPr>
        <w:t>мм.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ind w:left="246" w:right="602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центрированием по</w:t>
      </w:r>
      <w:r>
        <w:rPr>
          <w:spacing w:val="-6"/>
          <w:sz w:val="20"/>
        </w:rPr>
        <w:t xml:space="preserve"> </w:t>
      </w:r>
      <w:r>
        <w:rPr>
          <w:sz w:val="20"/>
        </w:rPr>
        <w:t>наружному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диаметру.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A37D38">
      <w:pPr>
        <w:pStyle w:val="a3"/>
        <w:spacing w:before="5"/>
        <w:rPr>
          <w:sz w:val="20"/>
        </w:rPr>
      </w:pPr>
    </w:p>
    <w:p w:rsidR="00A37D38" w:rsidRDefault="003001F7">
      <w:pPr>
        <w:ind w:left="876"/>
        <w:rPr>
          <w:b/>
          <w:i/>
          <w:sz w:val="20"/>
        </w:rPr>
      </w:pPr>
      <w:r>
        <w:rPr>
          <w:b/>
          <w:i/>
          <w:sz w:val="20"/>
        </w:rPr>
        <w:t>Резцы</w:t>
      </w:r>
      <w:r>
        <w:rPr>
          <w:b/>
          <w:i/>
          <w:spacing w:val="47"/>
          <w:sz w:val="20"/>
        </w:rPr>
        <w:t xml:space="preserve"> </w:t>
      </w:r>
      <w:r>
        <w:rPr>
          <w:b/>
          <w:i/>
          <w:sz w:val="20"/>
        </w:rPr>
        <w:t>строгальные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долбежные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18887–73</w:t>
      </w:r>
    </w:p>
    <w:p w:rsidR="00A37D38" w:rsidRDefault="003001F7">
      <w:pPr>
        <w:ind w:left="246" w:right="617"/>
        <w:rPr>
          <w:sz w:val="20"/>
        </w:rPr>
      </w:pPr>
      <w:r>
        <w:rPr>
          <w:sz w:val="20"/>
        </w:rPr>
        <w:t>Резцы</w:t>
      </w:r>
      <w:r>
        <w:rPr>
          <w:spacing w:val="-3"/>
          <w:sz w:val="20"/>
        </w:rPr>
        <w:t xml:space="preserve"> </w:t>
      </w:r>
      <w:r>
        <w:rPr>
          <w:sz w:val="20"/>
        </w:rPr>
        <w:t>строгальные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проходные</w:t>
      </w:r>
      <w:r>
        <w:rPr>
          <w:spacing w:val="-4"/>
          <w:sz w:val="20"/>
        </w:rPr>
        <w:t xml:space="preserve"> </w:t>
      </w:r>
      <w:r>
        <w:rPr>
          <w:sz w:val="20"/>
        </w:rPr>
        <w:t>изогнутые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пластинками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быстрорежущей</w:t>
      </w:r>
      <w:r>
        <w:rPr>
          <w:spacing w:val="-2"/>
          <w:sz w:val="20"/>
        </w:rPr>
        <w:t xml:space="preserve"> </w:t>
      </w:r>
      <w:r>
        <w:rPr>
          <w:sz w:val="20"/>
        </w:rPr>
        <w:t>стали.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Конструкция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18888–73</w:t>
      </w:r>
    </w:p>
    <w:p w:rsidR="00A37D38" w:rsidRDefault="003001F7">
      <w:pPr>
        <w:ind w:left="246" w:right="41"/>
        <w:jc w:val="both"/>
        <w:rPr>
          <w:sz w:val="20"/>
        </w:rPr>
      </w:pPr>
      <w:r>
        <w:rPr>
          <w:sz w:val="20"/>
        </w:rPr>
        <w:t>Резцы строгальные чистовые широкие изогнутые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пластинками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быстрорежущей</w:t>
      </w:r>
      <w:r>
        <w:rPr>
          <w:spacing w:val="1"/>
          <w:sz w:val="20"/>
        </w:rPr>
        <w:t xml:space="preserve"> </w:t>
      </w:r>
      <w:r>
        <w:rPr>
          <w:sz w:val="20"/>
        </w:rPr>
        <w:t>стали.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2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18889–73</w:t>
      </w:r>
    </w:p>
    <w:p w:rsidR="00A37D38" w:rsidRDefault="003001F7">
      <w:pPr>
        <w:ind w:left="246" w:right="466"/>
        <w:rPr>
          <w:sz w:val="20"/>
        </w:rPr>
      </w:pPr>
      <w:r>
        <w:rPr>
          <w:sz w:val="20"/>
        </w:rPr>
        <w:t>Резцы строгальные подрезные прямые и</w:t>
      </w:r>
      <w:r>
        <w:rPr>
          <w:spacing w:val="1"/>
          <w:sz w:val="20"/>
        </w:rPr>
        <w:t xml:space="preserve"> </w:t>
      </w:r>
      <w:r>
        <w:rPr>
          <w:sz w:val="20"/>
        </w:rPr>
        <w:t>изогнутые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пл</w:t>
      </w:r>
      <w:r>
        <w:rPr>
          <w:sz w:val="20"/>
        </w:rPr>
        <w:t>астинками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быстрорежущей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стали.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18890–73</w:t>
      </w:r>
    </w:p>
    <w:p w:rsidR="00A37D38" w:rsidRDefault="003001F7">
      <w:pPr>
        <w:ind w:left="246" w:right="449"/>
        <w:rPr>
          <w:sz w:val="20"/>
        </w:rPr>
      </w:pPr>
      <w:r>
        <w:rPr>
          <w:sz w:val="20"/>
        </w:rPr>
        <w:t>Резцы строгальные отрезные и прорезные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изогнутые с пластинками из быстрорежущей</w:t>
      </w:r>
      <w:r>
        <w:rPr>
          <w:spacing w:val="-48"/>
          <w:sz w:val="20"/>
        </w:rPr>
        <w:t xml:space="preserve"> </w:t>
      </w:r>
      <w:r>
        <w:rPr>
          <w:sz w:val="20"/>
        </w:rPr>
        <w:t>стали.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18891–73</w:t>
      </w:r>
    </w:p>
    <w:p w:rsidR="00A37D38" w:rsidRDefault="003001F7">
      <w:pPr>
        <w:ind w:left="246" w:right="38"/>
        <w:jc w:val="both"/>
        <w:rPr>
          <w:sz w:val="20"/>
        </w:rPr>
      </w:pPr>
      <w:r>
        <w:rPr>
          <w:sz w:val="20"/>
        </w:rPr>
        <w:t>Резцы строгальные проходные с пластинками из</w:t>
      </w:r>
      <w:r>
        <w:rPr>
          <w:spacing w:val="1"/>
          <w:sz w:val="20"/>
        </w:rPr>
        <w:t xml:space="preserve"> </w:t>
      </w:r>
      <w:r>
        <w:rPr>
          <w:sz w:val="20"/>
        </w:rPr>
        <w:t>твердого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сплава. Конструкция и 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18892–73</w:t>
      </w:r>
    </w:p>
    <w:p w:rsidR="00A37D38" w:rsidRDefault="003001F7">
      <w:pPr>
        <w:ind w:left="246" w:right="44"/>
        <w:jc w:val="both"/>
        <w:rPr>
          <w:sz w:val="20"/>
        </w:rPr>
      </w:pPr>
      <w:r>
        <w:rPr>
          <w:sz w:val="20"/>
        </w:rPr>
        <w:t>Резцы строгальные чистовые широкие изогнутые</w:t>
      </w:r>
      <w:r>
        <w:rPr>
          <w:spacing w:val="1"/>
          <w:sz w:val="20"/>
        </w:rPr>
        <w:t xml:space="preserve"> </w:t>
      </w:r>
      <w:r>
        <w:rPr>
          <w:sz w:val="20"/>
        </w:rPr>
        <w:t>с пластинками из твердого сплава. Конструкция и</w:t>
      </w:r>
      <w:r>
        <w:rPr>
          <w:spacing w:val="-48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 18893–73</w:t>
      </w:r>
    </w:p>
    <w:p w:rsidR="00A37D38" w:rsidRDefault="003001F7">
      <w:pPr>
        <w:ind w:left="246" w:right="180"/>
        <w:rPr>
          <w:sz w:val="20"/>
        </w:rPr>
      </w:pPr>
      <w:r>
        <w:rPr>
          <w:sz w:val="20"/>
        </w:rPr>
        <w:t>Резцы строгальные подрезные прямые с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пластинками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 твердого</w:t>
      </w:r>
      <w:r>
        <w:rPr>
          <w:spacing w:val="-7"/>
          <w:sz w:val="20"/>
        </w:rPr>
        <w:t xml:space="preserve"> </w:t>
      </w:r>
      <w:r>
        <w:rPr>
          <w:sz w:val="20"/>
        </w:rPr>
        <w:t>сплава.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ind w:left="246" w:right="337"/>
        <w:rPr>
          <w:sz w:val="20"/>
        </w:rPr>
      </w:pPr>
      <w:r>
        <w:br w:type="column"/>
      </w:r>
      <w:r>
        <w:rPr>
          <w:sz w:val="20"/>
        </w:rPr>
        <w:t>изогнутые с пластинками из твердого сплава.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2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10046–72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Резцы</w:t>
      </w:r>
      <w:r>
        <w:rPr>
          <w:spacing w:val="31"/>
          <w:sz w:val="20"/>
        </w:rPr>
        <w:t xml:space="preserve"> </w:t>
      </w:r>
      <w:r>
        <w:rPr>
          <w:sz w:val="20"/>
        </w:rPr>
        <w:t>долбежные</w:t>
      </w:r>
      <w:r>
        <w:rPr>
          <w:spacing w:val="34"/>
          <w:sz w:val="20"/>
        </w:rPr>
        <w:t xml:space="preserve"> </w:t>
      </w:r>
      <w:r>
        <w:rPr>
          <w:sz w:val="20"/>
        </w:rPr>
        <w:t>из</w:t>
      </w:r>
      <w:r>
        <w:rPr>
          <w:spacing w:val="35"/>
          <w:sz w:val="20"/>
        </w:rPr>
        <w:t xml:space="preserve"> </w:t>
      </w:r>
      <w:r>
        <w:rPr>
          <w:sz w:val="20"/>
        </w:rPr>
        <w:t>быстрорежущей</w:t>
      </w:r>
      <w:r>
        <w:rPr>
          <w:spacing w:val="31"/>
          <w:sz w:val="20"/>
        </w:rPr>
        <w:t xml:space="preserve"> </w:t>
      </w:r>
      <w:r>
        <w:rPr>
          <w:sz w:val="20"/>
        </w:rPr>
        <w:t>стали.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A37D38">
      <w:pPr>
        <w:pStyle w:val="a3"/>
        <w:rPr>
          <w:sz w:val="22"/>
        </w:rPr>
      </w:pPr>
    </w:p>
    <w:p w:rsidR="00A37D38" w:rsidRDefault="00A37D38">
      <w:pPr>
        <w:pStyle w:val="a3"/>
        <w:spacing w:before="4"/>
        <w:rPr>
          <w:sz w:val="18"/>
        </w:rPr>
      </w:pPr>
    </w:p>
    <w:p w:rsidR="00A37D38" w:rsidRDefault="003001F7">
      <w:pPr>
        <w:ind w:left="602"/>
        <w:rPr>
          <w:b/>
          <w:i/>
          <w:sz w:val="20"/>
        </w:rPr>
      </w:pPr>
      <w:r>
        <w:rPr>
          <w:b/>
          <w:i/>
          <w:sz w:val="20"/>
        </w:rPr>
        <w:t>Зубообрабатывающий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инструмент</w:t>
      </w:r>
    </w:p>
    <w:p w:rsidR="00A37D38" w:rsidRDefault="003001F7">
      <w:pPr>
        <w:spacing w:before="1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6637–80</w:t>
      </w:r>
    </w:p>
    <w:p w:rsidR="00A37D38" w:rsidRDefault="003001F7">
      <w:pPr>
        <w:ind w:left="246" w:right="763"/>
        <w:rPr>
          <w:sz w:val="20"/>
        </w:rPr>
      </w:pPr>
      <w:r>
        <w:rPr>
          <w:sz w:val="20"/>
        </w:rPr>
        <w:t>Фрезы червячные для шлицевых валов с</w:t>
      </w:r>
      <w:r>
        <w:rPr>
          <w:spacing w:val="-47"/>
          <w:sz w:val="20"/>
        </w:rPr>
        <w:t xml:space="preserve"> </w:t>
      </w:r>
      <w:r>
        <w:rPr>
          <w:sz w:val="20"/>
        </w:rPr>
        <w:t>эвольвентным профилем. 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8027–86</w:t>
      </w:r>
    </w:p>
    <w:p w:rsidR="00A37D38" w:rsidRDefault="003001F7">
      <w:pPr>
        <w:ind w:left="246" w:right="763"/>
        <w:rPr>
          <w:sz w:val="20"/>
        </w:rPr>
      </w:pPr>
      <w:r>
        <w:rPr>
          <w:sz w:val="20"/>
        </w:rPr>
        <w:t>Фрезы червячные для шлицевых валов с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прямобочным профилем. 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10331–81</w:t>
      </w:r>
    </w:p>
    <w:p w:rsidR="00A37D38" w:rsidRDefault="003001F7">
      <w:pPr>
        <w:ind w:left="246" w:right="852"/>
        <w:rPr>
          <w:sz w:val="20"/>
        </w:rPr>
      </w:pPr>
      <w:r>
        <w:rPr>
          <w:sz w:val="20"/>
        </w:rPr>
        <w:t>Фрезы червячные мелкомодульные для</w:t>
      </w:r>
      <w:r>
        <w:rPr>
          <w:spacing w:val="-47"/>
          <w:sz w:val="20"/>
        </w:rPr>
        <w:t xml:space="preserve"> </w:t>
      </w:r>
      <w:r>
        <w:rPr>
          <w:sz w:val="20"/>
        </w:rPr>
        <w:t>цилиндрических зубчатых колес с</w:t>
      </w:r>
      <w:r>
        <w:rPr>
          <w:spacing w:val="1"/>
          <w:sz w:val="20"/>
        </w:rPr>
        <w:t xml:space="preserve"> </w:t>
      </w:r>
      <w:r>
        <w:rPr>
          <w:sz w:val="20"/>
        </w:rPr>
        <w:t>эвольвентным профилем. 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</w:t>
      </w:r>
      <w:r>
        <w:rPr>
          <w:sz w:val="20"/>
        </w:rPr>
        <w:t>овия.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13838–68</w:t>
      </w:r>
    </w:p>
    <w:p w:rsidR="00A37D38" w:rsidRDefault="003001F7">
      <w:pPr>
        <w:spacing w:line="242" w:lineRule="auto"/>
        <w:ind w:left="246" w:right="785"/>
        <w:rPr>
          <w:b/>
          <w:sz w:val="20"/>
        </w:rPr>
      </w:pPr>
      <w:r>
        <w:rPr>
          <w:sz w:val="20"/>
        </w:rPr>
        <w:t>Фрезы дисковые зуборезные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мелкомодульные. Технические условия.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15127–83</w:t>
      </w:r>
    </w:p>
    <w:p w:rsidR="00A37D38" w:rsidRDefault="003001F7">
      <w:pPr>
        <w:ind w:left="246" w:right="448"/>
        <w:rPr>
          <w:sz w:val="20"/>
        </w:rPr>
      </w:pPr>
      <w:r>
        <w:rPr>
          <w:sz w:val="20"/>
        </w:rPr>
        <w:t>Фрезы червячные цельные для нарезания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зубьев звездочек к приводным роликовым и</w:t>
      </w:r>
      <w:r>
        <w:rPr>
          <w:spacing w:val="-47"/>
          <w:sz w:val="20"/>
        </w:rPr>
        <w:t xml:space="preserve"> </w:t>
      </w:r>
      <w:r>
        <w:rPr>
          <w:sz w:val="20"/>
        </w:rPr>
        <w:t>втулочным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цепям.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28281–89</w:t>
      </w:r>
    </w:p>
    <w:p w:rsidR="00A37D38" w:rsidRDefault="003001F7">
      <w:pPr>
        <w:ind w:left="246" w:right="725"/>
        <w:rPr>
          <w:b/>
          <w:sz w:val="20"/>
        </w:rPr>
      </w:pPr>
      <w:r>
        <w:rPr>
          <w:sz w:val="20"/>
        </w:rPr>
        <w:t>Фрезы дисковые для нарезания зубьев</w:t>
      </w:r>
      <w:r>
        <w:rPr>
          <w:spacing w:val="1"/>
          <w:sz w:val="20"/>
        </w:rPr>
        <w:t xml:space="preserve"> </w:t>
      </w:r>
      <w:r>
        <w:rPr>
          <w:sz w:val="20"/>
        </w:rPr>
        <w:t>звездочек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приводным</w:t>
      </w:r>
      <w:r>
        <w:rPr>
          <w:spacing w:val="3"/>
          <w:sz w:val="20"/>
        </w:rPr>
        <w:t xml:space="preserve"> </w:t>
      </w:r>
      <w:r>
        <w:rPr>
          <w:sz w:val="20"/>
        </w:rPr>
        <w:t>роликовым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втулочным цепям. Технические условия.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5392–80</w:t>
      </w:r>
    </w:p>
    <w:p w:rsidR="00A37D38" w:rsidRDefault="003001F7">
      <w:pPr>
        <w:spacing w:line="242" w:lineRule="auto"/>
        <w:ind w:left="246" w:right="745"/>
        <w:jc w:val="both"/>
        <w:rPr>
          <w:b/>
          <w:sz w:val="20"/>
        </w:rPr>
      </w:pPr>
      <w:r>
        <w:rPr>
          <w:sz w:val="20"/>
        </w:rPr>
        <w:t>Резцы зубострогальные для прямозубых</w:t>
      </w:r>
      <w:r>
        <w:rPr>
          <w:spacing w:val="-47"/>
          <w:sz w:val="20"/>
        </w:rPr>
        <w:t xml:space="preserve"> </w:t>
      </w:r>
      <w:r>
        <w:rPr>
          <w:sz w:val="20"/>
        </w:rPr>
        <w:t>конических колес. Технические условия.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6762–79</w:t>
      </w:r>
    </w:p>
    <w:p w:rsidR="00A37D38" w:rsidRDefault="003001F7">
      <w:pPr>
        <w:ind w:left="246" w:right="582"/>
        <w:rPr>
          <w:sz w:val="20"/>
        </w:rPr>
      </w:pPr>
      <w:r>
        <w:rPr>
          <w:sz w:val="20"/>
        </w:rPr>
        <w:t>Долбяки зуборезные чистовые для валов и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отверстий шлицевых соединений с</w:t>
      </w:r>
      <w:r>
        <w:rPr>
          <w:spacing w:val="1"/>
          <w:sz w:val="20"/>
        </w:rPr>
        <w:t xml:space="preserve"> </w:t>
      </w:r>
      <w:r>
        <w:rPr>
          <w:sz w:val="20"/>
        </w:rPr>
        <w:t>эвольвентным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профилем.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9323–79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Долбяки</w:t>
      </w:r>
      <w:r>
        <w:rPr>
          <w:spacing w:val="31"/>
          <w:sz w:val="20"/>
        </w:rPr>
        <w:t xml:space="preserve"> </w:t>
      </w:r>
      <w:r>
        <w:rPr>
          <w:sz w:val="20"/>
        </w:rPr>
        <w:t>зуборезные</w:t>
      </w:r>
      <w:r>
        <w:rPr>
          <w:spacing w:val="30"/>
          <w:sz w:val="20"/>
        </w:rPr>
        <w:t xml:space="preserve"> </w:t>
      </w:r>
      <w:r>
        <w:rPr>
          <w:sz w:val="20"/>
        </w:rPr>
        <w:t>чистовые.</w:t>
      </w:r>
      <w:r>
        <w:rPr>
          <w:spacing w:val="35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10059–80</w:t>
      </w:r>
    </w:p>
    <w:p w:rsidR="00A37D38" w:rsidRDefault="003001F7">
      <w:pPr>
        <w:tabs>
          <w:tab w:val="left" w:pos="1681"/>
          <w:tab w:val="left" w:pos="3367"/>
        </w:tabs>
        <w:ind w:left="246" w:right="315"/>
        <w:rPr>
          <w:sz w:val="20"/>
        </w:rPr>
      </w:pPr>
      <w:r>
        <w:rPr>
          <w:sz w:val="20"/>
        </w:rPr>
        <w:t>Долбяки</w:t>
      </w:r>
      <w:r>
        <w:rPr>
          <w:sz w:val="20"/>
        </w:rPr>
        <w:tab/>
        <w:t>зуборезные</w:t>
      </w:r>
      <w:r>
        <w:rPr>
          <w:sz w:val="20"/>
        </w:rPr>
        <w:tab/>
      </w:r>
      <w:r>
        <w:rPr>
          <w:spacing w:val="-1"/>
          <w:sz w:val="20"/>
        </w:rPr>
        <w:t>чистовые</w:t>
      </w:r>
      <w:r>
        <w:rPr>
          <w:spacing w:val="-47"/>
          <w:sz w:val="20"/>
        </w:rPr>
        <w:t xml:space="preserve"> </w:t>
      </w:r>
      <w:r>
        <w:rPr>
          <w:sz w:val="20"/>
        </w:rPr>
        <w:t>мелкомодульные.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8570–80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Шеверы</w:t>
      </w:r>
      <w:r>
        <w:rPr>
          <w:spacing w:val="-5"/>
          <w:sz w:val="20"/>
        </w:rPr>
        <w:t xml:space="preserve"> </w:t>
      </w:r>
      <w:r>
        <w:rPr>
          <w:sz w:val="20"/>
        </w:rPr>
        <w:t>дисковые.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</w:t>
      </w:r>
      <w:r>
        <w:rPr>
          <w:sz w:val="20"/>
        </w:rPr>
        <w:t>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10222–81</w:t>
      </w:r>
    </w:p>
    <w:p w:rsidR="00A37D38" w:rsidRDefault="003001F7">
      <w:pPr>
        <w:tabs>
          <w:tab w:val="left" w:pos="1398"/>
          <w:tab w:val="left" w:pos="2655"/>
        </w:tabs>
        <w:ind w:left="246" w:right="318"/>
        <w:rPr>
          <w:sz w:val="20"/>
        </w:rPr>
      </w:pPr>
      <w:r>
        <w:rPr>
          <w:sz w:val="20"/>
        </w:rPr>
        <w:t>Шеверы</w:t>
      </w:r>
      <w:r>
        <w:rPr>
          <w:sz w:val="20"/>
        </w:rPr>
        <w:tab/>
        <w:t>дисковые</w:t>
      </w:r>
      <w:r>
        <w:rPr>
          <w:sz w:val="20"/>
        </w:rPr>
        <w:tab/>
      </w:r>
      <w:r>
        <w:rPr>
          <w:spacing w:val="-1"/>
          <w:sz w:val="20"/>
        </w:rPr>
        <w:t>мелкомодульные.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A37D38">
      <w:pPr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570" w:space="289"/>
            <w:col w:w="4491"/>
          </w:cols>
        </w:sectPr>
      </w:pPr>
    </w:p>
    <w:p w:rsidR="00A37D38" w:rsidRDefault="00A37D38">
      <w:pPr>
        <w:pStyle w:val="a3"/>
        <w:spacing w:before="9"/>
        <w:rPr>
          <w:sz w:val="31"/>
        </w:rPr>
      </w:pPr>
    </w:p>
    <w:p w:rsidR="00A37D38" w:rsidRDefault="003001F7">
      <w:pPr>
        <w:ind w:left="246"/>
        <w:rPr>
          <w:b/>
          <w:sz w:val="20"/>
        </w:rPr>
      </w:pPr>
      <w:r>
        <w:rPr>
          <w:b/>
          <w:sz w:val="20"/>
        </w:rPr>
        <w:t>ГОСТ 10905–86</w:t>
      </w:r>
    </w:p>
    <w:p w:rsidR="00A37D38" w:rsidRDefault="003001F7">
      <w:pPr>
        <w:pStyle w:val="3"/>
        <w:spacing w:before="88"/>
        <w:ind w:left="246"/>
      </w:pPr>
      <w:r>
        <w:rPr>
          <w:b w:val="0"/>
          <w:i w:val="0"/>
        </w:rPr>
        <w:br w:type="column"/>
      </w:r>
      <w:r>
        <w:rPr>
          <w:spacing w:val="-1"/>
        </w:rPr>
        <w:t>Контрольно-измерительный</w:t>
      </w:r>
      <w:r>
        <w:rPr>
          <w:spacing w:val="6"/>
        </w:rPr>
        <w:t xml:space="preserve"> </w:t>
      </w:r>
      <w:r>
        <w:t>инструмент</w:t>
      </w:r>
    </w:p>
    <w:p w:rsidR="00A37D38" w:rsidRDefault="003001F7">
      <w:pPr>
        <w:spacing w:before="2"/>
        <w:ind w:left="2945" w:right="2807"/>
        <w:jc w:val="center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18355–73</w:t>
      </w:r>
    </w:p>
    <w:p w:rsidR="00A37D38" w:rsidRDefault="00A37D38">
      <w:pPr>
        <w:jc w:val="center"/>
        <w:rPr>
          <w:sz w:val="20"/>
        </w:rPr>
        <w:sectPr w:rsidR="00A37D38">
          <w:pgSz w:w="11910" w:h="16840"/>
          <w:pgMar w:top="1320" w:right="1280" w:bottom="280" w:left="1280" w:header="713" w:footer="0" w:gutter="0"/>
          <w:cols w:num="2" w:space="720" w:equalWidth="0">
            <w:col w:w="1704" w:space="443"/>
            <w:col w:w="7203"/>
          </w:cols>
        </w:sectPr>
      </w:pPr>
    </w:p>
    <w:p w:rsidR="00A37D38" w:rsidRDefault="003001F7">
      <w:pPr>
        <w:ind w:left="246" w:right="1312"/>
        <w:rPr>
          <w:sz w:val="20"/>
        </w:rPr>
      </w:pPr>
      <w:r>
        <w:rPr>
          <w:sz w:val="20"/>
        </w:rPr>
        <w:t>Плиты</w:t>
      </w:r>
      <w:r>
        <w:rPr>
          <w:spacing w:val="-4"/>
          <w:sz w:val="20"/>
        </w:rPr>
        <w:t xml:space="preserve"> </w:t>
      </w:r>
      <w:r>
        <w:rPr>
          <w:sz w:val="20"/>
        </w:rPr>
        <w:t>поверочные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разметочные.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9038–90</w:t>
      </w:r>
    </w:p>
    <w:p w:rsidR="00A37D38" w:rsidRDefault="003001F7">
      <w:pPr>
        <w:spacing w:before="2" w:line="235" w:lineRule="auto"/>
        <w:ind w:left="246" w:right="460"/>
        <w:rPr>
          <w:sz w:val="20"/>
        </w:rPr>
      </w:pPr>
      <w:r>
        <w:rPr>
          <w:sz w:val="20"/>
        </w:rPr>
        <w:t>Меры</w:t>
      </w:r>
      <w:r>
        <w:rPr>
          <w:spacing w:val="-4"/>
          <w:sz w:val="20"/>
        </w:rPr>
        <w:t xml:space="preserve"> </w:t>
      </w:r>
      <w:r>
        <w:rPr>
          <w:sz w:val="20"/>
        </w:rPr>
        <w:t>длины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концевые</w:t>
      </w:r>
      <w:r>
        <w:rPr>
          <w:spacing w:val="-6"/>
          <w:sz w:val="20"/>
        </w:rPr>
        <w:t xml:space="preserve"> </w:t>
      </w:r>
      <w:r>
        <w:rPr>
          <w:sz w:val="20"/>
        </w:rPr>
        <w:t>плоскопараллельные.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2875–88</w:t>
      </w:r>
    </w:p>
    <w:p w:rsidR="00A37D38" w:rsidRDefault="003001F7">
      <w:pPr>
        <w:ind w:left="246" w:right="453"/>
        <w:rPr>
          <w:sz w:val="20"/>
        </w:rPr>
      </w:pPr>
      <w:r>
        <w:rPr>
          <w:sz w:val="20"/>
        </w:rPr>
        <w:t>Меры</w:t>
      </w:r>
      <w:r>
        <w:rPr>
          <w:spacing w:val="-6"/>
          <w:sz w:val="20"/>
        </w:rPr>
        <w:t xml:space="preserve"> </w:t>
      </w:r>
      <w:r>
        <w:rPr>
          <w:sz w:val="20"/>
        </w:rPr>
        <w:t>плоского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угла</w:t>
      </w:r>
      <w:r>
        <w:rPr>
          <w:spacing w:val="-3"/>
          <w:sz w:val="20"/>
        </w:rPr>
        <w:t xml:space="preserve"> </w:t>
      </w:r>
      <w:r>
        <w:rPr>
          <w:sz w:val="20"/>
        </w:rPr>
        <w:t>призматические.</w:t>
      </w:r>
      <w:r>
        <w:rPr>
          <w:spacing w:val="-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166–89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(ИСО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3599–76)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Штангенциркули.</w:t>
      </w:r>
      <w:r>
        <w:rPr>
          <w:spacing w:val="-6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6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162–90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Штангенглубиномеры.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164–90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Штангенрейсмасы.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5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6507–90</w:t>
      </w:r>
    </w:p>
    <w:p w:rsidR="00A37D38" w:rsidRDefault="003001F7">
      <w:pPr>
        <w:spacing w:line="225" w:lineRule="exact"/>
        <w:ind w:left="246"/>
        <w:rPr>
          <w:sz w:val="20"/>
        </w:rPr>
      </w:pPr>
      <w:r>
        <w:rPr>
          <w:sz w:val="20"/>
        </w:rPr>
        <w:t>Микрометры.</w:t>
      </w:r>
      <w:r>
        <w:rPr>
          <w:spacing w:val="44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5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7470–92</w:t>
      </w:r>
    </w:p>
    <w:p w:rsidR="00A37D38" w:rsidRDefault="003001F7">
      <w:pPr>
        <w:ind w:left="246" w:right="227"/>
        <w:rPr>
          <w:sz w:val="20"/>
        </w:rPr>
      </w:pPr>
      <w:r>
        <w:rPr>
          <w:sz w:val="20"/>
        </w:rPr>
        <w:t>Глубиномеры</w:t>
      </w:r>
      <w:r>
        <w:rPr>
          <w:spacing w:val="40"/>
          <w:sz w:val="20"/>
        </w:rPr>
        <w:t xml:space="preserve"> </w:t>
      </w:r>
      <w:r>
        <w:rPr>
          <w:sz w:val="20"/>
        </w:rPr>
        <w:t>микрометрические.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10–88</w:t>
      </w:r>
    </w:p>
    <w:p w:rsidR="00A37D38" w:rsidRDefault="003001F7">
      <w:pPr>
        <w:ind w:left="246" w:right="474"/>
        <w:rPr>
          <w:sz w:val="20"/>
        </w:rPr>
      </w:pPr>
      <w:r>
        <w:rPr>
          <w:sz w:val="20"/>
        </w:rPr>
        <w:t>Нутромеры</w:t>
      </w:r>
      <w:r>
        <w:rPr>
          <w:spacing w:val="-8"/>
          <w:sz w:val="20"/>
        </w:rPr>
        <w:t xml:space="preserve"> </w:t>
      </w:r>
      <w:r>
        <w:rPr>
          <w:sz w:val="20"/>
        </w:rPr>
        <w:t>микрометрические.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4380–93</w:t>
      </w:r>
    </w:p>
    <w:p w:rsidR="00A37D38" w:rsidRDefault="003001F7">
      <w:pPr>
        <w:ind w:left="246" w:right="788"/>
        <w:rPr>
          <w:sz w:val="20"/>
        </w:rPr>
      </w:pPr>
      <w:r>
        <w:rPr>
          <w:sz w:val="20"/>
        </w:rPr>
        <w:t>Микрометры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5"/>
          <w:sz w:val="20"/>
        </w:rPr>
        <w:t xml:space="preserve"> </w:t>
      </w:r>
      <w:r>
        <w:rPr>
          <w:sz w:val="20"/>
        </w:rPr>
        <w:t>вставками.</w:t>
      </w:r>
      <w:r>
        <w:rPr>
          <w:spacing w:val="4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3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4381–87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Микрометры</w:t>
      </w:r>
      <w:r>
        <w:rPr>
          <w:spacing w:val="34"/>
          <w:sz w:val="20"/>
        </w:rPr>
        <w:t xml:space="preserve"> </w:t>
      </w:r>
      <w:r>
        <w:rPr>
          <w:sz w:val="20"/>
        </w:rPr>
        <w:t>рычажные.</w:t>
      </w:r>
      <w:r>
        <w:rPr>
          <w:spacing w:val="37"/>
          <w:sz w:val="20"/>
        </w:rPr>
        <w:t xml:space="preserve"> </w:t>
      </w:r>
      <w:r>
        <w:rPr>
          <w:sz w:val="20"/>
        </w:rPr>
        <w:t>Общие</w:t>
      </w:r>
      <w:r>
        <w:rPr>
          <w:spacing w:val="32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2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577–68</w:t>
      </w:r>
    </w:p>
    <w:p w:rsidR="00A37D38" w:rsidRDefault="003001F7">
      <w:pPr>
        <w:ind w:left="246" w:right="155"/>
        <w:rPr>
          <w:sz w:val="20"/>
        </w:rPr>
      </w:pPr>
      <w:r>
        <w:rPr>
          <w:sz w:val="20"/>
        </w:rPr>
        <w:t>Индикаторы часового типа с ценой деления 0,01</w:t>
      </w:r>
      <w:r>
        <w:rPr>
          <w:spacing w:val="-48"/>
          <w:sz w:val="20"/>
        </w:rPr>
        <w:t xml:space="preserve"> </w:t>
      </w:r>
      <w:r>
        <w:rPr>
          <w:sz w:val="20"/>
        </w:rPr>
        <w:t>мм.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868–82</w:t>
      </w:r>
    </w:p>
    <w:p w:rsidR="00A37D38" w:rsidRDefault="003001F7">
      <w:pPr>
        <w:ind w:left="246" w:right="628"/>
        <w:rPr>
          <w:sz w:val="20"/>
        </w:rPr>
      </w:pPr>
      <w:r>
        <w:rPr>
          <w:sz w:val="20"/>
        </w:rPr>
        <w:t>Нутромеры</w:t>
      </w:r>
      <w:r>
        <w:rPr>
          <w:spacing w:val="-4"/>
          <w:sz w:val="20"/>
        </w:rPr>
        <w:t xml:space="preserve"> </w:t>
      </w:r>
      <w:r>
        <w:rPr>
          <w:sz w:val="20"/>
        </w:rPr>
        <w:t>индикаторные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ценой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0,01</w:t>
      </w:r>
      <w:r>
        <w:rPr>
          <w:spacing w:val="-4"/>
          <w:sz w:val="20"/>
        </w:rPr>
        <w:t xml:space="preserve"> </w:t>
      </w:r>
      <w:r>
        <w:rPr>
          <w:sz w:val="20"/>
        </w:rPr>
        <w:t>мм.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7661–67</w:t>
      </w:r>
    </w:p>
    <w:p w:rsidR="00A37D38" w:rsidRDefault="003001F7">
      <w:pPr>
        <w:ind w:left="246" w:right="663"/>
        <w:rPr>
          <w:sz w:val="20"/>
        </w:rPr>
      </w:pPr>
      <w:r>
        <w:rPr>
          <w:sz w:val="20"/>
        </w:rPr>
        <w:t>Глубиномеры</w:t>
      </w:r>
      <w:r>
        <w:rPr>
          <w:spacing w:val="-9"/>
          <w:sz w:val="20"/>
        </w:rPr>
        <w:t xml:space="preserve"> </w:t>
      </w:r>
      <w:r>
        <w:rPr>
          <w:sz w:val="20"/>
        </w:rPr>
        <w:t>индикаторные.</w:t>
      </w:r>
      <w:r>
        <w:rPr>
          <w:spacing w:val="-6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3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9244–75</w:t>
      </w:r>
    </w:p>
    <w:p w:rsidR="00A37D38" w:rsidRDefault="003001F7">
      <w:pPr>
        <w:ind w:left="246" w:right="376"/>
        <w:rPr>
          <w:sz w:val="20"/>
        </w:rPr>
      </w:pPr>
      <w:r>
        <w:rPr>
          <w:sz w:val="20"/>
        </w:rPr>
        <w:t>Нутромеры с ценой деления 0,001 и 0,002 мм.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9696–82</w:t>
      </w:r>
    </w:p>
    <w:p w:rsidR="00A37D38" w:rsidRDefault="003001F7">
      <w:pPr>
        <w:ind w:left="246" w:right="337"/>
        <w:rPr>
          <w:sz w:val="20"/>
        </w:rPr>
      </w:pPr>
      <w:r>
        <w:rPr>
          <w:sz w:val="20"/>
        </w:rPr>
        <w:t>Индикаторы</w:t>
      </w:r>
      <w:r>
        <w:rPr>
          <w:spacing w:val="-5"/>
          <w:sz w:val="20"/>
        </w:rPr>
        <w:t xml:space="preserve"> </w:t>
      </w:r>
      <w:r>
        <w:rPr>
          <w:sz w:val="20"/>
        </w:rPr>
        <w:t>многооборотные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ценой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0,001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0,002</w:t>
      </w:r>
      <w:r>
        <w:rPr>
          <w:spacing w:val="-7"/>
          <w:sz w:val="20"/>
        </w:rPr>
        <w:t xml:space="preserve"> </w:t>
      </w:r>
      <w:r>
        <w:rPr>
          <w:sz w:val="20"/>
        </w:rPr>
        <w:t>мм.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18833–73</w:t>
      </w:r>
    </w:p>
    <w:p w:rsidR="00A37D38" w:rsidRDefault="003001F7">
      <w:pPr>
        <w:tabs>
          <w:tab w:val="left" w:pos="1253"/>
          <w:tab w:val="left" w:pos="2856"/>
        </w:tabs>
        <w:ind w:left="246" w:right="38"/>
        <w:rPr>
          <w:sz w:val="20"/>
        </w:rPr>
      </w:pPr>
      <w:r>
        <w:rPr>
          <w:sz w:val="20"/>
        </w:rPr>
        <w:t>Головки</w:t>
      </w:r>
      <w:r>
        <w:rPr>
          <w:sz w:val="20"/>
        </w:rPr>
        <w:tab/>
      </w:r>
      <w:r>
        <w:rPr>
          <w:sz w:val="20"/>
        </w:rPr>
        <w:t>измерительные</w:t>
      </w:r>
      <w:r>
        <w:rPr>
          <w:sz w:val="20"/>
        </w:rPr>
        <w:tab/>
        <w:t>рычажно-зубчатые.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11098–75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Скобы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отсчетным</w:t>
      </w:r>
      <w:r>
        <w:rPr>
          <w:spacing w:val="21"/>
          <w:sz w:val="20"/>
        </w:rPr>
        <w:t xml:space="preserve"> </w:t>
      </w:r>
      <w:r>
        <w:rPr>
          <w:sz w:val="20"/>
        </w:rPr>
        <w:t>устройством.</w:t>
      </w:r>
      <w:r>
        <w:rPr>
          <w:spacing w:val="16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14807–69 – 14827–69</w:t>
      </w:r>
    </w:p>
    <w:p w:rsidR="00A37D38" w:rsidRDefault="003001F7">
      <w:pPr>
        <w:ind w:left="246" w:right="1048"/>
        <w:rPr>
          <w:sz w:val="20"/>
        </w:rPr>
      </w:pPr>
      <w:r>
        <w:rPr>
          <w:sz w:val="20"/>
        </w:rPr>
        <w:t>Калибры-пробки</w:t>
      </w:r>
      <w:r>
        <w:rPr>
          <w:spacing w:val="-7"/>
          <w:sz w:val="20"/>
        </w:rPr>
        <w:t xml:space="preserve"> </w:t>
      </w:r>
      <w:r>
        <w:rPr>
          <w:sz w:val="20"/>
        </w:rPr>
        <w:t>гладкие</w:t>
      </w:r>
      <w:r>
        <w:rPr>
          <w:spacing w:val="-7"/>
          <w:sz w:val="20"/>
        </w:rPr>
        <w:t xml:space="preserve"> </w:t>
      </w:r>
      <w:r>
        <w:rPr>
          <w:sz w:val="20"/>
        </w:rPr>
        <w:t>предельные.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ind w:left="246" w:right="295"/>
        <w:rPr>
          <w:sz w:val="20"/>
        </w:rPr>
      </w:pPr>
      <w:r>
        <w:br w:type="column"/>
      </w:r>
      <w:r>
        <w:rPr>
          <w:sz w:val="20"/>
        </w:rPr>
        <w:t>Калибры-скобы односторонние</w:t>
      </w:r>
      <w:r>
        <w:rPr>
          <w:spacing w:val="1"/>
          <w:sz w:val="20"/>
        </w:rPr>
        <w:t xml:space="preserve"> </w:t>
      </w:r>
      <w:r>
        <w:rPr>
          <w:sz w:val="20"/>
        </w:rPr>
        <w:t>двупредельные для длин свыше 10 до 360 мм.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размеры.</w:t>
      </w:r>
    </w:p>
    <w:p w:rsidR="00A37D38" w:rsidRDefault="003001F7">
      <w:pPr>
        <w:spacing w:before="2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18356–73</w:t>
      </w:r>
    </w:p>
    <w:p w:rsidR="00A37D38" w:rsidRDefault="003001F7">
      <w:pPr>
        <w:spacing w:line="242" w:lineRule="auto"/>
        <w:ind w:left="246" w:right="314"/>
        <w:rPr>
          <w:b/>
          <w:sz w:val="20"/>
        </w:rPr>
      </w:pPr>
      <w:r>
        <w:rPr>
          <w:sz w:val="20"/>
        </w:rPr>
        <w:t>Калибры-скобы двусторонние для длин</w:t>
      </w:r>
      <w:r>
        <w:rPr>
          <w:spacing w:val="1"/>
          <w:sz w:val="20"/>
        </w:rPr>
        <w:t xml:space="preserve"> </w:t>
      </w:r>
      <w:r>
        <w:rPr>
          <w:sz w:val="20"/>
        </w:rPr>
        <w:t>свыше 10 до 360 мм. Конструкция и размеры.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18360–73</w:t>
      </w:r>
    </w:p>
    <w:p w:rsidR="00A37D38" w:rsidRDefault="003001F7">
      <w:pPr>
        <w:ind w:left="246" w:right="731"/>
        <w:rPr>
          <w:sz w:val="20"/>
        </w:rPr>
      </w:pPr>
      <w:r>
        <w:rPr>
          <w:sz w:val="20"/>
        </w:rPr>
        <w:t>Калибры-скобы листовые для диаметров</w:t>
      </w:r>
      <w:r>
        <w:rPr>
          <w:spacing w:val="-47"/>
          <w:sz w:val="20"/>
        </w:rPr>
        <w:t xml:space="preserve"> </w:t>
      </w:r>
      <w:r>
        <w:rPr>
          <w:sz w:val="20"/>
        </w:rPr>
        <w:t>от 3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260</w:t>
      </w:r>
      <w:r>
        <w:rPr>
          <w:spacing w:val="-3"/>
          <w:sz w:val="20"/>
        </w:rPr>
        <w:t xml:space="preserve"> </w:t>
      </w:r>
      <w:r>
        <w:rPr>
          <w:sz w:val="20"/>
        </w:rPr>
        <w:t>мм.</w:t>
      </w:r>
      <w:r>
        <w:rPr>
          <w:spacing w:val="4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 17756–72</w:t>
      </w:r>
    </w:p>
    <w:p w:rsidR="00A37D38" w:rsidRDefault="003001F7">
      <w:pPr>
        <w:ind w:left="246" w:right="400"/>
        <w:rPr>
          <w:sz w:val="20"/>
        </w:rPr>
      </w:pPr>
      <w:r>
        <w:rPr>
          <w:sz w:val="20"/>
        </w:rPr>
        <w:t xml:space="preserve">Пробки </w:t>
      </w:r>
      <w:r>
        <w:rPr>
          <w:sz w:val="20"/>
        </w:rPr>
        <w:t>резьбовые со вставками с полным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профилем резьбы диаметром от 1 до 100 мм.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Конструкция и 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17757–72</w:t>
      </w:r>
    </w:p>
    <w:p w:rsidR="00A37D38" w:rsidRDefault="003001F7">
      <w:pPr>
        <w:spacing w:line="237" w:lineRule="auto"/>
        <w:ind w:left="246" w:right="294"/>
        <w:rPr>
          <w:sz w:val="20"/>
        </w:rPr>
      </w:pPr>
      <w:r>
        <w:rPr>
          <w:sz w:val="20"/>
        </w:rPr>
        <w:t>Пробки резьбовые со вставками с</w:t>
      </w:r>
      <w:r>
        <w:rPr>
          <w:spacing w:val="1"/>
          <w:sz w:val="20"/>
        </w:rPr>
        <w:t xml:space="preserve"> </w:t>
      </w:r>
      <w:r>
        <w:rPr>
          <w:sz w:val="20"/>
        </w:rPr>
        <w:t>укороченным профилем резьбы диаметром от</w:t>
      </w:r>
      <w:r>
        <w:rPr>
          <w:spacing w:val="-47"/>
          <w:sz w:val="20"/>
        </w:rPr>
        <w:t xml:space="preserve"> </w:t>
      </w:r>
      <w:r>
        <w:rPr>
          <w:sz w:val="20"/>
        </w:rPr>
        <w:t>1 до 100 мм. Конструкция и 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9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17763–72</w:t>
      </w:r>
    </w:p>
    <w:p w:rsidR="00A37D38" w:rsidRDefault="003001F7">
      <w:pPr>
        <w:spacing w:before="1" w:line="228" w:lineRule="exact"/>
        <w:ind w:left="246"/>
        <w:rPr>
          <w:b/>
          <w:sz w:val="20"/>
        </w:rPr>
      </w:pPr>
      <w:r>
        <w:rPr>
          <w:b/>
          <w:sz w:val="20"/>
        </w:rPr>
        <w:t>–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17766–72</w:t>
      </w:r>
    </w:p>
    <w:p w:rsidR="00A37D38" w:rsidRDefault="003001F7">
      <w:pPr>
        <w:ind w:left="246" w:right="903"/>
        <w:rPr>
          <w:sz w:val="20"/>
        </w:rPr>
      </w:pPr>
      <w:r>
        <w:rPr>
          <w:sz w:val="20"/>
        </w:rPr>
        <w:t>Кольца резьбовые с полным профилем</w:t>
      </w:r>
      <w:r>
        <w:rPr>
          <w:spacing w:val="-48"/>
          <w:sz w:val="20"/>
        </w:rPr>
        <w:t xml:space="preserve"> </w:t>
      </w:r>
      <w:r>
        <w:rPr>
          <w:sz w:val="20"/>
        </w:rPr>
        <w:t>резьбы диаметром</w:t>
      </w:r>
      <w:r>
        <w:rPr>
          <w:spacing w:val="3"/>
          <w:sz w:val="20"/>
        </w:rPr>
        <w:t xml:space="preserve"> </w:t>
      </w:r>
      <w:r>
        <w:rPr>
          <w:sz w:val="20"/>
        </w:rPr>
        <w:t>от 2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100</w:t>
      </w:r>
      <w:r>
        <w:rPr>
          <w:spacing w:val="-4"/>
          <w:sz w:val="20"/>
        </w:rPr>
        <w:t xml:space="preserve"> </w:t>
      </w:r>
      <w:r>
        <w:rPr>
          <w:sz w:val="20"/>
        </w:rPr>
        <w:t>мм.</w:t>
      </w:r>
    </w:p>
    <w:p w:rsidR="00A37D38" w:rsidRDefault="003001F7">
      <w:pPr>
        <w:ind w:left="246"/>
        <w:rPr>
          <w:sz w:val="20"/>
        </w:rPr>
      </w:pPr>
      <w:r>
        <w:rPr>
          <w:sz w:val="20"/>
        </w:rPr>
        <w:t>Конструкция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3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24110–80</w:t>
      </w:r>
    </w:p>
    <w:p w:rsidR="00A37D38" w:rsidRDefault="003001F7">
      <w:pPr>
        <w:ind w:left="246" w:right="366"/>
        <w:rPr>
          <w:sz w:val="20"/>
        </w:rPr>
      </w:pPr>
      <w:r>
        <w:rPr>
          <w:sz w:val="20"/>
        </w:rPr>
        <w:t>Калибры-пробки шпоночные диаметром от 9</w:t>
      </w:r>
      <w:r>
        <w:rPr>
          <w:spacing w:val="-47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18</w:t>
      </w:r>
      <w:r>
        <w:rPr>
          <w:spacing w:val="2"/>
          <w:sz w:val="20"/>
        </w:rPr>
        <w:t xml:space="preserve"> </w:t>
      </w:r>
      <w:r>
        <w:rPr>
          <w:sz w:val="20"/>
        </w:rPr>
        <w:t>мм.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before="4" w:line="225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24111–80</w:t>
      </w:r>
    </w:p>
    <w:p w:rsidR="00A37D38" w:rsidRDefault="003001F7">
      <w:pPr>
        <w:spacing w:line="242" w:lineRule="auto"/>
        <w:ind w:left="246" w:right="755"/>
        <w:jc w:val="both"/>
        <w:rPr>
          <w:b/>
          <w:sz w:val="20"/>
        </w:rPr>
      </w:pPr>
      <w:r>
        <w:rPr>
          <w:sz w:val="20"/>
        </w:rPr>
        <w:t>Калибры-пробки шпоночные диаметром</w:t>
      </w:r>
      <w:r>
        <w:rPr>
          <w:spacing w:val="-47"/>
          <w:sz w:val="20"/>
        </w:rPr>
        <w:t xml:space="preserve"> </w:t>
      </w:r>
      <w:r>
        <w:rPr>
          <w:sz w:val="20"/>
        </w:rPr>
        <w:t>св. 18 до 56 мм. Конструкция и размеры.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24113–80</w:t>
      </w:r>
    </w:p>
    <w:p w:rsidR="00A37D38" w:rsidRDefault="003001F7">
      <w:pPr>
        <w:ind w:left="246" w:right="682"/>
        <w:rPr>
          <w:sz w:val="20"/>
        </w:rPr>
      </w:pPr>
      <w:r>
        <w:rPr>
          <w:sz w:val="20"/>
        </w:rPr>
        <w:t>Калибры-призмы шпоночные для валов</w:t>
      </w:r>
      <w:r>
        <w:rPr>
          <w:spacing w:val="1"/>
          <w:sz w:val="20"/>
        </w:rPr>
        <w:t xml:space="preserve"> </w:t>
      </w:r>
      <w:r>
        <w:rPr>
          <w:sz w:val="20"/>
        </w:rPr>
        <w:t>диаметром св. 8 до 22 мм. Конструкция 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24114–80</w:t>
      </w:r>
    </w:p>
    <w:p w:rsidR="00A37D38" w:rsidRDefault="003001F7">
      <w:pPr>
        <w:spacing w:line="242" w:lineRule="auto"/>
        <w:ind w:left="246" w:right="641"/>
        <w:rPr>
          <w:b/>
          <w:sz w:val="20"/>
        </w:rPr>
      </w:pPr>
      <w:r>
        <w:rPr>
          <w:sz w:val="20"/>
        </w:rPr>
        <w:t>Калибры-пробки шпоночные диаметром</w:t>
      </w:r>
      <w:r>
        <w:rPr>
          <w:spacing w:val="1"/>
          <w:sz w:val="20"/>
        </w:rPr>
        <w:t xml:space="preserve"> </w:t>
      </w:r>
      <w:r>
        <w:rPr>
          <w:sz w:val="20"/>
        </w:rPr>
        <w:t>св. 22 до 200 мм. Конструкция и размеры.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ГОСТ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24959–81</w:t>
      </w:r>
    </w:p>
    <w:p w:rsidR="00A37D38" w:rsidRDefault="003001F7">
      <w:pPr>
        <w:ind w:left="246" w:right="1076"/>
        <w:rPr>
          <w:sz w:val="20"/>
        </w:rPr>
      </w:pPr>
      <w:r>
        <w:rPr>
          <w:sz w:val="20"/>
        </w:rPr>
        <w:t>Калибры для шлицевых соединений.</w:t>
      </w:r>
      <w:r>
        <w:rPr>
          <w:spacing w:val="-48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24960–81</w:t>
      </w:r>
    </w:p>
    <w:p w:rsidR="00A37D38" w:rsidRDefault="003001F7">
      <w:pPr>
        <w:ind w:left="246" w:right="318"/>
        <w:jc w:val="both"/>
        <w:rPr>
          <w:sz w:val="20"/>
        </w:rPr>
      </w:pPr>
      <w:r>
        <w:rPr>
          <w:sz w:val="20"/>
        </w:rPr>
        <w:t>Калибры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47"/>
          <w:sz w:val="20"/>
        </w:rPr>
        <w:t xml:space="preserve"> </w:t>
      </w:r>
      <w:r>
        <w:rPr>
          <w:sz w:val="20"/>
        </w:rPr>
        <w:t>шлицевых прямобочных соединений. Виды,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размеры.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4046–80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Линейки</w:t>
      </w:r>
      <w:r>
        <w:rPr>
          <w:spacing w:val="-7"/>
          <w:sz w:val="20"/>
        </w:rPr>
        <w:t xml:space="preserve"> </w:t>
      </w:r>
      <w:r>
        <w:rPr>
          <w:sz w:val="20"/>
        </w:rPr>
        <w:t>синусные.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5378–88</w:t>
      </w:r>
    </w:p>
    <w:p w:rsidR="00A37D38" w:rsidRDefault="003001F7">
      <w:pPr>
        <w:spacing w:line="228" w:lineRule="exact"/>
        <w:ind w:left="246"/>
        <w:rPr>
          <w:sz w:val="20"/>
        </w:rPr>
      </w:pPr>
      <w:r>
        <w:rPr>
          <w:sz w:val="20"/>
        </w:rPr>
        <w:t>Угломеры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нониусом.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3001F7">
      <w:pPr>
        <w:spacing w:before="4" w:line="228" w:lineRule="exact"/>
        <w:ind w:left="246"/>
        <w:rPr>
          <w:b/>
          <w:sz w:val="20"/>
        </w:rPr>
      </w:pPr>
      <w:r>
        <w:rPr>
          <w:b/>
          <w:sz w:val="20"/>
        </w:rPr>
        <w:t>ГОСТ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3749–77</w:t>
      </w:r>
    </w:p>
    <w:p w:rsidR="00A37D38" w:rsidRDefault="003001F7">
      <w:pPr>
        <w:ind w:left="246" w:right="314"/>
        <w:jc w:val="both"/>
        <w:rPr>
          <w:sz w:val="20"/>
        </w:rPr>
      </w:pPr>
      <w:r>
        <w:rPr>
          <w:sz w:val="20"/>
        </w:rPr>
        <w:t>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поверочные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90</w:t>
      </w:r>
      <w:r>
        <w:rPr>
          <w:sz w:val="20"/>
          <w:vertAlign w:val="superscript"/>
        </w:rPr>
        <w:t>0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условия.</w:t>
      </w:r>
    </w:p>
    <w:p w:rsidR="00A37D38" w:rsidRDefault="00A37D38">
      <w:pPr>
        <w:jc w:val="both"/>
        <w:rPr>
          <w:sz w:val="20"/>
        </w:rPr>
        <w:sectPr w:rsidR="00A37D38">
          <w:type w:val="continuous"/>
          <w:pgSz w:w="11910" w:h="16840"/>
          <w:pgMar w:top="1320" w:right="1280" w:bottom="280" w:left="1280" w:header="720" w:footer="720" w:gutter="0"/>
          <w:cols w:num="2" w:space="720" w:equalWidth="0">
            <w:col w:w="4568" w:space="292"/>
            <w:col w:w="4490"/>
          </w:cols>
        </w:sectPr>
      </w:pPr>
    </w:p>
    <w:p w:rsidR="00A37D38" w:rsidRDefault="003001F7">
      <w:pPr>
        <w:pStyle w:val="a3"/>
        <w:spacing w:before="84"/>
        <w:ind w:left="101" w:right="93"/>
        <w:jc w:val="center"/>
      </w:pPr>
      <w:r>
        <w:t>Оглавление</w:t>
      </w:r>
    </w:p>
    <w:p w:rsidR="00A37D38" w:rsidRDefault="00A37D38">
      <w:pPr>
        <w:jc w:val="center"/>
        <w:sectPr w:rsidR="00A37D38">
          <w:headerReference w:type="default" r:id="rId511"/>
          <w:pgSz w:w="11910" w:h="16840"/>
          <w:pgMar w:top="1320" w:right="1280" w:bottom="1603" w:left="1280" w:header="723" w:footer="0" w:gutter="0"/>
          <w:pgNumType w:start="304"/>
          <w:cols w:space="720"/>
        </w:sectPr>
      </w:pPr>
    </w:p>
    <w:sdt>
      <w:sdtPr>
        <w:id w:val="-1651977683"/>
        <w:docPartObj>
          <w:docPartGallery w:val="Table of Contents"/>
          <w:docPartUnique/>
        </w:docPartObj>
      </w:sdtPr>
      <w:sdtEndPr/>
      <w:sdtContent>
        <w:p w:rsidR="00A37D38" w:rsidRDefault="003001F7">
          <w:pPr>
            <w:pStyle w:val="30"/>
            <w:tabs>
              <w:tab w:val="left" w:leader="dot" w:pos="9019"/>
            </w:tabs>
          </w:pPr>
          <w:r>
            <w:t>Введение</w:t>
          </w:r>
          <w:r>
            <w:tab/>
            <w:t>3</w:t>
          </w:r>
        </w:p>
        <w:p w:rsidR="00A37D38" w:rsidRDefault="003001F7">
          <w:pPr>
            <w:pStyle w:val="10"/>
            <w:tabs>
              <w:tab w:val="left" w:pos="1269"/>
              <w:tab w:val="left" w:leader="dot" w:pos="9019"/>
            </w:tabs>
            <w:spacing w:before="2"/>
            <w:ind w:left="136" w:firstLine="0"/>
          </w:pPr>
          <w:r>
            <w:t>Глава 1.</w:t>
          </w:r>
          <w:r>
            <w:tab/>
            <w:t>ОБЪЕМ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КУРСОВОЙ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tab/>
            <w:t>4</w:t>
          </w:r>
        </w:p>
        <w:p w:rsidR="00A37D38" w:rsidRDefault="003001F7">
          <w:pPr>
            <w:pStyle w:val="10"/>
            <w:numPr>
              <w:ilvl w:val="1"/>
              <w:numId w:val="6"/>
            </w:numPr>
            <w:tabs>
              <w:tab w:val="left" w:pos="1269"/>
              <w:tab w:val="left" w:pos="1270"/>
              <w:tab w:val="left" w:leader="dot" w:pos="9019"/>
            </w:tabs>
          </w:pPr>
          <w:hyperlink w:anchor="_TOC_250050" w:history="1"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t>процесс</w:t>
            </w:r>
            <w:r>
              <w:rPr>
                <w:spacing w:val="-3"/>
              </w:rPr>
              <w:t xml:space="preserve"> </w:t>
            </w:r>
            <w:r>
              <w:t>изготовления</w:t>
            </w:r>
            <w:r>
              <w:rPr>
                <w:spacing w:val="-2"/>
              </w:rPr>
              <w:t xml:space="preserve"> </w:t>
            </w:r>
            <w:r>
              <w:t>детали</w:t>
            </w:r>
            <w:r>
              <w:tab/>
              <w:t>5</w:t>
            </w:r>
          </w:hyperlink>
        </w:p>
        <w:p w:rsidR="00A37D38" w:rsidRDefault="003001F7">
          <w:pPr>
            <w:pStyle w:val="10"/>
            <w:numPr>
              <w:ilvl w:val="1"/>
              <w:numId w:val="6"/>
            </w:numPr>
            <w:tabs>
              <w:tab w:val="left" w:pos="1269"/>
              <w:tab w:val="left" w:pos="1270"/>
              <w:tab w:val="left" w:leader="dot" w:pos="9019"/>
            </w:tabs>
            <w:spacing w:before="3"/>
          </w:pPr>
          <w:hyperlink w:anchor="_TOC_250049" w:history="1">
            <w:r>
              <w:t>Станочное</w:t>
            </w:r>
            <w:r>
              <w:rPr>
                <w:spacing w:val="-7"/>
              </w:rPr>
              <w:t xml:space="preserve"> </w:t>
            </w:r>
            <w:r>
              <w:t>(рабочее)</w:t>
            </w:r>
            <w:r>
              <w:rPr>
                <w:spacing w:val="-4"/>
              </w:rPr>
              <w:t xml:space="preserve"> </w:t>
            </w:r>
            <w:r>
              <w:t>или контрольное</w:t>
            </w:r>
            <w:r>
              <w:rPr>
                <w:spacing w:val="-6"/>
              </w:rPr>
              <w:t xml:space="preserve"> </w:t>
            </w:r>
            <w:r>
              <w:t>приспособление</w:t>
            </w:r>
            <w:r>
              <w:tab/>
              <w:t>5</w:t>
            </w:r>
          </w:hyperlink>
        </w:p>
        <w:p w:rsidR="00A37D38" w:rsidRDefault="003001F7">
          <w:pPr>
            <w:pStyle w:val="10"/>
            <w:numPr>
              <w:ilvl w:val="1"/>
              <w:numId w:val="6"/>
            </w:numPr>
            <w:tabs>
              <w:tab w:val="left" w:pos="1269"/>
              <w:tab w:val="left" w:pos="1270"/>
              <w:tab w:val="left" w:leader="dot" w:pos="9019"/>
            </w:tabs>
          </w:pPr>
          <w:hyperlink w:anchor="_TOC_250048" w:history="1">
            <w:r>
              <w:t>Технологическая</w:t>
            </w:r>
            <w:r>
              <w:rPr>
                <w:spacing w:val="-3"/>
              </w:rPr>
              <w:t xml:space="preserve"> </w:t>
            </w:r>
            <w:r>
              <w:t>себестоимость</w:t>
            </w:r>
            <w:r>
              <w:rPr>
                <w:spacing w:val="-2"/>
              </w:rPr>
              <w:t xml:space="preserve"> </w:t>
            </w:r>
            <w:r>
              <w:t>изготовления</w:t>
            </w:r>
            <w:r>
              <w:rPr>
                <w:spacing w:val="-7"/>
              </w:rPr>
              <w:t xml:space="preserve"> </w:t>
            </w:r>
            <w:r>
              <w:t>детали</w:t>
            </w:r>
            <w:r>
              <w:tab/>
              <w:t>5</w:t>
            </w:r>
          </w:hyperlink>
        </w:p>
        <w:p w:rsidR="00A37D38" w:rsidRDefault="003001F7">
          <w:pPr>
            <w:pStyle w:val="10"/>
            <w:tabs>
              <w:tab w:val="left" w:pos="1269"/>
              <w:tab w:val="left" w:leader="dot" w:pos="9019"/>
            </w:tabs>
            <w:spacing w:before="2"/>
            <w:ind w:left="136" w:firstLine="0"/>
          </w:pPr>
          <w:r>
            <w:t>Глава 2.</w:t>
          </w:r>
          <w:r>
            <w:tab/>
            <w:t>ТРЕБОВАНИЯ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ОФОРМЛЕНИЮ</w:t>
          </w:r>
          <w:r>
            <w:rPr>
              <w:spacing w:val="-3"/>
            </w:rPr>
            <w:t xml:space="preserve"> </w:t>
          </w:r>
          <w:r>
            <w:t>КУРСОВОЙ</w:t>
          </w:r>
          <w:r>
            <w:rPr>
              <w:spacing w:val="57"/>
            </w:rPr>
            <w:t xml:space="preserve"> </w:t>
          </w:r>
          <w:r>
            <w:t>РАБОТЫ</w:t>
          </w:r>
          <w:r>
            <w:tab/>
            <w:t>6</w:t>
          </w:r>
        </w:p>
        <w:p w:rsidR="00A37D38" w:rsidRDefault="003001F7">
          <w:pPr>
            <w:pStyle w:val="10"/>
            <w:numPr>
              <w:ilvl w:val="1"/>
              <w:numId w:val="5"/>
            </w:numPr>
            <w:tabs>
              <w:tab w:val="left" w:pos="1269"/>
              <w:tab w:val="left" w:pos="1270"/>
              <w:tab w:val="left" w:leader="dot" w:pos="9019"/>
            </w:tabs>
          </w:pPr>
          <w:hyperlink w:anchor="_TOC_250047" w:history="1">
            <w:r>
              <w:t>Графическая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tab/>
              <w:t>6</w:t>
            </w:r>
          </w:hyperlink>
        </w:p>
        <w:p w:rsidR="00A37D38" w:rsidRDefault="003001F7">
          <w:pPr>
            <w:pStyle w:val="10"/>
            <w:numPr>
              <w:ilvl w:val="1"/>
              <w:numId w:val="5"/>
            </w:numPr>
            <w:tabs>
              <w:tab w:val="left" w:pos="1269"/>
              <w:tab w:val="left" w:pos="1270"/>
              <w:tab w:val="left" w:leader="dot" w:pos="9019"/>
            </w:tabs>
            <w:spacing w:before="2"/>
          </w:pPr>
          <w:hyperlink w:anchor="_TOC_250046" w:history="1">
            <w:r>
              <w:t>Технологическая</w:t>
            </w:r>
            <w:r>
              <w:rPr>
                <w:spacing w:val="-4"/>
              </w:rPr>
              <w:t xml:space="preserve"> </w:t>
            </w:r>
            <w:r>
              <w:t>документация</w:t>
            </w:r>
            <w:r>
              <w:tab/>
              <w:t>6</w:t>
            </w:r>
          </w:hyperlink>
        </w:p>
        <w:p w:rsidR="00A37D38" w:rsidRDefault="003001F7">
          <w:pPr>
            <w:pStyle w:val="10"/>
            <w:numPr>
              <w:ilvl w:val="1"/>
              <w:numId w:val="5"/>
            </w:numPr>
            <w:tabs>
              <w:tab w:val="left" w:pos="1269"/>
              <w:tab w:val="left" w:pos="1270"/>
              <w:tab w:val="left" w:leader="dot" w:pos="9019"/>
            </w:tabs>
          </w:pPr>
          <w:hyperlink w:anchor="_TOC_250045" w:history="1"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  <w:r>
              <w:tab/>
              <w:t>7</w:t>
            </w:r>
          </w:hyperlink>
        </w:p>
        <w:p w:rsidR="00A37D38" w:rsidRDefault="003001F7">
          <w:pPr>
            <w:pStyle w:val="10"/>
            <w:numPr>
              <w:ilvl w:val="2"/>
              <w:numId w:val="5"/>
            </w:numPr>
            <w:tabs>
              <w:tab w:val="left" w:pos="1269"/>
              <w:tab w:val="left" w:pos="1270"/>
              <w:tab w:val="left" w:leader="dot" w:pos="9019"/>
            </w:tabs>
            <w:spacing w:before="3"/>
          </w:pPr>
          <w:hyperlink w:anchor="_TOC_250044" w:history="1">
            <w:r>
              <w:t>Состав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структура</w:t>
            </w:r>
            <w:r>
              <w:rPr>
                <w:spacing w:val="-2"/>
              </w:rPr>
              <w:t xml:space="preserve"> </w:t>
            </w:r>
            <w:r>
              <w:t>пояснительной</w:t>
            </w:r>
            <w:r>
              <w:rPr>
                <w:spacing w:val="-1"/>
              </w:rPr>
              <w:t xml:space="preserve"> </w:t>
            </w:r>
            <w:r>
              <w:t>записки</w:t>
            </w:r>
            <w:r>
              <w:tab/>
              <w:t>7</w:t>
            </w:r>
          </w:hyperlink>
        </w:p>
        <w:p w:rsidR="00A37D38" w:rsidRDefault="003001F7">
          <w:pPr>
            <w:pStyle w:val="10"/>
            <w:numPr>
              <w:ilvl w:val="2"/>
              <w:numId w:val="5"/>
            </w:numPr>
            <w:tabs>
              <w:tab w:val="left" w:pos="1269"/>
              <w:tab w:val="left" w:pos="1270"/>
              <w:tab w:val="left" w:leader="dot" w:pos="9019"/>
            </w:tabs>
          </w:pPr>
          <w:hyperlink w:anchor="_TOC_250043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оформлению</w:t>
            </w:r>
            <w:r>
              <w:rPr>
                <w:spacing w:val="-3"/>
              </w:rPr>
              <w:t xml:space="preserve"> </w:t>
            </w:r>
            <w:r>
              <w:t>пояснительной</w:t>
            </w:r>
            <w:r>
              <w:rPr>
                <w:spacing w:val="-6"/>
              </w:rPr>
              <w:t xml:space="preserve"> </w:t>
            </w:r>
            <w:r>
              <w:t>записки</w:t>
            </w:r>
            <w:r>
              <w:tab/>
              <w:t>7</w:t>
            </w:r>
          </w:hyperlink>
        </w:p>
        <w:p w:rsidR="00A37D38" w:rsidRDefault="003001F7">
          <w:pPr>
            <w:pStyle w:val="10"/>
            <w:tabs>
              <w:tab w:val="left" w:pos="1264"/>
            </w:tabs>
            <w:spacing w:before="3"/>
            <w:ind w:left="136" w:firstLine="0"/>
          </w:pPr>
          <w:r>
            <w:t>Глава 3.</w:t>
          </w:r>
          <w:r>
            <w:tab/>
            <w:t>ПРОИЗВОДСТВЕННЫЙ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ТЕХНОЛОГИЧЕСКИЙ</w:t>
          </w:r>
          <w:r>
            <w:rPr>
              <w:spacing w:val="-5"/>
            </w:rPr>
            <w:t xml:space="preserve"> </w:t>
          </w:r>
          <w:r>
            <w:t>ПРОЦЕССЫ</w:t>
          </w:r>
          <w:r>
            <w:rPr>
              <w:spacing w:val="-3"/>
            </w:rPr>
            <w:t xml:space="preserve"> </w:t>
          </w:r>
          <w:r>
            <w:t>И</w:t>
          </w:r>
        </w:p>
        <w:p w:rsidR="00A37D38" w:rsidRDefault="003001F7">
          <w:pPr>
            <w:pStyle w:val="4"/>
            <w:tabs>
              <w:tab w:val="left" w:leader="dot" w:pos="8899"/>
            </w:tabs>
          </w:pPr>
          <w:r>
            <w:t>ИХ</w:t>
          </w:r>
          <w:r>
            <w:rPr>
              <w:spacing w:val="-3"/>
            </w:rPr>
            <w:t xml:space="preserve"> </w:t>
          </w:r>
          <w:r>
            <w:t>ХАРАКТЕРИСТИКА</w:t>
          </w:r>
          <w:r>
            <w:tab/>
            <w:t>10</w:t>
          </w:r>
        </w:p>
        <w:p w:rsidR="00A37D38" w:rsidRDefault="003001F7">
          <w:pPr>
            <w:pStyle w:val="10"/>
            <w:numPr>
              <w:ilvl w:val="1"/>
              <w:numId w:val="4"/>
            </w:numPr>
            <w:tabs>
              <w:tab w:val="left" w:pos="1269"/>
              <w:tab w:val="left" w:pos="1270"/>
              <w:tab w:val="left" w:leader="dot" w:pos="8899"/>
            </w:tabs>
            <w:spacing w:before="2"/>
          </w:pPr>
          <w:hyperlink w:anchor="_TOC_250042" w:history="1"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термины,</w:t>
            </w:r>
            <w:r>
              <w:rPr>
                <w:spacing w:val="-7"/>
              </w:rPr>
              <w:t xml:space="preserve"> </w:t>
            </w:r>
            <w:r>
              <w:t>определения,</w:t>
            </w:r>
            <w:r>
              <w:rPr>
                <w:spacing w:val="-3"/>
              </w:rPr>
              <w:t xml:space="preserve"> </w:t>
            </w:r>
            <w:r>
              <w:t>понятия</w:t>
            </w:r>
            <w:r>
              <w:tab/>
              <w:t>10</w:t>
            </w:r>
          </w:hyperlink>
        </w:p>
        <w:p w:rsidR="00A37D38" w:rsidRDefault="003001F7">
          <w:pPr>
            <w:pStyle w:val="10"/>
            <w:numPr>
              <w:ilvl w:val="1"/>
              <w:numId w:val="4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41" w:history="1"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типы</w:t>
            </w:r>
            <w:r>
              <w:rPr>
                <w:spacing w:val="-4"/>
              </w:rPr>
              <w:t xml:space="preserve"> </w:t>
            </w:r>
            <w:r>
              <w:t>производств</w:t>
            </w:r>
            <w:r>
              <w:tab/>
              <w:t>11</w:t>
            </w:r>
          </w:hyperlink>
        </w:p>
        <w:p w:rsidR="00A37D38" w:rsidRDefault="003001F7">
          <w:pPr>
            <w:pStyle w:val="10"/>
            <w:numPr>
              <w:ilvl w:val="1"/>
              <w:numId w:val="4"/>
            </w:numPr>
            <w:tabs>
              <w:tab w:val="left" w:pos="1269"/>
              <w:tab w:val="left" w:pos="1270"/>
              <w:tab w:val="left" w:leader="dot" w:pos="8899"/>
            </w:tabs>
            <w:spacing w:before="3"/>
          </w:pPr>
          <w:r>
            <w:t>Основные</w:t>
          </w:r>
          <w:r>
            <w:rPr>
              <w:spacing w:val="-7"/>
            </w:rPr>
            <w:t xml:space="preserve"> </w:t>
          </w:r>
          <w:r>
            <w:t>виды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формы технологических</w:t>
          </w:r>
          <w:r>
            <w:rPr>
              <w:spacing w:val="-5"/>
            </w:rPr>
            <w:t xml:space="preserve"> </w:t>
          </w:r>
          <w:r>
            <w:t>процессов</w:t>
          </w:r>
          <w:r>
            <w:tab/>
            <w:t>13</w:t>
          </w:r>
        </w:p>
        <w:p w:rsidR="00A37D38" w:rsidRDefault="003001F7">
          <w:pPr>
            <w:pStyle w:val="10"/>
            <w:numPr>
              <w:ilvl w:val="1"/>
              <w:numId w:val="4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40" w:history="1"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организации технологических</w:t>
            </w:r>
            <w:r>
              <w:rPr>
                <w:spacing w:val="-6"/>
              </w:rPr>
              <w:t xml:space="preserve"> </w:t>
            </w:r>
            <w:r>
              <w:t>процессов</w:t>
            </w:r>
            <w:r>
              <w:tab/>
              <w:t>15</w:t>
            </w:r>
          </w:hyperlink>
        </w:p>
        <w:p w:rsidR="00A37D38" w:rsidRDefault="003001F7">
          <w:pPr>
            <w:pStyle w:val="10"/>
            <w:tabs>
              <w:tab w:val="left" w:pos="1269"/>
              <w:tab w:val="left" w:pos="3819"/>
              <w:tab w:val="left" w:leader="dot" w:pos="8899"/>
            </w:tabs>
            <w:spacing w:before="5" w:line="237" w:lineRule="auto"/>
            <w:ind w:right="202"/>
          </w:pPr>
          <w:r>
            <w:t>Глава 4.</w:t>
          </w:r>
          <w:r>
            <w:tab/>
            <w:t>МЕТОДОЛОГИЯ</w:t>
          </w:r>
          <w:r>
            <w:tab/>
          </w:r>
          <w:r>
            <w:rPr>
              <w:spacing w:val="-1"/>
            </w:rPr>
            <w:t>РАЗРАБОТКИ</w:t>
          </w:r>
          <w:r>
            <w:rPr>
              <w:spacing w:val="67"/>
            </w:rPr>
            <w:t xml:space="preserve">     </w:t>
          </w:r>
          <w:r>
            <w:rPr>
              <w:spacing w:val="68"/>
            </w:rPr>
            <w:t xml:space="preserve"> </w:t>
          </w:r>
          <w:r>
            <w:t>ТЕХНОЛОГИЧЕСКИХ</w:t>
          </w:r>
          <w:r>
            <w:rPr>
              <w:spacing w:val="1"/>
            </w:rPr>
            <w:t xml:space="preserve"> </w:t>
          </w:r>
          <w:r>
            <w:t>ПРОЦЕССОВ</w:t>
          </w:r>
          <w:r>
            <w:rPr>
              <w:spacing w:val="-6"/>
            </w:rPr>
            <w:t xml:space="preserve"> </w:t>
          </w:r>
          <w:r>
            <w:t>ИЗГОТОВЛЕНИЯ</w:t>
          </w:r>
          <w:r>
            <w:rPr>
              <w:spacing w:val="-5"/>
            </w:rPr>
            <w:t xml:space="preserve"> </w:t>
          </w:r>
          <w:r>
            <w:t>ДЕТАЛЕЙ</w:t>
          </w:r>
          <w:r>
            <w:tab/>
          </w:r>
          <w:r>
            <w:rPr>
              <w:spacing w:val="-1"/>
            </w:rPr>
            <w:t>16</w:t>
          </w:r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5" w:line="237" w:lineRule="auto"/>
            <w:ind w:right="202"/>
            <w:jc w:val="left"/>
          </w:pPr>
          <w:hyperlink w:anchor="_TOC_250039" w:history="1">
            <w:r>
              <w:t>Содержание</w:t>
            </w:r>
            <w:r>
              <w:rPr>
                <w:spacing w:val="61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последовательность</w:t>
            </w:r>
            <w:r>
              <w:rPr>
                <w:spacing w:val="61"/>
              </w:rPr>
              <w:t xml:space="preserve"> </w:t>
            </w:r>
            <w:r>
              <w:t xml:space="preserve">разработки  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tab/>
            </w:r>
            <w:r>
              <w:rPr>
                <w:spacing w:val="-1"/>
              </w:rPr>
              <w:t>16</w:t>
            </w:r>
          </w:hyperlink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4"/>
            <w:jc w:val="left"/>
          </w:pPr>
          <w:hyperlink w:anchor="_TOC_250038" w:history="1"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исходных</w:t>
            </w:r>
            <w:r>
              <w:rPr>
                <w:spacing w:val="-6"/>
              </w:rPr>
              <w:t xml:space="preserve"> </w:t>
            </w:r>
            <w:r>
              <w:t>данных</w:t>
            </w:r>
            <w:r>
              <w:tab/>
              <w:t>17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37" w:history="1">
            <w:r>
              <w:t>Технические</w:t>
            </w:r>
            <w:r>
              <w:rPr>
                <w:spacing w:val="-2"/>
              </w:rPr>
              <w:t xml:space="preserve"> </w:t>
            </w:r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  <w:r>
              <w:tab/>
              <w:t>17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2"/>
          </w:pPr>
          <w:r>
            <w:t>Общие</w:t>
          </w:r>
          <w:r>
            <w:rPr>
              <w:spacing w:val="-4"/>
            </w:rPr>
            <w:t xml:space="preserve"> </w:t>
          </w:r>
          <w:r>
            <w:t>требования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-8"/>
            </w:rPr>
            <w:t xml:space="preserve"> </w:t>
          </w:r>
          <w:r>
            <w:t>технологичности</w:t>
          </w:r>
          <w:r>
            <w:rPr>
              <w:spacing w:val="-1"/>
            </w:rPr>
            <w:t xml:space="preserve"> </w:t>
          </w:r>
          <w:r>
            <w:t>формы</w:t>
          </w:r>
          <w:r>
            <w:rPr>
              <w:spacing w:val="-2"/>
            </w:rPr>
            <w:t xml:space="preserve"> </w:t>
          </w:r>
          <w:r>
            <w:t>детали</w:t>
          </w:r>
          <w:r>
            <w:tab/>
            <w:t>18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36" w:history="1">
            <w:r>
              <w:t>Технологичность</w:t>
            </w:r>
            <w:r>
              <w:rPr>
                <w:spacing w:val="-2"/>
              </w:rPr>
              <w:t xml:space="preserve"> </w:t>
            </w:r>
            <w:r>
              <w:t>валов</w:t>
            </w:r>
            <w:r>
              <w:tab/>
              <w:t>19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2"/>
          </w:pPr>
          <w:hyperlink w:anchor="_TOC_250035" w:history="1">
            <w:r>
              <w:t>Технологичность</w:t>
            </w:r>
            <w:r>
              <w:rPr>
                <w:spacing w:val="-3"/>
              </w:rPr>
              <w:t xml:space="preserve"> </w:t>
            </w:r>
            <w:r>
              <w:t>втулок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цилиндров</w:t>
            </w:r>
            <w:r>
              <w:tab/>
              <w:t>23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34" w:history="1">
            <w:r>
              <w:t>Технологичность</w:t>
            </w:r>
            <w:r>
              <w:rPr>
                <w:spacing w:val="-2"/>
              </w:rPr>
              <w:t xml:space="preserve"> </w:t>
            </w:r>
            <w:r>
              <w:t>дисков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барабанов</w:t>
            </w:r>
            <w:r>
              <w:tab/>
              <w:t>24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3"/>
          </w:pPr>
          <w:hyperlink w:anchor="_TOC_250033" w:history="1">
            <w:r>
              <w:t>Технологичность</w:t>
            </w:r>
            <w:r>
              <w:rPr>
                <w:spacing w:val="-2"/>
              </w:rPr>
              <w:t xml:space="preserve"> </w:t>
            </w:r>
            <w:r>
              <w:t>зубчатых</w:t>
            </w:r>
            <w:r>
              <w:rPr>
                <w:spacing w:val="-6"/>
              </w:rPr>
              <w:t xml:space="preserve"> </w:t>
            </w:r>
            <w:r>
              <w:t>колес</w:t>
            </w:r>
            <w:r>
              <w:tab/>
              <w:t>25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32" w:history="1">
            <w:r>
              <w:t>Технологичность</w:t>
            </w:r>
            <w:r>
              <w:rPr>
                <w:spacing w:val="-4"/>
              </w:rPr>
              <w:t xml:space="preserve"> </w:t>
            </w:r>
            <w:r>
              <w:t>корпусных</w:t>
            </w:r>
            <w:r>
              <w:rPr>
                <w:spacing w:val="-7"/>
              </w:rPr>
              <w:t xml:space="preserve"> </w:t>
            </w:r>
            <w:r>
              <w:t>деталей</w:t>
            </w:r>
            <w:r>
              <w:tab/>
              <w:t>25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pos="3068"/>
              <w:tab w:val="left" w:pos="5274"/>
              <w:tab w:val="left" w:leader="dot" w:pos="8899"/>
            </w:tabs>
            <w:spacing w:before="5" w:line="237" w:lineRule="auto"/>
            <w:ind w:right="202"/>
          </w:pPr>
          <w:r>
            <w:t>Особенности</w:t>
          </w:r>
          <w:r>
            <w:tab/>
            <w:t>технологичности</w:t>
          </w:r>
          <w:r>
            <w:tab/>
          </w:r>
          <w:r>
            <w:rPr>
              <w:spacing w:val="-1"/>
            </w:rPr>
            <w:t>конструкций</w:t>
          </w:r>
          <w:r>
            <w:rPr>
              <w:spacing w:val="58"/>
            </w:rPr>
            <w:t xml:space="preserve">    </w:t>
          </w:r>
          <w:r>
            <w:t>подвергаемых</w:t>
          </w:r>
          <w:r>
            <w:rPr>
              <w:spacing w:val="1"/>
            </w:rPr>
            <w:t xml:space="preserve"> </w:t>
          </w:r>
          <w:r>
            <w:t>термической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химико-термической</w:t>
          </w:r>
          <w:r>
            <w:rPr>
              <w:spacing w:val="-9"/>
            </w:rPr>
            <w:t xml:space="preserve"> </w:t>
          </w:r>
          <w:r>
            <w:t>обработки</w:t>
          </w:r>
          <w:r>
            <w:tab/>
            <w:t>27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3"/>
          </w:pPr>
          <w:hyperlink w:anchor="_TOC_250031" w:history="1">
            <w:r>
              <w:t>Пример</w:t>
            </w:r>
            <w:r>
              <w:rPr>
                <w:spacing w:val="-3"/>
              </w:rPr>
              <w:t xml:space="preserve"> </w:t>
            </w:r>
            <w:r>
              <w:t>технологическ</w:t>
            </w:r>
            <w:r>
              <w:t>ого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-7"/>
              </w:rPr>
              <w:t xml:space="preserve"> </w:t>
            </w:r>
            <w:r>
              <w:t>чертежа</w:t>
            </w:r>
            <w:r>
              <w:rPr>
                <w:spacing w:val="-4"/>
              </w:rPr>
              <w:t xml:space="preserve"> </w:t>
            </w:r>
            <w:r>
              <w:t>детали</w:t>
            </w:r>
            <w:r>
              <w:tab/>
              <w:t>27</w:t>
            </w:r>
          </w:hyperlink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jc w:val="left"/>
          </w:pPr>
          <w:hyperlink w:anchor="_TOC_250030" w:history="1"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заготовок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изготовления</w:t>
            </w:r>
            <w:r>
              <w:tab/>
              <w:t>29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2"/>
          </w:pPr>
          <w:r>
            <w:t>Выбор</w:t>
          </w:r>
          <w:r>
            <w:rPr>
              <w:spacing w:val="-2"/>
            </w:rPr>
            <w:t xml:space="preserve"> </w:t>
          </w:r>
          <w:r>
            <w:t>способов</w:t>
          </w:r>
          <w:r>
            <w:rPr>
              <w:spacing w:val="-4"/>
            </w:rPr>
            <w:t xml:space="preserve"> </w:t>
          </w:r>
          <w:r>
            <w:t>получения</w:t>
          </w:r>
          <w:r>
            <w:rPr>
              <w:spacing w:val="-2"/>
            </w:rPr>
            <w:t xml:space="preserve"> </w:t>
          </w:r>
          <w:r>
            <w:t>заготовок</w:t>
          </w:r>
          <w:r>
            <w:tab/>
            <w:t>30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r>
            <w:t>Факторы,</w:t>
          </w:r>
          <w:r>
            <w:rPr>
              <w:spacing w:val="-4"/>
            </w:rPr>
            <w:t xml:space="preserve"> </w:t>
          </w:r>
          <w:r>
            <w:t>влияющие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выбор</w:t>
          </w:r>
          <w:r>
            <w:rPr>
              <w:spacing w:val="-6"/>
            </w:rPr>
            <w:t xml:space="preserve"> </w:t>
          </w:r>
          <w:r>
            <w:t>вида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способа</w:t>
          </w:r>
          <w:r>
            <w:rPr>
              <w:spacing w:val="-2"/>
            </w:rPr>
            <w:t xml:space="preserve"> </w:t>
          </w:r>
          <w:r>
            <w:t>получения заготовок</w:t>
          </w:r>
          <w:r>
            <w:tab/>
            <w:t>30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3"/>
          </w:pPr>
          <w:r>
            <w:t>Методы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способы</w:t>
          </w:r>
          <w:r>
            <w:rPr>
              <w:spacing w:val="-1"/>
            </w:rPr>
            <w:t xml:space="preserve"> </w:t>
          </w:r>
          <w:r>
            <w:t>получения</w:t>
          </w:r>
          <w:r>
            <w:rPr>
              <w:spacing w:val="-1"/>
            </w:rPr>
            <w:t xml:space="preserve"> </w:t>
          </w:r>
          <w:r>
            <w:t>заготовок</w:t>
          </w:r>
          <w:r>
            <w:tab/>
            <w:t>31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29" w:history="1"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размеров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массы</w:t>
            </w:r>
            <w:r>
              <w:rPr>
                <w:spacing w:val="-3"/>
              </w:rPr>
              <w:t xml:space="preserve"> </w:t>
            </w:r>
            <w:r>
              <w:t>заготовок</w:t>
            </w:r>
            <w:r>
              <w:tab/>
              <w:t>35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5" w:line="237" w:lineRule="auto"/>
            <w:ind w:right="202"/>
          </w:pPr>
          <w:hyperlink w:anchor="_TOC_250028" w:history="1">
            <w:r>
              <w:t>Порядок</w:t>
            </w:r>
            <w:r>
              <w:rPr>
                <w:spacing w:val="68"/>
              </w:rPr>
              <w:t xml:space="preserve"> </w:t>
            </w:r>
            <w:r>
              <w:t>определения</w:t>
            </w:r>
            <w:r>
              <w:rPr>
                <w:spacing w:val="74"/>
              </w:rPr>
              <w:t xml:space="preserve"> </w:t>
            </w:r>
            <w:r>
              <w:t>и</w:t>
            </w:r>
            <w:r>
              <w:rPr>
                <w:spacing w:val="75"/>
              </w:rPr>
              <w:t xml:space="preserve"> </w:t>
            </w:r>
            <w:r>
              <w:t>назначения</w:t>
            </w:r>
            <w:r>
              <w:rPr>
                <w:spacing w:val="74"/>
              </w:rPr>
              <w:t xml:space="preserve"> </w:t>
            </w:r>
            <w:r>
              <w:t>припусков</w:t>
            </w:r>
            <w:r>
              <w:rPr>
                <w:spacing w:val="76"/>
              </w:rPr>
              <w:t xml:space="preserve"> </w:t>
            </w:r>
            <w:r>
              <w:t xml:space="preserve">и  </w:t>
            </w:r>
            <w:r>
              <w:rPr>
                <w:spacing w:val="9"/>
              </w:rPr>
              <w:t xml:space="preserve"> </w:t>
            </w:r>
            <w:r>
              <w:t xml:space="preserve">допусков  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заготовки</w:t>
            </w:r>
            <w:r>
              <w:tab/>
            </w:r>
            <w:r>
              <w:rPr>
                <w:spacing w:val="-1"/>
              </w:rPr>
              <w:t>35</w:t>
            </w:r>
          </w:hyperlink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3"/>
          </w:pPr>
          <w:r>
            <w:t>Сортовой</w:t>
          </w:r>
          <w:r>
            <w:rPr>
              <w:spacing w:val="-3"/>
            </w:rPr>
            <w:t xml:space="preserve"> </w:t>
          </w:r>
          <w:r>
            <w:t>прокат</w:t>
          </w:r>
          <w:r>
            <w:tab/>
            <w:t>35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r>
            <w:t>Отливки из</w:t>
          </w:r>
          <w:r>
            <w:rPr>
              <w:spacing w:val="-4"/>
            </w:rPr>
            <w:t xml:space="preserve"> </w:t>
          </w:r>
          <w:r>
            <w:t>металлов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сплавов</w:t>
          </w:r>
          <w:r>
            <w:tab/>
            <w:t>43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3"/>
          </w:pPr>
          <w:r>
            <w:t>Поковки</w:t>
          </w:r>
          <w:r>
            <w:rPr>
              <w:spacing w:val="-1"/>
            </w:rPr>
            <w:t xml:space="preserve"> </w:t>
          </w:r>
          <w:r>
            <w:t>стальные</w:t>
          </w:r>
          <w:r>
            <w:rPr>
              <w:spacing w:val="-7"/>
            </w:rPr>
            <w:t xml:space="preserve"> </w:t>
          </w:r>
          <w:r>
            <w:t>штампованные</w:t>
          </w:r>
          <w:r>
            <w:tab/>
            <w:t>48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line="242" w:lineRule="auto"/>
            <w:ind w:right="202"/>
          </w:pPr>
          <w:r>
            <w:t>Пример</w:t>
          </w:r>
          <w:r>
            <w:rPr>
              <w:spacing w:val="7"/>
            </w:rPr>
            <w:t xml:space="preserve"> </w:t>
          </w:r>
          <w:r>
            <w:t>расчета</w:t>
          </w:r>
          <w:r>
            <w:rPr>
              <w:spacing w:val="6"/>
            </w:rPr>
            <w:t xml:space="preserve"> </w:t>
          </w:r>
          <w:r>
            <w:t>допусков</w:t>
          </w:r>
          <w:r>
            <w:rPr>
              <w:spacing w:val="9"/>
            </w:rPr>
            <w:t xml:space="preserve"> </w:t>
          </w:r>
          <w:r>
            <w:t>и</w:t>
          </w:r>
          <w:r>
            <w:rPr>
              <w:spacing w:val="3"/>
            </w:rPr>
            <w:t xml:space="preserve"> </w:t>
          </w:r>
          <w:r>
            <w:t>припусков</w:t>
          </w:r>
          <w:r>
            <w:rPr>
              <w:spacing w:val="9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поковки</w:t>
          </w:r>
          <w:r>
            <w:rPr>
              <w:spacing w:val="9"/>
            </w:rPr>
            <w:t xml:space="preserve"> </w:t>
          </w:r>
          <w:r>
            <w:t>(заготовки)</w:t>
          </w:r>
          <w:r>
            <w:rPr>
              <w:spacing w:val="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составление</w:t>
          </w:r>
          <w:r>
            <w:rPr>
              <w:spacing w:val="-6"/>
            </w:rPr>
            <w:t xml:space="preserve"> </w:t>
          </w:r>
          <w:r>
            <w:t>чертежа</w:t>
          </w:r>
          <w:r>
            <w:rPr>
              <w:spacing w:val="-1"/>
            </w:rPr>
            <w:t xml:space="preserve"> </w:t>
          </w:r>
          <w:r>
            <w:t>заготовки</w:t>
          </w:r>
          <w:r>
            <w:tab/>
          </w:r>
          <w:r>
            <w:rPr>
              <w:spacing w:val="-1"/>
            </w:rPr>
            <w:t>50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line="271" w:lineRule="exact"/>
          </w:pPr>
          <w:r>
            <w:t>Поковки,</w:t>
          </w:r>
          <w:r>
            <w:rPr>
              <w:spacing w:val="-5"/>
            </w:rPr>
            <w:t xml:space="preserve"> </w:t>
          </w:r>
          <w:r>
            <w:t>изготавливаемые</w:t>
          </w:r>
          <w:r>
            <w:rPr>
              <w:spacing w:val="-8"/>
            </w:rPr>
            <w:t xml:space="preserve"> </w:t>
          </w:r>
          <w:r>
            <w:t>свободной</w:t>
          </w:r>
          <w:r>
            <w:rPr>
              <w:spacing w:val="-1"/>
            </w:rPr>
            <w:t xml:space="preserve"> </w:t>
          </w:r>
          <w:r>
            <w:t>ковкой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прессах</w:t>
          </w:r>
          <w:r>
            <w:tab/>
            <w:t>60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1"/>
          </w:pPr>
          <w:r>
            <w:t>Поковки,</w:t>
          </w:r>
          <w:r>
            <w:rPr>
              <w:spacing w:val="-5"/>
            </w:rPr>
            <w:t xml:space="preserve"> </w:t>
          </w:r>
          <w:r>
            <w:t>изготавливаемые</w:t>
          </w:r>
          <w:r>
            <w:rPr>
              <w:spacing w:val="-7"/>
            </w:rPr>
            <w:t xml:space="preserve"> </w:t>
          </w:r>
          <w:r>
            <w:t>свободной</w:t>
          </w:r>
          <w:r>
            <w:rPr>
              <w:spacing w:val="-1"/>
            </w:rPr>
            <w:t xml:space="preserve"> </w:t>
          </w:r>
          <w:r>
            <w:t>ковкой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молотах</w:t>
          </w:r>
          <w:r>
            <w:tab/>
            <w:t>60</w:t>
          </w:r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76"/>
              <w:tab w:val="left" w:pos="1277"/>
              <w:tab w:val="left" w:leader="dot" w:pos="8899"/>
            </w:tabs>
            <w:ind w:left="1276" w:hanging="1141"/>
            <w:jc w:val="left"/>
          </w:pPr>
          <w:hyperlink w:anchor="_TOC_250027" w:history="1">
            <w:r>
              <w:t>Выбор</w:t>
            </w:r>
            <w:r>
              <w:rPr>
                <w:spacing w:val="-7"/>
              </w:rPr>
              <w:t xml:space="preserve"> </w:t>
            </w:r>
            <w:r>
              <w:t>технологических</w:t>
            </w:r>
            <w:r>
              <w:rPr>
                <w:spacing w:val="-6"/>
              </w:rPr>
              <w:t xml:space="preserve"> </w:t>
            </w:r>
            <w:r>
              <w:t>баз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схем</w:t>
            </w:r>
            <w:r>
              <w:rPr>
                <w:spacing w:val="-1"/>
              </w:rPr>
              <w:t xml:space="preserve"> </w:t>
            </w:r>
            <w:r>
              <w:t>установки заготовок</w:t>
            </w:r>
            <w:r>
              <w:tab/>
              <w:t>62</w:t>
            </w:r>
          </w:hyperlink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76"/>
              <w:tab w:val="left" w:pos="1277"/>
              <w:tab w:val="left" w:leader="dot" w:pos="8899"/>
            </w:tabs>
            <w:spacing w:before="3" w:after="20" w:line="240" w:lineRule="auto"/>
            <w:ind w:left="1276" w:hanging="1141"/>
            <w:jc w:val="left"/>
          </w:pPr>
          <w:hyperlink w:anchor="_TOC_250026" w:history="1">
            <w:r>
              <w:t>Выбор</w:t>
            </w:r>
            <w:r>
              <w:rPr>
                <w:spacing w:val="-5"/>
              </w:rPr>
              <w:t xml:space="preserve"> </w:t>
            </w:r>
            <w:r>
              <w:t>способов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  <w:r>
              <w:rPr>
                <w:spacing w:val="-3"/>
              </w:rPr>
              <w:t xml:space="preserve"> </w:t>
            </w:r>
            <w:r>
              <w:t>поверхностей</w:t>
            </w:r>
            <w:r>
              <w:rPr>
                <w:spacing w:val="-4"/>
              </w:rPr>
              <w:t xml:space="preserve"> </w:t>
            </w:r>
            <w:r>
              <w:t>заготовки</w:t>
            </w:r>
            <w:r>
              <w:tab/>
              <w:t>68</w:t>
            </w:r>
          </w:hyperlink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pos="2204"/>
              <w:tab w:val="left" w:leader="dot" w:pos="8899"/>
            </w:tabs>
            <w:spacing w:before="84" w:line="242" w:lineRule="auto"/>
            <w:ind w:right="143"/>
            <w:jc w:val="left"/>
          </w:pPr>
          <w:hyperlink w:anchor="_TOC_250025" w:history="1">
            <w:r>
              <w:t>Выбор</w:t>
            </w:r>
            <w:r>
              <w:tab/>
              <w:t>технологического</w:t>
            </w:r>
            <w:r>
              <w:rPr>
                <w:spacing w:val="2"/>
              </w:rPr>
              <w:t xml:space="preserve"> </w:t>
            </w:r>
            <w:r>
              <w:t>оборудования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r>
              <w:t>средств</w:t>
            </w:r>
            <w:r>
              <w:rPr>
                <w:spacing w:val="4"/>
              </w:rPr>
              <w:t xml:space="preserve"> </w:t>
            </w:r>
            <w:r>
              <w:t>технологического</w:t>
            </w:r>
            <w:r>
              <w:rPr>
                <w:spacing w:val="-57"/>
              </w:rPr>
              <w:t xml:space="preserve"> </w:t>
            </w:r>
            <w:r>
              <w:t>оснащения</w:t>
            </w:r>
            <w:r>
              <w:tab/>
              <w:t>74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904"/>
            </w:tabs>
            <w:spacing w:line="271" w:lineRule="exact"/>
          </w:pPr>
          <w:r>
            <w:t>Технологическое</w:t>
          </w:r>
          <w:r>
            <w:rPr>
              <w:spacing w:val="-9"/>
            </w:rPr>
            <w:t xml:space="preserve"> </w:t>
          </w:r>
          <w:r>
            <w:t>оборудование</w:t>
          </w:r>
          <w:r>
            <w:rPr>
              <w:spacing w:val="-3"/>
            </w:rPr>
            <w:t xml:space="preserve"> </w:t>
          </w:r>
          <w:r>
            <w:t>(металлорежущие</w:t>
          </w:r>
          <w:r>
            <w:rPr>
              <w:spacing w:val="-3"/>
            </w:rPr>
            <w:t xml:space="preserve"> </w:t>
          </w:r>
          <w:r>
            <w:t>станки)</w:t>
          </w:r>
          <w:r>
            <w:tab/>
            <w:t>73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2"/>
          </w:pPr>
          <w:hyperlink w:anchor="_TOC_250024" w:history="1">
            <w:r>
              <w:t>Технологическая</w:t>
            </w:r>
            <w:r>
              <w:rPr>
                <w:spacing w:val="-6"/>
              </w:rPr>
              <w:t xml:space="preserve"> </w:t>
            </w:r>
            <w:r>
              <w:t>оснастка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приспособления</w:t>
            </w:r>
            <w:r>
              <w:tab/>
              <w:t>75</w:t>
            </w:r>
          </w:hyperlink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r>
            <w:t>Приспособления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-6"/>
            </w:rPr>
            <w:t xml:space="preserve"> </w:t>
          </w:r>
          <w:r>
            <w:t>токарных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шлифовальных</w:t>
          </w:r>
          <w:r>
            <w:rPr>
              <w:spacing w:val="-6"/>
            </w:rPr>
            <w:t xml:space="preserve"> </w:t>
          </w:r>
          <w:r>
            <w:t>работ</w:t>
          </w:r>
          <w:r>
            <w:tab/>
            <w:t>75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3"/>
          </w:pPr>
          <w:r>
            <w:t>Приспособления</w:t>
          </w:r>
          <w:r>
            <w:rPr>
              <w:spacing w:val="-1"/>
            </w:rPr>
            <w:t xml:space="preserve"> </w:t>
          </w:r>
          <w:r>
            <w:t>для</w:t>
          </w:r>
          <w:r>
            <w:rPr>
              <w:spacing w:val="-5"/>
            </w:rPr>
            <w:t xml:space="preserve"> </w:t>
          </w:r>
          <w:r>
            <w:t>фрезерных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сверлильных</w:t>
          </w:r>
          <w:r>
            <w:rPr>
              <w:spacing w:val="-5"/>
            </w:rPr>
            <w:t xml:space="preserve"> </w:t>
          </w:r>
          <w:r>
            <w:t>работ</w:t>
          </w:r>
          <w:r>
            <w:tab/>
            <w:t>76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23" w:history="1">
            <w:r>
              <w:t>Режущий</w:t>
            </w:r>
            <w:r>
              <w:rPr>
                <w:spacing w:val="-2"/>
              </w:rPr>
              <w:t xml:space="preserve"> </w:t>
            </w:r>
            <w:r>
              <w:t>инструмент</w:t>
            </w:r>
            <w:r>
              <w:tab/>
              <w:t>78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2"/>
          </w:pPr>
          <w:hyperlink w:anchor="_TOC_250022" w:history="1">
            <w:r>
              <w:t>Вспомогательный</w:t>
            </w:r>
            <w:r>
              <w:rPr>
                <w:spacing w:val="-3"/>
              </w:rPr>
              <w:t xml:space="preserve"> </w:t>
            </w:r>
            <w:r>
              <w:t>инструмент</w:t>
            </w:r>
            <w:r>
              <w:tab/>
              <w:t>78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21" w:history="1"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tab/>
              <w:t>79</w:t>
            </w:r>
          </w:hyperlink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2"/>
            <w:jc w:val="left"/>
          </w:pPr>
          <w:hyperlink w:anchor="_TOC_250020" w:history="1">
            <w:r>
              <w:t>Разработка</w:t>
            </w:r>
            <w:r>
              <w:rPr>
                <w:spacing w:val="-5"/>
              </w:rPr>
              <w:t xml:space="preserve"> </w:t>
            </w:r>
            <w:r>
              <w:t>технологического процесса</w:t>
            </w:r>
            <w:r>
              <w:tab/>
              <w:t>79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hyperlink w:anchor="_TOC_250019" w:history="1">
            <w:r>
              <w:t>Типовые</w:t>
            </w:r>
            <w:r>
              <w:rPr>
                <w:spacing w:val="-3"/>
              </w:rPr>
              <w:t xml:space="preserve"> </w:t>
            </w:r>
            <w:r>
              <w:t>технологические</w:t>
            </w:r>
            <w:r>
              <w:rPr>
                <w:spacing w:val="-3"/>
              </w:rPr>
              <w:t xml:space="preserve"> </w:t>
            </w:r>
            <w:r>
              <w:t>процессы</w:t>
            </w:r>
            <w:r>
              <w:tab/>
              <w:t>79</w:t>
            </w:r>
          </w:hyperlink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3"/>
          </w:pPr>
          <w:r>
            <w:t>Типовой</w:t>
          </w:r>
          <w:r>
            <w:rPr>
              <w:spacing w:val="-2"/>
            </w:rPr>
            <w:t xml:space="preserve"> </w:t>
          </w:r>
          <w:r>
            <w:t>технологический</w:t>
          </w:r>
          <w:r>
            <w:rPr>
              <w:spacing w:val="-6"/>
            </w:rPr>
            <w:t xml:space="preserve"> </w:t>
          </w:r>
          <w:r>
            <w:t>процесс</w:t>
          </w:r>
          <w:r>
            <w:rPr>
              <w:spacing w:val="-4"/>
            </w:rPr>
            <w:t xml:space="preserve"> </w:t>
          </w:r>
          <w:r>
            <w:t>изготовления</w:t>
          </w:r>
          <w:r>
            <w:rPr>
              <w:spacing w:val="-2"/>
            </w:rPr>
            <w:t xml:space="preserve"> </w:t>
          </w:r>
          <w:r>
            <w:t>валов</w:t>
          </w:r>
          <w:r>
            <w:tab/>
            <w:t>80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</w:pPr>
          <w:r>
            <w:t>Типовой</w:t>
          </w:r>
          <w:r>
            <w:rPr>
              <w:spacing w:val="-3"/>
            </w:rPr>
            <w:t xml:space="preserve"> </w:t>
          </w:r>
          <w:r>
            <w:t>технологический</w:t>
          </w:r>
          <w:r>
            <w:rPr>
              <w:spacing w:val="-7"/>
            </w:rPr>
            <w:t xml:space="preserve"> </w:t>
          </w:r>
          <w:r>
            <w:t>процесс</w:t>
          </w:r>
          <w:r>
            <w:rPr>
              <w:spacing w:val="-4"/>
            </w:rPr>
            <w:t xml:space="preserve"> </w:t>
          </w:r>
          <w:r>
            <w:t>изготовления</w:t>
          </w:r>
          <w:r>
            <w:rPr>
              <w:spacing w:val="-3"/>
            </w:rPr>
            <w:t xml:space="preserve"> </w:t>
          </w:r>
          <w:r>
            <w:t>втулок</w:t>
          </w:r>
          <w:r>
            <w:tab/>
            <w:t>87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</w:tabs>
            <w:spacing w:before="3"/>
          </w:pPr>
          <w:r>
            <w:t>Типовой</w:t>
          </w:r>
          <w:r>
            <w:rPr>
              <w:spacing w:val="-2"/>
            </w:rPr>
            <w:t xml:space="preserve"> </w:t>
          </w:r>
          <w:r>
            <w:t>технологический</w:t>
          </w:r>
          <w:r>
            <w:rPr>
              <w:spacing w:val="-7"/>
            </w:rPr>
            <w:t xml:space="preserve"> </w:t>
          </w:r>
          <w:r>
            <w:t>процесс</w:t>
          </w:r>
          <w:r>
            <w:rPr>
              <w:spacing w:val="-4"/>
            </w:rPr>
            <w:t xml:space="preserve"> </w:t>
          </w:r>
          <w:r>
            <w:t>изготовления</w:t>
          </w:r>
          <w:r>
            <w:rPr>
              <w:spacing w:val="-3"/>
            </w:rPr>
            <w:t xml:space="preserve"> </w:t>
          </w:r>
          <w:r>
            <w:t>шкивов,</w:t>
          </w:r>
          <w:r>
            <w:rPr>
              <w:spacing w:val="-5"/>
            </w:rPr>
            <w:t xml:space="preserve"> </w:t>
          </w:r>
          <w:r>
            <w:t>дисков</w:t>
          </w:r>
          <w:r>
            <w:rPr>
              <w:spacing w:val="-2"/>
            </w:rPr>
            <w:t xml:space="preserve"> </w:t>
          </w:r>
          <w:r>
            <w:t>и</w:t>
          </w:r>
        </w:p>
        <w:p w:rsidR="00A37D38" w:rsidRDefault="003001F7">
          <w:pPr>
            <w:pStyle w:val="4"/>
            <w:tabs>
              <w:tab w:val="left" w:leader="dot" w:pos="8899"/>
            </w:tabs>
          </w:pPr>
          <w:r>
            <w:t>фланцев</w:t>
          </w:r>
          <w:r>
            <w:tab/>
            <w:t>90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899"/>
            </w:tabs>
            <w:spacing w:before="2"/>
          </w:pPr>
          <w:r>
            <w:t>Типовой</w:t>
          </w:r>
          <w:r>
            <w:rPr>
              <w:spacing w:val="-3"/>
            </w:rPr>
            <w:t xml:space="preserve"> </w:t>
          </w:r>
          <w:r>
            <w:t>технологический</w:t>
          </w:r>
          <w:r>
            <w:rPr>
              <w:spacing w:val="-6"/>
            </w:rPr>
            <w:t xml:space="preserve"> </w:t>
          </w:r>
          <w:r>
            <w:t>процесс</w:t>
          </w:r>
          <w:r>
            <w:rPr>
              <w:spacing w:val="-4"/>
            </w:rPr>
            <w:t xml:space="preserve"> </w:t>
          </w:r>
          <w:r>
            <w:t>изготовления</w:t>
          </w:r>
          <w:r>
            <w:rPr>
              <w:spacing w:val="-3"/>
            </w:rPr>
            <w:t xml:space="preserve"> </w:t>
          </w:r>
          <w:r>
            <w:t>зубчатых</w:t>
          </w:r>
          <w:r>
            <w:rPr>
              <w:spacing w:val="-7"/>
            </w:rPr>
            <w:t xml:space="preserve"> </w:t>
          </w:r>
          <w:r>
            <w:t>колес</w:t>
          </w:r>
          <w:r>
            <w:tab/>
            <w:t>93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</w:pPr>
          <w:r>
            <w:t>Типовой</w:t>
          </w:r>
          <w:r>
            <w:rPr>
              <w:spacing w:val="-2"/>
            </w:rPr>
            <w:t xml:space="preserve"> </w:t>
          </w:r>
          <w:r>
            <w:t>технологический</w:t>
          </w:r>
          <w:r>
            <w:rPr>
              <w:spacing w:val="-6"/>
            </w:rPr>
            <w:t xml:space="preserve"> </w:t>
          </w:r>
          <w:r>
            <w:t>процесс</w:t>
          </w:r>
          <w:r>
            <w:rPr>
              <w:spacing w:val="-3"/>
            </w:rPr>
            <w:t xml:space="preserve"> </w:t>
          </w:r>
          <w:r>
            <w:t>изготовления</w:t>
          </w:r>
          <w:r>
            <w:rPr>
              <w:spacing w:val="-3"/>
            </w:rPr>
            <w:t xml:space="preserve"> </w:t>
          </w:r>
          <w:r>
            <w:t>рычагов</w:t>
          </w:r>
          <w:r>
            <w:tab/>
            <w:t>109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3"/>
          </w:pPr>
          <w:hyperlink w:anchor="_TOC_250018" w:history="1">
            <w:r>
              <w:t>Разработка</w:t>
            </w:r>
            <w:r>
              <w:rPr>
                <w:spacing w:val="-5"/>
              </w:rPr>
              <w:t xml:space="preserve"> </w:t>
            </w:r>
            <w:r>
              <w:t>маршрута</w:t>
            </w:r>
            <w:r>
              <w:rPr>
                <w:spacing w:val="-4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tab/>
              <w:t>110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</w:pPr>
          <w:hyperlink w:anchor="_TOC_250017" w:history="1"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технологических</w:t>
            </w:r>
            <w:r>
              <w:rPr>
                <w:spacing w:val="-6"/>
              </w:rPr>
              <w:t xml:space="preserve"> </w:t>
            </w:r>
            <w:r>
              <w:t>опера</w:t>
            </w:r>
            <w:r>
              <w:t>ций</w:t>
            </w:r>
            <w:r>
              <w:tab/>
              <w:t>112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5" w:line="237" w:lineRule="auto"/>
            <w:ind w:right="139"/>
          </w:pPr>
          <w:hyperlink w:anchor="_TOC_250016" w:history="1">
            <w:r>
              <w:t>Пример</w:t>
            </w:r>
            <w:r>
              <w:rPr>
                <w:spacing w:val="42"/>
              </w:rPr>
              <w:t xml:space="preserve"> </w:t>
            </w:r>
            <w:r>
              <w:t>разработки</w:t>
            </w:r>
            <w:r>
              <w:rPr>
                <w:spacing w:val="44"/>
              </w:rPr>
              <w:t xml:space="preserve"> </w:t>
            </w:r>
            <w:r>
              <w:t>маршрутно-операционного</w:t>
            </w:r>
            <w:r>
              <w:rPr>
                <w:spacing w:val="47"/>
              </w:rPr>
              <w:t xml:space="preserve"> </w:t>
            </w:r>
            <w:r>
              <w:t>технологического</w:t>
            </w:r>
            <w:r>
              <w:rPr>
                <w:spacing w:val="47"/>
              </w:rPr>
              <w:t xml:space="preserve"> </w:t>
            </w:r>
            <w:r>
              <w:t>процесса</w:t>
            </w:r>
            <w:r>
              <w:rPr>
                <w:spacing w:val="-57"/>
              </w:rPr>
              <w:t xml:space="preserve"> </w:t>
            </w:r>
            <w:r>
              <w:t>изготовления</w:t>
            </w:r>
            <w:r>
              <w:rPr>
                <w:spacing w:val="-1"/>
              </w:rPr>
              <w:t xml:space="preserve"> </w:t>
            </w:r>
            <w:r>
              <w:t>детали</w:t>
            </w:r>
            <w:r>
              <w:tab/>
              <w:t>113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5" w:line="237" w:lineRule="auto"/>
            <w:ind w:right="202"/>
          </w:pPr>
          <w:hyperlink w:anchor="_TOC_250015" w:history="1">
            <w:r>
              <w:t>Примеры маршрутно-операционных технологических процессов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-2"/>
              </w:rPr>
              <w:t xml:space="preserve"> </w:t>
            </w:r>
            <w:r>
              <w:t>деталей</w:t>
            </w:r>
            <w:r>
              <w:tab/>
            </w:r>
            <w:r>
              <w:rPr>
                <w:spacing w:val="-1"/>
              </w:rPr>
              <w:t>125</w:t>
            </w:r>
          </w:hyperlink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4"/>
          </w:pPr>
          <w:r>
            <w:t>Технология</w:t>
          </w:r>
          <w:r>
            <w:rPr>
              <w:spacing w:val="-6"/>
            </w:rPr>
            <w:t xml:space="preserve"> </w:t>
          </w:r>
          <w:r>
            <w:t>изготовления</w:t>
          </w:r>
          <w:r>
            <w:rPr>
              <w:spacing w:val="-5"/>
            </w:rPr>
            <w:t xml:space="preserve"> </w:t>
          </w:r>
          <w:r>
            <w:t>валов</w:t>
          </w:r>
          <w:r>
            <w:tab/>
            <w:t>125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</w:pPr>
          <w:r>
            <w:t>Технология</w:t>
          </w:r>
          <w:r>
            <w:rPr>
              <w:spacing w:val="-6"/>
            </w:rPr>
            <w:t xml:space="preserve"> </w:t>
          </w:r>
          <w:r>
            <w:t>изготовления</w:t>
          </w:r>
          <w:r>
            <w:rPr>
              <w:spacing w:val="-6"/>
            </w:rPr>
            <w:t xml:space="preserve"> </w:t>
          </w:r>
          <w:r>
            <w:t>втулок</w:t>
          </w:r>
          <w:r>
            <w:tab/>
            <w:t>133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2"/>
          </w:pPr>
          <w:r>
            <w:t>Технология</w:t>
          </w:r>
          <w:r>
            <w:rPr>
              <w:spacing w:val="-7"/>
            </w:rPr>
            <w:t xml:space="preserve"> </w:t>
          </w:r>
          <w:r>
            <w:t>изготовления</w:t>
          </w:r>
          <w:r>
            <w:rPr>
              <w:spacing w:val="-1"/>
            </w:rPr>
            <w:t xml:space="preserve"> </w:t>
          </w:r>
          <w:r>
            <w:t>дисков</w:t>
          </w:r>
          <w:r>
            <w:tab/>
            <w:t>134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</w:pPr>
          <w:r>
            <w:t>Технология</w:t>
          </w:r>
          <w:r>
            <w:rPr>
              <w:spacing w:val="-6"/>
            </w:rPr>
            <w:t xml:space="preserve"> </w:t>
          </w:r>
          <w:r>
            <w:t>изготовления</w:t>
          </w:r>
          <w:r>
            <w:rPr>
              <w:spacing w:val="-1"/>
            </w:rPr>
            <w:t xml:space="preserve"> </w:t>
          </w:r>
          <w:r>
            <w:t>фланцев</w:t>
          </w:r>
          <w:r>
            <w:tab/>
            <w:t>136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2"/>
          </w:pPr>
          <w:r>
            <w:t>Технология</w:t>
          </w:r>
          <w:r>
            <w:rPr>
              <w:spacing w:val="-6"/>
            </w:rPr>
            <w:t xml:space="preserve"> </w:t>
          </w:r>
          <w:r>
            <w:t>изготовления</w:t>
          </w:r>
          <w:r>
            <w:rPr>
              <w:spacing w:val="-2"/>
            </w:rPr>
            <w:t xml:space="preserve"> </w:t>
          </w:r>
          <w:r>
            <w:t>зубчатых</w:t>
          </w:r>
          <w:r>
            <w:rPr>
              <w:spacing w:val="-5"/>
            </w:rPr>
            <w:t xml:space="preserve"> </w:t>
          </w:r>
          <w:r>
            <w:t>колес</w:t>
          </w:r>
          <w:r>
            <w:tab/>
            <w:t>137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</w:pPr>
          <w:r>
            <w:t>Технология</w:t>
          </w:r>
          <w:r>
            <w:rPr>
              <w:spacing w:val="-6"/>
            </w:rPr>
            <w:t xml:space="preserve"> </w:t>
          </w:r>
          <w:r>
            <w:t>изготовления</w:t>
          </w:r>
          <w:r>
            <w:rPr>
              <w:spacing w:val="-2"/>
            </w:rPr>
            <w:t xml:space="preserve"> </w:t>
          </w:r>
          <w:r>
            <w:t>рычагов</w:t>
          </w:r>
          <w:r>
            <w:tab/>
            <w:t>143</w:t>
          </w:r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3"/>
            <w:jc w:val="left"/>
          </w:pPr>
          <w:hyperlink w:anchor="_TOC_250014" w:history="1">
            <w:r>
              <w:t>Расчет</w:t>
            </w:r>
            <w:r>
              <w:rPr>
                <w:spacing w:val="-2"/>
              </w:rPr>
              <w:t xml:space="preserve"> </w:t>
            </w:r>
            <w:r>
              <w:t>припусков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межоперационных</w:t>
            </w:r>
            <w:r>
              <w:rPr>
                <w:spacing w:val="-7"/>
              </w:rPr>
              <w:t xml:space="preserve"> </w:t>
            </w:r>
            <w:r>
              <w:t>размеров</w:t>
            </w:r>
            <w:r>
              <w:tab/>
              <w:t>146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</w:pPr>
          <w:hyperlink w:anchor="_TOC_250013" w:history="1">
            <w:r>
              <w:t>Расчет межоперационных</w:t>
            </w:r>
            <w:r>
              <w:rPr>
                <w:spacing w:val="-5"/>
              </w:rPr>
              <w:t xml:space="preserve"> </w:t>
            </w:r>
            <w:r>
              <w:t>размеров</w:t>
            </w:r>
            <w:r>
              <w:tab/>
              <w:t>152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pos="3332"/>
              <w:tab w:val="left" w:leader="dot" w:pos="8779"/>
            </w:tabs>
            <w:spacing w:before="5" w:line="237" w:lineRule="auto"/>
            <w:ind w:right="131"/>
          </w:pPr>
          <w:r>
            <w:t xml:space="preserve">Порядок  </w:t>
          </w:r>
          <w:r>
            <w:rPr>
              <w:spacing w:val="19"/>
            </w:rPr>
            <w:t xml:space="preserve"> </w:t>
          </w:r>
          <w:r>
            <w:t>расчета</w:t>
          </w:r>
          <w:r>
            <w:tab/>
            <w:t>припусков</w:t>
          </w:r>
          <w:r>
            <w:rPr>
              <w:spacing w:val="25"/>
            </w:rPr>
            <w:t xml:space="preserve"> </w:t>
          </w:r>
          <w:r>
            <w:t>и</w:t>
          </w:r>
          <w:r>
            <w:rPr>
              <w:spacing w:val="20"/>
            </w:rPr>
            <w:t xml:space="preserve"> </w:t>
          </w:r>
          <w:r>
            <w:t>межоперационных</w:t>
          </w:r>
          <w:r>
            <w:rPr>
              <w:spacing w:val="19"/>
            </w:rPr>
            <w:t xml:space="preserve"> </w:t>
          </w:r>
          <w:r>
            <w:t>размеров</w:t>
          </w:r>
          <w:r>
            <w:rPr>
              <w:spacing w:val="21"/>
            </w:rPr>
            <w:t xml:space="preserve"> </w:t>
          </w:r>
          <w:r>
            <w:t>расчетно-</w:t>
          </w:r>
          <w:r>
            <w:rPr>
              <w:spacing w:val="-57"/>
            </w:rPr>
            <w:t xml:space="preserve"> </w:t>
          </w:r>
          <w:r>
            <w:t>аналитическим</w:t>
          </w:r>
          <w:r>
            <w:rPr>
              <w:spacing w:val="-1"/>
            </w:rPr>
            <w:t xml:space="preserve"> </w:t>
          </w:r>
          <w:r>
            <w:t>методом</w:t>
          </w:r>
          <w:r>
            <w:tab/>
            <w:t>152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5" w:line="237" w:lineRule="auto"/>
            <w:ind w:right="202"/>
          </w:pPr>
          <w:hyperlink w:anchor="_TOC_250012" w:history="1">
            <w:r>
              <w:t>Пример расчета припусков, межоперационных размеров и размеров</w:t>
            </w:r>
            <w:r>
              <w:rPr>
                <w:spacing w:val="1"/>
              </w:rPr>
              <w:t xml:space="preserve"> </w:t>
            </w:r>
            <w:r>
              <w:t>заготовки</w:t>
            </w:r>
            <w:r>
              <w:tab/>
            </w:r>
            <w:r>
              <w:rPr>
                <w:spacing w:val="-1"/>
              </w:rPr>
              <w:t>153</w:t>
            </w:r>
          </w:hyperlink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3"/>
            <w:jc w:val="left"/>
          </w:pPr>
          <w:hyperlink w:anchor="_TOC_250011" w:history="1">
            <w:r>
              <w:t>Выбор и</w:t>
            </w:r>
            <w:r>
              <w:rPr>
                <w:spacing w:val="-4"/>
              </w:rPr>
              <w:t xml:space="preserve"> </w:t>
            </w:r>
            <w:r>
              <w:t>расчет</w:t>
            </w:r>
            <w:r>
              <w:rPr>
                <w:spacing w:val="1"/>
              </w:rPr>
              <w:t xml:space="preserve"> </w:t>
            </w:r>
            <w:r>
              <w:t>режимов</w:t>
            </w:r>
            <w:r>
              <w:rPr>
                <w:spacing w:val="-3"/>
              </w:rPr>
              <w:t xml:space="preserve"> </w:t>
            </w:r>
            <w:r>
              <w:t>резания</w:t>
            </w:r>
            <w:r>
              <w:tab/>
              <w:t>157</w:t>
            </w:r>
          </w:hyperlink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jc w:val="left"/>
          </w:pPr>
          <w:hyperlink w:anchor="_TOC_250010" w:history="1">
            <w:r>
              <w:t>Нормирование</w:t>
            </w:r>
            <w:r>
              <w:rPr>
                <w:spacing w:val="-8"/>
              </w:rPr>
              <w:t xml:space="preserve"> </w:t>
            </w:r>
            <w:r>
              <w:t>технологического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  <w:r>
              <w:tab/>
              <w:t>158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3"/>
          </w:pPr>
          <w:r>
            <w:t>Определение</w:t>
          </w:r>
          <w:r>
            <w:rPr>
              <w:spacing w:val="-3"/>
            </w:rPr>
            <w:t xml:space="preserve"> </w:t>
          </w:r>
          <w:r>
            <w:t>основного</w:t>
          </w:r>
          <w:r>
            <w:rPr>
              <w:spacing w:val="-2"/>
            </w:rPr>
            <w:t xml:space="preserve"> </w:t>
          </w:r>
          <w:r>
            <w:t>(технологического)</w:t>
          </w:r>
          <w:r>
            <w:rPr>
              <w:spacing w:val="-5"/>
            </w:rPr>
            <w:t xml:space="preserve"> </w:t>
          </w:r>
          <w:r>
            <w:t>времени</w:t>
          </w:r>
          <w:r>
            <w:rPr>
              <w:spacing w:val="-6"/>
            </w:rPr>
            <w:t xml:space="preserve"> </w:t>
          </w:r>
          <w:r>
            <w:t>обработки</w:t>
          </w:r>
          <w:r>
            <w:tab/>
            <w:t>158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</w:pPr>
          <w:hyperlink w:anchor="_TOC_250009" w:history="1">
            <w:r>
              <w:t>Нормативы</w:t>
            </w:r>
            <w:r>
              <w:rPr>
                <w:spacing w:val="-4"/>
              </w:rPr>
              <w:t xml:space="preserve"> </w:t>
            </w:r>
            <w:r>
              <w:t>вспомогательного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  <w:r>
              <w:tab/>
              <w:t>187</w:t>
            </w:r>
          </w:hyperlink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3"/>
          </w:pPr>
          <w:hyperlink w:anchor="_TOC_250008" w:history="1">
            <w:r>
              <w:t>Нормативы</w:t>
            </w:r>
            <w:r>
              <w:rPr>
                <w:spacing w:val="-4"/>
              </w:rPr>
              <w:t xml:space="preserve"> </w:t>
            </w:r>
            <w:r>
              <w:t>вспомогательного времени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установку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снятие</w:t>
            </w:r>
            <w:r>
              <w:rPr>
                <w:spacing w:val="-1"/>
              </w:rPr>
              <w:t xml:space="preserve"> </w:t>
            </w:r>
            <w:r>
              <w:t>детали</w:t>
            </w:r>
            <w:r>
              <w:tab/>
              <w:t>187</w:t>
            </w:r>
          </w:hyperlink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line="242" w:lineRule="auto"/>
            <w:ind w:right="202"/>
          </w:pPr>
          <w:r>
            <w:t>Нормативы вспомогательного времени, связанного с переходом или</w:t>
          </w:r>
          <w:r>
            <w:rPr>
              <w:spacing w:val="1"/>
            </w:rPr>
            <w:t xml:space="preserve"> </w:t>
          </w:r>
          <w:r>
            <w:t>о</w:t>
          </w:r>
          <w:r>
            <w:t>бработкой</w:t>
          </w:r>
          <w:r>
            <w:rPr>
              <w:spacing w:val="-4"/>
            </w:rPr>
            <w:t xml:space="preserve"> </w:t>
          </w:r>
          <w:r>
            <w:t>поверхности</w:t>
          </w:r>
          <w:r>
            <w:tab/>
          </w:r>
          <w:r>
            <w:rPr>
              <w:spacing w:val="-1"/>
            </w:rPr>
            <w:t>190</w:t>
          </w:r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line="271" w:lineRule="exact"/>
          </w:pPr>
          <w:hyperlink w:anchor="_TOC_250007" w:history="1">
            <w:r>
              <w:t>Нормативы</w:t>
            </w:r>
            <w:r>
              <w:rPr>
                <w:spacing w:val="-5"/>
              </w:rPr>
              <w:t xml:space="preserve"> </w:t>
            </w:r>
            <w:r>
              <w:t>вспомогательного</w:t>
            </w:r>
            <w:r>
              <w:rPr>
                <w:spacing w:val="-2"/>
              </w:rPr>
              <w:t xml:space="preserve"> </w:t>
            </w:r>
            <w:r>
              <w:t>времени, связанного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операцией</w:t>
            </w:r>
            <w:r>
              <w:tab/>
              <w:t>190</w:t>
            </w:r>
          </w:hyperlink>
        </w:p>
        <w:p w:rsidR="00A37D38" w:rsidRDefault="003001F7">
          <w:pPr>
            <w:pStyle w:val="10"/>
            <w:numPr>
              <w:ilvl w:val="3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4" w:line="237" w:lineRule="auto"/>
            <w:ind w:right="202"/>
          </w:pPr>
          <w:hyperlink w:anchor="_TOC_250006" w:history="1">
            <w:r>
              <w:t>Нормативы вспомогательного времени на контрольные измерения</w:t>
            </w:r>
            <w:r>
              <w:rPr>
                <w:spacing w:val="1"/>
              </w:rPr>
              <w:t xml:space="preserve"> </w:t>
            </w:r>
            <w:r>
              <w:t>обработанной</w:t>
            </w:r>
            <w:r>
              <w:rPr>
                <w:spacing w:val="-1"/>
              </w:rPr>
              <w:t xml:space="preserve"> </w:t>
            </w:r>
            <w:r>
              <w:t>поверхности</w:t>
            </w:r>
            <w:r>
              <w:tab/>
            </w:r>
            <w:r>
              <w:rPr>
                <w:spacing w:val="-1"/>
              </w:rPr>
              <w:t>195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5" w:line="237" w:lineRule="auto"/>
            <w:ind w:right="145"/>
          </w:pPr>
          <w:r>
            <w:t>Нормативы</w:t>
          </w:r>
          <w:r>
            <w:rPr>
              <w:spacing w:val="19"/>
            </w:rPr>
            <w:t xml:space="preserve"> </w:t>
          </w:r>
          <w:r>
            <w:t>времени</w:t>
          </w:r>
          <w:r>
            <w:rPr>
              <w:spacing w:val="18"/>
            </w:rPr>
            <w:t xml:space="preserve"> </w:t>
          </w:r>
          <w:r>
            <w:t>на</w:t>
          </w:r>
          <w:r>
            <w:rPr>
              <w:spacing w:val="17"/>
            </w:rPr>
            <w:t xml:space="preserve"> </w:t>
          </w:r>
          <w:r>
            <w:t>обслуживание</w:t>
          </w:r>
          <w:r>
            <w:rPr>
              <w:spacing w:val="17"/>
            </w:rPr>
            <w:t xml:space="preserve"> </w:t>
          </w:r>
          <w:r>
            <w:t>рабочего</w:t>
          </w:r>
          <w:r>
            <w:rPr>
              <w:spacing w:val="22"/>
            </w:rPr>
            <w:t xml:space="preserve"> </w:t>
          </w:r>
          <w:r>
            <w:t>места,</w:t>
          </w:r>
          <w:r>
            <w:rPr>
              <w:spacing w:val="15"/>
            </w:rPr>
            <w:t xml:space="preserve"> </w:t>
          </w:r>
          <w:r>
            <w:t>отдых</w:t>
          </w:r>
          <w:r>
            <w:rPr>
              <w:spacing w:val="13"/>
            </w:rPr>
            <w:t xml:space="preserve"> </w:t>
          </w:r>
          <w:r>
            <w:t>и</w:t>
          </w:r>
          <w:r>
            <w:rPr>
              <w:spacing w:val="18"/>
            </w:rPr>
            <w:t xml:space="preserve"> </w:t>
          </w:r>
          <w:r>
            <w:t>личные</w:t>
          </w:r>
          <w:r>
            <w:rPr>
              <w:spacing w:val="-57"/>
            </w:rPr>
            <w:t xml:space="preserve"> </w:t>
          </w:r>
          <w:r>
            <w:t>надобности</w:t>
          </w:r>
          <w:r>
            <w:tab/>
            <w:t>197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pos="2703"/>
              <w:tab w:val="left" w:leader="dot" w:pos="8779"/>
            </w:tabs>
            <w:spacing w:before="6" w:line="237" w:lineRule="auto"/>
            <w:ind w:right="130"/>
          </w:pPr>
          <w:hyperlink w:anchor="_TOC_250005" w:history="1">
            <w:r>
              <w:t>Нормативы</w:t>
            </w:r>
            <w:r>
              <w:tab/>
              <w:t>подготовительно-заключительного</w:t>
            </w:r>
            <w:r>
              <w:rPr>
                <w:spacing w:val="13"/>
              </w:rPr>
              <w:t xml:space="preserve"> </w:t>
            </w:r>
            <w:r>
              <w:t>времени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обработку</w:t>
            </w:r>
            <w:r>
              <w:rPr>
                <w:spacing w:val="-57"/>
              </w:rPr>
              <w:t xml:space="preserve"> </w:t>
            </w:r>
            <w:r>
              <w:t>партии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tab/>
              <w:t>197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spacing w:before="4" w:after="20" w:line="240" w:lineRule="auto"/>
          </w:pPr>
          <w:r>
            <w:t>Порядок</w:t>
          </w:r>
          <w:r>
            <w:rPr>
              <w:spacing w:val="-9"/>
            </w:rPr>
            <w:t xml:space="preserve"> </w:t>
          </w:r>
          <w:r>
            <w:t>нормирования</w:t>
          </w:r>
          <w:r>
            <w:rPr>
              <w:spacing w:val="-6"/>
            </w:rPr>
            <w:t xml:space="preserve"> </w:t>
          </w:r>
          <w:r>
            <w:t>технологического</w:t>
          </w:r>
          <w:r>
            <w:rPr>
              <w:spacing w:val="-2"/>
            </w:rPr>
            <w:t xml:space="preserve"> </w:t>
          </w:r>
          <w:r>
            <w:t>процесса</w:t>
          </w:r>
          <w:r>
            <w:tab/>
            <w:t>199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84"/>
            </w:tabs>
            <w:spacing w:before="84" w:line="240" w:lineRule="auto"/>
          </w:pPr>
          <w:hyperlink w:anchor="_TOC_250004" w:history="1">
            <w:r>
              <w:t>Пример</w:t>
            </w:r>
            <w:r>
              <w:rPr>
                <w:spacing w:val="-6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нормы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технологическую</w:t>
            </w:r>
            <w:r>
              <w:rPr>
                <w:spacing w:val="-4"/>
              </w:rPr>
              <w:t xml:space="preserve"> </w:t>
            </w:r>
            <w:r>
              <w:t>операцию</w:t>
            </w:r>
            <w:r>
              <w:tab/>
              <w:t>200</w:t>
            </w:r>
          </w:hyperlink>
        </w:p>
        <w:p w:rsidR="00A37D38" w:rsidRDefault="003001F7">
          <w:pPr>
            <w:pStyle w:val="2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ind w:hanging="1072"/>
            <w:jc w:val="left"/>
          </w:pPr>
          <w:hyperlink w:anchor="_TOC_250003" w:history="1"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квалификации работ</w:t>
            </w:r>
            <w:r>
              <w:tab/>
              <w:t>204</w:t>
            </w:r>
          </w:hyperlink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779"/>
            </w:tabs>
            <w:jc w:val="left"/>
          </w:pPr>
          <w:hyperlink w:anchor="_TOC_250002" w:history="1"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технологической</w:t>
            </w:r>
            <w:r>
              <w:rPr>
                <w:spacing w:val="-6"/>
              </w:rPr>
              <w:t xml:space="preserve"> </w:t>
            </w:r>
            <w:r>
              <w:t>документации</w:t>
            </w:r>
            <w:r>
              <w:tab/>
              <w:t>204</w:t>
            </w:r>
          </w:hyperlink>
        </w:p>
        <w:p w:rsidR="00A37D38" w:rsidRDefault="003001F7">
          <w:pPr>
            <w:pStyle w:val="10"/>
            <w:numPr>
              <w:ilvl w:val="1"/>
              <w:numId w:val="3"/>
            </w:numPr>
            <w:tabs>
              <w:tab w:val="left" w:pos="1269"/>
              <w:tab w:val="left" w:pos="1270"/>
              <w:tab w:val="left" w:leader="dot" w:pos="8784"/>
            </w:tabs>
            <w:spacing w:before="3" w:line="240" w:lineRule="auto"/>
            <w:ind w:right="140"/>
            <w:jc w:val="left"/>
          </w:pPr>
          <w:r>
            <w:rPr>
              <w:spacing w:val="-1"/>
            </w:rPr>
            <w:t>Основные</w:t>
          </w:r>
          <w:r>
            <w:rPr>
              <w:spacing w:val="63"/>
            </w:rPr>
            <w:t xml:space="preserve">    </w:t>
          </w:r>
          <w:r>
            <w:rPr>
              <w:spacing w:val="-1"/>
            </w:rPr>
            <w:t>технико-экономические</w:t>
          </w:r>
          <w:r>
            <w:rPr>
              <w:spacing w:val="65"/>
            </w:rPr>
            <w:t xml:space="preserve">    </w:t>
          </w:r>
          <w:r>
            <w:rPr>
              <w:spacing w:val="-1"/>
            </w:rPr>
            <w:t>показатели</w:t>
          </w:r>
          <w:r>
            <w:rPr>
              <w:spacing w:val="63"/>
            </w:rPr>
            <w:t xml:space="preserve">   </w:t>
          </w:r>
          <w:r>
            <w:rPr>
              <w:spacing w:val="64"/>
            </w:rPr>
            <w:t xml:space="preserve"> </w:t>
          </w:r>
          <w:r>
            <w:t>технологического</w:t>
          </w:r>
          <w:r>
            <w:rPr>
              <w:spacing w:val="-57"/>
            </w:rPr>
            <w:t xml:space="preserve"> </w:t>
          </w:r>
          <w:r>
            <w:t>процесса</w:t>
          </w:r>
          <w:r>
            <w:tab/>
            <w:t>208</w:t>
          </w:r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</w:pPr>
          <w:hyperlink w:anchor="_TOC_250001" w:history="1">
            <w:r>
              <w:t>Абсолютные</w:t>
            </w:r>
            <w:r>
              <w:rPr>
                <w:spacing w:val="-1"/>
              </w:rPr>
              <w:t xml:space="preserve"> </w:t>
            </w:r>
            <w:r>
              <w:t>показатели</w:t>
            </w:r>
            <w:r>
              <w:tab/>
              <w:t>208</w:t>
            </w:r>
          </w:hyperlink>
        </w:p>
        <w:p w:rsidR="00A37D38" w:rsidRDefault="003001F7">
          <w:pPr>
            <w:pStyle w:val="10"/>
            <w:numPr>
              <w:ilvl w:val="2"/>
              <w:numId w:val="3"/>
            </w:numPr>
            <w:tabs>
              <w:tab w:val="left" w:pos="1269"/>
              <w:tab w:val="left" w:pos="1270"/>
              <w:tab w:val="left" w:leader="dot" w:pos="8779"/>
            </w:tabs>
          </w:pPr>
          <w:hyperlink w:anchor="_TOC_250000" w:history="1">
            <w:r>
              <w:t>Относительные</w:t>
            </w:r>
            <w:r>
              <w:rPr>
                <w:spacing w:val="-7"/>
              </w:rPr>
              <w:t xml:space="preserve"> </w:t>
            </w:r>
            <w:r>
              <w:t>показатели</w:t>
            </w:r>
            <w:r>
              <w:tab/>
              <w:t>213</w:t>
            </w:r>
          </w:hyperlink>
        </w:p>
        <w:p w:rsidR="00A37D38" w:rsidRDefault="003001F7">
          <w:pPr>
            <w:pStyle w:val="10"/>
            <w:tabs>
              <w:tab w:val="left" w:leader="dot" w:pos="8779"/>
            </w:tabs>
            <w:spacing w:before="3"/>
            <w:ind w:left="136" w:firstLine="0"/>
          </w:pPr>
          <w:r>
            <w:t>Список</w:t>
          </w:r>
          <w:r>
            <w:rPr>
              <w:spacing w:val="-4"/>
            </w:rPr>
            <w:t xml:space="preserve"> </w:t>
          </w:r>
          <w:r>
            <w:t>использованных</w:t>
          </w:r>
          <w:r>
            <w:rPr>
              <w:spacing w:val="-7"/>
            </w:rPr>
            <w:t xml:space="preserve"> </w:t>
          </w:r>
          <w:r>
            <w:t>источников</w:t>
          </w:r>
          <w:r>
            <w:rPr>
              <w:spacing w:val="-5"/>
            </w:rPr>
            <w:t xml:space="preserve"> </w:t>
          </w:r>
          <w:r>
            <w:t>информации</w:t>
          </w:r>
          <w:r>
            <w:tab/>
            <w:t>215</w:t>
          </w:r>
        </w:p>
        <w:p w:rsidR="00A37D38" w:rsidRDefault="003001F7">
          <w:pPr>
            <w:pStyle w:val="10"/>
            <w:ind w:left="136" w:firstLine="0"/>
          </w:pPr>
          <w:r>
            <w:t>Приложения</w:t>
          </w:r>
        </w:p>
        <w:p w:rsidR="00A37D38" w:rsidRDefault="003001F7">
          <w:pPr>
            <w:pStyle w:val="10"/>
            <w:tabs>
              <w:tab w:val="left" w:leader="dot" w:pos="8779"/>
            </w:tabs>
            <w:spacing w:before="2"/>
            <w:ind w:left="136" w:firstLine="0"/>
          </w:pPr>
          <w:r>
            <w:t>Приложение</w:t>
          </w:r>
          <w:r>
            <w:rPr>
              <w:spacing w:val="-2"/>
            </w:rPr>
            <w:t xml:space="preserve"> </w:t>
          </w:r>
          <w:r>
            <w:t>А.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52"/>
            </w:rPr>
            <w:t xml:space="preserve"> </w:t>
          </w:r>
          <w:r>
            <w:t>типы</w:t>
          </w:r>
          <w:r>
            <w:rPr>
              <w:spacing w:val="-3"/>
            </w:rPr>
            <w:t xml:space="preserve"> </w:t>
          </w:r>
          <w:r>
            <w:t>станков</w:t>
          </w:r>
          <w:r>
            <w:tab/>
          </w:r>
          <w:r>
            <w:t>217</w:t>
          </w:r>
        </w:p>
        <w:p w:rsidR="00A37D38" w:rsidRDefault="003001F7">
          <w:pPr>
            <w:pStyle w:val="10"/>
            <w:tabs>
              <w:tab w:val="left" w:leader="dot" w:pos="8779"/>
            </w:tabs>
            <w:ind w:left="136" w:firstLine="0"/>
          </w:pPr>
          <w:r>
            <w:t>Приложение</w:t>
          </w:r>
          <w:r>
            <w:rPr>
              <w:spacing w:val="-6"/>
            </w:rPr>
            <w:t xml:space="preserve"> </w:t>
          </w:r>
          <w:r>
            <w:t>Б.</w:t>
          </w:r>
          <w:r>
            <w:rPr>
              <w:spacing w:val="-3"/>
            </w:rPr>
            <w:t xml:space="preserve"> </w:t>
          </w:r>
          <w:r>
            <w:t>Обрабатываемость</w:t>
          </w:r>
          <w:r>
            <w:rPr>
              <w:spacing w:val="-4"/>
            </w:rPr>
            <w:t xml:space="preserve"> </w:t>
          </w:r>
          <w:r>
            <w:t>материалов</w:t>
          </w:r>
          <w:r>
            <w:rPr>
              <w:spacing w:val="-7"/>
            </w:rPr>
            <w:t xml:space="preserve"> </w:t>
          </w:r>
          <w:r>
            <w:t>резанием</w:t>
          </w:r>
          <w:r>
            <w:tab/>
            <w:t>229</w:t>
          </w:r>
        </w:p>
        <w:p w:rsidR="00A37D38" w:rsidRDefault="003001F7">
          <w:pPr>
            <w:pStyle w:val="10"/>
            <w:tabs>
              <w:tab w:val="left" w:leader="dot" w:pos="8779"/>
            </w:tabs>
            <w:spacing w:before="3"/>
            <w:ind w:left="136" w:firstLine="0"/>
          </w:pPr>
          <w:r>
            <w:t>Приложение</w:t>
          </w:r>
          <w:r>
            <w:rPr>
              <w:spacing w:val="-2"/>
            </w:rPr>
            <w:t xml:space="preserve"> </w:t>
          </w:r>
          <w:r>
            <w:t>В.</w:t>
          </w:r>
          <w:r>
            <w:rPr>
              <w:spacing w:val="-4"/>
            </w:rPr>
            <w:t xml:space="preserve"> </w:t>
          </w:r>
          <w:r>
            <w:t>Основные</w:t>
          </w:r>
          <w:r>
            <w:rPr>
              <w:spacing w:val="-6"/>
            </w:rPr>
            <w:t xml:space="preserve"> </w:t>
          </w:r>
          <w:r>
            <w:t>профессии</w:t>
          </w:r>
          <w:r>
            <w:tab/>
            <w:t>239</w:t>
          </w:r>
        </w:p>
        <w:p w:rsidR="00A37D38" w:rsidRDefault="003001F7">
          <w:pPr>
            <w:pStyle w:val="10"/>
            <w:tabs>
              <w:tab w:val="left" w:leader="dot" w:pos="8779"/>
            </w:tabs>
            <w:ind w:left="136" w:firstLine="0"/>
          </w:pPr>
          <w:r>
            <w:t>Приложение</w:t>
          </w:r>
          <w:r>
            <w:rPr>
              <w:spacing w:val="-2"/>
            </w:rPr>
            <w:t xml:space="preserve"> </w:t>
          </w:r>
          <w:r>
            <w:t>Г.</w:t>
          </w:r>
          <w:r>
            <w:rPr>
              <w:spacing w:val="2"/>
            </w:rPr>
            <w:t xml:space="preserve"> </w:t>
          </w:r>
          <w:r>
            <w:t>Перечень</w:t>
          </w:r>
          <w:r>
            <w:rPr>
              <w:spacing w:val="-4"/>
            </w:rPr>
            <w:t xml:space="preserve"> </w:t>
          </w:r>
          <w:r>
            <w:t>ГОСТов</w:t>
          </w:r>
          <w:r>
            <w:tab/>
            <w:t>255</w:t>
          </w:r>
        </w:p>
        <w:p w:rsidR="00A37D38" w:rsidRDefault="003001F7">
          <w:pPr>
            <w:pStyle w:val="10"/>
            <w:tabs>
              <w:tab w:val="left" w:leader="dot" w:pos="8779"/>
            </w:tabs>
            <w:spacing w:before="2" w:line="240" w:lineRule="auto"/>
            <w:ind w:left="136" w:firstLine="0"/>
          </w:pPr>
          <w:r>
            <w:t>Приложение</w:t>
          </w:r>
          <w:r>
            <w:rPr>
              <w:spacing w:val="-5"/>
            </w:rPr>
            <w:t xml:space="preserve"> </w:t>
          </w:r>
          <w:r>
            <w:t>Д.</w:t>
          </w:r>
          <w:r>
            <w:rPr>
              <w:spacing w:val="-1"/>
            </w:rPr>
            <w:t xml:space="preserve"> </w:t>
          </w:r>
          <w:r>
            <w:t>Пример</w:t>
          </w:r>
          <w:r>
            <w:rPr>
              <w:spacing w:val="-8"/>
            </w:rPr>
            <w:t xml:space="preserve"> </w:t>
          </w:r>
          <w:r>
            <w:t>оформления</w:t>
          </w:r>
          <w:r>
            <w:rPr>
              <w:spacing w:val="-7"/>
            </w:rPr>
            <w:t xml:space="preserve"> </w:t>
          </w:r>
          <w:r>
            <w:t>комплекта</w:t>
          </w:r>
          <w:r>
            <w:rPr>
              <w:spacing w:val="-9"/>
            </w:rPr>
            <w:t xml:space="preserve"> </w:t>
          </w:r>
          <w:r>
            <w:t>технологической</w:t>
          </w:r>
          <w:r>
            <w:rPr>
              <w:spacing w:val="-2"/>
            </w:rPr>
            <w:t xml:space="preserve"> </w:t>
          </w:r>
          <w:r>
            <w:t>документации</w:t>
          </w:r>
          <w:r>
            <w:tab/>
            <w:t>272</w:t>
          </w:r>
        </w:p>
      </w:sdtContent>
    </w:sdt>
    <w:p w:rsidR="00A37D38" w:rsidRDefault="00A37D38">
      <w:pPr>
        <w:sectPr w:rsidR="00A37D38">
          <w:type w:val="continuous"/>
          <w:pgSz w:w="11910" w:h="16840"/>
          <w:pgMar w:top="1325" w:right="1280" w:bottom="1603" w:left="1280" w:header="720" w:footer="720" w:gutter="0"/>
          <w:cols w:space="720"/>
        </w:sectPr>
      </w:pPr>
    </w:p>
    <w:p w:rsidR="00A37D38" w:rsidRDefault="00A37D38">
      <w:pPr>
        <w:pStyle w:val="a3"/>
        <w:rPr>
          <w:sz w:val="30"/>
        </w:rPr>
      </w:pPr>
    </w:p>
    <w:p w:rsidR="00A37D38" w:rsidRDefault="00A37D38">
      <w:pPr>
        <w:pStyle w:val="a3"/>
        <w:spacing w:before="9"/>
        <w:rPr>
          <w:sz w:val="25"/>
        </w:rPr>
      </w:pPr>
    </w:p>
    <w:p w:rsidR="00A37D38" w:rsidRDefault="003001F7">
      <w:pPr>
        <w:ind w:left="86" w:right="93"/>
        <w:jc w:val="center"/>
        <w:rPr>
          <w:b/>
          <w:sz w:val="28"/>
        </w:rPr>
      </w:pPr>
      <w:r>
        <w:rPr>
          <w:b/>
          <w:sz w:val="28"/>
        </w:rPr>
        <w:t>Учебное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издание</w:t>
      </w:r>
    </w:p>
    <w:p w:rsidR="00A37D38" w:rsidRDefault="00A37D38">
      <w:pPr>
        <w:pStyle w:val="a3"/>
        <w:spacing w:before="5"/>
        <w:rPr>
          <w:b/>
          <w:sz w:val="28"/>
        </w:rPr>
      </w:pPr>
    </w:p>
    <w:p w:rsidR="00A37D38" w:rsidRDefault="003001F7">
      <w:pPr>
        <w:ind w:left="289" w:right="93"/>
        <w:jc w:val="center"/>
        <w:rPr>
          <w:b/>
          <w:i/>
          <w:sz w:val="28"/>
        </w:rPr>
      </w:pPr>
      <w:r>
        <w:rPr>
          <w:b/>
          <w:i/>
          <w:spacing w:val="-1"/>
          <w:sz w:val="28"/>
        </w:rPr>
        <w:t>Владимир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1"/>
          <w:sz w:val="28"/>
        </w:rPr>
        <w:t>Васильевич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Быков</w:t>
      </w:r>
    </w:p>
    <w:p w:rsidR="00A37D38" w:rsidRDefault="00A37D38">
      <w:pPr>
        <w:pStyle w:val="a3"/>
        <w:rPr>
          <w:b/>
          <w:i/>
          <w:sz w:val="30"/>
        </w:rPr>
      </w:pPr>
    </w:p>
    <w:p w:rsidR="00A37D38" w:rsidRDefault="00A37D38">
      <w:pPr>
        <w:pStyle w:val="a3"/>
        <w:rPr>
          <w:b/>
          <w:i/>
          <w:sz w:val="30"/>
        </w:rPr>
      </w:pPr>
    </w:p>
    <w:p w:rsidR="00A37D38" w:rsidRDefault="00A37D38">
      <w:pPr>
        <w:pStyle w:val="a3"/>
        <w:rPr>
          <w:b/>
          <w:i/>
          <w:sz w:val="30"/>
        </w:rPr>
      </w:pPr>
    </w:p>
    <w:p w:rsidR="00A37D38" w:rsidRDefault="00A37D38">
      <w:pPr>
        <w:pStyle w:val="a3"/>
        <w:rPr>
          <w:b/>
          <w:i/>
          <w:sz w:val="30"/>
        </w:rPr>
      </w:pPr>
    </w:p>
    <w:p w:rsidR="00A37D38" w:rsidRDefault="00A37D38">
      <w:pPr>
        <w:pStyle w:val="a3"/>
        <w:rPr>
          <w:b/>
          <w:i/>
          <w:sz w:val="30"/>
        </w:rPr>
      </w:pPr>
    </w:p>
    <w:p w:rsidR="00A37D38" w:rsidRDefault="003001F7">
      <w:pPr>
        <w:pStyle w:val="1"/>
        <w:spacing w:before="201"/>
      </w:pPr>
      <w:r>
        <w:t>КУРСОВОЕ</w:t>
      </w:r>
      <w:r>
        <w:rPr>
          <w:spacing w:val="-14"/>
        </w:rPr>
        <w:t xml:space="preserve"> </w:t>
      </w:r>
      <w:r>
        <w:t>ПРОЕКТИРОВАНИЕ</w:t>
      </w:r>
    </w:p>
    <w:p w:rsidR="00A37D38" w:rsidRDefault="003001F7">
      <w:pPr>
        <w:spacing w:before="1"/>
        <w:ind w:left="98" w:right="93"/>
        <w:jc w:val="center"/>
        <w:rPr>
          <w:b/>
          <w:sz w:val="32"/>
        </w:rPr>
      </w:pPr>
      <w:r>
        <w:rPr>
          <w:b/>
          <w:sz w:val="32"/>
        </w:rPr>
        <w:t>ПО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ТЕХНОЛОГИИ</w:t>
      </w:r>
      <w:r>
        <w:rPr>
          <w:b/>
          <w:spacing w:val="65"/>
          <w:sz w:val="32"/>
        </w:rPr>
        <w:t xml:space="preserve"> </w:t>
      </w:r>
      <w:r>
        <w:rPr>
          <w:b/>
          <w:sz w:val="32"/>
        </w:rPr>
        <w:t>МАШИНОСТРОЕНИЯ</w:t>
      </w:r>
    </w:p>
    <w:p w:rsidR="00A37D38" w:rsidRDefault="00A37D38">
      <w:pPr>
        <w:pStyle w:val="a3"/>
        <w:rPr>
          <w:b/>
          <w:sz w:val="36"/>
        </w:rPr>
      </w:pPr>
    </w:p>
    <w:p w:rsidR="00A37D38" w:rsidRDefault="003001F7">
      <w:pPr>
        <w:tabs>
          <w:tab w:val="left" w:pos="2008"/>
        </w:tabs>
        <w:spacing w:before="231" w:line="480" w:lineRule="auto"/>
        <w:ind w:left="525" w:right="4344"/>
        <w:rPr>
          <w:sz w:val="28"/>
        </w:rPr>
      </w:pPr>
      <w:r>
        <w:rPr>
          <w:sz w:val="28"/>
        </w:rPr>
        <w:t>Редактор</w:t>
      </w:r>
      <w:r>
        <w:rPr>
          <w:sz w:val="28"/>
        </w:rPr>
        <w:tab/>
        <w:t>Авторская редакция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Компьютерный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набор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верстка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автора</w:t>
      </w:r>
    </w:p>
    <w:p w:rsidR="00A37D38" w:rsidRDefault="00A37D38">
      <w:pPr>
        <w:pStyle w:val="a3"/>
        <w:rPr>
          <w:sz w:val="30"/>
        </w:rPr>
      </w:pPr>
    </w:p>
    <w:p w:rsidR="00A37D38" w:rsidRDefault="00A37D38">
      <w:pPr>
        <w:pStyle w:val="a3"/>
        <w:spacing w:before="9"/>
        <w:rPr>
          <w:sz w:val="25"/>
        </w:rPr>
      </w:pPr>
    </w:p>
    <w:p w:rsidR="00A37D38" w:rsidRDefault="003001F7">
      <w:pPr>
        <w:ind w:left="563" w:right="1987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плану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внутривузовских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изданий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 литературы на</w:t>
      </w:r>
      <w:r>
        <w:rPr>
          <w:spacing w:val="1"/>
          <w:sz w:val="28"/>
        </w:rPr>
        <w:t xml:space="preserve"> </w:t>
      </w:r>
      <w:r>
        <w:rPr>
          <w:sz w:val="28"/>
        </w:rPr>
        <w:t>2006 г.,</w:t>
      </w:r>
      <w:r>
        <w:rPr>
          <w:spacing w:val="3"/>
          <w:sz w:val="28"/>
        </w:rPr>
        <w:t xml:space="preserve"> </w:t>
      </w:r>
      <w:r>
        <w:rPr>
          <w:sz w:val="28"/>
        </w:rPr>
        <w:t>поз.</w:t>
      </w:r>
      <w:r>
        <w:rPr>
          <w:spacing w:val="3"/>
          <w:sz w:val="28"/>
        </w:rPr>
        <w:t xml:space="preserve"> </w:t>
      </w:r>
      <w:r>
        <w:rPr>
          <w:sz w:val="28"/>
        </w:rPr>
        <w:t>21</w:t>
      </w:r>
    </w:p>
    <w:p w:rsidR="00A37D38" w:rsidRDefault="00A37D38">
      <w:pPr>
        <w:pStyle w:val="a3"/>
        <w:rPr>
          <w:sz w:val="30"/>
        </w:rPr>
      </w:pPr>
    </w:p>
    <w:p w:rsidR="00A37D38" w:rsidRDefault="00A37D38">
      <w:pPr>
        <w:pStyle w:val="a3"/>
        <w:rPr>
          <w:sz w:val="30"/>
        </w:rPr>
      </w:pPr>
    </w:p>
    <w:p w:rsidR="00A37D38" w:rsidRDefault="00A37D38">
      <w:pPr>
        <w:pStyle w:val="a3"/>
        <w:rPr>
          <w:sz w:val="30"/>
        </w:rPr>
      </w:pPr>
    </w:p>
    <w:p w:rsidR="00A37D38" w:rsidRDefault="00A37D38">
      <w:pPr>
        <w:pStyle w:val="a3"/>
        <w:rPr>
          <w:sz w:val="30"/>
        </w:rPr>
      </w:pPr>
    </w:p>
    <w:p w:rsidR="00A37D38" w:rsidRDefault="00A37D38">
      <w:pPr>
        <w:pStyle w:val="a3"/>
        <w:rPr>
          <w:sz w:val="30"/>
        </w:rPr>
      </w:pPr>
    </w:p>
    <w:p w:rsidR="00A37D38" w:rsidRDefault="003001F7">
      <w:pPr>
        <w:spacing w:before="210"/>
        <w:ind w:left="2417" w:right="2403"/>
        <w:jc w:val="center"/>
        <w:rPr>
          <w:sz w:val="28"/>
        </w:rPr>
      </w:pPr>
      <w:r>
        <w:rPr>
          <w:w w:val="95"/>
          <w:sz w:val="28"/>
        </w:rPr>
        <w:t>Лицензия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ЛР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№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020718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02.02.1998 г.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Лицензия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ПД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№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00326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14.02.2000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г.</w:t>
      </w:r>
    </w:p>
    <w:p w:rsidR="00A37D38" w:rsidRDefault="00A37D38">
      <w:pPr>
        <w:pStyle w:val="a3"/>
        <w:rPr>
          <w:sz w:val="20"/>
        </w:rPr>
      </w:pPr>
    </w:p>
    <w:p w:rsidR="00A37D38" w:rsidRDefault="00A37D38">
      <w:pPr>
        <w:pStyle w:val="a3"/>
        <w:rPr>
          <w:sz w:val="20"/>
        </w:rPr>
      </w:pPr>
    </w:p>
    <w:p w:rsidR="00A37D38" w:rsidRDefault="003001F7">
      <w:pPr>
        <w:pStyle w:val="a3"/>
        <w:spacing w:before="9"/>
        <w:rPr>
          <w:sz w:val="14"/>
        </w:rPr>
      </w:pPr>
      <w:r>
        <w:pict>
          <v:rect id="_x0000_s1027" style="position:absolute;margin-left:69.4pt;margin-top:10.45pt;width:456.65pt;height:1.45pt;z-index:-15488512;mso-wrap-distance-left:0;mso-wrap-distance-right:0;mso-position-horizontal-relative:page" fillcolor="black" stroked="f">
            <w10:wrap type="topAndBottom" anchorx="page"/>
          </v:rect>
        </w:pict>
      </w:r>
    </w:p>
    <w:p w:rsidR="00A37D38" w:rsidRDefault="003001F7">
      <w:pPr>
        <w:tabs>
          <w:tab w:val="left" w:pos="7078"/>
        </w:tabs>
        <w:spacing w:line="286" w:lineRule="exact"/>
        <w:ind w:left="136"/>
        <w:rPr>
          <w:sz w:val="28"/>
        </w:rPr>
      </w:pPr>
      <w:r>
        <w:rPr>
          <w:spacing w:val="-6"/>
          <w:sz w:val="28"/>
        </w:rPr>
        <w:t>Подписано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печати</w:t>
      </w:r>
      <w:r>
        <w:rPr>
          <w:spacing w:val="116"/>
          <w:sz w:val="28"/>
        </w:rPr>
        <w:t xml:space="preserve"> </w:t>
      </w:r>
      <w:r>
        <w:rPr>
          <w:spacing w:val="-5"/>
          <w:sz w:val="28"/>
        </w:rPr>
        <w:t>15.09.06</w:t>
      </w:r>
      <w:r>
        <w:rPr>
          <w:spacing w:val="-5"/>
          <w:sz w:val="28"/>
        </w:rPr>
        <w:tab/>
      </w:r>
      <w:r>
        <w:rPr>
          <w:w w:val="95"/>
          <w:sz w:val="28"/>
        </w:rPr>
        <w:t>Формат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70х108/8</w:t>
      </w:r>
    </w:p>
    <w:p w:rsidR="00A37D38" w:rsidRDefault="003001F7">
      <w:pPr>
        <w:tabs>
          <w:tab w:val="left" w:pos="4080"/>
          <w:tab w:val="left" w:pos="6643"/>
          <w:tab w:val="left" w:pos="6921"/>
        </w:tabs>
        <w:spacing w:line="259" w:lineRule="auto"/>
        <w:ind w:left="136" w:right="1360"/>
        <w:rPr>
          <w:sz w:val="28"/>
        </w:rPr>
      </w:pPr>
      <w:r>
        <w:pict>
          <v:rect id="_x0000_s1026" style="position:absolute;left:0;text-align:left;margin-left:69.4pt;margin-top:33.7pt;width:456.65pt;height:1.45pt;z-index:-43860992;mso-position-horizontal-relative:page" fillcolor="black" stroked="f">
            <w10:wrap anchorx="page"/>
          </v:rect>
        </w:pict>
      </w:r>
      <w:r>
        <w:rPr>
          <w:w w:val="95"/>
          <w:sz w:val="28"/>
        </w:rPr>
        <w:t>Бумага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80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г/м</w:t>
      </w:r>
      <w:r>
        <w:rPr>
          <w:w w:val="95"/>
          <w:sz w:val="28"/>
          <w:vertAlign w:val="superscript"/>
        </w:rPr>
        <w:t>2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«Снегурочка»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pacing w:val="-6"/>
          <w:sz w:val="28"/>
        </w:rPr>
        <w:t>Ризография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Объем</w:t>
      </w:r>
      <w:r>
        <w:rPr>
          <w:spacing w:val="66"/>
          <w:w w:val="95"/>
          <w:sz w:val="28"/>
        </w:rPr>
        <w:t xml:space="preserve"> </w:t>
      </w:r>
      <w:r>
        <w:rPr>
          <w:w w:val="95"/>
          <w:sz w:val="28"/>
        </w:rPr>
        <w:t>36,75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п.л.</w:t>
      </w:r>
      <w:r>
        <w:rPr>
          <w:w w:val="95"/>
          <w:sz w:val="28"/>
        </w:rPr>
        <w:tab/>
        <w:t>Тираж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150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экз.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Заказ №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Издательство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Московского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государственного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университета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леса.</w:t>
      </w:r>
    </w:p>
    <w:p w:rsidR="00A37D38" w:rsidRDefault="003001F7">
      <w:pPr>
        <w:spacing w:line="297" w:lineRule="exact"/>
        <w:ind w:left="136"/>
        <w:rPr>
          <w:sz w:val="28"/>
        </w:rPr>
      </w:pPr>
      <w:r>
        <w:rPr>
          <w:w w:val="95"/>
          <w:sz w:val="28"/>
        </w:rPr>
        <w:t>141005.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Мытищи-5, Московская обл., 1-я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Институтская,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1, МГУЛ.</w:t>
      </w:r>
    </w:p>
    <w:p w:rsidR="00A37D38" w:rsidRDefault="003001F7">
      <w:pPr>
        <w:spacing w:line="322" w:lineRule="exact"/>
        <w:ind w:left="3272"/>
        <w:rPr>
          <w:sz w:val="28"/>
        </w:rPr>
      </w:pPr>
      <w:r>
        <w:rPr>
          <w:w w:val="95"/>
          <w:sz w:val="28"/>
        </w:rPr>
        <w:t>Телефон (095)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588-57-62</w:t>
      </w:r>
    </w:p>
    <w:p w:rsidR="00A37D38" w:rsidRDefault="003001F7">
      <w:pPr>
        <w:ind w:left="3282"/>
        <w:rPr>
          <w:sz w:val="28"/>
        </w:rPr>
      </w:pPr>
      <w:r>
        <w:rPr>
          <w:spacing w:val="-6"/>
          <w:sz w:val="28"/>
        </w:rPr>
        <w:t>e-mail: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izdat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@mgul.ac.ru</w:t>
      </w:r>
    </w:p>
    <w:sectPr w:rsidR="00A37D38">
      <w:pgSz w:w="11910" w:h="16840"/>
      <w:pgMar w:top="1320" w:right="1280" w:bottom="280" w:left="1280" w:header="72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1F7" w:rsidRDefault="003001F7">
      <w:r>
        <w:separator/>
      </w:r>
    </w:p>
  </w:endnote>
  <w:endnote w:type="continuationSeparator" w:id="0">
    <w:p w:rsidR="003001F7" w:rsidRDefault="00300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1F7" w:rsidRDefault="003001F7">
      <w:r>
        <w:separator/>
      </w:r>
    </w:p>
  </w:footnote>
  <w:footnote w:type="continuationSeparator" w:id="0">
    <w:p w:rsidR="003001F7" w:rsidRDefault="00300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8.7pt;margin-top:35.15pt;width:18pt;height:15.3pt;z-index:-44101632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8.7pt;margin-top:34.65pt;width:18pt;height:15.3pt;z-index:-44099584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8.7pt;margin-top:34.65pt;width:18pt;height:15.8pt;z-index:-44099072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8.7pt;margin-top:34.65pt;width:18pt;height:15.3pt;z-index:-44098560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12.1pt;margin-top:34.65pt;width:18pt;height:15.3pt;z-index:-44098048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5.85pt;margin-top:34.65pt;width:24pt;height:15.3pt;z-index:-44097536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8.95pt;margin-top:34.65pt;width:24pt;height:15.3pt;z-index:-44097024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5.85pt;margin-top:34.65pt;width:24pt;height:15.8pt;z-index:-44096512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5.85pt;margin-top:35.15pt;width:24pt;height:15.3pt;z-index:-44096000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08.95pt;margin-top:35.15pt;width:24pt;height:15.3pt;z-index:-44095488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5.85pt;margin-top:35.15pt;width:24pt;height:15.3pt;z-index:-44094976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8.7pt;margin-top:35.15pt;width:18pt;height:15.3pt;z-index:-44101120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5.85pt;margin-top:34.65pt;width:24pt;height:15.8pt;z-index:-44094464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8.95pt;margin-top:34.65pt;width:24pt;height:15.3pt;z-index:-44093952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5.85pt;margin-top:34.65pt;width:24pt;height:15.3pt;z-index:-44093440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5.85pt;margin-top:34.65pt;width:24pt;height:15.3pt;z-index:-44092928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85pt;margin-top:34.65pt;width:24pt;height:15.3pt;z-index:-44092416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85pt;margin-top:35.15pt;width:24pt;height:15.3pt;z-index:-44091904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8.7pt;margin-top:35.15pt;width:18pt;height:15.3pt;z-index:-44100608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3001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2.1pt;margin-top:35.15pt;width:18pt;height:15.3pt;z-index:-44100096;mso-position-horizontal-relative:page;mso-position-vertical-relative:page" filled="f" stroked="f">
          <v:textbox inset="0,0,0,0">
            <w:txbxContent>
              <w:p w:rsidR="00A37D38" w:rsidRDefault="003001F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D38" w:rsidRDefault="00A37D38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510C7"/>
    <w:multiLevelType w:val="hybridMultilevel"/>
    <w:tmpl w:val="D040A9C2"/>
    <w:lvl w:ilvl="0" w:tplc="F406105E">
      <w:start w:val="1"/>
      <w:numFmt w:val="decimal"/>
      <w:lvlText w:val="%1."/>
      <w:lvlJc w:val="left"/>
      <w:pPr>
        <w:ind w:left="116" w:hanging="347"/>
        <w:jc w:val="left"/>
      </w:pPr>
      <w:rPr>
        <w:rFonts w:hint="default"/>
        <w:w w:val="100"/>
        <w:lang w:val="ru-RU" w:eastAsia="en-US" w:bidi="ar-SA"/>
      </w:rPr>
    </w:lvl>
    <w:lvl w:ilvl="1" w:tplc="39E69D96">
      <w:numFmt w:val="bullet"/>
      <w:lvlText w:val="•"/>
      <w:lvlJc w:val="left"/>
      <w:pPr>
        <w:ind w:left="1038" w:hanging="347"/>
      </w:pPr>
      <w:rPr>
        <w:rFonts w:hint="default"/>
        <w:lang w:val="ru-RU" w:eastAsia="en-US" w:bidi="ar-SA"/>
      </w:rPr>
    </w:lvl>
    <w:lvl w:ilvl="2" w:tplc="EA4C0BAE">
      <w:numFmt w:val="bullet"/>
      <w:lvlText w:val="•"/>
      <w:lvlJc w:val="left"/>
      <w:pPr>
        <w:ind w:left="1956" w:hanging="347"/>
      </w:pPr>
      <w:rPr>
        <w:rFonts w:hint="default"/>
        <w:lang w:val="ru-RU" w:eastAsia="en-US" w:bidi="ar-SA"/>
      </w:rPr>
    </w:lvl>
    <w:lvl w:ilvl="3" w:tplc="6DD861A2">
      <w:numFmt w:val="bullet"/>
      <w:lvlText w:val="•"/>
      <w:lvlJc w:val="left"/>
      <w:pPr>
        <w:ind w:left="2875" w:hanging="347"/>
      </w:pPr>
      <w:rPr>
        <w:rFonts w:hint="default"/>
        <w:lang w:val="ru-RU" w:eastAsia="en-US" w:bidi="ar-SA"/>
      </w:rPr>
    </w:lvl>
    <w:lvl w:ilvl="4" w:tplc="F4424F54">
      <w:numFmt w:val="bullet"/>
      <w:lvlText w:val="•"/>
      <w:lvlJc w:val="left"/>
      <w:pPr>
        <w:ind w:left="3793" w:hanging="347"/>
      </w:pPr>
      <w:rPr>
        <w:rFonts w:hint="default"/>
        <w:lang w:val="ru-RU" w:eastAsia="en-US" w:bidi="ar-SA"/>
      </w:rPr>
    </w:lvl>
    <w:lvl w:ilvl="5" w:tplc="CBBC99E2">
      <w:numFmt w:val="bullet"/>
      <w:lvlText w:val="•"/>
      <w:lvlJc w:val="left"/>
      <w:pPr>
        <w:ind w:left="4712" w:hanging="347"/>
      </w:pPr>
      <w:rPr>
        <w:rFonts w:hint="default"/>
        <w:lang w:val="ru-RU" w:eastAsia="en-US" w:bidi="ar-SA"/>
      </w:rPr>
    </w:lvl>
    <w:lvl w:ilvl="6" w:tplc="F83831D6">
      <w:numFmt w:val="bullet"/>
      <w:lvlText w:val="•"/>
      <w:lvlJc w:val="left"/>
      <w:pPr>
        <w:ind w:left="5630" w:hanging="347"/>
      </w:pPr>
      <w:rPr>
        <w:rFonts w:hint="default"/>
        <w:lang w:val="ru-RU" w:eastAsia="en-US" w:bidi="ar-SA"/>
      </w:rPr>
    </w:lvl>
    <w:lvl w:ilvl="7" w:tplc="2A5C886C">
      <w:numFmt w:val="bullet"/>
      <w:lvlText w:val="•"/>
      <w:lvlJc w:val="left"/>
      <w:pPr>
        <w:ind w:left="6548" w:hanging="347"/>
      </w:pPr>
      <w:rPr>
        <w:rFonts w:hint="default"/>
        <w:lang w:val="ru-RU" w:eastAsia="en-US" w:bidi="ar-SA"/>
      </w:rPr>
    </w:lvl>
    <w:lvl w:ilvl="8" w:tplc="FD6A87C4">
      <w:numFmt w:val="bullet"/>
      <w:lvlText w:val="•"/>
      <w:lvlJc w:val="left"/>
      <w:pPr>
        <w:ind w:left="7467" w:hanging="347"/>
      </w:pPr>
      <w:rPr>
        <w:rFonts w:hint="default"/>
        <w:lang w:val="ru-RU" w:eastAsia="en-US" w:bidi="ar-SA"/>
      </w:rPr>
    </w:lvl>
  </w:abstractNum>
  <w:abstractNum w:abstractNumId="1" w15:restartNumberingAfterBreak="0">
    <w:nsid w:val="05DE567F"/>
    <w:multiLevelType w:val="hybridMultilevel"/>
    <w:tmpl w:val="28E68830"/>
    <w:lvl w:ilvl="0" w:tplc="0100ACD8">
      <w:numFmt w:val="bullet"/>
      <w:lvlText w:val="-"/>
      <w:lvlJc w:val="left"/>
      <w:pPr>
        <w:ind w:left="111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CC3268">
      <w:numFmt w:val="bullet"/>
      <w:lvlText w:val="•"/>
      <w:lvlJc w:val="left"/>
      <w:pPr>
        <w:ind w:left="1960" w:hanging="183"/>
      </w:pPr>
      <w:rPr>
        <w:rFonts w:hint="default"/>
        <w:lang w:val="ru-RU" w:eastAsia="en-US" w:bidi="ar-SA"/>
      </w:rPr>
    </w:lvl>
    <w:lvl w:ilvl="2" w:tplc="05001E84">
      <w:numFmt w:val="bullet"/>
      <w:lvlText w:val="•"/>
      <w:lvlJc w:val="left"/>
      <w:pPr>
        <w:ind w:left="2800" w:hanging="183"/>
      </w:pPr>
      <w:rPr>
        <w:rFonts w:hint="default"/>
        <w:lang w:val="ru-RU" w:eastAsia="en-US" w:bidi="ar-SA"/>
      </w:rPr>
    </w:lvl>
    <w:lvl w:ilvl="3" w:tplc="3378D6DE">
      <w:numFmt w:val="bullet"/>
      <w:lvlText w:val="•"/>
      <w:lvlJc w:val="left"/>
      <w:pPr>
        <w:ind w:left="3641" w:hanging="183"/>
      </w:pPr>
      <w:rPr>
        <w:rFonts w:hint="default"/>
        <w:lang w:val="ru-RU" w:eastAsia="en-US" w:bidi="ar-SA"/>
      </w:rPr>
    </w:lvl>
    <w:lvl w:ilvl="4" w:tplc="C16AA842">
      <w:numFmt w:val="bullet"/>
      <w:lvlText w:val="•"/>
      <w:lvlJc w:val="left"/>
      <w:pPr>
        <w:ind w:left="4481" w:hanging="183"/>
      </w:pPr>
      <w:rPr>
        <w:rFonts w:hint="default"/>
        <w:lang w:val="ru-RU" w:eastAsia="en-US" w:bidi="ar-SA"/>
      </w:rPr>
    </w:lvl>
    <w:lvl w:ilvl="5" w:tplc="9AB827B4">
      <w:numFmt w:val="bullet"/>
      <w:lvlText w:val="•"/>
      <w:lvlJc w:val="left"/>
      <w:pPr>
        <w:ind w:left="5322" w:hanging="183"/>
      </w:pPr>
      <w:rPr>
        <w:rFonts w:hint="default"/>
        <w:lang w:val="ru-RU" w:eastAsia="en-US" w:bidi="ar-SA"/>
      </w:rPr>
    </w:lvl>
    <w:lvl w:ilvl="6" w:tplc="7EAAE67E">
      <w:numFmt w:val="bullet"/>
      <w:lvlText w:val="•"/>
      <w:lvlJc w:val="left"/>
      <w:pPr>
        <w:ind w:left="6162" w:hanging="183"/>
      </w:pPr>
      <w:rPr>
        <w:rFonts w:hint="default"/>
        <w:lang w:val="ru-RU" w:eastAsia="en-US" w:bidi="ar-SA"/>
      </w:rPr>
    </w:lvl>
    <w:lvl w:ilvl="7" w:tplc="204C47DC">
      <w:numFmt w:val="bullet"/>
      <w:lvlText w:val="•"/>
      <w:lvlJc w:val="left"/>
      <w:pPr>
        <w:ind w:left="7002" w:hanging="183"/>
      </w:pPr>
      <w:rPr>
        <w:rFonts w:hint="default"/>
        <w:lang w:val="ru-RU" w:eastAsia="en-US" w:bidi="ar-SA"/>
      </w:rPr>
    </w:lvl>
    <w:lvl w:ilvl="8" w:tplc="2506A7C8">
      <w:numFmt w:val="bullet"/>
      <w:lvlText w:val="•"/>
      <w:lvlJc w:val="left"/>
      <w:pPr>
        <w:ind w:left="7843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066B5944"/>
    <w:multiLevelType w:val="hybridMultilevel"/>
    <w:tmpl w:val="A2C86CBE"/>
    <w:lvl w:ilvl="0" w:tplc="544C40EA">
      <w:start w:val="1"/>
      <w:numFmt w:val="decimal"/>
      <w:lvlText w:val="%1."/>
      <w:lvlJc w:val="left"/>
      <w:pPr>
        <w:ind w:left="136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E68490">
      <w:numFmt w:val="bullet"/>
      <w:lvlText w:val="•"/>
      <w:lvlJc w:val="left"/>
      <w:pPr>
        <w:ind w:left="1060" w:hanging="347"/>
      </w:pPr>
      <w:rPr>
        <w:rFonts w:hint="default"/>
        <w:lang w:val="ru-RU" w:eastAsia="en-US" w:bidi="ar-SA"/>
      </w:rPr>
    </w:lvl>
    <w:lvl w:ilvl="2" w:tplc="FF3067DE">
      <w:numFmt w:val="bullet"/>
      <w:lvlText w:val="•"/>
      <w:lvlJc w:val="left"/>
      <w:pPr>
        <w:ind w:left="1980" w:hanging="347"/>
      </w:pPr>
      <w:rPr>
        <w:rFonts w:hint="default"/>
        <w:lang w:val="ru-RU" w:eastAsia="en-US" w:bidi="ar-SA"/>
      </w:rPr>
    </w:lvl>
    <w:lvl w:ilvl="3" w:tplc="2BA60602">
      <w:numFmt w:val="bullet"/>
      <w:lvlText w:val="•"/>
      <w:lvlJc w:val="left"/>
      <w:pPr>
        <w:ind w:left="2901" w:hanging="347"/>
      </w:pPr>
      <w:rPr>
        <w:rFonts w:hint="default"/>
        <w:lang w:val="ru-RU" w:eastAsia="en-US" w:bidi="ar-SA"/>
      </w:rPr>
    </w:lvl>
    <w:lvl w:ilvl="4" w:tplc="DC845654">
      <w:numFmt w:val="bullet"/>
      <w:lvlText w:val="•"/>
      <w:lvlJc w:val="left"/>
      <w:pPr>
        <w:ind w:left="3821" w:hanging="347"/>
      </w:pPr>
      <w:rPr>
        <w:rFonts w:hint="default"/>
        <w:lang w:val="ru-RU" w:eastAsia="en-US" w:bidi="ar-SA"/>
      </w:rPr>
    </w:lvl>
    <w:lvl w:ilvl="5" w:tplc="2A2C6090">
      <w:numFmt w:val="bullet"/>
      <w:lvlText w:val="•"/>
      <w:lvlJc w:val="left"/>
      <w:pPr>
        <w:ind w:left="4742" w:hanging="347"/>
      </w:pPr>
      <w:rPr>
        <w:rFonts w:hint="default"/>
        <w:lang w:val="ru-RU" w:eastAsia="en-US" w:bidi="ar-SA"/>
      </w:rPr>
    </w:lvl>
    <w:lvl w:ilvl="6" w:tplc="E48207FE">
      <w:numFmt w:val="bullet"/>
      <w:lvlText w:val="•"/>
      <w:lvlJc w:val="left"/>
      <w:pPr>
        <w:ind w:left="5662" w:hanging="347"/>
      </w:pPr>
      <w:rPr>
        <w:rFonts w:hint="default"/>
        <w:lang w:val="ru-RU" w:eastAsia="en-US" w:bidi="ar-SA"/>
      </w:rPr>
    </w:lvl>
    <w:lvl w:ilvl="7" w:tplc="DE96D6AA">
      <w:numFmt w:val="bullet"/>
      <w:lvlText w:val="•"/>
      <w:lvlJc w:val="left"/>
      <w:pPr>
        <w:ind w:left="6582" w:hanging="347"/>
      </w:pPr>
      <w:rPr>
        <w:rFonts w:hint="default"/>
        <w:lang w:val="ru-RU" w:eastAsia="en-US" w:bidi="ar-SA"/>
      </w:rPr>
    </w:lvl>
    <w:lvl w:ilvl="8" w:tplc="E6947A88">
      <w:numFmt w:val="bullet"/>
      <w:lvlText w:val="•"/>
      <w:lvlJc w:val="left"/>
      <w:pPr>
        <w:ind w:left="7503" w:hanging="347"/>
      </w:pPr>
      <w:rPr>
        <w:rFonts w:hint="default"/>
        <w:lang w:val="ru-RU" w:eastAsia="en-US" w:bidi="ar-SA"/>
      </w:rPr>
    </w:lvl>
  </w:abstractNum>
  <w:abstractNum w:abstractNumId="3" w15:restartNumberingAfterBreak="0">
    <w:nsid w:val="072247C0"/>
    <w:multiLevelType w:val="hybridMultilevel"/>
    <w:tmpl w:val="A4B66268"/>
    <w:lvl w:ilvl="0" w:tplc="CAC69A24">
      <w:start w:val="3"/>
      <w:numFmt w:val="decimal"/>
      <w:lvlText w:val="%1-"/>
      <w:lvlJc w:val="left"/>
      <w:pPr>
        <w:ind w:left="8323" w:hanging="20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DD848AF6">
      <w:numFmt w:val="bullet"/>
      <w:lvlText w:val="•"/>
      <w:lvlJc w:val="left"/>
      <w:pPr>
        <w:ind w:left="8422" w:hanging="202"/>
      </w:pPr>
      <w:rPr>
        <w:rFonts w:hint="default"/>
        <w:lang w:val="ru-RU" w:eastAsia="en-US" w:bidi="ar-SA"/>
      </w:rPr>
    </w:lvl>
    <w:lvl w:ilvl="2" w:tplc="993AB710">
      <w:numFmt w:val="bullet"/>
      <w:lvlText w:val="•"/>
      <w:lvlJc w:val="left"/>
      <w:pPr>
        <w:ind w:left="8524" w:hanging="202"/>
      </w:pPr>
      <w:rPr>
        <w:rFonts w:hint="default"/>
        <w:lang w:val="ru-RU" w:eastAsia="en-US" w:bidi="ar-SA"/>
      </w:rPr>
    </w:lvl>
    <w:lvl w:ilvl="3" w:tplc="7AF0B3D6">
      <w:numFmt w:val="bullet"/>
      <w:lvlText w:val="•"/>
      <w:lvlJc w:val="left"/>
      <w:pPr>
        <w:ind w:left="8627" w:hanging="202"/>
      </w:pPr>
      <w:rPr>
        <w:rFonts w:hint="default"/>
        <w:lang w:val="ru-RU" w:eastAsia="en-US" w:bidi="ar-SA"/>
      </w:rPr>
    </w:lvl>
    <w:lvl w:ilvl="4" w:tplc="C2E207A4">
      <w:numFmt w:val="bullet"/>
      <w:lvlText w:val="•"/>
      <w:lvlJc w:val="left"/>
      <w:pPr>
        <w:ind w:left="8729" w:hanging="202"/>
      </w:pPr>
      <w:rPr>
        <w:rFonts w:hint="default"/>
        <w:lang w:val="ru-RU" w:eastAsia="en-US" w:bidi="ar-SA"/>
      </w:rPr>
    </w:lvl>
    <w:lvl w:ilvl="5" w:tplc="7518BA40">
      <w:numFmt w:val="bullet"/>
      <w:lvlText w:val="•"/>
      <w:lvlJc w:val="left"/>
      <w:pPr>
        <w:ind w:left="8832" w:hanging="202"/>
      </w:pPr>
      <w:rPr>
        <w:rFonts w:hint="default"/>
        <w:lang w:val="ru-RU" w:eastAsia="en-US" w:bidi="ar-SA"/>
      </w:rPr>
    </w:lvl>
    <w:lvl w:ilvl="6" w:tplc="D7547210">
      <w:numFmt w:val="bullet"/>
      <w:lvlText w:val="•"/>
      <w:lvlJc w:val="left"/>
      <w:pPr>
        <w:ind w:left="8934" w:hanging="202"/>
      </w:pPr>
      <w:rPr>
        <w:rFonts w:hint="default"/>
        <w:lang w:val="ru-RU" w:eastAsia="en-US" w:bidi="ar-SA"/>
      </w:rPr>
    </w:lvl>
    <w:lvl w:ilvl="7" w:tplc="36E200B4">
      <w:numFmt w:val="bullet"/>
      <w:lvlText w:val="•"/>
      <w:lvlJc w:val="left"/>
      <w:pPr>
        <w:ind w:left="9036" w:hanging="202"/>
      </w:pPr>
      <w:rPr>
        <w:rFonts w:hint="default"/>
        <w:lang w:val="ru-RU" w:eastAsia="en-US" w:bidi="ar-SA"/>
      </w:rPr>
    </w:lvl>
    <w:lvl w:ilvl="8" w:tplc="4724AB98">
      <w:numFmt w:val="bullet"/>
      <w:lvlText w:val="•"/>
      <w:lvlJc w:val="left"/>
      <w:pPr>
        <w:ind w:left="9139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0818233A"/>
    <w:multiLevelType w:val="hybridMultilevel"/>
    <w:tmpl w:val="2C0C21EE"/>
    <w:lvl w:ilvl="0" w:tplc="01E6164C">
      <w:start w:val="1"/>
      <w:numFmt w:val="decimal"/>
      <w:lvlText w:val="%1."/>
      <w:lvlJc w:val="left"/>
      <w:pPr>
        <w:ind w:left="837" w:hanging="361"/>
        <w:jc w:val="left"/>
      </w:pPr>
      <w:rPr>
        <w:rFonts w:hint="default"/>
        <w:w w:val="100"/>
        <w:lang w:val="ru-RU" w:eastAsia="en-US" w:bidi="ar-SA"/>
      </w:rPr>
    </w:lvl>
    <w:lvl w:ilvl="1" w:tplc="AAA2B818">
      <w:numFmt w:val="bullet"/>
      <w:lvlText w:val="•"/>
      <w:lvlJc w:val="left"/>
      <w:pPr>
        <w:ind w:left="1702" w:hanging="361"/>
      </w:pPr>
      <w:rPr>
        <w:rFonts w:hint="default"/>
        <w:lang w:val="ru-RU" w:eastAsia="en-US" w:bidi="ar-SA"/>
      </w:rPr>
    </w:lvl>
    <w:lvl w:ilvl="2" w:tplc="E5E04CBC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3E640A10">
      <w:numFmt w:val="bullet"/>
      <w:lvlText w:val="•"/>
      <w:lvlJc w:val="left"/>
      <w:pPr>
        <w:ind w:left="3427" w:hanging="361"/>
      </w:pPr>
      <w:rPr>
        <w:rFonts w:hint="default"/>
        <w:lang w:val="ru-RU" w:eastAsia="en-US" w:bidi="ar-SA"/>
      </w:rPr>
    </w:lvl>
    <w:lvl w:ilvl="4" w:tplc="5C82606A">
      <w:numFmt w:val="bullet"/>
      <w:lvlText w:val="•"/>
      <w:lvlJc w:val="left"/>
      <w:pPr>
        <w:ind w:left="4289" w:hanging="361"/>
      </w:pPr>
      <w:rPr>
        <w:rFonts w:hint="default"/>
        <w:lang w:val="ru-RU" w:eastAsia="en-US" w:bidi="ar-SA"/>
      </w:rPr>
    </w:lvl>
    <w:lvl w:ilvl="5" w:tplc="4D74EDDE">
      <w:numFmt w:val="bullet"/>
      <w:lvlText w:val="•"/>
      <w:lvlJc w:val="left"/>
      <w:pPr>
        <w:ind w:left="5152" w:hanging="361"/>
      </w:pPr>
      <w:rPr>
        <w:rFonts w:hint="default"/>
        <w:lang w:val="ru-RU" w:eastAsia="en-US" w:bidi="ar-SA"/>
      </w:rPr>
    </w:lvl>
    <w:lvl w:ilvl="6" w:tplc="DE2A6D6E">
      <w:numFmt w:val="bullet"/>
      <w:lvlText w:val="•"/>
      <w:lvlJc w:val="left"/>
      <w:pPr>
        <w:ind w:left="6014" w:hanging="361"/>
      </w:pPr>
      <w:rPr>
        <w:rFonts w:hint="default"/>
        <w:lang w:val="ru-RU" w:eastAsia="en-US" w:bidi="ar-SA"/>
      </w:rPr>
    </w:lvl>
    <w:lvl w:ilvl="7" w:tplc="6C28DD4E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8" w:tplc="97284DC0">
      <w:numFmt w:val="bullet"/>
      <w:lvlText w:val="•"/>
      <w:lvlJc w:val="left"/>
      <w:pPr>
        <w:ind w:left="7739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08B95F9C"/>
    <w:multiLevelType w:val="hybridMultilevel"/>
    <w:tmpl w:val="528419E0"/>
    <w:lvl w:ilvl="0" w:tplc="E8B046B0">
      <w:numFmt w:val="bullet"/>
      <w:lvlText w:val=""/>
      <w:lvlJc w:val="left"/>
      <w:pPr>
        <w:ind w:left="194" w:hanging="177"/>
      </w:pPr>
      <w:rPr>
        <w:rFonts w:ascii="Symbol" w:eastAsia="Symbol" w:hAnsi="Symbol" w:cs="Symbol" w:hint="default"/>
        <w:w w:val="102"/>
        <w:sz w:val="24"/>
        <w:szCs w:val="24"/>
        <w:lang w:val="ru-RU" w:eastAsia="en-US" w:bidi="ar-SA"/>
      </w:rPr>
    </w:lvl>
    <w:lvl w:ilvl="1" w:tplc="52E6D818">
      <w:numFmt w:val="bullet"/>
      <w:lvlText w:val="•"/>
      <w:lvlJc w:val="left"/>
      <w:pPr>
        <w:ind w:left="213" w:hanging="177"/>
      </w:pPr>
      <w:rPr>
        <w:rFonts w:hint="default"/>
        <w:lang w:val="ru-RU" w:eastAsia="en-US" w:bidi="ar-SA"/>
      </w:rPr>
    </w:lvl>
    <w:lvl w:ilvl="2" w:tplc="A67451AA">
      <w:numFmt w:val="bullet"/>
      <w:lvlText w:val="•"/>
      <w:lvlJc w:val="left"/>
      <w:pPr>
        <w:ind w:left="226" w:hanging="177"/>
      </w:pPr>
      <w:rPr>
        <w:rFonts w:hint="default"/>
        <w:lang w:val="ru-RU" w:eastAsia="en-US" w:bidi="ar-SA"/>
      </w:rPr>
    </w:lvl>
    <w:lvl w:ilvl="3" w:tplc="6C7C37F0">
      <w:numFmt w:val="bullet"/>
      <w:lvlText w:val="•"/>
      <w:lvlJc w:val="left"/>
      <w:pPr>
        <w:ind w:left="240" w:hanging="177"/>
      </w:pPr>
      <w:rPr>
        <w:rFonts w:hint="default"/>
        <w:lang w:val="ru-RU" w:eastAsia="en-US" w:bidi="ar-SA"/>
      </w:rPr>
    </w:lvl>
    <w:lvl w:ilvl="4" w:tplc="788879B0">
      <w:numFmt w:val="bullet"/>
      <w:lvlText w:val="•"/>
      <w:lvlJc w:val="left"/>
      <w:pPr>
        <w:ind w:left="253" w:hanging="177"/>
      </w:pPr>
      <w:rPr>
        <w:rFonts w:hint="default"/>
        <w:lang w:val="ru-RU" w:eastAsia="en-US" w:bidi="ar-SA"/>
      </w:rPr>
    </w:lvl>
    <w:lvl w:ilvl="5" w:tplc="CDDE696C">
      <w:numFmt w:val="bullet"/>
      <w:lvlText w:val="•"/>
      <w:lvlJc w:val="left"/>
      <w:pPr>
        <w:ind w:left="267" w:hanging="177"/>
      </w:pPr>
      <w:rPr>
        <w:rFonts w:hint="default"/>
        <w:lang w:val="ru-RU" w:eastAsia="en-US" w:bidi="ar-SA"/>
      </w:rPr>
    </w:lvl>
    <w:lvl w:ilvl="6" w:tplc="E49CC246">
      <w:numFmt w:val="bullet"/>
      <w:lvlText w:val="•"/>
      <w:lvlJc w:val="left"/>
      <w:pPr>
        <w:ind w:left="280" w:hanging="177"/>
      </w:pPr>
      <w:rPr>
        <w:rFonts w:hint="default"/>
        <w:lang w:val="ru-RU" w:eastAsia="en-US" w:bidi="ar-SA"/>
      </w:rPr>
    </w:lvl>
    <w:lvl w:ilvl="7" w:tplc="7214F964">
      <w:numFmt w:val="bullet"/>
      <w:lvlText w:val="•"/>
      <w:lvlJc w:val="left"/>
      <w:pPr>
        <w:ind w:left="293" w:hanging="177"/>
      </w:pPr>
      <w:rPr>
        <w:rFonts w:hint="default"/>
        <w:lang w:val="ru-RU" w:eastAsia="en-US" w:bidi="ar-SA"/>
      </w:rPr>
    </w:lvl>
    <w:lvl w:ilvl="8" w:tplc="170803EE">
      <w:numFmt w:val="bullet"/>
      <w:lvlText w:val="•"/>
      <w:lvlJc w:val="left"/>
      <w:pPr>
        <w:ind w:left="307" w:hanging="177"/>
      </w:pPr>
      <w:rPr>
        <w:rFonts w:hint="default"/>
        <w:lang w:val="ru-RU" w:eastAsia="en-US" w:bidi="ar-SA"/>
      </w:rPr>
    </w:lvl>
  </w:abstractNum>
  <w:abstractNum w:abstractNumId="6" w15:restartNumberingAfterBreak="0">
    <w:nsid w:val="09EC5FAA"/>
    <w:multiLevelType w:val="hybridMultilevel"/>
    <w:tmpl w:val="865CE574"/>
    <w:lvl w:ilvl="0" w:tplc="330219CC">
      <w:numFmt w:val="bullet"/>
      <w:lvlText w:val="-"/>
      <w:lvlJc w:val="left"/>
      <w:pPr>
        <w:ind w:left="2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CA09E">
      <w:numFmt w:val="bullet"/>
      <w:lvlText w:val="-"/>
      <w:lvlJc w:val="left"/>
      <w:pPr>
        <w:ind w:left="98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18A9A96">
      <w:numFmt w:val="bullet"/>
      <w:lvlText w:val="•"/>
      <w:lvlJc w:val="left"/>
      <w:pPr>
        <w:ind w:left="1922" w:hanging="144"/>
      </w:pPr>
      <w:rPr>
        <w:rFonts w:hint="default"/>
        <w:lang w:val="ru-RU" w:eastAsia="en-US" w:bidi="ar-SA"/>
      </w:rPr>
    </w:lvl>
    <w:lvl w:ilvl="3" w:tplc="FBDCD9AC">
      <w:numFmt w:val="bullet"/>
      <w:lvlText w:val="•"/>
      <w:lvlJc w:val="left"/>
      <w:pPr>
        <w:ind w:left="2865" w:hanging="144"/>
      </w:pPr>
      <w:rPr>
        <w:rFonts w:hint="default"/>
        <w:lang w:val="ru-RU" w:eastAsia="en-US" w:bidi="ar-SA"/>
      </w:rPr>
    </w:lvl>
    <w:lvl w:ilvl="4" w:tplc="4B465218">
      <w:numFmt w:val="bullet"/>
      <w:lvlText w:val="•"/>
      <w:lvlJc w:val="left"/>
      <w:pPr>
        <w:ind w:left="3808" w:hanging="144"/>
      </w:pPr>
      <w:rPr>
        <w:rFonts w:hint="default"/>
        <w:lang w:val="ru-RU" w:eastAsia="en-US" w:bidi="ar-SA"/>
      </w:rPr>
    </w:lvl>
    <w:lvl w:ilvl="5" w:tplc="DAD01A30">
      <w:numFmt w:val="bullet"/>
      <w:lvlText w:val="•"/>
      <w:lvlJc w:val="left"/>
      <w:pPr>
        <w:ind w:left="4750" w:hanging="144"/>
      </w:pPr>
      <w:rPr>
        <w:rFonts w:hint="default"/>
        <w:lang w:val="ru-RU" w:eastAsia="en-US" w:bidi="ar-SA"/>
      </w:rPr>
    </w:lvl>
    <w:lvl w:ilvl="6" w:tplc="117C06D2">
      <w:numFmt w:val="bullet"/>
      <w:lvlText w:val="•"/>
      <w:lvlJc w:val="left"/>
      <w:pPr>
        <w:ind w:left="5693" w:hanging="144"/>
      </w:pPr>
      <w:rPr>
        <w:rFonts w:hint="default"/>
        <w:lang w:val="ru-RU" w:eastAsia="en-US" w:bidi="ar-SA"/>
      </w:rPr>
    </w:lvl>
    <w:lvl w:ilvl="7" w:tplc="1094787E">
      <w:numFmt w:val="bullet"/>
      <w:lvlText w:val="•"/>
      <w:lvlJc w:val="left"/>
      <w:pPr>
        <w:ind w:left="6636" w:hanging="144"/>
      </w:pPr>
      <w:rPr>
        <w:rFonts w:hint="default"/>
        <w:lang w:val="ru-RU" w:eastAsia="en-US" w:bidi="ar-SA"/>
      </w:rPr>
    </w:lvl>
    <w:lvl w:ilvl="8" w:tplc="1CD6A53C">
      <w:numFmt w:val="bullet"/>
      <w:lvlText w:val="•"/>
      <w:lvlJc w:val="left"/>
      <w:pPr>
        <w:ind w:left="7578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0D482B29"/>
    <w:multiLevelType w:val="hybridMultilevel"/>
    <w:tmpl w:val="E00E3120"/>
    <w:lvl w:ilvl="0" w:tplc="0B20271C">
      <w:numFmt w:val="bullet"/>
      <w:lvlText w:val="–"/>
      <w:lvlJc w:val="left"/>
      <w:pPr>
        <w:ind w:left="116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BC0C2E">
      <w:numFmt w:val="bullet"/>
      <w:lvlText w:val="•"/>
      <w:lvlJc w:val="left"/>
      <w:pPr>
        <w:ind w:left="1054" w:hanging="178"/>
      </w:pPr>
      <w:rPr>
        <w:rFonts w:hint="default"/>
        <w:lang w:val="ru-RU" w:eastAsia="en-US" w:bidi="ar-SA"/>
      </w:rPr>
    </w:lvl>
    <w:lvl w:ilvl="2" w:tplc="A73C227C">
      <w:numFmt w:val="bullet"/>
      <w:lvlText w:val="•"/>
      <w:lvlJc w:val="left"/>
      <w:pPr>
        <w:ind w:left="1988" w:hanging="178"/>
      </w:pPr>
      <w:rPr>
        <w:rFonts w:hint="default"/>
        <w:lang w:val="ru-RU" w:eastAsia="en-US" w:bidi="ar-SA"/>
      </w:rPr>
    </w:lvl>
    <w:lvl w:ilvl="3" w:tplc="41CCB286">
      <w:numFmt w:val="bullet"/>
      <w:lvlText w:val="•"/>
      <w:lvlJc w:val="left"/>
      <w:pPr>
        <w:ind w:left="2923" w:hanging="178"/>
      </w:pPr>
      <w:rPr>
        <w:rFonts w:hint="default"/>
        <w:lang w:val="ru-RU" w:eastAsia="en-US" w:bidi="ar-SA"/>
      </w:rPr>
    </w:lvl>
    <w:lvl w:ilvl="4" w:tplc="6016B856">
      <w:numFmt w:val="bullet"/>
      <w:lvlText w:val="•"/>
      <w:lvlJc w:val="left"/>
      <w:pPr>
        <w:ind w:left="3857" w:hanging="178"/>
      </w:pPr>
      <w:rPr>
        <w:rFonts w:hint="default"/>
        <w:lang w:val="ru-RU" w:eastAsia="en-US" w:bidi="ar-SA"/>
      </w:rPr>
    </w:lvl>
    <w:lvl w:ilvl="5" w:tplc="6E2AAA92">
      <w:numFmt w:val="bullet"/>
      <w:lvlText w:val="•"/>
      <w:lvlJc w:val="left"/>
      <w:pPr>
        <w:ind w:left="4792" w:hanging="178"/>
      </w:pPr>
      <w:rPr>
        <w:rFonts w:hint="default"/>
        <w:lang w:val="ru-RU" w:eastAsia="en-US" w:bidi="ar-SA"/>
      </w:rPr>
    </w:lvl>
    <w:lvl w:ilvl="6" w:tplc="4AF4F79E">
      <w:numFmt w:val="bullet"/>
      <w:lvlText w:val="•"/>
      <w:lvlJc w:val="left"/>
      <w:pPr>
        <w:ind w:left="5726" w:hanging="178"/>
      </w:pPr>
      <w:rPr>
        <w:rFonts w:hint="default"/>
        <w:lang w:val="ru-RU" w:eastAsia="en-US" w:bidi="ar-SA"/>
      </w:rPr>
    </w:lvl>
    <w:lvl w:ilvl="7" w:tplc="148A6FDE">
      <w:numFmt w:val="bullet"/>
      <w:lvlText w:val="•"/>
      <w:lvlJc w:val="left"/>
      <w:pPr>
        <w:ind w:left="6660" w:hanging="178"/>
      </w:pPr>
      <w:rPr>
        <w:rFonts w:hint="default"/>
        <w:lang w:val="ru-RU" w:eastAsia="en-US" w:bidi="ar-SA"/>
      </w:rPr>
    </w:lvl>
    <w:lvl w:ilvl="8" w:tplc="0292D2F2">
      <w:numFmt w:val="bullet"/>
      <w:lvlText w:val="•"/>
      <w:lvlJc w:val="left"/>
      <w:pPr>
        <w:ind w:left="7595" w:hanging="178"/>
      </w:pPr>
      <w:rPr>
        <w:rFonts w:hint="default"/>
        <w:lang w:val="ru-RU" w:eastAsia="en-US" w:bidi="ar-SA"/>
      </w:rPr>
    </w:lvl>
  </w:abstractNum>
  <w:abstractNum w:abstractNumId="8" w15:restartNumberingAfterBreak="0">
    <w:nsid w:val="0DE41CF0"/>
    <w:multiLevelType w:val="hybridMultilevel"/>
    <w:tmpl w:val="C102E940"/>
    <w:lvl w:ilvl="0" w:tplc="D95A00F0">
      <w:start w:val="1"/>
      <w:numFmt w:val="decimal"/>
      <w:lvlText w:val="%1."/>
      <w:lvlJc w:val="left"/>
      <w:pPr>
        <w:ind w:left="11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07E0C">
      <w:numFmt w:val="bullet"/>
      <w:lvlText w:val="•"/>
      <w:lvlJc w:val="left"/>
      <w:pPr>
        <w:ind w:left="1946" w:hanging="245"/>
      </w:pPr>
      <w:rPr>
        <w:rFonts w:hint="default"/>
        <w:lang w:val="ru-RU" w:eastAsia="en-US" w:bidi="ar-SA"/>
      </w:rPr>
    </w:lvl>
    <w:lvl w:ilvl="2" w:tplc="16BEDF60">
      <w:numFmt w:val="bullet"/>
      <w:lvlText w:val="•"/>
      <w:lvlJc w:val="left"/>
      <w:pPr>
        <w:ind w:left="2772" w:hanging="245"/>
      </w:pPr>
      <w:rPr>
        <w:rFonts w:hint="default"/>
        <w:lang w:val="ru-RU" w:eastAsia="en-US" w:bidi="ar-SA"/>
      </w:rPr>
    </w:lvl>
    <w:lvl w:ilvl="3" w:tplc="195A0FF4">
      <w:numFmt w:val="bullet"/>
      <w:lvlText w:val="•"/>
      <w:lvlJc w:val="left"/>
      <w:pPr>
        <w:ind w:left="3599" w:hanging="245"/>
      </w:pPr>
      <w:rPr>
        <w:rFonts w:hint="default"/>
        <w:lang w:val="ru-RU" w:eastAsia="en-US" w:bidi="ar-SA"/>
      </w:rPr>
    </w:lvl>
    <w:lvl w:ilvl="4" w:tplc="67244376">
      <w:numFmt w:val="bullet"/>
      <w:lvlText w:val="•"/>
      <w:lvlJc w:val="left"/>
      <w:pPr>
        <w:ind w:left="4425" w:hanging="245"/>
      </w:pPr>
      <w:rPr>
        <w:rFonts w:hint="default"/>
        <w:lang w:val="ru-RU" w:eastAsia="en-US" w:bidi="ar-SA"/>
      </w:rPr>
    </w:lvl>
    <w:lvl w:ilvl="5" w:tplc="6A0840E0">
      <w:numFmt w:val="bullet"/>
      <w:lvlText w:val="•"/>
      <w:lvlJc w:val="left"/>
      <w:pPr>
        <w:ind w:left="5252" w:hanging="245"/>
      </w:pPr>
      <w:rPr>
        <w:rFonts w:hint="default"/>
        <w:lang w:val="ru-RU" w:eastAsia="en-US" w:bidi="ar-SA"/>
      </w:rPr>
    </w:lvl>
    <w:lvl w:ilvl="6" w:tplc="5AECAB2E">
      <w:numFmt w:val="bullet"/>
      <w:lvlText w:val="•"/>
      <w:lvlJc w:val="left"/>
      <w:pPr>
        <w:ind w:left="6078" w:hanging="245"/>
      </w:pPr>
      <w:rPr>
        <w:rFonts w:hint="default"/>
        <w:lang w:val="ru-RU" w:eastAsia="en-US" w:bidi="ar-SA"/>
      </w:rPr>
    </w:lvl>
    <w:lvl w:ilvl="7" w:tplc="B4B62BEE">
      <w:numFmt w:val="bullet"/>
      <w:lvlText w:val="•"/>
      <w:lvlJc w:val="left"/>
      <w:pPr>
        <w:ind w:left="6904" w:hanging="245"/>
      </w:pPr>
      <w:rPr>
        <w:rFonts w:hint="default"/>
        <w:lang w:val="ru-RU" w:eastAsia="en-US" w:bidi="ar-SA"/>
      </w:rPr>
    </w:lvl>
    <w:lvl w:ilvl="8" w:tplc="B19AFFE0">
      <w:numFmt w:val="bullet"/>
      <w:lvlText w:val="•"/>
      <w:lvlJc w:val="left"/>
      <w:pPr>
        <w:ind w:left="7731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122B3445"/>
    <w:multiLevelType w:val="hybridMultilevel"/>
    <w:tmpl w:val="EFEE07D4"/>
    <w:lvl w:ilvl="0" w:tplc="D05CDAEA">
      <w:start w:val="1"/>
      <w:numFmt w:val="decimal"/>
      <w:lvlText w:val="%1."/>
      <w:lvlJc w:val="left"/>
      <w:pPr>
        <w:ind w:left="136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8E8CAE">
      <w:numFmt w:val="bullet"/>
      <w:lvlText w:val="•"/>
      <w:lvlJc w:val="left"/>
      <w:pPr>
        <w:ind w:left="1060" w:hanging="347"/>
      </w:pPr>
      <w:rPr>
        <w:rFonts w:hint="default"/>
        <w:lang w:val="ru-RU" w:eastAsia="en-US" w:bidi="ar-SA"/>
      </w:rPr>
    </w:lvl>
    <w:lvl w:ilvl="2" w:tplc="5C4EAA40">
      <w:numFmt w:val="bullet"/>
      <w:lvlText w:val="•"/>
      <w:lvlJc w:val="left"/>
      <w:pPr>
        <w:ind w:left="1980" w:hanging="347"/>
      </w:pPr>
      <w:rPr>
        <w:rFonts w:hint="default"/>
        <w:lang w:val="ru-RU" w:eastAsia="en-US" w:bidi="ar-SA"/>
      </w:rPr>
    </w:lvl>
    <w:lvl w:ilvl="3" w:tplc="0A967B1E">
      <w:numFmt w:val="bullet"/>
      <w:lvlText w:val="•"/>
      <w:lvlJc w:val="left"/>
      <w:pPr>
        <w:ind w:left="2901" w:hanging="347"/>
      </w:pPr>
      <w:rPr>
        <w:rFonts w:hint="default"/>
        <w:lang w:val="ru-RU" w:eastAsia="en-US" w:bidi="ar-SA"/>
      </w:rPr>
    </w:lvl>
    <w:lvl w:ilvl="4" w:tplc="A54A8D1A">
      <w:numFmt w:val="bullet"/>
      <w:lvlText w:val="•"/>
      <w:lvlJc w:val="left"/>
      <w:pPr>
        <w:ind w:left="3821" w:hanging="347"/>
      </w:pPr>
      <w:rPr>
        <w:rFonts w:hint="default"/>
        <w:lang w:val="ru-RU" w:eastAsia="en-US" w:bidi="ar-SA"/>
      </w:rPr>
    </w:lvl>
    <w:lvl w:ilvl="5" w:tplc="C3065AB2">
      <w:numFmt w:val="bullet"/>
      <w:lvlText w:val="•"/>
      <w:lvlJc w:val="left"/>
      <w:pPr>
        <w:ind w:left="4742" w:hanging="347"/>
      </w:pPr>
      <w:rPr>
        <w:rFonts w:hint="default"/>
        <w:lang w:val="ru-RU" w:eastAsia="en-US" w:bidi="ar-SA"/>
      </w:rPr>
    </w:lvl>
    <w:lvl w:ilvl="6" w:tplc="BA1AF26C">
      <w:numFmt w:val="bullet"/>
      <w:lvlText w:val="•"/>
      <w:lvlJc w:val="left"/>
      <w:pPr>
        <w:ind w:left="5662" w:hanging="347"/>
      </w:pPr>
      <w:rPr>
        <w:rFonts w:hint="default"/>
        <w:lang w:val="ru-RU" w:eastAsia="en-US" w:bidi="ar-SA"/>
      </w:rPr>
    </w:lvl>
    <w:lvl w:ilvl="7" w:tplc="D806E3EC">
      <w:numFmt w:val="bullet"/>
      <w:lvlText w:val="•"/>
      <w:lvlJc w:val="left"/>
      <w:pPr>
        <w:ind w:left="6582" w:hanging="347"/>
      </w:pPr>
      <w:rPr>
        <w:rFonts w:hint="default"/>
        <w:lang w:val="ru-RU" w:eastAsia="en-US" w:bidi="ar-SA"/>
      </w:rPr>
    </w:lvl>
    <w:lvl w:ilvl="8" w:tplc="957E94C2">
      <w:numFmt w:val="bullet"/>
      <w:lvlText w:val="•"/>
      <w:lvlJc w:val="left"/>
      <w:pPr>
        <w:ind w:left="7503" w:hanging="347"/>
      </w:pPr>
      <w:rPr>
        <w:rFonts w:hint="default"/>
        <w:lang w:val="ru-RU" w:eastAsia="en-US" w:bidi="ar-SA"/>
      </w:rPr>
    </w:lvl>
  </w:abstractNum>
  <w:abstractNum w:abstractNumId="10" w15:restartNumberingAfterBreak="0">
    <w:nsid w:val="13333A41"/>
    <w:multiLevelType w:val="hybridMultilevel"/>
    <w:tmpl w:val="1E2AB4E8"/>
    <w:lvl w:ilvl="0" w:tplc="CADABB9A">
      <w:start w:val="1"/>
      <w:numFmt w:val="decimal"/>
      <w:lvlText w:val="%1."/>
      <w:lvlJc w:val="left"/>
      <w:pPr>
        <w:ind w:left="942" w:hanging="4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F81B1E">
      <w:numFmt w:val="bullet"/>
      <w:lvlText w:val="•"/>
      <w:lvlJc w:val="left"/>
      <w:pPr>
        <w:ind w:left="1776" w:hanging="467"/>
      </w:pPr>
      <w:rPr>
        <w:rFonts w:hint="default"/>
        <w:lang w:val="ru-RU" w:eastAsia="en-US" w:bidi="ar-SA"/>
      </w:rPr>
    </w:lvl>
    <w:lvl w:ilvl="2" w:tplc="990E2222">
      <w:numFmt w:val="bullet"/>
      <w:lvlText w:val="•"/>
      <w:lvlJc w:val="left"/>
      <w:pPr>
        <w:ind w:left="2612" w:hanging="467"/>
      </w:pPr>
      <w:rPr>
        <w:rFonts w:hint="default"/>
        <w:lang w:val="ru-RU" w:eastAsia="en-US" w:bidi="ar-SA"/>
      </w:rPr>
    </w:lvl>
    <w:lvl w:ilvl="3" w:tplc="EE68B4BE">
      <w:numFmt w:val="bullet"/>
      <w:lvlText w:val="•"/>
      <w:lvlJc w:val="left"/>
      <w:pPr>
        <w:ind w:left="3449" w:hanging="467"/>
      </w:pPr>
      <w:rPr>
        <w:rFonts w:hint="default"/>
        <w:lang w:val="ru-RU" w:eastAsia="en-US" w:bidi="ar-SA"/>
      </w:rPr>
    </w:lvl>
    <w:lvl w:ilvl="4" w:tplc="83A85058">
      <w:numFmt w:val="bullet"/>
      <w:lvlText w:val="•"/>
      <w:lvlJc w:val="left"/>
      <w:pPr>
        <w:ind w:left="4285" w:hanging="467"/>
      </w:pPr>
      <w:rPr>
        <w:rFonts w:hint="default"/>
        <w:lang w:val="ru-RU" w:eastAsia="en-US" w:bidi="ar-SA"/>
      </w:rPr>
    </w:lvl>
    <w:lvl w:ilvl="5" w:tplc="BDF25D86">
      <w:numFmt w:val="bullet"/>
      <w:lvlText w:val="•"/>
      <w:lvlJc w:val="left"/>
      <w:pPr>
        <w:ind w:left="5122" w:hanging="467"/>
      </w:pPr>
      <w:rPr>
        <w:rFonts w:hint="default"/>
        <w:lang w:val="ru-RU" w:eastAsia="en-US" w:bidi="ar-SA"/>
      </w:rPr>
    </w:lvl>
    <w:lvl w:ilvl="6" w:tplc="31AE5678">
      <w:numFmt w:val="bullet"/>
      <w:lvlText w:val="•"/>
      <w:lvlJc w:val="left"/>
      <w:pPr>
        <w:ind w:left="5958" w:hanging="467"/>
      </w:pPr>
      <w:rPr>
        <w:rFonts w:hint="default"/>
        <w:lang w:val="ru-RU" w:eastAsia="en-US" w:bidi="ar-SA"/>
      </w:rPr>
    </w:lvl>
    <w:lvl w:ilvl="7" w:tplc="ABF43320">
      <w:numFmt w:val="bullet"/>
      <w:lvlText w:val="•"/>
      <w:lvlJc w:val="left"/>
      <w:pPr>
        <w:ind w:left="6794" w:hanging="467"/>
      </w:pPr>
      <w:rPr>
        <w:rFonts w:hint="default"/>
        <w:lang w:val="ru-RU" w:eastAsia="en-US" w:bidi="ar-SA"/>
      </w:rPr>
    </w:lvl>
    <w:lvl w:ilvl="8" w:tplc="D6FC1710">
      <w:numFmt w:val="bullet"/>
      <w:lvlText w:val="•"/>
      <w:lvlJc w:val="left"/>
      <w:pPr>
        <w:ind w:left="7631" w:hanging="467"/>
      </w:pPr>
      <w:rPr>
        <w:rFonts w:hint="default"/>
        <w:lang w:val="ru-RU" w:eastAsia="en-US" w:bidi="ar-SA"/>
      </w:rPr>
    </w:lvl>
  </w:abstractNum>
  <w:abstractNum w:abstractNumId="11" w15:restartNumberingAfterBreak="0">
    <w:nsid w:val="1362506A"/>
    <w:multiLevelType w:val="hybridMultilevel"/>
    <w:tmpl w:val="582CEE74"/>
    <w:lvl w:ilvl="0" w:tplc="687CC252">
      <w:start w:val="3"/>
      <w:numFmt w:val="decimal"/>
      <w:lvlText w:val="%1-"/>
      <w:lvlJc w:val="left"/>
      <w:pPr>
        <w:ind w:left="8323" w:hanging="20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697E6680">
      <w:numFmt w:val="bullet"/>
      <w:lvlText w:val="•"/>
      <w:lvlJc w:val="left"/>
      <w:pPr>
        <w:ind w:left="8422" w:hanging="202"/>
      </w:pPr>
      <w:rPr>
        <w:rFonts w:hint="default"/>
        <w:lang w:val="ru-RU" w:eastAsia="en-US" w:bidi="ar-SA"/>
      </w:rPr>
    </w:lvl>
    <w:lvl w:ilvl="2" w:tplc="95C2DA42">
      <w:numFmt w:val="bullet"/>
      <w:lvlText w:val="•"/>
      <w:lvlJc w:val="left"/>
      <w:pPr>
        <w:ind w:left="8524" w:hanging="202"/>
      </w:pPr>
      <w:rPr>
        <w:rFonts w:hint="default"/>
        <w:lang w:val="ru-RU" w:eastAsia="en-US" w:bidi="ar-SA"/>
      </w:rPr>
    </w:lvl>
    <w:lvl w:ilvl="3" w:tplc="BD2853AA">
      <w:numFmt w:val="bullet"/>
      <w:lvlText w:val="•"/>
      <w:lvlJc w:val="left"/>
      <w:pPr>
        <w:ind w:left="8627" w:hanging="202"/>
      </w:pPr>
      <w:rPr>
        <w:rFonts w:hint="default"/>
        <w:lang w:val="ru-RU" w:eastAsia="en-US" w:bidi="ar-SA"/>
      </w:rPr>
    </w:lvl>
    <w:lvl w:ilvl="4" w:tplc="25A6AE02">
      <w:numFmt w:val="bullet"/>
      <w:lvlText w:val="•"/>
      <w:lvlJc w:val="left"/>
      <w:pPr>
        <w:ind w:left="8729" w:hanging="202"/>
      </w:pPr>
      <w:rPr>
        <w:rFonts w:hint="default"/>
        <w:lang w:val="ru-RU" w:eastAsia="en-US" w:bidi="ar-SA"/>
      </w:rPr>
    </w:lvl>
    <w:lvl w:ilvl="5" w:tplc="EF0AD57A">
      <w:numFmt w:val="bullet"/>
      <w:lvlText w:val="•"/>
      <w:lvlJc w:val="left"/>
      <w:pPr>
        <w:ind w:left="8832" w:hanging="202"/>
      </w:pPr>
      <w:rPr>
        <w:rFonts w:hint="default"/>
        <w:lang w:val="ru-RU" w:eastAsia="en-US" w:bidi="ar-SA"/>
      </w:rPr>
    </w:lvl>
    <w:lvl w:ilvl="6" w:tplc="58A06FEC">
      <w:numFmt w:val="bullet"/>
      <w:lvlText w:val="•"/>
      <w:lvlJc w:val="left"/>
      <w:pPr>
        <w:ind w:left="8934" w:hanging="202"/>
      </w:pPr>
      <w:rPr>
        <w:rFonts w:hint="default"/>
        <w:lang w:val="ru-RU" w:eastAsia="en-US" w:bidi="ar-SA"/>
      </w:rPr>
    </w:lvl>
    <w:lvl w:ilvl="7" w:tplc="2C8C3D1E">
      <w:numFmt w:val="bullet"/>
      <w:lvlText w:val="•"/>
      <w:lvlJc w:val="left"/>
      <w:pPr>
        <w:ind w:left="9036" w:hanging="202"/>
      </w:pPr>
      <w:rPr>
        <w:rFonts w:hint="default"/>
        <w:lang w:val="ru-RU" w:eastAsia="en-US" w:bidi="ar-SA"/>
      </w:rPr>
    </w:lvl>
    <w:lvl w:ilvl="8" w:tplc="265ACDA8">
      <w:numFmt w:val="bullet"/>
      <w:lvlText w:val="•"/>
      <w:lvlJc w:val="left"/>
      <w:pPr>
        <w:ind w:left="9139" w:hanging="202"/>
      </w:pPr>
      <w:rPr>
        <w:rFonts w:hint="default"/>
        <w:lang w:val="ru-RU" w:eastAsia="en-US" w:bidi="ar-SA"/>
      </w:rPr>
    </w:lvl>
  </w:abstractNum>
  <w:abstractNum w:abstractNumId="12" w15:restartNumberingAfterBreak="0">
    <w:nsid w:val="13C532CD"/>
    <w:multiLevelType w:val="hybridMultilevel"/>
    <w:tmpl w:val="4D74D4D0"/>
    <w:lvl w:ilvl="0" w:tplc="AC2CC824">
      <w:start w:val="1"/>
      <w:numFmt w:val="decimal"/>
      <w:lvlText w:val="%1."/>
      <w:lvlJc w:val="left"/>
      <w:pPr>
        <w:ind w:left="837" w:hanging="361"/>
        <w:jc w:val="left"/>
      </w:pPr>
      <w:rPr>
        <w:rFonts w:hint="default"/>
        <w:w w:val="100"/>
        <w:lang w:val="ru-RU" w:eastAsia="en-US" w:bidi="ar-SA"/>
      </w:rPr>
    </w:lvl>
    <w:lvl w:ilvl="1" w:tplc="934C6A46">
      <w:numFmt w:val="bullet"/>
      <w:lvlText w:val="•"/>
      <w:lvlJc w:val="left"/>
      <w:pPr>
        <w:ind w:left="1702" w:hanging="361"/>
      </w:pPr>
      <w:rPr>
        <w:rFonts w:hint="default"/>
        <w:lang w:val="ru-RU" w:eastAsia="en-US" w:bidi="ar-SA"/>
      </w:rPr>
    </w:lvl>
    <w:lvl w:ilvl="2" w:tplc="97D089A0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2DA69AA6">
      <w:numFmt w:val="bullet"/>
      <w:lvlText w:val="•"/>
      <w:lvlJc w:val="left"/>
      <w:pPr>
        <w:ind w:left="3427" w:hanging="361"/>
      </w:pPr>
      <w:rPr>
        <w:rFonts w:hint="default"/>
        <w:lang w:val="ru-RU" w:eastAsia="en-US" w:bidi="ar-SA"/>
      </w:rPr>
    </w:lvl>
    <w:lvl w:ilvl="4" w:tplc="5EDA56A0">
      <w:numFmt w:val="bullet"/>
      <w:lvlText w:val="•"/>
      <w:lvlJc w:val="left"/>
      <w:pPr>
        <w:ind w:left="4289" w:hanging="361"/>
      </w:pPr>
      <w:rPr>
        <w:rFonts w:hint="default"/>
        <w:lang w:val="ru-RU" w:eastAsia="en-US" w:bidi="ar-SA"/>
      </w:rPr>
    </w:lvl>
    <w:lvl w:ilvl="5" w:tplc="BFEEB80A">
      <w:numFmt w:val="bullet"/>
      <w:lvlText w:val="•"/>
      <w:lvlJc w:val="left"/>
      <w:pPr>
        <w:ind w:left="5152" w:hanging="361"/>
      </w:pPr>
      <w:rPr>
        <w:rFonts w:hint="default"/>
        <w:lang w:val="ru-RU" w:eastAsia="en-US" w:bidi="ar-SA"/>
      </w:rPr>
    </w:lvl>
    <w:lvl w:ilvl="6" w:tplc="0CFA1360">
      <w:numFmt w:val="bullet"/>
      <w:lvlText w:val="•"/>
      <w:lvlJc w:val="left"/>
      <w:pPr>
        <w:ind w:left="6014" w:hanging="361"/>
      </w:pPr>
      <w:rPr>
        <w:rFonts w:hint="default"/>
        <w:lang w:val="ru-RU" w:eastAsia="en-US" w:bidi="ar-SA"/>
      </w:rPr>
    </w:lvl>
    <w:lvl w:ilvl="7" w:tplc="CA26C1C6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8" w:tplc="474807F8">
      <w:numFmt w:val="bullet"/>
      <w:lvlText w:val="•"/>
      <w:lvlJc w:val="left"/>
      <w:pPr>
        <w:ind w:left="7739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153553A0"/>
    <w:multiLevelType w:val="hybridMultilevel"/>
    <w:tmpl w:val="CEDA1954"/>
    <w:lvl w:ilvl="0" w:tplc="2988A910">
      <w:start w:val="1"/>
      <w:numFmt w:val="decimal"/>
      <w:lvlText w:val="%1."/>
      <w:lvlJc w:val="left"/>
      <w:pPr>
        <w:ind w:left="110" w:hanging="23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674FACE">
      <w:numFmt w:val="bullet"/>
      <w:lvlText w:val="•"/>
      <w:lvlJc w:val="left"/>
      <w:pPr>
        <w:ind w:left="403" w:hanging="235"/>
      </w:pPr>
      <w:rPr>
        <w:rFonts w:hint="default"/>
        <w:lang w:val="ru-RU" w:eastAsia="en-US" w:bidi="ar-SA"/>
      </w:rPr>
    </w:lvl>
    <w:lvl w:ilvl="2" w:tplc="42F2D380">
      <w:numFmt w:val="bullet"/>
      <w:lvlText w:val="•"/>
      <w:lvlJc w:val="left"/>
      <w:pPr>
        <w:ind w:left="686" w:hanging="235"/>
      </w:pPr>
      <w:rPr>
        <w:rFonts w:hint="default"/>
        <w:lang w:val="ru-RU" w:eastAsia="en-US" w:bidi="ar-SA"/>
      </w:rPr>
    </w:lvl>
    <w:lvl w:ilvl="3" w:tplc="78688E1C">
      <w:numFmt w:val="bullet"/>
      <w:lvlText w:val="•"/>
      <w:lvlJc w:val="left"/>
      <w:pPr>
        <w:ind w:left="970" w:hanging="235"/>
      </w:pPr>
      <w:rPr>
        <w:rFonts w:hint="default"/>
        <w:lang w:val="ru-RU" w:eastAsia="en-US" w:bidi="ar-SA"/>
      </w:rPr>
    </w:lvl>
    <w:lvl w:ilvl="4" w:tplc="3F921800">
      <w:numFmt w:val="bullet"/>
      <w:lvlText w:val="•"/>
      <w:lvlJc w:val="left"/>
      <w:pPr>
        <w:ind w:left="1253" w:hanging="235"/>
      </w:pPr>
      <w:rPr>
        <w:rFonts w:hint="default"/>
        <w:lang w:val="ru-RU" w:eastAsia="en-US" w:bidi="ar-SA"/>
      </w:rPr>
    </w:lvl>
    <w:lvl w:ilvl="5" w:tplc="36C69136">
      <w:numFmt w:val="bullet"/>
      <w:lvlText w:val="•"/>
      <w:lvlJc w:val="left"/>
      <w:pPr>
        <w:ind w:left="1537" w:hanging="235"/>
      </w:pPr>
      <w:rPr>
        <w:rFonts w:hint="default"/>
        <w:lang w:val="ru-RU" w:eastAsia="en-US" w:bidi="ar-SA"/>
      </w:rPr>
    </w:lvl>
    <w:lvl w:ilvl="6" w:tplc="2C0AEE4E">
      <w:numFmt w:val="bullet"/>
      <w:lvlText w:val="•"/>
      <w:lvlJc w:val="left"/>
      <w:pPr>
        <w:ind w:left="1820" w:hanging="235"/>
      </w:pPr>
      <w:rPr>
        <w:rFonts w:hint="default"/>
        <w:lang w:val="ru-RU" w:eastAsia="en-US" w:bidi="ar-SA"/>
      </w:rPr>
    </w:lvl>
    <w:lvl w:ilvl="7" w:tplc="C9205572">
      <w:numFmt w:val="bullet"/>
      <w:lvlText w:val="•"/>
      <w:lvlJc w:val="left"/>
      <w:pPr>
        <w:ind w:left="2103" w:hanging="235"/>
      </w:pPr>
      <w:rPr>
        <w:rFonts w:hint="default"/>
        <w:lang w:val="ru-RU" w:eastAsia="en-US" w:bidi="ar-SA"/>
      </w:rPr>
    </w:lvl>
    <w:lvl w:ilvl="8" w:tplc="7326F392">
      <w:numFmt w:val="bullet"/>
      <w:lvlText w:val="•"/>
      <w:lvlJc w:val="left"/>
      <w:pPr>
        <w:ind w:left="2387" w:hanging="235"/>
      </w:pPr>
      <w:rPr>
        <w:rFonts w:hint="default"/>
        <w:lang w:val="ru-RU" w:eastAsia="en-US" w:bidi="ar-SA"/>
      </w:rPr>
    </w:lvl>
  </w:abstractNum>
  <w:abstractNum w:abstractNumId="14" w15:restartNumberingAfterBreak="0">
    <w:nsid w:val="15994CB0"/>
    <w:multiLevelType w:val="hybridMultilevel"/>
    <w:tmpl w:val="935EECC8"/>
    <w:lvl w:ilvl="0" w:tplc="5C048ED4">
      <w:start w:val="2"/>
      <w:numFmt w:val="decimal"/>
      <w:lvlText w:val="%1."/>
      <w:lvlJc w:val="left"/>
      <w:pPr>
        <w:ind w:left="422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1EE1CA">
      <w:start w:val="1"/>
      <w:numFmt w:val="decimal"/>
      <w:lvlText w:val="%2."/>
      <w:lvlJc w:val="left"/>
      <w:pPr>
        <w:ind w:left="216" w:hanging="34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6B671D0">
      <w:numFmt w:val="bullet"/>
      <w:lvlText w:val="•"/>
      <w:lvlJc w:val="left"/>
      <w:pPr>
        <w:ind w:left="1431" w:hanging="347"/>
      </w:pPr>
      <w:rPr>
        <w:rFonts w:hint="default"/>
        <w:lang w:val="ru-RU" w:eastAsia="en-US" w:bidi="ar-SA"/>
      </w:rPr>
    </w:lvl>
    <w:lvl w:ilvl="3" w:tplc="BA502FCC">
      <w:numFmt w:val="bullet"/>
      <w:lvlText w:val="•"/>
      <w:lvlJc w:val="left"/>
      <w:pPr>
        <w:ind w:left="2443" w:hanging="347"/>
      </w:pPr>
      <w:rPr>
        <w:rFonts w:hint="default"/>
        <w:lang w:val="ru-RU" w:eastAsia="en-US" w:bidi="ar-SA"/>
      </w:rPr>
    </w:lvl>
    <w:lvl w:ilvl="4" w:tplc="03985518">
      <w:numFmt w:val="bullet"/>
      <w:lvlText w:val="•"/>
      <w:lvlJc w:val="left"/>
      <w:pPr>
        <w:ind w:left="3454" w:hanging="347"/>
      </w:pPr>
      <w:rPr>
        <w:rFonts w:hint="default"/>
        <w:lang w:val="ru-RU" w:eastAsia="en-US" w:bidi="ar-SA"/>
      </w:rPr>
    </w:lvl>
    <w:lvl w:ilvl="5" w:tplc="CB80AAD8">
      <w:numFmt w:val="bullet"/>
      <w:lvlText w:val="•"/>
      <w:lvlJc w:val="left"/>
      <w:pPr>
        <w:ind w:left="4466" w:hanging="347"/>
      </w:pPr>
      <w:rPr>
        <w:rFonts w:hint="default"/>
        <w:lang w:val="ru-RU" w:eastAsia="en-US" w:bidi="ar-SA"/>
      </w:rPr>
    </w:lvl>
    <w:lvl w:ilvl="6" w:tplc="A9B89A4C">
      <w:numFmt w:val="bullet"/>
      <w:lvlText w:val="•"/>
      <w:lvlJc w:val="left"/>
      <w:pPr>
        <w:ind w:left="5477" w:hanging="347"/>
      </w:pPr>
      <w:rPr>
        <w:rFonts w:hint="default"/>
        <w:lang w:val="ru-RU" w:eastAsia="en-US" w:bidi="ar-SA"/>
      </w:rPr>
    </w:lvl>
    <w:lvl w:ilvl="7" w:tplc="D14E3A7C">
      <w:numFmt w:val="bullet"/>
      <w:lvlText w:val="•"/>
      <w:lvlJc w:val="left"/>
      <w:pPr>
        <w:ind w:left="6489" w:hanging="347"/>
      </w:pPr>
      <w:rPr>
        <w:rFonts w:hint="default"/>
        <w:lang w:val="ru-RU" w:eastAsia="en-US" w:bidi="ar-SA"/>
      </w:rPr>
    </w:lvl>
    <w:lvl w:ilvl="8" w:tplc="FA2C3630">
      <w:numFmt w:val="bullet"/>
      <w:lvlText w:val="•"/>
      <w:lvlJc w:val="left"/>
      <w:pPr>
        <w:ind w:left="7500" w:hanging="347"/>
      </w:pPr>
      <w:rPr>
        <w:rFonts w:hint="default"/>
        <w:lang w:val="ru-RU" w:eastAsia="en-US" w:bidi="ar-SA"/>
      </w:rPr>
    </w:lvl>
  </w:abstractNum>
  <w:abstractNum w:abstractNumId="15" w15:restartNumberingAfterBreak="0">
    <w:nsid w:val="16D516BF"/>
    <w:multiLevelType w:val="hybridMultilevel"/>
    <w:tmpl w:val="ADE0E752"/>
    <w:lvl w:ilvl="0" w:tplc="D9F2BB7E">
      <w:numFmt w:val="bullet"/>
      <w:lvlText w:val="–"/>
      <w:lvlJc w:val="left"/>
      <w:pPr>
        <w:ind w:left="116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E048E8">
      <w:numFmt w:val="bullet"/>
      <w:lvlText w:val="•"/>
      <w:lvlJc w:val="left"/>
      <w:pPr>
        <w:ind w:left="1042" w:hanging="394"/>
      </w:pPr>
      <w:rPr>
        <w:rFonts w:hint="default"/>
        <w:lang w:val="ru-RU" w:eastAsia="en-US" w:bidi="ar-SA"/>
      </w:rPr>
    </w:lvl>
    <w:lvl w:ilvl="2" w:tplc="65B8E058">
      <w:numFmt w:val="bullet"/>
      <w:lvlText w:val="•"/>
      <w:lvlJc w:val="left"/>
      <w:pPr>
        <w:ind w:left="1964" w:hanging="394"/>
      </w:pPr>
      <w:rPr>
        <w:rFonts w:hint="default"/>
        <w:lang w:val="ru-RU" w:eastAsia="en-US" w:bidi="ar-SA"/>
      </w:rPr>
    </w:lvl>
    <w:lvl w:ilvl="3" w:tplc="35BE1E8C">
      <w:numFmt w:val="bullet"/>
      <w:lvlText w:val="•"/>
      <w:lvlJc w:val="left"/>
      <w:pPr>
        <w:ind w:left="2887" w:hanging="394"/>
      </w:pPr>
      <w:rPr>
        <w:rFonts w:hint="default"/>
        <w:lang w:val="ru-RU" w:eastAsia="en-US" w:bidi="ar-SA"/>
      </w:rPr>
    </w:lvl>
    <w:lvl w:ilvl="4" w:tplc="38DA71C6">
      <w:numFmt w:val="bullet"/>
      <w:lvlText w:val="•"/>
      <w:lvlJc w:val="left"/>
      <w:pPr>
        <w:ind w:left="3809" w:hanging="394"/>
      </w:pPr>
      <w:rPr>
        <w:rFonts w:hint="default"/>
        <w:lang w:val="ru-RU" w:eastAsia="en-US" w:bidi="ar-SA"/>
      </w:rPr>
    </w:lvl>
    <w:lvl w:ilvl="5" w:tplc="5692805E">
      <w:numFmt w:val="bullet"/>
      <w:lvlText w:val="•"/>
      <w:lvlJc w:val="left"/>
      <w:pPr>
        <w:ind w:left="4732" w:hanging="394"/>
      </w:pPr>
      <w:rPr>
        <w:rFonts w:hint="default"/>
        <w:lang w:val="ru-RU" w:eastAsia="en-US" w:bidi="ar-SA"/>
      </w:rPr>
    </w:lvl>
    <w:lvl w:ilvl="6" w:tplc="246E0EB8">
      <w:numFmt w:val="bullet"/>
      <w:lvlText w:val="•"/>
      <w:lvlJc w:val="left"/>
      <w:pPr>
        <w:ind w:left="5654" w:hanging="394"/>
      </w:pPr>
      <w:rPr>
        <w:rFonts w:hint="default"/>
        <w:lang w:val="ru-RU" w:eastAsia="en-US" w:bidi="ar-SA"/>
      </w:rPr>
    </w:lvl>
    <w:lvl w:ilvl="7" w:tplc="08B21120">
      <w:numFmt w:val="bullet"/>
      <w:lvlText w:val="•"/>
      <w:lvlJc w:val="left"/>
      <w:pPr>
        <w:ind w:left="6576" w:hanging="394"/>
      </w:pPr>
      <w:rPr>
        <w:rFonts w:hint="default"/>
        <w:lang w:val="ru-RU" w:eastAsia="en-US" w:bidi="ar-SA"/>
      </w:rPr>
    </w:lvl>
    <w:lvl w:ilvl="8" w:tplc="7688E37E">
      <w:numFmt w:val="bullet"/>
      <w:lvlText w:val="•"/>
      <w:lvlJc w:val="left"/>
      <w:pPr>
        <w:ind w:left="7499" w:hanging="394"/>
      </w:pPr>
      <w:rPr>
        <w:rFonts w:hint="default"/>
        <w:lang w:val="ru-RU" w:eastAsia="en-US" w:bidi="ar-SA"/>
      </w:rPr>
    </w:lvl>
  </w:abstractNum>
  <w:abstractNum w:abstractNumId="16" w15:restartNumberingAfterBreak="0">
    <w:nsid w:val="176776D4"/>
    <w:multiLevelType w:val="hybridMultilevel"/>
    <w:tmpl w:val="CC1CD9D8"/>
    <w:lvl w:ilvl="0" w:tplc="D6D098C4">
      <w:start w:val="1"/>
      <w:numFmt w:val="decimal"/>
      <w:lvlText w:val="%1."/>
      <w:lvlJc w:val="left"/>
      <w:pPr>
        <w:ind w:left="1083" w:hanging="2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240E34">
      <w:numFmt w:val="bullet"/>
      <w:lvlText w:val="•"/>
      <w:lvlJc w:val="left"/>
      <w:pPr>
        <w:ind w:left="1910" w:hanging="207"/>
      </w:pPr>
      <w:rPr>
        <w:rFonts w:hint="default"/>
        <w:lang w:val="ru-RU" w:eastAsia="en-US" w:bidi="ar-SA"/>
      </w:rPr>
    </w:lvl>
    <w:lvl w:ilvl="2" w:tplc="2BE664F4">
      <w:numFmt w:val="bullet"/>
      <w:lvlText w:val="•"/>
      <w:lvlJc w:val="left"/>
      <w:pPr>
        <w:ind w:left="2740" w:hanging="207"/>
      </w:pPr>
      <w:rPr>
        <w:rFonts w:hint="default"/>
        <w:lang w:val="ru-RU" w:eastAsia="en-US" w:bidi="ar-SA"/>
      </w:rPr>
    </w:lvl>
    <w:lvl w:ilvl="3" w:tplc="45262DB8">
      <w:numFmt w:val="bullet"/>
      <w:lvlText w:val="•"/>
      <w:lvlJc w:val="left"/>
      <w:pPr>
        <w:ind w:left="3571" w:hanging="207"/>
      </w:pPr>
      <w:rPr>
        <w:rFonts w:hint="default"/>
        <w:lang w:val="ru-RU" w:eastAsia="en-US" w:bidi="ar-SA"/>
      </w:rPr>
    </w:lvl>
    <w:lvl w:ilvl="4" w:tplc="59581BFC">
      <w:numFmt w:val="bullet"/>
      <w:lvlText w:val="•"/>
      <w:lvlJc w:val="left"/>
      <w:pPr>
        <w:ind w:left="4401" w:hanging="207"/>
      </w:pPr>
      <w:rPr>
        <w:rFonts w:hint="default"/>
        <w:lang w:val="ru-RU" w:eastAsia="en-US" w:bidi="ar-SA"/>
      </w:rPr>
    </w:lvl>
    <w:lvl w:ilvl="5" w:tplc="D42425FE">
      <w:numFmt w:val="bullet"/>
      <w:lvlText w:val="•"/>
      <w:lvlJc w:val="left"/>
      <w:pPr>
        <w:ind w:left="5232" w:hanging="207"/>
      </w:pPr>
      <w:rPr>
        <w:rFonts w:hint="default"/>
        <w:lang w:val="ru-RU" w:eastAsia="en-US" w:bidi="ar-SA"/>
      </w:rPr>
    </w:lvl>
    <w:lvl w:ilvl="6" w:tplc="0EE85C9A">
      <w:numFmt w:val="bullet"/>
      <w:lvlText w:val="•"/>
      <w:lvlJc w:val="left"/>
      <w:pPr>
        <w:ind w:left="6062" w:hanging="207"/>
      </w:pPr>
      <w:rPr>
        <w:rFonts w:hint="default"/>
        <w:lang w:val="ru-RU" w:eastAsia="en-US" w:bidi="ar-SA"/>
      </w:rPr>
    </w:lvl>
    <w:lvl w:ilvl="7" w:tplc="0A2EF906">
      <w:numFmt w:val="bullet"/>
      <w:lvlText w:val="•"/>
      <w:lvlJc w:val="left"/>
      <w:pPr>
        <w:ind w:left="6892" w:hanging="207"/>
      </w:pPr>
      <w:rPr>
        <w:rFonts w:hint="default"/>
        <w:lang w:val="ru-RU" w:eastAsia="en-US" w:bidi="ar-SA"/>
      </w:rPr>
    </w:lvl>
    <w:lvl w:ilvl="8" w:tplc="DF2063EA">
      <w:numFmt w:val="bullet"/>
      <w:lvlText w:val="•"/>
      <w:lvlJc w:val="left"/>
      <w:pPr>
        <w:ind w:left="7723" w:hanging="207"/>
      </w:pPr>
      <w:rPr>
        <w:rFonts w:hint="default"/>
        <w:lang w:val="ru-RU" w:eastAsia="en-US" w:bidi="ar-SA"/>
      </w:rPr>
    </w:lvl>
  </w:abstractNum>
  <w:abstractNum w:abstractNumId="17" w15:restartNumberingAfterBreak="0">
    <w:nsid w:val="19172DF8"/>
    <w:multiLevelType w:val="hybridMultilevel"/>
    <w:tmpl w:val="9D729630"/>
    <w:lvl w:ilvl="0" w:tplc="3E5A874C">
      <w:start w:val="5"/>
      <w:numFmt w:val="decimal"/>
      <w:lvlText w:val="%1."/>
      <w:lvlJc w:val="left"/>
      <w:pPr>
        <w:ind w:left="110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0ECB48">
      <w:numFmt w:val="bullet"/>
      <w:lvlText w:val="•"/>
      <w:lvlJc w:val="left"/>
      <w:pPr>
        <w:ind w:left="1928" w:hanging="245"/>
      </w:pPr>
      <w:rPr>
        <w:rFonts w:hint="default"/>
        <w:lang w:val="ru-RU" w:eastAsia="en-US" w:bidi="ar-SA"/>
      </w:rPr>
    </w:lvl>
    <w:lvl w:ilvl="2" w:tplc="2AD46D00">
      <w:numFmt w:val="bullet"/>
      <w:lvlText w:val="•"/>
      <w:lvlJc w:val="left"/>
      <w:pPr>
        <w:ind w:left="2756" w:hanging="245"/>
      </w:pPr>
      <w:rPr>
        <w:rFonts w:hint="default"/>
        <w:lang w:val="ru-RU" w:eastAsia="en-US" w:bidi="ar-SA"/>
      </w:rPr>
    </w:lvl>
    <w:lvl w:ilvl="3" w:tplc="0CF20D5A">
      <w:numFmt w:val="bullet"/>
      <w:lvlText w:val="•"/>
      <w:lvlJc w:val="left"/>
      <w:pPr>
        <w:ind w:left="3585" w:hanging="245"/>
      </w:pPr>
      <w:rPr>
        <w:rFonts w:hint="default"/>
        <w:lang w:val="ru-RU" w:eastAsia="en-US" w:bidi="ar-SA"/>
      </w:rPr>
    </w:lvl>
    <w:lvl w:ilvl="4" w:tplc="9CD2B364">
      <w:numFmt w:val="bullet"/>
      <w:lvlText w:val="•"/>
      <w:lvlJc w:val="left"/>
      <w:pPr>
        <w:ind w:left="4413" w:hanging="245"/>
      </w:pPr>
      <w:rPr>
        <w:rFonts w:hint="default"/>
        <w:lang w:val="ru-RU" w:eastAsia="en-US" w:bidi="ar-SA"/>
      </w:rPr>
    </w:lvl>
    <w:lvl w:ilvl="5" w:tplc="856282B2">
      <w:numFmt w:val="bullet"/>
      <w:lvlText w:val="•"/>
      <w:lvlJc w:val="left"/>
      <w:pPr>
        <w:ind w:left="5242" w:hanging="245"/>
      </w:pPr>
      <w:rPr>
        <w:rFonts w:hint="default"/>
        <w:lang w:val="ru-RU" w:eastAsia="en-US" w:bidi="ar-SA"/>
      </w:rPr>
    </w:lvl>
    <w:lvl w:ilvl="6" w:tplc="4530913E">
      <w:numFmt w:val="bullet"/>
      <w:lvlText w:val="•"/>
      <w:lvlJc w:val="left"/>
      <w:pPr>
        <w:ind w:left="6070" w:hanging="245"/>
      </w:pPr>
      <w:rPr>
        <w:rFonts w:hint="default"/>
        <w:lang w:val="ru-RU" w:eastAsia="en-US" w:bidi="ar-SA"/>
      </w:rPr>
    </w:lvl>
    <w:lvl w:ilvl="7" w:tplc="8E1415D8">
      <w:numFmt w:val="bullet"/>
      <w:lvlText w:val="•"/>
      <w:lvlJc w:val="left"/>
      <w:pPr>
        <w:ind w:left="6898" w:hanging="245"/>
      </w:pPr>
      <w:rPr>
        <w:rFonts w:hint="default"/>
        <w:lang w:val="ru-RU" w:eastAsia="en-US" w:bidi="ar-SA"/>
      </w:rPr>
    </w:lvl>
    <w:lvl w:ilvl="8" w:tplc="86108480">
      <w:numFmt w:val="bullet"/>
      <w:lvlText w:val="•"/>
      <w:lvlJc w:val="left"/>
      <w:pPr>
        <w:ind w:left="7727" w:hanging="245"/>
      </w:pPr>
      <w:rPr>
        <w:rFonts w:hint="default"/>
        <w:lang w:val="ru-RU" w:eastAsia="en-US" w:bidi="ar-SA"/>
      </w:rPr>
    </w:lvl>
  </w:abstractNum>
  <w:abstractNum w:abstractNumId="18" w15:restartNumberingAfterBreak="0">
    <w:nsid w:val="1AEF74C1"/>
    <w:multiLevelType w:val="multilevel"/>
    <w:tmpl w:val="A07C5ED4"/>
    <w:lvl w:ilvl="0">
      <w:start w:val="2"/>
      <w:numFmt w:val="decimal"/>
      <w:lvlText w:val="%1"/>
      <w:lvlJc w:val="left"/>
      <w:pPr>
        <w:ind w:left="1269" w:hanging="11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9" w:hanging="11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9" w:hanging="113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5" w:hanging="11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3" w:hanging="1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1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1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8" w:hanging="1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7" w:hanging="1134"/>
      </w:pPr>
      <w:rPr>
        <w:rFonts w:hint="default"/>
        <w:lang w:val="ru-RU" w:eastAsia="en-US" w:bidi="ar-SA"/>
      </w:rPr>
    </w:lvl>
  </w:abstractNum>
  <w:abstractNum w:abstractNumId="19" w15:restartNumberingAfterBreak="0">
    <w:nsid w:val="1BB24044"/>
    <w:multiLevelType w:val="multilevel"/>
    <w:tmpl w:val="5FE8CB10"/>
    <w:lvl w:ilvl="0">
      <w:start w:val="4"/>
      <w:numFmt w:val="decimal"/>
      <w:lvlText w:val="%1"/>
      <w:lvlJc w:val="left"/>
      <w:pPr>
        <w:ind w:left="2459" w:hanging="726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59" w:hanging="72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59" w:hanging="72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13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7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2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5" w:hanging="726"/>
      </w:pPr>
      <w:rPr>
        <w:rFonts w:hint="default"/>
        <w:lang w:val="ru-RU" w:eastAsia="en-US" w:bidi="ar-SA"/>
      </w:rPr>
    </w:lvl>
  </w:abstractNum>
  <w:abstractNum w:abstractNumId="20" w15:restartNumberingAfterBreak="0">
    <w:nsid w:val="1C965AB1"/>
    <w:multiLevelType w:val="hybridMultilevel"/>
    <w:tmpl w:val="00DA2E2A"/>
    <w:lvl w:ilvl="0" w:tplc="8D903B78">
      <w:start w:val="4"/>
      <w:numFmt w:val="decimal"/>
      <w:lvlText w:val="%1-"/>
      <w:lvlJc w:val="left"/>
      <w:pPr>
        <w:ind w:left="8323" w:hanging="20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EE84C350">
      <w:numFmt w:val="bullet"/>
      <w:lvlText w:val="•"/>
      <w:lvlJc w:val="left"/>
      <w:pPr>
        <w:ind w:left="8422" w:hanging="202"/>
      </w:pPr>
      <w:rPr>
        <w:rFonts w:hint="default"/>
        <w:lang w:val="ru-RU" w:eastAsia="en-US" w:bidi="ar-SA"/>
      </w:rPr>
    </w:lvl>
    <w:lvl w:ilvl="2" w:tplc="48BA75EC">
      <w:numFmt w:val="bullet"/>
      <w:lvlText w:val="•"/>
      <w:lvlJc w:val="left"/>
      <w:pPr>
        <w:ind w:left="8524" w:hanging="202"/>
      </w:pPr>
      <w:rPr>
        <w:rFonts w:hint="default"/>
        <w:lang w:val="ru-RU" w:eastAsia="en-US" w:bidi="ar-SA"/>
      </w:rPr>
    </w:lvl>
    <w:lvl w:ilvl="3" w:tplc="54467C26">
      <w:numFmt w:val="bullet"/>
      <w:lvlText w:val="•"/>
      <w:lvlJc w:val="left"/>
      <w:pPr>
        <w:ind w:left="8627" w:hanging="202"/>
      </w:pPr>
      <w:rPr>
        <w:rFonts w:hint="default"/>
        <w:lang w:val="ru-RU" w:eastAsia="en-US" w:bidi="ar-SA"/>
      </w:rPr>
    </w:lvl>
    <w:lvl w:ilvl="4" w:tplc="3FA40264">
      <w:numFmt w:val="bullet"/>
      <w:lvlText w:val="•"/>
      <w:lvlJc w:val="left"/>
      <w:pPr>
        <w:ind w:left="8729" w:hanging="202"/>
      </w:pPr>
      <w:rPr>
        <w:rFonts w:hint="default"/>
        <w:lang w:val="ru-RU" w:eastAsia="en-US" w:bidi="ar-SA"/>
      </w:rPr>
    </w:lvl>
    <w:lvl w:ilvl="5" w:tplc="1D3ABC8A">
      <w:numFmt w:val="bullet"/>
      <w:lvlText w:val="•"/>
      <w:lvlJc w:val="left"/>
      <w:pPr>
        <w:ind w:left="8832" w:hanging="202"/>
      </w:pPr>
      <w:rPr>
        <w:rFonts w:hint="default"/>
        <w:lang w:val="ru-RU" w:eastAsia="en-US" w:bidi="ar-SA"/>
      </w:rPr>
    </w:lvl>
    <w:lvl w:ilvl="6" w:tplc="6FC421CA">
      <w:numFmt w:val="bullet"/>
      <w:lvlText w:val="•"/>
      <w:lvlJc w:val="left"/>
      <w:pPr>
        <w:ind w:left="8934" w:hanging="202"/>
      </w:pPr>
      <w:rPr>
        <w:rFonts w:hint="default"/>
        <w:lang w:val="ru-RU" w:eastAsia="en-US" w:bidi="ar-SA"/>
      </w:rPr>
    </w:lvl>
    <w:lvl w:ilvl="7" w:tplc="CBFACABE">
      <w:numFmt w:val="bullet"/>
      <w:lvlText w:val="•"/>
      <w:lvlJc w:val="left"/>
      <w:pPr>
        <w:ind w:left="9036" w:hanging="202"/>
      </w:pPr>
      <w:rPr>
        <w:rFonts w:hint="default"/>
        <w:lang w:val="ru-RU" w:eastAsia="en-US" w:bidi="ar-SA"/>
      </w:rPr>
    </w:lvl>
    <w:lvl w:ilvl="8" w:tplc="7262A786">
      <w:numFmt w:val="bullet"/>
      <w:lvlText w:val="•"/>
      <w:lvlJc w:val="left"/>
      <w:pPr>
        <w:ind w:left="9139" w:hanging="202"/>
      </w:pPr>
      <w:rPr>
        <w:rFonts w:hint="default"/>
        <w:lang w:val="ru-RU" w:eastAsia="en-US" w:bidi="ar-SA"/>
      </w:rPr>
    </w:lvl>
  </w:abstractNum>
  <w:abstractNum w:abstractNumId="21" w15:restartNumberingAfterBreak="0">
    <w:nsid w:val="1C965B93"/>
    <w:multiLevelType w:val="hybridMultilevel"/>
    <w:tmpl w:val="DC868AB8"/>
    <w:lvl w:ilvl="0" w:tplc="3A0080F2">
      <w:start w:val="1"/>
      <w:numFmt w:val="decimal"/>
      <w:lvlText w:val="%1."/>
      <w:lvlJc w:val="left"/>
      <w:pPr>
        <w:ind w:left="842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207D52">
      <w:numFmt w:val="bullet"/>
      <w:lvlText w:val="•"/>
      <w:lvlJc w:val="left"/>
      <w:pPr>
        <w:ind w:left="1690" w:hanging="347"/>
      </w:pPr>
      <w:rPr>
        <w:rFonts w:hint="default"/>
        <w:lang w:val="ru-RU" w:eastAsia="en-US" w:bidi="ar-SA"/>
      </w:rPr>
    </w:lvl>
    <w:lvl w:ilvl="2" w:tplc="12ACCF28">
      <w:numFmt w:val="bullet"/>
      <w:lvlText w:val="•"/>
      <w:lvlJc w:val="left"/>
      <w:pPr>
        <w:ind w:left="2540" w:hanging="347"/>
      </w:pPr>
      <w:rPr>
        <w:rFonts w:hint="default"/>
        <w:lang w:val="ru-RU" w:eastAsia="en-US" w:bidi="ar-SA"/>
      </w:rPr>
    </w:lvl>
    <w:lvl w:ilvl="3" w:tplc="CFC2D1E0">
      <w:numFmt w:val="bullet"/>
      <w:lvlText w:val="•"/>
      <w:lvlJc w:val="left"/>
      <w:pPr>
        <w:ind w:left="3391" w:hanging="347"/>
      </w:pPr>
      <w:rPr>
        <w:rFonts w:hint="default"/>
        <w:lang w:val="ru-RU" w:eastAsia="en-US" w:bidi="ar-SA"/>
      </w:rPr>
    </w:lvl>
    <w:lvl w:ilvl="4" w:tplc="1C80A7E2">
      <w:numFmt w:val="bullet"/>
      <w:lvlText w:val="•"/>
      <w:lvlJc w:val="left"/>
      <w:pPr>
        <w:ind w:left="4241" w:hanging="347"/>
      </w:pPr>
      <w:rPr>
        <w:rFonts w:hint="default"/>
        <w:lang w:val="ru-RU" w:eastAsia="en-US" w:bidi="ar-SA"/>
      </w:rPr>
    </w:lvl>
    <w:lvl w:ilvl="5" w:tplc="08F62A76">
      <w:numFmt w:val="bullet"/>
      <w:lvlText w:val="•"/>
      <w:lvlJc w:val="left"/>
      <w:pPr>
        <w:ind w:left="5092" w:hanging="347"/>
      </w:pPr>
      <w:rPr>
        <w:rFonts w:hint="default"/>
        <w:lang w:val="ru-RU" w:eastAsia="en-US" w:bidi="ar-SA"/>
      </w:rPr>
    </w:lvl>
    <w:lvl w:ilvl="6" w:tplc="5B702FFA">
      <w:numFmt w:val="bullet"/>
      <w:lvlText w:val="•"/>
      <w:lvlJc w:val="left"/>
      <w:pPr>
        <w:ind w:left="5942" w:hanging="347"/>
      </w:pPr>
      <w:rPr>
        <w:rFonts w:hint="default"/>
        <w:lang w:val="ru-RU" w:eastAsia="en-US" w:bidi="ar-SA"/>
      </w:rPr>
    </w:lvl>
    <w:lvl w:ilvl="7" w:tplc="112E6AAC">
      <w:numFmt w:val="bullet"/>
      <w:lvlText w:val="•"/>
      <w:lvlJc w:val="left"/>
      <w:pPr>
        <w:ind w:left="6792" w:hanging="347"/>
      </w:pPr>
      <w:rPr>
        <w:rFonts w:hint="default"/>
        <w:lang w:val="ru-RU" w:eastAsia="en-US" w:bidi="ar-SA"/>
      </w:rPr>
    </w:lvl>
    <w:lvl w:ilvl="8" w:tplc="A50C2B94">
      <w:numFmt w:val="bullet"/>
      <w:lvlText w:val="•"/>
      <w:lvlJc w:val="left"/>
      <w:pPr>
        <w:ind w:left="7643" w:hanging="347"/>
      </w:pPr>
      <w:rPr>
        <w:rFonts w:hint="default"/>
        <w:lang w:val="ru-RU" w:eastAsia="en-US" w:bidi="ar-SA"/>
      </w:rPr>
    </w:lvl>
  </w:abstractNum>
  <w:abstractNum w:abstractNumId="22" w15:restartNumberingAfterBreak="0">
    <w:nsid w:val="1E3B7FED"/>
    <w:multiLevelType w:val="hybridMultilevel"/>
    <w:tmpl w:val="1D721AF0"/>
    <w:lvl w:ilvl="0" w:tplc="CCC2C206">
      <w:start w:val="1"/>
      <w:numFmt w:val="decimal"/>
      <w:lvlText w:val="%1."/>
      <w:lvlJc w:val="left"/>
      <w:pPr>
        <w:ind w:left="136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CD370">
      <w:numFmt w:val="bullet"/>
      <w:lvlText w:val="•"/>
      <w:lvlJc w:val="left"/>
      <w:pPr>
        <w:ind w:left="1060" w:hanging="226"/>
      </w:pPr>
      <w:rPr>
        <w:rFonts w:hint="default"/>
        <w:lang w:val="ru-RU" w:eastAsia="en-US" w:bidi="ar-SA"/>
      </w:rPr>
    </w:lvl>
    <w:lvl w:ilvl="2" w:tplc="153E4C8A">
      <w:numFmt w:val="bullet"/>
      <w:lvlText w:val="•"/>
      <w:lvlJc w:val="left"/>
      <w:pPr>
        <w:ind w:left="1980" w:hanging="226"/>
      </w:pPr>
      <w:rPr>
        <w:rFonts w:hint="default"/>
        <w:lang w:val="ru-RU" w:eastAsia="en-US" w:bidi="ar-SA"/>
      </w:rPr>
    </w:lvl>
    <w:lvl w:ilvl="3" w:tplc="A48ABD92">
      <w:numFmt w:val="bullet"/>
      <w:lvlText w:val="•"/>
      <w:lvlJc w:val="left"/>
      <w:pPr>
        <w:ind w:left="2901" w:hanging="226"/>
      </w:pPr>
      <w:rPr>
        <w:rFonts w:hint="default"/>
        <w:lang w:val="ru-RU" w:eastAsia="en-US" w:bidi="ar-SA"/>
      </w:rPr>
    </w:lvl>
    <w:lvl w:ilvl="4" w:tplc="0B285772">
      <w:numFmt w:val="bullet"/>
      <w:lvlText w:val="•"/>
      <w:lvlJc w:val="left"/>
      <w:pPr>
        <w:ind w:left="3821" w:hanging="226"/>
      </w:pPr>
      <w:rPr>
        <w:rFonts w:hint="default"/>
        <w:lang w:val="ru-RU" w:eastAsia="en-US" w:bidi="ar-SA"/>
      </w:rPr>
    </w:lvl>
    <w:lvl w:ilvl="5" w:tplc="40AA45F6">
      <w:numFmt w:val="bullet"/>
      <w:lvlText w:val="•"/>
      <w:lvlJc w:val="left"/>
      <w:pPr>
        <w:ind w:left="4742" w:hanging="226"/>
      </w:pPr>
      <w:rPr>
        <w:rFonts w:hint="default"/>
        <w:lang w:val="ru-RU" w:eastAsia="en-US" w:bidi="ar-SA"/>
      </w:rPr>
    </w:lvl>
    <w:lvl w:ilvl="6" w:tplc="4DF89192">
      <w:numFmt w:val="bullet"/>
      <w:lvlText w:val="•"/>
      <w:lvlJc w:val="left"/>
      <w:pPr>
        <w:ind w:left="5662" w:hanging="226"/>
      </w:pPr>
      <w:rPr>
        <w:rFonts w:hint="default"/>
        <w:lang w:val="ru-RU" w:eastAsia="en-US" w:bidi="ar-SA"/>
      </w:rPr>
    </w:lvl>
    <w:lvl w:ilvl="7" w:tplc="FC54D0CC">
      <w:numFmt w:val="bullet"/>
      <w:lvlText w:val="•"/>
      <w:lvlJc w:val="left"/>
      <w:pPr>
        <w:ind w:left="6582" w:hanging="226"/>
      </w:pPr>
      <w:rPr>
        <w:rFonts w:hint="default"/>
        <w:lang w:val="ru-RU" w:eastAsia="en-US" w:bidi="ar-SA"/>
      </w:rPr>
    </w:lvl>
    <w:lvl w:ilvl="8" w:tplc="B26C76BC">
      <w:numFmt w:val="bullet"/>
      <w:lvlText w:val="•"/>
      <w:lvlJc w:val="left"/>
      <w:pPr>
        <w:ind w:left="7503" w:hanging="226"/>
      </w:pPr>
      <w:rPr>
        <w:rFonts w:hint="default"/>
        <w:lang w:val="ru-RU" w:eastAsia="en-US" w:bidi="ar-SA"/>
      </w:rPr>
    </w:lvl>
  </w:abstractNum>
  <w:abstractNum w:abstractNumId="23" w15:restartNumberingAfterBreak="0">
    <w:nsid w:val="1F2E58D2"/>
    <w:multiLevelType w:val="hybridMultilevel"/>
    <w:tmpl w:val="834EE4E6"/>
    <w:lvl w:ilvl="0" w:tplc="D1F06CD2">
      <w:start w:val="1"/>
      <w:numFmt w:val="decimal"/>
      <w:lvlText w:val="%1"/>
      <w:lvlJc w:val="left"/>
      <w:pPr>
        <w:ind w:left="4396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D03570">
      <w:start w:val="3"/>
      <w:numFmt w:val="decimal"/>
      <w:lvlText w:val="%2-"/>
      <w:lvlJc w:val="left"/>
      <w:pPr>
        <w:ind w:left="8323" w:hanging="20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 w:tplc="946C7CA6">
      <w:numFmt w:val="bullet"/>
      <w:lvlText w:val="•"/>
      <w:lvlJc w:val="left"/>
      <w:pPr>
        <w:ind w:left="8320" w:hanging="202"/>
      </w:pPr>
      <w:rPr>
        <w:rFonts w:hint="default"/>
        <w:lang w:val="ru-RU" w:eastAsia="en-US" w:bidi="ar-SA"/>
      </w:rPr>
    </w:lvl>
    <w:lvl w:ilvl="3" w:tplc="54C229DE">
      <w:numFmt w:val="bullet"/>
      <w:lvlText w:val="•"/>
      <w:lvlJc w:val="left"/>
      <w:pPr>
        <w:ind w:left="8448" w:hanging="202"/>
      </w:pPr>
      <w:rPr>
        <w:rFonts w:hint="default"/>
        <w:lang w:val="ru-RU" w:eastAsia="en-US" w:bidi="ar-SA"/>
      </w:rPr>
    </w:lvl>
    <w:lvl w:ilvl="4" w:tplc="A0E8904A">
      <w:numFmt w:val="bullet"/>
      <w:lvlText w:val="•"/>
      <w:lvlJc w:val="left"/>
      <w:pPr>
        <w:ind w:left="8576" w:hanging="202"/>
      </w:pPr>
      <w:rPr>
        <w:rFonts w:hint="default"/>
        <w:lang w:val="ru-RU" w:eastAsia="en-US" w:bidi="ar-SA"/>
      </w:rPr>
    </w:lvl>
    <w:lvl w:ilvl="5" w:tplc="FF8434BA">
      <w:numFmt w:val="bullet"/>
      <w:lvlText w:val="•"/>
      <w:lvlJc w:val="left"/>
      <w:pPr>
        <w:ind w:left="8704" w:hanging="202"/>
      </w:pPr>
      <w:rPr>
        <w:rFonts w:hint="default"/>
        <w:lang w:val="ru-RU" w:eastAsia="en-US" w:bidi="ar-SA"/>
      </w:rPr>
    </w:lvl>
    <w:lvl w:ilvl="6" w:tplc="3FB6743E">
      <w:numFmt w:val="bullet"/>
      <w:lvlText w:val="•"/>
      <w:lvlJc w:val="left"/>
      <w:pPr>
        <w:ind w:left="8832" w:hanging="202"/>
      </w:pPr>
      <w:rPr>
        <w:rFonts w:hint="default"/>
        <w:lang w:val="ru-RU" w:eastAsia="en-US" w:bidi="ar-SA"/>
      </w:rPr>
    </w:lvl>
    <w:lvl w:ilvl="7" w:tplc="F86259C8">
      <w:numFmt w:val="bullet"/>
      <w:lvlText w:val="•"/>
      <w:lvlJc w:val="left"/>
      <w:pPr>
        <w:ind w:left="8960" w:hanging="202"/>
      </w:pPr>
      <w:rPr>
        <w:rFonts w:hint="default"/>
        <w:lang w:val="ru-RU" w:eastAsia="en-US" w:bidi="ar-SA"/>
      </w:rPr>
    </w:lvl>
    <w:lvl w:ilvl="8" w:tplc="A21CA030">
      <w:numFmt w:val="bullet"/>
      <w:lvlText w:val="•"/>
      <w:lvlJc w:val="left"/>
      <w:pPr>
        <w:ind w:left="9088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20202C4F"/>
    <w:multiLevelType w:val="hybridMultilevel"/>
    <w:tmpl w:val="FEF238F6"/>
    <w:lvl w:ilvl="0" w:tplc="9F5AC74C">
      <w:start w:val="1"/>
      <w:numFmt w:val="decimal"/>
      <w:lvlText w:val="%1."/>
      <w:lvlJc w:val="left"/>
      <w:pPr>
        <w:ind w:left="216" w:hanging="245"/>
        <w:jc w:val="right"/>
      </w:pPr>
      <w:rPr>
        <w:rFonts w:hint="default"/>
        <w:w w:val="100"/>
        <w:lang w:val="ru-RU" w:eastAsia="en-US" w:bidi="ar-SA"/>
      </w:rPr>
    </w:lvl>
    <w:lvl w:ilvl="1" w:tplc="66B488B4">
      <w:numFmt w:val="bullet"/>
      <w:lvlText w:val="•"/>
      <w:lvlJc w:val="left"/>
      <w:pPr>
        <w:ind w:left="1150" w:hanging="245"/>
      </w:pPr>
      <w:rPr>
        <w:rFonts w:hint="default"/>
        <w:lang w:val="ru-RU" w:eastAsia="en-US" w:bidi="ar-SA"/>
      </w:rPr>
    </w:lvl>
    <w:lvl w:ilvl="2" w:tplc="EAB6DAF4">
      <w:numFmt w:val="bullet"/>
      <w:lvlText w:val="•"/>
      <w:lvlJc w:val="left"/>
      <w:pPr>
        <w:ind w:left="2080" w:hanging="245"/>
      </w:pPr>
      <w:rPr>
        <w:rFonts w:hint="default"/>
        <w:lang w:val="ru-RU" w:eastAsia="en-US" w:bidi="ar-SA"/>
      </w:rPr>
    </w:lvl>
    <w:lvl w:ilvl="3" w:tplc="43824136">
      <w:numFmt w:val="bullet"/>
      <w:lvlText w:val="•"/>
      <w:lvlJc w:val="left"/>
      <w:pPr>
        <w:ind w:left="3011" w:hanging="245"/>
      </w:pPr>
      <w:rPr>
        <w:rFonts w:hint="default"/>
        <w:lang w:val="ru-RU" w:eastAsia="en-US" w:bidi="ar-SA"/>
      </w:rPr>
    </w:lvl>
    <w:lvl w:ilvl="4" w:tplc="3BE8A7DE">
      <w:numFmt w:val="bullet"/>
      <w:lvlText w:val="•"/>
      <w:lvlJc w:val="left"/>
      <w:pPr>
        <w:ind w:left="3941" w:hanging="245"/>
      </w:pPr>
      <w:rPr>
        <w:rFonts w:hint="default"/>
        <w:lang w:val="ru-RU" w:eastAsia="en-US" w:bidi="ar-SA"/>
      </w:rPr>
    </w:lvl>
    <w:lvl w:ilvl="5" w:tplc="88A0C866">
      <w:numFmt w:val="bullet"/>
      <w:lvlText w:val="•"/>
      <w:lvlJc w:val="left"/>
      <w:pPr>
        <w:ind w:left="4872" w:hanging="245"/>
      </w:pPr>
      <w:rPr>
        <w:rFonts w:hint="default"/>
        <w:lang w:val="ru-RU" w:eastAsia="en-US" w:bidi="ar-SA"/>
      </w:rPr>
    </w:lvl>
    <w:lvl w:ilvl="6" w:tplc="AA249146">
      <w:numFmt w:val="bullet"/>
      <w:lvlText w:val="•"/>
      <w:lvlJc w:val="left"/>
      <w:pPr>
        <w:ind w:left="5802" w:hanging="245"/>
      </w:pPr>
      <w:rPr>
        <w:rFonts w:hint="default"/>
        <w:lang w:val="ru-RU" w:eastAsia="en-US" w:bidi="ar-SA"/>
      </w:rPr>
    </w:lvl>
    <w:lvl w:ilvl="7" w:tplc="D5C8F298">
      <w:numFmt w:val="bullet"/>
      <w:lvlText w:val="•"/>
      <w:lvlJc w:val="left"/>
      <w:pPr>
        <w:ind w:left="6732" w:hanging="245"/>
      </w:pPr>
      <w:rPr>
        <w:rFonts w:hint="default"/>
        <w:lang w:val="ru-RU" w:eastAsia="en-US" w:bidi="ar-SA"/>
      </w:rPr>
    </w:lvl>
    <w:lvl w:ilvl="8" w:tplc="5C72D716">
      <w:numFmt w:val="bullet"/>
      <w:lvlText w:val="•"/>
      <w:lvlJc w:val="left"/>
      <w:pPr>
        <w:ind w:left="7663" w:hanging="245"/>
      </w:pPr>
      <w:rPr>
        <w:rFonts w:hint="default"/>
        <w:lang w:val="ru-RU" w:eastAsia="en-US" w:bidi="ar-SA"/>
      </w:rPr>
    </w:lvl>
  </w:abstractNum>
  <w:abstractNum w:abstractNumId="25" w15:restartNumberingAfterBreak="0">
    <w:nsid w:val="20285C05"/>
    <w:multiLevelType w:val="hybridMultilevel"/>
    <w:tmpl w:val="DFAC4DD4"/>
    <w:lvl w:ilvl="0" w:tplc="100860A6">
      <w:start w:val="1"/>
      <w:numFmt w:val="decimal"/>
      <w:lvlText w:val="%1."/>
      <w:lvlJc w:val="left"/>
      <w:pPr>
        <w:ind w:left="842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8423F2">
      <w:start w:val="1"/>
      <w:numFmt w:val="decimal"/>
      <w:lvlText w:val="%2."/>
      <w:lvlJc w:val="left"/>
      <w:pPr>
        <w:ind w:left="842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448576">
      <w:start w:val="1"/>
      <w:numFmt w:val="decimal"/>
      <w:lvlText w:val="%3."/>
      <w:lvlJc w:val="left"/>
      <w:pPr>
        <w:ind w:left="1038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C9625B6">
      <w:numFmt w:val="bullet"/>
      <w:lvlText w:val="•"/>
      <w:lvlJc w:val="left"/>
      <w:pPr>
        <w:ind w:left="2885" w:hanging="302"/>
      </w:pPr>
      <w:rPr>
        <w:rFonts w:hint="default"/>
        <w:lang w:val="ru-RU" w:eastAsia="en-US" w:bidi="ar-SA"/>
      </w:rPr>
    </w:lvl>
    <w:lvl w:ilvl="4" w:tplc="1EAE38C8">
      <w:numFmt w:val="bullet"/>
      <w:lvlText w:val="•"/>
      <w:lvlJc w:val="left"/>
      <w:pPr>
        <w:ind w:left="3808" w:hanging="302"/>
      </w:pPr>
      <w:rPr>
        <w:rFonts w:hint="default"/>
        <w:lang w:val="ru-RU" w:eastAsia="en-US" w:bidi="ar-SA"/>
      </w:rPr>
    </w:lvl>
    <w:lvl w:ilvl="5" w:tplc="B696088E">
      <w:numFmt w:val="bullet"/>
      <w:lvlText w:val="•"/>
      <w:lvlJc w:val="left"/>
      <w:pPr>
        <w:ind w:left="4730" w:hanging="302"/>
      </w:pPr>
      <w:rPr>
        <w:rFonts w:hint="default"/>
        <w:lang w:val="ru-RU" w:eastAsia="en-US" w:bidi="ar-SA"/>
      </w:rPr>
    </w:lvl>
    <w:lvl w:ilvl="6" w:tplc="B3987D38">
      <w:numFmt w:val="bullet"/>
      <w:lvlText w:val="•"/>
      <w:lvlJc w:val="left"/>
      <w:pPr>
        <w:ind w:left="5653" w:hanging="302"/>
      </w:pPr>
      <w:rPr>
        <w:rFonts w:hint="default"/>
        <w:lang w:val="ru-RU" w:eastAsia="en-US" w:bidi="ar-SA"/>
      </w:rPr>
    </w:lvl>
    <w:lvl w:ilvl="7" w:tplc="64B4E51A">
      <w:numFmt w:val="bullet"/>
      <w:lvlText w:val="•"/>
      <w:lvlJc w:val="left"/>
      <w:pPr>
        <w:ind w:left="6576" w:hanging="302"/>
      </w:pPr>
      <w:rPr>
        <w:rFonts w:hint="default"/>
        <w:lang w:val="ru-RU" w:eastAsia="en-US" w:bidi="ar-SA"/>
      </w:rPr>
    </w:lvl>
    <w:lvl w:ilvl="8" w:tplc="AC8ABF94">
      <w:numFmt w:val="bullet"/>
      <w:lvlText w:val="•"/>
      <w:lvlJc w:val="left"/>
      <w:pPr>
        <w:ind w:left="7498" w:hanging="302"/>
      </w:pPr>
      <w:rPr>
        <w:rFonts w:hint="default"/>
        <w:lang w:val="ru-RU" w:eastAsia="en-US" w:bidi="ar-SA"/>
      </w:rPr>
    </w:lvl>
  </w:abstractNum>
  <w:abstractNum w:abstractNumId="26" w15:restartNumberingAfterBreak="0">
    <w:nsid w:val="21A60DFB"/>
    <w:multiLevelType w:val="hybridMultilevel"/>
    <w:tmpl w:val="2FF2AA8A"/>
    <w:lvl w:ilvl="0" w:tplc="F32EE5CC">
      <w:numFmt w:val="bullet"/>
      <w:lvlText w:val="–"/>
      <w:lvlJc w:val="left"/>
      <w:pPr>
        <w:ind w:left="1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42324">
      <w:numFmt w:val="bullet"/>
      <w:lvlText w:val="–"/>
      <w:lvlJc w:val="left"/>
      <w:pPr>
        <w:ind w:left="216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8260B34">
      <w:numFmt w:val="bullet"/>
      <w:lvlText w:val="•"/>
      <w:lvlJc w:val="left"/>
      <w:pPr>
        <w:ind w:left="1233" w:hanging="312"/>
      </w:pPr>
      <w:rPr>
        <w:rFonts w:hint="default"/>
        <w:lang w:val="ru-RU" w:eastAsia="en-US" w:bidi="ar-SA"/>
      </w:rPr>
    </w:lvl>
    <w:lvl w:ilvl="3" w:tplc="0E344218">
      <w:numFmt w:val="bullet"/>
      <w:lvlText w:val="•"/>
      <w:lvlJc w:val="left"/>
      <w:pPr>
        <w:ind w:left="2247" w:hanging="312"/>
      </w:pPr>
      <w:rPr>
        <w:rFonts w:hint="default"/>
        <w:lang w:val="ru-RU" w:eastAsia="en-US" w:bidi="ar-SA"/>
      </w:rPr>
    </w:lvl>
    <w:lvl w:ilvl="4" w:tplc="10609DAE">
      <w:numFmt w:val="bullet"/>
      <w:lvlText w:val="•"/>
      <w:lvlJc w:val="left"/>
      <w:pPr>
        <w:ind w:left="3261" w:hanging="312"/>
      </w:pPr>
      <w:rPr>
        <w:rFonts w:hint="default"/>
        <w:lang w:val="ru-RU" w:eastAsia="en-US" w:bidi="ar-SA"/>
      </w:rPr>
    </w:lvl>
    <w:lvl w:ilvl="5" w:tplc="8508EC70">
      <w:numFmt w:val="bullet"/>
      <w:lvlText w:val="•"/>
      <w:lvlJc w:val="left"/>
      <w:pPr>
        <w:ind w:left="4275" w:hanging="312"/>
      </w:pPr>
      <w:rPr>
        <w:rFonts w:hint="default"/>
        <w:lang w:val="ru-RU" w:eastAsia="en-US" w:bidi="ar-SA"/>
      </w:rPr>
    </w:lvl>
    <w:lvl w:ilvl="6" w:tplc="3C9227B0">
      <w:numFmt w:val="bullet"/>
      <w:lvlText w:val="•"/>
      <w:lvlJc w:val="left"/>
      <w:pPr>
        <w:ind w:left="5288" w:hanging="312"/>
      </w:pPr>
      <w:rPr>
        <w:rFonts w:hint="default"/>
        <w:lang w:val="ru-RU" w:eastAsia="en-US" w:bidi="ar-SA"/>
      </w:rPr>
    </w:lvl>
    <w:lvl w:ilvl="7" w:tplc="0ADCD556">
      <w:numFmt w:val="bullet"/>
      <w:lvlText w:val="•"/>
      <w:lvlJc w:val="left"/>
      <w:pPr>
        <w:ind w:left="6302" w:hanging="312"/>
      </w:pPr>
      <w:rPr>
        <w:rFonts w:hint="default"/>
        <w:lang w:val="ru-RU" w:eastAsia="en-US" w:bidi="ar-SA"/>
      </w:rPr>
    </w:lvl>
    <w:lvl w:ilvl="8" w:tplc="D584DC7A">
      <w:numFmt w:val="bullet"/>
      <w:lvlText w:val="•"/>
      <w:lvlJc w:val="left"/>
      <w:pPr>
        <w:ind w:left="7316" w:hanging="312"/>
      </w:pPr>
      <w:rPr>
        <w:rFonts w:hint="default"/>
        <w:lang w:val="ru-RU" w:eastAsia="en-US" w:bidi="ar-SA"/>
      </w:rPr>
    </w:lvl>
  </w:abstractNum>
  <w:abstractNum w:abstractNumId="27" w15:restartNumberingAfterBreak="0">
    <w:nsid w:val="22392453"/>
    <w:multiLevelType w:val="hybridMultilevel"/>
    <w:tmpl w:val="87065266"/>
    <w:lvl w:ilvl="0" w:tplc="AA4EF7C6">
      <w:start w:val="3"/>
      <w:numFmt w:val="decimal"/>
      <w:lvlText w:val="%1-"/>
      <w:lvlJc w:val="left"/>
      <w:pPr>
        <w:ind w:left="8323" w:hanging="20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15F6DD82">
      <w:numFmt w:val="bullet"/>
      <w:lvlText w:val="•"/>
      <w:lvlJc w:val="left"/>
      <w:pPr>
        <w:ind w:left="8422" w:hanging="202"/>
      </w:pPr>
      <w:rPr>
        <w:rFonts w:hint="default"/>
        <w:lang w:val="ru-RU" w:eastAsia="en-US" w:bidi="ar-SA"/>
      </w:rPr>
    </w:lvl>
    <w:lvl w:ilvl="2" w:tplc="5ADE5600">
      <w:numFmt w:val="bullet"/>
      <w:lvlText w:val="•"/>
      <w:lvlJc w:val="left"/>
      <w:pPr>
        <w:ind w:left="8524" w:hanging="202"/>
      </w:pPr>
      <w:rPr>
        <w:rFonts w:hint="default"/>
        <w:lang w:val="ru-RU" w:eastAsia="en-US" w:bidi="ar-SA"/>
      </w:rPr>
    </w:lvl>
    <w:lvl w:ilvl="3" w:tplc="BBE2628A">
      <w:numFmt w:val="bullet"/>
      <w:lvlText w:val="•"/>
      <w:lvlJc w:val="left"/>
      <w:pPr>
        <w:ind w:left="8627" w:hanging="202"/>
      </w:pPr>
      <w:rPr>
        <w:rFonts w:hint="default"/>
        <w:lang w:val="ru-RU" w:eastAsia="en-US" w:bidi="ar-SA"/>
      </w:rPr>
    </w:lvl>
    <w:lvl w:ilvl="4" w:tplc="D65068E2">
      <w:numFmt w:val="bullet"/>
      <w:lvlText w:val="•"/>
      <w:lvlJc w:val="left"/>
      <w:pPr>
        <w:ind w:left="8729" w:hanging="202"/>
      </w:pPr>
      <w:rPr>
        <w:rFonts w:hint="default"/>
        <w:lang w:val="ru-RU" w:eastAsia="en-US" w:bidi="ar-SA"/>
      </w:rPr>
    </w:lvl>
    <w:lvl w:ilvl="5" w:tplc="230CFBFC">
      <w:numFmt w:val="bullet"/>
      <w:lvlText w:val="•"/>
      <w:lvlJc w:val="left"/>
      <w:pPr>
        <w:ind w:left="8832" w:hanging="202"/>
      </w:pPr>
      <w:rPr>
        <w:rFonts w:hint="default"/>
        <w:lang w:val="ru-RU" w:eastAsia="en-US" w:bidi="ar-SA"/>
      </w:rPr>
    </w:lvl>
    <w:lvl w:ilvl="6" w:tplc="8BACAE3A">
      <w:numFmt w:val="bullet"/>
      <w:lvlText w:val="•"/>
      <w:lvlJc w:val="left"/>
      <w:pPr>
        <w:ind w:left="8934" w:hanging="202"/>
      </w:pPr>
      <w:rPr>
        <w:rFonts w:hint="default"/>
        <w:lang w:val="ru-RU" w:eastAsia="en-US" w:bidi="ar-SA"/>
      </w:rPr>
    </w:lvl>
    <w:lvl w:ilvl="7" w:tplc="556CA212">
      <w:numFmt w:val="bullet"/>
      <w:lvlText w:val="•"/>
      <w:lvlJc w:val="left"/>
      <w:pPr>
        <w:ind w:left="9036" w:hanging="202"/>
      </w:pPr>
      <w:rPr>
        <w:rFonts w:hint="default"/>
        <w:lang w:val="ru-RU" w:eastAsia="en-US" w:bidi="ar-SA"/>
      </w:rPr>
    </w:lvl>
    <w:lvl w:ilvl="8" w:tplc="FCC8145A">
      <w:numFmt w:val="bullet"/>
      <w:lvlText w:val="•"/>
      <w:lvlJc w:val="left"/>
      <w:pPr>
        <w:ind w:left="9139" w:hanging="202"/>
      </w:pPr>
      <w:rPr>
        <w:rFonts w:hint="default"/>
        <w:lang w:val="ru-RU" w:eastAsia="en-US" w:bidi="ar-SA"/>
      </w:rPr>
    </w:lvl>
  </w:abstractNum>
  <w:abstractNum w:abstractNumId="28" w15:restartNumberingAfterBreak="0">
    <w:nsid w:val="23412A4F"/>
    <w:multiLevelType w:val="hybridMultilevel"/>
    <w:tmpl w:val="9F504A08"/>
    <w:lvl w:ilvl="0" w:tplc="785240D6">
      <w:start w:val="3"/>
      <w:numFmt w:val="decimal"/>
      <w:lvlText w:val="%1-"/>
      <w:lvlJc w:val="left"/>
      <w:pPr>
        <w:ind w:left="8323" w:hanging="20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D7EC04C2">
      <w:numFmt w:val="bullet"/>
      <w:lvlText w:val="•"/>
      <w:lvlJc w:val="left"/>
      <w:pPr>
        <w:ind w:left="8422" w:hanging="202"/>
      </w:pPr>
      <w:rPr>
        <w:rFonts w:hint="default"/>
        <w:lang w:val="ru-RU" w:eastAsia="en-US" w:bidi="ar-SA"/>
      </w:rPr>
    </w:lvl>
    <w:lvl w:ilvl="2" w:tplc="C47AFA72">
      <w:numFmt w:val="bullet"/>
      <w:lvlText w:val="•"/>
      <w:lvlJc w:val="left"/>
      <w:pPr>
        <w:ind w:left="8524" w:hanging="202"/>
      </w:pPr>
      <w:rPr>
        <w:rFonts w:hint="default"/>
        <w:lang w:val="ru-RU" w:eastAsia="en-US" w:bidi="ar-SA"/>
      </w:rPr>
    </w:lvl>
    <w:lvl w:ilvl="3" w:tplc="9174A692">
      <w:numFmt w:val="bullet"/>
      <w:lvlText w:val="•"/>
      <w:lvlJc w:val="left"/>
      <w:pPr>
        <w:ind w:left="8627" w:hanging="202"/>
      </w:pPr>
      <w:rPr>
        <w:rFonts w:hint="default"/>
        <w:lang w:val="ru-RU" w:eastAsia="en-US" w:bidi="ar-SA"/>
      </w:rPr>
    </w:lvl>
    <w:lvl w:ilvl="4" w:tplc="DA580D30">
      <w:numFmt w:val="bullet"/>
      <w:lvlText w:val="•"/>
      <w:lvlJc w:val="left"/>
      <w:pPr>
        <w:ind w:left="8729" w:hanging="202"/>
      </w:pPr>
      <w:rPr>
        <w:rFonts w:hint="default"/>
        <w:lang w:val="ru-RU" w:eastAsia="en-US" w:bidi="ar-SA"/>
      </w:rPr>
    </w:lvl>
    <w:lvl w:ilvl="5" w:tplc="31889164">
      <w:numFmt w:val="bullet"/>
      <w:lvlText w:val="•"/>
      <w:lvlJc w:val="left"/>
      <w:pPr>
        <w:ind w:left="8832" w:hanging="202"/>
      </w:pPr>
      <w:rPr>
        <w:rFonts w:hint="default"/>
        <w:lang w:val="ru-RU" w:eastAsia="en-US" w:bidi="ar-SA"/>
      </w:rPr>
    </w:lvl>
    <w:lvl w:ilvl="6" w:tplc="1DD4969C">
      <w:numFmt w:val="bullet"/>
      <w:lvlText w:val="•"/>
      <w:lvlJc w:val="left"/>
      <w:pPr>
        <w:ind w:left="8934" w:hanging="202"/>
      </w:pPr>
      <w:rPr>
        <w:rFonts w:hint="default"/>
        <w:lang w:val="ru-RU" w:eastAsia="en-US" w:bidi="ar-SA"/>
      </w:rPr>
    </w:lvl>
    <w:lvl w:ilvl="7" w:tplc="4858BFB0">
      <w:numFmt w:val="bullet"/>
      <w:lvlText w:val="•"/>
      <w:lvlJc w:val="left"/>
      <w:pPr>
        <w:ind w:left="9036" w:hanging="202"/>
      </w:pPr>
      <w:rPr>
        <w:rFonts w:hint="default"/>
        <w:lang w:val="ru-RU" w:eastAsia="en-US" w:bidi="ar-SA"/>
      </w:rPr>
    </w:lvl>
    <w:lvl w:ilvl="8" w:tplc="420AD9E0">
      <w:numFmt w:val="bullet"/>
      <w:lvlText w:val="•"/>
      <w:lvlJc w:val="left"/>
      <w:pPr>
        <w:ind w:left="9139" w:hanging="202"/>
      </w:pPr>
      <w:rPr>
        <w:rFonts w:hint="default"/>
        <w:lang w:val="ru-RU" w:eastAsia="en-US" w:bidi="ar-SA"/>
      </w:rPr>
    </w:lvl>
  </w:abstractNum>
  <w:abstractNum w:abstractNumId="29" w15:restartNumberingAfterBreak="0">
    <w:nsid w:val="24E06AC7"/>
    <w:multiLevelType w:val="hybridMultilevel"/>
    <w:tmpl w:val="46DA9498"/>
    <w:lvl w:ilvl="0" w:tplc="298E713A">
      <w:start w:val="1"/>
      <w:numFmt w:val="decimal"/>
      <w:lvlText w:val="%1."/>
      <w:lvlJc w:val="left"/>
      <w:pPr>
        <w:ind w:left="11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A0ACC">
      <w:numFmt w:val="bullet"/>
      <w:lvlText w:val="•"/>
      <w:lvlJc w:val="left"/>
      <w:pPr>
        <w:ind w:left="1946" w:hanging="245"/>
      </w:pPr>
      <w:rPr>
        <w:rFonts w:hint="default"/>
        <w:lang w:val="ru-RU" w:eastAsia="en-US" w:bidi="ar-SA"/>
      </w:rPr>
    </w:lvl>
    <w:lvl w:ilvl="2" w:tplc="87460FA6">
      <w:numFmt w:val="bullet"/>
      <w:lvlText w:val="•"/>
      <w:lvlJc w:val="left"/>
      <w:pPr>
        <w:ind w:left="2772" w:hanging="245"/>
      </w:pPr>
      <w:rPr>
        <w:rFonts w:hint="default"/>
        <w:lang w:val="ru-RU" w:eastAsia="en-US" w:bidi="ar-SA"/>
      </w:rPr>
    </w:lvl>
    <w:lvl w:ilvl="3" w:tplc="BFE8B3DE">
      <w:numFmt w:val="bullet"/>
      <w:lvlText w:val="•"/>
      <w:lvlJc w:val="left"/>
      <w:pPr>
        <w:ind w:left="3599" w:hanging="245"/>
      </w:pPr>
      <w:rPr>
        <w:rFonts w:hint="default"/>
        <w:lang w:val="ru-RU" w:eastAsia="en-US" w:bidi="ar-SA"/>
      </w:rPr>
    </w:lvl>
    <w:lvl w:ilvl="4" w:tplc="F4BC8D42">
      <w:numFmt w:val="bullet"/>
      <w:lvlText w:val="•"/>
      <w:lvlJc w:val="left"/>
      <w:pPr>
        <w:ind w:left="4425" w:hanging="245"/>
      </w:pPr>
      <w:rPr>
        <w:rFonts w:hint="default"/>
        <w:lang w:val="ru-RU" w:eastAsia="en-US" w:bidi="ar-SA"/>
      </w:rPr>
    </w:lvl>
    <w:lvl w:ilvl="5" w:tplc="C688DC8E">
      <w:numFmt w:val="bullet"/>
      <w:lvlText w:val="•"/>
      <w:lvlJc w:val="left"/>
      <w:pPr>
        <w:ind w:left="5252" w:hanging="245"/>
      </w:pPr>
      <w:rPr>
        <w:rFonts w:hint="default"/>
        <w:lang w:val="ru-RU" w:eastAsia="en-US" w:bidi="ar-SA"/>
      </w:rPr>
    </w:lvl>
    <w:lvl w:ilvl="6" w:tplc="E7F2B9FE">
      <w:numFmt w:val="bullet"/>
      <w:lvlText w:val="•"/>
      <w:lvlJc w:val="left"/>
      <w:pPr>
        <w:ind w:left="6078" w:hanging="245"/>
      </w:pPr>
      <w:rPr>
        <w:rFonts w:hint="default"/>
        <w:lang w:val="ru-RU" w:eastAsia="en-US" w:bidi="ar-SA"/>
      </w:rPr>
    </w:lvl>
    <w:lvl w:ilvl="7" w:tplc="E618D498">
      <w:numFmt w:val="bullet"/>
      <w:lvlText w:val="•"/>
      <w:lvlJc w:val="left"/>
      <w:pPr>
        <w:ind w:left="6904" w:hanging="245"/>
      </w:pPr>
      <w:rPr>
        <w:rFonts w:hint="default"/>
        <w:lang w:val="ru-RU" w:eastAsia="en-US" w:bidi="ar-SA"/>
      </w:rPr>
    </w:lvl>
    <w:lvl w:ilvl="8" w:tplc="66C40110">
      <w:numFmt w:val="bullet"/>
      <w:lvlText w:val="•"/>
      <w:lvlJc w:val="left"/>
      <w:pPr>
        <w:ind w:left="7731" w:hanging="245"/>
      </w:pPr>
      <w:rPr>
        <w:rFonts w:hint="default"/>
        <w:lang w:val="ru-RU" w:eastAsia="en-US" w:bidi="ar-SA"/>
      </w:rPr>
    </w:lvl>
  </w:abstractNum>
  <w:abstractNum w:abstractNumId="30" w15:restartNumberingAfterBreak="0">
    <w:nsid w:val="269C6F8C"/>
    <w:multiLevelType w:val="hybridMultilevel"/>
    <w:tmpl w:val="48F66B08"/>
    <w:lvl w:ilvl="0" w:tplc="A71EDBCC">
      <w:numFmt w:val="bullet"/>
      <w:lvlText w:val="–"/>
      <w:lvlJc w:val="left"/>
      <w:pPr>
        <w:ind w:left="1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306D2C">
      <w:numFmt w:val="bullet"/>
      <w:lvlText w:val="•"/>
      <w:lvlJc w:val="left"/>
      <w:pPr>
        <w:ind w:left="1054" w:hanging="183"/>
      </w:pPr>
      <w:rPr>
        <w:rFonts w:hint="default"/>
        <w:lang w:val="ru-RU" w:eastAsia="en-US" w:bidi="ar-SA"/>
      </w:rPr>
    </w:lvl>
    <w:lvl w:ilvl="2" w:tplc="9DA2BAA0">
      <w:numFmt w:val="bullet"/>
      <w:lvlText w:val="•"/>
      <w:lvlJc w:val="left"/>
      <w:pPr>
        <w:ind w:left="1988" w:hanging="183"/>
      </w:pPr>
      <w:rPr>
        <w:rFonts w:hint="default"/>
        <w:lang w:val="ru-RU" w:eastAsia="en-US" w:bidi="ar-SA"/>
      </w:rPr>
    </w:lvl>
    <w:lvl w:ilvl="3" w:tplc="411639D6">
      <w:numFmt w:val="bullet"/>
      <w:lvlText w:val="•"/>
      <w:lvlJc w:val="left"/>
      <w:pPr>
        <w:ind w:left="2923" w:hanging="183"/>
      </w:pPr>
      <w:rPr>
        <w:rFonts w:hint="default"/>
        <w:lang w:val="ru-RU" w:eastAsia="en-US" w:bidi="ar-SA"/>
      </w:rPr>
    </w:lvl>
    <w:lvl w:ilvl="4" w:tplc="56EE4540">
      <w:numFmt w:val="bullet"/>
      <w:lvlText w:val="•"/>
      <w:lvlJc w:val="left"/>
      <w:pPr>
        <w:ind w:left="3857" w:hanging="183"/>
      </w:pPr>
      <w:rPr>
        <w:rFonts w:hint="default"/>
        <w:lang w:val="ru-RU" w:eastAsia="en-US" w:bidi="ar-SA"/>
      </w:rPr>
    </w:lvl>
    <w:lvl w:ilvl="5" w:tplc="2496F6C4">
      <w:numFmt w:val="bullet"/>
      <w:lvlText w:val="•"/>
      <w:lvlJc w:val="left"/>
      <w:pPr>
        <w:ind w:left="4792" w:hanging="183"/>
      </w:pPr>
      <w:rPr>
        <w:rFonts w:hint="default"/>
        <w:lang w:val="ru-RU" w:eastAsia="en-US" w:bidi="ar-SA"/>
      </w:rPr>
    </w:lvl>
    <w:lvl w:ilvl="6" w:tplc="4C640942">
      <w:numFmt w:val="bullet"/>
      <w:lvlText w:val="•"/>
      <w:lvlJc w:val="left"/>
      <w:pPr>
        <w:ind w:left="5726" w:hanging="183"/>
      </w:pPr>
      <w:rPr>
        <w:rFonts w:hint="default"/>
        <w:lang w:val="ru-RU" w:eastAsia="en-US" w:bidi="ar-SA"/>
      </w:rPr>
    </w:lvl>
    <w:lvl w:ilvl="7" w:tplc="A36282DA">
      <w:numFmt w:val="bullet"/>
      <w:lvlText w:val="•"/>
      <w:lvlJc w:val="left"/>
      <w:pPr>
        <w:ind w:left="6660" w:hanging="183"/>
      </w:pPr>
      <w:rPr>
        <w:rFonts w:hint="default"/>
        <w:lang w:val="ru-RU" w:eastAsia="en-US" w:bidi="ar-SA"/>
      </w:rPr>
    </w:lvl>
    <w:lvl w:ilvl="8" w:tplc="467A3958">
      <w:numFmt w:val="bullet"/>
      <w:lvlText w:val="•"/>
      <w:lvlJc w:val="left"/>
      <w:pPr>
        <w:ind w:left="7595" w:hanging="183"/>
      </w:pPr>
      <w:rPr>
        <w:rFonts w:hint="default"/>
        <w:lang w:val="ru-RU" w:eastAsia="en-US" w:bidi="ar-SA"/>
      </w:rPr>
    </w:lvl>
  </w:abstractNum>
  <w:abstractNum w:abstractNumId="31" w15:restartNumberingAfterBreak="0">
    <w:nsid w:val="27AB045E"/>
    <w:multiLevelType w:val="hybridMultilevel"/>
    <w:tmpl w:val="6E80AF84"/>
    <w:lvl w:ilvl="0" w:tplc="CAD61A9C">
      <w:start w:val="1"/>
      <w:numFmt w:val="decimal"/>
      <w:lvlText w:val="%1."/>
      <w:lvlJc w:val="left"/>
      <w:pPr>
        <w:ind w:left="116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2A97E8">
      <w:start w:val="1"/>
      <w:numFmt w:val="decimal"/>
      <w:lvlText w:val="%2."/>
      <w:lvlJc w:val="left"/>
      <w:pPr>
        <w:ind w:left="116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A89738">
      <w:numFmt w:val="bullet"/>
      <w:lvlText w:val="•"/>
      <w:lvlJc w:val="left"/>
      <w:pPr>
        <w:ind w:left="1988" w:hanging="336"/>
      </w:pPr>
      <w:rPr>
        <w:rFonts w:hint="default"/>
        <w:lang w:val="ru-RU" w:eastAsia="en-US" w:bidi="ar-SA"/>
      </w:rPr>
    </w:lvl>
    <w:lvl w:ilvl="3" w:tplc="D17406B6">
      <w:numFmt w:val="bullet"/>
      <w:lvlText w:val="•"/>
      <w:lvlJc w:val="left"/>
      <w:pPr>
        <w:ind w:left="2923" w:hanging="336"/>
      </w:pPr>
      <w:rPr>
        <w:rFonts w:hint="default"/>
        <w:lang w:val="ru-RU" w:eastAsia="en-US" w:bidi="ar-SA"/>
      </w:rPr>
    </w:lvl>
    <w:lvl w:ilvl="4" w:tplc="D2C20626">
      <w:numFmt w:val="bullet"/>
      <w:lvlText w:val="•"/>
      <w:lvlJc w:val="left"/>
      <w:pPr>
        <w:ind w:left="3857" w:hanging="336"/>
      </w:pPr>
      <w:rPr>
        <w:rFonts w:hint="default"/>
        <w:lang w:val="ru-RU" w:eastAsia="en-US" w:bidi="ar-SA"/>
      </w:rPr>
    </w:lvl>
    <w:lvl w:ilvl="5" w:tplc="384C39DC">
      <w:numFmt w:val="bullet"/>
      <w:lvlText w:val="•"/>
      <w:lvlJc w:val="left"/>
      <w:pPr>
        <w:ind w:left="4792" w:hanging="336"/>
      </w:pPr>
      <w:rPr>
        <w:rFonts w:hint="default"/>
        <w:lang w:val="ru-RU" w:eastAsia="en-US" w:bidi="ar-SA"/>
      </w:rPr>
    </w:lvl>
    <w:lvl w:ilvl="6" w:tplc="0BF2AFE4">
      <w:numFmt w:val="bullet"/>
      <w:lvlText w:val="•"/>
      <w:lvlJc w:val="left"/>
      <w:pPr>
        <w:ind w:left="5726" w:hanging="336"/>
      </w:pPr>
      <w:rPr>
        <w:rFonts w:hint="default"/>
        <w:lang w:val="ru-RU" w:eastAsia="en-US" w:bidi="ar-SA"/>
      </w:rPr>
    </w:lvl>
    <w:lvl w:ilvl="7" w:tplc="5CA2482E">
      <w:numFmt w:val="bullet"/>
      <w:lvlText w:val="•"/>
      <w:lvlJc w:val="left"/>
      <w:pPr>
        <w:ind w:left="6660" w:hanging="336"/>
      </w:pPr>
      <w:rPr>
        <w:rFonts w:hint="default"/>
        <w:lang w:val="ru-RU" w:eastAsia="en-US" w:bidi="ar-SA"/>
      </w:rPr>
    </w:lvl>
    <w:lvl w:ilvl="8" w:tplc="9D707E1A">
      <w:numFmt w:val="bullet"/>
      <w:lvlText w:val="•"/>
      <w:lvlJc w:val="left"/>
      <w:pPr>
        <w:ind w:left="7595" w:hanging="336"/>
      </w:pPr>
      <w:rPr>
        <w:rFonts w:hint="default"/>
        <w:lang w:val="ru-RU" w:eastAsia="en-US" w:bidi="ar-SA"/>
      </w:rPr>
    </w:lvl>
  </w:abstractNum>
  <w:abstractNum w:abstractNumId="32" w15:restartNumberingAfterBreak="0">
    <w:nsid w:val="2C1B3F2F"/>
    <w:multiLevelType w:val="multilevel"/>
    <w:tmpl w:val="E44E2024"/>
    <w:lvl w:ilvl="0">
      <w:start w:val="4"/>
      <w:numFmt w:val="decimal"/>
      <w:lvlText w:val="%1"/>
      <w:lvlJc w:val="left"/>
      <w:pPr>
        <w:ind w:left="3678" w:hanging="78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678" w:hanging="78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678" w:hanging="78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678" w:hanging="78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017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6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783"/>
      </w:pPr>
      <w:rPr>
        <w:rFonts w:hint="default"/>
        <w:lang w:val="ru-RU" w:eastAsia="en-US" w:bidi="ar-SA"/>
      </w:rPr>
    </w:lvl>
  </w:abstractNum>
  <w:abstractNum w:abstractNumId="33" w15:restartNumberingAfterBreak="0">
    <w:nsid w:val="2CB96D5E"/>
    <w:multiLevelType w:val="hybridMultilevel"/>
    <w:tmpl w:val="F3B274B6"/>
    <w:lvl w:ilvl="0" w:tplc="EBE0A7FA">
      <w:start w:val="1"/>
      <w:numFmt w:val="decimal"/>
      <w:lvlText w:val="%1."/>
      <w:lvlJc w:val="left"/>
      <w:pPr>
        <w:ind w:left="842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CE8300">
      <w:numFmt w:val="bullet"/>
      <w:lvlText w:val="•"/>
      <w:lvlJc w:val="left"/>
      <w:pPr>
        <w:ind w:left="1690" w:hanging="347"/>
      </w:pPr>
      <w:rPr>
        <w:rFonts w:hint="default"/>
        <w:lang w:val="ru-RU" w:eastAsia="en-US" w:bidi="ar-SA"/>
      </w:rPr>
    </w:lvl>
    <w:lvl w:ilvl="2" w:tplc="0B565A80">
      <w:numFmt w:val="bullet"/>
      <w:lvlText w:val="•"/>
      <w:lvlJc w:val="left"/>
      <w:pPr>
        <w:ind w:left="2540" w:hanging="347"/>
      </w:pPr>
      <w:rPr>
        <w:rFonts w:hint="default"/>
        <w:lang w:val="ru-RU" w:eastAsia="en-US" w:bidi="ar-SA"/>
      </w:rPr>
    </w:lvl>
    <w:lvl w:ilvl="3" w:tplc="6AACC130">
      <w:numFmt w:val="bullet"/>
      <w:lvlText w:val="•"/>
      <w:lvlJc w:val="left"/>
      <w:pPr>
        <w:ind w:left="3391" w:hanging="347"/>
      </w:pPr>
      <w:rPr>
        <w:rFonts w:hint="default"/>
        <w:lang w:val="ru-RU" w:eastAsia="en-US" w:bidi="ar-SA"/>
      </w:rPr>
    </w:lvl>
    <w:lvl w:ilvl="4" w:tplc="055848BC">
      <w:numFmt w:val="bullet"/>
      <w:lvlText w:val="•"/>
      <w:lvlJc w:val="left"/>
      <w:pPr>
        <w:ind w:left="4241" w:hanging="347"/>
      </w:pPr>
      <w:rPr>
        <w:rFonts w:hint="default"/>
        <w:lang w:val="ru-RU" w:eastAsia="en-US" w:bidi="ar-SA"/>
      </w:rPr>
    </w:lvl>
    <w:lvl w:ilvl="5" w:tplc="AF447AEA">
      <w:numFmt w:val="bullet"/>
      <w:lvlText w:val="•"/>
      <w:lvlJc w:val="left"/>
      <w:pPr>
        <w:ind w:left="5092" w:hanging="347"/>
      </w:pPr>
      <w:rPr>
        <w:rFonts w:hint="default"/>
        <w:lang w:val="ru-RU" w:eastAsia="en-US" w:bidi="ar-SA"/>
      </w:rPr>
    </w:lvl>
    <w:lvl w:ilvl="6" w:tplc="FEDCD5DA">
      <w:numFmt w:val="bullet"/>
      <w:lvlText w:val="•"/>
      <w:lvlJc w:val="left"/>
      <w:pPr>
        <w:ind w:left="5942" w:hanging="347"/>
      </w:pPr>
      <w:rPr>
        <w:rFonts w:hint="default"/>
        <w:lang w:val="ru-RU" w:eastAsia="en-US" w:bidi="ar-SA"/>
      </w:rPr>
    </w:lvl>
    <w:lvl w:ilvl="7" w:tplc="AF8CFCE4">
      <w:numFmt w:val="bullet"/>
      <w:lvlText w:val="•"/>
      <w:lvlJc w:val="left"/>
      <w:pPr>
        <w:ind w:left="6792" w:hanging="347"/>
      </w:pPr>
      <w:rPr>
        <w:rFonts w:hint="default"/>
        <w:lang w:val="ru-RU" w:eastAsia="en-US" w:bidi="ar-SA"/>
      </w:rPr>
    </w:lvl>
    <w:lvl w:ilvl="8" w:tplc="3AB6DDA2">
      <w:numFmt w:val="bullet"/>
      <w:lvlText w:val="•"/>
      <w:lvlJc w:val="left"/>
      <w:pPr>
        <w:ind w:left="7643" w:hanging="347"/>
      </w:pPr>
      <w:rPr>
        <w:rFonts w:hint="default"/>
        <w:lang w:val="ru-RU" w:eastAsia="en-US" w:bidi="ar-SA"/>
      </w:rPr>
    </w:lvl>
  </w:abstractNum>
  <w:abstractNum w:abstractNumId="34" w15:restartNumberingAfterBreak="0">
    <w:nsid w:val="2D4A2BAC"/>
    <w:multiLevelType w:val="multilevel"/>
    <w:tmpl w:val="5F56E2C4"/>
    <w:lvl w:ilvl="0">
      <w:start w:val="4"/>
      <w:numFmt w:val="decimal"/>
      <w:lvlText w:val="%1"/>
      <w:lvlJc w:val="left"/>
      <w:pPr>
        <w:ind w:left="1269" w:hanging="11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9" w:hanging="113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9" w:hanging="113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69" w:hanging="113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93" w:hanging="1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1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1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8" w:hanging="1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7" w:hanging="1134"/>
      </w:pPr>
      <w:rPr>
        <w:rFonts w:hint="default"/>
        <w:lang w:val="ru-RU" w:eastAsia="en-US" w:bidi="ar-SA"/>
      </w:rPr>
    </w:lvl>
  </w:abstractNum>
  <w:abstractNum w:abstractNumId="35" w15:restartNumberingAfterBreak="0">
    <w:nsid w:val="2E924A91"/>
    <w:multiLevelType w:val="hybridMultilevel"/>
    <w:tmpl w:val="9E1C0F9A"/>
    <w:lvl w:ilvl="0" w:tplc="09B486F2">
      <w:start w:val="1"/>
      <w:numFmt w:val="decimal"/>
      <w:lvlText w:val="%1."/>
      <w:lvlJc w:val="left"/>
      <w:pPr>
        <w:ind w:left="156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52930E">
      <w:numFmt w:val="bullet"/>
      <w:lvlText w:val="•"/>
      <w:lvlJc w:val="left"/>
      <w:pPr>
        <w:ind w:left="1082" w:hanging="269"/>
      </w:pPr>
      <w:rPr>
        <w:rFonts w:hint="default"/>
        <w:lang w:val="ru-RU" w:eastAsia="en-US" w:bidi="ar-SA"/>
      </w:rPr>
    </w:lvl>
    <w:lvl w:ilvl="2" w:tplc="0540D66C">
      <w:numFmt w:val="bullet"/>
      <w:lvlText w:val="•"/>
      <w:lvlJc w:val="left"/>
      <w:pPr>
        <w:ind w:left="2004" w:hanging="269"/>
      </w:pPr>
      <w:rPr>
        <w:rFonts w:hint="default"/>
        <w:lang w:val="ru-RU" w:eastAsia="en-US" w:bidi="ar-SA"/>
      </w:rPr>
    </w:lvl>
    <w:lvl w:ilvl="3" w:tplc="724409E0">
      <w:numFmt w:val="bullet"/>
      <w:lvlText w:val="•"/>
      <w:lvlJc w:val="left"/>
      <w:pPr>
        <w:ind w:left="2927" w:hanging="269"/>
      </w:pPr>
      <w:rPr>
        <w:rFonts w:hint="default"/>
        <w:lang w:val="ru-RU" w:eastAsia="en-US" w:bidi="ar-SA"/>
      </w:rPr>
    </w:lvl>
    <w:lvl w:ilvl="4" w:tplc="1AEAEA60">
      <w:numFmt w:val="bullet"/>
      <w:lvlText w:val="•"/>
      <w:lvlJc w:val="left"/>
      <w:pPr>
        <w:ind w:left="3849" w:hanging="269"/>
      </w:pPr>
      <w:rPr>
        <w:rFonts w:hint="default"/>
        <w:lang w:val="ru-RU" w:eastAsia="en-US" w:bidi="ar-SA"/>
      </w:rPr>
    </w:lvl>
    <w:lvl w:ilvl="5" w:tplc="FA1CC7E8">
      <w:numFmt w:val="bullet"/>
      <w:lvlText w:val="•"/>
      <w:lvlJc w:val="left"/>
      <w:pPr>
        <w:ind w:left="4772" w:hanging="269"/>
      </w:pPr>
      <w:rPr>
        <w:rFonts w:hint="default"/>
        <w:lang w:val="ru-RU" w:eastAsia="en-US" w:bidi="ar-SA"/>
      </w:rPr>
    </w:lvl>
    <w:lvl w:ilvl="6" w:tplc="9A54158C">
      <w:numFmt w:val="bullet"/>
      <w:lvlText w:val="•"/>
      <w:lvlJc w:val="left"/>
      <w:pPr>
        <w:ind w:left="5694" w:hanging="269"/>
      </w:pPr>
      <w:rPr>
        <w:rFonts w:hint="default"/>
        <w:lang w:val="ru-RU" w:eastAsia="en-US" w:bidi="ar-SA"/>
      </w:rPr>
    </w:lvl>
    <w:lvl w:ilvl="7" w:tplc="F16C8292">
      <w:numFmt w:val="bullet"/>
      <w:lvlText w:val="•"/>
      <w:lvlJc w:val="left"/>
      <w:pPr>
        <w:ind w:left="6616" w:hanging="269"/>
      </w:pPr>
      <w:rPr>
        <w:rFonts w:hint="default"/>
        <w:lang w:val="ru-RU" w:eastAsia="en-US" w:bidi="ar-SA"/>
      </w:rPr>
    </w:lvl>
    <w:lvl w:ilvl="8" w:tplc="A08A6DCE">
      <w:numFmt w:val="bullet"/>
      <w:lvlText w:val="•"/>
      <w:lvlJc w:val="left"/>
      <w:pPr>
        <w:ind w:left="7539" w:hanging="269"/>
      </w:pPr>
      <w:rPr>
        <w:rFonts w:hint="default"/>
        <w:lang w:val="ru-RU" w:eastAsia="en-US" w:bidi="ar-SA"/>
      </w:rPr>
    </w:lvl>
  </w:abstractNum>
  <w:abstractNum w:abstractNumId="36" w15:restartNumberingAfterBreak="0">
    <w:nsid w:val="2F6737A4"/>
    <w:multiLevelType w:val="hybridMultilevel"/>
    <w:tmpl w:val="89F05904"/>
    <w:lvl w:ilvl="0" w:tplc="891A35F8">
      <w:start w:val="1"/>
      <w:numFmt w:val="decimal"/>
      <w:lvlText w:val="%1."/>
      <w:lvlJc w:val="left"/>
      <w:pPr>
        <w:ind w:left="46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FE6176">
      <w:numFmt w:val="bullet"/>
      <w:lvlText w:val="•"/>
      <w:lvlJc w:val="left"/>
      <w:pPr>
        <w:ind w:left="1366" w:hanging="245"/>
      </w:pPr>
      <w:rPr>
        <w:rFonts w:hint="default"/>
        <w:lang w:val="ru-RU" w:eastAsia="en-US" w:bidi="ar-SA"/>
      </w:rPr>
    </w:lvl>
    <w:lvl w:ilvl="2" w:tplc="40263E58">
      <w:numFmt w:val="bullet"/>
      <w:lvlText w:val="•"/>
      <w:lvlJc w:val="left"/>
      <w:pPr>
        <w:ind w:left="2272" w:hanging="245"/>
      </w:pPr>
      <w:rPr>
        <w:rFonts w:hint="default"/>
        <w:lang w:val="ru-RU" w:eastAsia="en-US" w:bidi="ar-SA"/>
      </w:rPr>
    </w:lvl>
    <w:lvl w:ilvl="3" w:tplc="3F8C5170">
      <w:numFmt w:val="bullet"/>
      <w:lvlText w:val="•"/>
      <w:lvlJc w:val="left"/>
      <w:pPr>
        <w:ind w:left="3179" w:hanging="245"/>
      </w:pPr>
      <w:rPr>
        <w:rFonts w:hint="default"/>
        <w:lang w:val="ru-RU" w:eastAsia="en-US" w:bidi="ar-SA"/>
      </w:rPr>
    </w:lvl>
    <w:lvl w:ilvl="4" w:tplc="C95EC648">
      <w:numFmt w:val="bullet"/>
      <w:lvlText w:val="•"/>
      <w:lvlJc w:val="left"/>
      <w:pPr>
        <w:ind w:left="4085" w:hanging="245"/>
      </w:pPr>
      <w:rPr>
        <w:rFonts w:hint="default"/>
        <w:lang w:val="ru-RU" w:eastAsia="en-US" w:bidi="ar-SA"/>
      </w:rPr>
    </w:lvl>
    <w:lvl w:ilvl="5" w:tplc="3B9A0C86">
      <w:numFmt w:val="bullet"/>
      <w:lvlText w:val="•"/>
      <w:lvlJc w:val="left"/>
      <w:pPr>
        <w:ind w:left="4992" w:hanging="245"/>
      </w:pPr>
      <w:rPr>
        <w:rFonts w:hint="default"/>
        <w:lang w:val="ru-RU" w:eastAsia="en-US" w:bidi="ar-SA"/>
      </w:rPr>
    </w:lvl>
    <w:lvl w:ilvl="6" w:tplc="B0DA4478">
      <w:numFmt w:val="bullet"/>
      <w:lvlText w:val="•"/>
      <w:lvlJc w:val="left"/>
      <w:pPr>
        <w:ind w:left="5898" w:hanging="245"/>
      </w:pPr>
      <w:rPr>
        <w:rFonts w:hint="default"/>
        <w:lang w:val="ru-RU" w:eastAsia="en-US" w:bidi="ar-SA"/>
      </w:rPr>
    </w:lvl>
    <w:lvl w:ilvl="7" w:tplc="1C78A168">
      <w:numFmt w:val="bullet"/>
      <w:lvlText w:val="•"/>
      <w:lvlJc w:val="left"/>
      <w:pPr>
        <w:ind w:left="6804" w:hanging="245"/>
      </w:pPr>
      <w:rPr>
        <w:rFonts w:hint="default"/>
        <w:lang w:val="ru-RU" w:eastAsia="en-US" w:bidi="ar-SA"/>
      </w:rPr>
    </w:lvl>
    <w:lvl w:ilvl="8" w:tplc="B33ECC30">
      <w:numFmt w:val="bullet"/>
      <w:lvlText w:val="•"/>
      <w:lvlJc w:val="left"/>
      <w:pPr>
        <w:ind w:left="7711" w:hanging="245"/>
      </w:pPr>
      <w:rPr>
        <w:rFonts w:hint="default"/>
        <w:lang w:val="ru-RU" w:eastAsia="en-US" w:bidi="ar-SA"/>
      </w:rPr>
    </w:lvl>
  </w:abstractNum>
  <w:abstractNum w:abstractNumId="37" w15:restartNumberingAfterBreak="0">
    <w:nsid w:val="30F27076"/>
    <w:multiLevelType w:val="hybridMultilevel"/>
    <w:tmpl w:val="7AE07C74"/>
    <w:lvl w:ilvl="0" w:tplc="E230E7EC">
      <w:start w:val="5"/>
      <w:numFmt w:val="decimal"/>
      <w:lvlText w:val="%1."/>
      <w:lvlJc w:val="left"/>
      <w:pPr>
        <w:ind w:left="11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1668DC">
      <w:numFmt w:val="bullet"/>
      <w:lvlText w:val="•"/>
      <w:lvlJc w:val="left"/>
      <w:pPr>
        <w:ind w:left="1946" w:hanging="245"/>
      </w:pPr>
      <w:rPr>
        <w:rFonts w:hint="default"/>
        <w:lang w:val="ru-RU" w:eastAsia="en-US" w:bidi="ar-SA"/>
      </w:rPr>
    </w:lvl>
    <w:lvl w:ilvl="2" w:tplc="60CABE9C">
      <w:numFmt w:val="bullet"/>
      <w:lvlText w:val="•"/>
      <w:lvlJc w:val="left"/>
      <w:pPr>
        <w:ind w:left="2772" w:hanging="245"/>
      </w:pPr>
      <w:rPr>
        <w:rFonts w:hint="default"/>
        <w:lang w:val="ru-RU" w:eastAsia="en-US" w:bidi="ar-SA"/>
      </w:rPr>
    </w:lvl>
    <w:lvl w:ilvl="3" w:tplc="E43097CE">
      <w:numFmt w:val="bullet"/>
      <w:lvlText w:val="•"/>
      <w:lvlJc w:val="left"/>
      <w:pPr>
        <w:ind w:left="3599" w:hanging="245"/>
      </w:pPr>
      <w:rPr>
        <w:rFonts w:hint="default"/>
        <w:lang w:val="ru-RU" w:eastAsia="en-US" w:bidi="ar-SA"/>
      </w:rPr>
    </w:lvl>
    <w:lvl w:ilvl="4" w:tplc="39E67B28">
      <w:numFmt w:val="bullet"/>
      <w:lvlText w:val="•"/>
      <w:lvlJc w:val="left"/>
      <w:pPr>
        <w:ind w:left="4425" w:hanging="245"/>
      </w:pPr>
      <w:rPr>
        <w:rFonts w:hint="default"/>
        <w:lang w:val="ru-RU" w:eastAsia="en-US" w:bidi="ar-SA"/>
      </w:rPr>
    </w:lvl>
    <w:lvl w:ilvl="5" w:tplc="0EE613B0">
      <w:numFmt w:val="bullet"/>
      <w:lvlText w:val="•"/>
      <w:lvlJc w:val="left"/>
      <w:pPr>
        <w:ind w:left="5252" w:hanging="245"/>
      </w:pPr>
      <w:rPr>
        <w:rFonts w:hint="default"/>
        <w:lang w:val="ru-RU" w:eastAsia="en-US" w:bidi="ar-SA"/>
      </w:rPr>
    </w:lvl>
    <w:lvl w:ilvl="6" w:tplc="A36C1196">
      <w:numFmt w:val="bullet"/>
      <w:lvlText w:val="•"/>
      <w:lvlJc w:val="left"/>
      <w:pPr>
        <w:ind w:left="6078" w:hanging="245"/>
      </w:pPr>
      <w:rPr>
        <w:rFonts w:hint="default"/>
        <w:lang w:val="ru-RU" w:eastAsia="en-US" w:bidi="ar-SA"/>
      </w:rPr>
    </w:lvl>
    <w:lvl w:ilvl="7" w:tplc="E9E21714">
      <w:numFmt w:val="bullet"/>
      <w:lvlText w:val="•"/>
      <w:lvlJc w:val="left"/>
      <w:pPr>
        <w:ind w:left="6904" w:hanging="245"/>
      </w:pPr>
      <w:rPr>
        <w:rFonts w:hint="default"/>
        <w:lang w:val="ru-RU" w:eastAsia="en-US" w:bidi="ar-SA"/>
      </w:rPr>
    </w:lvl>
    <w:lvl w:ilvl="8" w:tplc="A4584526">
      <w:numFmt w:val="bullet"/>
      <w:lvlText w:val="•"/>
      <w:lvlJc w:val="left"/>
      <w:pPr>
        <w:ind w:left="7731" w:hanging="245"/>
      </w:pPr>
      <w:rPr>
        <w:rFonts w:hint="default"/>
        <w:lang w:val="ru-RU" w:eastAsia="en-US" w:bidi="ar-SA"/>
      </w:rPr>
    </w:lvl>
  </w:abstractNum>
  <w:abstractNum w:abstractNumId="38" w15:restartNumberingAfterBreak="0">
    <w:nsid w:val="317166A1"/>
    <w:multiLevelType w:val="hybridMultilevel"/>
    <w:tmpl w:val="F1E232DE"/>
    <w:lvl w:ilvl="0" w:tplc="B888BB1A">
      <w:numFmt w:val="bullet"/>
      <w:lvlText w:val="–"/>
      <w:lvlJc w:val="left"/>
      <w:pPr>
        <w:ind w:left="85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008CF8">
      <w:numFmt w:val="bullet"/>
      <w:lvlText w:val="•"/>
      <w:lvlJc w:val="left"/>
      <w:pPr>
        <w:ind w:left="1712" w:hanging="183"/>
      </w:pPr>
      <w:rPr>
        <w:rFonts w:hint="default"/>
        <w:lang w:val="ru-RU" w:eastAsia="en-US" w:bidi="ar-SA"/>
      </w:rPr>
    </w:lvl>
    <w:lvl w:ilvl="2" w:tplc="739EEE36">
      <w:numFmt w:val="bullet"/>
      <w:lvlText w:val="•"/>
      <w:lvlJc w:val="left"/>
      <w:pPr>
        <w:ind w:left="2564" w:hanging="183"/>
      </w:pPr>
      <w:rPr>
        <w:rFonts w:hint="default"/>
        <w:lang w:val="ru-RU" w:eastAsia="en-US" w:bidi="ar-SA"/>
      </w:rPr>
    </w:lvl>
    <w:lvl w:ilvl="3" w:tplc="53DA4536">
      <w:numFmt w:val="bullet"/>
      <w:lvlText w:val="•"/>
      <w:lvlJc w:val="left"/>
      <w:pPr>
        <w:ind w:left="3417" w:hanging="183"/>
      </w:pPr>
      <w:rPr>
        <w:rFonts w:hint="default"/>
        <w:lang w:val="ru-RU" w:eastAsia="en-US" w:bidi="ar-SA"/>
      </w:rPr>
    </w:lvl>
    <w:lvl w:ilvl="4" w:tplc="B380D4B4">
      <w:numFmt w:val="bullet"/>
      <w:lvlText w:val="•"/>
      <w:lvlJc w:val="left"/>
      <w:pPr>
        <w:ind w:left="4269" w:hanging="183"/>
      </w:pPr>
      <w:rPr>
        <w:rFonts w:hint="default"/>
        <w:lang w:val="ru-RU" w:eastAsia="en-US" w:bidi="ar-SA"/>
      </w:rPr>
    </w:lvl>
    <w:lvl w:ilvl="5" w:tplc="AFF25998">
      <w:numFmt w:val="bullet"/>
      <w:lvlText w:val="•"/>
      <w:lvlJc w:val="left"/>
      <w:pPr>
        <w:ind w:left="5122" w:hanging="183"/>
      </w:pPr>
      <w:rPr>
        <w:rFonts w:hint="default"/>
        <w:lang w:val="ru-RU" w:eastAsia="en-US" w:bidi="ar-SA"/>
      </w:rPr>
    </w:lvl>
    <w:lvl w:ilvl="6" w:tplc="71C27810">
      <w:numFmt w:val="bullet"/>
      <w:lvlText w:val="•"/>
      <w:lvlJc w:val="left"/>
      <w:pPr>
        <w:ind w:left="5974" w:hanging="183"/>
      </w:pPr>
      <w:rPr>
        <w:rFonts w:hint="default"/>
        <w:lang w:val="ru-RU" w:eastAsia="en-US" w:bidi="ar-SA"/>
      </w:rPr>
    </w:lvl>
    <w:lvl w:ilvl="7" w:tplc="71D0C8F4">
      <w:numFmt w:val="bullet"/>
      <w:lvlText w:val="•"/>
      <w:lvlJc w:val="left"/>
      <w:pPr>
        <w:ind w:left="6826" w:hanging="183"/>
      </w:pPr>
      <w:rPr>
        <w:rFonts w:hint="default"/>
        <w:lang w:val="ru-RU" w:eastAsia="en-US" w:bidi="ar-SA"/>
      </w:rPr>
    </w:lvl>
    <w:lvl w:ilvl="8" w:tplc="ECFE8464">
      <w:numFmt w:val="bullet"/>
      <w:lvlText w:val="•"/>
      <w:lvlJc w:val="left"/>
      <w:pPr>
        <w:ind w:left="7679" w:hanging="183"/>
      </w:pPr>
      <w:rPr>
        <w:rFonts w:hint="default"/>
        <w:lang w:val="ru-RU" w:eastAsia="en-US" w:bidi="ar-SA"/>
      </w:rPr>
    </w:lvl>
  </w:abstractNum>
  <w:abstractNum w:abstractNumId="39" w15:restartNumberingAfterBreak="0">
    <w:nsid w:val="322F7B7E"/>
    <w:multiLevelType w:val="hybridMultilevel"/>
    <w:tmpl w:val="B21C6E8C"/>
    <w:lvl w:ilvl="0" w:tplc="72B8A07C">
      <w:start w:val="1"/>
      <w:numFmt w:val="decimal"/>
      <w:lvlText w:val="%1."/>
      <w:lvlJc w:val="left"/>
      <w:pPr>
        <w:ind w:left="842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7A1D68">
      <w:numFmt w:val="bullet"/>
      <w:lvlText w:val="•"/>
      <w:lvlJc w:val="left"/>
      <w:pPr>
        <w:ind w:left="1690" w:hanging="347"/>
      </w:pPr>
      <w:rPr>
        <w:rFonts w:hint="default"/>
        <w:lang w:val="ru-RU" w:eastAsia="en-US" w:bidi="ar-SA"/>
      </w:rPr>
    </w:lvl>
    <w:lvl w:ilvl="2" w:tplc="794A66DA">
      <w:numFmt w:val="bullet"/>
      <w:lvlText w:val="•"/>
      <w:lvlJc w:val="left"/>
      <w:pPr>
        <w:ind w:left="2540" w:hanging="347"/>
      </w:pPr>
      <w:rPr>
        <w:rFonts w:hint="default"/>
        <w:lang w:val="ru-RU" w:eastAsia="en-US" w:bidi="ar-SA"/>
      </w:rPr>
    </w:lvl>
    <w:lvl w:ilvl="3" w:tplc="3D925D4C">
      <w:numFmt w:val="bullet"/>
      <w:lvlText w:val="•"/>
      <w:lvlJc w:val="left"/>
      <w:pPr>
        <w:ind w:left="3391" w:hanging="347"/>
      </w:pPr>
      <w:rPr>
        <w:rFonts w:hint="default"/>
        <w:lang w:val="ru-RU" w:eastAsia="en-US" w:bidi="ar-SA"/>
      </w:rPr>
    </w:lvl>
    <w:lvl w:ilvl="4" w:tplc="C91CC518">
      <w:numFmt w:val="bullet"/>
      <w:lvlText w:val="•"/>
      <w:lvlJc w:val="left"/>
      <w:pPr>
        <w:ind w:left="4241" w:hanging="347"/>
      </w:pPr>
      <w:rPr>
        <w:rFonts w:hint="default"/>
        <w:lang w:val="ru-RU" w:eastAsia="en-US" w:bidi="ar-SA"/>
      </w:rPr>
    </w:lvl>
    <w:lvl w:ilvl="5" w:tplc="A438877E">
      <w:numFmt w:val="bullet"/>
      <w:lvlText w:val="•"/>
      <w:lvlJc w:val="left"/>
      <w:pPr>
        <w:ind w:left="5092" w:hanging="347"/>
      </w:pPr>
      <w:rPr>
        <w:rFonts w:hint="default"/>
        <w:lang w:val="ru-RU" w:eastAsia="en-US" w:bidi="ar-SA"/>
      </w:rPr>
    </w:lvl>
    <w:lvl w:ilvl="6" w:tplc="7AC40CFA">
      <w:numFmt w:val="bullet"/>
      <w:lvlText w:val="•"/>
      <w:lvlJc w:val="left"/>
      <w:pPr>
        <w:ind w:left="5942" w:hanging="347"/>
      </w:pPr>
      <w:rPr>
        <w:rFonts w:hint="default"/>
        <w:lang w:val="ru-RU" w:eastAsia="en-US" w:bidi="ar-SA"/>
      </w:rPr>
    </w:lvl>
    <w:lvl w:ilvl="7" w:tplc="3E1661A6">
      <w:numFmt w:val="bullet"/>
      <w:lvlText w:val="•"/>
      <w:lvlJc w:val="left"/>
      <w:pPr>
        <w:ind w:left="6792" w:hanging="347"/>
      </w:pPr>
      <w:rPr>
        <w:rFonts w:hint="default"/>
        <w:lang w:val="ru-RU" w:eastAsia="en-US" w:bidi="ar-SA"/>
      </w:rPr>
    </w:lvl>
    <w:lvl w:ilvl="8" w:tplc="B90EF6A2">
      <w:numFmt w:val="bullet"/>
      <w:lvlText w:val="•"/>
      <w:lvlJc w:val="left"/>
      <w:pPr>
        <w:ind w:left="7643" w:hanging="347"/>
      </w:pPr>
      <w:rPr>
        <w:rFonts w:hint="default"/>
        <w:lang w:val="ru-RU" w:eastAsia="en-US" w:bidi="ar-SA"/>
      </w:rPr>
    </w:lvl>
  </w:abstractNum>
  <w:abstractNum w:abstractNumId="40" w15:restartNumberingAfterBreak="0">
    <w:nsid w:val="353C0B65"/>
    <w:multiLevelType w:val="hybridMultilevel"/>
    <w:tmpl w:val="891A3F70"/>
    <w:lvl w:ilvl="0" w:tplc="FBC2DE56">
      <w:start w:val="1"/>
      <w:numFmt w:val="decimal"/>
      <w:lvlText w:val="%1."/>
      <w:lvlJc w:val="left"/>
      <w:pPr>
        <w:ind w:left="837" w:hanging="361"/>
        <w:jc w:val="left"/>
      </w:pPr>
      <w:rPr>
        <w:rFonts w:hint="default"/>
        <w:w w:val="100"/>
        <w:lang w:val="ru-RU" w:eastAsia="en-US" w:bidi="ar-SA"/>
      </w:rPr>
    </w:lvl>
    <w:lvl w:ilvl="1" w:tplc="09963CAE">
      <w:numFmt w:val="bullet"/>
      <w:lvlText w:val="•"/>
      <w:lvlJc w:val="left"/>
      <w:pPr>
        <w:ind w:left="1686" w:hanging="361"/>
      </w:pPr>
      <w:rPr>
        <w:rFonts w:hint="default"/>
        <w:lang w:val="ru-RU" w:eastAsia="en-US" w:bidi="ar-SA"/>
      </w:rPr>
    </w:lvl>
    <w:lvl w:ilvl="2" w:tplc="3280E4E4">
      <w:numFmt w:val="bullet"/>
      <w:lvlText w:val="•"/>
      <w:lvlJc w:val="left"/>
      <w:pPr>
        <w:ind w:left="2532" w:hanging="361"/>
      </w:pPr>
      <w:rPr>
        <w:rFonts w:hint="default"/>
        <w:lang w:val="ru-RU" w:eastAsia="en-US" w:bidi="ar-SA"/>
      </w:rPr>
    </w:lvl>
    <w:lvl w:ilvl="3" w:tplc="7FF8D43E">
      <w:numFmt w:val="bullet"/>
      <w:lvlText w:val="•"/>
      <w:lvlJc w:val="left"/>
      <w:pPr>
        <w:ind w:left="3379" w:hanging="361"/>
      </w:pPr>
      <w:rPr>
        <w:rFonts w:hint="default"/>
        <w:lang w:val="ru-RU" w:eastAsia="en-US" w:bidi="ar-SA"/>
      </w:rPr>
    </w:lvl>
    <w:lvl w:ilvl="4" w:tplc="CFC65DAC">
      <w:numFmt w:val="bullet"/>
      <w:lvlText w:val="•"/>
      <w:lvlJc w:val="left"/>
      <w:pPr>
        <w:ind w:left="4225" w:hanging="361"/>
      </w:pPr>
      <w:rPr>
        <w:rFonts w:hint="default"/>
        <w:lang w:val="ru-RU" w:eastAsia="en-US" w:bidi="ar-SA"/>
      </w:rPr>
    </w:lvl>
    <w:lvl w:ilvl="5" w:tplc="FF7CCE7E">
      <w:numFmt w:val="bullet"/>
      <w:lvlText w:val="•"/>
      <w:lvlJc w:val="left"/>
      <w:pPr>
        <w:ind w:left="5072" w:hanging="361"/>
      </w:pPr>
      <w:rPr>
        <w:rFonts w:hint="default"/>
        <w:lang w:val="ru-RU" w:eastAsia="en-US" w:bidi="ar-SA"/>
      </w:rPr>
    </w:lvl>
    <w:lvl w:ilvl="6" w:tplc="383A894C">
      <w:numFmt w:val="bullet"/>
      <w:lvlText w:val="•"/>
      <w:lvlJc w:val="left"/>
      <w:pPr>
        <w:ind w:left="5918" w:hanging="361"/>
      </w:pPr>
      <w:rPr>
        <w:rFonts w:hint="default"/>
        <w:lang w:val="ru-RU" w:eastAsia="en-US" w:bidi="ar-SA"/>
      </w:rPr>
    </w:lvl>
    <w:lvl w:ilvl="7" w:tplc="B6C42768">
      <w:numFmt w:val="bullet"/>
      <w:lvlText w:val="•"/>
      <w:lvlJc w:val="left"/>
      <w:pPr>
        <w:ind w:left="6764" w:hanging="361"/>
      </w:pPr>
      <w:rPr>
        <w:rFonts w:hint="default"/>
        <w:lang w:val="ru-RU" w:eastAsia="en-US" w:bidi="ar-SA"/>
      </w:rPr>
    </w:lvl>
    <w:lvl w:ilvl="8" w:tplc="21AE6D56">
      <w:numFmt w:val="bullet"/>
      <w:lvlText w:val="•"/>
      <w:lvlJc w:val="left"/>
      <w:pPr>
        <w:ind w:left="7611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356C2C11"/>
    <w:multiLevelType w:val="hybridMultilevel"/>
    <w:tmpl w:val="6B8EBAB2"/>
    <w:lvl w:ilvl="0" w:tplc="DDF6B072">
      <w:start w:val="3"/>
      <w:numFmt w:val="decimal"/>
      <w:lvlText w:val="%1-"/>
      <w:lvlJc w:val="left"/>
      <w:pPr>
        <w:ind w:left="8323" w:hanging="20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B41666C2">
      <w:numFmt w:val="bullet"/>
      <w:lvlText w:val="•"/>
      <w:lvlJc w:val="left"/>
      <w:pPr>
        <w:ind w:left="8422" w:hanging="202"/>
      </w:pPr>
      <w:rPr>
        <w:rFonts w:hint="default"/>
        <w:lang w:val="ru-RU" w:eastAsia="en-US" w:bidi="ar-SA"/>
      </w:rPr>
    </w:lvl>
    <w:lvl w:ilvl="2" w:tplc="77C66F70">
      <w:numFmt w:val="bullet"/>
      <w:lvlText w:val="•"/>
      <w:lvlJc w:val="left"/>
      <w:pPr>
        <w:ind w:left="8524" w:hanging="202"/>
      </w:pPr>
      <w:rPr>
        <w:rFonts w:hint="default"/>
        <w:lang w:val="ru-RU" w:eastAsia="en-US" w:bidi="ar-SA"/>
      </w:rPr>
    </w:lvl>
    <w:lvl w:ilvl="3" w:tplc="8BB4F27C">
      <w:numFmt w:val="bullet"/>
      <w:lvlText w:val="•"/>
      <w:lvlJc w:val="left"/>
      <w:pPr>
        <w:ind w:left="8627" w:hanging="202"/>
      </w:pPr>
      <w:rPr>
        <w:rFonts w:hint="default"/>
        <w:lang w:val="ru-RU" w:eastAsia="en-US" w:bidi="ar-SA"/>
      </w:rPr>
    </w:lvl>
    <w:lvl w:ilvl="4" w:tplc="3DB471B6">
      <w:numFmt w:val="bullet"/>
      <w:lvlText w:val="•"/>
      <w:lvlJc w:val="left"/>
      <w:pPr>
        <w:ind w:left="8729" w:hanging="202"/>
      </w:pPr>
      <w:rPr>
        <w:rFonts w:hint="default"/>
        <w:lang w:val="ru-RU" w:eastAsia="en-US" w:bidi="ar-SA"/>
      </w:rPr>
    </w:lvl>
    <w:lvl w:ilvl="5" w:tplc="B9100C44">
      <w:numFmt w:val="bullet"/>
      <w:lvlText w:val="•"/>
      <w:lvlJc w:val="left"/>
      <w:pPr>
        <w:ind w:left="8832" w:hanging="202"/>
      </w:pPr>
      <w:rPr>
        <w:rFonts w:hint="default"/>
        <w:lang w:val="ru-RU" w:eastAsia="en-US" w:bidi="ar-SA"/>
      </w:rPr>
    </w:lvl>
    <w:lvl w:ilvl="6" w:tplc="F53A6250">
      <w:numFmt w:val="bullet"/>
      <w:lvlText w:val="•"/>
      <w:lvlJc w:val="left"/>
      <w:pPr>
        <w:ind w:left="8934" w:hanging="202"/>
      </w:pPr>
      <w:rPr>
        <w:rFonts w:hint="default"/>
        <w:lang w:val="ru-RU" w:eastAsia="en-US" w:bidi="ar-SA"/>
      </w:rPr>
    </w:lvl>
    <w:lvl w:ilvl="7" w:tplc="ED1CC8E6">
      <w:numFmt w:val="bullet"/>
      <w:lvlText w:val="•"/>
      <w:lvlJc w:val="left"/>
      <w:pPr>
        <w:ind w:left="9036" w:hanging="202"/>
      </w:pPr>
      <w:rPr>
        <w:rFonts w:hint="default"/>
        <w:lang w:val="ru-RU" w:eastAsia="en-US" w:bidi="ar-SA"/>
      </w:rPr>
    </w:lvl>
    <w:lvl w:ilvl="8" w:tplc="AE64BA40">
      <w:numFmt w:val="bullet"/>
      <w:lvlText w:val="•"/>
      <w:lvlJc w:val="left"/>
      <w:pPr>
        <w:ind w:left="9139" w:hanging="202"/>
      </w:pPr>
      <w:rPr>
        <w:rFonts w:hint="default"/>
        <w:lang w:val="ru-RU" w:eastAsia="en-US" w:bidi="ar-SA"/>
      </w:rPr>
    </w:lvl>
  </w:abstractNum>
  <w:abstractNum w:abstractNumId="42" w15:restartNumberingAfterBreak="0">
    <w:nsid w:val="36C3159C"/>
    <w:multiLevelType w:val="hybridMultilevel"/>
    <w:tmpl w:val="6B287C9A"/>
    <w:lvl w:ilvl="0" w:tplc="B56C7C32">
      <w:start w:val="2"/>
      <w:numFmt w:val="decimal"/>
      <w:lvlText w:val="%1."/>
      <w:lvlJc w:val="left"/>
      <w:pPr>
        <w:ind w:left="4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7E1F16">
      <w:numFmt w:val="bullet"/>
      <w:lvlText w:val="•"/>
      <w:lvlJc w:val="left"/>
      <w:pPr>
        <w:ind w:left="1366" w:hanging="240"/>
      </w:pPr>
      <w:rPr>
        <w:rFonts w:hint="default"/>
        <w:lang w:val="ru-RU" w:eastAsia="en-US" w:bidi="ar-SA"/>
      </w:rPr>
    </w:lvl>
    <w:lvl w:ilvl="2" w:tplc="03F081E4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3" w:tplc="90126BCE">
      <w:numFmt w:val="bullet"/>
      <w:lvlText w:val="•"/>
      <w:lvlJc w:val="left"/>
      <w:pPr>
        <w:ind w:left="3179" w:hanging="240"/>
      </w:pPr>
      <w:rPr>
        <w:rFonts w:hint="default"/>
        <w:lang w:val="ru-RU" w:eastAsia="en-US" w:bidi="ar-SA"/>
      </w:rPr>
    </w:lvl>
    <w:lvl w:ilvl="4" w:tplc="3BD02CEC">
      <w:numFmt w:val="bullet"/>
      <w:lvlText w:val="•"/>
      <w:lvlJc w:val="left"/>
      <w:pPr>
        <w:ind w:left="4085" w:hanging="240"/>
      </w:pPr>
      <w:rPr>
        <w:rFonts w:hint="default"/>
        <w:lang w:val="ru-RU" w:eastAsia="en-US" w:bidi="ar-SA"/>
      </w:rPr>
    </w:lvl>
    <w:lvl w:ilvl="5" w:tplc="C9CAF5E2">
      <w:numFmt w:val="bullet"/>
      <w:lvlText w:val="•"/>
      <w:lvlJc w:val="left"/>
      <w:pPr>
        <w:ind w:left="4992" w:hanging="240"/>
      </w:pPr>
      <w:rPr>
        <w:rFonts w:hint="default"/>
        <w:lang w:val="ru-RU" w:eastAsia="en-US" w:bidi="ar-SA"/>
      </w:rPr>
    </w:lvl>
    <w:lvl w:ilvl="6" w:tplc="94D2E26A">
      <w:numFmt w:val="bullet"/>
      <w:lvlText w:val="•"/>
      <w:lvlJc w:val="left"/>
      <w:pPr>
        <w:ind w:left="5898" w:hanging="240"/>
      </w:pPr>
      <w:rPr>
        <w:rFonts w:hint="default"/>
        <w:lang w:val="ru-RU" w:eastAsia="en-US" w:bidi="ar-SA"/>
      </w:rPr>
    </w:lvl>
    <w:lvl w:ilvl="7" w:tplc="BF524E56">
      <w:numFmt w:val="bullet"/>
      <w:lvlText w:val="•"/>
      <w:lvlJc w:val="left"/>
      <w:pPr>
        <w:ind w:left="6804" w:hanging="240"/>
      </w:pPr>
      <w:rPr>
        <w:rFonts w:hint="default"/>
        <w:lang w:val="ru-RU" w:eastAsia="en-US" w:bidi="ar-SA"/>
      </w:rPr>
    </w:lvl>
    <w:lvl w:ilvl="8" w:tplc="B5E6B49E">
      <w:numFmt w:val="bullet"/>
      <w:lvlText w:val="•"/>
      <w:lvlJc w:val="left"/>
      <w:pPr>
        <w:ind w:left="7711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3BE87E67"/>
    <w:multiLevelType w:val="hybridMultilevel"/>
    <w:tmpl w:val="0106945C"/>
    <w:lvl w:ilvl="0" w:tplc="F2880830">
      <w:numFmt w:val="bullet"/>
      <w:lvlText w:val="-"/>
      <w:lvlJc w:val="left"/>
      <w:pPr>
        <w:ind w:left="22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13A1E2A">
      <w:numFmt w:val="bullet"/>
      <w:lvlText w:val="•"/>
      <w:lvlJc w:val="left"/>
      <w:pPr>
        <w:ind w:left="669" w:hanging="120"/>
      </w:pPr>
      <w:rPr>
        <w:rFonts w:hint="default"/>
        <w:lang w:val="ru-RU" w:eastAsia="en-US" w:bidi="ar-SA"/>
      </w:rPr>
    </w:lvl>
    <w:lvl w:ilvl="2" w:tplc="74E4BB48">
      <w:numFmt w:val="bullet"/>
      <w:lvlText w:val="•"/>
      <w:lvlJc w:val="left"/>
      <w:pPr>
        <w:ind w:left="1118" w:hanging="120"/>
      </w:pPr>
      <w:rPr>
        <w:rFonts w:hint="default"/>
        <w:lang w:val="ru-RU" w:eastAsia="en-US" w:bidi="ar-SA"/>
      </w:rPr>
    </w:lvl>
    <w:lvl w:ilvl="3" w:tplc="72EA130E">
      <w:numFmt w:val="bullet"/>
      <w:lvlText w:val="•"/>
      <w:lvlJc w:val="left"/>
      <w:pPr>
        <w:ind w:left="1568" w:hanging="120"/>
      </w:pPr>
      <w:rPr>
        <w:rFonts w:hint="default"/>
        <w:lang w:val="ru-RU" w:eastAsia="en-US" w:bidi="ar-SA"/>
      </w:rPr>
    </w:lvl>
    <w:lvl w:ilvl="4" w:tplc="57AAA57E">
      <w:numFmt w:val="bullet"/>
      <w:lvlText w:val="•"/>
      <w:lvlJc w:val="left"/>
      <w:pPr>
        <w:ind w:left="2017" w:hanging="120"/>
      </w:pPr>
      <w:rPr>
        <w:rFonts w:hint="default"/>
        <w:lang w:val="ru-RU" w:eastAsia="en-US" w:bidi="ar-SA"/>
      </w:rPr>
    </w:lvl>
    <w:lvl w:ilvl="5" w:tplc="5088D5DA">
      <w:numFmt w:val="bullet"/>
      <w:lvlText w:val="•"/>
      <w:lvlJc w:val="left"/>
      <w:pPr>
        <w:ind w:left="2467" w:hanging="120"/>
      </w:pPr>
      <w:rPr>
        <w:rFonts w:hint="default"/>
        <w:lang w:val="ru-RU" w:eastAsia="en-US" w:bidi="ar-SA"/>
      </w:rPr>
    </w:lvl>
    <w:lvl w:ilvl="6" w:tplc="C7DE42B4">
      <w:numFmt w:val="bullet"/>
      <w:lvlText w:val="•"/>
      <w:lvlJc w:val="left"/>
      <w:pPr>
        <w:ind w:left="2916" w:hanging="120"/>
      </w:pPr>
      <w:rPr>
        <w:rFonts w:hint="default"/>
        <w:lang w:val="ru-RU" w:eastAsia="en-US" w:bidi="ar-SA"/>
      </w:rPr>
    </w:lvl>
    <w:lvl w:ilvl="7" w:tplc="865623CC">
      <w:numFmt w:val="bullet"/>
      <w:lvlText w:val="•"/>
      <w:lvlJc w:val="left"/>
      <w:pPr>
        <w:ind w:left="3365" w:hanging="120"/>
      </w:pPr>
      <w:rPr>
        <w:rFonts w:hint="default"/>
        <w:lang w:val="ru-RU" w:eastAsia="en-US" w:bidi="ar-SA"/>
      </w:rPr>
    </w:lvl>
    <w:lvl w:ilvl="8" w:tplc="B35A0762">
      <w:numFmt w:val="bullet"/>
      <w:lvlText w:val="•"/>
      <w:lvlJc w:val="left"/>
      <w:pPr>
        <w:ind w:left="3815" w:hanging="120"/>
      </w:pPr>
      <w:rPr>
        <w:rFonts w:hint="default"/>
        <w:lang w:val="ru-RU" w:eastAsia="en-US" w:bidi="ar-SA"/>
      </w:rPr>
    </w:lvl>
  </w:abstractNum>
  <w:abstractNum w:abstractNumId="44" w15:restartNumberingAfterBreak="0">
    <w:nsid w:val="3CB51946"/>
    <w:multiLevelType w:val="hybridMultilevel"/>
    <w:tmpl w:val="73A4C498"/>
    <w:lvl w:ilvl="0" w:tplc="93301EE4">
      <w:start w:val="1"/>
      <w:numFmt w:val="decimal"/>
      <w:lvlText w:val="%1."/>
      <w:lvlJc w:val="left"/>
      <w:pPr>
        <w:ind w:left="842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06722A">
      <w:numFmt w:val="bullet"/>
      <w:lvlText w:val="•"/>
      <w:lvlJc w:val="left"/>
      <w:pPr>
        <w:ind w:left="4520" w:hanging="347"/>
      </w:pPr>
      <w:rPr>
        <w:rFonts w:hint="default"/>
        <w:lang w:val="ru-RU" w:eastAsia="en-US" w:bidi="ar-SA"/>
      </w:rPr>
    </w:lvl>
    <w:lvl w:ilvl="2" w:tplc="125C956A">
      <w:numFmt w:val="bullet"/>
      <w:lvlText w:val="•"/>
      <w:lvlJc w:val="left"/>
      <w:pPr>
        <w:ind w:left="5056" w:hanging="347"/>
      </w:pPr>
      <w:rPr>
        <w:rFonts w:hint="default"/>
        <w:lang w:val="ru-RU" w:eastAsia="en-US" w:bidi="ar-SA"/>
      </w:rPr>
    </w:lvl>
    <w:lvl w:ilvl="3" w:tplc="6D861234">
      <w:numFmt w:val="bullet"/>
      <w:lvlText w:val="•"/>
      <w:lvlJc w:val="left"/>
      <w:pPr>
        <w:ind w:left="5592" w:hanging="347"/>
      </w:pPr>
      <w:rPr>
        <w:rFonts w:hint="default"/>
        <w:lang w:val="ru-RU" w:eastAsia="en-US" w:bidi="ar-SA"/>
      </w:rPr>
    </w:lvl>
    <w:lvl w:ilvl="4" w:tplc="B7748FC8">
      <w:numFmt w:val="bullet"/>
      <w:lvlText w:val="•"/>
      <w:lvlJc w:val="left"/>
      <w:pPr>
        <w:ind w:left="6128" w:hanging="347"/>
      </w:pPr>
      <w:rPr>
        <w:rFonts w:hint="default"/>
        <w:lang w:val="ru-RU" w:eastAsia="en-US" w:bidi="ar-SA"/>
      </w:rPr>
    </w:lvl>
    <w:lvl w:ilvl="5" w:tplc="7BA8685E">
      <w:numFmt w:val="bullet"/>
      <w:lvlText w:val="•"/>
      <w:lvlJc w:val="left"/>
      <w:pPr>
        <w:ind w:left="6664" w:hanging="347"/>
      </w:pPr>
      <w:rPr>
        <w:rFonts w:hint="default"/>
        <w:lang w:val="ru-RU" w:eastAsia="en-US" w:bidi="ar-SA"/>
      </w:rPr>
    </w:lvl>
    <w:lvl w:ilvl="6" w:tplc="7F40407A">
      <w:numFmt w:val="bullet"/>
      <w:lvlText w:val="•"/>
      <w:lvlJc w:val="left"/>
      <w:pPr>
        <w:ind w:left="7200" w:hanging="347"/>
      </w:pPr>
      <w:rPr>
        <w:rFonts w:hint="default"/>
        <w:lang w:val="ru-RU" w:eastAsia="en-US" w:bidi="ar-SA"/>
      </w:rPr>
    </w:lvl>
    <w:lvl w:ilvl="7" w:tplc="112AB39E">
      <w:numFmt w:val="bullet"/>
      <w:lvlText w:val="•"/>
      <w:lvlJc w:val="left"/>
      <w:pPr>
        <w:ind w:left="7736" w:hanging="347"/>
      </w:pPr>
      <w:rPr>
        <w:rFonts w:hint="default"/>
        <w:lang w:val="ru-RU" w:eastAsia="en-US" w:bidi="ar-SA"/>
      </w:rPr>
    </w:lvl>
    <w:lvl w:ilvl="8" w:tplc="225C8A58">
      <w:numFmt w:val="bullet"/>
      <w:lvlText w:val="•"/>
      <w:lvlJc w:val="left"/>
      <w:pPr>
        <w:ind w:left="8272" w:hanging="347"/>
      </w:pPr>
      <w:rPr>
        <w:rFonts w:hint="default"/>
        <w:lang w:val="ru-RU" w:eastAsia="en-US" w:bidi="ar-SA"/>
      </w:rPr>
    </w:lvl>
  </w:abstractNum>
  <w:abstractNum w:abstractNumId="45" w15:restartNumberingAfterBreak="0">
    <w:nsid w:val="3EA337B9"/>
    <w:multiLevelType w:val="hybridMultilevel"/>
    <w:tmpl w:val="E6FAAD90"/>
    <w:lvl w:ilvl="0" w:tplc="1A801DDE">
      <w:numFmt w:val="bullet"/>
      <w:lvlText w:val="-"/>
      <w:lvlJc w:val="left"/>
      <w:pPr>
        <w:ind w:left="116" w:hanging="347"/>
      </w:pPr>
      <w:rPr>
        <w:rFonts w:hint="default"/>
        <w:i/>
        <w:iCs/>
        <w:w w:val="99"/>
        <w:lang w:val="ru-RU" w:eastAsia="en-US" w:bidi="ar-SA"/>
      </w:rPr>
    </w:lvl>
    <w:lvl w:ilvl="1" w:tplc="2370EEFE">
      <w:numFmt w:val="bullet"/>
      <w:lvlText w:val="•"/>
      <w:lvlJc w:val="left"/>
      <w:pPr>
        <w:ind w:left="1038" w:hanging="347"/>
      </w:pPr>
      <w:rPr>
        <w:rFonts w:hint="default"/>
        <w:lang w:val="ru-RU" w:eastAsia="en-US" w:bidi="ar-SA"/>
      </w:rPr>
    </w:lvl>
    <w:lvl w:ilvl="2" w:tplc="17965456">
      <w:numFmt w:val="bullet"/>
      <w:lvlText w:val="•"/>
      <w:lvlJc w:val="left"/>
      <w:pPr>
        <w:ind w:left="1956" w:hanging="347"/>
      </w:pPr>
      <w:rPr>
        <w:rFonts w:hint="default"/>
        <w:lang w:val="ru-RU" w:eastAsia="en-US" w:bidi="ar-SA"/>
      </w:rPr>
    </w:lvl>
    <w:lvl w:ilvl="3" w:tplc="FBCEB6A8">
      <w:numFmt w:val="bullet"/>
      <w:lvlText w:val="•"/>
      <w:lvlJc w:val="left"/>
      <w:pPr>
        <w:ind w:left="2875" w:hanging="347"/>
      </w:pPr>
      <w:rPr>
        <w:rFonts w:hint="default"/>
        <w:lang w:val="ru-RU" w:eastAsia="en-US" w:bidi="ar-SA"/>
      </w:rPr>
    </w:lvl>
    <w:lvl w:ilvl="4" w:tplc="EC5C167E">
      <w:numFmt w:val="bullet"/>
      <w:lvlText w:val="•"/>
      <w:lvlJc w:val="left"/>
      <w:pPr>
        <w:ind w:left="3793" w:hanging="347"/>
      </w:pPr>
      <w:rPr>
        <w:rFonts w:hint="default"/>
        <w:lang w:val="ru-RU" w:eastAsia="en-US" w:bidi="ar-SA"/>
      </w:rPr>
    </w:lvl>
    <w:lvl w:ilvl="5" w:tplc="2B6ACBE4">
      <w:numFmt w:val="bullet"/>
      <w:lvlText w:val="•"/>
      <w:lvlJc w:val="left"/>
      <w:pPr>
        <w:ind w:left="4712" w:hanging="347"/>
      </w:pPr>
      <w:rPr>
        <w:rFonts w:hint="default"/>
        <w:lang w:val="ru-RU" w:eastAsia="en-US" w:bidi="ar-SA"/>
      </w:rPr>
    </w:lvl>
    <w:lvl w:ilvl="6" w:tplc="735AD41C">
      <w:numFmt w:val="bullet"/>
      <w:lvlText w:val="•"/>
      <w:lvlJc w:val="left"/>
      <w:pPr>
        <w:ind w:left="5630" w:hanging="347"/>
      </w:pPr>
      <w:rPr>
        <w:rFonts w:hint="default"/>
        <w:lang w:val="ru-RU" w:eastAsia="en-US" w:bidi="ar-SA"/>
      </w:rPr>
    </w:lvl>
    <w:lvl w:ilvl="7" w:tplc="EB188470">
      <w:numFmt w:val="bullet"/>
      <w:lvlText w:val="•"/>
      <w:lvlJc w:val="left"/>
      <w:pPr>
        <w:ind w:left="6548" w:hanging="347"/>
      </w:pPr>
      <w:rPr>
        <w:rFonts w:hint="default"/>
        <w:lang w:val="ru-RU" w:eastAsia="en-US" w:bidi="ar-SA"/>
      </w:rPr>
    </w:lvl>
    <w:lvl w:ilvl="8" w:tplc="1F787E26">
      <w:numFmt w:val="bullet"/>
      <w:lvlText w:val="•"/>
      <w:lvlJc w:val="left"/>
      <w:pPr>
        <w:ind w:left="7467" w:hanging="347"/>
      </w:pPr>
      <w:rPr>
        <w:rFonts w:hint="default"/>
        <w:lang w:val="ru-RU" w:eastAsia="en-US" w:bidi="ar-SA"/>
      </w:rPr>
    </w:lvl>
  </w:abstractNum>
  <w:abstractNum w:abstractNumId="46" w15:restartNumberingAfterBreak="0">
    <w:nsid w:val="3FE3217C"/>
    <w:multiLevelType w:val="hybridMultilevel"/>
    <w:tmpl w:val="B324FC04"/>
    <w:lvl w:ilvl="0" w:tplc="A90CE5FE">
      <w:numFmt w:val="bullet"/>
      <w:lvlText w:val="–"/>
      <w:lvlJc w:val="left"/>
      <w:pPr>
        <w:ind w:left="1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D68BBA">
      <w:numFmt w:val="bullet"/>
      <w:lvlText w:val="•"/>
      <w:lvlJc w:val="left"/>
      <w:pPr>
        <w:ind w:left="1038" w:hanging="183"/>
      </w:pPr>
      <w:rPr>
        <w:rFonts w:hint="default"/>
        <w:lang w:val="ru-RU" w:eastAsia="en-US" w:bidi="ar-SA"/>
      </w:rPr>
    </w:lvl>
    <w:lvl w:ilvl="2" w:tplc="D144966A">
      <w:numFmt w:val="bullet"/>
      <w:lvlText w:val="•"/>
      <w:lvlJc w:val="left"/>
      <w:pPr>
        <w:ind w:left="1956" w:hanging="183"/>
      </w:pPr>
      <w:rPr>
        <w:rFonts w:hint="default"/>
        <w:lang w:val="ru-RU" w:eastAsia="en-US" w:bidi="ar-SA"/>
      </w:rPr>
    </w:lvl>
    <w:lvl w:ilvl="3" w:tplc="D392338C">
      <w:numFmt w:val="bullet"/>
      <w:lvlText w:val="•"/>
      <w:lvlJc w:val="left"/>
      <w:pPr>
        <w:ind w:left="2875" w:hanging="183"/>
      </w:pPr>
      <w:rPr>
        <w:rFonts w:hint="default"/>
        <w:lang w:val="ru-RU" w:eastAsia="en-US" w:bidi="ar-SA"/>
      </w:rPr>
    </w:lvl>
    <w:lvl w:ilvl="4" w:tplc="CD74973C">
      <w:numFmt w:val="bullet"/>
      <w:lvlText w:val="•"/>
      <w:lvlJc w:val="left"/>
      <w:pPr>
        <w:ind w:left="3793" w:hanging="183"/>
      </w:pPr>
      <w:rPr>
        <w:rFonts w:hint="default"/>
        <w:lang w:val="ru-RU" w:eastAsia="en-US" w:bidi="ar-SA"/>
      </w:rPr>
    </w:lvl>
    <w:lvl w:ilvl="5" w:tplc="792E73A4">
      <w:numFmt w:val="bullet"/>
      <w:lvlText w:val="•"/>
      <w:lvlJc w:val="left"/>
      <w:pPr>
        <w:ind w:left="4712" w:hanging="183"/>
      </w:pPr>
      <w:rPr>
        <w:rFonts w:hint="default"/>
        <w:lang w:val="ru-RU" w:eastAsia="en-US" w:bidi="ar-SA"/>
      </w:rPr>
    </w:lvl>
    <w:lvl w:ilvl="6" w:tplc="C49ACEB8">
      <w:numFmt w:val="bullet"/>
      <w:lvlText w:val="•"/>
      <w:lvlJc w:val="left"/>
      <w:pPr>
        <w:ind w:left="5630" w:hanging="183"/>
      </w:pPr>
      <w:rPr>
        <w:rFonts w:hint="default"/>
        <w:lang w:val="ru-RU" w:eastAsia="en-US" w:bidi="ar-SA"/>
      </w:rPr>
    </w:lvl>
    <w:lvl w:ilvl="7" w:tplc="0538A98A">
      <w:numFmt w:val="bullet"/>
      <w:lvlText w:val="•"/>
      <w:lvlJc w:val="left"/>
      <w:pPr>
        <w:ind w:left="6548" w:hanging="183"/>
      </w:pPr>
      <w:rPr>
        <w:rFonts w:hint="default"/>
        <w:lang w:val="ru-RU" w:eastAsia="en-US" w:bidi="ar-SA"/>
      </w:rPr>
    </w:lvl>
    <w:lvl w:ilvl="8" w:tplc="B9568848">
      <w:numFmt w:val="bullet"/>
      <w:lvlText w:val="•"/>
      <w:lvlJc w:val="left"/>
      <w:pPr>
        <w:ind w:left="7467" w:hanging="183"/>
      </w:pPr>
      <w:rPr>
        <w:rFonts w:hint="default"/>
        <w:lang w:val="ru-RU" w:eastAsia="en-US" w:bidi="ar-SA"/>
      </w:rPr>
    </w:lvl>
  </w:abstractNum>
  <w:abstractNum w:abstractNumId="47" w15:restartNumberingAfterBreak="0">
    <w:nsid w:val="40037A95"/>
    <w:multiLevelType w:val="hybridMultilevel"/>
    <w:tmpl w:val="E6F84A52"/>
    <w:lvl w:ilvl="0" w:tplc="78C6D322">
      <w:numFmt w:val="bullet"/>
      <w:lvlText w:val="-"/>
      <w:lvlJc w:val="left"/>
      <w:pPr>
        <w:ind w:left="22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56C2A0A">
      <w:numFmt w:val="bullet"/>
      <w:lvlText w:val="•"/>
      <w:lvlJc w:val="left"/>
      <w:pPr>
        <w:ind w:left="669" w:hanging="120"/>
      </w:pPr>
      <w:rPr>
        <w:rFonts w:hint="default"/>
        <w:lang w:val="ru-RU" w:eastAsia="en-US" w:bidi="ar-SA"/>
      </w:rPr>
    </w:lvl>
    <w:lvl w:ilvl="2" w:tplc="20E45448">
      <w:numFmt w:val="bullet"/>
      <w:lvlText w:val="•"/>
      <w:lvlJc w:val="left"/>
      <w:pPr>
        <w:ind w:left="1118" w:hanging="120"/>
      </w:pPr>
      <w:rPr>
        <w:rFonts w:hint="default"/>
        <w:lang w:val="ru-RU" w:eastAsia="en-US" w:bidi="ar-SA"/>
      </w:rPr>
    </w:lvl>
    <w:lvl w:ilvl="3" w:tplc="DFE28CC6">
      <w:numFmt w:val="bullet"/>
      <w:lvlText w:val="•"/>
      <w:lvlJc w:val="left"/>
      <w:pPr>
        <w:ind w:left="1568" w:hanging="120"/>
      </w:pPr>
      <w:rPr>
        <w:rFonts w:hint="default"/>
        <w:lang w:val="ru-RU" w:eastAsia="en-US" w:bidi="ar-SA"/>
      </w:rPr>
    </w:lvl>
    <w:lvl w:ilvl="4" w:tplc="1D8A86FE">
      <w:numFmt w:val="bullet"/>
      <w:lvlText w:val="•"/>
      <w:lvlJc w:val="left"/>
      <w:pPr>
        <w:ind w:left="2017" w:hanging="120"/>
      </w:pPr>
      <w:rPr>
        <w:rFonts w:hint="default"/>
        <w:lang w:val="ru-RU" w:eastAsia="en-US" w:bidi="ar-SA"/>
      </w:rPr>
    </w:lvl>
    <w:lvl w:ilvl="5" w:tplc="538CA3EE">
      <w:numFmt w:val="bullet"/>
      <w:lvlText w:val="•"/>
      <w:lvlJc w:val="left"/>
      <w:pPr>
        <w:ind w:left="2467" w:hanging="120"/>
      </w:pPr>
      <w:rPr>
        <w:rFonts w:hint="default"/>
        <w:lang w:val="ru-RU" w:eastAsia="en-US" w:bidi="ar-SA"/>
      </w:rPr>
    </w:lvl>
    <w:lvl w:ilvl="6" w:tplc="6A549EF8">
      <w:numFmt w:val="bullet"/>
      <w:lvlText w:val="•"/>
      <w:lvlJc w:val="left"/>
      <w:pPr>
        <w:ind w:left="2916" w:hanging="120"/>
      </w:pPr>
      <w:rPr>
        <w:rFonts w:hint="default"/>
        <w:lang w:val="ru-RU" w:eastAsia="en-US" w:bidi="ar-SA"/>
      </w:rPr>
    </w:lvl>
    <w:lvl w:ilvl="7" w:tplc="41C6ACC0">
      <w:numFmt w:val="bullet"/>
      <w:lvlText w:val="•"/>
      <w:lvlJc w:val="left"/>
      <w:pPr>
        <w:ind w:left="3365" w:hanging="120"/>
      </w:pPr>
      <w:rPr>
        <w:rFonts w:hint="default"/>
        <w:lang w:val="ru-RU" w:eastAsia="en-US" w:bidi="ar-SA"/>
      </w:rPr>
    </w:lvl>
    <w:lvl w:ilvl="8" w:tplc="EE04D006">
      <w:numFmt w:val="bullet"/>
      <w:lvlText w:val="•"/>
      <w:lvlJc w:val="left"/>
      <w:pPr>
        <w:ind w:left="3815" w:hanging="120"/>
      </w:pPr>
      <w:rPr>
        <w:rFonts w:hint="default"/>
        <w:lang w:val="ru-RU" w:eastAsia="en-US" w:bidi="ar-SA"/>
      </w:rPr>
    </w:lvl>
  </w:abstractNum>
  <w:abstractNum w:abstractNumId="48" w15:restartNumberingAfterBreak="0">
    <w:nsid w:val="40B52270"/>
    <w:multiLevelType w:val="hybridMultilevel"/>
    <w:tmpl w:val="AAA4D6BA"/>
    <w:lvl w:ilvl="0" w:tplc="4DB6C82E">
      <w:start w:val="1"/>
      <w:numFmt w:val="decimal"/>
      <w:lvlText w:val="%1."/>
      <w:lvlJc w:val="left"/>
      <w:pPr>
        <w:ind w:left="21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B661BE">
      <w:numFmt w:val="bullet"/>
      <w:lvlText w:val="•"/>
      <w:lvlJc w:val="left"/>
      <w:pPr>
        <w:ind w:left="1154" w:hanging="245"/>
      </w:pPr>
      <w:rPr>
        <w:rFonts w:hint="default"/>
        <w:lang w:val="ru-RU" w:eastAsia="en-US" w:bidi="ar-SA"/>
      </w:rPr>
    </w:lvl>
    <w:lvl w:ilvl="2" w:tplc="20C44C0A">
      <w:numFmt w:val="bullet"/>
      <w:lvlText w:val="•"/>
      <w:lvlJc w:val="left"/>
      <w:pPr>
        <w:ind w:left="2088" w:hanging="245"/>
      </w:pPr>
      <w:rPr>
        <w:rFonts w:hint="default"/>
        <w:lang w:val="ru-RU" w:eastAsia="en-US" w:bidi="ar-SA"/>
      </w:rPr>
    </w:lvl>
    <w:lvl w:ilvl="3" w:tplc="75C81B96">
      <w:numFmt w:val="bullet"/>
      <w:lvlText w:val="•"/>
      <w:lvlJc w:val="left"/>
      <w:pPr>
        <w:ind w:left="3023" w:hanging="245"/>
      </w:pPr>
      <w:rPr>
        <w:rFonts w:hint="default"/>
        <w:lang w:val="ru-RU" w:eastAsia="en-US" w:bidi="ar-SA"/>
      </w:rPr>
    </w:lvl>
    <w:lvl w:ilvl="4" w:tplc="98207CBE">
      <w:numFmt w:val="bullet"/>
      <w:lvlText w:val="•"/>
      <w:lvlJc w:val="left"/>
      <w:pPr>
        <w:ind w:left="3957" w:hanging="245"/>
      </w:pPr>
      <w:rPr>
        <w:rFonts w:hint="default"/>
        <w:lang w:val="ru-RU" w:eastAsia="en-US" w:bidi="ar-SA"/>
      </w:rPr>
    </w:lvl>
    <w:lvl w:ilvl="5" w:tplc="0FE41688">
      <w:numFmt w:val="bullet"/>
      <w:lvlText w:val="•"/>
      <w:lvlJc w:val="left"/>
      <w:pPr>
        <w:ind w:left="4892" w:hanging="245"/>
      </w:pPr>
      <w:rPr>
        <w:rFonts w:hint="default"/>
        <w:lang w:val="ru-RU" w:eastAsia="en-US" w:bidi="ar-SA"/>
      </w:rPr>
    </w:lvl>
    <w:lvl w:ilvl="6" w:tplc="B74A2754">
      <w:numFmt w:val="bullet"/>
      <w:lvlText w:val="•"/>
      <w:lvlJc w:val="left"/>
      <w:pPr>
        <w:ind w:left="5826" w:hanging="245"/>
      </w:pPr>
      <w:rPr>
        <w:rFonts w:hint="default"/>
        <w:lang w:val="ru-RU" w:eastAsia="en-US" w:bidi="ar-SA"/>
      </w:rPr>
    </w:lvl>
    <w:lvl w:ilvl="7" w:tplc="157C7734">
      <w:numFmt w:val="bullet"/>
      <w:lvlText w:val="•"/>
      <w:lvlJc w:val="left"/>
      <w:pPr>
        <w:ind w:left="6760" w:hanging="245"/>
      </w:pPr>
      <w:rPr>
        <w:rFonts w:hint="default"/>
        <w:lang w:val="ru-RU" w:eastAsia="en-US" w:bidi="ar-SA"/>
      </w:rPr>
    </w:lvl>
    <w:lvl w:ilvl="8" w:tplc="7638C6A8"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</w:abstractNum>
  <w:abstractNum w:abstractNumId="49" w15:restartNumberingAfterBreak="0">
    <w:nsid w:val="454C2D57"/>
    <w:multiLevelType w:val="multilevel"/>
    <w:tmpl w:val="0568AAA0"/>
    <w:lvl w:ilvl="0">
      <w:start w:val="3"/>
      <w:numFmt w:val="decimal"/>
      <w:lvlText w:val="%1"/>
      <w:lvlJc w:val="left"/>
      <w:pPr>
        <w:ind w:left="1269" w:hanging="11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9" w:hanging="11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6" w:hanging="11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5" w:hanging="11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3" w:hanging="1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1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1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8" w:hanging="1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7" w:hanging="1134"/>
      </w:pPr>
      <w:rPr>
        <w:rFonts w:hint="default"/>
        <w:lang w:val="ru-RU" w:eastAsia="en-US" w:bidi="ar-SA"/>
      </w:rPr>
    </w:lvl>
  </w:abstractNum>
  <w:abstractNum w:abstractNumId="50" w15:restartNumberingAfterBreak="0">
    <w:nsid w:val="4551012B"/>
    <w:multiLevelType w:val="hybridMultilevel"/>
    <w:tmpl w:val="F62ED44E"/>
    <w:lvl w:ilvl="0" w:tplc="6E1EFCAE">
      <w:start w:val="1"/>
      <w:numFmt w:val="decimal"/>
      <w:lvlText w:val="%1."/>
      <w:lvlJc w:val="left"/>
      <w:pPr>
        <w:ind w:left="21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1AF0C4">
      <w:numFmt w:val="bullet"/>
      <w:lvlText w:val="•"/>
      <w:lvlJc w:val="left"/>
      <w:pPr>
        <w:ind w:left="1150" w:hanging="183"/>
      </w:pPr>
      <w:rPr>
        <w:rFonts w:hint="default"/>
        <w:lang w:val="ru-RU" w:eastAsia="en-US" w:bidi="ar-SA"/>
      </w:rPr>
    </w:lvl>
    <w:lvl w:ilvl="2" w:tplc="2D381E7A">
      <w:numFmt w:val="bullet"/>
      <w:lvlText w:val="•"/>
      <w:lvlJc w:val="left"/>
      <w:pPr>
        <w:ind w:left="2080" w:hanging="183"/>
      </w:pPr>
      <w:rPr>
        <w:rFonts w:hint="default"/>
        <w:lang w:val="ru-RU" w:eastAsia="en-US" w:bidi="ar-SA"/>
      </w:rPr>
    </w:lvl>
    <w:lvl w:ilvl="3" w:tplc="A24E0870">
      <w:numFmt w:val="bullet"/>
      <w:lvlText w:val="•"/>
      <w:lvlJc w:val="left"/>
      <w:pPr>
        <w:ind w:left="3011" w:hanging="183"/>
      </w:pPr>
      <w:rPr>
        <w:rFonts w:hint="default"/>
        <w:lang w:val="ru-RU" w:eastAsia="en-US" w:bidi="ar-SA"/>
      </w:rPr>
    </w:lvl>
    <w:lvl w:ilvl="4" w:tplc="0DDCF736">
      <w:numFmt w:val="bullet"/>
      <w:lvlText w:val="•"/>
      <w:lvlJc w:val="left"/>
      <w:pPr>
        <w:ind w:left="3941" w:hanging="183"/>
      </w:pPr>
      <w:rPr>
        <w:rFonts w:hint="default"/>
        <w:lang w:val="ru-RU" w:eastAsia="en-US" w:bidi="ar-SA"/>
      </w:rPr>
    </w:lvl>
    <w:lvl w:ilvl="5" w:tplc="75BC284C">
      <w:numFmt w:val="bullet"/>
      <w:lvlText w:val="•"/>
      <w:lvlJc w:val="left"/>
      <w:pPr>
        <w:ind w:left="4872" w:hanging="183"/>
      </w:pPr>
      <w:rPr>
        <w:rFonts w:hint="default"/>
        <w:lang w:val="ru-RU" w:eastAsia="en-US" w:bidi="ar-SA"/>
      </w:rPr>
    </w:lvl>
    <w:lvl w:ilvl="6" w:tplc="79ECB500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7" w:tplc="6C906016">
      <w:numFmt w:val="bullet"/>
      <w:lvlText w:val="•"/>
      <w:lvlJc w:val="left"/>
      <w:pPr>
        <w:ind w:left="6732" w:hanging="183"/>
      </w:pPr>
      <w:rPr>
        <w:rFonts w:hint="default"/>
        <w:lang w:val="ru-RU" w:eastAsia="en-US" w:bidi="ar-SA"/>
      </w:rPr>
    </w:lvl>
    <w:lvl w:ilvl="8" w:tplc="B8DA3AB4">
      <w:numFmt w:val="bullet"/>
      <w:lvlText w:val="•"/>
      <w:lvlJc w:val="left"/>
      <w:pPr>
        <w:ind w:left="7663" w:hanging="183"/>
      </w:pPr>
      <w:rPr>
        <w:rFonts w:hint="default"/>
        <w:lang w:val="ru-RU" w:eastAsia="en-US" w:bidi="ar-SA"/>
      </w:rPr>
    </w:lvl>
  </w:abstractNum>
  <w:abstractNum w:abstractNumId="51" w15:restartNumberingAfterBreak="0">
    <w:nsid w:val="48E779A5"/>
    <w:multiLevelType w:val="hybridMultilevel"/>
    <w:tmpl w:val="F8B865FE"/>
    <w:lvl w:ilvl="0" w:tplc="31D2A946">
      <w:numFmt w:val="bullet"/>
      <w:lvlText w:val="-"/>
      <w:lvlJc w:val="left"/>
      <w:pPr>
        <w:ind w:left="23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E52C460">
      <w:numFmt w:val="bullet"/>
      <w:lvlText w:val="•"/>
      <w:lvlJc w:val="left"/>
      <w:pPr>
        <w:ind w:left="1260" w:hanging="120"/>
      </w:pPr>
      <w:rPr>
        <w:rFonts w:hint="default"/>
        <w:lang w:val="ru-RU" w:eastAsia="en-US" w:bidi="ar-SA"/>
      </w:rPr>
    </w:lvl>
    <w:lvl w:ilvl="2" w:tplc="0F069C32">
      <w:numFmt w:val="bullet"/>
      <w:lvlText w:val="•"/>
      <w:lvlJc w:val="left"/>
      <w:pPr>
        <w:ind w:left="1643" w:hanging="120"/>
      </w:pPr>
      <w:rPr>
        <w:rFonts w:hint="default"/>
        <w:lang w:val="ru-RU" w:eastAsia="en-US" w:bidi="ar-SA"/>
      </w:rPr>
    </w:lvl>
    <w:lvl w:ilvl="3" w:tplc="9A68FFD4">
      <w:numFmt w:val="bullet"/>
      <w:lvlText w:val="•"/>
      <w:lvlJc w:val="left"/>
      <w:pPr>
        <w:ind w:left="2027" w:hanging="120"/>
      </w:pPr>
      <w:rPr>
        <w:rFonts w:hint="default"/>
        <w:lang w:val="ru-RU" w:eastAsia="en-US" w:bidi="ar-SA"/>
      </w:rPr>
    </w:lvl>
    <w:lvl w:ilvl="4" w:tplc="EC88A7B0">
      <w:numFmt w:val="bullet"/>
      <w:lvlText w:val="•"/>
      <w:lvlJc w:val="left"/>
      <w:pPr>
        <w:ind w:left="2411" w:hanging="120"/>
      </w:pPr>
      <w:rPr>
        <w:rFonts w:hint="default"/>
        <w:lang w:val="ru-RU" w:eastAsia="en-US" w:bidi="ar-SA"/>
      </w:rPr>
    </w:lvl>
    <w:lvl w:ilvl="5" w:tplc="ACC6D802">
      <w:numFmt w:val="bullet"/>
      <w:lvlText w:val="•"/>
      <w:lvlJc w:val="left"/>
      <w:pPr>
        <w:ind w:left="2795" w:hanging="120"/>
      </w:pPr>
      <w:rPr>
        <w:rFonts w:hint="default"/>
        <w:lang w:val="ru-RU" w:eastAsia="en-US" w:bidi="ar-SA"/>
      </w:rPr>
    </w:lvl>
    <w:lvl w:ilvl="6" w:tplc="3F5E8DB2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7" w:tplc="48624B36">
      <w:numFmt w:val="bullet"/>
      <w:lvlText w:val="•"/>
      <w:lvlJc w:val="left"/>
      <w:pPr>
        <w:ind w:left="3562" w:hanging="120"/>
      </w:pPr>
      <w:rPr>
        <w:rFonts w:hint="default"/>
        <w:lang w:val="ru-RU" w:eastAsia="en-US" w:bidi="ar-SA"/>
      </w:rPr>
    </w:lvl>
    <w:lvl w:ilvl="8" w:tplc="AED84416">
      <w:numFmt w:val="bullet"/>
      <w:lvlText w:val="•"/>
      <w:lvlJc w:val="left"/>
      <w:pPr>
        <w:ind w:left="3946" w:hanging="120"/>
      </w:pPr>
      <w:rPr>
        <w:rFonts w:hint="default"/>
        <w:lang w:val="ru-RU" w:eastAsia="en-US" w:bidi="ar-SA"/>
      </w:rPr>
    </w:lvl>
  </w:abstractNum>
  <w:abstractNum w:abstractNumId="52" w15:restartNumberingAfterBreak="0">
    <w:nsid w:val="4A597CCF"/>
    <w:multiLevelType w:val="hybridMultilevel"/>
    <w:tmpl w:val="ED5C6214"/>
    <w:lvl w:ilvl="0" w:tplc="1018BE5C">
      <w:numFmt w:val="bullet"/>
      <w:lvlText w:val=""/>
      <w:lvlJc w:val="left"/>
      <w:pPr>
        <w:ind w:left="176" w:hanging="177"/>
      </w:pPr>
      <w:rPr>
        <w:rFonts w:ascii="Symbol" w:eastAsia="Symbol" w:hAnsi="Symbol" w:cs="Symbol" w:hint="default"/>
        <w:w w:val="101"/>
        <w:sz w:val="24"/>
        <w:szCs w:val="24"/>
        <w:lang w:val="ru-RU" w:eastAsia="en-US" w:bidi="ar-SA"/>
      </w:rPr>
    </w:lvl>
    <w:lvl w:ilvl="1" w:tplc="54B4E28E">
      <w:numFmt w:val="bullet"/>
      <w:lvlText w:val="•"/>
      <w:lvlJc w:val="left"/>
      <w:pPr>
        <w:ind w:left="188" w:hanging="177"/>
      </w:pPr>
      <w:rPr>
        <w:rFonts w:hint="default"/>
        <w:lang w:val="ru-RU" w:eastAsia="en-US" w:bidi="ar-SA"/>
      </w:rPr>
    </w:lvl>
    <w:lvl w:ilvl="2" w:tplc="FE9AF200">
      <w:numFmt w:val="bullet"/>
      <w:lvlText w:val="•"/>
      <w:lvlJc w:val="left"/>
      <w:pPr>
        <w:ind w:left="196" w:hanging="177"/>
      </w:pPr>
      <w:rPr>
        <w:rFonts w:hint="default"/>
        <w:lang w:val="ru-RU" w:eastAsia="en-US" w:bidi="ar-SA"/>
      </w:rPr>
    </w:lvl>
    <w:lvl w:ilvl="3" w:tplc="89749402">
      <w:numFmt w:val="bullet"/>
      <w:lvlText w:val="•"/>
      <w:lvlJc w:val="left"/>
      <w:pPr>
        <w:ind w:left="205" w:hanging="177"/>
      </w:pPr>
      <w:rPr>
        <w:rFonts w:hint="default"/>
        <w:lang w:val="ru-RU" w:eastAsia="en-US" w:bidi="ar-SA"/>
      </w:rPr>
    </w:lvl>
    <w:lvl w:ilvl="4" w:tplc="86D4F1AE">
      <w:numFmt w:val="bullet"/>
      <w:lvlText w:val="•"/>
      <w:lvlJc w:val="left"/>
      <w:pPr>
        <w:ind w:left="213" w:hanging="177"/>
      </w:pPr>
      <w:rPr>
        <w:rFonts w:hint="default"/>
        <w:lang w:val="ru-RU" w:eastAsia="en-US" w:bidi="ar-SA"/>
      </w:rPr>
    </w:lvl>
    <w:lvl w:ilvl="5" w:tplc="36585CE8">
      <w:numFmt w:val="bullet"/>
      <w:lvlText w:val="•"/>
      <w:lvlJc w:val="left"/>
      <w:pPr>
        <w:ind w:left="222" w:hanging="177"/>
      </w:pPr>
      <w:rPr>
        <w:rFonts w:hint="default"/>
        <w:lang w:val="ru-RU" w:eastAsia="en-US" w:bidi="ar-SA"/>
      </w:rPr>
    </w:lvl>
    <w:lvl w:ilvl="6" w:tplc="B750FAD6">
      <w:numFmt w:val="bullet"/>
      <w:lvlText w:val="•"/>
      <w:lvlJc w:val="left"/>
      <w:pPr>
        <w:ind w:left="230" w:hanging="177"/>
      </w:pPr>
      <w:rPr>
        <w:rFonts w:hint="default"/>
        <w:lang w:val="ru-RU" w:eastAsia="en-US" w:bidi="ar-SA"/>
      </w:rPr>
    </w:lvl>
    <w:lvl w:ilvl="7" w:tplc="875A2F70">
      <w:numFmt w:val="bullet"/>
      <w:lvlText w:val="•"/>
      <w:lvlJc w:val="left"/>
      <w:pPr>
        <w:ind w:left="239" w:hanging="177"/>
      </w:pPr>
      <w:rPr>
        <w:rFonts w:hint="default"/>
        <w:lang w:val="ru-RU" w:eastAsia="en-US" w:bidi="ar-SA"/>
      </w:rPr>
    </w:lvl>
    <w:lvl w:ilvl="8" w:tplc="440AC24C">
      <w:numFmt w:val="bullet"/>
      <w:lvlText w:val="•"/>
      <w:lvlJc w:val="left"/>
      <w:pPr>
        <w:ind w:left="247" w:hanging="177"/>
      </w:pPr>
      <w:rPr>
        <w:rFonts w:hint="default"/>
        <w:lang w:val="ru-RU" w:eastAsia="en-US" w:bidi="ar-SA"/>
      </w:rPr>
    </w:lvl>
  </w:abstractNum>
  <w:abstractNum w:abstractNumId="53" w15:restartNumberingAfterBreak="0">
    <w:nsid w:val="4BEF530B"/>
    <w:multiLevelType w:val="multilevel"/>
    <w:tmpl w:val="342CCD36"/>
    <w:lvl w:ilvl="0">
      <w:start w:val="4"/>
      <w:numFmt w:val="decimal"/>
      <w:lvlText w:val="%1"/>
      <w:lvlJc w:val="left"/>
      <w:pPr>
        <w:ind w:left="959" w:hanging="542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959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91" w:hanging="72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6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9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5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18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71" w:hanging="725"/>
      </w:pPr>
      <w:rPr>
        <w:rFonts w:hint="default"/>
        <w:lang w:val="ru-RU" w:eastAsia="en-US" w:bidi="ar-SA"/>
      </w:rPr>
    </w:lvl>
  </w:abstractNum>
  <w:abstractNum w:abstractNumId="54" w15:restartNumberingAfterBreak="0">
    <w:nsid w:val="4C483C60"/>
    <w:multiLevelType w:val="hybridMultilevel"/>
    <w:tmpl w:val="E032A3AC"/>
    <w:lvl w:ilvl="0" w:tplc="6A18BB92">
      <w:start w:val="51"/>
      <w:numFmt w:val="decimal"/>
      <w:lvlText w:val="%1)"/>
      <w:lvlJc w:val="left"/>
      <w:pPr>
        <w:ind w:left="600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C41924">
      <w:start w:val="1"/>
      <w:numFmt w:val="decimal"/>
      <w:lvlText w:val="%2."/>
      <w:lvlJc w:val="left"/>
      <w:pPr>
        <w:ind w:left="118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F381BA6">
      <w:numFmt w:val="bullet"/>
      <w:lvlText w:val="•"/>
      <w:lvlJc w:val="left"/>
      <w:pPr>
        <w:ind w:left="2107" w:hanging="245"/>
      </w:pPr>
      <w:rPr>
        <w:rFonts w:hint="default"/>
        <w:lang w:val="ru-RU" w:eastAsia="en-US" w:bidi="ar-SA"/>
      </w:rPr>
    </w:lvl>
    <w:lvl w:ilvl="3" w:tplc="10109624">
      <w:numFmt w:val="bullet"/>
      <w:lvlText w:val="•"/>
      <w:lvlJc w:val="left"/>
      <w:pPr>
        <w:ind w:left="3034" w:hanging="245"/>
      </w:pPr>
      <w:rPr>
        <w:rFonts w:hint="default"/>
        <w:lang w:val="ru-RU" w:eastAsia="en-US" w:bidi="ar-SA"/>
      </w:rPr>
    </w:lvl>
    <w:lvl w:ilvl="4" w:tplc="776CCF5E">
      <w:numFmt w:val="bullet"/>
      <w:lvlText w:val="•"/>
      <w:lvlJc w:val="left"/>
      <w:pPr>
        <w:ind w:left="3961" w:hanging="245"/>
      </w:pPr>
      <w:rPr>
        <w:rFonts w:hint="default"/>
        <w:lang w:val="ru-RU" w:eastAsia="en-US" w:bidi="ar-SA"/>
      </w:rPr>
    </w:lvl>
    <w:lvl w:ilvl="5" w:tplc="D56C1776">
      <w:numFmt w:val="bullet"/>
      <w:lvlText w:val="•"/>
      <w:lvlJc w:val="left"/>
      <w:pPr>
        <w:ind w:left="4888" w:hanging="245"/>
      </w:pPr>
      <w:rPr>
        <w:rFonts w:hint="default"/>
        <w:lang w:val="ru-RU" w:eastAsia="en-US" w:bidi="ar-SA"/>
      </w:rPr>
    </w:lvl>
    <w:lvl w:ilvl="6" w:tplc="9140AE0E">
      <w:numFmt w:val="bullet"/>
      <w:lvlText w:val="•"/>
      <w:lvlJc w:val="left"/>
      <w:pPr>
        <w:ind w:left="5815" w:hanging="245"/>
      </w:pPr>
      <w:rPr>
        <w:rFonts w:hint="default"/>
        <w:lang w:val="ru-RU" w:eastAsia="en-US" w:bidi="ar-SA"/>
      </w:rPr>
    </w:lvl>
    <w:lvl w:ilvl="7" w:tplc="CDA279FC">
      <w:numFmt w:val="bullet"/>
      <w:lvlText w:val="•"/>
      <w:lvlJc w:val="left"/>
      <w:pPr>
        <w:ind w:left="6742" w:hanging="245"/>
      </w:pPr>
      <w:rPr>
        <w:rFonts w:hint="default"/>
        <w:lang w:val="ru-RU" w:eastAsia="en-US" w:bidi="ar-SA"/>
      </w:rPr>
    </w:lvl>
    <w:lvl w:ilvl="8" w:tplc="3A74E0D6">
      <w:numFmt w:val="bullet"/>
      <w:lvlText w:val="•"/>
      <w:lvlJc w:val="left"/>
      <w:pPr>
        <w:ind w:left="7669" w:hanging="245"/>
      </w:pPr>
      <w:rPr>
        <w:rFonts w:hint="default"/>
        <w:lang w:val="ru-RU" w:eastAsia="en-US" w:bidi="ar-SA"/>
      </w:rPr>
    </w:lvl>
  </w:abstractNum>
  <w:abstractNum w:abstractNumId="55" w15:restartNumberingAfterBreak="0">
    <w:nsid w:val="4CCF6260"/>
    <w:multiLevelType w:val="hybridMultilevel"/>
    <w:tmpl w:val="800CB010"/>
    <w:lvl w:ilvl="0" w:tplc="F50212D4">
      <w:numFmt w:val="bullet"/>
      <w:lvlText w:val="–"/>
      <w:lvlJc w:val="left"/>
      <w:pPr>
        <w:ind w:left="216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14D096">
      <w:numFmt w:val="bullet"/>
      <w:lvlText w:val="•"/>
      <w:lvlJc w:val="left"/>
      <w:pPr>
        <w:ind w:left="1150" w:hanging="221"/>
      </w:pPr>
      <w:rPr>
        <w:rFonts w:hint="default"/>
        <w:lang w:val="ru-RU" w:eastAsia="en-US" w:bidi="ar-SA"/>
      </w:rPr>
    </w:lvl>
    <w:lvl w:ilvl="2" w:tplc="BA249C7A">
      <w:numFmt w:val="bullet"/>
      <w:lvlText w:val="•"/>
      <w:lvlJc w:val="left"/>
      <w:pPr>
        <w:ind w:left="2080" w:hanging="221"/>
      </w:pPr>
      <w:rPr>
        <w:rFonts w:hint="default"/>
        <w:lang w:val="ru-RU" w:eastAsia="en-US" w:bidi="ar-SA"/>
      </w:rPr>
    </w:lvl>
    <w:lvl w:ilvl="3" w:tplc="8FFE6D0E">
      <w:numFmt w:val="bullet"/>
      <w:lvlText w:val="•"/>
      <w:lvlJc w:val="left"/>
      <w:pPr>
        <w:ind w:left="3011" w:hanging="221"/>
      </w:pPr>
      <w:rPr>
        <w:rFonts w:hint="default"/>
        <w:lang w:val="ru-RU" w:eastAsia="en-US" w:bidi="ar-SA"/>
      </w:rPr>
    </w:lvl>
    <w:lvl w:ilvl="4" w:tplc="246C99D8">
      <w:numFmt w:val="bullet"/>
      <w:lvlText w:val="•"/>
      <w:lvlJc w:val="left"/>
      <w:pPr>
        <w:ind w:left="3941" w:hanging="221"/>
      </w:pPr>
      <w:rPr>
        <w:rFonts w:hint="default"/>
        <w:lang w:val="ru-RU" w:eastAsia="en-US" w:bidi="ar-SA"/>
      </w:rPr>
    </w:lvl>
    <w:lvl w:ilvl="5" w:tplc="86364B4C">
      <w:numFmt w:val="bullet"/>
      <w:lvlText w:val="•"/>
      <w:lvlJc w:val="left"/>
      <w:pPr>
        <w:ind w:left="4872" w:hanging="221"/>
      </w:pPr>
      <w:rPr>
        <w:rFonts w:hint="default"/>
        <w:lang w:val="ru-RU" w:eastAsia="en-US" w:bidi="ar-SA"/>
      </w:rPr>
    </w:lvl>
    <w:lvl w:ilvl="6" w:tplc="FCC602BA">
      <w:numFmt w:val="bullet"/>
      <w:lvlText w:val="•"/>
      <w:lvlJc w:val="left"/>
      <w:pPr>
        <w:ind w:left="5802" w:hanging="221"/>
      </w:pPr>
      <w:rPr>
        <w:rFonts w:hint="default"/>
        <w:lang w:val="ru-RU" w:eastAsia="en-US" w:bidi="ar-SA"/>
      </w:rPr>
    </w:lvl>
    <w:lvl w:ilvl="7" w:tplc="E87C6486">
      <w:numFmt w:val="bullet"/>
      <w:lvlText w:val="•"/>
      <w:lvlJc w:val="left"/>
      <w:pPr>
        <w:ind w:left="6732" w:hanging="221"/>
      </w:pPr>
      <w:rPr>
        <w:rFonts w:hint="default"/>
        <w:lang w:val="ru-RU" w:eastAsia="en-US" w:bidi="ar-SA"/>
      </w:rPr>
    </w:lvl>
    <w:lvl w:ilvl="8" w:tplc="ED1CF874">
      <w:numFmt w:val="bullet"/>
      <w:lvlText w:val="•"/>
      <w:lvlJc w:val="left"/>
      <w:pPr>
        <w:ind w:left="7663" w:hanging="221"/>
      </w:pPr>
      <w:rPr>
        <w:rFonts w:hint="default"/>
        <w:lang w:val="ru-RU" w:eastAsia="en-US" w:bidi="ar-SA"/>
      </w:rPr>
    </w:lvl>
  </w:abstractNum>
  <w:abstractNum w:abstractNumId="56" w15:restartNumberingAfterBreak="0">
    <w:nsid w:val="4FC16163"/>
    <w:multiLevelType w:val="hybridMultilevel"/>
    <w:tmpl w:val="A1744B7E"/>
    <w:lvl w:ilvl="0" w:tplc="8C6C9F10">
      <w:start w:val="2"/>
      <w:numFmt w:val="decimal"/>
      <w:lvlText w:val="%1."/>
      <w:lvlJc w:val="left"/>
      <w:pPr>
        <w:ind w:left="46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F08884">
      <w:numFmt w:val="bullet"/>
      <w:lvlText w:val="•"/>
      <w:lvlJc w:val="left"/>
      <w:pPr>
        <w:ind w:left="1366" w:hanging="245"/>
      </w:pPr>
      <w:rPr>
        <w:rFonts w:hint="default"/>
        <w:lang w:val="ru-RU" w:eastAsia="en-US" w:bidi="ar-SA"/>
      </w:rPr>
    </w:lvl>
    <w:lvl w:ilvl="2" w:tplc="D3447560">
      <w:numFmt w:val="bullet"/>
      <w:lvlText w:val="•"/>
      <w:lvlJc w:val="left"/>
      <w:pPr>
        <w:ind w:left="2272" w:hanging="245"/>
      </w:pPr>
      <w:rPr>
        <w:rFonts w:hint="default"/>
        <w:lang w:val="ru-RU" w:eastAsia="en-US" w:bidi="ar-SA"/>
      </w:rPr>
    </w:lvl>
    <w:lvl w:ilvl="3" w:tplc="811C9D54">
      <w:numFmt w:val="bullet"/>
      <w:lvlText w:val="•"/>
      <w:lvlJc w:val="left"/>
      <w:pPr>
        <w:ind w:left="3179" w:hanging="245"/>
      </w:pPr>
      <w:rPr>
        <w:rFonts w:hint="default"/>
        <w:lang w:val="ru-RU" w:eastAsia="en-US" w:bidi="ar-SA"/>
      </w:rPr>
    </w:lvl>
    <w:lvl w:ilvl="4" w:tplc="36E0A732">
      <w:numFmt w:val="bullet"/>
      <w:lvlText w:val="•"/>
      <w:lvlJc w:val="left"/>
      <w:pPr>
        <w:ind w:left="4085" w:hanging="245"/>
      </w:pPr>
      <w:rPr>
        <w:rFonts w:hint="default"/>
        <w:lang w:val="ru-RU" w:eastAsia="en-US" w:bidi="ar-SA"/>
      </w:rPr>
    </w:lvl>
    <w:lvl w:ilvl="5" w:tplc="CFF0A3D8">
      <w:numFmt w:val="bullet"/>
      <w:lvlText w:val="•"/>
      <w:lvlJc w:val="left"/>
      <w:pPr>
        <w:ind w:left="4992" w:hanging="245"/>
      </w:pPr>
      <w:rPr>
        <w:rFonts w:hint="default"/>
        <w:lang w:val="ru-RU" w:eastAsia="en-US" w:bidi="ar-SA"/>
      </w:rPr>
    </w:lvl>
    <w:lvl w:ilvl="6" w:tplc="08142C58">
      <w:numFmt w:val="bullet"/>
      <w:lvlText w:val="•"/>
      <w:lvlJc w:val="left"/>
      <w:pPr>
        <w:ind w:left="5898" w:hanging="245"/>
      </w:pPr>
      <w:rPr>
        <w:rFonts w:hint="default"/>
        <w:lang w:val="ru-RU" w:eastAsia="en-US" w:bidi="ar-SA"/>
      </w:rPr>
    </w:lvl>
    <w:lvl w:ilvl="7" w:tplc="70D0587C">
      <w:numFmt w:val="bullet"/>
      <w:lvlText w:val="•"/>
      <w:lvlJc w:val="left"/>
      <w:pPr>
        <w:ind w:left="6804" w:hanging="245"/>
      </w:pPr>
      <w:rPr>
        <w:rFonts w:hint="default"/>
        <w:lang w:val="ru-RU" w:eastAsia="en-US" w:bidi="ar-SA"/>
      </w:rPr>
    </w:lvl>
    <w:lvl w:ilvl="8" w:tplc="EE9A3BC4">
      <w:numFmt w:val="bullet"/>
      <w:lvlText w:val="•"/>
      <w:lvlJc w:val="left"/>
      <w:pPr>
        <w:ind w:left="7711" w:hanging="245"/>
      </w:pPr>
      <w:rPr>
        <w:rFonts w:hint="default"/>
        <w:lang w:val="ru-RU" w:eastAsia="en-US" w:bidi="ar-SA"/>
      </w:rPr>
    </w:lvl>
  </w:abstractNum>
  <w:abstractNum w:abstractNumId="57" w15:restartNumberingAfterBreak="0">
    <w:nsid w:val="4FED6DC6"/>
    <w:multiLevelType w:val="multilevel"/>
    <w:tmpl w:val="073E15A6"/>
    <w:lvl w:ilvl="0">
      <w:start w:val="4"/>
      <w:numFmt w:val="decimal"/>
      <w:lvlText w:val="%1"/>
      <w:lvlJc w:val="left"/>
      <w:pPr>
        <w:ind w:left="1609" w:hanging="903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609" w:hanging="90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09" w:hanging="90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9" w:hanging="90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–"/>
      <w:lvlJc w:val="left"/>
      <w:pPr>
        <w:ind w:left="11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586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2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3" w:hanging="183"/>
      </w:pPr>
      <w:rPr>
        <w:rFonts w:hint="default"/>
        <w:lang w:val="ru-RU" w:eastAsia="en-US" w:bidi="ar-SA"/>
      </w:rPr>
    </w:lvl>
  </w:abstractNum>
  <w:abstractNum w:abstractNumId="58" w15:restartNumberingAfterBreak="0">
    <w:nsid w:val="54422632"/>
    <w:multiLevelType w:val="hybridMultilevel"/>
    <w:tmpl w:val="15CA3900"/>
    <w:lvl w:ilvl="0" w:tplc="2CB4522C">
      <w:start w:val="1"/>
      <w:numFmt w:val="decimal"/>
      <w:lvlText w:val="%1."/>
      <w:lvlJc w:val="left"/>
      <w:pPr>
        <w:ind w:left="116" w:hanging="347"/>
        <w:jc w:val="right"/>
      </w:pPr>
      <w:rPr>
        <w:rFonts w:hint="default"/>
        <w:w w:val="100"/>
        <w:lang w:val="ru-RU" w:eastAsia="en-US" w:bidi="ar-SA"/>
      </w:rPr>
    </w:lvl>
    <w:lvl w:ilvl="1" w:tplc="B9743D32">
      <w:numFmt w:val="bullet"/>
      <w:lvlText w:val="•"/>
      <w:lvlJc w:val="left"/>
      <w:pPr>
        <w:ind w:left="1038" w:hanging="347"/>
      </w:pPr>
      <w:rPr>
        <w:rFonts w:hint="default"/>
        <w:lang w:val="ru-RU" w:eastAsia="en-US" w:bidi="ar-SA"/>
      </w:rPr>
    </w:lvl>
    <w:lvl w:ilvl="2" w:tplc="29786DD2">
      <w:numFmt w:val="bullet"/>
      <w:lvlText w:val="•"/>
      <w:lvlJc w:val="left"/>
      <w:pPr>
        <w:ind w:left="1956" w:hanging="347"/>
      </w:pPr>
      <w:rPr>
        <w:rFonts w:hint="default"/>
        <w:lang w:val="ru-RU" w:eastAsia="en-US" w:bidi="ar-SA"/>
      </w:rPr>
    </w:lvl>
    <w:lvl w:ilvl="3" w:tplc="7AC2CD04">
      <w:numFmt w:val="bullet"/>
      <w:lvlText w:val="•"/>
      <w:lvlJc w:val="left"/>
      <w:pPr>
        <w:ind w:left="2875" w:hanging="347"/>
      </w:pPr>
      <w:rPr>
        <w:rFonts w:hint="default"/>
        <w:lang w:val="ru-RU" w:eastAsia="en-US" w:bidi="ar-SA"/>
      </w:rPr>
    </w:lvl>
    <w:lvl w:ilvl="4" w:tplc="A362599A">
      <w:numFmt w:val="bullet"/>
      <w:lvlText w:val="•"/>
      <w:lvlJc w:val="left"/>
      <w:pPr>
        <w:ind w:left="3793" w:hanging="347"/>
      </w:pPr>
      <w:rPr>
        <w:rFonts w:hint="default"/>
        <w:lang w:val="ru-RU" w:eastAsia="en-US" w:bidi="ar-SA"/>
      </w:rPr>
    </w:lvl>
    <w:lvl w:ilvl="5" w:tplc="D4764AFE">
      <w:numFmt w:val="bullet"/>
      <w:lvlText w:val="•"/>
      <w:lvlJc w:val="left"/>
      <w:pPr>
        <w:ind w:left="4712" w:hanging="347"/>
      </w:pPr>
      <w:rPr>
        <w:rFonts w:hint="default"/>
        <w:lang w:val="ru-RU" w:eastAsia="en-US" w:bidi="ar-SA"/>
      </w:rPr>
    </w:lvl>
    <w:lvl w:ilvl="6" w:tplc="4746ACE6">
      <w:numFmt w:val="bullet"/>
      <w:lvlText w:val="•"/>
      <w:lvlJc w:val="left"/>
      <w:pPr>
        <w:ind w:left="5630" w:hanging="347"/>
      </w:pPr>
      <w:rPr>
        <w:rFonts w:hint="default"/>
        <w:lang w:val="ru-RU" w:eastAsia="en-US" w:bidi="ar-SA"/>
      </w:rPr>
    </w:lvl>
    <w:lvl w:ilvl="7" w:tplc="A6F23C06">
      <w:numFmt w:val="bullet"/>
      <w:lvlText w:val="•"/>
      <w:lvlJc w:val="left"/>
      <w:pPr>
        <w:ind w:left="6548" w:hanging="347"/>
      </w:pPr>
      <w:rPr>
        <w:rFonts w:hint="default"/>
        <w:lang w:val="ru-RU" w:eastAsia="en-US" w:bidi="ar-SA"/>
      </w:rPr>
    </w:lvl>
    <w:lvl w:ilvl="8" w:tplc="0276E956">
      <w:numFmt w:val="bullet"/>
      <w:lvlText w:val="•"/>
      <w:lvlJc w:val="left"/>
      <w:pPr>
        <w:ind w:left="7467" w:hanging="347"/>
      </w:pPr>
      <w:rPr>
        <w:rFonts w:hint="default"/>
        <w:lang w:val="ru-RU" w:eastAsia="en-US" w:bidi="ar-SA"/>
      </w:rPr>
    </w:lvl>
  </w:abstractNum>
  <w:abstractNum w:abstractNumId="59" w15:restartNumberingAfterBreak="0">
    <w:nsid w:val="558A5DAA"/>
    <w:multiLevelType w:val="multilevel"/>
    <w:tmpl w:val="C24C76BC"/>
    <w:lvl w:ilvl="0">
      <w:start w:val="1"/>
      <w:numFmt w:val="decimal"/>
      <w:lvlText w:val="%1."/>
      <w:lvlJc w:val="left"/>
      <w:pPr>
        <w:ind w:left="118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4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0" w:hanging="422"/>
      </w:pPr>
      <w:rPr>
        <w:rFonts w:hint="default"/>
        <w:lang w:val="ru-RU" w:eastAsia="en-US" w:bidi="ar-SA"/>
      </w:rPr>
    </w:lvl>
  </w:abstractNum>
  <w:abstractNum w:abstractNumId="60" w15:restartNumberingAfterBreak="0">
    <w:nsid w:val="59AD7AEA"/>
    <w:multiLevelType w:val="multilevel"/>
    <w:tmpl w:val="816EF194"/>
    <w:lvl w:ilvl="0">
      <w:start w:val="1"/>
      <w:numFmt w:val="decimal"/>
      <w:lvlText w:val="%1"/>
      <w:lvlJc w:val="left"/>
      <w:pPr>
        <w:ind w:left="1269" w:hanging="11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9" w:hanging="11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6" w:hanging="11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5" w:hanging="11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3" w:hanging="1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1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1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8" w:hanging="1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7" w:hanging="1134"/>
      </w:pPr>
      <w:rPr>
        <w:rFonts w:hint="default"/>
        <w:lang w:val="ru-RU" w:eastAsia="en-US" w:bidi="ar-SA"/>
      </w:rPr>
    </w:lvl>
  </w:abstractNum>
  <w:abstractNum w:abstractNumId="61" w15:restartNumberingAfterBreak="0">
    <w:nsid w:val="5CE4669C"/>
    <w:multiLevelType w:val="hybridMultilevel"/>
    <w:tmpl w:val="85269670"/>
    <w:lvl w:ilvl="0" w:tplc="BFC0DAC8">
      <w:start w:val="1"/>
      <w:numFmt w:val="decimal"/>
      <w:lvlText w:val="%1."/>
      <w:lvlJc w:val="left"/>
      <w:pPr>
        <w:ind w:left="136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203BB6">
      <w:numFmt w:val="bullet"/>
      <w:lvlText w:val="•"/>
      <w:lvlJc w:val="left"/>
      <w:pPr>
        <w:ind w:left="1060" w:hanging="347"/>
      </w:pPr>
      <w:rPr>
        <w:rFonts w:hint="default"/>
        <w:lang w:val="ru-RU" w:eastAsia="en-US" w:bidi="ar-SA"/>
      </w:rPr>
    </w:lvl>
    <w:lvl w:ilvl="2" w:tplc="32B0D646">
      <w:numFmt w:val="bullet"/>
      <w:lvlText w:val="•"/>
      <w:lvlJc w:val="left"/>
      <w:pPr>
        <w:ind w:left="1980" w:hanging="347"/>
      </w:pPr>
      <w:rPr>
        <w:rFonts w:hint="default"/>
        <w:lang w:val="ru-RU" w:eastAsia="en-US" w:bidi="ar-SA"/>
      </w:rPr>
    </w:lvl>
    <w:lvl w:ilvl="3" w:tplc="F484F718">
      <w:numFmt w:val="bullet"/>
      <w:lvlText w:val="•"/>
      <w:lvlJc w:val="left"/>
      <w:pPr>
        <w:ind w:left="2901" w:hanging="347"/>
      </w:pPr>
      <w:rPr>
        <w:rFonts w:hint="default"/>
        <w:lang w:val="ru-RU" w:eastAsia="en-US" w:bidi="ar-SA"/>
      </w:rPr>
    </w:lvl>
    <w:lvl w:ilvl="4" w:tplc="F6300FAC">
      <w:numFmt w:val="bullet"/>
      <w:lvlText w:val="•"/>
      <w:lvlJc w:val="left"/>
      <w:pPr>
        <w:ind w:left="3821" w:hanging="347"/>
      </w:pPr>
      <w:rPr>
        <w:rFonts w:hint="default"/>
        <w:lang w:val="ru-RU" w:eastAsia="en-US" w:bidi="ar-SA"/>
      </w:rPr>
    </w:lvl>
    <w:lvl w:ilvl="5" w:tplc="8F60E660">
      <w:numFmt w:val="bullet"/>
      <w:lvlText w:val="•"/>
      <w:lvlJc w:val="left"/>
      <w:pPr>
        <w:ind w:left="4742" w:hanging="347"/>
      </w:pPr>
      <w:rPr>
        <w:rFonts w:hint="default"/>
        <w:lang w:val="ru-RU" w:eastAsia="en-US" w:bidi="ar-SA"/>
      </w:rPr>
    </w:lvl>
    <w:lvl w:ilvl="6" w:tplc="8732256A">
      <w:numFmt w:val="bullet"/>
      <w:lvlText w:val="•"/>
      <w:lvlJc w:val="left"/>
      <w:pPr>
        <w:ind w:left="5662" w:hanging="347"/>
      </w:pPr>
      <w:rPr>
        <w:rFonts w:hint="default"/>
        <w:lang w:val="ru-RU" w:eastAsia="en-US" w:bidi="ar-SA"/>
      </w:rPr>
    </w:lvl>
    <w:lvl w:ilvl="7" w:tplc="ACA84D44">
      <w:numFmt w:val="bullet"/>
      <w:lvlText w:val="•"/>
      <w:lvlJc w:val="left"/>
      <w:pPr>
        <w:ind w:left="6582" w:hanging="347"/>
      </w:pPr>
      <w:rPr>
        <w:rFonts w:hint="default"/>
        <w:lang w:val="ru-RU" w:eastAsia="en-US" w:bidi="ar-SA"/>
      </w:rPr>
    </w:lvl>
    <w:lvl w:ilvl="8" w:tplc="A852F168">
      <w:numFmt w:val="bullet"/>
      <w:lvlText w:val="•"/>
      <w:lvlJc w:val="left"/>
      <w:pPr>
        <w:ind w:left="7503" w:hanging="347"/>
      </w:pPr>
      <w:rPr>
        <w:rFonts w:hint="default"/>
        <w:lang w:val="ru-RU" w:eastAsia="en-US" w:bidi="ar-SA"/>
      </w:rPr>
    </w:lvl>
  </w:abstractNum>
  <w:abstractNum w:abstractNumId="62" w15:restartNumberingAfterBreak="0">
    <w:nsid w:val="5E094087"/>
    <w:multiLevelType w:val="hybridMultilevel"/>
    <w:tmpl w:val="8F3A4778"/>
    <w:lvl w:ilvl="0" w:tplc="1684044E">
      <w:start w:val="1"/>
      <w:numFmt w:val="decimal"/>
      <w:lvlText w:val="%1."/>
      <w:lvlJc w:val="left"/>
      <w:pPr>
        <w:ind w:left="837" w:hanging="361"/>
        <w:jc w:val="left"/>
      </w:pPr>
      <w:rPr>
        <w:rFonts w:hint="default"/>
        <w:w w:val="100"/>
        <w:lang w:val="ru-RU" w:eastAsia="en-US" w:bidi="ar-SA"/>
      </w:rPr>
    </w:lvl>
    <w:lvl w:ilvl="1" w:tplc="782EEF9E">
      <w:numFmt w:val="bullet"/>
      <w:lvlText w:val="•"/>
      <w:lvlJc w:val="left"/>
      <w:pPr>
        <w:ind w:left="840" w:hanging="361"/>
      </w:pPr>
      <w:rPr>
        <w:rFonts w:hint="default"/>
        <w:lang w:val="ru-RU" w:eastAsia="en-US" w:bidi="ar-SA"/>
      </w:rPr>
    </w:lvl>
    <w:lvl w:ilvl="2" w:tplc="2A045918">
      <w:numFmt w:val="bullet"/>
      <w:lvlText w:val="•"/>
      <w:lvlJc w:val="left"/>
      <w:pPr>
        <w:ind w:left="1780" w:hanging="361"/>
      </w:pPr>
      <w:rPr>
        <w:rFonts w:hint="default"/>
        <w:lang w:val="ru-RU" w:eastAsia="en-US" w:bidi="ar-SA"/>
      </w:rPr>
    </w:lvl>
    <w:lvl w:ilvl="3" w:tplc="6BB45F8E">
      <w:numFmt w:val="bullet"/>
      <w:lvlText w:val="•"/>
      <w:lvlJc w:val="left"/>
      <w:pPr>
        <w:ind w:left="2720" w:hanging="361"/>
      </w:pPr>
      <w:rPr>
        <w:rFonts w:hint="default"/>
        <w:lang w:val="ru-RU" w:eastAsia="en-US" w:bidi="ar-SA"/>
      </w:rPr>
    </w:lvl>
    <w:lvl w:ilvl="4" w:tplc="2974A502">
      <w:numFmt w:val="bullet"/>
      <w:lvlText w:val="•"/>
      <w:lvlJc w:val="left"/>
      <w:pPr>
        <w:ind w:left="3661" w:hanging="361"/>
      </w:pPr>
      <w:rPr>
        <w:rFonts w:hint="default"/>
        <w:lang w:val="ru-RU" w:eastAsia="en-US" w:bidi="ar-SA"/>
      </w:rPr>
    </w:lvl>
    <w:lvl w:ilvl="5" w:tplc="B502A9E2">
      <w:numFmt w:val="bullet"/>
      <w:lvlText w:val="•"/>
      <w:lvlJc w:val="left"/>
      <w:pPr>
        <w:ind w:left="4601" w:hanging="361"/>
      </w:pPr>
      <w:rPr>
        <w:rFonts w:hint="default"/>
        <w:lang w:val="ru-RU" w:eastAsia="en-US" w:bidi="ar-SA"/>
      </w:rPr>
    </w:lvl>
    <w:lvl w:ilvl="6" w:tplc="E970233A">
      <w:numFmt w:val="bullet"/>
      <w:lvlText w:val="•"/>
      <w:lvlJc w:val="left"/>
      <w:pPr>
        <w:ind w:left="5542" w:hanging="361"/>
      </w:pPr>
      <w:rPr>
        <w:rFonts w:hint="default"/>
        <w:lang w:val="ru-RU" w:eastAsia="en-US" w:bidi="ar-SA"/>
      </w:rPr>
    </w:lvl>
    <w:lvl w:ilvl="7" w:tplc="E8C203A0">
      <w:numFmt w:val="bullet"/>
      <w:lvlText w:val="•"/>
      <w:lvlJc w:val="left"/>
      <w:pPr>
        <w:ind w:left="6482" w:hanging="361"/>
      </w:pPr>
      <w:rPr>
        <w:rFonts w:hint="default"/>
        <w:lang w:val="ru-RU" w:eastAsia="en-US" w:bidi="ar-SA"/>
      </w:rPr>
    </w:lvl>
    <w:lvl w:ilvl="8" w:tplc="698EEC44">
      <w:numFmt w:val="bullet"/>
      <w:lvlText w:val="•"/>
      <w:lvlJc w:val="left"/>
      <w:pPr>
        <w:ind w:left="7423" w:hanging="361"/>
      </w:pPr>
      <w:rPr>
        <w:rFonts w:hint="default"/>
        <w:lang w:val="ru-RU" w:eastAsia="en-US" w:bidi="ar-SA"/>
      </w:rPr>
    </w:lvl>
  </w:abstractNum>
  <w:abstractNum w:abstractNumId="63" w15:restartNumberingAfterBreak="0">
    <w:nsid w:val="600F75B4"/>
    <w:multiLevelType w:val="multilevel"/>
    <w:tmpl w:val="60FE7FB6"/>
    <w:lvl w:ilvl="0">
      <w:start w:val="1"/>
      <w:numFmt w:val="decimal"/>
      <w:lvlText w:val="%1."/>
      <w:lvlJc w:val="left"/>
      <w:pPr>
        <w:ind w:left="1028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5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4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9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3" w:hanging="422"/>
      </w:pPr>
      <w:rPr>
        <w:rFonts w:hint="default"/>
        <w:lang w:val="ru-RU" w:eastAsia="en-US" w:bidi="ar-SA"/>
      </w:rPr>
    </w:lvl>
  </w:abstractNum>
  <w:abstractNum w:abstractNumId="64" w15:restartNumberingAfterBreak="0">
    <w:nsid w:val="60352403"/>
    <w:multiLevelType w:val="hybridMultilevel"/>
    <w:tmpl w:val="9CCCED36"/>
    <w:lvl w:ilvl="0" w:tplc="F5B494AA">
      <w:numFmt w:val="bullet"/>
      <w:lvlText w:val="-"/>
      <w:lvlJc w:val="left"/>
      <w:pPr>
        <w:ind w:left="116" w:hanging="16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296239C">
      <w:numFmt w:val="bullet"/>
      <w:lvlText w:val="•"/>
      <w:lvlJc w:val="left"/>
      <w:pPr>
        <w:ind w:left="1038" w:hanging="164"/>
      </w:pPr>
      <w:rPr>
        <w:rFonts w:hint="default"/>
        <w:lang w:val="ru-RU" w:eastAsia="en-US" w:bidi="ar-SA"/>
      </w:rPr>
    </w:lvl>
    <w:lvl w:ilvl="2" w:tplc="66FE9BB4">
      <w:numFmt w:val="bullet"/>
      <w:lvlText w:val="•"/>
      <w:lvlJc w:val="left"/>
      <w:pPr>
        <w:ind w:left="1956" w:hanging="164"/>
      </w:pPr>
      <w:rPr>
        <w:rFonts w:hint="default"/>
        <w:lang w:val="ru-RU" w:eastAsia="en-US" w:bidi="ar-SA"/>
      </w:rPr>
    </w:lvl>
    <w:lvl w:ilvl="3" w:tplc="F134F342">
      <w:numFmt w:val="bullet"/>
      <w:lvlText w:val="•"/>
      <w:lvlJc w:val="left"/>
      <w:pPr>
        <w:ind w:left="2875" w:hanging="164"/>
      </w:pPr>
      <w:rPr>
        <w:rFonts w:hint="default"/>
        <w:lang w:val="ru-RU" w:eastAsia="en-US" w:bidi="ar-SA"/>
      </w:rPr>
    </w:lvl>
    <w:lvl w:ilvl="4" w:tplc="C476846E">
      <w:numFmt w:val="bullet"/>
      <w:lvlText w:val="•"/>
      <w:lvlJc w:val="left"/>
      <w:pPr>
        <w:ind w:left="3793" w:hanging="164"/>
      </w:pPr>
      <w:rPr>
        <w:rFonts w:hint="default"/>
        <w:lang w:val="ru-RU" w:eastAsia="en-US" w:bidi="ar-SA"/>
      </w:rPr>
    </w:lvl>
    <w:lvl w:ilvl="5" w:tplc="0A826966">
      <w:numFmt w:val="bullet"/>
      <w:lvlText w:val="•"/>
      <w:lvlJc w:val="left"/>
      <w:pPr>
        <w:ind w:left="4712" w:hanging="164"/>
      </w:pPr>
      <w:rPr>
        <w:rFonts w:hint="default"/>
        <w:lang w:val="ru-RU" w:eastAsia="en-US" w:bidi="ar-SA"/>
      </w:rPr>
    </w:lvl>
    <w:lvl w:ilvl="6" w:tplc="D3AE586A">
      <w:numFmt w:val="bullet"/>
      <w:lvlText w:val="•"/>
      <w:lvlJc w:val="left"/>
      <w:pPr>
        <w:ind w:left="5630" w:hanging="164"/>
      </w:pPr>
      <w:rPr>
        <w:rFonts w:hint="default"/>
        <w:lang w:val="ru-RU" w:eastAsia="en-US" w:bidi="ar-SA"/>
      </w:rPr>
    </w:lvl>
    <w:lvl w:ilvl="7" w:tplc="30906144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8" w:tplc="CD74883C">
      <w:numFmt w:val="bullet"/>
      <w:lvlText w:val="•"/>
      <w:lvlJc w:val="left"/>
      <w:pPr>
        <w:ind w:left="7467" w:hanging="164"/>
      </w:pPr>
      <w:rPr>
        <w:rFonts w:hint="default"/>
        <w:lang w:val="ru-RU" w:eastAsia="en-US" w:bidi="ar-SA"/>
      </w:rPr>
    </w:lvl>
  </w:abstractNum>
  <w:abstractNum w:abstractNumId="65" w15:restartNumberingAfterBreak="0">
    <w:nsid w:val="60A90D7A"/>
    <w:multiLevelType w:val="multilevel"/>
    <w:tmpl w:val="F508D766"/>
    <w:lvl w:ilvl="0">
      <w:start w:val="1"/>
      <w:numFmt w:val="decimal"/>
      <w:lvlText w:val="%1."/>
      <w:lvlJc w:val="left"/>
      <w:pPr>
        <w:ind w:left="1181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6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3" w:hanging="422"/>
      </w:pPr>
      <w:rPr>
        <w:rFonts w:hint="default"/>
        <w:lang w:val="ru-RU" w:eastAsia="en-US" w:bidi="ar-SA"/>
      </w:rPr>
    </w:lvl>
  </w:abstractNum>
  <w:abstractNum w:abstractNumId="66" w15:restartNumberingAfterBreak="0">
    <w:nsid w:val="61E42192"/>
    <w:multiLevelType w:val="multilevel"/>
    <w:tmpl w:val="E29AF1BC"/>
    <w:lvl w:ilvl="0">
      <w:start w:val="4"/>
      <w:numFmt w:val="decimal"/>
      <w:lvlText w:val="%1"/>
      <w:lvlJc w:val="left"/>
      <w:pPr>
        <w:ind w:left="2540" w:hanging="78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540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40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40" w:hanging="783"/>
        <w:jc w:val="right"/>
      </w:pPr>
      <w:rPr>
        <w:rFonts w:hint="default"/>
        <w:b/>
        <w:bCs/>
        <w:i/>
        <w:iCs/>
        <w:spacing w:val="-5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293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0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8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7" w:hanging="783"/>
      </w:pPr>
      <w:rPr>
        <w:rFonts w:hint="default"/>
        <w:lang w:val="ru-RU" w:eastAsia="en-US" w:bidi="ar-SA"/>
      </w:rPr>
    </w:lvl>
  </w:abstractNum>
  <w:abstractNum w:abstractNumId="67" w15:restartNumberingAfterBreak="0">
    <w:nsid w:val="64F731B6"/>
    <w:multiLevelType w:val="hybridMultilevel"/>
    <w:tmpl w:val="B5B095D0"/>
    <w:lvl w:ilvl="0" w:tplc="B204C088">
      <w:start w:val="1"/>
      <w:numFmt w:val="decimal"/>
      <w:lvlText w:val="%1."/>
      <w:lvlJc w:val="left"/>
      <w:pPr>
        <w:ind w:left="216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68D38">
      <w:numFmt w:val="bullet"/>
      <w:lvlText w:val="•"/>
      <w:lvlJc w:val="left"/>
      <w:pPr>
        <w:ind w:left="1150" w:hanging="250"/>
      </w:pPr>
      <w:rPr>
        <w:rFonts w:hint="default"/>
        <w:lang w:val="ru-RU" w:eastAsia="en-US" w:bidi="ar-SA"/>
      </w:rPr>
    </w:lvl>
    <w:lvl w:ilvl="2" w:tplc="13E0D19A">
      <w:numFmt w:val="bullet"/>
      <w:lvlText w:val="•"/>
      <w:lvlJc w:val="left"/>
      <w:pPr>
        <w:ind w:left="2080" w:hanging="250"/>
      </w:pPr>
      <w:rPr>
        <w:rFonts w:hint="default"/>
        <w:lang w:val="ru-RU" w:eastAsia="en-US" w:bidi="ar-SA"/>
      </w:rPr>
    </w:lvl>
    <w:lvl w:ilvl="3" w:tplc="A38A6F6A">
      <w:numFmt w:val="bullet"/>
      <w:lvlText w:val="•"/>
      <w:lvlJc w:val="left"/>
      <w:pPr>
        <w:ind w:left="3011" w:hanging="250"/>
      </w:pPr>
      <w:rPr>
        <w:rFonts w:hint="default"/>
        <w:lang w:val="ru-RU" w:eastAsia="en-US" w:bidi="ar-SA"/>
      </w:rPr>
    </w:lvl>
    <w:lvl w:ilvl="4" w:tplc="8DEACC2C">
      <w:numFmt w:val="bullet"/>
      <w:lvlText w:val="•"/>
      <w:lvlJc w:val="left"/>
      <w:pPr>
        <w:ind w:left="3941" w:hanging="250"/>
      </w:pPr>
      <w:rPr>
        <w:rFonts w:hint="default"/>
        <w:lang w:val="ru-RU" w:eastAsia="en-US" w:bidi="ar-SA"/>
      </w:rPr>
    </w:lvl>
    <w:lvl w:ilvl="5" w:tplc="57E416F6">
      <w:numFmt w:val="bullet"/>
      <w:lvlText w:val="•"/>
      <w:lvlJc w:val="left"/>
      <w:pPr>
        <w:ind w:left="4872" w:hanging="250"/>
      </w:pPr>
      <w:rPr>
        <w:rFonts w:hint="default"/>
        <w:lang w:val="ru-RU" w:eastAsia="en-US" w:bidi="ar-SA"/>
      </w:rPr>
    </w:lvl>
    <w:lvl w:ilvl="6" w:tplc="25D828EA">
      <w:numFmt w:val="bullet"/>
      <w:lvlText w:val="•"/>
      <w:lvlJc w:val="left"/>
      <w:pPr>
        <w:ind w:left="5802" w:hanging="250"/>
      </w:pPr>
      <w:rPr>
        <w:rFonts w:hint="default"/>
        <w:lang w:val="ru-RU" w:eastAsia="en-US" w:bidi="ar-SA"/>
      </w:rPr>
    </w:lvl>
    <w:lvl w:ilvl="7" w:tplc="E5E2C770">
      <w:numFmt w:val="bullet"/>
      <w:lvlText w:val="•"/>
      <w:lvlJc w:val="left"/>
      <w:pPr>
        <w:ind w:left="6732" w:hanging="250"/>
      </w:pPr>
      <w:rPr>
        <w:rFonts w:hint="default"/>
        <w:lang w:val="ru-RU" w:eastAsia="en-US" w:bidi="ar-SA"/>
      </w:rPr>
    </w:lvl>
    <w:lvl w:ilvl="8" w:tplc="98F0C476">
      <w:numFmt w:val="bullet"/>
      <w:lvlText w:val="•"/>
      <w:lvlJc w:val="left"/>
      <w:pPr>
        <w:ind w:left="7663" w:hanging="250"/>
      </w:pPr>
      <w:rPr>
        <w:rFonts w:hint="default"/>
        <w:lang w:val="ru-RU" w:eastAsia="en-US" w:bidi="ar-SA"/>
      </w:rPr>
    </w:lvl>
  </w:abstractNum>
  <w:abstractNum w:abstractNumId="68" w15:restartNumberingAfterBreak="0">
    <w:nsid w:val="66017DF1"/>
    <w:multiLevelType w:val="multilevel"/>
    <w:tmpl w:val="3DBEFA9E"/>
    <w:lvl w:ilvl="0">
      <w:start w:val="4"/>
      <w:numFmt w:val="decimal"/>
      <w:lvlText w:val="%1"/>
      <w:lvlJc w:val="left"/>
      <w:pPr>
        <w:ind w:left="3318" w:hanging="6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318" w:hanging="6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18" w:hanging="604"/>
        <w:jc w:val="right"/>
      </w:pPr>
      <w:rPr>
        <w:rFonts w:hint="default"/>
        <w:b/>
        <w:bCs/>
        <w:i/>
        <w:i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115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3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0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8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7" w:hanging="604"/>
      </w:pPr>
      <w:rPr>
        <w:rFonts w:hint="default"/>
        <w:lang w:val="ru-RU" w:eastAsia="en-US" w:bidi="ar-SA"/>
      </w:rPr>
    </w:lvl>
  </w:abstractNum>
  <w:abstractNum w:abstractNumId="69" w15:restartNumberingAfterBreak="0">
    <w:nsid w:val="660B7335"/>
    <w:multiLevelType w:val="hybridMultilevel"/>
    <w:tmpl w:val="333CF72C"/>
    <w:lvl w:ilvl="0" w:tplc="EFFE9F2A">
      <w:start w:val="1"/>
      <w:numFmt w:val="decimal"/>
      <w:lvlText w:val="%1."/>
      <w:lvlJc w:val="left"/>
      <w:pPr>
        <w:ind w:left="842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D0EBDE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5F7686FE">
      <w:numFmt w:val="bullet"/>
      <w:lvlText w:val="•"/>
      <w:lvlJc w:val="left"/>
      <w:pPr>
        <w:ind w:left="2540" w:hanging="226"/>
      </w:pPr>
      <w:rPr>
        <w:rFonts w:hint="default"/>
        <w:lang w:val="ru-RU" w:eastAsia="en-US" w:bidi="ar-SA"/>
      </w:rPr>
    </w:lvl>
    <w:lvl w:ilvl="3" w:tplc="2E528CB8">
      <w:numFmt w:val="bullet"/>
      <w:lvlText w:val="•"/>
      <w:lvlJc w:val="left"/>
      <w:pPr>
        <w:ind w:left="3391" w:hanging="226"/>
      </w:pPr>
      <w:rPr>
        <w:rFonts w:hint="default"/>
        <w:lang w:val="ru-RU" w:eastAsia="en-US" w:bidi="ar-SA"/>
      </w:rPr>
    </w:lvl>
    <w:lvl w:ilvl="4" w:tplc="0AC68C7C">
      <w:numFmt w:val="bullet"/>
      <w:lvlText w:val="•"/>
      <w:lvlJc w:val="left"/>
      <w:pPr>
        <w:ind w:left="4241" w:hanging="226"/>
      </w:pPr>
      <w:rPr>
        <w:rFonts w:hint="default"/>
        <w:lang w:val="ru-RU" w:eastAsia="en-US" w:bidi="ar-SA"/>
      </w:rPr>
    </w:lvl>
    <w:lvl w:ilvl="5" w:tplc="EE1430DE">
      <w:numFmt w:val="bullet"/>
      <w:lvlText w:val="•"/>
      <w:lvlJc w:val="left"/>
      <w:pPr>
        <w:ind w:left="5092" w:hanging="226"/>
      </w:pPr>
      <w:rPr>
        <w:rFonts w:hint="default"/>
        <w:lang w:val="ru-RU" w:eastAsia="en-US" w:bidi="ar-SA"/>
      </w:rPr>
    </w:lvl>
    <w:lvl w:ilvl="6" w:tplc="44C0EBBA">
      <w:numFmt w:val="bullet"/>
      <w:lvlText w:val="•"/>
      <w:lvlJc w:val="left"/>
      <w:pPr>
        <w:ind w:left="5942" w:hanging="226"/>
      </w:pPr>
      <w:rPr>
        <w:rFonts w:hint="default"/>
        <w:lang w:val="ru-RU" w:eastAsia="en-US" w:bidi="ar-SA"/>
      </w:rPr>
    </w:lvl>
    <w:lvl w:ilvl="7" w:tplc="D862CE36">
      <w:numFmt w:val="bullet"/>
      <w:lvlText w:val="•"/>
      <w:lvlJc w:val="left"/>
      <w:pPr>
        <w:ind w:left="6792" w:hanging="226"/>
      </w:pPr>
      <w:rPr>
        <w:rFonts w:hint="default"/>
        <w:lang w:val="ru-RU" w:eastAsia="en-US" w:bidi="ar-SA"/>
      </w:rPr>
    </w:lvl>
    <w:lvl w:ilvl="8" w:tplc="9342BE18">
      <w:numFmt w:val="bullet"/>
      <w:lvlText w:val="•"/>
      <w:lvlJc w:val="left"/>
      <w:pPr>
        <w:ind w:left="7643" w:hanging="226"/>
      </w:pPr>
      <w:rPr>
        <w:rFonts w:hint="default"/>
        <w:lang w:val="ru-RU" w:eastAsia="en-US" w:bidi="ar-SA"/>
      </w:rPr>
    </w:lvl>
  </w:abstractNum>
  <w:abstractNum w:abstractNumId="70" w15:restartNumberingAfterBreak="0">
    <w:nsid w:val="66906236"/>
    <w:multiLevelType w:val="hybridMultilevel"/>
    <w:tmpl w:val="EEACF92A"/>
    <w:lvl w:ilvl="0" w:tplc="46081FF4">
      <w:start w:val="1"/>
      <w:numFmt w:val="decimal"/>
      <w:lvlText w:val="%1."/>
      <w:lvlJc w:val="left"/>
      <w:pPr>
        <w:ind w:left="842" w:hanging="226"/>
        <w:jc w:val="left"/>
      </w:pPr>
      <w:rPr>
        <w:rFonts w:hint="default"/>
        <w:w w:val="100"/>
        <w:lang w:val="ru-RU" w:eastAsia="en-US" w:bidi="ar-SA"/>
      </w:rPr>
    </w:lvl>
    <w:lvl w:ilvl="1" w:tplc="1E9A7EB4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208616D0">
      <w:numFmt w:val="bullet"/>
      <w:lvlText w:val="•"/>
      <w:lvlJc w:val="left"/>
      <w:pPr>
        <w:ind w:left="2540" w:hanging="226"/>
      </w:pPr>
      <w:rPr>
        <w:rFonts w:hint="default"/>
        <w:lang w:val="ru-RU" w:eastAsia="en-US" w:bidi="ar-SA"/>
      </w:rPr>
    </w:lvl>
    <w:lvl w:ilvl="3" w:tplc="9686FC1C">
      <w:numFmt w:val="bullet"/>
      <w:lvlText w:val="•"/>
      <w:lvlJc w:val="left"/>
      <w:pPr>
        <w:ind w:left="3391" w:hanging="226"/>
      </w:pPr>
      <w:rPr>
        <w:rFonts w:hint="default"/>
        <w:lang w:val="ru-RU" w:eastAsia="en-US" w:bidi="ar-SA"/>
      </w:rPr>
    </w:lvl>
    <w:lvl w:ilvl="4" w:tplc="4C0A7FB4">
      <w:numFmt w:val="bullet"/>
      <w:lvlText w:val="•"/>
      <w:lvlJc w:val="left"/>
      <w:pPr>
        <w:ind w:left="4241" w:hanging="226"/>
      </w:pPr>
      <w:rPr>
        <w:rFonts w:hint="default"/>
        <w:lang w:val="ru-RU" w:eastAsia="en-US" w:bidi="ar-SA"/>
      </w:rPr>
    </w:lvl>
    <w:lvl w:ilvl="5" w:tplc="A8962580">
      <w:numFmt w:val="bullet"/>
      <w:lvlText w:val="•"/>
      <w:lvlJc w:val="left"/>
      <w:pPr>
        <w:ind w:left="5092" w:hanging="226"/>
      </w:pPr>
      <w:rPr>
        <w:rFonts w:hint="default"/>
        <w:lang w:val="ru-RU" w:eastAsia="en-US" w:bidi="ar-SA"/>
      </w:rPr>
    </w:lvl>
    <w:lvl w:ilvl="6" w:tplc="1478C812">
      <w:numFmt w:val="bullet"/>
      <w:lvlText w:val="•"/>
      <w:lvlJc w:val="left"/>
      <w:pPr>
        <w:ind w:left="5942" w:hanging="226"/>
      </w:pPr>
      <w:rPr>
        <w:rFonts w:hint="default"/>
        <w:lang w:val="ru-RU" w:eastAsia="en-US" w:bidi="ar-SA"/>
      </w:rPr>
    </w:lvl>
    <w:lvl w:ilvl="7" w:tplc="07963EDA">
      <w:numFmt w:val="bullet"/>
      <w:lvlText w:val="•"/>
      <w:lvlJc w:val="left"/>
      <w:pPr>
        <w:ind w:left="6792" w:hanging="226"/>
      </w:pPr>
      <w:rPr>
        <w:rFonts w:hint="default"/>
        <w:lang w:val="ru-RU" w:eastAsia="en-US" w:bidi="ar-SA"/>
      </w:rPr>
    </w:lvl>
    <w:lvl w:ilvl="8" w:tplc="AB40404A">
      <w:numFmt w:val="bullet"/>
      <w:lvlText w:val="•"/>
      <w:lvlJc w:val="left"/>
      <w:pPr>
        <w:ind w:left="7643" w:hanging="226"/>
      </w:pPr>
      <w:rPr>
        <w:rFonts w:hint="default"/>
        <w:lang w:val="ru-RU" w:eastAsia="en-US" w:bidi="ar-SA"/>
      </w:rPr>
    </w:lvl>
  </w:abstractNum>
  <w:abstractNum w:abstractNumId="71" w15:restartNumberingAfterBreak="0">
    <w:nsid w:val="674A5A5F"/>
    <w:multiLevelType w:val="hybridMultilevel"/>
    <w:tmpl w:val="59768C88"/>
    <w:lvl w:ilvl="0" w:tplc="ACA2598E">
      <w:start w:val="1"/>
      <w:numFmt w:val="decimal"/>
      <w:lvlText w:val="%1."/>
      <w:lvlJc w:val="left"/>
      <w:pPr>
        <w:ind w:left="118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E649C8">
      <w:numFmt w:val="bullet"/>
      <w:lvlText w:val="•"/>
      <w:lvlJc w:val="left"/>
      <w:pPr>
        <w:ind w:left="2018" w:hanging="245"/>
      </w:pPr>
      <w:rPr>
        <w:rFonts w:hint="default"/>
        <w:lang w:val="ru-RU" w:eastAsia="en-US" w:bidi="ar-SA"/>
      </w:rPr>
    </w:lvl>
    <w:lvl w:ilvl="2" w:tplc="F6D8690E">
      <w:numFmt w:val="bullet"/>
      <w:lvlText w:val="•"/>
      <w:lvlJc w:val="left"/>
      <w:pPr>
        <w:ind w:left="2856" w:hanging="245"/>
      </w:pPr>
      <w:rPr>
        <w:rFonts w:hint="default"/>
        <w:lang w:val="ru-RU" w:eastAsia="en-US" w:bidi="ar-SA"/>
      </w:rPr>
    </w:lvl>
    <w:lvl w:ilvl="3" w:tplc="D04A5770">
      <w:numFmt w:val="bullet"/>
      <w:lvlText w:val="•"/>
      <w:lvlJc w:val="left"/>
      <w:pPr>
        <w:ind w:left="3695" w:hanging="245"/>
      </w:pPr>
      <w:rPr>
        <w:rFonts w:hint="default"/>
        <w:lang w:val="ru-RU" w:eastAsia="en-US" w:bidi="ar-SA"/>
      </w:rPr>
    </w:lvl>
    <w:lvl w:ilvl="4" w:tplc="EE20CB58">
      <w:numFmt w:val="bullet"/>
      <w:lvlText w:val="•"/>
      <w:lvlJc w:val="left"/>
      <w:pPr>
        <w:ind w:left="4533" w:hanging="245"/>
      </w:pPr>
      <w:rPr>
        <w:rFonts w:hint="default"/>
        <w:lang w:val="ru-RU" w:eastAsia="en-US" w:bidi="ar-SA"/>
      </w:rPr>
    </w:lvl>
    <w:lvl w:ilvl="5" w:tplc="8D94014A">
      <w:numFmt w:val="bullet"/>
      <w:lvlText w:val="•"/>
      <w:lvlJc w:val="left"/>
      <w:pPr>
        <w:ind w:left="5372" w:hanging="245"/>
      </w:pPr>
      <w:rPr>
        <w:rFonts w:hint="default"/>
        <w:lang w:val="ru-RU" w:eastAsia="en-US" w:bidi="ar-SA"/>
      </w:rPr>
    </w:lvl>
    <w:lvl w:ilvl="6" w:tplc="BA6EB14E">
      <w:numFmt w:val="bullet"/>
      <w:lvlText w:val="•"/>
      <w:lvlJc w:val="left"/>
      <w:pPr>
        <w:ind w:left="6210" w:hanging="245"/>
      </w:pPr>
      <w:rPr>
        <w:rFonts w:hint="default"/>
        <w:lang w:val="ru-RU" w:eastAsia="en-US" w:bidi="ar-SA"/>
      </w:rPr>
    </w:lvl>
    <w:lvl w:ilvl="7" w:tplc="8E5CDA28">
      <w:numFmt w:val="bullet"/>
      <w:lvlText w:val="•"/>
      <w:lvlJc w:val="left"/>
      <w:pPr>
        <w:ind w:left="7048" w:hanging="245"/>
      </w:pPr>
      <w:rPr>
        <w:rFonts w:hint="default"/>
        <w:lang w:val="ru-RU" w:eastAsia="en-US" w:bidi="ar-SA"/>
      </w:rPr>
    </w:lvl>
    <w:lvl w:ilvl="8" w:tplc="F182BA98">
      <w:numFmt w:val="bullet"/>
      <w:lvlText w:val="•"/>
      <w:lvlJc w:val="left"/>
      <w:pPr>
        <w:ind w:left="7887" w:hanging="245"/>
      </w:pPr>
      <w:rPr>
        <w:rFonts w:hint="default"/>
        <w:lang w:val="ru-RU" w:eastAsia="en-US" w:bidi="ar-SA"/>
      </w:rPr>
    </w:lvl>
  </w:abstractNum>
  <w:abstractNum w:abstractNumId="72" w15:restartNumberingAfterBreak="0">
    <w:nsid w:val="699A7AE0"/>
    <w:multiLevelType w:val="multilevel"/>
    <w:tmpl w:val="19B45E86"/>
    <w:lvl w:ilvl="0">
      <w:start w:val="4"/>
      <w:numFmt w:val="decimal"/>
      <w:lvlText w:val="%1"/>
      <w:lvlJc w:val="left"/>
      <w:pPr>
        <w:ind w:left="2607" w:hanging="78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607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607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07" w:hanging="78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2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783"/>
      </w:pPr>
      <w:rPr>
        <w:rFonts w:hint="default"/>
        <w:lang w:val="ru-RU" w:eastAsia="en-US" w:bidi="ar-SA"/>
      </w:rPr>
    </w:lvl>
  </w:abstractNum>
  <w:abstractNum w:abstractNumId="73" w15:restartNumberingAfterBreak="0">
    <w:nsid w:val="6A2844E3"/>
    <w:multiLevelType w:val="hybridMultilevel"/>
    <w:tmpl w:val="D2D48E3C"/>
    <w:lvl w:ilvl="0" w:tplc="FCC6EAEE">
      <w:start w:val="1"/>
      <w:numFmt w:val="decimal"/>
      <w:lvlText w:val="%1."/>
      <w:lvlJc w:val="left"/>
      <w:pPr>
        <w:ind w:left="15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60CA00">
      <w:numFmt w:val="bullet"/>
      <w:lvlText w:val="•"/>
      <w:lvlJc w:val="left"/>
      <w:pPr>
        <w:ind w:left="1082" w:hanging="245"/>
      </w:pPr>
      <w:rPr>
        <w:rFonts w:hint="default"/>
        <w:lang w:val="ru-RU" w:eastAsia="en-US" w:bidi="ar-SA"/>
      </w:rPr>
    </w:lvl>
    <w:lvl w:ilvl="2" w:tplc="11C0760C">
      <w:numFmt w:val="bullet"/>
      <w:lvlText w:val="•"/>
      <w:lvlJc w:val="left"/>
      <w:pPr>
        <w:ind w:left="2004" w:hanging="245"/>
      </w:pPr>
      <w:rPr>
        <w:rFonts w:hint="default"/>
        <w:lang w:val="ru-RU" w:eastAsia="en-US" w:bidi="ar-SA"/>
      </w:rPr>
    </w:lvl>
    <w:lvl w:ilvl="3" w:tplc="08FCFFAE">
      <w:numFmt w:val="bullet"/>
      <w:lvlText w:val="•"/>
      <w:lvlJc w:val="left"/>
      <w:pPr>
        <w:ind w:left="2927" w:hanging="245"/>
      </w:pPr>
      <w:rPr>
        <w:rFonts w:hint="default"/>
        <w:lang w:val="ru-RU" w:eastAsia="en-US" w:bidi="ar-SA"/>
      </w:rPr>
    </w:lvl>
    <w:lvl w:ilvl="4" w:tplc="3EBE8454">
      <w:numFmt w:val="bullet"/>
      <w:lvlText w:val="•"/>
      <w:lvlJc w:val="left"/>
      <w:pPr>
        <w:ind w:left="3849" w:hanging="245"/>
      </w:pPr>
      <w:rPr>
        <w:rFonts w:hint="default"/>
        <w:lang w:val="ru-RU" w:eastAsia="en-US" w:bidi="ar-SA"/>
      </w:rPr>
    </w:lvl>
    <w:lvl w:ilvl="5" w:tplc="322ACB6C">
      <w:numFmt w:val="bullet"/>
      <w:lvlText w:val="•"/>
      <w:lvlJc w:val="left"/>
      <w:pPr>
        <w:ind w:left="4772" w:hanging="245"/>
      </w:pPr>
      <w:rPr>
        <w:rFonts w:hint="default"/>
        <w:lang w:val="ru-RU" w:eastAsia="en-US" w:bidi="ar-SA"/>
      </w:rPr>
    </w:lvl>
    <w:lvl w:ilvl="6" w:tplc="8FC86B7A">
      <w:numFmt w:val="bullet"/>
      <w:lvlText w:val="•"/>
      <w:lvlJc w:val="left"/>
      <w:pPr>
        <w:ind w:left="5694" w:hanging="245"/>
      </w:pPr>
      <w:rPr>
        <w:rFonts w:hint="default"/>
        <w:lang w:val="ru-RU" w:eastAsia="en-US" w:bidi="ar-SA"/>
      </w:rPr>
    </w:lvl>
    <w:lvl w:ilvl="7" w:tplc="BAB2C33A">
      <w:numFmt w:val="bullet"/>
      <w:lvlText w:val="•"/>
      <w:lvlJc w:val="left"/>
      <w:pPr>
        <w:ind w:left="6616" w:hanging="245"/>
      </w:pPr>
      <w:rPr>
        <w:rFonts w:hint="default"/>
        <w:lang w:val="ru-RU" w:eastAsia="en-US" w:bidi="ar-SA"/>
      </w:rPr>
    </w:lvl>
    <w:lvl w:ilvl="8" w:tplc="FCAAC4DE">
      <w:numFmt w:val="bullet"/>
      <w:lvlText w:val="•"/>
      <w:lvlJc w:val="left"/>
      <w:pPr>
        <w:ind w:left="7539" w:hanging="245"/>
      </w:pPr>
      <w:rPr>
        <w:rFonts w:hint="default"/>
        <w:lang w:val="ru-RU" w:eastAsia="en-US" w:bidi="ar-SA"/>
      </w:rPr>
    </w:lvl>
  </w:abstractNum>
  <w:abstractNum w:abstractNumId="74" w15:restartNumberingAfterBreak="0">
    <w:nsid w:val="6A7264A3"/>
    <w:multiLevelType w:val="hybridMultilevel"/>
    <w:tmpl w:val="073CE7D2"/>
    <w:lvl w:ilvl="0" w:tplc="0DA6EAF2">
      <w:start w:val="1"/>
      <w:numFmt w:val="decimal"/>
      <w:lvlText w:val="%1."/>
      <w:lvlJc w:val="left"/>
      <w:pPr>
        <w:ind w:left="4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FCA214">
      <w:start w:val="1"/>
      <w:numFmt w:val="decimal"/>
      <w:lvlText w:val="%2."/>
      <w:lvlJc w:val="left"/>
      <w:pPr>
        <w:ind w:left="85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A82930E">
      <w:numFmt w:val="bullet"/>
      <w:lvlText w:val="•"/>
      <w:lvlJc w:val="left"/>
      <w:pPr>
        <w:ind w:left="680" w:hanging="361"/>
      </w:pPr>
      <w:rPr>
        <w:rFonts w:hint="default"/>
        <w:lang w:val="ru-RU" w:eastAsia="en-US" w:bidi="ar-SA"/>
      </w:rPr>
    </w:lvl>
    <w:lvl w:ilvl="3" w:tplc="02C0FA80">
      <w:numFmt w:val="bullet"/>
      <w:lvlText w:val="•"/>
      <w:lvlJc w:val="left"/>
      <w:pPr>
        <w:ind w:left="860" w:hanging="361"/>
      </w:pPr>
      <w:rPr>
        <w:rFonts w:hint="default"/>
        <w:lang w:val="ru-RU" w:eastAsia="en-US" w:bidi="ar-SA"/>
      </w:rPr>
    </w:lvl>
    <w:lvl w:ilvl="4" w:tplc="8842C1C0">
      <w:numFmt w:val="bullet"/>
      <w:lvlText w:val="•"/>
      <w:lvlJc w:val="left"/>
      <w:pPr>
        <w:ind w:left="2072" w:hanging="361"/>
      </w:pPr>
      <w:rPr>
        <w:rFonts w:hint="default"/>
        <w:lang w:val="ru-RU" w:eastAsia="en-US" w:bidi="ar-SA"/>
      </w:rPr>
    </w:lvl>
    <w:lvl w:ilvl="5" w:tplc="9558BCCE">
      <w:numFmt w:val="bullet"/>
      <w:lvlText w:val="•"/>
      <w:lvlJc w:val="left"/>
      <w:pPr>
        <w:ind w:left="3284" w:hanging="361"/>
      </w:pPr>
      <w:rPr>
        <w:rFonts w:hint="default"/>
        <w:lang w:val="ru-RU" w:eastAsia="en-US" w:bidi="ar-SA"/>
      </w:rPr>
    </w:lvl>
    <w:lvl w:ilvl="6" w:tplc="B100C95E">
      <w:numFmt w:val="bullet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  <w:lvl w:ilvl="7" w:tplc="AA04F286">
      <w:numFmt w:val="bullet"/>
      <w:lvlText w:val="•"/>
      <w:lvlJc w:val="left"/>
      <w:pPr>
        <w:ind w:left="5708" w:hanging="361"/>
      </w:pPr>
      <w:rPr>
        <w:rFonts w:hint="default"/>
        <w:lang w:val="ru-RU" w:eastAsia="en-US" w:bidi="ar-SA"/>
      </w:rPr>
    </w:lvl>
    <w:lvl w:ilvl="8" w:tplc="AB821476">
      <w:numFmt w:val="bullet"/>
      <w:lvlText w:val="•"/>
      <w:lvlJc w:val="left"/>
      <w:pPr>
        <w:ind w:left="6920" w:hanging="361"/>
      </w:pPr>
      <w:rPr>
        <w:rFonts w:hint="default"/>
        <w:lang w:val="ru-RU" w:eastAsia="en-US" w:bidi="ar-SA"/>
      </w:rPr>
    </w:lvl>
  </w:abstractNum>
  <w:abstractNum w:abstractNumId="75" w15:restartNumberingAfterBreak="0">
    <w:nsid w:val="728C2D19"/>
    <w:multiLevelType w:val="hybridMultilevel"/>
    <w:tmpl w:val="94C8660C"/>
    <w:lvl w:ilvl="0" w:tplc="6BFE91FE">
      <w:numFmt w:val="bullet"/>
      <w:lvlText w:val="–"/>
      <w:lvlJc w:val="left"/>
      <w:pPr>
        <w:ind w:left="1019" w:hanging="183"/>
      </w:pPr>
      <w:rPr>
        <w:rFonts w:hint="default"/>
        <w:w w:val="100"/>
        <w:lang w:val="ru-RU" w:eastAsia="en-US" w:bidi="ar-SA"/>
      </w:rPr>
    </w:lvl>
    <w:lvl w:ilvl="1" w:tplc="390E36A0">
      <w:numFmt w:val="bullet"/>
      <w:lvlText w:val="•"/>
      <w:lvlJc w:val="left"/>
      <w:pPr>
        <w:ind w:left="1848" w:hanging="183"/>
      </w:pPr>
      <w:rPr>
        <w:rFonts w:hint="default"/>
        <w:lang w:val="ru-RU" w:eastAsia="en-US" w:bidi="ar-SA"/>
      </w:rPr>
    </w:lvl>
    <w:lvl w:ilvl="2" w:tplc="FA680E84">
      <w:numFmt w:val="bullet"/>
      <w:lvlText w:val="•"/>
      <w:lvlJc w:val="left"/>
      <w:pPr>
        <w:ind w:left="2676" w:hanging="183"/>
      </w:pPr>
      <w:rPr>
        <w:rFonts w:hint="default"/>
        <w:lang w:val="ru-RU" w:eastAsia="en-US" w:bidi="ar-SA"/>
      </w:rPr>
    </w:lvl>
    <w:lvl w:ilvl="3" w:tplc="4036B97E">
      <w:numFmt w:val="bullet"/>
      <w:lvlText w:val="•"/>
      <w:lvlJc w:val="left"/>
      <w:pPr>
        <w:ind w:left="3505" w:hanging="183"/>
      </w:pPr>
      <w:rPr>
        <w:rFonts w:hint="default"/>
        <w:lang w:val="ru-RU" w:eastAsia="en-US" w:bidi="ar-SA"/>
      </w:rPr>
    </w:lvl>
    <w:lvl w:ilvl="4" w:tplc="8A729B9E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5" w:tplc="92E61552">
      <w:numFmt w:val="bullet"/>
      <w:lvlText w:val="•"/>
      <w:lvlJc w:val="left"/>
      <w:pPr>
        <w:ind w:left="5162" w:hanging="183"/>
      </w:pPr>
      <w:rPr>
        <w:rFonts w:hint="default"/>
        <w:lang w:val="ru-RU" w:eastAsia="en-US" w:bidi="ar-SA"/>
      </w:rPr>
    </w:lvl>
    <w:lvl w:ilvl="6" w:tplc="4362635E">
      <w:numFmt w:val="bullet"/>
      <w:lvlText w:val="•"/>
      <w:lvlJc w:val="left"/>
      <w:pPr>
        <w:ind w:left="5990" w:hanging="183"/>
      </w:pPr>
      <w:rPr>
        <w:rFonts w:hint="default"/>
        <w:lang w:val="ru-RU" w:eastAsia="en-US" w:bidi="ar-SA"/>
      </w:rPr>
    </w:lvl>
    <w:lvl w:ilvl="7" w:tplc="A120C5B4">
      <w:numFmt w:val="bullet"/>
      <w:lvlText w:val="•"/>
      <w:lvlJc w:val="left"/>
      <w:pPr>
        <w:ind w:left="6818" w:hanging="183"/>
      </w:pPr>
      <w:rPr>
        <w:rFonts w:hint="default"/>
        <w:lang w:val="ru-RU" w:eastAsia="en-US" w:bidi="ar-SA"/>
      </w:rPr>
    </w:lvl>
    <w:lvl w:ilvl="8" w:tplc="09DEDFF2">
      <w:numFmt w:val="bullet"/>
      <w:lvlText w:val="•"/>
      <w:lvlJc w:val="left"/>
      <w:pPr>
        <w:ind w:left="7647" w:hanging="183"/>
      </w:pPr>
      <w:rPr>
        <w:rFonts w:hint="default"/>
        <w:lang w:val="ru-RU" w:eastAsia="en-US" w:bidi="ar-SA"/>
      </w:rPr>
    </w:lvl>
  </w:abstractNum>
  <w:abstractNum w:abstractNumId="76" w15:restartNumberingAfterBreak="0">
    <w:nsid w:val="730E3DD3"/>
    <w:multiLevelType w:val="hybridMultilevel"/>
    <w:tmpl w:val="F160B092"/>
    <w:lvl w:ilvl="0" w:tplc="5B066090">
      <w:start w:val="1"/>
      <w:numFmt w:val="lowerLetter"/>
      <w:lvlText w:val="%1)"/>
      <w:lvlJc w:val="left"/>
      <w:pPr>
        <w:ind w:left="1587" w:hanging="1361"/>
        <w:jc w:val="left"/>
      </w:pPr>
      <w:rPr>
        <w:rFonts w:ascii="Trebuchet MS" w:eastAsia="Trebuchet MS" w:hAnsi="Trebuchet MS" w:cs="Trebuchet MS" w:hint="default"/>
        <w:spacing w:val="-1"/>
        <w:w w:val="199"/>
        <w:sz w:val="17"/>
        <w:szCs w:val="17"/>
        <w:lang w:val="ru-RU" w:eastAsia="en-US" w:bidi="ar-SA"/>
      </w:rPr>
    </w:lvl>
    <w:lvl w:ilvl="1" w:tplc="C94AB246">
      <w:numFmt w:val="bullet"/>
      <w:lvlText w:val="–"/>
      <w:lvlJc w:val="left"/>
      <w:pPr>
        <w:ind w:left="10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F18C288">
      <w:numFmt w:val="bullet"/>
      <w:lvlText w:val="–"/>
      <w:lvlJc w:val="left"/>
      <w:pPr>
        <w:ind w:left="2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81E67B0">
      <w:numFmt w:val="bullet"/>
      <w:lvlText w:val="•"/>
      <w:lvlJc w:val="left"/>
      <w:pPr>
        <w:ind w:left="1752" w:hanging="183"/>
      </w:pPr>
      <w:rPr>
        <w:rFonts w:hint="default"/>
        <w:lang w:val="ru-RU" w:eastAsia="en-US" w:bidi="ar-SA"/>
      </w:rPr>
    </w:lvl>
    <w:lvl w:ilvl="4" w:tplc="5718B95A">
      <w:numFmt w:val="bullet"/>
      <w:lvlText w:val="•"/>
      <w:lvlJc w:val="left"/>
      <w:pPr>
        <w:ind w:left="1925" w:hanging="183"/>
      </w:pPr>
      <w:rPr>
        <w:rFonts w:hint="default"/>
        <w:lang w:val="ru-RU" w:eastAsia="en-US" w:bidi="ar-SA"/>
      </w:rPr>
    </w:lvl>
    <w:lvl w:ilvl="5" w:tplc="3362B224">
      <w:numFmt w:val="bullet"/>
      <w:lvlText w:val="•"/>
      <w:lvlJc w:val="left"/>
      <w:pPr>
        <w:ind w:left="2098" w:hanging="183"/>
      </w:pPr>
      <w:rPr>
        <w:rFonts w:hint="default"/>
        <w:lang w:val="ru-RU" w:eastAsia="en-US" w:bidi="ar-SA"/>
      </w:rPr>
    </w:lvl>
    <w:lvl w:ilvl="6" w:tplc="82405196">
      <w:numFmt w:val="bullet"/>
      <w:lvlText w:val="•"/>
      <w:lvlJc w:val="left"/>
      <w:pPr>
        <w:ind w:left="2271" w:hanging="183"/>
      </w:pPr>
      <w:rPr>
        <w:rFonts w:hint="default"/>
        <w:lang w:val="ru-RU" w:eastAsia="en-US" w:bidi="ar-SA"/>
      </w:rPr>
    </w:lvl>
    <w:lvl w:ilvl="7" w:tplc="377CFF84">
      <w:numFmt w:val="bullet"/>
      <w:lvlText w:val="•"/>
      <w:lvlJc w:val="left"/>
      <w:pPr>
        <w:ind w:left="2443" w:hanging="183"/>
      </w:pPr>
      <w:rPr>
        <w:rFonts w:hint="default"/>
        <w:lang w:val="ru-RU" w:eastAsia="en-US" w:bidi="ar-SA"/>
      </w:rPr>
    </w:lvl>
    <w:lvl w:ilvl="8" w:tplc="1DA0EF12">
      <w:numFmt w:val="bullet"/>
      <w:lvlText w:val="•"/>
      <w:lvlJc w:val="left"/>
      <w:pPr>
        <w:ind w:left="2616" w:hanging="183"/>
      </w:pPr>
      <w:rPr>
        <w:rFonts w:hint="default"/>
        <w:lang w:val="ru-RU" w:eastAsia="en-US" w:bidi="ar-SA"/>
      </w:rPr>
    </w:lvl>
  </w:abstractNum>
  <w:abstractNum w:abstractNumId="77" w15:restartNumberingAfterBreak="0">
    <w:nsid w:val="7365457E"/>
    <w:multiLevelType w:val="hybridMultilevel"/>
    <w:tmpl w:val="4F140D6E"/>
    <w:lvl w:ilvl="0" w:tplc="9566F96C">
      <w:start w:val="1"/>
      <w:numFmt w:val="decimal"/>
      <w:lvlText w:val="%1."/>
      <w:lvlJc w:val="left"/>
      <w:pPr>
        <w:ind w:left="136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5444BA">
      <w:numFmt w:val="bullet"/>
      <w:lvlText w:val="•"/>
      <w:lvlJc w:val="left"/>
      <w:pPr>
        <w:ind w:left="1060" w:hanging="347"/>
      </w:pPr>
      <w:rPr>
        <w:rFonts w:hint="default"/>
        <w:lang w:val="ru-RU" w:eastAsia="en-US" w:bidi="ar-SA"/>
      </w:rPr>
    </w:lvl>
    <w:lvl w:ilvl="2" w:tplc="26305136">
      <w:numFmt w:val="bullet"/>
      <w:lvlText w:val="•"/>
      <w:lvlJc w:val="left"/>
      <w:pPr>
        <w:ind w:left="1980" w:hanging="347"/>
      </w:pPr>
      <w:rPr>
        <w:rFonts w:hint="default"/>
        <w:lang w:val="ru-RU" w:eastAsia="en-US" w:bidi="ar-SA"/>
      </w:rPr>
    </w:lvl>
    <w:lvl w:ilvl="3" w:tplc="D7C65BAE">
      <w:numFmt w:val="bullet"/>
      <w:lvlText w:val="•"/>
      <w:lvlJc w:val="left"/>
      <w:pPr>
        <w:ind w:left="2901" w:hanging="347"/>
      </w:pPr>
      <w:rPr>
        <w:rFonts w:hint="default"/>
        <w:lang w:val="ru-RU" w:eastAsia="en-US" w:bidi="ar-SA"/>
      </w:rPr>
    </w:lvl>
    <w:lvl w:ilvl="4" w:tplc="9BFA54BC">
      <w:numFmt w:val="bullet"/>
      <w:lvlText w:val="•"/>
      <w:lvlJc w:val="left"/>
      <w:pPr>
        <w:ind w:left="3821" w:hanging="347"/>
      </w:pPr>
      <w:rPr>
        <w:rFonts w:hint="default"/>
        <w:lang w:val="ru-RU" w:eastAsia="en-US" w:bidi="ar-SA"/>
      </w:rPr>
    </w:lvl>
    <w:lvl w:ilvl="5" w:tplc="216EEC0E">
      <w:numFmt w:val="bullet"/>
      <w:lvlText w:val="•"/>
      <w:lvlJc w:val="left"/>
      <w:pPr>
        <w:ind w:left="4742" w:hanging="347"/>
      </w:pPr>
      <w:rPr>
        <w:rFonts w:hint="default"/>
        <w:lang w:val="ru-RU" w:eastAsia="en-US" w:bidi="ar-SA"/>
      </w:rPr>
    </w:lvl>
    <w:lvl w:ilvl="6" w:tplc="744CF962">
      <w:numFmt w:val="bullet"/>
      <w:lvlText w:val="•"/>
      <w:lvlJc w:val="left"/>
      <w:pPr>
        <w:ind w:left="5662" w:hanging="347"/>
      </w:pPr>
      <w:rPr>
        <w:rFonts w:hint="default"/>
        <w:lang w:val="ru-RU" w:eastAsia="en-US" w:bidi="ar-SA"/>
      </w:rPr>
    </w:lvl>
    <w:lvl w:ilvl="7" w:tplc="B90A516A">
      <w:numFmt w:val="bullet"/>
      <w:lvlText w:val="•"/>
      <w:lvlJc w:val="left"/>
      <w:pPr>
        <w:ind w:left="6582" w:hanging="347"/>
      </w:pPr>
      <w:rPr>
        <w:rFonts w:hint="default"/>
        <w:lang w:val="ru-RU" w:eastAsia="en-US" w:bidi="ar-SA"/>
      </w:rPr>
    </w:lvl>
    <w:lvl w:ilvl="8" w:tplc="AEA80710">
      <w:numFmt w:val="bullet"/>
      <w:lvlText w:val="•"/>
      <w:lvlJc w:val="left"/>
      <w:pPr>
        <w:ind w:left="7503" w:hanging="347"/>
      </w:pPr>
      <w:rPr>
        <w:rFonts w:hint="default"/>
        <w:lang w:val="ru-RU" w:eastAsia="en-US" w:bidi="ar-SA"/>
      </w:rPr>
    </w:lvl>
  </w:abstractNum>
  <w:abstractNum w:abstractNumId="78" w15:restartNumberingAfterBreak="0">
    <w:nsid w:val="73C76BD5"/>
    <w:multiLevelType w:val="hybridMultilevel"/>
    <w:tmpl w:val="4F3626E6"/>
    <w:lvl w:ilvl="0" w:tplc="8882838C">
      <w:start w:val="1"/>
      <w:numFmt w:val="decimal"/>
      <w:lvlText w:val="%1."/>
      <w:lvlJc w:val="left"/>
      <w:pPr>
        <w:ind w:left="216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EA6F00">
      <w:numFmt w:val="bullet"/>
      <w:lvlText w:val="•"/>
      <w:lvlJc w:val="left"/>
      <w:pPr>
        <w:ind w:left="1154" w:hanging="346"/>
      </w:pPr>
      <w:rPr>
        <w:rFonts w:hint="default"/>
        <w:lang w:val="ru-RU" w:eastAsia="en-US" w:bidi="ar-SA"/>
      </w:rPr>
    </w:lvl>
    <w:lvl w:ilvl="2" w:tplc="BA7EE356">
      <w:numFmt w:val="bullet"/>
      <w:lvlText w:val="•"/>
      <w:lvlJc w:val="left"/>
      <w:pPr>
        <w:ind w:left="2088" w:hanging="346"/>
      </w:pPr>
      <w:rPr>
        <w:rFonts w:hint="default"/>
        <w:lang w:val="ru-RU" w:eastAsia="en-US" w:bidi="ar-SA"/>
      </w:rPr>
    </w:lvl>
    <w:lvl w:ilvl="3" w:tplc="09626990">
      <w:numFmt w:val="bullet"/>
      <w:lvlText w:val="•"/>
      <w:lvlJc w:val="left"/>
      <w:pPr>
        <w:ind w:left="3023" w:hanging="346"/>
      </w:pPr>
      <w:rPr>
        <w:rFonts w:hint="default"/>
        <w:lang w:val="ru-RU" w:eastAsia="en-US" w:bidi="ar-SA"/>
      </w:rPr>
    </w:lvl>
    <w:lvl w:ilvl="4" w:tplc="44141764">
      <w:numFmt w:val="bullet"/>
      <w:lvlText w:val="•"/>
      <w:lvlJc w:val="left"/>
      <w:pPr>
        <w:ind w:left="3957" w:hanging="346"/>
      </w:pPr>
      <w:rPr>
        <w:rFonts w:hint="default"/>
        <w:lang w:val="ru-RU" w:eastAsia="en-US" w:bidi="ar-SA"/>
      </w:rPr>
    </w:lvl>
    <w:lvl w:ilvl="5" w:tplc="CDF6F1F0">
      <w:numFmt w:val="bullet"/>
      <w:lvlText w:val="•"/>
      <w:lvlJc w:val="left"/>
      <w:pPr>
        <w:ind w:left="4892" w:hanging="346"/>
      </w:pPr>
      <w:rPr>
        <w:rFonts w:hint="default"/>
        <w:lang w:val="ru-RU" w:eastAsia="en-US" w:bidi="ar-SA"/>
      </w:rPr>
    </w:lvl>
    <w:lvl w:ilvl="6" w:tplc="18F27F36">
      <w:numFmt w:val="bullet"/>
      <w:lvlText w:val="•"/>
      <w:lvlJc w:val="left"/>
      <w:pPr>
        <w:ind w:left="5826" w:hanging="346"/>
      </w:pPr>
      <w:rPr>
        <w:rFonts w:hint="default"/>
        <w:lang w:val="ru-RU" w:eastAsia="en-US" w:bidi="ar-SA"/>
      </w:rPr>
    </w:lvl>
    <w:lvl w:ilvl="7" w:tplc="C47C7F2A">
      <w:numFmt w:val="bullet"/>
      <w:lvlText w:val="•"/>
      <w:lvlJc w:val="left"/>
      <w:pPr>
        <w:ind w:left="6760" w:hanging="346"/>
      </w:pPr>
      <w:rPr>
        <w:rFonts w:hint="default"/>
        <w:lang w:val="ru-RU" w:eastAsia="en-US" w:bidi="ar-SA"/>
      </w:rPr>
    </w:lvl>
    <w:lvl w:ilvl="8" w:tplc="DCD6A1C8">
      <w:numFmt w:val="bullet"/>
      <w:lvlText w:val="•"/>
      <w:lvlJc w:val="left"/>
      <w:pPr>
        <w:ind w:left="7695" w:hanging="346"/>
      </w:pPr>
      <w:rPr>
        <w:rFonts w:hint="default"/>
        <w:lang w:val="ru-RU" w:eastAsia="en-US" w:bidi="ar-SA"/>
      </w:rPr>
    </w:lvl>
  </w:abstractNum>
  <w:abstractNum w:abstractNumId="79" w15:restartNumberingAfterBreak="0">
    <w:nsid w:val="745B09D8"/>
    <w:multiLevelType w:val="hybridMultilevel"/>
    <w:tmpl w:val="857420D8"/>
    <w:lvl w:ilvl="0" w:tplc="5840EDBC">
      <w:start w:val="1"/>
      <w:numFmt w:val="decimal"/>
      <w:lvlText w:val="%1."/>
      <w:lvlJc w:val="left"/>
      <w:pPr>
        <w:ind w:left="216" w:hanging="3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142922">
      <w:numFmt w:val="bullet"/>
      <w:lvlText w:val="•"/>
      <w:lvlJc w:val="left"/>
      <w:pPr>
        <w:ind w:left="1154" w:hanging="326"/>
      </w:pPr>
      <w:rPr>
        <w:rFonts w:hint="default"/>
        <w:lang w:val="ru-RU" w:eastAsia="en-US" w:bidi="ar-SA"/>
      </w:rPr>
    </w:lvl>
    <w:lvl w:ilvl="2" w:tplc="74B829FC">
      <w:numFmt w:val="bullet"/>
      <w:lvlText w:val="•"/>
      <w:lvlJc w:val="left"/>
      <w:pPr>
        <w:ind w:left="2088" w:hanging="326"/>
      </w:pPr>
      <w:rPr>
        <w:rFonts w:hint="default"/>
        <w:lang w:val="ru-RU" w:eastAsia="en-US" w:bidi="ar-SA"/>
      </w:rPr>
    </w:lvl>
    <w:lvl w:ilvl="3" w:tplc="23AE2EFE">
      <w:numFmt w:val="bullet"/>
      <w:lvlText w:val="•"/>
      <w:lvlJc w:val="left"/>
      <w:pPr>
        <w:ind w:left="3023" w:hanging="326"/>
      </w:pPr>
      <w:rPr>
        <w:rFonts w:hint="default"/>
        <w:lang w:val="ru-RU" w:eastAsia="en-US" w:bidi="ar-SA"/>
      </w:rPr>
    </w:lvl>
    <w:lvl w:ilvl="4" w:tplc="4C6640CC">
      <w:numFmt w:val="bullet"/>
      <w:lvlText w:val="•"/>
      <w:lvlJc w:val="left"/>
      <w:pPr>
        <w:ind w:left="3957" w:hanging="326"/>
      </w:pPr>
      <w:rPr>
        <w:rFonts w:hint="default"/>
        <w:lang w:val="ru-RU" w:eastAsia="en-US" w:bidi="ar-SA"/>
      </w:rPr>
    </w:lvl>
    <w:lvl w:ilvl="5" w:tplc="302EE098">
      <w:numFmt w:val="bullet"/>
      <w:lvlText w:val="•"/>
      <w:lvlJc w:val="left"/>
      <w:pPr>
        <w:ind w:left="4892" w:hanging="326"/>
      </w:pPr>
      <w:rPr>
        <w:rFonts w:hint="default"/>
        <w:lang w:val="ru-RU" w:eastAsia="en-US" w:bidi="ar-SA"/>
      </w:rPr>
    </w:lvl>
    <w:lvl w:ilvl="6" w:tplc="C61EE26C">
      <w:numFmt w:val="bullet"/>
      <w:lvlText w:val="•"/>
      <w:lvlJc w:val="left"/>
      <w:pPr>
        <w:ind w:left="5826" w:hanging="326"/>
      </w:pPr>
      <w:rPr>
        <w:rFonts w:hint="default"/>
        <w:lang w:val="ru-RU" w:eastAsia="en-US" w:bidi="ar-SA"/>
      </w:rPr>
    </w:lvl>
    <w:lvl w:ilvl="7" w:tplc="E3DE4F72">
      <w:numFmt w:val="bullet"/>
      <w:lvlText w:val="•"/>
      <w:lvlJc w:val="left"/>
      <w:pPr>
        <w:ind w:left="6760" w:hanging="326"/>
      </w:pPr>
      <w:rPr>
        <w:rFonts w:hint="default"/>
        <w:lang w:val="ru-RU" w:eastAsia="en-US" w:bidi="ar-SA"/>
      </w:rPr>
    </w:lvl>
    <w:lvl w:ilvl="8" w:tplc="26A28C12">
      <w:numFmt w:val="bullet"/>
      <w:lvlText w:val="•"/>
      <w:lvlJc w:val="left"/>
      <w:pPr>
        <w:ind w:left="7695" w:hanging="326"/>
      </w:pPr>
      <w:rPr>
        <w:rFonts w:hint="default"/>
        <w:lang w:val="ru-RU" w:eastAsia="en-US" w:bidi="ar-SA"/>
      </w:rPr>
    </w:lvl>
  </w:abstractNum>
  <w:abstractNum w:abstractNumId="80" w15:restartNumberingAfterBreak="0">
    <w:nsid w:val="74C15C57"/>
    <w:multiLevelType w:val="hybridMultilevel"/>
    <w:tmpl w:val="696CE080"/>
    <w:lvl w:ilvl="0" w:tplc="49E8DE40">
      <w:numFmt w:val="bullet"/>
      <w:lvlText w:val="–"/>
      <w:lvlJc w:val="left"/>
      <w:pPr>
        <w:ind w:left="16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DCF7B6">
      <w:numFmt w:val="bullet"/>
      <w:lvlText w:val="–"/>
      <w:lvlJc w:val="left"/>
      <w:pPr>
        <w:ind w:left="1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2BA3DB0">
      <w:numFmt w:val="bullet"/>
      <w:lvlText w:val="-"/>
      <w:lvlJc w:val="left"/>
      <w:pPr>
        <w:ind w:left="12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D2A649E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4" w:tplc="9DD6A938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5" w:tplc="5A84DE78">
      <w:numFmt w:val="bullet"/>
      <w:lvlText w:val="•"/>
      <w:lvlJc w:val="left"/>
      <w:pPr>
        <w:ind w:left="3920" w:hanging="140"/>
      </w:pPr>
      <w:rPr>
        <w:rFonts w:hint="default"/>
        <w:lang w:val="ru-RU" w:eastAsia="en-US" w:bidi="ar-SA"/>
      </w:rPr>
    </w:lvl>
    <w:lvl w:ilvl="6" w:tplc="5F326B2A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7" w:tplc="92CE53F4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8" w:tplc="50F89894">
      <w:numFmt w:val="bullet"/>
      <w:lvlText w:val="•"/>
      <w:lvlJc w:val="left"/>
      <w:pPr>
        <w:ind w:left="6640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75453187"/>
    <w:multiLevelType w:val="hybridMultilevel"/>
    <w:tmpl w:val="6A4A17C0"/>
    <w:lvl w:ilvl="0" w:tplc="88D6E500">
      <w:start w:val="1"/>
      <w:numFmt w:val="decimal"/>
      <w:lvlText w:val="%1."/>
      <w:lvlJc w:val="left"/>
      <w:pPr>
        <w:ind w:left="116" w:hanging="347"/>
        <w:jc w:val="left"/>
      </w:pPr>
      <w:rPr>
        <w:rFonts w:hint="default"/>
        <w:w w:val="100"/>
        <w:lang w:val="ru-RU" w:eastAsia="en-US" w:bidi="ar-SA"/>
      </w:rPr>
    </w:lvl>
    <w:lvl w:ilvl="1" w:tplc="ED4409B4">
      <w:numFmt w:val="bullet"/>
      <w:lvlText w:val="•"/>
      <w:lvlJc w:val="left"/>
      <w:pPr>
        <w:ind w:left="1038" w:hanging="347"/>
      </w:pPr>
      <w:rPr>
        <w:rFonts w:hint="default"/>
        <w:lang w:val="ru-RU" w:eastAsia="en-US" w:bidi="ar-SA"/>
      </w:rPr>
    </w:lvl>
    <w:lvl w:ilvl="2" w:tplc="C0B4311C">
      <w:numFmt w:val="bullet"/>
      <w:lvlText w:val="•"/>
      <w:lvlJc w:val="left"/>
      <w:pPr>
        <w:ind w:left="1956" w:hanging="347"/>
      </w:pPr>
      <w:rPr>
        <w:rFonts w:hint="default"/>
        <w:lang w:val="ru-RU" w:eastAsia="en-US" w:bidi="ar-SA"/>
      </w:rPr>
    </w:lvl>
    <w:lvl w:ilvl="3" w:tplc="86026D34">
      <w:numFmt w:val="bullet"/>
      <w:lvlText w:val="•"/>
      <w:lvlJc w:val="left"/>
      <w:pPr>
        <w:ind w:left="2875" w:hanging="347"/>
      </w:pPr>
      <w:rPr>
        <w:rFonts w:hint="default"/>
        <w:lang w:val="ru-RU" w:eastAsia="en-US" w:bidi="ar-SA"/>
      </w:rPr>
    </w:lvl>
    <w:lvl w:ilvl="4" w:tplc="C5A4CED4">
      <w:numFmt w:val="bullet"/>
      <w:lvlText w:val="•"/>
      <w:lvlJc w:val="left"/>
      <w:pPr>
        <w:ind w:left="3793" w:hanging="347"/>
      </w:pPr>
      <w:rPr>
        <w:rFonts w:hint="default"/>
        <w:lang w:val="ru-RU" w:eastAsia="en-US" w:bidi="ar-SA"/>
      </w:rPr>
    </w:lvl>
    <w:lvl w:ilvl="5" w:tplc="39C497E2">
      <w:numFmt w:val="bullet"/>
      <w:lvlText w:val="•"/>
      <w:lvlJc w:val="left"/>
      <w:pPr>
        <w:ind w:left="4712" w:hanging="347"/>
      </w:pPr>
      <w:rPr>
        <w:rFonts w:hint="default"/>
        <w:lang w:val="ru-RU" w:eastAsia="en-US" w:bidi="ar-SA"/>
      </w:rPr>
    </w:lvl>
    <w:lvl w:ilvl="6" w:tplc="5B66D4C2">
      <w:numFmt w:val="bullet"/>
      <w:lvlText w:val="•"/>
      <w:lvlJc w:val="left"/>
      <w:pPr>
        <w:ind w:left="5630" w:hanging="347"/>
      </w:pPr>
      <w:rPr>
        <w:rFonts w:hint="default"/>
        <w:lang w:val="ru-RU" w:eastAsia="en-US" w:bidi="ar-SA"/>
      </w:rPr>
    </w:lvl>
    <w:lvl w:ilvl="7" w:tplc="D02CCDEC">
      <w:numFmt w:val="bullet"/>
      <w:lvlText w:val="•"/>
      <w:lvlJc w:val="left"/>
      <w:pPr>
        <w:ind w:left="6548" w:hanging="347"/>
      </w:pPr>
      <w:rPr>
        <w:rFonts w:hint="default"/>
        <w:lang w:val="ru-RU" w:eastAsia="en-US" w:bidi="ar-SA"/>
      </w:rPr>
    </w:lvl>
    <w:lvl w:ilvl="8" w:tplc="67803546">
      <w:numFmt w:val="bullet"/>
      <w:lvlText w:val="•"/>
      <w:lvlJc w:val="left"/>
      <w:pPr>
        <w:ind w:left="7467" w:hanging="347"/>
      </w:pPr>
      <w:rPr>
        <w:rFonts w:hint="default"/>
        <w:lang w:val="ru-RU" w:eastAsia="en-US" w:bidi="ar-SA"/>
      </w:rPr>
    </w:lvl>
  </w:abstractNum>
  <w:abstractNum w:abstractNumId="82" w15:restartNumberingAfterBreak="0">
    <w:nsid w:val="75C2745E"/>
    <w:multiLevelType w:val="hybridMultilevel"/>
    <w:tmpl w:val="2A101164"/>
    <w:lvl w:ilvl="0" w:tplc="8326DCF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F089F2E">
      <w:numFmt w:val="bullet"/>
      <w:lvlText w:val="•"/>
      <w:lvlJc w:val="left"/>
      <w:pPr>
        <w:ind w:left="504" w:hanging="120"/>
      </w:pPr>
      <w:rPr>
        <w:rFonts w:hint="default"/>
        <w:lang w:val="ru-RU" w:eastAsia="en-US" w:bidi="ar-SA"/>
      </w:rPr>
    </w:lvl>
    <w:lvl w:ilvl="2" w:tplc="578AE068">
      <w:numFmt w:val="bullet"/>
      <w:lvlText w:val="•"/>
      <w:lvlJc w:val="left"/>
      <w:pPr>
        <w:ind w:left="888" w:hanging="120"/>
      </w:pPr>
      <w:rPr>
        <w:rFonts w:hint="default"/>
        <w:lang w:val="ru-RU" w:eastAsia="en-US" w:bidi="ar-SA"/>
      </w:rPr>
    </w:lvl>
    <w:lvl w:ilvl="3" w:tplc="B76AD08A">
      <w:numFmt w:val="bullet"/>
      <w:lvlText w:val="•"/>
      <w:lvlJc w:val="left"/>
      <w:pPr>
        <w:ind w:left="1272" w:hanging="120"/>
      </w:pPr>
      <w:rPr>
        <w:rFonts w:hint="default"/>
        <w:lang w:val="ru-RU" w:eastAsia="en-US" w:bidi="ar-SA"/>
      </w:rPr>
    </w:lvl>
    <w:lvl w:ilvl="4" w:tplc="B4BC1CA8">
      <w:numFmt w:val="bullet"/>
      <w:lvlText w:val="•"/>
      <w:lvlJc w:val="left"/>
      <w:pPr>
        <w:ind w:left="1656" w:hanging="120"/>
      </w:pPr>
      <w:rPr>
        <w:rFonts w:hint="default"/>
        <w:lang w:val="ru-RU" w:eastAsia="en-US" w:bidi="ar-SA"/>
      </w:rPr>
    </w:lvl>
    <w:lvl w:ilvl="5" w:tplc="B3F65960">
      <w:numFmt w:val="bullet"/>
      <w:lvlText w:val="•"/>
      <w:lvlJc w:val="left"/>
      <w:pPr>
        <w:ind w:left="2040" w:hanging="120"/>
      </w:pPr>
      <w:rPr>
        <w:rFonts w:hint="default"/>
        <w:lang w:val="ru-RU" w:eastAsia="en-US" w:bidi="ar-SA"/>
      </w:rPr>
    </w:lvl>
    <w:lvl w:ilvl="6" w:tplc="4C643036">
      <w:numFmt w:val="bullet"/>
      <w:lvlText w:val="•"/>
      <w:lvlJc w:val="left"/>
      <w:pPr>
        <w:ind w:left="2424" w:hanging="120"/>
      </w:pPr>
      <w:rPr>
        <w:rFonts w:hint="default"/>
        <w:lang w:val="ru-RU" w:eastAsia="en-US" w:bidi="ar-SA"/>
      </w:rPr>
    </w:lvl>
    <w:lvl w:ilvl="7" w:tplc="0198960C">
      <w:numFmt w:val="bullet"/>
      <w:lvlText w:val="•"/>
      <w:lvlJc w:val="left"/>
      <w:pPr>
        <w:ind w:left="2808" w:hanging="120"/>
      </w:pPr>
      <w:rPr>
        <w:rFonts w:hint="default"/>
        <w:lang w:val="ru-RU" w:eastAsia="en-US" w:bidi="ar-SA"/>
      </w:rPr>
    </w:lvl>
    <w:lvl w:ilvl="8" w:tplc="B5ECAF0C">
      <w:numFmt w:val="bullet"/>
      <w:lvlText w:val="•"/>
      <w:lvlJc w:val="left"/>
      <w:pPr>
        <w:ind w:left="3192" w:hanging="120"/>
      </w:pPr>
      <w:rPr>
        <w:rFonts w:hint="default"/>
        <w:lang w:val="ru-RU" w:eastAsia="en-US" w:bidi="ar-SA"/>
      </w:rPr>
    </w:lvl>
  </w:abstractNum>
  <w:abstractNum w:abstractNumId="83" w15:restartNumberingAfterBreak="0">
    <w:nsid w:val="764D3C72"/>
    <w:multiLevelType w:val="hybridMultilevel"/>
    <w:tmpl w:val="485EA990"/>
    <w:lvl w:ilvl="0" w:tplc="7B9A38DE">
      <w:start w:val="1"/>
      <w:numFmt w:val="decimal"/>
      <w:lvlText w:val="%1."/>
      <w:lvlJc w:val="left"/>
      <w:pPr>
        <w:ind w:left="136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B24916">
      <w:numFmt w:val="bullet"/>
      <w:lvlText w:val="•"/>
      <w:lvlJc w:val="left"/>
      <w:pPr>
        <w:ind w:left="1060" w:hanging="226"/>
      </w:pPr>
      <w:rPr>
        <w:rFonts w:hint="default"/>
        <w:lang w:val="ru-RU" w:eastAsia="en-US" w:bidi="ar-SA"/>
      </w:rPr>
    </w:lvl>
    <w:lvl w:ilvl="2" w:tplc="67EC4E8E">
      <w:numFmt w:val="bullet"/>
      <w:lvlText w:val="•"/>
      <w:lvlJc w:val="left"/>
      <w:pPr>
        <w:ind w:left="1980" w:hanging="226"/>
      </w:pPr>
      <w:rPr>
        <w:rFonts w:hint="default"/>
        <w:lang w:val="ru-RU" w:eastAsia="en-US" w:bidi="ar-SA"/>
      </w:rPr>
    </w:lvl>
    <w:lvl w:ilvl="3" w:tplc="ED462162">
      <w:numFmt w:val="bullet"/>
      <w:lvlText w:val="•"/>
      <w:lvlJc w:val="left"/>
      <w:pPr>
        <w:ind w:left="2901" w:hanging="226"/>
      </w:pPr>
      <w:rPr>
        <w:rFonts w:hint="default"/>
        <w:lang w:val="ru-RU" w:eastAsia="en-US" w:bidi="ar-SA"/>
      </w:rPr>
    </w:lvl>
    <w:lvl w:ilvl="4" w:tplc="FB327526">
      <w:numFmt w:val="bullet"/>
      <w:lvlText w:val="•"/>
      <w:lvlJc w:val="left"/>
      <w:pPr>
        <w:ind w:left="3821" w:hanging="226"/>
      </w:pPr>
      <w:rPr>
        <w:rFonts w:hint="default"/>
        <w:lang w:val="ru-RU" w:eastAsia="en-US" w:bidi="ar-SA"/>
      </w:rPr>
    </w:lvl>
    <w:lvl w:ilvl="5" w:tplc="CF603920">
      <w:numFmt w:val="bullet"/>
      <w:lvlText w:val="•"/>
      <w:lvlJc w:val="left"/>
      <w:pPr>
        <w:ind w:left="4742" w:hanging="226"/>
      </w:pPr>
      <w:rPr>
        <w:rFonts w:hint="default"/>
        <w:lang w:val="ru-RU" w:eastAsia="en-US" w:bidi="ar-SA"/>
      </w:rPr>
    </w:lvl>
    <w:lvl w:ilvl="6" w:tplc="DD4E7B56">
      <w:numFmt w:val="bullet"/>
      <w:lvlText w:val="•"/>
      <w:lvlJc w:val="left"/>
      <w:pPr>
        <w:ind w:left="5662" w:hanging="226"/>
      </w:pPr>
      <w:rPr>
        <w:rFonts w:hint="default"/>
        <w:lang w:val="ru-RU" w:eastAsia="en-US" w:bidi="ar-SA"/>
      </w:rPr>
    </w:lvl>
    <w:lvl w:ilvl="7" w:tplc="23AE1E22">
      <w:numFmt w:val="bullet"/>
      <w:lvlText w:val="•"/>
      <w:lvlJc w:val="left"/>
      <w:pPr>
        <w:ind w:left="6582" w:hanging="226"/>
      </w:pPr>
      <w:rPr>
        <w:rFonts w:hint="default"/>
        <w:lang w:val="ru-RU" w:eastAsia="en-US" w:bidi="ar-SA"/>
      </w:rPr>
    </w:lvl>
    <w:lvl w:ilvl="8" w:tplc="4DD41DC4">
      <w:numFmt w:val="bullet"/>
      <w:lvlText w:val="•"/>
      <w:lvlJc w:val="left"/>
      <w:pPr>
        <w:ind w:left="7503" w:hanging="226"/>
      </w:pPr>
      <w:rPr>
        <w:rFonts w:hint="default"/>
        <w:lang w:val="ru-RU" w:eastAsia="en-US" w:bidi="ar-SA"/>
      </w:rPr>
    </w:lvl>
  </w:abstractNum>
  <w:abstractNum w:abstractNumId="84" w15:restartNumberingAfterBreak="0">
    <w:nsid w:val="76532436"/>
    <w:multiLevelType w:val="hybridMultilevel"/>
    <w:tmpl w:val="E6DC0F8A"/>
    <w:lvl w:ilvl="0" w:tplc="A8123FA8">
      <w:start w:val="3"/>
      <w:numFmt w:val="decimal"/>
      <w:lvlText w:val="%1."/>
      <w:lvlJc w:val="left"/>
      <w:pPr>
        <w:ind w:left="46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EA7C32">
      <w:numFmt w:val="bullet"/>
      <w:lvlText w:val="•"/>
      <w:lvlJc w:val="left"/>
      <w:pPr>
        <w:ind w:left="1366" w:hanging="245"/>
      </w:pPr>
      <w:rPr>
        <w:rFonts w:hint="default"/>
        <w:lang w:val="ru-RU" w:eastAsia="en-US" w:bidi="ar-SA"/>
      </w:rPr>
    </w:lvl>
    <w:lvl w:ilvl="2" w:tplc="EC7AC46A">
      <w:numFmt w:val="bullet"/>
      <w:lvlText w:val="•"/>
      <w:lvlJc w:val="left"/>
      <w:pPr>
        <w:ind w:left="2272" w:hanging="245"/>
      </w:pPr>
      <w:rPr>
        <w:rFonts w:hint="default"/>
        <w:lang w:val="ru-RU" w:eastAsia="en-US" w:bidi="ar-SA"/>
      </w:rPr>
    </w:lvl>
    <w:lvl w:ilvl="3" w:tplc="C76E8106">
      <w:numFmt w:val="bullet"/>
      <w:lvlText w:val="•"/>
      <w:lvlJc w:val="left"/>
      <w:pPr>
        <w:ind w:left="3179" w:hanging="245"/>
      </w:pPr>
      <w:rPr>
        <w:rFonts w:hint="default"/>
        <w:lang w:val="ru-RU" w:eastAsia="en-US" w:bidi="ar-SA"/>
      </w:rPr>
    </w:lvl>
    <w:lvl w:ilvl="4" w:tplc="5ADAF3A6">
      <w:numFmt w:val="bullet"/>
      <w:lvlText w:val="•"/>
      <w:lvlJc w:val="left"/>
      <w:pPr>
        <w:ind w:left="4085" w:hanging="245"/>
      </w:pPr>
      <w:rPr>
        <w:rFonts w:hint="default"/>
        <w:lang w:val="ru-RU" w:eastAsia="en-US" w:bidi="ar-SA"/>
      </w:rPr>
    </w:lvl>
    <w:lvl w:ilvl="5" w:tplc="BC84A220">
      <w:numFmt w:val="bullet"/>
      <w:lvlText w:val="•"/>
      <w:lvlJc w:val="left"/>
      <w:pPr>
        <w:ind w:left="4992" w:hanging="245"/>
      </w:pPr>
      <w:rPr>
        <w:rFonts w:hint="default"/>
        <w:lang w:val="ru-RU" w:eastAsia="en-US" w:bidi="ar-SA"/>
      </w:rPr>
    </w:lvl>
    <w:lvl w:ilvl="6" w:tplc="1E14662A">
      <w:numFmt w:val="bullet"/>
      <w:lvlText w:val="•"/>
      <w:lvlJc w:val="left"/>
      <w:pPr>
        <w:ind w:left="5898" w:hanging="245"/>
      </w:pPr>
      <w:rPr>
        <w:rFonts w:hint="default"/>
        <w:lang w:val="ru-RU" w:eastAsia="en-US" w:bidi="ar-SA"/>
      </w:rPr>
    </w:lvl>
    <w:lvl w:ilvl="7" w:tplc="C34A983E">
      <w:numFmt w:val="bullet"/>
      <w:lvlText w:val="•"/>
      <w:lvlJc w:val="left"/>
      <w:pPr>
        <w:ind w:left="6804" w:hanging="245"/>
      </w:pPr>
      <w:rPr>
        <w:rFonts w:hint="default"/>
        <w:lang w:val="ru-RU" w:eastAsia="en-US" w:bidi="ar-SA"/>
      </w:rPr>
    </w:lvl>
    <w:lvl w:ilvl="8" w:tplc="ECEA6E86">
      <w:numFmt w:val="bullet"/>
      <w:lvlText w:val="•"/>
      <w:lvlJc w:val="left"/>
      <w:pPr>
        <w:ind w:left="7711" w:hanging="245"/>
      </w:pPr>
      <w:rPr>
        <w:rFonts w:hint="default"/>
        <w:lang w:val="ru-RU" w:eastAsia="en-US" w:bidi="ar-SA"/>
      </w:rPr>
    </w:lvl>
  </w:abstractNum>
  <w:abstractNum w:abstractNumId="85" w15:restartNumberingAfterBreak="0">
    <w:nsid w:val="7919084E"/>
    <w:multiLevelType w:val="hybridMultilevel"/>
    <w:tmpl w:val="92A656C6"/>
    <w:lvl w:ilvl="0" w:tplc="4290EB80">
      <w:numFmt w:val="bullet"/>
      <w:lvlText w:val="–"/>
      <w:lvlJc w:val="left"/>
      <w:pPr>
        <w:ind w:left="216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08994">
      <w:numFmt w:val="bullet"/>
      <w:lvlText w:val="–"/>
      <w:lvlJc w:val="left"/>
      <w:pPr>
        <w:ind w:left="2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C2E9FE8">
      <w:numFmt w:val="bullet"/>
      <w:lvlText w:val="•"/>
      <w:lvlJc w:val="left"/>
      <w:pPr>
        <w:ind w:left="2060" w:hanging="183"/>
      </w:pPr>
      <w:rPr>
        <w:rFonts w:hint="default"/>
        <w:lang w:val="ru-RU" w:eastAsia="en-US" w:bidi="ar-SA"/>
      </w:rPr>
    </w:lvl>
    <w:lvl w:ilvl="3" w:tplc="F09E63E6">
      <w:numFmt w:val="bullet"/>
      <w:lvlText w:val="•"/>
      <w:lvlJc w:val="left"/>
      <w:pPr>
        <w:ind w:left="2981" w:hanging="183"/>
      </w:pPr>
      <w:rPr>
        <w:rFonts w:hint="default"/>
        <w:lang w:val="ru-RU" w:eastAsia="en-US" w:bidi="ar-SA"/>
      </w:rPr>
    </w:lvl>
    <w:lvl w:ilvl="4" w:tplc="0C5EE68E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5" w:tplc="9B663CCE">
      <w:numFmt w:val="bullet"/>
      <w:lvlText w:val="•"/>
      <w:lvlJc w:val="left"/>
      <w:pPr>
        <w:ind w:left="4822" w:hanging="183"/>
      </w:pPr>
      <w:rPr>
        <w:rFonts w:hint="default"/>
        <w:lang w:val="ru-RU" w:eastAsia="en-US" w:bidi="ar-SA"/>
      </w:rPr>
    </w:lvl>
    <w:lvl w:ilvl="6" w:tplc="02B63C76">
      <w:numFmt w:val="bullet"/>
      <w:lvlText w:val="•"/>
      <w:lvlJc w:val="left"/>
      <w:pPr>
        <w:ind w:left="5742" w:hanging="183"/>
      </w:pPr>
      <w:rPr>
        <w:rFonts w:hint="default"/>
        <w:lang w:val="ru-RU" w:eastAsia="en-US" w:bidi="ar-SA"/>
      </w:rPr>
    </w:lvl>
    <w:lvl w:ilvl="7" w:tplc="06DC9E06">
      <w:numFmt w:val="bullet"/>
      <w:lvlText w:val="•"/>
      <w:lvlJc w:val="left"/>
      <w:pPr>
        <w:ind w:left="6662" w:hanging="183"/>
      </w:pPr>
      <w:rPr>
        <w:rFonts w:hint="default"/>
        <w:lang w:val="ru-RU" w:eastAsia="en-US" w:bidi="ar-SA"/>
      </w:rPr>
    </w:lvl>
    <w:lvl w:ilvl="8" w:tplc="F1F016BE">
      <w:numFmt w:val="bullet"/>
      <w:lvlText w:val="•"/>
      <w:lvlJc w:val="left"/>
      <w:pPr>
        <w:ind w:left="7583" w:hanging="183"/>
      </w:pPr>
      <w:rPr>
        <w:rFonts w:hint="default"/>
        <w:lang w:val="ru-RU" w:eastAsia="en-US" w:bidi="ar-SA"/>
      </w:rPr>
    </w:lvl>
  </w:abstractNum>
  <w:abstractNum w:abstractNumId="86" w15:restartNumberingAfterBreak="0">
    <w:nsid w:val="7A4A4BE5"/>
    <w:multiLevelType w:val="hybridMultilevel"/>
    <w:tmpl w:val="A32A334A"/>
    <w:lvl w:ilvl="0" w:tplc="09F20AC8">
      <w:numFmt w:val="bullet"/>
      <w:lvlText w:val="–"/>
      <w:lvlJc w:val="left"/>
      <w:pPr>
        <w:ind w:left="29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220492">
      <w:start w:val="2"/>
      <w:numFmt w:val="upperRoman"/>
      <w:lvlText w:val="%2"/>
      <w:lvlJc w:val="left"/>
      <w:pPr>
        <w:ind w:left="1057" w:hanging="2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2" w:tplc="C206F506">
      <w:numFmt w:val="bullet"/>
      <w:lvlText w:val="•"/>
      <w:lvlJc w:val="left"/>
      <w:pPr>
        <w:ind w:left="1240" w:hanging="221"/>
      </w:pPr>
      <w:rPr>
        <w:rFonts w:hint="default"/>
        <w:lang w:val="ru-RU" w:eastAsia="en-US" w:bidi="ar-SA"/>
      </w:rPr>
    </w:lvl>
    <w:lvl w:ilvl="3" w:tplc="72C69974">
      <w:numFmt w:val="bullet"/>
      <w:lvlText w:val="•"/>
      <w:lvlJc w:val="left"/>
      <w:pPr>
        <w:ind w:left="1760" w:hanging="221"/>
      </w:pPr>
      <w:rPr>
        <w:rFonts w:hint="default"/>
        <w:lang w:val="ru-RU" w:eastAsia="en-US" w:bidi="ar-SA"/>
      </w:rPr>
    </w:lvl>
    <w:lvl w:ilvl="4" w:tplc="9AF094C8">
      <w:numFmt w:val="bullet"/>
      <w:lvlText w:val="•"/>
      <w:lvlJc w:val="left"/>
      <w:pPr>
        <w:ind w:left="3420" w:hanging="221"/>
      </w:pPr>
      <w:rPr>
        <w:rFonts w:hint="default"/>
        <w:lang w:val="ru-RU" w:eastAsia="en-US" w:bidi="ar-SA"/>
      </w:rPr>
    </w:lvl>
    <w:lvl w:ilvl="5" w:tplc="37620CDA">
      <w:numFmt w:val="bullet"/>
      <w:lvlText w:val="•"/>
      <w:lvlJc w:val="left"/>
      <w:pPr>
        <w:ind w:left="3460" w:hanging="221"/>
      </w:pPr>
      <w:rPr>
        <w:rFonts w:hint="default"/>
        <w:lang w:val="ru-RU" w:eastAsia="en-US" w:bidi="ar-SA"/>
      </w:rPr>
    </w:lvl>
    <w:lvl w:ilvl="6" w:tplc="7EA4DFB6">
      <w:numFmt w:val="bullet"/>
      <w:lvlText w:val="•"/>
      <w:lvlJc w:val="left"/>
      <w:pPr>
        <w:ind w:left="6800" w:hanging="221"/>
      </w:pPr>
      <w:rPr>
        <w:rFonts w:hint="default"/>
        <w:lang w:val="ru-RU" w:eastAsia="en-US" w:bidi="ar-SA"/>
      </w:rPr>
    </w:lvl>
    <w:lvl w:ilvl="7" w:tplc="029A4248">
      <w:numFmt w:val="bullet"/>
      <w:lvlText w:val="•"/>
      <w:lvlJc w:val="left"/>
      <w:pPr>
        <w:ind w:left="3919" w:hanging="221"/>
      </w:pPr>
      <w:rPr>
        <w:rFonts w:hint="default"/>
        <w:lang w:val="ru-RU" w:eastAsia="en-US" w:bidi="ar-SA"/>
      </w:rPr>
    </w:lvl>
    <w:lvl w:ilvl="8" w:tplc="48DC8170">
      <w:numFmt w:val="bullet"/>
      <w:lvlText w:val="•"/>
      <w:lvlJc w:val="left"/>
      <w:pPr>
        <w:ind w:left="1038" w:hanging="221"/>
      </w:pPr>
      <w:rPr>
        <w:rFonts w:hint="default"/>
        <w:lang w:val="ru-RU" w:eastAsia="en-US" w:bidi="ar-SA"/>
      </w:rPr>
    </w:lvl>
  </w:abstractNum>
  <w:abstractNum w:abstractNumId="87" w15:restartNumberingAfterBreak="0">
    <w:nsid w:val="7ABC598B"/>
    <w:multiLevelType w:val="multilevel"/>
    <w:tmpl w:val="D374A8DA"/>
    <w:lvl w:ilvl="0">
      <w:start w:val="1"/>
      <w:numFmt w:val="decimal"/>
      <w:lvlText w:val="%1."/>
      <w:lvlJc w:val="left"/>
      <w:pPr>
        <w:ind w:left="1643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2" w:hanging="42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18" w:hanging="606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327" w:hanging="60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20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0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60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00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20" w:hanging="606"/>
      </w:pPr>
      <w:rPr>
        <w:rFonts w:hint="default"/>
        <w:lang w:val="ru-RU" w:eastAsia="en-US" w:bidi="ar-SA"/>
      </w:rPr>
    </w:lvl>
  </w:abstractNum>
  <w:abstractNum w:abstractNumId="88" w15:restartNumberingAfterBreak="0">
    <w:nsid w:val="7B507636"/>
    <w:multiLevelType w:val="hybridMultilevel"/>
    <w:tmpl w:val="9ACE4E44"/>
    <w:lvl w:ilvl="0" w:tplc="F510EA64">
      <w:start w:val="1"/>
      <w:numFmt w:val="decimal"/>
      <w:lvlText w:val="%1."/>
      <w:lvlJc w:val="left"/>
      <w:pPr>
        <w:ind w:left="108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607128">
      <w:numFmt w:val="bullet"/>
      <w:lvlText w:val="•"/>
      <w:lvlJc w:val="left"/>
      <w:pPr>
        <w:ind w:left="2399" w:hanging="245"/>
      </w:pPr>
      <w:rPr>
        <w:rFonts w:hint="default"/>
        <w:lang w:val="ru-RU" w:eastAsia="en-US" w:bidi="ar-SA"/>
      </w:rPr>
    </w:lvl>
    <w:lvl w:ilvl="2" w:tplc="A6C8E812">
      <w:numFmt w:val="bullet"/>
      <w:lvlText w:val="•"/>
      <w:lvlJc w:val="left"/>
      <w:pPr>
        <w:ind w:left="3719" w:hanging="245"/>
      </w:pPr>
      <w:rPr>
        <w:rFonts w:hint="default"/>
        <w:lang w:val="ru-RU" w:eastAsia="en-US" w:bidi="ar-SA"/>
      </w:rPr>
    </w:lvl>
    <w:lvl w:ilvl="3" w:tplc="85FA449C">
      <w:numFmt w:val="bullet"/>
      <w:lvlText w:val="•"/>
      <w:lvlJc w:val="left"/>
      <w:pPr>
        <w:ind w:left="5039" w:hanging="245"/>
      </w:pPr>
      <w:rPr>
        <w:rFonts w:hint="default"/>
        <w:lang w:val="ru-RU" w:eastAsia="en-US" w:bidi="ar-SA"/>
      </w:rPr>
    </w:lvl>
    <w:lvl w:ilvl="4" w:tplc="9F446F58">
      <w:numFmt w:val="bullet"/>
      <w:lvlText w:val="•"/>
      <w:lvlJc w:val="left"/>
      <w:pPr>
        <w:ind w:left="6359" w:hanging="245"/>
      </w:pPr>
      <w:rPr>
        <w:rFonts w:hint="default"/>
        <w:lang w:val="ru-RU" w:eastAsia="en-US" w:bidi="ar-SA"/>
      </w:rPr>
    </w:lvl>
    <w:lvl w:ilvl="5" w:tplc="0868D9C2">
      <w:numFmt w:val="bullet"/>
      <w:lvlText w:val="•"/>
      <w:lvlJc w:val="left"/>
      <w:pPr>
        <w:ind w:left="7679" w:hanging="245"/>
      </w:pPr>
      <w:rPr>
        <w:rFonts w:hint="default"/>
        <w:lang w:val="ru-RU" w:eastAsia="en-US" w:bidi="ar-SA"/>
      </w:rPr>
    </w:lvl>
    <w:lvl w:ilvl="6" w:tplc="9C6AF544">
      <w:numFmt w:val="bullet"/>
      <w:lvlText w:val="•"/>
      <w:lvlJc w:val="left"/>
      <w:pPr>
        <w:ind w:left="8999" w:hanging="245"/>
      </w:pPr>
      <w:rPr>
        <w:rFonts w:hint="default"/>
        <w:lang w:val="ru-RU" w:eastAsia="en-US" w:bidi="ar-SA"/>
      </w:rPr>
    </w:lvl>
    <w:lvl w:ilvl="7" w:tplc="BCF221FA">
      <w:numFmt w:val="bullet"/>
      <w:lvlText w:val="•"/>
      <w:lvlJc w:val="left"/>
      <w:pPr>
        <w:ind w:left="10318" w:hanging="245"/>
      </w:pPr>
      <w:rPr>
        <w:rFonts w:hint="default"/>
        <w:lang w:val="ru-RU" w:eastAsia="en-US" w:bidi="ar-SA"/>
      </w:rPr>
    </w:lvl>
    <w:lvl w:ilvl="8" w:tplc="BED8E38A">
      <w:numFmt w:val="bullet"/>
      <w:lvlText w:val="•"/>
      <w:lvlJc w:val="left"/>
      <w:pPr>
        <w:ind w:left="11638" w:hanging="245"/>
      </w:pPr>
      <w:rPr>
        <w:rFonts w:hint="default"/>
        <w:lang w:val="ru-RU" w:eastAsia="en-US" w:bidi="ar-SA"/>
      </w:rPr>
    </w:lvl>
  </w:abstractNum>
  <w:abstractNum w:abstractNumId="89" w15:restartNumberingAfterBreak="0">
    <w:nsid w:val="7B57795B"/>
    <w:multiLevelType w:val="multilevel"/>
    <w:tmpl w:val="5F885016"/>
    <w:lvl w:ilvl="0">
      <w:start w:val="4"/>
      <w:numFmt w:val="decimal"/>
      <w:lvlText w:val="%1"/>
      <w:lvlJc w:val="left"/>
      <w:pPr>
        <w:ind w:left="1835" w:hanging="84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35" w:hanging="84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35" w:hanging="84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35" w:hanging="84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25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2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845"/>
      </w:pPr>
      <w:rPr>
        <w:rFonts w:hint="default"/>
        <w:lang w:val="ru-RU" w:eastAsia="en-US" w:bidi="ar-SA"/>
      </w:rPr>
    </w:lvl>
  </w:abstractNum>
  <w:abstractNum w:abstractNumId="90" w15:restartNumberingAfterBreak="0">
    <w:nsid w:val="7B833527"/>
    <w:multiLevelType w:val="hybridMultilevel"/>
    <w:tmpl w:val="89F4CD32"/>
    <w:lvl w:ilvl="0" w:tplc="A994199E">
      <w:start w:val="7"/>
      <w:numFmt w:val="decimal"/>
      <w:lvlText w:val="%1."/>
      <w:lvlJc w:val="left"/>
      <w:pPr>
        <w:ind w:left="118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8A3844">
      <w:numFmt w:val="bullet"/>
      <w:lvlText w:val="•"/>
      <w:lvlJc w:val="left"/>
      <w:pPr>
        <w:ind w:left="2014" w:hanging="245"/>
      </w:pPr>
      <w:rPr>
        <w:rFonts w:hint="default"/>
        <w:lang w:val="ru-RU" w:eastAsia="en-US" w:bidi="ar-SA"/>
      </w:rPr>
    </w:lvl>
    <w:lvl w:ilvl="2" w:tplc="063C8546">
      <w:numFmt w:val="bullet"/>
      <w:lvlText w:val="•"/>
      <w:lvlJc w:val="left"/>
      <w:pPr>
        <w:ind w:left="2848" w:hanging="245"/>
      </w:pPr>
      <w:rPr>
        <w:rFonts w:hint="default"/>
        <w:lang w:val="ru-RU" w:eastAsia="en-US" w:bidi="ar-SA"/>
      </w:rPr>
    </w:lvl>
    <w:lvl w:ilvl="3" w:tplc="67A230F6">
      <w:numFmt w:val="bullet"/>
      <w:lvlText w:val="•"/>
      <w:lvlJc w:val="left"/>
      <w:pPr>
        <w:ind w:left="3683" w:hanging="245"/>
      </w:pPr>
      <w:rPr>
        <w:rFonts w:hint="default"/>
        <w:lang w:val="ru-RU" w:eastAsia="en-US" w:bidi="ar-SA"/>
      </w:rPr>
    </w:lvl>
    <w:lvl w:ilvl="4" w:tplc="C1961D52">
      <w:numFmt w:val="bullet"/>
      <w:lvlText w:val="•"/>
      <w:lvlJc w:val="left"/>
      <w:pPr>
        <w:ind w:left="4517" w:hanging="245"/>
      </w:pPr>
      <w:rPr>
        <w:rFonts w:hint="default"/>
        <w:lang w:val="ru-RU" w:eastAsia="en-US" w:bidi="ar-SA"/>
      </w:rPr>
    </w:lvl>
    <w:lvl w:ilvl="5" w:tplc="2056D09A">
      <w:numFmt w:val="bullet"/>
      <w:lvlText w:val="•"/>
      <w:lvlJc w:val="left"/>
      <w:pPr>
        <w:ind w:left="5352" w:hanging="245"/>
      </w:pPr>
      <w:rPr>
        <w:rFonts w:hint="default"/>
        <w:lang w:val="ru-RU" w:eastAsia="en-US" w:bidi="ar-SA"/>
      </w:rPr>
    </w:lvl>
    <w:lvl w:ilvl="6" w:tplc="26F8489C">
      <w:numFmt w:val="bullet"/>
      <w:lvlText w:val="•"/>
      <w:lvlJc w:val="left"/>
      <w:pPr>
        <w:ind w:left="6186" w:hanging="245"/>
      </w:pPr>
      <w:rPr>
        <w:rFonts w:hint="default"/>
        <w:lang w:val="ru-RU" w:eastAsia="en-US" w:bidi="ar-SA"/>
      </w:rPr>
    </w:lvl>
    <w:lvl w:ilvl="7" w:tplc="1E306A68">
      <w:numFmt w:val="bullet"/>
      <w:lvlText w:val="•"/>
      <w:lvlJc w:val="left"/>
      <w:pPr>
        <w:ind w:left="7020" w:hanging="245"/>
      </w:pPr>
      <w:rPr>
        <w:rFonts w:hint="default"/>
        <w:lang w:val="ru-RU" w:eastAsia="en-US" w:bidi="ar-SA"/>
      </w:rPr>
    </w:lvl>
    <w:lvl w:ilvl="8" w:tplc="74D2406A">
      <w:numFmt w:val="bullet"/>
      <w:lvlText w:val="•"/>
      <w:lvlJc w:val="left"/>
      <w:pPr>
        <w:ind w:left="7855" w:hanging="245"/>
      </w:pPr>
      <w:rPr>
        <w:rFonts w:hint="default"/>
        <w:lang w:val="ru-RU" w:eastAsia="en-US" w:bidi="ar-SA"/>
      </w:rPr>
    </w:lvl>
  </w:abstractNum>
  <w:abstractNum w:abstractNumId="91" w15:restartNumberingAfterBreak="0">
    <w:nsid w:val="7BB646CE"/>
    <w:multiLevelType w:val="hybridMultilevel"/>
    <w:tmpl w:val="3DDECB3C"/>
    <w:lvl w:ilvl="0" w:tplc="3F82ADF4">
      <w:numFmt w:val="bullet"/>
      <w:lvlText w:val="–"/>
      <w:lvlJc w:val="left"/>
      <w:pPr>
        <w:ind w:left="11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56F90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2" w:tplc="B4968F1A">
      <w:numFmt w:val="bullet"/>
      <w:lvlText w:val="•"/>
      <w:lvlJc w:val="left"/>
      <w:pPr>
        <w:ind w:left="2808" w:hanging="183"/>
      </w:pPr>
      <w:rPr>
        <w:rFonts w:hint="default"/>
        <w:lang w:val="ru-RU" w:eastAsia="en-US" w:bidi="ar-SA"/>
      </w:rPr>
    </w:lvl>
    <w:lvl w:ilvl="3" w:tplc="551EB7F6">
      <w:numFmt w:val="bullet"/>
      <w:lvlText w:val="•"/>
      <w:lvlJc w:val="left"/>
      <w:pPr>
        <w:ind w:left="3653" w:hanging="183"/>
      </w:pPr>
      <w:rPr>
        <w:rFonts w:hint="default"/>
        <w:lang w:val="ru-RU" w:eastAsia="en-US" w:bidi="ar-SA"/>
      </w:rPr>
    </w:lvl>
    <w:lvl w:ilvl="4" w:tplc="F2D2E18C">
      <w:numFmt w:val="bullet"/>
      <w:lvlText w:val="•"/>
      <w:lvlJc w:val="left"/>
      <w:pPr>
        <w:ind w:left="4497" w:hanging="183"/>
      </w:pPr>
      <w:rPr>
        <w:rFonts w:hint="default"/>
        <w:lang w:val="ru-RU" w:eastAsia="en-US" w:bidi="ar-SA"/>
      </w:rPr>
    </w:lvl>
    <w:lvl w:ilvl="5" w:tplc="6F045B50">
      <w:numFmt w:val="bullet"/>
      <w:lvlText w:val="•"/>
      <w:lvlJc w:val="left"/>
      <w:pPr>
        <w:ind w:left="5342" w:hanging="183"/>
      </w:pPr>
      <w:rPr>
        <w:rFonts w:hint="default"/>
        <w:lang w:val="ru-RU" w:eastAsia="en-US" w:bidi="ar-SA"/>
      </w:rPr>
    </w:lvl>
    <w:lvl w:ilvl="6" w:tplc="5E86B36E">
      <w:numFmt w:val="bullet"/>
      <w:lvlText w:val="•"/>
      <w:lvlJc w:val="left"/>
      <w:pPr>
        <w:ind w:left="6186" w:hanging="183"/>
      </w:pPr>
      <w:rPr>
        <w:rFonts w:hint="default"/>
        <w:lang w:val="ru-RU" w:eastAsia="en-US" w:bidi="ar-SA"/>
      </w:rPr>
    </w:lvl>
    <w:lvl w:ilvl="7" w:tplc="35C4F080">
      <w:numFmt w:val="bullet"/>
      <w:lvlText w:val="•"/>
      <w:lvlJc w:val="left"/>
      <w:pPr>
        <w:ind w:left="7030" w:hanging="183"/>
      </w:pPr>
      <w:rPr>
        <w:rFonts w:hint="default"/>
        <w:lang w:val="ru-RU" w:eastAsia="en-US" w:bidi="ar-SA"/>
      </w:rPr>
    </w:lvl>
    <w:lvl w:ilvl="8" w:tplc="F9306986">
      <w:numFmt w:val="bullet"/>
      <w:lvlText w:val="•"/>
      <w:lvlJc w:val="left"/>
      <w:pPr>
        <w:ind w:left="7875" w:hanging="183"/>
      </w:pPr>
      <w:rPr>
        <w:rFonts w:hint="default"/>
        <w:lang w:val="ru-RU" w:eastAsia="en-US" w:bidi="ar-SA"/>
      </w:rPr>
    </w:lvl>
  </w:abstractNum>
  <w:abstractNum w:abstractNumId="92" w15:restartNumberingAfterBreak="0">
    <w:nsid w:val="7C743CFA"/>
    <w:multiLevelType w:val="multilevel"/>
    <w:tmpl w:val="BDC6EB40"/>
    <w:lvl w:ilvl="0">
      <w:start w:val="2"/>
      <w:numFmt w:val="decimal"/>
      <w:lvlText w:val="%1"/>
      <w:lvlJc w:val="left"/>
      <w:pPr>
        <w:ind w:left="2742" w:hanging="6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42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42" w:hanging="6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09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5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8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1" w:hanging="605"/>
      </w:pPr>
      <w:rPr>
        <w:rFonts w:hint="default"/>
        <w:lang w:val="ru-RU" w:eastAsia="en-US" w:bidi="ar-SA"/>
      </w:rPr>
    </w:lvl>
  </w:abstractNum>
  <w:abstractNum w:abstractNumId="93" w15:restartNumberingAfterBreak="0">
    <w:nsid w:val="7FAF371B"/>
    <w:multiLevelType w:val="hybridMultilevel"/>
    <w:tmpl w:val="9720301C"/>
    <w:lvl w:ilvl="0" w:tplc="25D60158">
      <w:numFmt w:val="bullet"/>
      <w:lvlText w:val="–"/>
      <w:lvlJc w:val="left"/>
      <w:pPr>
        <w:ind w:left="21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EE4E40">
      <w:numFmt w:val="bullet"/>
      <w:lvlText w:val="–"/>
      <w:lvlJc w:val="left"/>
      <w:pPr>
        <w:ind w:left="216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148C040">
      <w:numFmt w:val="bullet"/>
      <w:lvlText w:val="•"/>
      <w:lvlJc w:val="left"/>
      <w:pPr>
        <w:ind w:left="2080" w:hanging="250"/>
      </w:pPr>
      <w:rPr>
        <w:rFonts w:hint="default"/>
        <w:lang w:val="ru-RU" w:eastAsia="en-US" w:bidi="ar-SA"/>
      </w:rPr>
    </w:lvl>
    <w:lvl w:ilvl="3" w:tplc="132CE36E">
      <w:numFmt w:val="bullet"/>
      <w:lvlText w:val="•"/>
      <w:lvlJc w:val="left"/>
      <w:pPr>
        <w:ind w:left="3011" w:hanging="250"/>
      </w:pPr>
      <w:rPr>
        <w:rFonts w:hint="default"/>
        <w:lang w:val="ru-RU" w:eastAsia="en-US" w:bidi="ar-SA"/>
      </w:rPr>
    </w:lvl>
    <w:lvl w:ilvl="4" w:tplc="B8A290B4">
      <w:numFmt w:val="bullet"/>
      <w:lvlText w:val="•"/>
      <w:lvlJc w:val="left"/>
      <w:pPr>
        <w:ind w:left="3941" w:hanging="250"/>
      </w:pPr>
      <w:rPr>
        <w:rFonts w:hint="default"/>
        <w:lang w:val="ru-RU" w:eastAsia="en-US" w:bidi="ar-SA"/>
      </w:rPr>
    </w:lvl>
    <w:lvl w:ilvl="5" w:tplc="E18EAD58">
      <w:numFmt w:val="bullet"/>
      <w:lvlText w:val="•"/>
      <w:lvlJc w:val="left"/>
      <w:pPr>
        <w:ind w:left="4872" w:hanging="250"/>
      </w:pPr>
      <w:rPr>
        <w:rFonts w:hint="default"/>
        <w:lang w:val="ru-RU" w:eastAsia="en-US" w:bidi="ar-SA"/>
      </w:rPr>
    </w:lvl>
    <w:lvl w:ilvl="6" w:tplc="AF7A8E40">
      <w:numFmt w:val="bullet"/>
      <w:lvlText w:val="•"/>
      <w:lvlJc w:val="left"/>
      <w:pPr>
        <w:ind w:left="5802" w:hanging="250"/>
      </w:pPr>
      <w:rPr>
        <w:rFonts w:hint="default"/>
        <w:lang w:val="ru-RU" w:eastAsia="en-US" w:bidi="ar-SA"/>
      </w:rPr>
    </w:lvl>
    <w:lvl w:ilvl="7" w:tplc="AB020EF8">
      <w:numFmt w:val="bullet"/>
      <w:lvlText w:val="•"/>
      <w:lvlJc w:val="left"/>
      <w:pPr>
        <w:ind w:left="6732" w:hanging="250"/>
      </w:pPr>
      <w:rPr>
        <w:rFonts w:hint="default"/>
        <w:lang w:val="ru-RU" w:eastAsia="en-US" w:bidi="ar-SA"/>
      </w:rPr>
    </w:lvl>
    <w:lvl w:ilvl="8" w:tplc="B5C2620E">
      <w:numFmt w:val="bullet"/>
      <w:lvlText w:val="•"/>
      <w:lvlJc w:val="left"/>
      <w:pPr>
        <w:ind w:left="7663" w:hanging="250"/>
      </w:pPr>
      <w:rPr>
        <w:rFonts w:hint="default"/>
        <w:lang w:val="ru-RU" w:eastAsia="en-US" w:bidi="ar-SA"/>
      </w:rPr>
    </w:lvl>
  </w:abstractNum>
  <w:num w:numId="1">
    <w:abstractNumId w:val="70"/>
  </w:num>
  <w:num w:numId="2">
    <w:abstractNumId w:val="59"/>
  </w:num>
  <w:num w:numId="3">
    <w:abstractNumId w:val="34"/>
  </w:num>
  <w:num w:numId="4">
    <w:abstractNumId w:val="49"/>
  </w:num>
  <w:num w:numId="5">
    <w:abstractNumId w:val="18"/>
  </w:num>
  <w:num w:numId="6">
    <w:abstractNumId w:val="60"/>
  </w:num>
  <w:num w:numId="7">
    <w:abstractNumId w:val="77"/>
  </w:num>
  <w:num w:numId="8">
    <w:abstractNumId w:val="41"/>
  </w:num>
  <w:num w:numId="9">
    <w:abstractNumId w:val="69"/>
  </w:num>
  <w:num w:numId="10">
    <w:abstractNumId w:val="27"/>
  </w:num>
  <w:num w:numId="11">
    <w:abstractNumId w:val="20"/>
  </w:num>
  <w:num w:numId="12">
    <w:abstractNumId w:val="25"/>
  </w:num>
  <w:num w:numId="13">
    <w:abstractNumId w:val="28"/>
  </w:num>
  <w:num w:numId="14">
    <w:abstractNumId w:val="2"/>
  </w:num>
  <w:num w:numId="15">
    <w:abstractNumId w:val="33"/>
  </w:num>
  <w:num w:numId="16">
    <w:abstractNumId w:val="3"/>
  </w:num>
  <w:num w:numId="17">
    <w:abstractNumId w:val="44"/>
  </w:num>
  <w:num w:numId="18">
    <w:abstractNumId w:val="61"/>
  </w:num>
  <w:num w:numId="19">
    <w:abstractNumId w:val="83"/>
  </w:num>
  <w:num w:numId="20">
    <w:abstractNumId w:val="22"/>
  </w:num>
  <w:num w:numId="21">
    <w:abstractNumId w:val="39"/>
  </w:num>
  <w:num w:numId="22">
    <w:abstractNumId w:val="11"/>
  </w:num>
  <w:num w:numId="23">
    <w:abstractNumId w:val="9"/>
  </w:num>
  <w:num w:numId="24">
    <w:abstractNumId w:val="21"/>
  </w:num>
  <w:num w:numId="25">
    <w:abstractNumId w:val="23"/>
  </w:num>
  <w:num w:numId="26">
    <w:abstractNumId w:val="74"/>
  </w:num>
  <w:num w:numId="27">
    <w:abstractNumId w:val="38"/>
  </w:num>
  <w:num w:numId="28">
    <w:abstractNumId w:val="53"/>
  </w:num>
  <w:num w:numId="29">
    <w:abstractNumId w:val="17"/>
  </w:num>
  <w:num w:numId="30">
    <w:abstractNumId w:val="65"/>
  </w:num>
  <w:num w:numId="31">
    <w:abstractNumId w:val="63"/>
  </w:num>
  <w:num w:numId="32">
    <w:abstractNumId w:val="48"/>
  </w:num>
  <w:num w:numId="33">
    <w:abstractNumId w:val="71"/>
  </w:num>
  <w:num w:numId="34">
    <w:abstractNumId w:val="78"/>
  </w:num>
  <w:num w:numId="35">
    <w:abstractNumId w:val="79"/>
  </w:num>
  <w:num w:numId="36">
    <w:abstractNumId w:val="91"/>
  </w:num>
  <w:num w:numId="37">
    <w:abstractNumId w:val="57"/>
  </w:num>
  <w:num w:numId="38">
    <w:abstractNumId w:val="52"/>
  </w:num>
  <w:num w:numId="39">
    <w:abstractNumId w:val="51"/>
  </w:num>
  <w:num w:numId="40">
    <w:abstractNumId w:val="43"/>
  </w:num>
  <w:num w:numId="41">
    <w:abstractNumId w:val="47"/>
  </w:num>
  <w:num w:numId="42">
    <w:abstractNumId w:val="5"/>
  </w:num>
  <w:num w:numId="43">
    <w:abstractNumId w:val="19"/>
  </w:num>
  <w:num w:numId="44">
    <w:abstractNumId w:val="75"/>
  </w:num>
  <w:num w:numId="45">
    <w:abstractNumId w:val="90"/>
  </w:num>
  <w:num w:numId="46">
    <w:abstractNumId w:val="50"/>
  </w:num>
  <w:num w:numId="47">
    <w:abstractNumId w:val="55"/>
  </w:num>
  <w:num w:numId="48">
    <w:abstractNumId w:val="14"/>
  </w:num>
  <w:num w:numId="49">
    <w:abstractNumId w:val="36"/>
  </w:num>
  <w:num w:numId="50">
    <w:abstractNumId w:val="84"/>
  </w:num>
  <w:num w:numId="51">
    <w:abstractNumId w:val="56"/>
  </w:num>
  <w:num w:numId="52">
    <w:abstractNumId w:val="32"/>
  </w:num>
  <w:num w:numId="53">
    <w:abstractNumId w:val="42"/>
  </w:num>
  <w:num w:numId="54">
    <w:abstractNumId w:val="67"/>
  </w:num>
  <w:num w:numId="55">
    <w:abstractNumId w:val="54"/>
  </w:num>
  <w:num w:numId="56">
    <w:abstractNumId w:val="1"/>
  </w:num>
  <w:num w:numId="57">
    <w:abstractNumId w:val="24"/>
  </w:num>
  <w:num w:numId="58">
    <w:abstractNumId w:val="93"/>
  </w:num>
  <w:num w:numId="59">
    <w:abstractNumId w:val="26"/>
  </w:num>
  <w:num w:numId="60">
    <w:abstractNumId w:val="86"/>
  </w:num>
  <w:num w:numId="61">
    <w:abstractNumId w:val="15"/>
  </w:num>
  <w:num w:numId="62">
    <w:abstractNumId w:val="72"/>
  </w:num>
  <w:num w:numId="63">
    <w:abstractNumId w:val="85"/>
  </w:num>
  <w:num w:numId="64">
    <w:abstractNumId w:val="66"/>
  </w:num>
  <w:num w:numId="65">
    <w:abstractNumId w:val="76"/>
  </w:num>
  <w:num w:numId="66">
    <w:abstractNumId w:val="12"/>
  </w:num>
  <w:num w:numId="67">
    <w:abstractNumId w:val="7"/>
  </w:num>
  <w:num w:numId="68">
    <w:abstractNumId w:val="4"/>
  </w:num>
  <w:num w:numId="69">
    <w:abstractNumId w:val="30"/>
  </w:num>
  <w:num w:numId="70">
    <w:abstractNumId w:val="31"/>
  </w:num>
  <w:num w:numId="71">
    <w:abstractNumId w:val="6"/>
  </w:num>
  <w:num w:numId="72">
    <w:abstractNumId w:val="37"/>
  </w:num>
  <w:num w:numId="73">
    <w:abstractNumId w:val="29"/>
  </w:num>
  <w:num w:numId="74">
    <w:abstractNumId w:val="8"/>
  </w:num>
  <w:num w:numId="75">
    <w:abstractNumId w:val="73"/>
  </w:num>
  <w:num w:numId="76">
    <w:abstractNumId w:val="16"/>
  </w:num>
  <w:num w:numId="77">
    <w:abstractNumId w:val="35"/>
  </w:num>
  <w:num w:numId="78">
    <w:abstractNumId w:val="88"/>
  </w:num>
  <w:num w:numId="79">
    <w:abstractNumId w:val="82"/>
  </w:num>
  <w:num w:numId="80">
    <w:abstractNumId w:val="89"/>
  </w:num>
  <w:num w:numId="81">
    <w:abstractNumId w:val="46"/>
  </w:num>
  <w:num w:numId="82">
    <w:abstractNumId w:val="62"/>
  </w:num>
  <w:num w:numId="83">
    <w:abstractNumId w:val="40"/>
  </w:num>
  <w:num w:numId="84">
    <w:abstractNumId w:val="81"/>
  </w:num>
  <w:num w:numId="85">
    <w:abstractNumId w:val="10"/>
  </w:num>
  <w:num w:numId="86">
    <w:abstractNumId w:val="13"/>
  </w:num>
  <w:num w:numId="87">
    <w:abstractNumId w:val="58"/>
  </w:num>
  <w:num w:numId="88">
    <w:abstractNumId w:val="0"/>
  </w:num>
  <w:num w:numId="89">
    <w:abstractNumId w:val="68"/>
  </w:num>
  <w:num w:numId="90">
    <w:abstractNumId w:val="80"/>
  </w:num>
  <w:num w:numId="91">
    <w:abstractNumId w:val="92"/>
  </w:num>
  <w:num w:numId="92">
    <w:abstractNumId w:val="45"/>
  </w:num>
  <w:num w:numId="93">
    <w:abstractNumId w:val="87"/>
  </w:num>
  <w:num w:numId="94">
    <w:abstractNumId w:val="64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7D38"/>
    <w:rsid w:val="003001F7"/>
    <w:rsid w:val="00A37D38"/>
    <w:rsid w:val="00FF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2"/>
    <o:shapelayout v:ext="edit">
      <o:idmap v:ext="edit" data="1,3,4,5,6"/>
    </o:shapelayout>
  </w:shapeDefaults>
  <w:decimalSymbol w:val=","/>
  <w:listSeparator w:val=";"/>
  <w14:docId w14:val="57198C84"/>
  <w15:docId w15:val="{92B44C7E-0487-4CEF-9093-C375BAB4E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95" w:right="9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275" w:lineRule="exact"/>
      <w:ind w:left="93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832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1269" w:hanging="1134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2" w:line="275" w:lineRule="exact"/>
      <w:ind w:left="1269" w:hanging="1072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276"/>
      <w:ind w:left="318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line="275" w:lineRule="exact"/>
      <w:ind w:left="1269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842" w:hanging="184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4.jpeg"/><Relationship Id="rId63" Type="http://schemas.openxmlformats.org/officeDocument/2006/relationships/image" Target="media/image43.png"/><Relationship Id="rId159" Type="http://schemas.openxmlformats.org/officeDocument/2006/relationships/image" Target="media/image133.jpeg"/><Relationship Id="rId324" Type="http://schemas.openxmlformats.org/officeDocument/2006/relationships/image" Target="media/image295.png"/><Relationship Id="rId366" Type="http://schemas.openxmlformats.org/officeDocument/2006/relationships/image" Target="media/image333.png"/><Relationship Id="rId170" Type="http://schemas.openxmlformats.org/officeDocument/2006/relationships/image" Target="media/image144.jpeg"/><Relationship Id="rId226" Type="http://schemas.openxmlformats.org/officeDocument/2006/relationships/image" Target="media/image197.jpeg"/><Relationship Id="rId433" Type="http://schemas.openxmlformats.org/officeDocument/2006/relationships/image" Target="media/image400.png"/><Relationship Id="rId268" Type="http://schemas.openxmlformats.org/officeDocument/2006/relationships/image" Target="media/image239.png"/><Relationship Id="rId475" Type="http://schemas.openxmlformats.org/officeDocument/2006/relationships/image" Target="media/image442.png"/><Relationship Id="rId32" Type="http://schemas.openxmlformats.org/officeDocument/2006/relationships/header" Target="header5.xml"/><Relationship Id="rId74" Type="http://schemas.openxmlformats.org/officeDocument/2006/relationships/image" Target="media/image53.png"/><Relationship Id="rId128" Type="http://schemas.openxmlformats.org/officeDocument/2006/relationships/image" Target="media/image106.png"/><Relationship Id="rId335" Type="http://schemas.openxmlformats.org/officeDocument/2006/relationships/image" Target="media/image306.png"/><Relationship Id="rId377" Type="http://schemas.openxmlformats.org/officeDocument/2006/relationships/image" Target="media/image344.png"/><Relationship Id="rId500" Type="http://schemas.openxmlformats.org/officeDocument/2006/relationships/image" Target="media/image467.png"/><Relationship Id="rId5" Type="http://schemas.openxmlformats.org/officeDocument/2006/relationships/footnotes" Target="footnotes.xml"/><Relationship Id="rId181" Type="http://schemas.openxmlformats.org/officeDocument/2006/relationships/image" Target="media/image154.jpeg"/><Relationship Id="rId237" Type="http://schemas.openxmlformats.org/officeDocument/2006/relationships/image" Target="media/image208.jpeg"/><Relationship Id="rId402" Type="http://schemas.openxmlformats.org/officeDocument/2006/relationships/image" Target="media/image369.png"/><Relationship Id="rId279" Type="http://schemas.openxmlformats.org/officeDocument/2006/relationships/image" Target="media/image250.png"/><Relationship Id="rId444" Type="http://schemas.openxmlformats.org/officeDocument/2006/relationships/image" Target="media/image411.png"/><Relationship Id="rId486" Type="http://schemas.openxmlformats.org/officeDocument/2006/relationships/image" Target="media/image453.png"/><Relationship Id="rId43" Type="http://schemas.openxmlformats.org/officeDocument/2006/relationships/header" Target="header14.xml"/><Relationship Id="rId139" Type="http://schemas.openxmlformats.org/officeDocument/2006/relationships/image" Target="media/image117.png"/><Relationship Id="rId290" Type="http://schemas.openxmlformats.org/officeDocument/2006/relationships/image" Target="media/image261.png"/><Relationship Id="rId304" Type="http://schemas.openxmlformats.org/officeDocument/2006/relationships/image" Target="media/image275.png"/><Relationship Id="rId346" Type="http://schemas.openxmlformats.org/officeDocument/2006/relationships/header" Target="header26.xml"/><Relationship Id="rId388" Type="http://schemas.openxmlformats.org/officeDocument/2006/relationships/image" Target="media/image355.png"/><Relationship Id="rId511" Type="http://schemas.openxmlformats.org/officeDocument/2006/relationships/header" Target="header35.xml"/><Relationship Id="rId85" Type="http://schemas.openxmlformats.org/officeDocument/2006/relationships/image" Target="media/image64.png"/><Relationship Id="rId150" Type="http://schemas.openxmlformats.org/officeDocument/2006/relationships/image" Target="media/image125.jpeg"/><Relationship Id="rId192" Type="http://schemas.openxmlformats.org/officeDocument/2006/relationships/image" Target="media/image165.jpeg"/><Relationship Id="rId206" Type="http://schemas.openxmlformats.org/officeDocument/2006/relationships/image" Target="media/image178.jpeg"/><Relationship Id="rId413" Type="http://schemas.openxmlformats.org/officeDocument/2006/relationships/image" Target="media/image380.png"/><Relationship Id="rId248" Type="http://schemas.openxmlformats.org/officeDocument/2006/relationships/image" Target="media/image219.png"/><Relationship Id="rId455" Type="http://schemas.openxmlformats.org/officeDocument/2006/relationships/image" Target="media/image422.png"/><Relationship Id="rId497" Type="http://schemas.openxmlformats.org/officeDocument/2006/relationships/image" Target="media/image464.png"/><Relationship Id="rId12" Type="http://schemas.openxmlformats.org/officeDocument/2006/relationships/image" Target="media/image5.jpeg"/><Relationship Id="rId108" Type="http://schemas.openxmlformats.org/officeDocument/2006/relationships/image" Target="media/image87.png"/><Relationship Id="rId315" Type="http://schemas.openxmlformats.org/officeDocument/2006/relationships/image" Target="media/image286.png"/><Relationship Id="rId357" Type="http://schemas.openxmlformats.org/officeDocument/2006/relationships/image" Target="media/image325.png"/><Relationship Id="rId54" Type="http://schemas.openxmlformats.org/officeDocument/2006/relationships/image" Target="media/image34.png"/><Relationship Id="rId96" Type="http://schemas.openxmlformats.org/officeDocument/2006/relationships/image" Target="media/image75.jpeg"/><Relationship Id="rId161" Type="http://schemas.openxmlformats.org/officeDocument/2006/relationships/image" Target="media/image135.jpeg"/><Relationship Id="rId217" Type="http://schemas.openxmlformats.org/officeDocument/2006/relationships/image" Target="media/image188.jpeg"/><Relationship Id="rId399" Type="http://schemas.openxmlformats.org/officeDocument/2006/relationships/image" Target="media/image366.png"/><Relationship Id="rId259" Type="http://schemas.openxmlformats.org/officeDocument/2006/relationships/image" Target="media/image230.png"/><Relationship Id="rId424" Type="http://schemas.openxmlformats.org/officeDocument/2006/relationships/image" Target="media/image391.png"/><Relationship Id="rId466" Type="http://schemas.openxmlformats.org/officeDocument/2006/relationships/image" Target="media/image433.png"/><Relationship Id="rId23" Type="http://schemas.openxmlformats.org/officeDocument/2006/relationships/image" Target="media/image16.jpeg"/><Relationship Id="rId119" Type="http://schemas.openxmlformats.org/officeDocument/2006/relationships/image" Target="media/image98.png"/><Relationship Id="rId270" Type="http://schemas.openxmlformats.org/officeDocument/2006/relationships/image" Target="media/image241.png"/><Relationship Id="rId326" Type="http://schemas.openxmlformats.org/officeDocument/2006/relationships/image" Target="media/image297.png"/><Relationship Id="rId65" Type="http://schemas.openxmlformats.org/officeDocument/2006/relationships/image" Target="media/image45.png"/><Relationship Id="rId130" Type="http://schemas.openxmlformats.org/officeDocument/2006/relationships/image" Target="media/image108.png"/><Relationship Id="rId368" Type="http://schemas.openxmlformats.org/officeDocument/2006/relationships/image" Target="media/image335.png"/><Relationship Id="rId172" Type="http://schemas.openxmlformats.org/officeDocument/2006/relationships/header" Target="header21.xml"/><Relationship Id="rId228" Type="http://schemas.openxmlformats.org/officeDocument/2006/relationships/image" Target="media/image199.jpeg"/><Relationship Id="rId435" Type="http://schemas.openxmlformats.org/officeDocument/2006/relationships/image" Target="media/image402.png"/><Relationship Id="rId477" Type="http://schemas.openxmlformats.org/officeDocument/2006/relationships/image" Target="media/image444.png"/><Relationship Id="rId281" Type="http://schemas.openxmlformats.org/officeDocument/2006/relationships/image" Target="media/image252.png"/><Relationship Id="rId337" Type="http://schemas.openxmlformats.org/officeDocument/2006/relationships/image" Target="media/image308.png"/><Relationship Id="rId502" Type="http://schemas.openxmlformats.org/officeDocument/2006/relationships/image" Target="media/image469.png"/><Relationship Id="rId34" Type="http://schemas.openxmlformats.org/officeDocument/2006/relationships/header" Target="header7.xml"/><Relationship Id="rId76" Type="http://schemas.openxmlformats.org/officeDocument/2006/relationships/image" Target="media/image55.png"/><Relationship Id="rId141" Type="http://schemas.openxmlformats.org/officeDocument/2006/relationships/image" Target="media/image119.png"/><Relationship Id="rId379" Type="http://schemas.openxmlformats.org/officeDocument/2006/relationships/image" Target="media/image346.png"/><Relationship Id="rId7" Type="http://schemas.openxmlformats.org/officeDocument/2006/relationships/header" Target="header1.xml"/><Relationship Id="rId183" Type="http://schemas.openxmlformats.org/officeDocument/2006/relationships/image" Target="media/image156.jpeg"/><Relationship Id="rId239" Type="http://schemas.openxmlformats.org/officeDocument/2006/relationships/image" Target="media/image210.jpeg"/><Relationship Id="rId390" Type="http://schemas.openxmlformats.org/officeDocument/2006/relationships/image" Target="media/image357.png"/><Relationship Id="rId404" Type="http://schemas.openxmlformats.org/officeDocument/2006/relationships/image" Target="media/image371.png"/><Relationship Id="rId446" Type="http://schemas.openxmlformats.org/officeDocument/2006/relationships/image" Target="media/image413.png"/><Relationship Id="rId250" Type="http://schemas.openxmlformats.org/officeDocument/2006/relationships/image" Target="media/image221.png"/><Relationship Id="rId292" Type="http://schemas.openxmlformats.org/officeDocument/2006/relationships/image" Target="media/image263.png"/><Relationship Id="rId306" Type="http://schemas.openxmlformats.org/officeDocument/2006/relationships/image" Target="media/image277.png"/><Relationship Id="rId488" Type="http://schemas.openxmlformats.org/officeDocument/2006/relationships/image" Target="media/image455.png"/><Relationship Id="rId45" Type="http://schemas.openxmlformats.org/officeDocument/2006/relationships/image" Target="media/image25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348" Type="http://schemas.openxmlformats.org/officeDocument/2006/relationships/image" Target="media/image316.png"/><Relationship Id="rId513" Type="http://schemas.openxmlformats.org/officeDocument/2006/relationships/theme" Target="theme/theme1.xml"/><Relationship Id="rId152" Type="http://schemas.openxmlformats.org/officeDocument/2006/relationships/image" Target="media/image126.png"/><Relationship Id="rId194" Type="http://schemas.openxmlformats.org/officeDocument/2006/relationships/image" Target="media/image167.jpeg"/><Relationship Id="rId208" Type="http://schemas.openxmlformats.org/officeDocument/2006/relationships/image" Target="media/image180.jpeg"/><Relationship Id="rId415" Type="http://schemas.openxmlformats.org/officeDocument/2006/relationships/image" Target="media/image382.png"/><Relationship Id="rId457" Type="http://schemas.openxmlformats.org/officeDocument/2006/relationships/image" Target="media/image424.png"/><Relationship Id="rId261" Type="http://schemas.openxmlformats.org/officeDocument/2006/relationships/image" Target="media/image232.png"/><Relationship Id="rId499" Type="http://schemas.openxmlformats.org/officeDocument/2006/relationships/image" Target="media/image466.png"/><Relationship Id="rId14" Type="http://schemas.openxmlformats.org/officeDocument/2006/relationships/image" Target="media/image7.jpeg"/><Relationship Id="rId56" Type="http://schemas.openxmlformats.org/officeDocument/2006/relationships/image" Target="media/image36.png"/><Relationship Id="rId317" Type="http://schemas.openxmlformats.org/officeDocument/2006/relationships/image" Target="media/image288.png"/><Relationship Id="rId359" Type="http://schemas.openxmlformats.org/officeDocument/2006/relationships/header" Target="header27.xml"/><Relationship Id="rId98" Type="http://schemas.openxmlformats.org/officeDocument/2006/relationships/image" Target="media/image77.jpeg"/><Relationship Id="rId121" Type="http://schemas.openxmlformats.org/officeDocument/2006/relationships/image" Target="media/image100.png"/><Relationship Id="rId163" Type="http://schemas.openxmlformats.org/officeDocument/2006/relationships/image" Target="media/image137.jpeg"/><Relationship Id="rId219" Type="http://schemas.openxmlformats.org/officeDocument/2006/relationships/image" Target="media/image190.jpeg"/><Relationship Id="rId370" Type="http://schemas.openxmlformats.org/officeDocument/2006/relationships/image" Target="media/image337.png"/><Relationship Id="rId426" Type="http://schemas.openxmlformats.org/officeDocument/2006/relationships/image" Target="media/image393.png"/><Relationship Id="rId230" Type="http://schemas.openxmlformats.org/officeDocument/2006/relationships/image" Target="media/image201.jpeg"/><Relationship Id="rId468" Type="http://schemas.openxmlformats.org/officeDocument/2006/relationships/image" Target="media/image435.png"/><Relationship Id="rId25" Type="http://schemas.openxmlformats.org/officeDocument/2006/relationships/image" Target="media/image18.jpeg"/><Relationship Id="rId67" Type="http://schemas.openxmlformats.org/officeDocument/2006/relationships/header" Target="header15.xml"/><Relationship Id="rId272" Type="http://schemas.openxmlformats.org/officeDocument/2006/relationships/image" Target="media/image243.png"/><Relationship Id="rId328" Type="http://schemas.openxmlformats.org/officeDocument/2006/relationships/image" Target="media/image299.png"/><Relationship Id="rId132" Type="http://schemas.openxmlformats.org/officeDocument/2006/relationships/image" Target="media/image110.png"/><Relationship Id="rId174" Type="http://schemas.openxmlformats.org/officeDocument/2006/relationships/image" Target="media/image147.jpeg"/><Relationship Id="rId381" Type="http://schemas.openxmlformats.org/officeDocument/2006/relationships/image" Target="media/image348.png"/><Relationship Id="rId241" Type="http://schemas.openxmlformats.org/officeDocument/2006/relationships/image" Target="media/image212.jpeg"/><Relationship Id="rId437" Type="http://schemas.openxmlformats.org/officeDocument/2006/relationships/image" Target="media/image404.png"/><Relationship Id="rId479" Type="http://schemas.openxmlformats.org/officeDocument/2006/relationships/image" Target="media/image446.png"/><Relationship Id="rId36" Type="http://schemas.openxmlformats.org/officeDocument/2006/relationships/header" Target="header9.xml"/><Relationship Id="rId283" Type="http://schemas.openxmlformats.org/officeDocument/2006/relationships/image" Target="media/image254.png"/><Relationship Id="rId339" Type="http://schemas.openxmlformats.org/officeDocument/2006/relationships/image" Target="media/image310.png"/><Relationship Id="rId490" Type="http://schemas.openxmlformats.org/officeDocument/2006/relationships/image" Target="media/image457.png"/><Relationship Id="rId504" Type="http://schemas.openxmlformats.org/officeDocument/2006/relationships/header" Target="header28.xml"/><Relationship Id="rId78" Type="http://schemas.openxmlformats.org/officeDocument/2006/relationships/image" Target="media/image57.png"/><Relationship Id="rId101" Type="http://schemas.openxmlformats.org/officeDocument/2006/relationships/image" Target="media/image80.png"/><Relationship Id="rId143" Type="http://schemas.openxmlformats.org/officeDocument/2006/relationships/header" Target="header17.xml"/><Relationship Id="rId185" Type="http://schemas.openxmlformats.org/officeDocument/2006/relationships/image" Target="media/image158.jpeg"/><Relationship Id="rId350" Type="http://schemas.openxmlformats.org/officeDocument/2006/relationships/image" Target="media/image318.png"/><Relationship Id="rId406" Type="http://schemas.openxmlformats.org/officeDocument/2006/relationships/image" Target="media/image373.png"/><Relationship Id="rId9" Type="http://schemas.openxmlformats.org/officeDocument/2006/relationships/image" Target="media/image2.jpeg"/><Relationship Id="rId210" Type="http://schemas.openxmlformats.org/officeDocument/2006/relationships/image" Target="media/image182.jpeg"/><Relationship Id="rId392" Type="http://schemas.openxmlformats.org/officeDocument/2006/relationships/image" Target="media/image359.png"/><Relationship Id="rId448" Type="http://schemas.openxmlformats.org/officeDocument/2006/relationships/image" Target="media/image415.png"/><Relationship Id="rId252" Type="http://schemas.openxmlformats.org/officeDocument/2006/relationships/image" Target="media/image223.png"/><Relationship Id="rId294" Type="http://schemas.openxmlformats.org/officeDocument/2006/relationships/image" Target="media/image265.png"/><Relationship Id="rId308" Type="http://schemas.openxmlformats.org/officeDocument/2006/relationships/image" Target="media/image279.png"/><Relationship Id="rId47" Type="http://schemas.openxmlformats.org/officeDocument/2006/relationships/image" Target="media/image27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54" Type="http://schemas.openxmlformats.org/officeDocument/2006/relationships/image" Target="media/image128.png"/><Relationship Id="rId361" Type="http://schemas.openxmlformats.org/officeDocument/2006/relationships/image" Target="media/image328.png"/><Relationship Id="rId196" Type="http://schemas.openxmlformats.org/officeDocument/2006/relationships/image" Target="media/image169.jpeg"/><Relationship Id="rId417" Type="http://schemas.openxmlformats.org/officeDocument/2006/relationships/image" Target="media/image384.png"/><Relationship Id="rId459" Type="http://schemas.openxmlformats.org/officeDocument/2006/relationships/image" Target="media/image426.png"/><Relationship Id="rId16" Type="http://schemas.openxmlformats.org/officeDocument/2006/relationships/image" Target="media/image9.jpeg"/><Relationship Id="rId221" Type="http://schemas.openxmlformats.org/officeDocument/2006/relationships/image" Target="media/image192.jpeg"/><Relationship Id="rId263" Type="http://schemas.openxmlformats.org/officeDocument/2006/relationships/image" Target="media/image234.png"/><Relationship Id="rId319" Type="http://schemas.openxmlformats.org/officeDocument/2006/relationships/image" Target="media/image290.png"/><Relationship Id="rId470" Type="http://schemas.openxmlformats.org/officeDocument/2006/relationships/image" Target="media/image437.png"/><Relationship Id="rId58" Type="http://schemas.openxmlformats.org/officeDocument/2006/relationships/image" Target="media/image38.png"/><Relationship Id="rId123" Type="http://schemas.openxmlformats.org/officeDocument/2006/relationships/image" Target="media/image102.png"/><Relationship Id="rId330" Type="http://schemas.openxmlformats.org/officeDocument/2006/relationships/image" Target="media/image301.png"/><Relationship Id="rId165" Type="http://schemas.openxmlformats.org/officeDocument/2006/relationships/image" Target="media/image139.jpeg"/><Relationship Id="rId372" Type="http://schemas.openxmlformats.org/officeDocument/2006/relationships/image" Target="media/image339.png"/><Relationship Id="rId428" Type="http://schemas.openxmlformats.org/officeDocument/2006/relationships/image" Target="media/image395.png"/><Relationship Id="rId232" Type="http://schemas.openxmlformats.org/officeDocument/2006/relationships/image" Target="media/image203.jpeg"/><Relationship Id="rId274" Type="http://schemas.openxmlformats.org/officeDocument/2006/relationships/image" Target="media/image245.png"/><Relationship Id="rId481" Type="http://schemas.openxmlformats.org/officeDocument/2006/relationships/image" Target="media/image448.png"/><Relationship Id="rId27" Type="http://schemas.openxmlformats.org/officeDocument/2006/relationships/image" Target="media/image20.jpeg"/><Relationship Id="rId69" Type="http://schemas.openxmlformats.org/officeDocument/2006/relationships/image" Target="media/image48.png"/><Relationship Id="rId134" Type="http://schemas.openxmlformats.org/officeDocument/2006/relationships/image" Target="media/image112.png"/><Relationship Id="rId80" Type="http://schemas.openxmlformats.org/officeDocument/2006/relationships/image" Target="media/image59.png"/><Relationship Id="rId176" Type="http://schemas.openxmlformats.org/officeDocument/2006/relationships/image" Target="media/image149.jpeg"/><Relationship Id="rId341" Type="http://schemas.openxmlformats.org/officeDocument/2006/relationships/image" Target="media/image312.png"/><Relationship Id="rId383" Type="http://schemas.openxmlformats.org/officeDocument/2006/relationships/image" Target="media/image350.png"/><Relationship Id="rId439" Type="http://schemas.openxmlformats.org/officeDocument/2006/relationships/image" Target="media/image406.png"/><Relationship Id="rId201" Type="http://schemas.openxmlformats.org/officeDocument/2006/relationships/image" Target="media/image173.jpeg"/><Relationship Id="rId243" Type="http://schemas.openxmlformats.org/officeDocument/2006/relationships/image" Target="media/image214.jpeg"/><Relationship Id="rId285" Type="http://schemas.openxmlformats.org/officeDocument/2006/relationships/image" Target="media/image256.png"/><Relationship Id="rId450" Type="http://schemas.openxmlformats.org/officeDocument/2006/relationships/image" Target="media/image417.png"/><Relationship Id="rId506" Type="http://schemas.openxmlformats.org/officeDocument/2006/relationships/header" Target="header30.xml"/><Relationship Id="rId38" Type="http://schemas.openxmlformats.org/officeDocument/2006/relationships/header" Target="header11.xml"/><Relationship Id="rId103" Type="http://schemas.openxmlformats.org/officeDocument/2006/relationships/image" Target="media/image82.png"/><Relationship Id="rId310" Type="http://schemas.openxmlformats.org/officeDocument/2006/relationships/image" Target="media/image281.png"/><Relationship Id="rId492" Type="http://schemas.openxmlformats.org/officeDocument/2006/relationships/image" Target="media/image459.png"/><Relationship Id="rId91" Type="http://schemas.openxmlformats.org/officeDocument/2006/relationships/image" Target="media/image70.png"/><Relationship Id="rId145" Type="http://schemas.openxmlformats.org/officeDocument/2006/relationships/header" Target="header19.xml"/><Relationship Id="rId187" Type="http://schemas.openxmlformats.org/officeDocument/2006/relationships/image" Target="media/image160.jpeg"/><Relationship Id="rId352" Type="http://schemas.openxmlformats.org/officeDocument/2006/relationships/image" Target="media/image320.png"/><Relationship Id="rId394" Type="http://schemas.openxmlformats.org/officeDocument/2006/relationships/image" Target="media/image361.png"/><Relationship Id="rId408" Type="http://schemas.openxmlformats.org/officeDocument/2006/relationships/image" Target="media/image375.png"/><Relationship Id="rId212" Type="http://schemas.openxmlformats.org/officeDocument/2006/relationships/image" Target="media/image184.jpeg"/><Relationship Id="rId254" Type="http://schemas.openxmlformats.org/officeDocument/2006/relationships/image" Target="media/image225.png"/><Relationship Id="rId49" Type="http://schemas.openxmlformats.org/officeDocument/2006/relationships/image" Target="media/image29.png"/><Relationship Id="rId114" Type="http://schemas.openxmlformats.org/officeDocument/2006/relationships/image" Target="media/image93.png"/><Relationship Id="rId296" Type="http://schemas.openxmlformats.org/officeDocument/2006/relationships/image" Target="media/image267.png"/><Relationship Id="rId461" Type="http://schemas.openxmlformats.org/officeDocument/2006/relationships/image" Target="media/image428.png"/><Relationship Id="rId60" Type="http://schemas.openxmlformats.org/officeDocument/2006/relationships/image" Target="media/image40.png"/><Relationship Id="rId156" Type="http://schemas.openxmlformats.org/officeDocument/2006/relationships/image" Target="media/image130.jpeg"/><Relationship Id="rId198" Type="http://schemas.openxmlformats.org/officeDocument/2006/relationships/image" Target="media/image170.jpeg"/><Relationship Id="rId321" Type="http://schemas.openxmlformats.org/officeDocument/2006/relationships/image" Target="media/image292.png"/><Relationship Id="rId363" Type="http://schemas.openxmlformats.org/officeDocument/2006/relationships/image" Target="media/image330.png"/><Relationship Id="rId419" Type="http://schemas.openxmlformats.org/officeDocument/2006/relationships/image" Target="media/image386.png"/><Relationship Id="rId223" Type="http://schemas.openxmlformats.org/officeDocument/2006/relationships/image" Target="media/image194.jpeg"/><Relationship Id="rId430" Type="http://schemas.openxmlformats.org/officeDocument/2006/relationships/image" Target="media/image397.png"/><Relationship Id="rId18" Type="http://schemas.openxmlformats.org/officeDocument/2006/relationships/image" Target="media/image11.jpeg"/><Relationship Id="rId265" Type="http://schemas.openxmlformats.org/officeDocument/2006/relationships/image" Target="media/image236.png"/><Relationship Id="rId472" Type="http://schemas.openxmlformats.org/officeDocument/2006/relationships/image" Target="media/image439.png"/><Relationship Id="rId125" Type="http://schemas.openxmlformats.org/officeDocument/2006/relationships/image" Target="media/image104.png"/><Relationship Id="rId167" Type="http://schemas.openxmlformats.org/officeDocument/2006/relationships/image" Target="media/image141.jpeg"/><Relationship Id="rId332" Type="http://schemas.openxmlformats.org/officeDocument/2006/relationships/image" Target="media/image303.png"/><Relationship Id="rId374" Type="http://schemas.openxmlformats.org/officeDocument/2006/relationships/image" Target="media/image341.png"/><Relationship Id="rId71" Type="http://schemas.openxmlformats.org/officeDocument/2006/relationships/image" Target="media/image50.png"/><Relationship Id="rId234" Type="http://schemas.openxmlformats.org/officeDocument/2006/relationships/image" Target="media/image205.jpeg"/><Relationship Id="rId2" Type="http://schemas.openxmlformats.org/officeDocument/2006/relationships/styles" Target="styles.xml"/><Relationship Id="rId29" Type="http://schemas.openxmlformats.org/officeDocument/2006/relationships/header" Target="header2.xml"/><Relationship Id="rId276" Type="http://schemas.openxmlformats.org/officeDocument/2006/relationships/image" Target="media/image247.png"/><Relationship Id="rId441" Type="http://schemas.openxmlformats.org/officeDocument/2006/relationships/image" Target="media/image408.png"/><Relationship Id="rId483" Type="http://schemas.openxmlformats.org/officeDocument/2006/relationships/image" Target="media/image450.png"/><Relationship Id="rId40" Type="http://schemas.openxmlformats.org/officeDocument/2006/relationships/image" Target="media/image22.jpeg"/><Relationship Id="rId136" Type="http://schemas.openxmlformats.org/officeDocument/2006/relationships/image" Target="media/image114.png"/><Relationship Id="rId178" Type="http://schemas.openxmlformats.org/officeDocument/2006/relationships/image" Target="media/image151.png"/><Relationship Id="rId301" Type="http://schemas.openxmlformats.org/officeDocument/2006/relationships/image" Target="media/image272.png"/><Relationship Id="rId343" Type="http://schemas.openxmlformats.org/officeDocument/2006/relationships/image" Target="media/image314.jpeg"/><Relationship Id="rId82" Type="http://schemas.openxmlformats.org/officeDocument/2006/relationships/image" Target="media/image61.png"/><Relationship Id="rId203" Type="http://schemas.openxmlformats.org/officeDocument/2006/relationships/image" Target="media/image175.jpeg"/><Relationship Id="rId385" Type="http://schemas.openxmlformats.org/officeDocument/2006/relationships/image" Target="media/image352.png"/><Relationship Id="rId245" Type="http://schemas.openxmlformats.org/officeDocument/2006/relationships/image" Target="media/image216.jpeg"/><Relationship Id="rId287" Type="http://schemas.openxmlformats.org/officeDocument/2006/relationships/image" Target="media/image258.png"/><Relationship Id="rId410" Type="http://schemas.openxmlformats.org/officeDocument/2006/relationships/image" Target="media/image377.png"/><Relationship Id="rId452" Type="http://schemas.openxmlformats.org/officeDocument/2006/relationships/image" Target="media/image419.png"/><Relationship Id="rId494" Type="http://schemas.openxmlformats.org/officeDocument/2006/relationships/image" Target="media/image461.png"/><Relationship Id="rId508" Type="http://schemas.openxmlformats.org/officeDocument/2006/relationships/header" Target="header32.xml"/><Relationship Id="rId105" Type="http://schemas.openxmlformats.org/officeDocument/2006/relationships/image" Target="media/image84.png"/><Relationship Id="rId147" Type="http://schemas.openxmlformats.org/officeDocument/2006/relationships/image" Target="media/image122.jpeg"/><Relationship Id="rId312" Type="http://schemas.openxmlformats.org/officeDocument/2006/relationships/image" Target="media/image283.png"/><Relationship Id="rId354" Type="http://schemas.openxmlformats.org/officeDocument/2006/relationships/image" Target="media/image322.png"/><Relationship Id="rId51" Type="http://schemas.openxmlformats.org/officeDocument/2006/relationships/image" Target="media/image31.png"/><Relationship Id="rId93" Type="http://schemas.openxmlformats.org/officeDocument/2006/relationships/image" Target="media/image72.png"/><Relationship Id="rId189" Type="http://schemas.openxmlformats.org/officeDocument/2006/relationships/image" Target="media/image162.jpeg"/><Relationship Id="rId396" Type="http://schemas.openxmlformats.org/officeDocument/2006/relationships/image" Target="media/image363.png"/><Relationship Id="rId214" Type="http://schemas.openxmlformats.org/officeDocument/2006/relationships/header" Target="header23.xml"/><Relationship Id="rId256" Type="http://schemas.openxmlformats.org/officeDocument/2006/relationships/image" Target="media/image227.png"/><Relationship Id="rId298" Type="http://schemas.openxmlformats.org/officeDocument/2006/relationships/image" Target="media/image269.png"/><Relationship Id="rId421" Type="http://schemas.openxmlformats.org/officeDocument/2006/relationships/image" Target="media/image388.png"/><Relationship Id="rId463" Type="http://schemas.openxmlformats.org/officeDocument/2006/relationships/image" Target="media/image430.png"/><Relationship Id="rId116" Type="http://schemas.openxmlformats.org/officeDocument/2006/relationships/image" Target="media/image95.png"/><Relationship Id="rId158" Type="http://schemas.openxmlformats.org/officeDocument/2006/relationships/image" Target="media/image132.png"/><Relationship Id="rId323" Type="http://schemas.openxmlformats.org/officeDocument/2006/relationships/image" Target="media/image294.png"/><Relationship Id="rId20" Type="http://schemas.openxmlformats.org/officeDocument/2006/relationships/image" Target="media/image13.jpeg"/><Relationship Id="rId62" Type="http://schemas.openxmlformats.org/officeDocument/2006/relationships/image" Target="media/image42.png"/><Relationship Id="rId365" Type="http://schemas.openxmlformats.org/officeDocument/2006/relationships/image" Target="media/image332.png"/><Relationship Id="rId225" Type="http://schemas.openxmlformats.org/officeDocument/2006/relationships/image" Target="media/image196.jpeg"/><Relationship Id="rId267" Type="http://schemas.openxmlformats.org/officeDocument/2006/relationships/image" Target="media/image238.png"/><Relationship Id="rId432" Type="http://schemas.openxmlformats.org/officeDocument/2006/relationships/image" Target="media/image399.png"/><Relationship Id="rId474" Type="http://schemas.openxmlformats.org/officeDocument/2006/relationships/image" Target="media/image441.png"/><Relationship Id="rId127" Type="http://schemas.openxmlformats.org/officeDocument/2006/relationships/image" Target="media/image105.png"/><Relationship Id="rId31" Type="http://schemas.openxmlformats.org/officeDocument/2006/relationships/header" Target="header4.xml"/><Relationship Id="rId73" Type="http://schemas.openxmlformats.org/officeDocument/2006/relationships/image" Target="media/image52.png"/><Relationship Id="rId169" Type="http://schemas.openxmlformats.org/officeDocument/2006/relationships/image" Target="media/image143.jpeg"/><Relationship Id="rId334" Type="http://schemas.openxmlformats.org/officeDocument/2006/relationships/image" Target="media/image305.png"/><Relationship Id="rId376" Type="http://schemas.openxmlformats.org/officeDocument/2006/relationships/image" Target="media/image343.png"/><Relationship Id="rId4" Type="http://schemas.openxmlformats.org/officeDocument/2006/relationships/webSettings" Target="webSettings.xml"/><Relationship Id="rId180" Type="http://schemas.openxmlformats.org/officeDocument/2006/relationships/image" Target="media/image153.jpeg"/><Relationship Id="rId236" Type="http://schemas.openxmlformats.org/officeDocument/2006/relationships/image" Target="media/image207.jpeg"/><Relationship Id="rId278" Type="http://schemas.openxmlformats.org/officeDocument/2006/relationships/image" Target="media/image249.png"/><Relationship Id="rId401" Type="http://schemas.openxmlformats.org/officeDocument/2006/relationships/image" Target="media/image368.png"/><Relationship Id="rId443" Type="http://schemas.openxmlformats.org/officeDocument/2006/relationships/image" Target="media/image410.png"/><Relationship Id="rId303" Type="http://schemas.openxmlformats.org/officeDocument/2006/relationships/image" Target="media/image274.png"/><Relationship Id="rId485" Type="http://schemas.openxmlformats.org/officeDocument/2006/relationships/image" Target="media/image452.png"/><Relationship Id="rId42" Type="http://schemas.openxmlformats.org/officeDocument/2006/relationships/header" Target="header13.xml"/><Relationship Id="rId84" Type="http://schemas.openxmlformats.org/officeDocument/2006/relationships/image" Target="media/image63.png"/><Relationship Id="rId138" Type="http://schemas.openxmlformats.org/officeDocument/2006/relationships/image" Target="media/image116.png"/><Relationship Id="rId345" Type="http://schemas.openxmlformats.org/officeDocument/2006/relationships/header" Target="header25.xml"/><Relationship Id="rId387" Type="http://schemas.openxmlformats.org/officeDocument/2006/relationships/image" Target="media/image354.png"/><Relationship Id="rId510" Type="http://schemas.openxmlformats.org/officeDocument/2006/relationships/header" Target="header34.xml"/><Relationship Id="rId191" Type="http://schemas.openxmlformats.org/officeDocument/2006/relationships/image" Target="media/image164.jpeg"/><Relationship Id="rId205" Type="http://schemas.openxmlformats.org/officeDocument/2006/relationships/image" Target="media/image177.jpeg"/><Relationship Id="rId247" Type="http://schemas.openxmlformats.org/officeDocument/2006/relationships/image" Target="media/image218.png"/><Relationship Id="rId412" Type="http://schemas.openxmlformats.org/officeDocument/2006/relationships/image" Target="media/image379.png"/><Relationship Id="rId107" Type="http://schemas.openxmlformats.org/officeDocument/2006/relationships/image" Target="media/image86.png"/><Relationship Id="rId289" Type="http://schemas.openxmlformats.org/officeDocument/2006/relationships/image" Target="media/image260.png"/><Relationship Id="rId454" Type="http://schemas.openxmlformats.org/officeDocument/2006/relationships/image" Target="media/image421.png"/><Relationship Id="rId496" Type="http://schemas.openxmlformats.org/officeDocument/2006/relationships/image" Target="media/image463.png"/><Relationship Id="rId11" Type="http://schemas.openxmlformats.org/officeDocument/2006/relationships/image" Target="media/image4.jpeg"/><Relationship Id="rId53" Type="http://schemas.openxmlformats.org/officeDocument/2006/relationships/image" Target="media/image33.png"/><Relationship Id="rId149" Type="http://schemas.openxmlformats.org/officeDocument/2006/relationships/image" Target="media/image124.png"/><Relationship Id="rId314" Type="http://schemas.openxmlformats.org/officeDocument/2006/relationships/image" Target="media/image285.png"/><Relationship Id="rId356" Type="http://schemas.openxmlformats.org/officeDocument/2006/relationships/image" Target="media/image324.png"/><Relationship Id="rId398" Type="http://schemas.openxmlformats.org/officeDocument/2006/relationships/image" Target="media/image365.png"/><Relationship Id="rId95" Type="http://schemas.openxmlformats.org/officeDocument/2006/relationships/image" Target="media/image74.jpeg"/><Relationship Id="rId160" Type="http://schemas.openxmlformats.org/officeDocument/2006/relationships/image" Target="media/image134.jpeg"/><Relationship Id="rId216" Type="http://schemas.openxmlformats.org/officeDocument/2006/relationships/image" Target="media/image187.jpeg"/><Relationship Id="rId423" Type="http://schemas.openxmlformats.org/officeDocument/2006/relationships/image" Target="media/image390.png"/><Relationship Id="rId258" Type="http://schemas.openxmlformats.org/officeDocument/2006/relationships/image" Target="media/image229.png"/><Relationship Id="rId465" Type="http://schemas.openxmlformats.org/officeDocument/2006/relationships/image" Target="media/image432.png"/><Relationship Id="rId22" Type="http://schemas.openxmlformats.org/officeDocument/2006/relationships/image" Target="media/image15.jpeg"/><Relationship Id="rId64" Type="http://schemas.openxmlformats.org/officeDocument/2006/relationships/image" Target="media/image44.png"/><Relationship Id="rId118" Type="http://schemas.openxmlformats.org/officeDocument/2006/relationships/image" Target="media/image97.png"/><Relationship Id="rId325" Type="http://schemas.openxmlformats.org/officeDocument/2006/relationships/image" Target="media/image296.png"/><Relationship Id="rId367" Type="http://schemas.openxmlformats.org/officeDocument/2006/relationships/image" Target="media/image334.png"/><Relationship Id="rId171" Type="http://schemas.openxmlformats.org/officeDocument/2006/relationships/image" Target="media/image145.jpeg"/><Relationship Id="rId227" Type="http://schemas.openxmlformats.org/officeDocument/2006/relationships/image" Target="media/image198.jpeg"/><Relationship Id="rId269" Type="http://schemas.openxmlformats.org/officeDocument/2006/relationships/image" Target="media/image240.png"/><Relationship Id="rId434" Type="http://schemas.openxmlformats.org/officeDocument/2006/relationships/image" Target="media/image401.png"/><Relationship Id="rId476" Type="http://schemas.openxmlformats.org/officeDocument/2006/relationships/image" Target="media/image443.png"/><Relationship Id="rId33" Type="http://schemas.openxmlformats.org/officeDocument/2006/relationships/header" Target="header6.xml"/><Relationship Id="rId129" Type="http://schemas.openxmlformats.org/officeDocument/2006/relationships/image" Target="media/image107.png"/><Relationship Id="rId280" Type="http://schemas.openxmlformats.org/officeDocument/2006/relationships/image" Target="media/image251.png"/><Relationship Id="rId336" Type="http://schemas.openxmlformats.org/officeDocument/2006/relationships/image" Target="media/image307.png"/><Relationship Id="rId501" Type="http://schemas.openxmlformats.org/officeDocument/2006/relationships/image" Target="media/image468.png"/><Relationship Id="rId75" Type="http://schemas.openxmlformats.org/officeDocument/2006/relationships/image" Target="media/image54.png"/><Relationship Id="rId140" Type="http://schemas.openxmlformats.org/officeDocument/2006/relationships/image" Target="media/image118.png"/><Relationship Id="rId182" Type="http://schemas.openxmlformats.org/officeDocument/2006/relationships/image" Target="media/image155.jpeg"/><Relationship Id="rId378" Type="http://schemas.openxmlformats.org/officeDocument/2006/relationships/image" Target="media/image345.png"/><Relationship Id="rId403" Type="http://schemas.openxmlformats.org/officeDocument/2006/relationships/image" Target="media/image370.png"/><Relationship Id="rId6" Type="http://schemas.openxmlformats.org/officeDocument/2006/relationships/endnotes" Target="endnotes.xml"/><Relationship Id="rId238" Type="http://schemas.openxmlformats.org/officeDocument/2006/relationships/image" Target="media/image209.jpeg"/><Relationship Id="rId445" Type="http://schemas.openxmlformats.org/officeDocument/2006/relationships/image" Target="media/image412.png"/><Relationship Id="rId487" Type="http://schemas.openxmlformats.org/officeDocument/2006/relationships/image" Target="media/image454.png"/><Relationship Id="rId291" Type="http://schemas.openxmlformats.org/officeDocument/2006/relationships/image" Target="media/image262.png"/><Relationship Id="rId305" Type="http://schemas.openxmlformats.org/officeDocument/2006/relationships/image" Target="media/image276.png"/><Relationship Id="rId347" Type="http://schemas.openxmlformats.org/officeDocument/2006/relationships/image" Target="media/image315.jpeg"/><Relationship Id="rId512" Type="http://schemas.openxmlformats.org/officeDocument/2006/relationships/fontTable" Target="fontTable.xml"/><Relationship Id="rId44" Type="http://schemas.openxmlformats.org/officeDocument/2006/relationships/image" Target="media/image24.png"/><Relationship Id="rId86" Type="http://schemas.openxmlformats.org/officeDocument/2006/relationships/image" Target="media/image65.png"/><Relationship Id="rId151" Type="http://schemas.openxmlformats.org/officeDocument/2006/relationships/header" Target="header20.xml"/><Relationship Id="rId389" Type="http://schemas.openxmlformats.org/officeDocument/2006/relationships/image" Target="media/image356.png"/><Relationship Id="rId193" Type="http://schemas.openxmlformats.org/officeDocument/2006/relationships/image" Target="media/image166.jpeg"/><Relationship Id="rId207" Type="http://schemas.openxmlformats.org/officeDocument/2006/relationships/image" Target="media/image179.jpeg"/><Relationship Id="rId249" Type="http://schemas.openxmlformats.org/officeDocument/2006/relationships/image" Target="media/image220.png"/><Relationship Id="rId414" Type="http://schemas.openxmlformats.org/officeDocument/2006/relationships/image" Target="media/image381.png"/><Relationship Id="rId456" Type="http://schemas.openxmlformats.org/officeDocument/2006/relationships/image" Target="media/image423.png"/><Relationship Id="rId498" Type="http://schemas.openxmlformats.org/officeDocument/2006/relationships/image" Target="media/image465.png"/><Relationship Id="rId13" Type="http://schemas.openxmlformats.org/officeDocument/2006/relationships/image" Target="media/image6.jpeg"/><Relationship Id="rId109" Type="http://schemas.openxmlformats.org/officeDocument/2006/relationships/image" Target="media/image88.png"/><Relationship Id="rId260" Type="http://schemas.openxmlformats.org/officeDocument/2006/relationships/image" Target="media/image231.png"/><Relationship Id="rId316" Type="http://schemas.openxmlformats.org/officeDocument/2006/relationships/image" Target="media/image287.png"/><Relationship Id="rId55" Type="http://schemas.openxmlformats.org/officeDocument/2006/relationships/image" Target="media/image35.png"/><Relationship Id="rId97" Type="http://schemas.openxmlformats.org/officeDocument/2006/relationships/image" Target="media/image76.jpeg"/><Relationship Id="rId120" Type="http://schemas.openxmlformats.org/officeDocument/2006/relationships/image" Target="media/image99.png"/><Relationship Id="rId358" Type="http://schemas.openxmlformats.org/officeDocument/2006/relationships/image" Target="media/image326.png"/><Relationship Id="rId162" Type="http://schemas.openxmlformats.org/officeDocument/2006/relationships/image" Target="media/image136.jpeg"/><Relationship Id="rId218" Type="http://schemas.openxmlformats.org/officeDocument/2006/relationships/image" Target="media/image189.png"/><Relationship Id="rId425" Type="http://schemas.openxmlformats.org/officeDocument/2006/relationships/image" Target="media/image392.png"/><Relationship Id="rId467" Type="http://schemas.openxmlformats.org/officeDocument/2006/relationships/image" Target="media/image434.png"/><Relationship Id="rId271" Type="http://schemas.openxmlformats.org/officeDocument/2006/relationships/image" Target="media/image242.png"/><Relationship Id="rId24" Type="http://schemas.openxmlformats.org/officeDocument/2006/relationships/image" Target="media/image17.jpeg"/><Relationship Id="rId66" Type="http://schemas.openxmlformats.org/officeDocument/2006/relationships/image" Target="media/image46.png"/><Relationship Id="rId131" Type="http://schemas.openxmlformats.org/officeDocument/2006/relationships/image" Target="media/image109.png"/><Relationship Id="rId327" Type="http://schemas.openxmlformats.org/officeDocument/2006/relationships/image" Target="media/image298.png"/><Relationship Id="rId369" Type="http://schemas.openxmlformats.org/officeDocument/2006/relationships/image" Target="media/image336.png"/><Relationship Id="rId173" Type="http://schemas.openxmlformats.org/officeDocument/2006/relationships/image" Target="media/image146.jpeg"/><Relationship Id="rId229" Type="http://schemas.openxmlformats.org/officeDocument/2006/relationships/image" Target="media/image200.jpeg"/><Relationship Id="rId380" Type="http://schemas.openxmlformats.org/officeDocument/2006/relationships/image" Target="media/image347.png"/><Relationship Id="rId436" Type="http://schemas.openxmlformats.org/officeDocument/2006/relationships/image" Target="media/image403.png"/><Relationship Id="rId240" Type="http://schemas.openxmlformats.org/officeDocument/2006/relationships/image" Target="media/image211.jpeg"/><Relationship Id="rId478" Type="http://schemas.openxmlformats.org/officeDocument/2006/relationships/image" Target="media/image445.png"/><Relationship Id="rId35" Type="http://schemas.openxmlformats.org/officeDocument/2006/relationships/header" Target="header8.xml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282" Type="http://schemas.openxmlformats.org/officeDocument/2006/relationships/image" Target="media/image253.png"/><Relationship Id="rId338" Type="http://schemas.openxmlformats.org/officeDocument/2006/relationships/image" Target="media/image309.png"/><Relationship Id="rId503" Type="http://schemas.openxmlformats.org/officeDocument/2006/relationships/image" Target="media/image470.png"/><Relationship Id="rId8" Type="http://schemas.openxmlformats.org/officeDocument/2006/relationships/image" Target="media/image1.jpeg"/><Relationship Id="rId142" Type="http://schemas.openxmlformats.org/officeDocument/2006/relationships/image" Target="media/image120.png"/><Relationship Id="rId184" Type="http://schemas.openxmlformats.org/officeDocument/2006/relationships/image" Target="media/image157.jpeg"/><Relationship Id="rId391" Type="http://schemas.openxmlformats.org/officeDocument/2006/relationships/image" Target="media/image358.png"/><Relationship Id="rId405" Type="http://schemas.openxmlformats.org/officeDocument/2006/relationships/image" Target="media/image372.png"/><Relationship Id="rId447" Type="http://schemas.openxmlformats.org/officeDocument/2006/relationships/image" Target="media/image414.png"/><Relationship Id="rId251" Type="http://schemas.openxmlformats.org/officeDocument/2006/relationships/image" Target="media/image222.png"/><Relationship Id="rId489" Type="http://schemas.openxmlformats.org/officeDocument/2006/relationships/image" Target="media/image456.png"/><Relationship Id="rId46" Type="http://schemas.openxmlformats.org/officeDocument/2006/relationships/image" Target="media/image26.png"/><Relationship Id="rId293" Type="http://schemas.openxmlformats.org/officeDocument/2006/relationships/image" Target="media/image264.png"/><Relationship Id="rId307" Type="http://schemas.openxmlformats.org/officeDocument/2006/relationships/image" Target="media/image278.png"/><Relationship Id="rId349" Type="http://schemas.openxmlformats.org/officeDocument/2006/relationships/image" Target="media/image317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53" Type="http://schemas.openxmlformats.org/officeDocument/2006/relationships/image" Target="media/image127.png"/><Relationship Id="rId195" Type="http://schemas.openxmlformats.org/officeDocument/2006/relationships/image" Target="media/image168.jpeg"/><Relationship Id="rId209" Type="http://schemas.openxmlformats.org/officeDocument/2006/relationships/image" Target="media/image181.jpeg"/><Relationship Id="rId360" Type="http://schemas.openxmlformats.org/officeDocument/2006/relationships/image" Target="media/image327.png"/><Relationship Id="rId416" Type="http://schemas.openxmlformats.org/officeDocument/2006/relationships/image" Target="media/image383.png"/><Relationship Id="rId220" Type="http://schemas.openxmlformats.org/officeDocument/2006/relationships/image" Target="media/image191.jpeg"/><Relationship Id="rId458" Type="http://schemas.openxmlformats.org/officeDocument/2006/relationships/image" Target="media/image425.png"/><Relationship Id="rId15" Type="http://schemas.openxmlformats.org/officeDocument/2006/relationships/image" Target="media/image8.jpeg"/><Relationship Id="rId57" Type="http://schemas.openxmlformats.org/officeDocument/2006/relationships/image" Target="media/image37.png"/><Relationship Id="rId262" Type="http://schemas.openxmlformats.org/officeDocument/2006/relationships/image" Target="media/image233.png"/><Relationship Id="rId318" Type="http://schemas.openxmlformats.org/officeDocument/2006/relationships/image" Target="media/image289.png"/><Relationship Id="rId99" Type="http://schemas.openxmlformats.org/officeDocument/2006/relationships/image" Target="media/image78.png"/><Relationship Id="rId122" Type="http://schemas.openxmlformats.org/officeDocument/2006/relationships/image" Target="media/image101.png"/><Relationship Id="rId164" Type="http://schemas.openxmlformats.org/officeDocument/2006/relationships/image" Target="media/image138.jpeg"/><Relationship Id="rId371" Type="http://schemas.openxmlformats.org/officeDocument/2006/relationships/image" Target="media/image338.png"/><Relationship Id="rId427" Type="http://schemas.openxmlformats.org/officeDocument/2006/relationships/image" Target="media/image394.png"/><Relationship Id="rId469" Type="http://schemas.openxmlformats.org/officeDocument/2006/relationships/image" Target="media/image436.png"/><Relationship Id="rId26" Type="http://schemas.openxmlformats.org/officeDocument/2006/relationships/image" Target="media/image19.jpeg"/><Relationship Id="rId231" Type="http://schemas.openxmlformats.org/officeDocument/2006/relationships/image" Target="media/image202.jpeg"/><Relationship Id="rId273" Type="http://schemas.openxmlformats.org/officeDocument/2006/relationships/image" Target="media/image244.png"/><Relationship Id="rId329" Type="http://schemas.openxmlformats.org/officeDocument/2006/relationships/image" Target="media/image300.png"/><Relationship Id="rId480" Type="http://schemas.openxmlformats.org/officeDocument/2006/relationships/image" Target="media/image447.png"/><Relationship Id="rId68" Type="http://schemas.openxmlformats.org/officeDocument/2006/relationships/image" Target="media/image47.png"/><Relationship Id="rId133" Type="http://schemas.openxmlformats.org/officeDocument/2006/relationships/image" Target="media/image111.png"/><Relationship Id="rId175" Type="http://schemas.openxmlformats.org/officeDocument/2006/relationships/image" Target="media/image148.jpeg"/><Relationship Id="rId340" Type="http://schemas.openxmlformats.org/officeDocument/2006/relationships/image" Target="media/image311.png"/><Relationship Id="rId200" Type="http://schemas.openxmlformats.org/officeDocument/2006/relationships/image" Target="media/image172.jpeg"/><Relationship Id="rId382" Type="http://schemas.openxmlformats.org/officeDocument/2006/relationships/image" Target="media/image349.png"/><Relationship Id="rId438" Type="http://schemas.openxmlformats.org/officeDocument/2006/relationships/image" Target="media/image405.png"/><Relationship Id="rId242" Type="http://schemas.openxmlformats.org/officeDocument/2006/relationships/image" Target="media/image213.jpeg"/><Relationship Id="rId284" Type="http://schemas.openxmlformats.org/officeDocument/2006/relationships/image" Target="media/image255.png"/><Relationship Id="rId491" Type="http://schemas.openxmlformats.org/officeDocument/2006/relationships/image" Target="media/image458.png"/><Relationship Id="rId505" Type="http://schemas.openxmlformats.org/officeDocument/2006/relationships/header" Target="header29.xml"/><Relationship Id="rId37" Type="http://schemas.openxmlformats.org/officeDocument/2006/relationships/header" Target="header10.xml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44" Type="http://schemas.openxmlformats.org/officeDocument/2006/relationships/header" Target="header18.xml"/><Relationship Id="rId90" Type="http://schemas.openxmlformats.org/officeDocument/2006/relationships/image" Target="media/image69.png"/><Relationship Id="rId186" Type="http://schemas.openxmlformats.org/officeDocument/2006/relationships/image" Target="media/image159.jpeg"/><Relationship Id="rId351" Type="http://schemas.openxmlformats.org/officeDocument/2006/relationships/image" Target="media/image319.png"/><Relationship Id="rId393" Type="http://schemas.openxmlformats.org/officeDocument/2006/relationships/image" Target="media/image360.png"/><Relationship Id="rId407" Type="http://schemas.openxmlformats.org/officeDocument/2006/relationships/image" Target="media/image374.png"/><Relationship Id="rId449" Type="http://schemas.openxmlformats.org/officeDocument/2006/relationships/image" Target="media/image416.png"/><Relationship Id="rId211" Type="http://schemas.openxmlformats.org/officeDocument/2006/relationships/image" Target="media/image183.jpeg"/><Relationship Id="rId253" Type="http://schemas.openxmlformats.org/officeDocument/2006/relationships/image" Target="media/image224.png"/><Relationship Id="rId295" Type="http://schemas.openxmlformats.org/officeDocument/2006/relationships/image" Target="media/image266.png"/><Relationship Id="rId309" Type="http://schemas.openxmlformats.org/officeDocument/2006/relationships/image" Target="media/image280.png"/><Relationship Id="rId460" Type="http://schemas.openxmlformats.org/officeDocument/2006/relationships/image" Target="media/image427.png"/><Relationship Id="rId48" Type="http://schemas.openxmlformats.org/officeDocument/2006/relationships/image" Target="media/image28.png"/><Relationship Id="rId113" Type="http://schemas.openxmlformats.org/officeDocument/2006/relationships/image" Target="media/image92.png"/><Relationship Id="rId320" Type="http://schemas.openxmlformats.org/officeDocument/2006/relationships/image" Target="media/image291.png"/><Relationship Id="rId155" Type="http://schemas.openxmlformats.org/officeDocument/2006/relationships/image" Target="media/image129.png"/><Relationship Id="rId197" Type="http://schemas.openxmlformats.org/officeDocument/2006/relationships/header" Target="header22.xml"/><Relationship Id="rId362" Type="http://schemas.openxmlformats.org/officeDocument/2006/relationships/image" Target="media/image329.png"/><Relationship Id="rId418" Type="http://schemas.openxmlformats.org/officeDocument/2006/relationships/image" Target="media/image385.png"/><Relationship Id="rId222" Type="http://schemas.openxmlformats.org/officeDocument/2006/relationships/image" Target="media/image193.jpeg"/><Relationship Id="rId264" Type="http://schemas.openxmlformats.org/officeDocument/2006/relationships/image" Target="media/image235.png"/><Relationship Id="rId471" Type="http://schemas.openxmlformats.org/officeDocument/2006/relationships/image" Target="media/image438.png"/><Relationship Id="rId17" Type="http://schemas.openxmlformats.org/officeDocument/2006/relationships/image" Target="media/image10.jpeg"/><Relationship Id="rId59" Type="http://schemas.openxmlformats.org/officeDocument/2006/relationships/image" Target="media/image39.png"/><Relationship Id="rId124" Type="http://schemas.openxmlformats.org/officeDocument/2006/relationships/image" Target="media/image103.png"/><Relationship Id="rId70" Type="http://schemas.openxmlformats.org/officeDocument/2006/relationships/image" Target="media/image49.png"/><Relationship Id="rId166" Type="http://schemas.openxmlformats.org/officeDocument/2006/relationships/image" Target="media/image140.jpeg"/><Relationship Id="rId331" Type="http://schemas.openxmlformats.org/officeDocument/2006/relationships/image" Target="media/image302.png"/><Relationship Id="rId373" Type="http://schemas.openxmlformats.org/officeDocument/2006/relationships/image" Target="media/image340.png"/><Relationship Id="rId429" Type="http://schemas.openxmlformats.org/officeDocument/2006/relationships/image" Target="media/image396.png"/><Relationship Id="rId1" Type="http://schemas.openxmlformats.org/officeDocument/2006/relationships/numbering" Target="numbering.xml"/><Relationship Id="rId233" Type="http://schemas.openxmlformats.org/officeDocument/2006/relationships/image" Target="media/image204.jpeg"/><Relationship Id="rId440" Type="http://schemas.openxmlformats.org/officeDocument/2006/relationships/image" Target="media/image407.png"/><Relationship Id="rId28" Type="http://schemas.openxmlformats.org/officeDocument/2006/relationships/image" Target="media/image21.jpeg"/><Relationship Id="rId275" Type="http://schemas.openxmlformats.org/officeDocument/2006/relationships/image" Target="media/image246.png"/><Relationship Id="rId300" Type="http://schemas.openxmlformats.org/officeDocument/2006/relationships/image" Target="media/image271.png"/><Relationship Id="rId482" Type="http://schemas.openxmlformats.org/officeDocument/2006/relationships/image" Target="media/image449.png"/><Relationship Id="rId81" Type="http://schemas.openxmlformats.org/officeDocument/2006/relationships/image" Target="media/image60.png"/><Relationship Id="rId135" Type="http://schemas.openxmlformats.org/officeDocument/2006/relationships/image" Target="media/image113.png"/><Relationship Id="rId177" Type="http://schemas.openxmlformats.org/officeDocument/2006/relationships/image" Target="media/image150.jpeg"/><Relationship Id="rId342" Type="http://schemas.openxmlformats.org/officeDocument/2006/relationships/image" Target="media/image313.jpeg"/><Relationship Id="rId384" Type="http://schemas.openxmlformats.org/officeDocument/2006/relationships/image" Target="media/image351.png"/><Relationship Id="rId202" Type="http://schemas.openxmlformats.org/officeDocument/2006/relationships/image" Target="media/image174.png"/><Relationship Id="rId244" Type="http://schemas.openxmlformats.org/officeDocument/2006/relationships/image" Target="media/image215.jpeg"/><Relationship Id="rId39" Type="http://schemas.openxmlformats.org/officeDocument/2006/relationships/header" Target="header12.xml"/><Relationship Id="rId286" Type="http://schemas.openxmlformats.org/officeDocument/2006/relationships/image" Target="media/image257.png"/><Relationship Id="rId451" Type="http://schemas.openxmlformats.org/officeDocument/2006/relationships/image" Target="media/image418.png"/><Relationship Id="rId493" Type="http://schemas.openxmlformats.org/officeDocument/2006/relationships/image" Target="media/image460.png"/><Relationship Id="rId507" Type="http://schemas.openxmlformats.org/officeDocument/2006/relationships/header" Target="header31.xml"/><Relationship Id="rId50" Type="http://schemas.openxmlformats.org/officeDocument/2006/relationships/image" Target="media/image30.png"/><Relationship Id="rId104" Type="http://schemas.openxmlformats.org/officeDocument/2006/relationships/image" Target="media/image83.png"/><Relationship Id="rId146" Type="http://schemas.openxmlformats.org/officeDocument/2006/relationships/image" Target="media/image121.jpeg"/><Relationship Id="rId188" Type="http://schemas.openxmlformats.org/officeDocument/2006/relationships/image" Target="media/image161.jpeg"/><Relationship Id="rId311" Type="http://schemas.openxmlformats.org/officeDocument/2006/relationships/image" Target="media/image282.png"/><Relationship Id="rId353" Type="http://schemas.openxmlformats.org/officeDocument/2006/relationships/image" Target="media/image321.png"/><Relationship Id="rId395" Type="http://schemas.openxmlformats.org/officeDocument/2006/relationships/image" Target="media/image362.png"/><Relationship Id="rId409" Type="http://schemas.openxmlformats.org/officeDocument/2006/relationships/image" Target="media/image376.png"/><Relationship Id="rId92" Type="http://schemas.openxmlformats.org/officeDocument/2006/relationships/image" Target="media/image71.png"/><Relationship Id="rId213" Type="http://schemas.openxmlformats.org/officeDocument/2006/relationships/image" Target="media/image185.jpeg"/><Relationship Id="rId420" Type="http://schemas.openxmlformats.org/officeDocument/2006/relationships/image" Target="media/image387.png"/><Relationship Id="rId255" Type="http://schemas.openxmlformats.org/officeDocument/2006/relationships/image" Target="media/image226.png"/><Relationship Id="rId297" Type="http://schemas.openxmlformats.org/officeDocument/2006/relationships/image" Target="media/image268.png"/><Relationship Id="rId462" Type="http://schemas.openxmlformats.org/officeDocument/2006/relationships/image" Target="media/image429.png"/><Relationship Id="rId115" Type="http://schemas.openxmlformats.org/officeDocument/2006/relationships/image" Target="media/image94.png"/><Relationship Id="rId157" Type="http://schemas.openxmlformats.org/officeDocument/2006/relationships/image" Target="media/image131.png"/><Relationship Id="rId322" Type="http://schemas.openxmlformats.org/officeDocument/2006/relationships/image" Target="media/image293.png"/><Relationship Id="rId364" Type="http://schemas.openxmlformats.org/officeDocument/2006/relationships/image" Target="media/image331.png"/><Relationship Id="rId61" Type="http://schemas.openxmlformats.org/officeDocument/2006/relationships/image" Target="media/image41.png"/><Relationship Id="rId199" Type="http://schemas.openxmlformats.org/officeDocument/2006/relationships/image" Target="media/image171.jpeg"/><Relationship Id="rId19" Type="http://schemas.openxmlformats.org/officeDocument/2006/relationships/image" Target="media/image12.jpeg"/><Relationship Id="rId224" Type="http://schemas.openxmlformats.org/officeDocument/2006/relationships/image" Target="media/image195.jpeg"/><Relationship Id="rId266" Type="http://schemas.openxmlformats.org/officeDocument/2006/relationships/image" Target="media/image237.png"/><Relationship Id="rId431" Type="http://schemas.openxmlformats.org/officeDocument/2006/relationships/image" Target="media/image398.png"/><Relationship Id="rId473" Type="http://schemas.openxmlformats.org/officeDocument/2006/relationships/image" Target="media/image440.png"/><Relationship Id="rId30" Type="http://schemas.openxmlformats.org/officeDocument/2006/relationships/header" Target="header3.xml"/><Relationship Id="rId126" Type="http://schemas.openxmlformats.org/officeDocument/2006/relationships/header" Target="header16.xml"/><Relationship Id="rId168" Type="http://schemas.openxmlformats.org/officeDocument/2006/relationships/image" Target="media/image142.jpeg"/><Relationship Id="rId333" Type="http://schemas.openxmlformats.org/officeDocument/2006/relationships/image" Target="media/image304.png"/><Relationship Id="rId72" Type="http://schemas.openxmlformats.org/officeDocument/2006/relationships/image" Target="media/image51.png"/><Relationship Id="rId375" Type="http://schemas.openxmlformats.org/officeDocument/2006/relationships/image" Target="media/image342.png"/><Relationship Id="rId3" Type="http://schemas.openxmlformats.org/officeDocument/2006/relationships/settings" Target="settings.xml"/><Relationship Id="rId235" Type="http://schemas.openxmlformats.org/officeDocument/2006/relationships/image" Target="media/image206.jpeg"/><Relationship Id="rId277" Type="http://schemas.openxmlformats.org/officeDocument/2006/relationships/image" Target="media/image248.png"/><Relationship Id="rId400" Type="http://schemas.openxmlformats.org/officeDocument/2006/relationships/image" Target="media/image367.png"/><Relationship Id="rId442" Type="http://schemas.openxmlformats.org/officeDocument/2006/relationships/image" Target="media/image409.png"/><Relationship Id="rId484" Type="http://schemas.openxmlformats.org/officeDocument/2006/relationships/image" Target="media/image451.png"/><Relationship Id="rId137" Type="http://schemas.openxmlformats.org/officeDocument/2006/relationships/image" Target="media/image115.png"/><Relationship Id="rId302" Type="http://schemas.openxmlformats.org/officeDocument/2006/relationships/image" Target="media/image273.png"/><Relationship Id="rId344" Type="http://schemas.openxmlformats.org/officeDocument/2006/relationships/header" Target="header24.xml"/><Relationship Id="rId41" Type="http://schemas.openxmlformats.org/officeDocument/2006/relationships/image" Target="media/image23.jpeg"/><Relationship Id="rId83" Type="http://schemas.openxmlformats.org/officeDocument/2006/relationships/image" Target="media/image62.png"/><Relationship Id="rId179" Type="http://schemas.openxmlformats.org/officeDocument/2006/relationships/image" Target="media/image152.jpeg"/><Relationship Id="rId386" Type="http://schemas.openxmlformats.org/officeDocument/2006/relationships/image" Target="media/image353.png"/><Relationship Id="rId190" Type="http://schemas.openxmlformats.org/officeDocument/2006/relationships/image" Target="media/image163.jpeg"/><Relationship Id="rId204" Type="http://schemas.openxmlformats.org/officeDocument/2006/relationships/image" Target="media/image176.jpeg"/><Relationship Id="rId246" Type="http://schemas.openxmlformats.org/officeDocument/2006/relationships/image" Target="media/image217.png"/><Relationship Id="rId288" Type="http://schemas.openxmlformats.org/officeDocument/2006/relationships/image" Target="media/image259.png"/><Relationship Id="rId411" Type="http://schemas.openxmlformats.org/officeDocument/2006/relationships/image" Target="media/image378.png"/><Relationship Id="rId453" Type="http://schemas.openxmlformats.org/officeDocument/2006/relationships/image" Target="media/image420.png"/><Relationship Id="rId509" Type="http://schemas.openxmlformats.org/officeDocument/2006/relationships/header" Target="header33.xml"/><Relationship Id="rId106" Type="http://schemas.openxmlformats.org/officeDocument/2006/relationships/image" Target="media/image85.png"/><Relationship Id="rId313" Type="http://schemas.openxmlformats.org/officeDocument/2006/relationships/image" Target="media/image284.png"/><Relationship Id="rId495" Type="http://schemas.openxmlformats.org/officeDocument/2006/relationships/image" Target="media/image462.png"/><Relationship Id="rId10" Type="http://schemas.openxmlformats.org/officeDocument/2006/relationships/image" Target="media/image3.jpeg"/><Relationship Id="rId52" Type="http://schemas.openxmlformats.org/officeDocument/2006/relationships/image" Target="media/image32.png"/><Relationship Id="rId94" Type="http://schemas.openxmlformats.org/officeDocument/2006/relationships/image" Target="media/image73.jpeg"/><Relationship Id="rId148" Type="http://schemas.openxmlformats.org/officeDocument/2006/relationships/image" Target="media/image123.jpeg"/><Relationship Id="rId355" Type="http://schemas.openxmlformats.org/officeDocument/2006/relationships/image" Target="media/image323.png"/><Relationship Id="rId397" Type="http://schemas.openxmlformats.org/officeDocument/2006/relationships/image" Target="media/image364.png"/><Relationship Id="rId215" Type="http://schemas.openxmlformats.org/officeDocument/2006/relationships/image" Target="media/image186.jpeg"/><Relationship Id="rId257" Type="http://schemas.openxmlformats.org/officeDocument/2006/relationships/image" Target="media/image228.png"/><Relationship Id="rId422" Type="http://schemas.openxmlformats.org/officeDocument/2006/relationships/image" Target="media/image389.png"/><Relationship Id="rId464" Type="http://schemas.openxmlformats.org/officeDocument/2006/relationships/image" Target="media/image431.png"/><Relationship Id="rId299" Type="http://schemas.openxmlformats.org/officeDocument/2006/relationships/image" Target="media/image2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102</Pages>
  <Words>77982</Words>
  <Characters>444498</Characters>
  <Application>Microsoft Office Word</Application>
  <DocSecurity>0</DocSecurity>
  <Lines>3704</Lines>
  <Paragraphs>1042</Paragraphs>
  <ScaleCrop>false</ScaleCrop>
  <Company/>
  <LinksUpToDate>false</LinksUpToDate>
  <CharactersWithSpaces>521438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Сухинин</cp:lastModifiedBy>
  <cp:revision>2</cp:revision>
  <dcterms:created xsi:type="dcterms:W3CDTF">2021-10-30T10:31:00Z</dcterms:created>
  <dcterms:modified xsi:type="dcterms:W3CDTF">2021-10-30T10:33:00Z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2015-03-18T00:00:00Z</vt:filetime>
  </property>
  <property fmtid="{D5CDD505-2E9C-101B-9397-08002B2CF9AE}" pid="3" name="Creator">
    <vt:lpwstr>http://www.free-pdf-tools.ru/</vt:lpwstr>
  </property>
  <property fmtid="{D5CDD505-2E9C-101B-9397-08002B2CF9AE}" pid="4" name="LastSaved">
    <vt:filetime>2021-10-30T00:00:00Z</vt:filetime>
  </property>
</Properties>
</file>