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A2" w:rsidRDefault="006F36A2" w:rsidP="006F36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625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25B">
        <w:rPr>
          <w:rFonts w:ascii="Times New Roman" w:hAnsi="Times New Roman" w:cs="Times New Roman"/>
          <w:sz w:val="24"/>
          <w:szCs w:val="24"/>
        </w:rPr>
        <w:t xml:space="preserve"> группа Тема </w:t>
      </w:r>
      <w:r>
        <w:rPr>
          <w:rFonts w:ascii="Times New Roman" w:hAnsi="Times New Roman" w:cs="Times New Roman"/>
          <w:sz w:val="24"/>
          <w:szCs w:val="24"/>
        </w:rPr>
        <w:t>6.5 Боевые традиции и символы воинской чести Вооруженных Сил России.</w:t>
      </w:r>
    </w:p>
    <w:p w:rsidR="006F36A2" w:rsidRPr="00BA625B" w:rsidRDefault="006F36A2" w:rsidP="006F36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A2" w:rsidRPr="00C41A68" w:rsidRDefault="006F36A2" w:rsidP="006F3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1A68">
        <w:rPr>
          <w:rFonts w:ascii="Times New Roman" w:hAnsi="Times New Roman" w:cs="Times New Roman"/>
          <w:sz w:val="24"/>
          <w:szCs w:val="24"/>
        </w:rPr>
        <w:t>5.1 Патриотизм и верность воинскому долгу - качества защитника Отечества</w:t>
      </w:r>
    </w:p>
    <w:p w:rsidR="006F36A2" w:rsidRDefault="006F36A2" w:rsidP="006F36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68">
        <w:rPr>
          <w:rFonts w:ascii="Times New Roman" w:hAnsi="Times New Roman" w:cs="Times New Roman"/>
          <w:sz w:val="24"/>
          <w:szCs w:val="24"/>
        </w:rPr>
        <w:t xml:space="preserve">Дружба и войсковое товарищество - основы боевой готовности частей </w:t>
      </w:r>
    </w:p>
    <w:p w:rsidR="006F36A2" w:rsidRPr="00C41A68" w:rsidRDefault="006F36A2" w:rsidP="006F36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68">
        <w:rPr>
          <w:rFonts w:ascii="Times New Roman" w:hAnsi="Times New Roman" w:cs="Times New Roman"/>
          <w:sz w:val="24"/>
          <w:szCs w:val="24"/>
        </w:rPr>
        <w:t>и подразде</w:t>
      </w:r>
      <w:r w:rsidRPr="00C41A68">
        <w:rPr>
          <w:rFonts w:ascii="Times New Roman" w:hAnsi="Times New Roman" w:cs="Times New Roman"/>
          <w:sz w:val="24"/>
          <w:szCs w:val="24"/>
        </w:rPr>
        <w:softHyphen/>
        <w:t>лений</w:t>
      </w:r>
    </w:p>
    <w:p w:rsidR="006F36A2" w:rsidRPr="00C41A68" w:rsidRDefault="006F36A2" w:rsidP="006F36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A2" w:rsidRPr="00C41A68" w:rsidRDefault="006F36A2" w:rsidP="006F3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1A68">
        <w:rPr>
          <w:rFonts w:ascii="Times New Roman" w:hAnsi="Times New Roman" w:cs="Times New Roman"/>
          <w:sz w:val="24"/>
          <w:szCs w:val="24"/>
        </w:rPr>
        <w:t>2. А.Т. Смирнов Основы безопасности жизнедеятельности стр. 242-251</w:t>
      </w:r>
    </w:p>
    <w:p w:rsidR="00BE7508" w:rsidRPr="00E56778" w:rsidRDefault="00BE7508" w:rsidP="00E567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AD5C60" w:rsidRDefault="00055D3D" w:rsidP="00E56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8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E56778">
        <w:rPr>
          <w:rFonts w:ascii="Times New Roman" w:hAnsi="Times New Roman" w:cs="Times New Roman"/>
          <w:sz w:val="24"/>
          <w:szCs w:val="24"/>
        </w:rPr>
        <w:t xml:space="preserve">, срок </w:t>
      </w:r>
      <w:proofErr w:type="gramStart"/>
      <w:r w:rsidR="00BE7508" w:rsidRPr="00E56778">
        <w:rPr>
          <w:rFonts w:ascii="Times New Roman" w:hAnsi="Times New Roman" w:cs="Times New Roman"/>
          <w:sz w:val="24"/>
          <w:szCs w:val="24"/>
        </w:rPr>
        <w:t xml:space="preserve">выполнения  </w:t>
      </w:r>
      <w:r w:rsidR="00E56778" w:rsidRPr="00E56778">
        <w:rPr>
          <w:rFonts w:ascii="Times New Roman" w:hAnsi="Times New Roman" w:cs="Times New Roman"/>
          <w:sz w:val="24"/>
          <w:szCs w:val="24"/>
        </w:rPr>
        <w:t>2</w:t>
      </w:r>
      <w:r w:rsidR="006F36A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E56778">
        <w:rPr>
          <w:rFonts w:ascii="Times New Roman" w:hAnsi="Times New Roman" w:cs="Times New Roman"/>
          <w:sz w:val="24"/>
          <w:szCs w:val="24"/>
        </w:rPr>
        <w:t>.</w:t>
      </w:r>
      <w:r w:rsidR="00B86DA7" w:rsidRPr="00E56778">
        <w:rPr>
          <w:rFonts w:ascii="Times New Roman" w:hAnsi="Times New Roman" w:cs="Times New Roman"/>
          <w:sz w:val="24"/>
          <w:szCs w:val="24"/>
        </w:rPr>
        <w:t>1</w:t>
      </w:r>
      <w:r w:rsidR="00AD5C60" w:rsidRPr="00E56778">
        <w:rPr>
          <w:rFonts w:ascii="Times New Roman" w:hAnsi="Times New Roman" w:cs="Times New Roman"/>
          <w:sz w:val="24"/>
          <w:szCs w:val="24"/>
        </w:rPr>
        <w:t>2</w:t>
      </w:r>
      <w:r w:rsidR="00BE7508" w:rsidRPr="00E56778">
        <w:rPr>
          <w:rFonts w:ascii="Times New Roman" w:hAnsi="Times New Roman" w:cs="Times New Roman"/>
          <w:sz w:val="24"/>
          <w:szCs w:val="24"/>
        </w:rPr>
        <w:t>.20</w:t>
      </w:r>
      <w:proofErr w:type="gramEnd"/>
      <w:r w:rsidR="00BE7508" w:rsidRPr="00E56778">
        <w:rPr>
          <w:rFonts w:ascii="Times New Roman" w:hAnsi="Times New Roman" w:cs="Times New Roman"/>
          <w:sz w:val="24"/>
          <w:szCs w:val="24"/>
        </w:rPr>
        <w:t xml:space="preserve"> , адрес электронной</w:t>
      </w:r>
      <w:r w:rsidR="00BE7508" w:rsidRPr="00AD5C60">
        <w:rPr>
          <w:rFonts w:ascii="Times New Roman" w:hAnsi="Times New Roman" w:cs="Times New Roman"/>
          <w:sz w:val="24"/>
          <w:szCs w:val="24"/>
        </w:rPr>
        <w:t xml:space="preserve"> почты </w:t>
      </w:r>
      <w:hyperlink r:id="rId5" w:history="1">
        <w:proofErr w:type="spellStart"/>
        <w:r w:rsidR="00B86DA7" w:rsidRPr="00AD5C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B86DA7" w:rsidRPr="00AD5C60">
        <w:rPr>
          <w:rFonts w:ascii="Times New Roman" w:hAnsi="Times New Roman" w:cs="Times New Roman"/>
          <w:sz w:val="24"/>
          <w:szCs w:val="24"/>
        </w:rPr>
        <w:t xml:space="preserve"> </w:t>
      </w:r>
      <w:r w:rsidR="00AD5C60">
        <w:rPr>
          <w:rFonts w:ascii="Times New Roman" w:hAnsi="Times New Roman" w:cs="Times New Roman"/>
          <w:sz w:val="24"/>
          <w:szCs w:val="24"/>
        </w:rPr>
        <w:t>.</w:t>
      </w:r>
    </w:p>
    <w:p w:rsidR="00BE7508" w:rsidRPr="00B86DA7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42D58"/>
    <w:rsid w:val="00055D3D"/>
    <w:rsid w:val="00074328"/>
    <w:rsid w:val="00090F12"/>
    <w:rsid w:val="000A1B17"/>
    <w:rsid w:val="00140D25"/>
    <w:rsid w:val="0015099F"/>
    <w:rsid w:val="00185253"/>
    <w:rsid w:val="001A445D"/>
    <w:rsid w:val="001D2216"/>
    <w:rsid w:val="002301B6"/>
    <w:rsid w:val="005E6906"/>
    <w:rsid w:val="006775A6"/>
    <w:rsid w:val="006F1F6C"/>
    <w:rsid w:val="006F36A2"/>
    <w:rsid w:val="008C5AE0"/>
    <w:rsid w:val="00A92845"/>
    <w:rsid w:val="00AB7D32"/>
    <w:rsid w:val="00AD5C60"/>
    <w:rsid w:val="00AE0836"/>
    <w:rsid w:val="00B37F3A"/>
    <w:rsid w:val="00B67F67"/>
    <w:rsid w:val="00B86DA7"/>
    <w:rsid w:val="00BA625B"/>
    <w:rsid w:val="00BE7508"/>
    <w:rsid w:val="00C369B8"/>
    <w:rsid w:val="00C504EF"/>
    <w:rsid w:val="00D72660"/>
    <w:rsid w:val="00D91165"/>
    <w:rsid w:val="00DC31F0"/>
    <w:rsid w:val="00E0761D"/>
    <w:rsid w:val="00E40552"/>
    <w:rsid w:val="00E56778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88BC"/>
  <w15:docId w15:val="{EF16344E-B709-444D-8076-5C26646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5">
    <w:name w:val="Unresolved Mention"/>
    <w:basedOn w:val="a0"/>
    <w:uiPriority w:val="99"/>
    <w:semiHidden/>
    <w:unhideWhenUsed/>
    <w:rsid w:val="00B8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43</cp:revision>
  <dcterms:created xsi:type="dcterms:W3CDTF">2020-03-17T12:15:00Z</dcterms:created>
  <dcterms:modified xsi:type="dcterms:W3CDTF">2020-12-18T06:40:00Z</dcterms:modified>
</cp:coreProperties>
</file>