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9BD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F1243">
        <w:rPr>
          <w:rFonts w:ascii="Times New Roman" w:hAnsi="Times New Roman" w:cs="Times New Roman"/>
          <w:sz w:val="24"/>
          <w:szCs w:val="24"/>
        </w:rPr>
        <w:t>5</w:t>
      </w:r>
      <w:r w:rsidR="00342621">
        <w:rPr>
          <w:rFonts w:ascii="Times New Roman" w:hAnsi="Times New Roman" w:cs="Times New Roman"/>
          <w:sz w:val="24"/>
          <w:szCs w:val="24"/>
        </w:rPr>
        <w:t xml:space="preserve"> </w:t>
      </w:r>
      <w:r w:rsidR="006F1243">
        <w:rPr>
          <w:rFonts w:ascii="Times New Roman" w:eastAsia="Calibri" w:hAnsi="Times New Roman" w:cs="Times New Roman"/>
          <w:sz w:val="24"/>
          <w:szCs w:val="24"/>
        </w:rPr>
        <w:t>Строи отделения, взвода, развернутый и походный строи.</w:t>
      </w:r>
    </w:p>
    <w:p w:rsidR="006F1243" w:rsidRDefault="006F1243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Pr="006F1243" w:rsidRDefault="006F1243" w:rsidP="006F12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37F5E" w:rsidRPr="006F1243"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</w:t>
      </w:r>
      <w:r w:rsidR="006F124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243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BF565E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70</cp:revision>
  <dcterms:created xsi:type="dcterms:W3CDTF">2020-03-17T12:15:00Z</dcterms:created>
  <dcterms:modified xsi:type="dcterms:W3CDTF">2020-06-04T05:52:00Z</dcterms:modified>
</cp:coreProperties>
</file>