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DB37" w14:textId="77777777" w:rsidR="002246F2" w:rsidRPr="003C7C57" w:rsidRDefault="002246F2" w:rsidP="002246F2">
      <w:pPr>
        <w:keepNext/>
        <w:keepLines/>
        <w:pageBreakBefore/>
        <w:tabs>
          <w:tab w:val="left" w:pos="851"/>
        </w:tabs>
        <w:suppressAutoHyphens/>
        <w:spacing w:before="240" w:after="120"/>
        <w:jc w:val="center"/>
        <w:outlineLvl w:val="0"/>
        <w:rPr>
          <w:b/>
          <w:sz w:val="28"/>
          <w:szCs w:val="28"/>
        </w:rPr>
      </w:pPr>
      <w:bookmarkStart w:id="0" w:name="_Toc27471170"/>
      <w:bookmarkStart w:id="1" w:name="_Toc37852919"/>
      <w:bookmarkStart w:id="2" w:name="_Toc37853057"/>
      <w:r w:rsidRPr="003C7C57">
        <w:rPr>
          <w:b/>
          <w:sz w:val="28"/>
          <w:szCs w:val="28"/>
        </w:rPr>
        <w:t>Практическая работа №1</w:t>
      </w:r>
      <w:r>
        <w:rPr>
          <w:b/>
          <w:sz w:val="28"/>
          <w:szCs w:val="28"/>
        </w:rPr>
        <w:t>7</w:t>
      </w:r>
      <w:r w:rsidRPr="003C7C57">
        <w:rPr>
          <w:b/>
          <w:sz w:val="28"/>
          <w:szCs w:val="28"/>
        </w:rPr>
        <w:t>. Ознакомление с УП для обработки токарной детали</w:t>
      </w:r>
      <w:bookmarkEnd w:id="0"/>
      <w:bookmarkEnd w:id="1"/>
      <w:bookmarkEnd w:id="2"/>
    </w:p>
    <w:p w14:paraId="503538D4" w14:textId="7813BF58" w:rsidR="008E06CC" w:rsidRDefault="008E06CC"/>
    <w:p w14:paraId="31076A15" w14:textId="608B7C03" w:rsidR="002246F2" w:rsidRPr="00496D38" w:rsidRDefault="002246F2" w:rsidP="002246F2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F45F82">
        <w:rPr>
          <w:color w:val="000000"/>
          <w:sz w:val="28"/>
          <w:szCs w:val="28"/>
        </w:rPr>
        <w:t xml:space="preserve">Цель работы: </w:t>
      </w:r>
      <w:r w:rsidRPr="002246F2">
        <w:rPr>
          <w:color w:val="000000"/>
          <w:sz w:val="28"/>
          <w:szCs w:val="28"/>
        </w:rPr>
        <w:t>получить навыки программирования токарного станка с устройством числового программного управления (УЧПУ) «</w:t>
      </w:r>
      <w:proofErr w:type="spellStart"/>
      <w:r w:rsidRPr="002246F2">
        <w:rPr>
          <w:color w:val="000000"/>
          <w:sz w:val="28"/>
          <w:szCs w:val="28"/>
        </w:rPr>
        <w:t>Fanuc</w:t>
      </w:r>
      <w:proofErr w:type="spellEnd"/>
      <w:r w:rsidRPr="002246F2">
        <w:rPr>
          <w:color w:val="000000"/>
          <w:sz w:val="28"/>
          <w:szCs w:val="28"/>
        </w:rPr>
        <w:t>», разработать расчетно-технологическую карту и составить управляющую программу (УП) для обработки вала на токарном станке.</w:t>
      </w:r>
    </w:p>
    <w:p w14:paraId="047D63BA" w14:textId="3F8715F7" w:rsidR="002246F2" w:rsidRDefault="002246F2" w:rsidP="002246F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</w:p>
    <w:p w14:paraId="59677D9B" w14:textId="77777777" w:rsidR="002246F2" w:rsidRPr="00496D38" w:rsidRDefault="002246F2" w:rsidP="002246F2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28A0847D" w14:textId="593FCF20" w:rsidR="002246F2" w:rsidRDefault="002246F2" w:rsidP="002246F2">
      <w:pPr>
        <w:rPr>
          <w:color w:val="000000"/>
          <w:sz w:val="28"/>
          <w:szCs w:val="28"/>
        </w:rPr>
      </w:pPr>
    </w:p>
    <w:p w14:paraId="7FF9E1E7" w14:textId="30791E61" w:rsidR="002246F2" w:rsidRDefault="002246F2" w:rsidP="002246F2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8"/>
          <w:szCs w:val="28"/>
        </w:rPr>
      </w:pPr>
      <w:r w:rsidRPr="002246F2">
        <w:rPr>
          <w:color w:val="000000"/>
          <w:sz w:val="28"/>
          <w:szCs w:val="28"/>
        </w:rPr>
        <w:t xml:space="preserve">РТК представляет собой траекторию перемещения инструмента при обработке </w:t>
      </w:r>
      <w:proofErr w:type="gramStart"/>
      <w:r w:rsidRPr="002246F2">
        <w:rPr>
          <w:color w:val="000000"/>
          <w:sz w:val="28"/>
          <w:szCs w:val="28"/>
        </w:rPr>
        <w:t>детали ,</w:t>
      </w:r>
      <w:proofErr w:type="gramEnd"/>
      <w:r w:rsidRPr="002246F2">
        <w:rPr>
          <w:color w:val="000000"/>
          <w:sz w:val="28"/>
          <w:szCs w:val="28"/>
        </w:rPr>
        <w:t xml:space="preserve"> а также координаты опорных точек перемещения </w:t>
      </w:r>
      <w:bookmarkStart w:id="3" w:name="_GoBack"/>
      <w:bookmarkEnd w:id="3"/>
      <w:r w:rsidRPr="002246F2">
        <w:rPr>
          <w:color w:val="000000"/>
          <w:sz w:val="28"/>
          <w:szCs w:val="28"/>
        </w:rPr>
        <w:t xml:space="preserve">, используемый режущий инструмент и режимы резания. Перед составлением РТК необходимо определить последовательность обработки детали с назначением припусков на обработку. После этого нанести на чертеж детали траекторию перемещения режущего инструмента и определить координаты опорных точек, выбрать режимы резания (частоту вращения детали и подачу) и занести данные в таблицу РТК. Если при обработке детали на станке с ЧПУ используется только один режущий инструмент, то его можно не вносить в таблицу. Расчетно-технологическая карта (РТК) служит исходным документом: </w:t>
      </w:r>
      <w:r w:rsidRPr="002246F2">
        <w:rPr>
          <w:color w:val="000000"/>
          <w:sz w:val="28"/>
          <w:szCs w:val="28"/>
        </w:rPr>
        <w:t xml:space="preserve"> технологу-программисту для расчета управляющей программы; </w:t>
      </w:r>
      <w:r w:rsidRPr="002246F2">
        <w:rPr>
          <w:color w:val="000000"/>
          <w:sz w:val="28"/>
          <w:szCs w:val="28"/>
        </w:rPr>
        <w:t xml:space="preserve"> оператору станка с ЧПУ для настройки станка на обработку детали; </w:t>
      </w:r>
      <w:r w:rsidRPr="002246F2">
        <w:rPr>
          <w:color w:val="000000"/>
          <w:sz w:val="28"/>
          <w:szCs w:val="28"/>
        </w:rPr>
        <w:t> конструктору (в виде технических условий) на проектирование зажимной оснастки и специального режущего инструмента.</w:t>
      </w:r>
    </w:p>
    <w:p w14:paraId="2AEB0B6A" w14:textId="6221739A" w:rsidR="002246F2" w:rsidRDefault="002246F2" w:rsidP="002246F2">
      <w:pPr>
        <w:rPr>
          <w:sz w:val="28"/>
          <w:szCs w:val="28"/>
        </w:rPr>
      </w:pPr>
    </w:p>
    <w:p w14:paraId="385CD3BB" w14:textId="5283FBFD" w:rsidR="002246F2" w:rsidRDefault="002246F2" w:rsidP="002246F2">
      <w:pPr>
        <w:rPr>
          <w:sz w:val="28"/>
          <w:szCs w:val="28"/>
        </w:rPr>
      </w:pPr>
    </w:p>
    <w:p w14:paraId="2C66EFC1" w14:textId="04088699" w:rsidR="002246F2" w:rsidRDefault="002246F2" w:rsidP="002246F2">
      <w:pPr>
        <w:rPr>
          <w:sz w:val="28"/>
          <w:szCs w:val="28"/>
        </w:rPr>
      </w:pPr>
    </w:p>
    <w:p w14:paraId="562059FF" w14:textId="3229713E" w:rsidR="002246F2" w:rsidRDefault="002246F2" w:rsidP="002246F2">
      <w:pPr>
        <w:rPr>
          <w:sz w:val="28"/>
          <w:szCs w:val="28"/>
        </w:rPr>
      </w:pPr>
    </w:p>
    <w:p w14:paraId="7AEA16AF" w14:textId="01753C80" w:rsidR="002246F2" w:rsidRDefault="002246F2" w:rsidP="002246F2">
      <w:pPr>
        <w:rPr>
          <w:sz w:val="28"/>
          <w:szCs w:val="28"/>
        </w:rPr>
      </w:pPr>
    </w:p>
    <w:p w14:paraId="099EB6F9" w14:textId="77777777" w:rsidR="002246F2" w:rsidRDefault="002246F2" w:rsidP="002246F2">
      <w:pPr>
        <w:rPr>
          <w:sz w:val="28"/>
          <w:szCs w:val="28"/>
        </w:rPr>
      </w:pPr>
    </w:p>
    <w:p w14:paraId="4513AB2F" w14:textId="77777777" w:rsidR="002246F2" w:rsidRPr="002246F2" w:rsidRDefault="002246F2" w:rsidP="002246F2">
      <w:pPr>
        <w:rPr>
          <w:b/>
          <w:sz w:val="28"/>
          <w:szCs w:val="28"/>
        </w:rPr>
      </w:pPr>
      <w:r w:rsidRPr="002246F2">
        <w:rPr>
          <w:b/>
          <w:sz w:val="28"/>
          <w:szCs w:val="28"/>
        </w:rPr>
        <w:lastRenderedPageBreak/>
        <w:t xml:space="preserve">ПОРЯДОК ВЫПОЛНЕНИЯ РАБОТЫ </w:t>
      </w:r>
    </w:p>
    <w:p w14:paraId="1E9B0258" w14:textId="77777777" w:rsidR="002246F2" w:rsidRPr="002246F2" w:rsidRDefault="002246F2" w:rsidP="002246F2">
      <w:pPr>
        <w:rPr>
          <w:sz w:val="28"/>
          <w:szCs w:val="28"/>
        </w:rPr>
      </w:pPr>
      <w:r w:rsidRPr="002246F2">
        <w:rPr>
          <w:sz w:val="28"/>
          <w:szCs w:val="28"/>
        </w:rPr>
        <w:t xml:space="preserve"> </w:t>
      </w:r>
    </w:p>
    <w:p w14:paraId="79390432" w14:textId="77777777" w:rsidR="00C743E0" w:rsidRDefault="002246F2" w:rsidP="00C743E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Ознакомиться с инструкцией по программированию «FANUC 21 TB».</w:t>
      </w:r>
    </w:p>
    <w:p w14:paraId="5E2DFC89" w14:textId="77777777" w:rsidR="00C743E0" w:rsidRDefault="002246F2" w:rsidP="00C743E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Определить последовательность обработки полученной детали; </w:t>
      </w:r>
    </w:p>
    <w:p w14:paraId="066B6940" w14:textId="77777777" w:rsidR="00C743E0" w:rsidRDefault="002246F2" w:rsidP="00C743E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 Составить расчетно-технологическую карту; </w:t>
      </w:r>
    </w:p>
    <w:p w14:paraId="331ACA86" w14:textId="77777777" w:rsidR="00C743E0" w:rsidRDefault="002246F2" w:rsidP="00C743E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Назначить режимы резания на каждый переход; </w:t>
      </w:r>
    </w:p>
    <w:p w14:paraId="3BB59C65" w14:textId="57BAC4BF" w:rsidR="002246F2" w:rsidRPr="00C743E0" w:rsidRDefault="002246F2" w:rsidP="00C743E0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Составить управляющую программу для токарного станка </w:t>
      </w:r>
    </w:p>
    <w:p w14:paraId="241D9989" w14:textId="4CF7DBE8" w:rsidR="002246F2" w:rsidRDefault="002246F2" w:rsidP="002246F2">
      <w:pPr>
        <w:tabs>
          <w:tab w:val="left" w:pos="1932"/>
          <w:tab w:val="left" w:pos="2664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98C8B3" wp14:editId="6C0FABA0">
            <wp:extent cx="3657600" cy="3848100"/>
            <wp:effectExtent l="0" t="0" r="0" b="0"/>
            <wp:docPr id="1" name="Рисунок 1" descr="https://studbooks.net/imag_/8/21972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books.net/imag_/8/21972/image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3BE2" w14:textId="3D52978A" w:rsidR="00221896" w:rsidRDefault="00221896" w:rsidP="002246F2">
      <w:pPr>
        <w:tabs>
          <w:tab w:val="left" w:pos="1932"/>
          <w:tab w:val="left" w:pos="26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 </w:t>
      </w: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>(Наибольший диаметр 144)</w:t>
      </w:r>
    </w:p>
    <w:p w14:paraId="248C6FB6" w14:textId="77777777" w:rsidR="00C743E0" w:rsidRDefault="00C743E0" w:rsidP="002246F2">
      <w:pPr>
        <w:tabs>
          <w:tab w:val="left" w:pos="1932"/>
          <w:tab w:val="left" w:pos="2664"/>
        </w:tabs>
        <w:jc w:val="center"/>
        <w:rPr>
          <w:sz w:val="28"/>
          <w:szCs w:val="28"/>
        </w:rPr>
      </w:pPr>
    </w:p>
    <w:p w14:paraId="31ED5D45" w14:textId="7A1FDB8E" w:rsidR="00C743E0" w:rsidRDefault="00C743E0" w:rsidP="002246F2">
      <w:pPr>
        <w:tabs>
          <w:tab w:val="left" w:pos="1932"/>
          <w:tab w:val="left" w:pos="2664"/>
        </w:tabs>
        <w:jc w:val="center"/>
        <w:rPr>
          <w:sz w:val="28"/>
          <w:szCs w:val="28"/>
        </w:rPr>
      </w:pPr>
    </w:p>
    <w:p w14:paraId="25B127E2" w14:textId="77777777" w:rsidR="00C743E0" w:rsidRPr="00C743E0" w:rsidRDefault="00C743E0" w:rsidP="00C743E0">
      <w:pPr>
        <w:tabs>
          <w:tab w:val="left" w:pos="1932"/>
          <w:tab w:val="left" w:pos="2664"/>
        </w:tabs>
        <w:rPr>
          <w:b/>
          <w:sz w:val="28"/>
          <w:szCs w:val="28"/>
        </w:rPr>
      </w:pPr>
      <w:r w:rsidRPr="00C743E0">
        <w:rPr>
          <w:b/>
          <w:sz w:val="28"/>
          <w:szCs w:val="28"/>
        </w:rPr>
        <w:t>СОДЕРЖАНИЕ ОТЧЕТА</w:t>
      </w:r>
    </w:p>
    <w:p w14:paraId="21634E78" w14:textId="79C628F5" w:rsidR="00C743E0" w:rsidRPr="00C743E0" w:rsidRDefault="00C743E0" w:rsidP="00C743E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Операционный эскиз детали с последовательностью ее обработки;</w:t>
      </w:r>
    </w:p>
    <w:p w14:paraId="5F50CE85" w14:textId="77777777" w:rsidR="00C743E0" w:rsidRDefault="00C743E0" w:rsidP="00C743E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Назначение режимов резания;</w:t>
      </w:r>
    </w:p>
    <w:p w14:paraId="0197CB3A" w14:textId="77777777" w:rsidR="00C743E0" w:rsidRDefault="00C743E0" w:rsidP="00C743E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Расчетно-технологическая карта.</w:t>
      </w:r>
    </w:p>
    <w:p w14:paraId="3336DF55" w14:textId="25D8492D" w:rsidR="00C743E0" w:rsidRDefault="00C743E0" w:rsidP="00C743E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Управляющая программа в коде ISO-7bit</w:t>
      </w:r>
    </w:p>
    <w:p w14:paraId="3396D82F" w14:textId="77777777" w:rsidR="00C743E0" w:rsidRDefault="00C743E0" w:rsidP="00C743E0">
      <w:pPr>
        <w:pStyle w:val="a4"/>
        <w:spacing w:before="100" w:beforeAutospacing="1" w:after="100" w:afterAutospacing="1" w:line="360" w:lineRule="auto"/>
        <w:ind w:left="432"/>
        <w:rPr>
          <w:b/>
          <w:color w:val="000000"/>
          <w:sz w:val="28"/>
          <w:szCs w:val="28"/>
        </w:rPr>
      </w:pPr>
    </w:p>
    <w:p w14:paraId="68523AE8" w14:textId="77777777" w:rsidR="00C743E0" w:rsidRDefault="00C743E0" w:rsidP="00C743E0">
      <w:pPr>
        <w:pStyle w:val="a4"/>
        <w:spacing w:before="100" w:beforeAutospacing="1" w:after="100" w:afterAutospacing="1" w:line="360" w:lineRule="auto"/>
        <w:ind w:left="432"/>
        <w:rPr>
          <w:b/>
          <w:color w:val="000000"/>
          <w:sz w:val="28"/>
          <w:szCs w:val="28"/>
        </w:rPr>
      </w:pPr>
    </w:p>
    <w:p w14:paraId="7460B6D2" w14:textId="77777777" w:rsidR="00C743E0" w:rsidRDefault="00C743E0" w:rsidP="00C743E0">
      <w:pPr>
        <w:pStyle w:val="a4"/>
        <w:spacing w:before="100" w:beforeAutospacing="1" w:after="100" w:afterAutospacing="1" w:line="360" w:lineRule="auto"/>
        <w:ind w:left="432"/>
        <w:rPr>
          <w:b/>
          <w:color w:val="000000"/>
          <w:sz w:val="28"/>
          <w:szCs w:val="28"/>
        </w:rPr>
      </w:pPr>
    </w:p>
    <w:p w14:paraId="55D2B64C" w14:textId="35AACBFF" w:rsidR="00C743E0" w:rsidRPr="00C743E0" w:rsidRDefault="00C743E0" w:rsidP="00C743E0">
      <w:pPr>
        <w:pStyle w:val="a4"/>
        <w:spacing w:before="100" w:beforeAutospacing="1" w:after="100" w:afterAutospacing="1" w:line="360" w:lineRule="auto"/>
        <w:ind w:left="432"/>
        <w:rPr>
          <w:b/>
          <w:color w:val="000000"/>
          <w:sz w:val="28"/>
          <w:szCs w:val="28"/>
        </w:rPr>
      </w:pPr>
      <w:r w:rsidRPr="00C743E0">
        <w:rPr>
          <w:b/>
          <w:color w:val="000000"/>
          <w:sz w:val="28"/>
          <w:szCs w:val="28"/>
        </w:rPr>
        <w:lastRenderedPageBreak/>
        <w:t xml:space="preserve">КОНТРОЛЬНЫЕ ВОПРОСЫ </w:t>
      </w:r>
    </w:p>
    <w:p w14:paraId="1FABB24D" w14:textId="77777777" w:rsidR="00C743E0" w:rsidRDefault="00C743E0" w:rsidP="00C743E0">
      <w:pPr>
        <w:pStyle w:val="a4"/>
        <w:spacing w:before="100" w:beforeAutospacing="1" w:after="100" w:afterAutospacing="1" w:line="360" w:lineRule="auto"/>
        <w:ind w:left="432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 </w:t>
      </w:r>
    </w:p>
    <w:p w14:paraId="2AAA0DE0" w14:textId="77777777" w:rsidR="00C743E0" w:rsidRDefault="00C743E0" w:rsidP="00C743E0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Как задается номер инструмента? </w:t>
      </w:r>
      <w:r w:rsidRPr="00C743E0">
        <w:rPr>
          <w:color w:val="000000"/>
          <w:sz w:val="28"/>
          <w:szCs w:val="28"/>
        </w:rPr>
        <w:t xml:space="preserve"> </w:t>
      </w:r>
    </w:p>
    <w:p w14:paraId="3B131BFA" w14:textId="77777777" w:rsidR="00C743E0" w:rsidRDefault="00C743E0" w:rsidP="00C743E0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 Что задают подготовительные функции “G02” и “G03”? </w:t>
      </w:r>
    </w:p>
    <w:p w14:paraId="332276A4" w14:textId="77777777" w:rsidR="00C743E0" w:rsidRDefault="00C743E0" w:rsidP="00C743E0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Как задать обработку дуги &lt;180°? </w:t>
      </w:r>
    </w:p>
    <w:p w14:paraId="2C9016F9" w14:textId="77777777" w:rsidR="00C743E0" w:rsidRDefault="00C743E0" w:rsidP="00C743E0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 xml:space="preserve"> Как задается подача? </w:t>
      </w:r>
    </w:p>
    <w:p w14:paraId="757C1CA9" w14:textId="3609AF1F" w:rsidR="00C743E0" w:rsidRPr="00C743E0" w:rsidRDefault="00C743E0" w:rsidP="00C743E0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C743E0">
        <w:rPr>
          <w:color w:val="000000"/>
          <w:sz w:val="28"/>
          <w:szCs w:val="28"/>
        </w:rPr>
        <w:t>Для чего используются команды “M03”, “M04”, “M30”?</w:t>
      </w:r>
    </w:p>
    <w:sectPr w:rsidR="00C743E0" w:rsidRPr="00C7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A60F1"/>
    <w:multiLevelType w:val="hybridMultilevel"/>
    <w:tmpl w:val="9B269F6C"/>
    <w:lvl w:ilvl="0" w:tplc="D7C67838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421D1C3A"/>
    <w:multiLevelType w:val="hybridMultilevel"/>
    <w:tmpl w:val="30F23406"/>
    <w:lvl w:ilvl="0" w:tplc="088E82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05A3800"/>
    <w:multiLevelType w:val="hybridMultilevel"/>
    <w:tmpl w:val="83909E56"/>
    <w:lvl w:ilvl="0" w:tplc="D7C67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AC"/>
    <w:rsid w:val="00221896"/>
    <w:rsid w:val="002246F2"/>
    <w:rsid w:val="008E06CC"/>
    <w:rsid w:val="00AF44CE"/>
    <w:rsid w:val="00C743E0"/>
    <w:rsid w:val="00D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4933"/>
  <w15:chartTrackingRefBased/>
  <w15:docId w15:val="{ABC0D3A5-22E6-4A65-9925-678001D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6F2"/>
    <w:pPr>
      <w:keepNext/>
      <w:keepLines/>
      <w:spacing w:before="240" w:line="360" w:lineRule="auto"/>
      <w:ind w:firstLine="709"/>
      <w:contextualSpacing/>
      <w:jc w:val="both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F2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3">
    <w:name w:val="Hyperlink"/>
    <w:basedOn w:val="a0"/>
    <w:uiPriority w:val="99"/>
    <w:unhideWhenUsed/>
    <w:rsid w:val="002246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4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2020-06-05T08:47:00Z</dcterms:created>
  <dcterms:modified xsi:type="dcterms:W3CDTF">2020-06-05T09:27:00Z</dcterms:modified>
</cp:coreProperties>
</file>