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28" w:rsidRDefault="00F56289" w:rsidP="00D01D7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Консультации по МДК 02.01 </w:t>
      </w:r>
      <w:r w:rsidR="00110FCB">
        <w:rPr>
          <w:color w:val="000000"/>
          <w:sz w:val="27"/>
          <w:szCs w:val="27"/>
        </w:rPr>
        <w:t xml:space="preserve">- экзамен- </w:t>
      </w:r>
      <w:r>
        <w:rPr>
          <w:color w:val="000000"/>
          <w:sz w:val="27"/>
          <w:szCs w:val="27"/>
        </w:rPr>
        <w:t xml:space="preserve"> для группы3</w:t>
      </w:r>
      <w:r w:rsidR="00AA60AC">
        <w:rPr>
          <w:color w:val="000000"/>
          <w:sz w:val="27"/>
          <w:szCs w:val="27"/>
        </w:rPr>
        <w:t xml:space="preserve">51 </w:t>
      </w:r>
      <w:r>
        <w:rPr>
          <w:color w:val="000000"/>
          <w:sz w:val="27"/>
          <w:szCs w:val="27"/>
        </w:rPr>
        <w:t>пройдет 11</w:t>
      </w:r>
      <w:r w:rsidR="00110FCB">
        <w:rPr>
          <w:color w:val="000000"/>
          <w:sz w:val="27"/>
          <w:szCs w:val="27"/>
        </w:rPr>
        <w:t xml:space="preserve">.06.2020 в формате переписки по электронной почте с преподавателем-экзаменатором </w:t>
      </w:r>
      <w:proofErr w:type="spellStart"/>
      <w:r>
        <w:rPr>
          <w:color w:val="000000"/>
          <w:sz w:val="27"/>
          <w:szCs w:val="27"/>
        </w:rPr>
        <w:t>Поддубным</w:t>
      </w:r>
      <w:proofErr w:type="spellEnd"/>
      <w:r>
        <w:rPr>
          <w:color w:val="000000"/>
          <w:sz w:val="27"/>
          <w:szCs w:val="27"/>
        </w:rPr>
        <w:t xml:space="preserve"> М.Г. </w:t>
      </w:r>
      <w:r w:rsidR="00110FCB">
        <w:rPr>
          <w:color w:val="000000"/>
          <w:sz w:val="27"/>
          <w:szCs w:val="27"/>
        </w:rPr>
        <w:t xml:space="preserve"> </w:t>
      </w:r>
    </w:p>
    <w:p w:rsidR="00F842DF" w:rsidRPr="00AA60AC" w:rsidRDefault="00110FCB">
      <w:pPr>
        <w:rPr>
          <w:rFonts w:ascii="Times New Roman" w:hAnsi="Times New Roman" w:cs="Times New Roman"/>
        </w:rPr>
      </w:pPr>
      <w:r w:rsidRPr="00AA60AC">
        <w:rPr>
          <w:rFonts w:ascii="Times New Roman" w:hAnsi="Times New Roman" w:cs="Times New Roman"/>
        </w:rPr>
        <w:t>Обучающиеся получат инструкции по содержанию, оцениванию и процедуре проведения промежуточной аттестации. Преподавате</w:t>
      </w:r>
      <w:r w:rsidR="00AA60AC" w:rsidRPr="00AA60AC">
        <w:rPr>
          <w:rFonts w:ascii="Times New Roman" w:hAnsi="Times New Roman" w:cs="Times New Roman"/>
        </w:rPr>
        <w:t xml:space="preserve">ль ответит на </w:t>
      </w:r>
      <w:r w:rsidRPr="00AA60AC">
        <w:rPr>
          <w:rFonts w:ascii="Times New Roman" w:hAnsi="Times New Roman" w:cs="Times New Roman"/>
        </w:rPr>
        <w:t xml:space="preserve"> вопросы и пояснит содержание и формулировку заданий письменной работы</w:t>
      </w:r>
      <w:r w:rsidR="00AA60AC" w:rsidRPr="00AA60AC">
        <w:rPr>
          <w:rFonts w:ascii="Times New Roman" w:hAnsi="Times New Roman" w:cs="Times New Roman"/>
        </w:rPr>
        <w:t>.</w:t>
      </w:r>
    </w:p>
    <w:p w:rsidR="00AA60AC" w:rsidRDefault="00AA60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по содержанию и формулировке заданий письменной работы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2"/>
        <w:gridCol w:w="2993"/>
        <w:gridCol w:w="3266"/>
      </w:tblGrid>
      <w:tr w:rsidR="00AA60AC" w:rsidTr="00330564">
        <w:tc>
          <w:tcPr>
            <w:tcW w:w="3312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F56289" w:rsidRPr="00991608" w:rsidRDefault="00F56289" w:rsidP="00330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обеспечения безопасности дорожного движения.</w:t>
            </w:r>
          </w:p>
          <w:p w:rsidR="00856C22" w:rsidRPr="00991608" w:rsidRDefault="00856C22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F56289" w:rsidRPr="00991608" w:rsidRDefault="00F56289" w:rsidP="00F56289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№196 </w:t>
            </w:r>
          </w:p>
          <w:p w:rsidR="00AA60AC" w:rsidRPr="00991608" w:rsidRDefault="00F56289" w:rsidP="00F562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безопасности дорожного движения"</w:t>
            </w:r>
          </w:p>
        </w:tc>
        <w:tc>
          <w:tcPr>
            <w:tcW w:w="3266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0AC" w:rsidTr="00330564">
        <w:tc>
          <w:tcPr>
            <w:tcW w:w="3312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F56289" w:rsidRPr="00991608" w:rsidRDefault="00F56289" w:rsidP="00F56289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движения и расположение транспортных</w:t>
            </w:r>
            <w:r w:rsidRPr="00991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(ТС).</w:t>
            </w:r>
          </w:p>
          <w:p w:rsidR="00F56289" w:rsidRPr="00991608" w:rsidRDefault="00F56289" w:rsidP="00F562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lang w:eastAsia="ru-RU"/>
              </w:rPr>
              <w:t xml:space="preserve"> Начало движения, маневрирование.</w:t>
            </w:r>
          </w:p>
          <w:p w:rsidR="00856C22" w:rsidRPr="00991608" w:rsidRDefault="00856C22" w:rsidP="00F56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991608" w:rsidRPr="00991608" w:rsidRDefault="00991608" w:rsidP="00330564">
            <w:pPr>
              <w:rPr>
                <w:rFonts w:ascii="Times New Roman" w:hAnsi="Times New Roman" w:cs="Times New Roman"/>
              </w:rPr>
            </w:pPr>
          </w:p>
          <w:p w:rsidR="00991608" w:rsidRDefault="00991608" w:rsidP="00330564">
            <w:pPr>
              <w:rPr>
                <w:rFonts w:ascii="Times New Roman" w:hAnsi="Times New Roman" w:cs="Times New Roman"/>
              </w:rPr>
            </w:pPr>
          </w:p>
          <w:p w:rsidR="00991608" w:rsidRPr="00991608" w:rsidRDefault="00991608" w:rsidP="00330564">
            <w:pPr>
              <w:rPr>
                <w:rFonts w:ascii="Times New Roman" w:hAnsi="Times New Roman" w:cs="Times New Roman"/>
              </w:rPr>
            </w:pPr>
            <w:r w:rsidRPr="00991608">
              <w:rPr>
                <w:rFonts w:ascii="Times New Roman" w:hAnsi="Times New Roman" w:cs="Times New Roman"/>
              </w:rPr>
              <w:t xml:space="preserve">Решение билетов на сайте </w:t>
            </w:r>
          </w:p>
          <w:p w:rsidR="00AA60AC" w:rsidRPr="00991608" w:rsidRDefault="00991608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856C22" w:rsidRPr="00991608">
                <w:rPr>
                  <w:rStyle w:val="a5"/>
                  <w:rFonts w:ascii="Times New Roman" w:hAnsi="Times New Roman" w:cs="Times New Roman"/>
                </w:rPr>
                <w:t>http://www.pdd24.com/pdd-onlain</w:t>
              </w:r>
            </w:hyperlink>
          </w:p>
        </w:tc>
        <w:tc>
          <w:tcPr>
            <w:tcW w:w="3266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0AC" w:rsidTr="00330564">
        <w:tc>
          <w:tcPr>
            <w:tcW w:w="3312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856C22" w:rsidRPr="00991608" w:rsidRDefault="00856C22" w:rsidP="003305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lang w:eastAsia="ru-RU"/>
              </w:rPr>
              <w:t>Скорость движения. Учебная езда. Движение велосипедистов и гужевых повозок.</w:t>
            </w:r>
          </w:p>
          <w:p w:rsidR="00856C22" w:rsidRPr="00991608" w:rsidRDefault="00856C22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991608" w:rsidRPr="00991608" w:rsidRDefault="00991608" w:rsidP="00330564">
            <w:pPr>
              <w:rPr>
                <w:rFonts w:ascii="Times New Roman" w:hAnsi="Times New Roman" w:cs="Times New Roman"/>
              </w:rPr>
            </w:pPr>
          </w:p>
          <w:p w:rsidR="00991608" w:rsidRPr="00991608" w:rsidRDefault="00991608" w:rsidP="00991608">
            <w:pPr>
              <w:rPr>
                <w:rFonts w:ascii="Times New Roman" w:hAnsi="Times New Roman" w:cs="Times New Roman"/>
              </w:rPr>
            </w:pPr>
            <w:r w:rsidRPr="00991608">
              <w:rPr>
                <w:rFonts w:ascii="Times New Roman" w:hAnsi="Times New Roman" w:cs="Times New Roman"/>
              </w:rPr>
              <w:t xml:space="preserve">Решение билетов на сайте </w:t>
            </w:r>
          </w:p>
          <w:p w:rsidR="00991608" w:rsidRPr="00991608" w:rsidRDefault="00991608" w:rsidP="00330564">
            <w:pPr>
              <w:rPr>
                <w:rFonts w:ascii="Times New Roman" w:hAnsi="Times New Roman" w:cs="Times New Roman"/>
              </w:rPr>
            </w:pPr>
          </w:p>
          <w:p w:rsidR="00AA60AC" w:rsidRPr="00991608" w:rsidRDefault="00991608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56C22" w:rsidRPr="00991608">
                <w:rPr>
                  <w:rStyle w:val="a5"/>
                  <w:rFonts w:ascii="Times New Roman" w:hAnsi="Times New Roman" w:cs="Times New Roman"/>
                </w:rPr>
                <w:t>http://www.pdd24.com/pdd-onlain</w:t>
              </w:r>
            </w:hyperlink>
          </w:p>
        </w:tc>
        <w:tc>
          <w:tcPr>
            <w:tcW w:w="3266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0AC" w:rsidTr="00330564">
        <w:tc>
          <w:tcPr>
            <w:tcW w:w="3312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856C22" w:rsidRPr="00991608" w:rsidRDefault="00856C22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lang w:eastAsia="ru-RU"/>
              </w:rPr>
              <w:t>Пользование внешними световыми приборами и аварийной сигнализацией.</w:t>
            </w:r>
          </w:p>
        </w:tc>
        <w:tc>
          <w:tcPr>
            <w:tcW w:w="2993" w:type="dxa"/>
          </w:tcPr>
          <w:p w:rsidR="00991608" w:rsidRDefault="00991608" w:rsidP="00330564">
            <w:pPr>
              <w:rPr>
                <w:rFonts w:ascii="Times New Roman" w:hAnsi="Times New Roman" w:cs="Times New Roman"/>
              </w:rPr>
            </w:pPr>
          </w:p>
          <w:p w:rsidR="00AA60AC" w:rsidRPr="00991608" w:rsidRDefault="00991608" w:rsidP="00330564">
            <w:pPr>
              <w:rPr>
                <w:rStyle w:val="a5"/>
                <w:rFonts w:ascii="Times New Roman" w:hAnsi="Times New Roman" w:cs="Times New Roman"/>
              </w:rPr>
            </w:pPr>
            <w:hyperlink r:id="rId6" w:history="1">
              <w:r w:rsidR="00856C22" w:rsidRPr="00991608">
                <w:rPr>
                  <w:rStyle w:val="a5"/>
                  <w:rFonts w:ascii="Times New Roman" w:hAnsi="Times New Roman" w:cs="Times New Roman"/>
                </w:rPr>
                <w:t>h</w:t>
              </w:r>
              <w:r w:rsidR="00856C22" w:rsidRPr="00991608">
                <w:rPr>
                  <w:rStyle w:val="a5"/>
                  <w:rFonts w:ascii="Times New Roman" w:hAnsi="Times New Roman" w:cs="Times New Roman"/>
                </w:rPr>
                <w:t>ttp://www.pdd24.com/pdd-onlain</w:t>
              </w:r>
            </w:hyperlink>
          </w:p>
          <w:p w:rsidR="00991608" w:rsidRPr="00991608" w:rsidRDefault="00991608" w:rsidP="00991608">
            <w:pPr>
              <w:rPr>
                <w:rFonts w:ascii="Times New Roman" w:hAnsi="Times New Roman" w:cs="Times New Roman"/>
              </w:rPr>
            </w:pPr>
            <w:r w:rsidRPr="00991608">
              <w:rPr>
                <w:rFonts w:ascii="Times New Roman" w:hAnsi="Times New Roman" w:cs="Times New Roman"/>
              </w:rPr>
              <w:t xml:space="preserve">Решение билетов на сайте </w:t>
            </w:r>
          </w:p>
          <w:p w:rsidR="00991608" w:rsidRPr="00991608" w:rsidRDefault="00991608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0AC" w:rsidTr="00330564">
        <w:tc>
          <w:tcPr>
            <w:tcW w:w="3312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856C22" w:rsidRPr="00991608" w:rsidRDefault="00856C22" w:rsidP="00856C2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«Основные положения к допуску транспортных средств к эксплуатации и </w:t>
            </w:r>
          </w:p>
          <w:p w:rsidR="00856C22" w:rsidRPr="00991608" w:rsidRDefault="00856C22" w:rsidP="00856C2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91608">
              <w:rPr>
                <w:rFonts w:ascii="Times New Roman" w:eastAsia="Calibri" w:hAnsi="Times New Roman" w:cs="Times New Roman"/>
                <w:bCs/>
                <w:lang w:eastAsia="ru-RU"/>
              </w:rPr>
              <w:t>обязанности должностных лиц по обеспечению безопасности дорожного движения»</w:t>
            </w:r>
          </w:p>
          <w:p w:rsidR="00856C22" w:rsidRPr="00991608" w:rsidRDefault="00856C22" w:rsidP="00856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991608" w:rsidRDefault="00991608" w:rsidP="00856C22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C22" w:rsidRPr="00991608" w:rsidRDefault="00856C22" w:rsidP="00856C22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№196 </w:t>
            </w:r>
          </w:p>
          <w:p w:rsidR="00AA60AC" w:rsidRPr="00991608" w:rsidRDefault="00856C22" w:rsidP="00856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безопасности дорожного движения"</w:t>
            </w:r>
          </w:p>
        </w:tc>
        <w:tc>
          <w:tcPr>
            <w:tcW w:w="3266" w:type="dxa"/>
          </w:tcPr>
          <w:p w:rsidR="00AA60AC" w:rsidRPr="00991608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0AC" w:rsidRDefault="00AA60AC"/>
    <w:p w:rsidR="00AA60AC" w:rsidRPr="00947E28" w:rsidRDefault="00947E28" w:rsidP="00AA60AC">
      <w:pPr>
        <w:jc w:val="center"/>
        <w:rPr>
          <w:sz w:val="24"/>
        </w:rPr>
      </w:pPr>
      <w:r>
        <w:rPr>
          <w:sz w:val="24"/>
        </w:rPr>
        <w:t xml:space="preserve"> </w:t>
      </w:r>
    </w:p>
    <w:sectPr w:rsidR="00AA60AC" w:rsidRPr="0094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A1"/>
    <w:rsid w:val="00110FCB"/>
    <w:rsid w:val="002C50A1"/>
    <w:rsid w:val="00856C22"/>
    <w:rsid w:val="00947E28"/>
    <w:rsid w:val="00991608"/>
    <w:rsid w:val="00AA60AC"/>
    <w:rsid w:val="00D01D71"/>
    <w:rsid w:val="00F56289"/>
    <w:rsid w:val="00F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20F3A-8A4C-4E8A-9670-E05A197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d24.com/pdd-onlain" TargetMode="External"/><Relationship Id="rId5" Type="http://schemas.openxmlformats.org/officeDocument/2006/relationships/hyperlink" Target="http://www.pdd24.com/pdd-onlain" TargetMode="External"/><Relationship Id="rId4" Type="http://schemas.openxmlformats.org/officeDocument/2006/relationships/hyperlink" Target="http://www.pdd24.com/pdd-onl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79046442733</dc:creator>
  <cp:keywords/>
  <dc:description/>
  <cp:lastModifiedBy>Пользователь</cp:lastModifiedBy>
  <cp:revision>7</cp:revision>
  <dcterms:created xsi:type="dcterms:W3CDTF">2020-06-03T16:34:00Z</dcterms:created>
  <dcterms:modified xsi:type="dcterms:W3CDTF">2020-06-10T09:43:00Z</dcterms:modified>
</cp:coreProperties>
</file>