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778D" w14:textId="77777777" w:rsidR="001176A3" w:rsidRDefault="001176A3" w:rsidP="00D01D71">
      <w:pPr>
        <w:pStyle w:val="a3"/>
        <w:rPr>
          <w:color w:val="000000"/>
          <w:sz w:val="32"/>
          <w:szCs w:val="32"/>
        </w:rPr>
      </w:pPr>
    </w:p>
    <w:p w14:paraId="55B734B6" w14:textId="26A762CA" w:rsidR="00D01D71" w:rsidRPr="006E0878" w:rsidRDefault="00110FCB" w:rsidP="00FA172E">
      <w:pPr>
        <w:pStyle w:val="a3"/>
        <w:jc w:val="both"/>
        <w:rPr>
          <w:color w:val="000000"/>
          <w:sz w:val="32"/>
          <w:szCs w:val="32"/>
        </w:rPr>
      </w:pPr>
      <w:r w:rsidRPr="001176A3">
        <w:rPr>
          <w:color w:val="000000"/>
          <w:sz w:val="32"/>
          <w:szCs w:val="32"/>
        </w:rPr>
        <w:t>Консультаци</w:t>
      </w:r>
      <w:r w:rsidR="00FA172E">
        <w:rPr>
          <w:color w:val="000000"/>
          <w:sz w:val="32"/>
          <w:szCs w:val="32"/>
        </w:rPr>
        <w:t>я</w:t>
      </w:r>
      <w:r w:rsidRPr="001176A3">
        <w:rPr>
          <w:color w:val="000000"/>
          <w:sz w:val="32"/>
          <w:szCs w:val="32"/>
        </w:rPr>
        <w:t xml:space="preserve"> по </w:t>
      </w:r>
      <w:r w:rsidR="001176A3" w:rsidRPr="001176A3">
        <w:rPr>
          <w:color w:val="000000"/>
          <w:sz w:val="32"/>
          <w:szCs w:val="32"/>
        </w:rPr>
        <w:t>Математике</w:t>
      </w:r>
      <w:r w:rsidRPr="001176A3">
        <w:rPr>
          <w:color w:val="000000"/>
          <w:sz w:val="32"/>
          <w:szCs w:val="32"/>
        </w:rPr>
        <w:t xml:space="preserve"> </w:t>
      </w:r>
      <w:r w:rsidR="00FA172E">
        <w:rPr>
          <w:color w:val="000000"/>
          <w:sz w:val="32"/>
          <w:szCs w:val="32"/>
        </w:rPr>
        <w:t>(</w:t>
      </w:r>
      <w:r w:rsidRPr="001176A3">
        <w:rPr>
          <w:color w:val="000000"/>
          <w:sz w:val="32"/>
          <w:szCs w:val="32"/>
        </w:rPr>
        <w:t>экзамен</w:t>
      </w:r>
      <w:r w:rsidR="00FA172E">
        <w:rPr>
          <w:color w:val="000000"/>
          <w:sz w:val="32"/>
          <w:szCs w:val="32"/>
        </w:rPr>
        <w:t>)</w:t>
      </w:r>
      <w:r w:rsidR="001176A3" w:rsidRPr="001176A3">
        <w:rPr>
          <w:color w:val="000000"/>
          <w:sz w:val="32"/>
          <w:szCs w:val="32"/>
        </w:rPr>
        <w:t xml:space="preserve"> </w:t>
      </w:r>
      <w:r w:rsidR="00AA60AC" w:rsidRPr="001176A3">
        <w:rPr>
          <w:color w:val="000000"/>
          <w:sz w:val="32"/>
          <w:szCs w:val="32"/>
        </w:rPr>
        <w:t>для групп</w:t>
      </w:r>
      <w:r w:rsidR="00FA172E">
        <w:rPr>
          <w:color w:val="000000"/>
          <w:sz w:val="32"/>
          <w:szCs w:val="32"/>
        </w:rPr>
        <w:t>ы</w:t>
      </w:r>
      <w:r w:rsidR="00AA60AC" w:rsidRPr="001176A3">
        <w:rPr>
          <w:color w:val="000000"/>
          <w:sz w:val="32"/>
          <w:szCs w:val="32"/>
        </w:rPr>
        <w:t xml:space="preserve"> 25</w:t>
      </w:r>
      <w:r w:rsidR="001176A3" w:rsidRPr="001176A3">
        <w:rPr>
          <w:color w:val="000000"/>
          <w:sz w:val="32"/>
          <w:szCs w:val="32"/>
        </w:rPr>
        <w:t>1</w:t>
      </w:r>
      <w:r w:rsidR="00AA60AC" w:rsidRPr="001176A3">
        <w:rPr>
          <w:color w:val="000000"/>
          <w:sz w:val="32"/>
          <w:szCs w:val="32"/>
        </w:rPr>
        <w:t xml:space="preserve"> пройд</w:t>
      </w:r>
      <w:r w:rsidR="00FA172E">
        <w:rPr>
          <w:color w:val="000000"/>
          <w:sz w:val="32"/>
          <w:szCs w:val="32"/>
        </w:rPr>
        <w:t>е</w:t>
      </w:r>
      <w:r w:rsidR="00AA60AC" w:rsidRPr="001176A3">
        <w:rPr>
          <w:color w:val="000000"/>
          <w:sz w:val="32"/>
          <w:szCs w:val="32"/>
        </w:rPr>
        <w:t xml:space="preserve">т </w:t>
      </w:r>
      <w:r w:rsidR="001176A3" w:rsidRPr="001176A3">
        <w:rPr>
          <w:color w:val="000000"/>
          <w:sz w:val="32"/>
          <w:szCs w:val="32"/>
        </w:rPr>
        <w:t>10</w:t>
      </w:r>
      <w:r w:rsidRPr="001176A3">
        <w:rPr>
          <w:color w:val="000000"/>
          <w:sz w:val="32"/>
          <w:szCs w:val="32"/>
        </w:rPr>
        <w:t xml:space="preserve">.06.2020 в формате </w:t>
      </w:r>
      <w:r w:rsidR="001176A3" w:rsidRPr="001176A3">
        <w:rPr>
          <w:color w:val="000000"/>
          <w:sz w:val="32"/>
          <w:szCs w:val="32"/>
        </w:rPr>
        <w:t xml:space="preserve">видеоконференции </w:t>
      </w:r>
      <w:r w:rsidR="001176A3" w:rsidRPr="001176A3">
        <w:rPr>
          <w:color w:val="000000"/>
          <w:sz w:val="32"/>
          <w:szCs w:val="32"/>
          <w:lang w:val="en-US"/>
        </w:rPr>
        <w:t>zoom</w:t>
      </w:r>
      <w:r w:rsidRPr="001176A3">
        <w:rPr>
          <w:color w:val="000000"/>
          <w:sz w:val="32"/>
          <w:szCs w:val="32"/>
        </w:rPr>
        <w:t xml:space="preserve"> с преподавателем-экзаменатором</w:t>
      </w:r>
      <w:r w:rsidR="001176A3" w:rsidRPr="001176A3">
        <w:rPr>
          <w:color w:val="000000"/>
          <w:sz w:val="32"/>
          <w:szCs w:val="32"/>
        </w:rPr>
        <w:t xml:space="preserve"> Равиловой Л.М</w:t>
      </w:r>
    </w:p>
    <w:p w14:paraId="667C66CA" w14:textId="77777777" w:rsidR="00FA172E" w:rsidRDefault="00FA172E" w:rsidP="00947E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945D67" w14:textId="7E859A46" w:rsidR="00947E28" w:rsidRPr="00FA172E" w:rsidRDefault="00947E28" w:rsidP="00947E28">
      <w:pPr>
        <w:jc w:val="center"/>
        <w:rPr>
          <w:rFonts w:ascii="Times New Roman" w:hAnsi="Times New Roman" w:cs="Times New Roman"/>
          <w:sz w:val="32"/>
          <w:szCs w:val="32"/>
        </w:rPr>
      </w:pPr>
      <w:r w:rsidRPr="001176A3">
        <w:rPr>
          <w:rFonts w:ascii="Times New Roman" w:hAnsi="Times New Roman" w:cs="Times New Roman"/>
          <w:sz w:val="32"/>
          <w:szCs w:val="32"/>
        </w:rPr>
        <w:t>25</w:t>
      </w:r>
      <w:r w:rsidR="001176A3" w:rsidRPr="001176A3">
        <w:rPr>
          <w:rFonts w:ascii="Times New Roman" w:hAnsi="Times New Roman" w:cs="Times New Roman"/>
          <w:sz w:val="32"/>
          <w:szCs w:val="32"/>
        </w:rPr>
        <w:t>1</w:t>
      </w:r>
      <w:r w:rsidRPr="001176A3">
        <w:rPr>
          <w:rFonts w:ascii="Times New Roman" w:hAnsi="Times New Roman" w:cs="Times New Roman"/>
          <w:sz w:val="32"/>
          <w:szCs w:val="32"/>
        </w:rPr>
        <w:t xml:space="preserve"> ГРУППА </w:t>
      </w:r>
      <w:r w:rsidR="001176A3" w:rsidRPr="00FA172E">
        <w:rPr>
          <w:rFonts w:ascii="Times New Roman" w:hAnsi="Times New Roman" w:cs="Times New Roman"/>
          <w:sz w:val="32"/>
          <w:szCs w:val="32"/>
          <w:u w:val="single"/>
        </w:rPr>
        <w:t>10</w:t>
      </w:r>
      <w:r w:rsidRPr="00FA172E">
        <w:rPr>
          <w:rFonts w:ascii="Times New Roman" w:hAnsi="Times New Roman" w:cs="Times New Roman"/>
          <w:sz w:val="32"/>
          <w:szCs w:val="32"/>
          <w:u w:val="single"/>
        </w:rPr>
        <w:t xml:space="preserve">.06.2020 </w:t>
      </w:r>
      <w:r w:rsidR="00FA172E" w:rsidRPr="00FA172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A172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A172E" w:rsidRPr="00FA172E">
        <w:rPr>
          <w:rFonts w:ascii="Times New Roman" w:hAnsi="Times New Roman" w:cs="Times New Roman"/>
          <w:sz w:val="32"/>
          <w:szCs w:val="32"/>
          <w:u w:val="single"/>
        </w:rPr>
        <w:t xml:space="preserve">в  </w:t>
      </w:r>
      <w:r w:rsidRPr="00FA172E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1176A3" w:rsidRPr="00FA172E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FA172E" w:rsidRPr="00FA172E">
        <w:rPr>
          <w:rFonts w:ascii="Times New Roman" w:hAnsi="Times New Roman" w:cs="Times New Roman"/>
          <w:sz w:val="32"/>
          <w:szCs w:val="32"/>
          <w:u w:val="single"/>
        </w:rPr>
        <w:t>.00 ч.</w:t>
      </w:r>
    </w:p>
    <w:p w14:paraId="38D02657" w14:textId="77777777" w:rsidR="00947E28" w:rsidRPr="001176A3" w:rsidRDefault="00947E28" w:rsidP="00D01D71">
      <w:pPr>
        <w:pStyle w:val="a3"/>
        <w:rPr>
          <w:color w:val="000000"/>
          <w:sz w:val="32"/>
          <w:szCs w:val="32"/>
        </w:rPr>
      </w:pPr>
    </w:p>
    <w:p w14:paraId="293E6999" w14:textId="5705C833" w:rsidR="00FA172E" w:rsidRDefault="00FA172E" w:rsidP="00FA17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09.06.20</w:t>
      </w:r>
      <w:r>
        <w:rPr>
          <w:rFonts w:ascii="Times New Roman" w:hAnsi="Times New Roman" w:cs="Times New Roman"/>
          <w:sz w:val="32"/>
          <w:szCs w:val="32"/>
        </w:rPr>
        <w:t>20 о</w:t>
      </w:r>
      <w:r w:rsidR="00110FCB" w:rsidRPr="001176A3">
        <w:rPr>
          <w:rFonts w:ascii="Times New Roman" w:hAnsi="Times New Roman" w:cs="Times New Roman"/>
          <w:sz w:val="32"/>
          <w:szCs w:val="32"/>
        </w:rPr>
        <w:t>бучающиеся получат</w:t>
      </w:r>
      <w:r w:rsidR="0040315B">
        <w:rPr>
          <w:rFonts w:ascii="Times New Roman" w:hAnsi="Times New Roman" w:cs="Times New Roman"/>
          <w:sz w:val="32"/>
          <w:szCs w:val="32"/>
        </w:rPr>
        <w:t xml:space="preserve"> ссылку</w:t>
      </w:r>
      <w:r w:rsidRPr="00FA17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входа на конференцию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идентификатор и пароль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DA21E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которая придет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электронную почту. </w:t>
      </w:r>
    </w:p>
    <w:p w14:paraId="245B9CFE" w14:textId="0F162423" w:rsidR="00F842DF" w:rsidRPr="001176A3" w:rsidRDefault="00341B04" w:rsidP="00FA17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7EC8">
        <w:rPr>
          <w:rFonts w:ascii="Times New Roman" w:hAnsi="Times New Roman" w:cs="Times New Roman"/>
          <w:sz w:val="32"/>
          <w:szCs w:val="32"/>
        </w:rPr>
        <w:t xml:space="preserve">На конференции </w:t>
      </w:r>
      <w:r w:rsidR="00DA21EB">
        <w:rPr>
          <w:rFonts w:ascii="Times New Roman" w:hAnsi="Times New Roman" w:cs="Times New Roman"/>
          <w:sz w:val="32"/>
          <w:szCs w:val="32"/>
        </w:rPr>
        <w:t>обучающиеся получат</w:t>
      </w:r>
      <w:r w:rsidR="00110FCB" w:rsidRPr="001176A3">
        <w:rPr>
          <w:rFonts w:ascii="Times New Roman" w:hAnsi="Times New Roman" w:cs="Times New Roman"/>
          <w:sz w:val="32"/>
          <w:szCs w:val="32"/>
        </w:rPr>
        <w:t xml:space="preserve"> инструкции по содержанию, оцениванию и процедуре проведения промежуточной аттестации. Преподавате</w:t>
      </w:r>
      <w:r w:rsidR="00AA60AC" w:rsidRPr="001176A3">
        <w:rPr>
          <w:rFonts w:ascii="Times New Roman" w:hAnsi="Times New Roman" w:cs="Times New Roman"/>
          <w:sz w:val="32"/>
          <w:szCs w:val="32"/>
        </w:rPr>
        <w:t xml:space="preserve">ль ответит на </w:t>
      </w:r>
      <w:r w:rsidR="00110FCB" w:rsidRPr="001176A3">
        <w:rPr>
          <w:rFonts w:ascii="Times New Roman" w:hAnsi="Times New Roman" w:cs="Times New Roman"/>
          <w:sz w:val="32"/>
          <w:szCs w:val="32"/>
        </w:rPr>
        <w:t>вопросы</w:t>
      </w:r>
      <w:r w:rsidR="00FA172E">
        <w:rPr>
          <w:rFonts w:ascii="Times New Roman" w:hAnsi="Times New Roman" w:cs="Times New Roman"/>
          <w:sz w:val="32"/>
          <w:szCs w:val="32"/>
        </w:rPr>
        <w:t>,</w:t>
      </w:r>
      <w:r w:rsidR="00110FCB" w:rsidRPr="001176A3">
        <w:rPr>
          <w:rFonts w:ascii="Times New Roman" w:hAnsi="Times New Roman" w:cs="Times New Roman"/>
          <w:sz w:val="32"/>
          <w:szCs w:val="32"/>
        </w:rPr>
        <w:t xml:space="preserve"> пояснит содержание и формулировку заданий письменной работы</w:t>
      </w:r>
      <w:r w:rsidR="00AA60AC" w:rsidRPr="001176A3">
        <w:rPr>
          <w:rFonts w:ascii="Times New Roman" w:hAnsi="Times New Roman" w:cs="Times New Roman"/>
          <w:sz w:val="32"/>
          <w:szCs w:val="32"/>
        </w:rPr>
        <w:t>.</w:t>
      </w:r>
    </w:p>
    <w:sectPr w:rsidR="00F842DF" w:rsidRPr="0011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A1"/>
    <w:rsid w:val="00110FCB"/>
    <w:rsid w:val="001176A3"/>
    <w:rsid w:val="00134FD2"/>
    <w:rsid w:val="002C50A1"/>
    <w:rsid w:val="00341B04"/>
    <w:rsid w:val="0040315B"/>
    <w:rsid w:val="006A7B1D"/>
    <w:rsid w:val="006E0878"/>
    <w:rsid w:val="00837EC8"/>
    <w:rsid w:val="008924FF"/>
    <w:rsid w:val="00947E28"/>
    <w:rsid w:val="00AA60AC"/>
    <w:rsid w:val="00D01D71"/>
    <w:rsid w:val="00DA21EB"/>
    <w:rsid w:val="00E1593E"/>
    <w:rsid w:val="00E55E63"/>
    <w:rsid w:val="00EB20CC"/>
    <w:rsid w:val="00F842DF"/>
    <w:rsid w:val="00FA172E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1D3C"/>
  <w15:docId w15:val="{42ACAF7E-6AEC-4780-A943-664CD9D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Виктория Ивановна</cp:lastModifiedBy>
  <cp:revision>3</cp:revision>
  <dcterms:created xsi:type="dcterms:W3CDTF">2020-06-09T07:59:00Z</dcterms:created>
  <dcterms:modified xsi:type="dcterms:W3CDTF">2020-06-09T08:06:00Z</dcterms:modified>
</cp:coreProperties>
</file>