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FD" w:rsidRPr="00E342FD" w:rsidRDefault="00E342FD" w:rsidP="00E342FD">
      <w:pPr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3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342FD" w:rsidRPr="00E342FD" w:rsidRDefault="00E342FD" w:rsidP="00E342FD">
      <w:pPr>
        <w:spacing w:after="0" w:line="228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 проведению  экзамена по математике для каждого обучающегося  готовится текст с вариантом экзаменационной работы и критериями оценивания результатов ее выполнения, краткая  инструкция для обучающихся, а также листы для черновика и для чистового оформления  работы. Все листы   подписываются </w:t>
      </w:r>
      <w:r w:rsidRPr="00E3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 после завершения работы сдаются экзаменационной комиссии.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Вместе с текстом экзаменационной работы обучающимся выдаются справочные материалы, линейки.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Перед началом выполнения письменной экзаменационной работы обучающиеся должны быть ознакомлены с ее структурой и критериями оценки. Критерии оценки должны оставаться открытыми для обучающихся в течение всего времени, отведенного на экзамен.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Обучающимся поясняется, что основные требования к выполнению заданий состоят в том, чтобы: </w:t>
      </w:r>
    </w:p>
    <w:p w:rsidR="00E342FD" w:rsidRPr="00E342FD" w:rsidRDefault="00E342FD" w:rsidP="00E342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– из представленного решения был понятен ход рассуждений обучающегося; </w:t>
      </w:r>
    </w:p>
    <w:p w:rsidR="00E342FD" w:rsidRPr="00E342FD" w:rsidRDefault="00E342FD" w:rsidP="00E342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– ход решения был математически грамотным;</w:t>
      </w:r>
    </w:p>
    <w:p w:rsidR="00E342FD" w:rsidRPr="00E342FD" w:rsidRDefault="00E342FD" w:rsidP="00E342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– представленный ответ был правильным. При этом метод и форма описания  решения задачи могут  быть произвольными.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Им поясняется также, что выполнение каждого из  заданий оценивается в баллах.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 правильное выполнение любого задания из  обязательной части обучающийся получает один балл, за правильное выполнение любого задания из дополнительной  части –  три балла</w:t>
      </w:r>
      <w:r w:rsidRPr="00E3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балла,</w:t>
      </w: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как в примерном варианте,  приведенном в Приложении 3</w:t>
      </w:r>
      <w:r w:rsidRPr="00E342FD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ru-RU"/>
        </w:rPr>
        <w:footnoteReference w:customMarkFollows="1" w:id="1"/>
        <w:t>6).</w:t>
      </w: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Обращается внимание на то, что число баллов, которое обучающийся может получить за правильное выполнение того или иного задания проставлено в скобках около его номера. Если обучающийся приводит неверный ответ или  не приводит никакого ответа, он получает 0 баллов. Баллы, полученные за все выполненные задания, суммируются.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Особое внимание обучающихся необходимо обратить на таблицу с критериями оценки, в которой указано, сколько баллов достаточно набрать, чтобы получить ту или иную положительную оценку.</w:t>
      </w:r>
    </w:p>
    <w:p w:rsidR="00E342FD" w:rsidRPr="00E342FD" w:rsidRDefault="00E342FD" w:rsidP="00E342F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Обучающиеся должны знать, что  критерии оценки  останутся  открытыми для них в течение всего времени, отведенного на экзамен, и что они должны ориентироваться на них и учитывать их в ходе выполнения экзаменационной работы.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Обучающимся поясняется, что: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– начинать работу всем следует с выполнения заданий обязательной части;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– для получения любой из  положительных оценок  3, 4 или 5 сначала  надо правильно выполнить определенное число заданий обязательной части (это число определяют  </w:t>
      </w:r>
      <w:r w:rsidR="00583149">
        <w:rPr>
          <w:rFonts w:ascii="Times New Roman" w:eastAsia="Calibri" w:hAnsi="Times New Roman" w:cs="Times New Roman"/>
          <w:sz w:val="24"/>
          <w:szCs w:val="24"/>
        </w:rPr>
        <w:t xml:space="preserve"> по таблице критериев оценки);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– при этом для получения удовлетворительной оценки не обязательно выполнять все задания обязательной части;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– правильное выполнение определенной части заданий обязательной части, во-первых, гарантирует получение «3», а во-вторых дает основу для повышения оценки до «4» или «5» при правильном выполнении нескольких  заданий дополнительной части.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При выполнении заданий дополнительной части обучающимся следует также проследить по таблице критериев оценки, сколько заданий достаточно правильно </w:t>
      </w:r>
      <w:r w:rsidRPr="00E342FD">
        <w:rPr>
          <w:rFonts w:ascii="Times New Roman" w:eastAsia="Calibri" w:hAnsi="Times New Roman" w:cs="Times New Roman"/>
          <w:sz w:val="24"/>
          <w:szCs w:val="24"/>
        </w:rPr>
        <w:lastRenderedPageBreak/>
        <w:t>выполнить, чтобы получить оценку «4» или «5». Обучающимся предоставляется право выбрать, в первую очередь,  те задания, при выполнении которых он будет чувствовать себя более уверенным.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Ниже приводится примерный текст краткой инструкции для обучающихся, который  остается у них на столах до завершения работы.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2FD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E342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E342FD">
        <w:rPr>
          <w:rFonts w:ascii="Times New Roman" w:eastAsia="Calibri" w:hAnsi="Times New Roman" w:cs="Times New Roman"/>
          <w:b/>
          <w:sz w:val="28"/>
          <w:szCs w:val="28"/>
        </w:rPr>
        <w:t xml:space="preserve">Краткая инструкция для обучающихся </w:t>
      </w:r>
      <w:r w:rsidRPr="00E342FD">
        <w:rPr>
          <w:rFonts w:ascii="Times New Roman" w:eastAsia="Calibri" w:hAnsi="Times New Roman" w:cs="Times New Roman"/>
          <w:b/>
          <w:sz w:val="24"/>
          <w:szCs w:val="24"/>
        </w:rPr>
        <w:t>(примерная)</w:t>
      </w:r>
    </w:p>
    <w:p w:rsidR="00E342FD" w:rsidRPr="00E342FD" w:rsidRDefault="00E342FD" w:rsidP="00E342FD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(выдается каждому обучающемуся вместе с текстом </w:t>
      </w:r>
    </w:p>
    <w:p w:rsidR="00E342FD" w:rsidRPr="00E342FD" w:rsidRDefault="00E342FD" w:rsidP="00E342FD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экзаменационной работы)</w:t>
      </w:r>
    </w:p>
    <w:p w:rsidR="00E342FD" w:rsidRPr="00E342FD" w:rsidRDefault="00E342FD" w:rsidP="00E342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выполнение письменной экзаменационной работы по математике дается 4 астрономических часа (240 минут).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Экзаменационная работа состоит из 2-х частей: обязательной и дополнительной.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содержат задания минимально обязательного уровня, а дополнительная часть  – более сложные задания.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При выполнении большинства заданий обязательной части требуется представить  ход решения и указать полученный ответ, и только   в нескольких  заданиях достаточно представить  ответ.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При выполнении любого  задания дополнительной части  описывается ход  решения и дается ответ. 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            Правильное выполнение заданий оценивается баллами.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Правильное выполнение любого задания обязательной части оценивается 1 баллом, правильное выполнение каждого задания дополнительной части – тремя и четырьмя баллами. Баллы указываются в скобках около номера задания.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 xml:space="preserve">Если приводится неверный ответ или ответ отсутствует, ставится 0 баллов. 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Баллы, полученные за все выполненные задания, суммируются.</w:t>
      </w: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2FD">
        <w:rPr>
          <w:rFonts w:ascii="Times New Roman" w:eastAsia="Calibri" w:hAnsi="Times New Roman" w:cs="Times New Roman"/>
          <w:sz w:val="24"/>
          <w:szCs w:val="24"/>
        </w:rPr>
        <w:t>Постарайтесь правильно выполнить как можно больше заданий и набрать как можно больше баллов.</w:t>
      </w:r>
      <w:r w:rsidRPr="00E34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</w:p>
    <w:p w:rsid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</w:p>
    <w:p w:rsid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</w:p>
    <w:p w:rsidR="00E342FD" w:rsidRPr="00E342FD" w:rsidRDefault="00E342FD" w:rsidP="00E342F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E342FD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Перед началом работы внимательно изучите критерии оценивания и обратите внимание, что начинать работу следует с заданий обязательной части. И только после того, как Вы наберете необходимое количество баллов для удовлетворительной оценки, можете переходить к заданиям дополнительной части, чтобы повысить оценку до четырех или пяти.</w:t>
      </w:r>
    </w:p>
    <w:p w:rsidR="00E342FD" w:rsidRPr="00E342FD" w:rsidRDefault="00E342FD" w:rsidP="00E342FD">
      <w:pPr>
        <w:spacing w:before="120" w:after="0" w:line="228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2FD" w:rsidRPr="00E342FD" w:rsidRDefault="00E342FD" w:rsidP="00E342FD">
      <w:pPr>
        <w:spacing w:before="120" w:after="0" w:line="228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2FD">
        <w:rPr>
          <w:rFonts w:ascii="Times New Roman" w:eastAsia="Calibri" w:hAnsi="Times New Roman" w:cs="Times New Roman"/>
          <w:b/>
          <w:sz w:val="24"/>
          <w:szCs w:val="24"/>
        </w:rPr>
        <w:t>Желаем успехов!</w: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28FD" w:rsidRDefault="00DB28FD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8FD" w:rsidRDefault="00DB28FD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8FD" w:rsidRDefault="00DB28FD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8FD" w:rsidRDefault="00DB28FD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8FD" w:rsidRDefault="00DB28FD" w:rsidP="00283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E342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831FB" w:rsidRDefault="002831FB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957"/>
      </w:tblGrid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</w:rPr>
              <w:t xml:space="preserve">Число баллов,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b/>
                <w:sz w:val="24"/>
                <w:szCs w:val="24"/>
              </w:rPr>
              <w:t>необходимое для получения оценки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«3» (удовлетворительно)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A3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«4» (хорошо)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A35643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10–12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«5» (отлично)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15–22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4D62" w:rsidRDefault="00884D62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2831FB" w:rsidRDefault="00A35643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D5237F">
        <w:rPr>
          <w:rFonts w:ascii="Times New Roman" w:hAnsi="Times New Roman" w:cs="Times New Roman"/>
          <w:sz w:val="24"/>
          <w:szCs w:val="24"/>
        </w:rPr>
        <w:t xml:space="preserve">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237E37" w:rsidRPr="00237E37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128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49.8pt" o:ole="">
            <v:imagedata r:id="rId8" o:title=""/>
          </v:shape>
          <o:OLEObject Type="Embed" ProgID="Equation.3" ShapeID="_x0000_i1025" DrawAspect="Content" ObjectID="_1653130557" r:id="rId9"/>
        </w:object>
      </w:r>
      <w:r w:rsidR="002831FB">
        <w:rPr>
          <w:rFonts w:ascii="Times New Roman" w:hAnsi="Times New Roman" w:cs="Times New Roman"/>
          <w:sz w:val="24"/>
          <w:szCs w:val="24"/>
        </w:rPr>
        <w:t>, при a = 4, b = 11</w:t>
      </w:r>
      <w:r w:rsidR="003E0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Решить неравенство 2lgx&gt;1</w:t>
      </w:r>
      <w:r w:rsidR="00E342FD">
        <w:rPr>
          <w:rFonts w:ascii="Times New Roman" w:hAnsi="Times New Roman" w:cs="Times New Roman"/>
          <w:sz w:val="24"/>
          <w:szCs w:val="24"/>
        </w:rPr>
        <w:t xml:space="preserve"> (логарифм)</w: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Найдите все решения уравнения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="002831FB" w:rsidRPr="002831FB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</w:rPr>
        <w:t>+</w:t>
      </w:r>
      <w:r w:rsidR="002831F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0" w:dyaOrig="360">
          <v:shape id="_x0000_i1026" type="#_x0000_t75" style="width:18.6pt;height:18.6pt" o:ole="">
            <v:imagedata r:id="rId10" o:title=""/>
          </v:shape>
          <o:OLEObject Type="Embed" ProgID="Equation.3" ShapeID="_x0000_i1026" DrawAspect="Content" ObjectID="_1653130558" r:id="rId11"/>
        </w:object>
      </w:r>
      <w:r w:rsidR="002831FB">
        <w:rPr>
          <w:rFonts w:ascii="Times New Roman" w:hAnsi="Times New Roman" w:cs="Times New Roman"/>
          <w:sz w:val="24"/>
          <w:szCs w:val="24"/>
        </w:rPr>
        <w:t xml:space="preserve">=0, принадлежащие отрезку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36" w:dyaOrig="336">
          <v:shape id="_x0000_i1027" type="#_x0000_t75" style="width:31.8pt;height:16.8pt" o:ole="">
            <v:imagedata r:id="rId12" o:title=""/>
          </v:shape>
          <o:OLEObject Type="Embed" ProgID="Equation.3" ShapeID="_x0000_i1027" DrawAspect="Content" ObjectID="_1653130559" r:id="rId13"/>
        </w:objec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Изобразите график непрерывной функции, зная, что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определения функции есть промежуток [-1;6]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функции составляют промежуток [-4;4]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производная функции на промежутках (-1;1) и (1;3) принимает положительные значения, а на промежутке (3;6) – отрицательные значения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 производной 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и 3</w:t>
      </w:r>
    </w:p>
    <w:p w:rsidR="009A690F" w:rsidRDefault="00D5237F" w:rsidP="009A690F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Найдите производную функции f(x)= 2x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831FB">
        <w:rPr>
          <w:rFonts w:ascii="Times New Roman" w:hAnsi="Times New Roman" w:cs="Times New Roman"/>
          <w:sz w:val="24"/>
          <w:szCs w:val="24"/>
        </w:rPr>
        <w:t xml:space="preserve">+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31FB">
        <w:rPr>
          <w:rFonts w:ascii="Times New Roman" w:hAnsi="Times New Roman" w:cs="Times New Roman"/>
          <w:sz w:val="24"/>
          <w:szCs w:val="24"/>
        </w:rPr>
        <w:t>in 2x</w:t>
      </w:r>
    </w:p>
    <w:p w:rsidR="009A690F" w:rsidRPr="009A690F" w:rsidRDefault="00D5237F" w:rsidP="009A690F">
      <w:pPr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9A690F" w:rsidRPr="002E1405">
        <w:rPr>
          <w:rFonts w:ascii="Times New Roman" w:hAnsi="Times New Roman" w:cs="Times New Roman"/>
          <w:sz w:val="24"/>
          <w:szCs w:val="24"/>
        </w:rPr>
        <w:t>В правильной четырёхугольной призме площадь основания 144 см</w:t>
      </w:r>
      <w:r w:rsidR="009A690F" w:rsidRPr="002E14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690F" w:rsidRPr="002E1405">
        <w:rPr>
          <w:rFonts w:ascii="Times New Roman" w:hAnsi="Times New Roman" w:cs="Times New Roman"/>
          <w:sz w:val="24"/>
          <w:szCs w:val="24"/>
        </w:rPr>
        <w:t>, а высота 14см. Найдите диагональ призмы.</w:t>
      </w:r>
      <w:r w:rsidR="009A690F" w:rsidRPr="009A690F">
        <w:rPr>
          <w:rFonts w:ascii="Times New Roman" w:hAnsi="Times New Roman"/>
        </w:rPr>
        <w:t xml:space="preserve"> </w:t>
      </w:r>
    </w:p>
    <w:p w:rsidR="00534613" w:rsidRPr="00D53C7A" w:rsidRDefault="00D5237F" w:rsidP="00534613">
      <w:pPr>
        <w:widowControl w:val="0"/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534613" w:rsidRPr="00D53C7A">
        <w:rPr>
          <w:rFonts w:ascii="Times New Roman" w:hAnsi="Times New Roman"/>
          <w:sz w:val="24"/>
          <w:szCs w:val="24"/>
        </w:rPr>
        <w:t>В шаре на расстоянии 8см от центра проведено сечение, длина окружности которого равна 12π см. Найдите</w:t>
      </w:r>
      <w:r w:rsidR="002E1405">
        <w:rPr>
          <w:rFonts w:ascii="Times New Roman" w:hAnsi="Times New Roman"/>
          <w:sz w:val="24"/>
          <w:szCs w:val="24"/>
        </w:rPr>
        <w:t xml:space="preserve"> площадь поверхности</w:t>
      </w:r>
      <w:r w:rsidR="00534613" w:rsidRPr="00D53C7A">
        <w:rPr>
          <w:rFonts w:ascii="Times New Roman" w:hAnsi="Times New Roman"/>
          <w:sz w:val="24"/>
          <w:szCs w:val="24"/>
        </w:rPr>
        <w:t xml:space="preserve"> шара. </w:t>
      </w:r>
    </w:p>
    <w:p w:rsidR="009A690F" w:rsidRDefault="009A690F" w:rsidP="005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Найдите все решения уравнения </w:t>
      </w:r>
      <w:r w:rsidR="00884D6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60" w:dyaOrig="620">
          <v:shape id="_x0000_i1028" type="#_x0000_t75" style="width:97.8pt;height:31.2pt" o:ole="">
            <v:imagedata r:id="rId14" o:title=""/>
          </v:shape>
          <o:OLEObject Type="Embed" ProgID="Equation.3" ShapeID="_x0000_i1028" DrawAspect="Content" ObjectID="_1653130560" r:id="rId15"/>
        </w:object>
      </w:r>
      <w:r w:rsidR="002831FB">
        <w:rPr>
          <w:rFonts w:ascii="Times New Roman" w:hAnsi="Times New Roman" w:cs="Times New Roman"/>
          <w:sz w:val="24"/>
          <w:szCs w:val="24"/>
        </w:rPr>
        <w:t xml:space="preserve">, принадлежащие отрезку </w:t>
      </w:r>
      <w:r w:rsidR="002831FB">
        <w:rPr>
          <w:rFonts w:ascii="Times New Roman" w:eastAsia="Times New Roman" w:hAnsi="Times New Roman" w:cs="Times New Roman"/>
          <w:sz w:val="24"/>
          <w:szCs w:val="24"/>
        </w:rPr>
        <w:object w:dxaOrig="660" w:dyaOrig="324">
          <v:shape id="_x0000_i1029" type="#_x0000_t75" style="width:33pt;height:16.2pt" o:ole="">
            <v:imagedata r:id="rId16" o:title=""/>
          </v:shape>
          <o:OLEObject Type="Embed" ProgID="Equation.3" ShapeID="_x0000_i1029" DrawAspect="Content" ObjectID="_1653130561" r:id="rId17"/>
        </w:objec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(3балла) </w:t>
      </w:r>
      <w:r w:rsidR="002831FB">
        <w:rPr>
          <w:rFonts w:ascii="Times New Roman" w:hAnsi="Times New Roman" w:cs="Times New Roman"/>
          <w:sz w:val="24"/>
          <w:szCs w:val="24"/>
        </w:rPr>
        <w:t>Найдите наибольшее и наименьшее значение функции y=-x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31FB">
        <w:rPr>
          <w:rFonts w:ascii="Times New Roman" w:hAnsi="Times New Roman" w:cs="Times New Roman"/>
          <w:sz w:val="24"/>
          <w:szCs w:val="24"/>
        </w:rPr>
        <w:t>-3x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31FB">
        <w:rPr>
          <w:rFonts w:ascii="Times New Roman" w:hAnsi="Times New Roman" w:cs="Times New Roman"/>
          <w:sz w:val="24"/>
          <w:szCs w:val="24"/>
        </w:rPr>
        <w:t>+9x-2 на отрезке</w:t>
      </w:r>
      <w:r w:rsidR="002831FB">
        <w:rPr>
          <w:rFonts w:ascii="Times New Roman" w:hAnsi="Times New Roman" w:cs="Times New Roman"/>
          <w:sz w:val="24"/>
          <w:szCs w:val="24"/>
        </w:rPr>
        <w:br/>
        <w:t xml:space="preserve"> [-2:2]</w:t>
      </w: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(3балла) </w:t>
      </w:r>
      <w:r w:rsidR="002831FB">
        <w:rPr>
          <w:rFonts w:ascii="Times New Roman" w:hAnsi="Times New Roman" w:cs="Times New Roman"/>
          <w:sz w:val="24"/>
          <w:szCs w:val="24"/>
        </w:rPr>
        <w:t>Решить неравенство</w:t>
      </w:r>
      <w:r w:rsidR="002831FB">
        <w:rPr>
          <w:rFonts w:ascii="Times New Roman" w:eastAsia="Times New Roman" w:hAnsi="Times New Roman" w:cs="Times New Roman"/>
          <w:sz w:val="24"/>
          <w:szCs w:val="24"/>
        </w:rPr>
        <w:object w:dxaOrig="1344" w:dyaOrig="624">
          <v:shape id="_x0000_i1030" type="#_x0000_t75" style="width:67.2pt;height:31.2pt" o:ole="">
            <v:imagedata r:id="rId18" o:title=""/>
          </v:shape>
          <o:OLEObject Type="Embed" ProgID="Equation.3" ShapeID="_x0000_i1030" DrawAspect="Content" ObjectID="_1653130562" r:id="rId19"/>
        </w:objec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(3балла) </w:t>
      </w:r>
      <w:r w:rsidR="002E1405">
        <w:rPr>
          <w:rFonts w:ascii="Times New Roman" w:hAnsi="Times New Roman" w:cs="Times New Roman"/>
          <w:sz w:val="24"/>
          <w:szCs w:val="24"/>
        </w:rPr>
        <w:t>Решить неравенство (3x</w:t>
      </w:r>
      <w:r w:rsidR="002831FB">
        <w:rPr>
          <w:rFonts w:ascii="Times New Roman" w:hAnsi="Times New Roman" w:cs="Times New Roman"/>
          <w:sz w:val="24"/>
          <w:szCs w:val="24"/>
        </w:rPr>
        <w:t xml:space="preserve"> -</w:t>
      </w:r>
      <w:r w:rsidR="002E1405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>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14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>-</w:t>
      </w:r>
      <w:r w:rsidR="002E1405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>2)</w:t>
      </w:r>
      <w:r w:rsidR="002E1405">
        <w:rPr>
          <w:rFonts w:ascii="Times New Roman" w:hAnsi="Times New Roman" w:cs="Times New Roman"/>
          <w:sz w:val="24"/>
          <w:szCs w:val="24"/>
        </w:rPr>
        <w:t>·</w:t>
      </w:r>
      <w:r w:rsidR="002831FB">
        <w:rPr>
          <w:rFonts w:ascii="Times New Roman" w:eastAsia="Times New Roman" w:hAnsi="Times New Roman" w:cs="Times New Roman"/>
          <w:sz w:val="24"/>
          <w:szCs w:val="24"/>
        </w:rPr>
        <w:object w:dxaOrig="1200" w:dyaOrig="360">
          <v:shape id="_x0000_i1031" type="#_x0000_t75" style="width:60pt;height:18.6pt" o:ole="">
            <v:imagedata r:id="rId20" o:title=""/>
          </v:shape>
          <o:OLEObject Type="Embed" ProgID="Equation.3" ShapeID="_x0000_i1031" DrawAspect="Content" ObjectID="_1653130563" r:id="rId21"/>
        </w:objec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D5237F" w:rsidP="002831F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20" w:dyaOrig="384">
          <v:shape id="_x0000_i1032" type="#_x0000_t75" style="width:96pt;height:19.2pt" o:ole="">
            <v:imagedata r:id="rId22" o:title=""/>
          </v:shape>
          <o:OLEObject Type="Embed" ProgID="Equation.3" ShapeID="_x0000_i1032" DrawAspect="Content" ObjectID="_1653130564" r:id="rId23"/>
        </w:objec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Pr="00E342FD" w:rsidRDefault="002831FB" w:rsidP="00E3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2831FB" w:rsidRDefault="002831FB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957"/>
      </w:tblGrid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</w:rPr>
              <w:t xml:space="preserve">Число баллов,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b/>
                <w:sz w:val="24"/>
                <w:szCs w:val="24"/>
              </w:rPr>
              <w:t>необходимое для получения оценки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«3» (удовлетворительно)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A3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«4» (хорошо)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10–12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«5» (отлично)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13–22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2831FB" w:rsidRDefault="00D5237F" w:rsidP="0028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Вычислить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12" w:dyaOrig="636">
          <v:shape id="_x0000_i1033" type="#_x0000_t75" style="width:105.6pt;height:31.8pt" o:ole="">
            <v:imagedata r:id="rId24" o:title=""/>
          </v:shape>
          <o:OLEObject Type="Embed" ProgID="Equation.3" ShapeID="_x0000_i1033" DrawAspect="Content" ObjectID="_1653130565" r:id="rId25"/>
        </w:object>
      </w:r>
    </w:p>
    <w:p w:rsidR="002831FB" w:rsidRDefault="00D5237F" w:rsidP="002831F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Решить неравенство 2lg 0,5 + lg x &gt; lg5</w:t>
      </w:r>
    </w:p>
    <w:p w:rsidR="002831FB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Решить уравнение с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2831FB" w:rsidRPr="002831FB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>(-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</w:rPr>
        <w:t xml:space="preserve">) =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64" w:dyaOrig="624">
          <v:shape id="_x0000_i1034" type="#_x0000_t75" style="width:13.2pt;height:31.2pt" o:ole="">
            <v:imagedata r:id="rId26" o:title=""/>
          </v:shape>
          <o:OLEObject Type="Embed" ProgID="Equation.3" ShapeID="_x0000_i1034" DrawAspect="Content" ObjectID="_1653130566" r:id="rId27"/>
        </w:object>
      </w:r>
      <w:r w:rsidR="002831FB">
        <w:rPr>
          <w:rFonts w:ascii="Times New Roman" w:hAnsi="Times New Roman" w:cs="Times New Roman"/>
          <w:sz w:val="24"/>
          <w:szCs w:val="24"/>
        </w:rPr>
        <w:tab/>
      </w:r>
    </w:p>
    <w:p w:rsidR="002831FB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Изобразите график непрерывной функции, зная, что:</w:t>
      </w:r>
    </w:p>
    <w:p w:rsidR="002831FB" w:rsidRDefault="002831FB" w:rsidP="002831FB">
      <w:pPr>
        <w:numPr>
          <w:ilvl w:val="1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определения есть промежуток [-5;3]</w:t>
      </w:r>
    </w:p>
    <w:p w:rsidR="002831FB" w:rsidRDefault="002831FB" w:rsidP="002831FB">
      <w:pPr>
        <w:numPr>
          <w:ilvl w:val="1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функции составляют промежуток [-4;2]</w:t>
      </w:r>
    </w:p>
    <w:p w:rsidR="002831FB" w:rsidRDefault="002831FB" w:rsidP="002831FB">
      <w:pPr>
        <w:numPr>
          <w:ilvl w:val="1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производная функции на интервалах (-5;-3) и (-3;0) отрицательна, а на интервале (0;3) положительна</w:t>
      </w:r>
    </w:p>
    <w:p w:rsidR="002831FB" w:rsidRDefault="002831FB" w:rsidP="002831FB">
      <w:pPr>
        <w:numPr>
          <w:ilvl w:val="1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– единственный нуль производной функции</w:t>
      </w:r>
    </w:p>
    <w:p w:rsidR="009A690F" w:rsidRDefault="00D5237F" w:rsidP="009A690F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Найти все функции, имеющие производную равную  х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31FB">
        <w:rPr>
          <w:rFonts w:ascii="Times New Roman" w:hAnsi="Times New Roman" w:cs="Times New Roman"/>
          <w:sz w:val="24"/>
          <w:szCs w:val="24"/>
        </w:rPr>
        <w:t>- 4х</w:t>
      </w:r>
    </w:p>
    <w:p w:rsidR="009A690F" w:rsidRPr="00E342FD" w:rsidRDefault="00D5237F" w:rsidP="009A690F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9A690F" w:rsidRPr="00E342FD">
        <w:rPr>
          <w:rFonts w:ascii="Times New Roman" w:hAnsi="Times New Roman"/>
          <w:sz w:val="24"/>
          <w:szCs w:val="24"/>
        </w:rPr>
        <w:t>Куча гравия имеет коническую форму, радиус основания которой 2м, а образующая 3,5м. Найдите массу кучи гравия, если плотность гравия равна 2400 кг/м</w:t>
      </w:r>
      <w:r w:rsidR="009A690F" w:rsidRPr="00E342FD">
        <w:rPr>
          <w:rFonts w:ascii="Times New Roman" w:hAnsi="Times New Roman"/>
          <w:sz w:val="24"/>
          <w:szCs w:val="24"/>
          <w:vertAlign w:val="superscript"/>
        </w:rPr>
        <w:t>3</w:t>
      </w:r>
      <w:r w:rsidR="009A690F" w:rsidRPr="00E342FD">
        <w:rPr>
          <w:rFonts w:ascii="Times New Roman" w:hAnsi="Times New Roman"/>
          <w:sz w:val="24"/>
          <w:szCs w:val="24"/>
        </w:rPr>
        <w:t xml:space="preserve">. </w:t>
      </w:r>
    </w:p>
    <w:p w:rsidR="002831FB" w:rsidRPr="00534613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Найти все решения уравнения 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76" w:dyaOrig="624">
          <v:shape id="_x0000_i1035" type="#_x0000_t75" style="width:88.8pt;height:31.2pt" o:ole="">
            <v:imagedata r:id="rId28" o:title=""/>
          </v:shape>
          <o:OLEObject Type="Embed" ProgID="Equation.3" ShapeID="_x0000_i1035" DrawAspect="Content" ObjectID="_1653130567" r:id="rId29"/>
        </w:object>
      </w:r>
    </w:p>
    <w:p w:rsidR="00534613" w:rsidRPr="00534613" w:rsidRDefault="00534613" w:rsidP="0053461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34613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34613" w:rsidRDefault="00534613" w:rsidP="00534613">
      <w:pPr>
        <w:tabs>
          <w:tab w:val="left" w:pos="3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>Найти наибольшее и наименьшее значения функции y=2x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31FB">
        <w:rPr>
          <w:rFonts w:ascii="Times New Roman" w:hAnsi="Times New Roman" w:cs="Times New Roman"/>
          <w:sz w:val="24"/>
          <w:szCs w:val="24"/>
        </w:rPr>
        <w:t>+3x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31FB">
        <w:rPr>
          <w:rFonts w:ascii="Times New Roman" w:hAnsi="Times New Roman" w:cs="Times New Roman"/>
          <w:sz w:val="24"/>
          <w:szCs w:val="24"/>
        </w:rPr>
        <w:t>-12x-1 на отрезке [-1;2]</w:t>
      </w:r>
    </w:p>
    <w:p w:rsidR="002831FB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536" w:dyaOrig="696">
          <v:shape id="_x0000_i1036" type="#_x0000_t75" style="width:76.8pt;height:34.8pt" o:ole="">
            <v:imagedata r:id="rId30" o:title=""/>
          </v:shape>
          <o:OLEObject Type="Embed" ProgID="Equation.3" ShapeID="_x0000_i1036" DrawAspect="Content" ObjectID="_1653130568" r:id="rId31"/>
        </w:object>
      </w:r>
    </w:p>
    <w:p w:rsidR="002831FB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20" w:dyaOrig="420">
          <v:shape id="_x0000_i1037" type="#_x0000_t75" style="width:126pt;height:21pt" o:ole="">
            <v:imagedata r:id="rId32" o:title=""/>
          </v:shape>
          <o:OLEObject Type="Embed" ProgID="Equation.3" ShapeID="_x0000_i1037" DrawAspect="Content" ObjectID="_1653130569" r:id="rId33"/>
        </w:object>
      </w:r>
    </w:p>
    <w:p w:rsidR="002831FB" w:rsidRPr="00860D85" w:rsidRDefault="00D5237F" w:rsidP="002831FB">
      <w:pPr>
        <w:numPr>
          <w:ilvl w:val="0"/>
          <w:numId w:val="2"/>
        </w:numPr>
        <w:tabs>
          <w:tab w:val="left" w:pos="39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44" w:dyaOrig="360">
          <v:shape id="_x0000_i1038" type="#_x0000_t75" style="width:97.2pt;height:18.6pt" o:ole="">
            <v:imagedata r:id="rId34" o:title=""/>
          </v:shape>
          <o:OLEObject Type="Embed" ProgID="Equation.3" ShapeID="_x0000_i1038" DrawAspect="Content" ObjectID="_1653130570" r:id="rId35"/>
        </w:object>
      </w:r>
    </w:p>
    <w:p w:rsidR="00860D85" w:rsidRDefault="00860D85" w:rsidP="00860D85">
      <w:pPr>
        <w:tabs>
          <w:tab w:val="left" w:pos="3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D85" w:rsidRPr="00860D85" w:rsidRDefault="00D5237F" w:rsidP="00860D85">
      <w:pPr>
        <w:pStyle w:val="a4"/>
        <w:widowControl w:val="0"/>
        <w:numPr>
          <w:ilvl w:val="0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342" w:lineRule="auto"/>
        <w:ind w:left="-426" w:right="6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балла</w:t>
      </w:r>
      <w:r w:rsidRPr="00E342FD">
        <w:rPr>
          <w:rFonts w:ascii="Times New Roman" w:hAnsi="Times New Roman" w:cs="Times New Roman"/>
          <w:sz w:val="24"/>
          <w:szCs w:val="24"/>
        </w:rPr>
        <w:t xml:space="preserve">) </w:t>
      </w:r>
      <w:r w:rsidR="00860D85" w:rsidRPr="00E342FD">
        <w:rPr>
          <w:rFonts w:ascii="Times New Roman" w:hAnsi="Times New Roman"/>
          <w:sz w:val="24"/>
          <w:szCs w:val="24"/>
        </w:rPr>
        <w:t xml:space="preserve"> Равнобедренный треугольник, боковые стороны которого 5см, а основание 6см, вращается вокруг основания. Определите объём и поверхность полученного тела.</w:t>
      </w:r>
    </w:p>
    <w:p w:rsidR="002831FB" w:rsidRDefault="002831FB" w:rsidP="00844688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88" w:rsidRDefault="00844688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FB" w:rsidRDefault="002831FB" w:rsidP="0028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4522E" w:rsidRDefault="0004522E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04522E" w:rsidRDefault="0004522E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831FB" w:rsidRDefault="002831FB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957"/>
      </w:tblGrid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</w:rPr>
              <w:t xml:space="preserve">Число баллов,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b/>
                <w:sz w:val="24"/>
                <w:szCs w:val="24"/>
              </w:rPr>
              <w:t>необходимое для получения оценки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«3» (удовлетворительно)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«4» (хорошо)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10–12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«5» (отлично)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13–22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2831FB" w:rsidRDefault="00D5237F" w:rsidP="002831F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540">
          <v:shape id="_x0000_i1039" type="#_x0000_t75" style="width:66pt;height:27pt" o:ole="">
            <v:imagedata r:id="rId36" o:title=""/>
          </v:shape>
          <o:OLEObject Type="Embed" ProgID="Equation.3" ShapeID="_x0000_i1039" DrawAspect="Content" ObjectID="_1653130571" r:id="rId37"/>
        </w:objec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36">
          <v:shape id="_x0000_i1040" type="#_x0000_t75" style="width:9pt;height:16.8pt" o:ole="">
            <v:imagedata r:id="rId38" o:title=""/>
          </v:shape>
          <o:OLEObject Type="Embed" ProgID="Equation.3" ShapeID="_x0000_i1040" DrawAspect="Content" ObjectID="_1653130572" r:id="rId39"/>
        </w:object>
      </w:r>
    </w:p>
    <w:p w:rsidR="002831FB" w:rsidRDefault="00D5237F" w:rsidP="002831F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lg x + 0,5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2831FB">
        <w:rPr>
          <w:rFonts w:ascii="Times New Roman" w:hAnsi="Times New Roman" w:cs="Times New Roman"/>
          <w:sz w:val="24"/>
          <w:szCs w:val="24"/>
        </w:rPr>
        <w:t>16&lt;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2831FB" w:rsidRPr="002831FB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 xml:space="preserve">80 -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2831FB" w:rsidRPr="002831FB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>2</w:t>
      </w:r>
    </w:p>
    <w:p w:rsidR="002831FB" w:rsidRDefault="00D5237F" w:rsidP="002831F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31FB">
        <w:rPr>
          <w:rFonts w:ascii="Times New Roman" w:hAnsi="Times New Roman" w:cs="Times New Roman"/>
          <w:sz w:val="24"/>
          <w:szCs w:val="24"/>
        </w:rPr>
        <w:t>in(-x) = sin2</w:t>
      </w:r>
      <w:r w:rsidR="002831F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6" w:dyaOrig="216">
          <v:shape id="_x0000_i1041" type="#_x0000_t75" style="width:11.4pt;height:11.4pt" o:ole="">
            <v:imagedata r:id="rId40" o:title=""/>
          </v:shape>
          <o:OLEObject Type="Embed" ProgID="Equation.3" ShapeID="_x0000_i1041" DrawAspect="Content" ObjectID="_1653130573" r:id="rId41"/>
        </w:object>
      </w:r>
    </w:p>
    <w:p w:rsidR="002831FB" w:rsidRDefault="00D5237F" w:rsidP="002831F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Изобразите график  функции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831FB" w:rsidRPr="002831FB"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 xml:space="preserve">=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31FB">
        <w:rPr>
          <w:rFonts w:ascii="Times New Roman" w:hAnsi="Times New Roman" w:cs="Times New Roman"/>
          <w:sz w:val="24"/>
          <w:szCs w:val="24"/>
        </w:rPr>
        <w:t>(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</w:rPr>
        <w:t>), зная, что</w:t>
      </w:r>
    </w:p>
    <w:p w:rsidR="002831FB" w:rsidRDefault="002831FB" w:rsidP="002831F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определения функции есть промежуток [-5; 4]</w:t>
      </w:r>
    </w:p>
    <w:p w:rsidR="002831FB" w:rsidRDefault="002831FB" w:rsidP="002831F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функции составляют промежуток [-4;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2831FB" w:rsidRDefault="002831FB" w:rsidP="002831F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42" type="#_x0000_t75" style="width:48pt;height:18.6pt" o:ole="">
            <v:imagedata r:id="rId42" o:title=""/>
          </v:shape>
          <o:OLEObject Type="Embed" ProgID="Equation.3" ShapeID="_x0000_i1042" DrawAspect="Content" ObjectID="_1653130574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любого x из промежутка (-1;2) и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43" type="#_x0000_t75" style="width:48pt;height:18.6pt" o:ole="">
            <v:imagedata r:id="rId44" o:title=""/>
          </v:shape>
          <o:OLEObject Type="Embed" ProgID="Equation.3" ShapeID="_x0000_i1043" DrawAspect="Content" ObjectID="_1653130575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любого x из промежутков (-5; -1) и (2;4),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44" type="#_x0000_t75" style="width:48pt;height:18.6pt" o:ole="">
            <v:imagedata r:id="rId46" o:title=""/>
          </v:shape>
          <o:OLEObject Type="Embed" ProgID="Equation.3" ShapeID="_x0000_i1044" DrawAspect="Content" ObjectID="_1653130576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=2</w:t>
      </w:r>
    </w:p>
    <w:p w:rsidR="002831FB" w:rsidRDefault="002831FB" w:rsidP="002831F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нули функции 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1 и  3</w:t>
      </w:r>
    </w:p>
    <w:p w:rsidR="002831FB" w:rsidRDefault="00D5237F" w:rsidP="002831F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 xml:space="preserve">Найдите первообразную функции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31FB">
        <w:rPr>
          <w:rFonts w:ascii="Times New Roman" w:hAnsi="Times New Roman" w:cs="Times New Roman"/>
          <w:sz w:val="24"/>
          <w:szCs w:val="24"/>
        </w:rPr>
        <w:t>(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</w:rPr>
        <w:t>) = 3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831FB">
        <w:rPr>
          <w:rFonts w:ascii="Times New Roman" w:hAnsi="Times New Roman" w:cs="Times New Roman"/>
          <w:sz w:val="24"/>
          <w:szCs w:val="24"/>
        </w:rPr>
        <w:t>- 5, график которой проходит через</w:t>
      </w:r>
    </w:p>
    <w:p w:rsidR="009A690F" w:rsidRDefault="002831FB" w:rsidP="009A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точку  (2;10).</w:t>
      </w:r>
    </w:p>
    <w:p w:rsidR="009A690F" w:rsidRDefault="00D5237F" w:rsidP="0053461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5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9A690F" w:rsidRPr="00D53C7A">
        <w:rPr>
          <w:rFonts w:ascii="Times New Roman" w:hAnsi="Times New Roman"/>
          <w:sz w:val="24"/>
          <w:szCs w:val="24"/>
        </w:rPr>
        <w:t>Боковая поверхность цилиндра 30π см</w:t>
      </w:r>
      <w:r w:rsidR="009A690F" w:rsidRPr="00D53C7A">
        <w:rPr>
          <w:rFonts w:ascii="Times New Roman" w:hAnsi="Times New Roman"/>
          <w:sz w:val="31"/>
          <w:szCs w:val="31"/>
          <w:vertAlign w:val="superscript"/>
        </w:rPr>
        <w:t>2</w:t>
      </w:r>
      <w:r w:rsidR="009A690F" w:rsidRPr="00D53C7A">
        <w:rPr>
          <w:rFonts w:ascii="Times New Roman" w:hAnsi="Times New Roman"/>
          <w:sz w:val="24"/>
          <w:szCs w:val="24"/>
        </w:rPr>
        <w:t xml:space="preserve">. Радиус его основания 3см. Найдите объём цилиндра. </w:t>
      </w:r>
    </w:p>
    <w:p w:rsidR="002831FB" w:rsidRDefault="009A690F" w:rsidP="009A690F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(1 балл)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831FB">
        <w:rPr>
          <w:rFonts w:ascii="Times New Roman" w:hAnsi="Times New Roman" w:cs="Times New Roman"/>
          <w:sz w:val="24"/>
          <w:szCs w:val="24"/>
        </w:rPr>
        <w:t>ычислите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56" w:dyaOrig="660">
          <v:shape id="_x0000_i1045" type="#_x0000_t75" style="width:83.4pt;height:33pt" o:ole="">
            <v:imagedata r:id="rId48" o:title=""/>
          </v:shape>
          <o:OLEObject Type="Embed" ProgID="Equation.3" ShapeID="_x0000_i1045" DrawAspect="Content" ObjectID="_1653130577" r:id="rId49"/>
        </w:object>
      </w:r>
    </w:p>
    <w:p w:rsidR="00534613" w:rsidRDefault="00534613" w:rsidP="005346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34613" w:rsidRPr="009A690F" w:rsidRDefault="00534613" w:rsidP="005346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31FB" w:rsidRDefault="009A690F" w:rsidP="009A69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5237F">
        <w:rPr>
          <w:rFonts w:ascii="Times New Roman" w:hAnsi="Times New Roman" w:cs="Times New Roman"/>
          <w:sz w:val="24"/>
          <w:szCs w:val="24"/>
        </w:rPr>
        <w:t>(3 балла) С</w:t>
      </w:r>
      <w:r w:rsidR="002831FB">
        <w:rPr>
          <w:rFonts w:ascii="Times New Roman" w:hAnsi="Times New Roman" w:cs="Times New Roman"/>
          <w:sz w:val="24"/>
          <w:szCs w:val="24"/>
        </w:rPr>
        <w:t xml:space="preserve">оставьте уравнение касательной к графику функции 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04" w:dyaOrig="624">
          <v:shape id="_x0000_i1046" type="#_x0000_t75" style="width:70.2pt;height:31.2pt" o:ole="">
            <v:imagedata r:id="rId50" o:title=""/>
          </v:shape>
          <o:OLEObject Type="Embed" ProgID="Equation.3" ShapeID="_x0000_i1046" DrawAspect="Content" ObjectID="_1653130578" r:id="rId51"/>
        </w:object>
      </w:r>
      <w:r w:rsidR="002831FB">
        <w:rPr>
          <w:rFonts w:ascii="Times New Roman" w:hAnsi="Times New Roman" w:cs="Times New Roman"/>
          <w:sz w:val="24"/>
          <w:szCs w:val="24"/>
        </w:rPr>
        <w:t>, в точке пересечения его с осью ординат</w:t>
      </w:r>
    </w:p>
    <w:p w:rsidR="002831FB" w:rsidRDefault="009A690F" w:rsidP="009A690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>Решить уравнение</w:t>
      </w:r>
      <w:r w:rsidR="002831F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24" w:dyaOrig="360">
          <v:shape id="_x0000_i1047" type="#_x0000_t75" style="width:76.2pt;height:18.6pt" o:ole="">
            <v:imagedata r:id="rId52" o:title=""/>
          </v:shape>
          <o:OLEObject Type="Embed" ProgID="Equation.3" ShapeID="_x0000_i1047" DrawAspect="Content" ObjectID="_1653130579" r:id="rId53"/>
        </w:object>
      </w:r>
    </w:p>
    <w:p w:rsidR="002831FB" w:rsidRDefault="009A690F" w:rsidP="009A690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="002831F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04" w:dyaOrig="384">
          <v:shape id="_x0000_i1048" type="#_x0000_t75" style="width:100.2pt;height:19.2pt" o:ole="">
            <v:imagedata r:id="rId54" o:title=""/>
          </v:shape>
          <o:OLEObject Type="Embed" ProgID="Equation.3" ShapeID="_x0000_i1048" DrawAspect="Content" ObjectID="_1653130580" r:id="rId55"/>
        </w:object>
      </w:r>
      <w:r w:rsidR="0028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FB" w:rsidRDefault="009A690F" w:rsidP="009A690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84" w:dyaOrig="384">
          <v:shape id="_x0000_i1049" type="#_x0000_t75" style="width:124.2pt;height:19.2pt" o:ole="">
            <v:imagedata r:id="rId56" o:title=""/>
          </v:shape>
          <o:OLEObject Type="Embed" ProgID="Equation.3" ShapeID="_x0000_i1049" DrawAspect="Content" ObjectID="_1653130581" r:id="rId57"/>
        </w:object>
      </w:r>
    </w:p>
    <w:p w:rsidR="00860D85" w:rsidRDefault="00860D85" w:rsidP="009A690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60D85" w:rsidRDefault="00860D85" w:rsidP="00860D85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-426" w:righ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(3 балла) </w:t>
      </w:r>
      <w:r w:rsidRPr="00D53C7A">
        <w:rPr>
          <w:rFonts w:ascii="Times New Roman" w:hAnsi="Times New Roman"/>
          <w:sz w:val="24"/>
          <w:szCs w:val="24"/>
        </w:rPr>
        <w:t xml:space="preserve">Прямоугольник, стороны которого 3см и 5см, вращается вокруг большей стороны. Найдите: </w:t>
      </w:r>
    </w:p>
    <w:p w:rsidR="00860D85" w:rsidRPr="00D53C7A" w:rsidRDefault="00860D85" w:rsidP="00860D85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-426" w:right="600"/>
        <w:rPr>
          <w:rFonts w:ascii="Times New Roman" w:hAnsi="Times New Roman"/>
          <w:sz w:val="24"/>
          <w:szCs w:val="24"/>
        </w:rPr>
      </w:pPr>
      <w:r w:rsidRPr="00D53C7A">
        <w:rPr>
          <w:rFonts w:ascii="Times New Roman" w:hAnsi="Times New Roman"/>
          <w:sz w:val="24"/>
          <w:szCs w:val="24"/>
        </w:rPr>
        <w:t xml:space="preserve">а) объём </w:t>
      </w:r>
      <w:r>
        <w:rPr>
          <w:rFonts w:ascii="Times New Roman" w:hAnsi="Times New Roman"/>
          <w:sz w:val="24"/>
          <w:szCs w:val="24"/>
        </w:rPr>
        <w:t xml:space="preserve"> </w:t>
      </w:r>
      <w:r w:rsidR="00E342FD">
        <w:rPr>
          <w:rFonts w:ascii="Times New Roman" w:hAnsi="Times New Roman"/>
          <w:sz w:val="24"/>
          <w:szCs w:val="24"/>
        </w:rPr>
        <w:t>полученного тела</w:t>
      </w:r>
      <w:r w:rsidRPr="00D53C7A">
        <w:rPr>
          <w:rFonts w:ascii="Times New Roman" w:hAnsi="Times New Roman"/>
          <w:sz w:val="24"/>
          <w:szCs w:val="24"/>
        </w:rPr>
        <w:t>;</w:t>
      </w:r>
    </w:p>
    <w:p w:rsidR="00860D85" w:rsidRPr="00D53C7A" w:rsidRDefault="00860D85" w:rsidP="00860D85">
      <w:pPr>
        <w:widowControl w:val="0"/>
        <w:autoSpaceDE w:val="0"/>
        <w:autoSpaceDN w:val="0"/>
        <w:adjustRightInd w:val="0"/>
        <w:spacing w:after="0" w:line="1" w:lineRule="exact"/>
        <w:ind w:left="-426"/>
        <w:rPr>
          <w:rFonts w:ascii="Times New Roman" w:hAnsi="Times New Roman"/>
          <w:sz w:val="24"/>
          <w:szCs w:val="24"/>
        </w:rPr>
      </w:pPr>
    </w:p>
    <w:p w:rsidR="00860D85" w:rsidRPr="00D53C7A" w:rsidRDefault="00860D85" w:rsidP="00860D8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D53C7A">
        <w:rPr>
          <w:rFonts w:ascii="Times New Roman" w:hAnsi="Times New Roman"/>
          <w:sz w:val="24"/>
          <w:szCs w:val="24"/>
        </w:rPr>
        <w:t>б) площадь боковой поверхности.</w:t>
      </w:r>
    </w:p>
    <w:p w:rsidR="00860D85" w:rsidRPr="00D53C7A" w:rsidRDefault="002831FB" w:rsidP="00860D85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" w:righ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1FB" w:rsidRPr="006D501D" w:rsidRDefault="00860D85" w:rsidP="006D501D">
      <w:pPr>
        <w:widowControl w:val="0"/>
        <w:autoSpaceDE w:val="0"/>
        <w:autoSpaceDN w:val="0"/>
        <w:adjustRightInd w:val="0"/>
        <w:spacing w:after="0" w:line="240" w:lineRule="auto"/>
        <w:ind w:left="1021"/>
        <w:jc w:val="center"/>
        <w:rPr>
          <w:rFonts w:ascii="Times New Roman" w:hAnsi="Times New Roman"/>
          <w:sz w:val="24"/>
          <w:szCs w:val="24"/>
        </w:rPr>
      </w:pPr>
      <w:r w:rsidRPr="00D53C7A">
        <w:rPr>
          <w:rFonts w:ascii="Times New Roman" w:hAnsi="Times New Roman"/>
          <w:sz w:val="24"/>
          <w:szCs w:val="24"/>
        </w:rPr>
        <w:lastRenderedPageBreak/>
        <w:t>.</w:t>
      </w:r>
      <w:r w:rsidR="002831F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B2573C" w:rsidRDefault="00B2573C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2573C" w:rsidRDefault="00B2573C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831FB" w:rsidRDefault="002831FB" w:rsidP="002831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957"/>
      </w:tblGrid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>
              <w:rPr>
                <w:rStyle w:val="a3"/>
                <w:b/>
                <w:sz w:val="24"/>
                <w:szCs w:val="24"/>
              </w:rPr>
              <w:t xml:space="preserve">Число баллов, 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b/>
                <w:sz w:val="24"/>
                <w:szCs w:val="24"/>
              </w:rPr>
              <w:t>необходимое для получения оценки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«3» (удовлетворительно)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</w:t>
            </w:r>
            <w:r w:rsidR="002831FB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«4» (хорошо)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10–12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2831FB" w:rsidTr="002831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«5» (отлично)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FB" w:rsidRDefault="00E25F0C">
            <w:pPr>
              <w:spacing w:after="0" w:line="240" w:lineRule="auto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13–22</w:t>
            </w:r>
          </w:p>
          <w:p w:rsidR="002831FB" w:rsidRDefault="00283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2831FB" w:rsidRPr="009A690F" w:rsidRDefault="00D5237F" w:rsidP="009A690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 w:rsidRPr="009A690F">
        <w:rPr>
          <w:rFonts w:ascii="Times New Roman" w:hAnsi="Times New Roman" w:cs="Times New Roman"/>
          <w:sz w:val="24"/>
          <w:szCs w:val="24"/>
        </w:rPr>
        <w:t xml:space="preserve">Вычислите </w:t>
      </w:r>
      <w:r w:rsidR="002831FB">
        <w:object w:dxaOrig="1596" w:dyaOrig="540">
          <v:shape id="_x0000_i1050" type="#_x0000_t75" style="width:79.8pt;height:27pt" o:ole="">
            <v:imagedata r:id="rId58" o:title=""/>
          </v:shape>
          <o:OLEObject Type="Embed" ProgID="Equation.3" ShapeID="_x0000_i1050" DrawAspect="Content" ObjectID="_1653130582" r:id="rId59"/>
        </w:object>
      </w:r>
      <w:r w:rsidR="002831FB">
        <w:object w:dxaOrig="180" w:dyaOrig="336">
          <v:shape id="_x0000_i1051" type="#_x0000_t75" style="width:9pt;height:16.8pt" o:ole="">
            <v:imagedata r:id="rId38" o:title=""/>
          </v:shape>
          <o:OLEObject Type="Embed" ProgID="Equation.3" ShapeID="_x0000_i1051" DrawAspect="Content" ObjectID="_1653130583" r:id="rId60"/>
        </w:object>
      </w:r>
    </w:p>
    <w:p w:rsidR="002831FB" w:rsidRPr="009A690F" w:rsidRDefault="00D5237F" w:rsidP="009A690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 w:rsidRPr="009A690F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position w:val="-12"/>
        </w:rPr>
        <w:object w:dxaOrig="2544" w:dyaOrig="360">
          <v:shape id="_x0000_i1052" type="#_x0000_t75" style="width:127.2pt;height:18.6pt" o:ole="">
            <v:imagedata r:id="rId61" o:title=""/>
          </v:shape>
          <o:OLEObject Type="Embed" ProgID="Equation.3" ShapeID="_x0000_i1052" DrawAspect="Content" ObjectID="_1653130584" r:id="rId62"/>
        </w:object>
      </w:r>
    </w:p>
    <w:p w:rsidR="002831FB" w:rsidRDefault="009A690F" w:rsidP="009A690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5237F">
        <w:rPr>
          <w:rFonts w:ascii="Times New Roman" w:hAnsi="Times New Roman" w:cs="Times New Roman"/>
          <w:sz w:val="24"/>
          <w:szCs w:val="24"/>
        </w:rPr>
        <w:t xml:space="preserve">(1 балл)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31FB">
        <w:rPr>
          <w:rFonts w:ascii="Times New Roman" w:hAnsi="Times New Roman" w:cs="Times New Roman"/>
          <w:sz w:val="24"/>
          <w:szCs w:val="24"/>
        </w:rPr>
        <w:t>in (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4" w:dyaOrig="624">
          <v:shape id="_x0000_i1053" type="#_x0000_t75" style="width:13.2pt;height:31.2pt" o:ole="">
            <v:imagedata r:id="rId63" o:title=""/>
          </v:shape>
          <o:OLEObject Type="Embed" ProgID="Equation.3" ShapeID="_x0000_i1053" DrawAspect="Content" ObjectID="_1653130585" r:id="rId64"/>
        </w:object>
      </w:r>
      <w:r w:rsidR="002831FB">
        <w:rPr>
          <w:rFonts w:ascii="Times New Roman" w:hAnsi="Times New Roman" w:cs="Times New Roman"/>
          <w:sz w:val="24"/>
          <w:szCs w:val="24"/>
        </w:rPr>
        <w:t>-x) = sin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4" w:dyaOrig="624">
          <v:shape id="_x0000_i1054" type="#_x0000_t75" style="width:13.2pt;height:31.2pt" o:ole="">
            <v:imagedata r:id="rId65" o:title=""/>
          </v:shape>
          <o:OLEObject Type="Embed" ProgID="Equation.3" ShapeID="_x0000_i1054" DrawAspect="Content" ObjectID="_1653130586" r:id="rId66"/>
        </w:object>
      </w:r>
    </w:p>
    <w:p w:rsidR="009A690F" w:rsidRDefault="002831FB" w:rsidP="009A690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237F">
        <w:rPr>
          <w:rFonts w:ascii="Times New Roman" w:hAnsi="Times New Roman" w:cs="Times New Roman"/>
          <w:sz w:val="24"/>
          <w:szCs w:val="24"/>
        </w:rPr>
        <w:t xml:space="preserve">(1 балл) </w:t>
      </w:r>
      <w:r>
        <w:rPr>
          <w:rFonts w:ascii="Times New Roman" w:hAnsi="Times New Roman" w:cs="Times New Roman"/>
          <w:sz w:val="24"/>
          <w:szCs w:val="24"/>
        </w:rPr>
        <w:t>Объём шара равен 36π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Найдите поверхность этого шара.</w:t>
      </w:r>
    </w:p>
    <w:p w:rsidR="009A690F" w:rsidRDefault="009A690F" w:rsidP="009A690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9A690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(1 балл) </w:t>
      </w:r>
      <w:r>
        <w:rPr>
          <w:rFonts w:ascii="Times New Roman" w:hAnsi="Times New Roman" w:cs="Times New Roman"/>
          <w:sz w:val="24"/>
          <w:szCs w:val="24"/>
        </w:rPr>
        <w:t xml:space="preserve">Изобразите график  функции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), зная, что</w:t>
      </w:r>
    </w:p>
    <w:p w:rsidR="009A690F" w:rsidRDefault="009A690F" w:rsidP="009A6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определения функции есть промежуток [-2; 5]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функции составляют промежуток [-5;2]</w:t>
      </w:r>
    </w:p>
    <w:p w:rsidR="00E342FD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55" type="#_x0000_t75" style="width:48pt;height:18.6pt" o:ole="">
            <v:imagedata r:id="rId42" o:title=""/>
          </v:shape>
          <o:OLEObject Type="Embed" ProgID="Equation.3" ShapeID="_x0000_i1055" DrawAspect="Content" ObjectID="_165313058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любого x из промежутка (3; 5) и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56" type="#_x0000_t75" style="width:48pt;height:18.6pt" o:ole="">
            <v:imagedata r:id="rId44" o:title=""/>
          </v:shape>
          <o:OLEObject Type="Embed" ProgID="Equation.3" ShapeID="_x0000_i1056" DrawAspect="Content" ObjectID="_1653130588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для любого x из промежутков</w:t>
      </w:r>
    </w:p>
    <w:p w:rsidR="002831FB" w:rsidRDefault="002831FB" w:rsidP="00E34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(-2; 0) и (0; 3),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60" w:dyaOrig="360">
          <v:shape id="_x0000_i1057" type="#_x0000_t75" style="width:48pt;height:18.6pt" o:ole="">
            <v:imagedata r:id="rId46" o:title=""/>
          </v:shape>
          <o:OLEObject Type="Embed" ProgID="Equation.3" ShapeID="_x0000_i1057" DrawAspect="Content" ObjectID="_1653130589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=0</w:t>
      </w:r>
    </w:p>
    <w:p w:rsidR="002831FB" w:rsidRDefault="002831FB" w:rsidP="002831FB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нули функции  x = 0  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83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4</w:t>
      </w:r>
    </w:p>
    <w:p w:rsidR="009A690F" w:rsidRDefault="009A690F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0F" w:rsidRPr="00C2274D" w:rsidRDefault="00D5237F" w:rsidP="00946914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274D"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 w:rsidRPr="00C2274D">
        <w:rPr>
          <w:rFonts w:ascii="Times New Roman" w:hAnsi="Times New Roman" w:cs="Times New Roman"/>
          <w:sz w:val="24"/>
          <w:szCs w:val="24"/>
        </w:rPr>
        <w:t xml:space="preserve">Найдите какую-нибудь первообразную функции </w:t>
      </w:r>
      <w:r w:rsidR="002831FB" w:rsidRPr="00C2274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31FB" w:rsidRPr="00C2274D">
        <w:rPr>
          <w:rFonts w:ascii="Times New Roman" w:hAnsi="Times New Roman" w:cs="Times New Roman"/>
          <w:sz w:val="24"/>
          <w:szCs w:val="24"/>
        </w:rPr>
        <w:t>(</w:t>
      </w:r>
      <w:r w:rsidR="002831FB" w:rsidRPr="00C227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 w:rsidRPr="00C2274D">
        <w:rPr>
          <w:rFonts w:ascii="Times New Roman" w:hAnsi="Times New Roman" w:cs="Times New Roman"/>
          <w:sz w:val="24"/>
          <w:szCs w:val="24"/>
        </w:rPr>
        <w:t>) = 2</w:t>
      </w:r>
      <w:r w:rsidR="002831FB" w:rsidRPr="00C227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 w:rsidRPr="00C227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31FB" w:rsidRPr="00C2274D">
        <w:rPr>
          <w:rFonts w:ascii="Times New Roman" w:hAnsi="Times New Roman" w:cs="Times New Roman"/>
          <w:sz w:val="24"/>
          <w:szCs w:val="24"/>
        </w:rPr>
        <w:t>+</w:t>
      </w:r>
      <w:r w:rsidR="002831FB" w:rsidRPr="00C227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 w:rsidRPr="00C227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831FB" w:rsidRPr="00C2274D">
        <w:rPr>
          <w:rFonts w:ascii="Times New Roman" w:hAnsi="Times New Roman" w:cs="Times New Roman"/>
          <w:sz w:val="24"/>
          <w:szCs w:val="24"/>
        </w:rPr>
        <w:t>+3, которая принимает положительное значение при x = -1</w:t>
      </w:r>
    </w:p>
    <w:p w:rsidR="00C2274D" w:rsidRPr="00C2274D" w:rsidRDefault="00C2274D" w:rsidP="00C2274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31FB" w:rsidRPr="00534613" w:rsidRDefault="00D5237F" w:rsidP="002831F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балл) </w:t>
      </w:r>
      <w:r w:rsidR="002831FB">
        <w:rPr>
          <w:rFonts w:ascii="Times New Roman" w:hAnsi="Times New Roman" w:cs="Times New Roman"/>
          <w:sz w:val="24"/>
          <w:szCs w:val="24"/>
        </w:rPr>
        <w:t>Вычислите</w:t>
      </w:r>
      <w:r w:rsidR="002831F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56" w:dyaOrig="660">
          <v:shape id="_x0000_i1058" type="#_x0000_t75" style="width:83.4pt;height:33pt" o:ole="">
            <v:imagedata r:id="rId70" o:title=""/>
          </v:shape>
          <o:OLEObject Type="Embed" ProgID="Equation.3" ShapeID="_x0000_i1058" DrawAspect="Content" ObjectID="_1653130590" r:id="rId71"/>
        </w:object>
      </w:r>
    </w:p>
    <w:p w:rsidR="00534613" w:rsidRPr="00534613" w:rsidRDefault="00534613" w:rsidP="00534613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34613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34613" w:rsidRDefault="00534613" w:rsidP="00534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D5237F" w:rsidP="002831F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Составьте уравнение касательной к графику функции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16" w:dyaOrig="360">
          <v:shape id="_x0000_i1059" type="#_x0000_t75" style="width:55.8pt;height:18.6pt" o:ole="">
            <v:imagedata r:id="rId72" o:title=""/>
          </v:shape>
          <o:OLEObject Type="Embed" ProgID="Equation.3" ShapeID="_x0000_i1059" DrawAspect="Content" ObjectID="_1653130591" r:id="rId73"/>
        </w:object>
      </w:r>
      <w:r w:rsidR="002831FB">
        <w:rPr>
          <w:rFonts w:ascii="Times New Roman" w:hAnsi="Times New Roman" w:cs="Times New Roman"/>
          <w:sz w:val="24"/>
          <w:szCs w:val="24"/>
        </w:rPr>
        <w:t xml:space="preserve">, в точке </w:t>
      </w:r>
      <w:r w:rsidR="002831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831F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831FB">
        <w:rPr>
          <w:rFonts w:ascii="Times New Roman" w:hAnsi="Times New Roman" w:cs="Times New Roman"/>
          <w:sz w:val="24"/>
          <w:szCs w:val="24"/>
        </w:rPr>
        <w:t>=2</w:t>
      </w:r>
    </w:p>
    <w:p w:rsidR="002831FB" w:rsidRDefault="00D5237F" w:rsidP="002831F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>Решить уравнение</w:t>
      </w:r>
      <w:r w:rsidR="002831F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560" w:dyaOrig="360">
          <v:shape id="_x0000_i1060" type="#_x0000_t75" style="width:78pt;height:18.6pt" o:ole="">
            <v:imagedata r:id="rId74" o:title=""/>
          </v:shape>
          <o:OLEObject Type="Embed" ProgID="Equation.3" ShapeID="_x0000_i1060" DrawAspect="Content" ObjectID="_1653130592" r:id="rId75"/>
        </w:objec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D5237F" w:rsidP="002831F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2831FB">
        <w:rPr>
          <w:rFonts w:ascii="Times New Roman" w:hAnsi="Times New Roman" w:cs="Times New Roman"/>
          <w:sz w:val="24"/>
          <w:szCs w:val="24"/>
        </w:rPr>
        <w:t xml:space="preserve">Решить неравенство </w:t>
      </w:r>
      <w:r w:rsidR="002831F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64" w:dyaOrig="384">
          <v:shape id="_x0000_i1061" type="#_x0000_t75" style="width:118.2pt;height:19.2pt" o:ole="">
            <v:imagedata r:id="rId76" o:title=""/>
          </v:shape>
          <o:OLEObject Type="Embed" ProgID="Equation.3" ShapeID="_x0000_i1061" DrawAspect="Content" ObjectID="_1653130593" r:id="rId77"/>
        </w:object>
      </w:r>
    </w:p>
    <w:p w:rsidR="00860D85" w:rsidRPr="00860D85" w:rsidRDefault="00D5237F" w:rsidP="00860D85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балла) </w:t>
      </w:r>
      <w:r w:rsidR="00860D85" w:rsidRPr="00860D85">
        <w:rPr>
          <w:rFonts w:ascii="Times New Roman" w:hAnsi="Times New Roman"/>
          <w:sz w:val="24"/>
          <w:szCs w:val="24"/>
        </w:rPr>
        <w:t>Поверхность шара 36π см</w:t>
      </w:r>
      <w:r w:rsidR="00860D85" w:rsidRPr="00860D85">
        <w:rPr>
          <w:rFonts w:ascii="Times New Roman" w:hAnsi="Times New Roman"/>
          <w:sz w:val="31"/>
          <w:szCs w:val="31"/>
          <w:vertAlign w:val="superscript"/>
        </w:rPr>
        <w:t>2</w:t>
      </w:r>
      <w:r w:rsidR="00860D85" w:rsidRPr="00860D85">
        <w:rPr>
          <w:rFonts w:ascii="Times New Roman" w:hAnsi="Times New Roman"/>
          <w:sz w:val="24"/>
          <w:szCs w:val="24"/>
        </w:rPr>
        <w:t xml:space="preserve">. Найдите объём шара. </w:t>
      </w:r>
    </w:p>
    <w:p w:rsidR="002831FB" w:rsidRDefault="002831FB" w:rsidP="00860D8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831FB" w:rsidRDefault="00860D85" w:rsidP="00860D8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5237F" w:rsidRPr="00D5237F">
        <w:rPr>
          <w:rFonts w:ascii="Times New Roman" w:hAnsi="Times New Roman" w:cs="Times New Roman"/>
          <w:sz w:val="24"/>
          <w:szCs w:val="24"/>
        </w:rPr>
        <w:t xml:space="preserve"> </w:t>
      </w:r>
      <w:r w:rsidR="00D5237F">
        <w:rPr>
          <w:rFonts w:ascii="Times New Roman" w:hAnsi="Times New Roman" w:cs="Times New Roman"/>
          <w:sz w:val="24"/>
          <w:szCs w:val="24"/>
        </w:rPr>
        <w:t xml:space="preserve">(3 балла) </w:t>
      </w:r>
      <w:r w:rsidRPr="00860D85">
        <w:rPr>
          <w:rFonts w:ascii="Times New Roman" w:hAnsi="Times New Roman"/>
          <w:sz w:val="24"/>
          <w:szCs w:val="24"/>
        </w:rPr>
        <w:t xml:space="preserve"> </w:t>
      </w:r>
      <w:r w:rsidRPr="00D53C7A">
        <w:rPr>
          <w:rFonts w:ascii="Times New Roman" w:hAnsi="Times New Roman"/>
          <w:sz w:val="24"/>
          <w:szCs w:val="24"/>
        </w:rPr>
        <w:t>Равносторонний треугольник, сторона которого 6см, вращается вокруг своей стороны. Определите объём и поверхность полученного тела.</w: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98E40" wp14:editId="47131507">
                <wp:simplePos x="0" y="0"/>
                <wp:positionH relativeFrom="column">
                  <wp:posOffset>3731260</wp:posOffset>
                </wp:positionH>
                <wp:positionV relativeFrom="paragraph">
                  <wp:posOffset>218440</wp:posOffset>
                </wp:positionV>
                <wp:extent cx="2560955" cy="977265"/>
                <wp:effectExtent l="6985" t="8890" r="13335" b="1397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05" w:rsidRPr="008D11C9" w:rsidRDefault="002E1405" w:rsidP="006D501D">
                            <w:pPr>
                              <w:jc w:val="right"/>
                              <w:rPr>
                                <w:rStyle w:val="FontStyle38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D11C9">
                              <w:rPr>
                                <w:rStyle w:val="FontStyle38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E1405" w:rsidRPr="008D11C9" w:rsidRDefault="0086712B" w:rsidP="006D501D">
                            <w:pPr>
                              <w:jc w:val="right"/>
                              <w:rPr>
                                <w:rStyle w:val="FontStyle38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38"/>
                                <w:sz w:val="24"/>
                                <w:szCs w:val="24"/>
                              </w:rPr>
                              <w:t>«___»____________2020</w:t>
                            </w:r>
                            <w:r w:rsidR="002E1405" w:rsidRPr="008D11C9">
                              <w:rPr>
                                <w:rStyle w:val="FontStyle38"/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  <w:p w:rsidR="002E1405" w:rsidRPr="008D11C9" w:rsidRDefault="002E1405" w:rsidP="006D501D">
                            <w:pPr>
                              <w:jc w:val="right"/>
                              <w:rPr>
                                <w:rStyle w:val="FontStyle38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D11C9">
                              <w:rPr>
                                <w:rStyle w:val="FontStyle38"/>
                                <w:sz w:val="24"/>
                                <w:szCs w:val="24"/>
                              </w:rPr>
                              <w:t>Зам. директора по УР</w:t>
                            </w:r>
                          </w:p>
                          <w:p w:rsidR="002E1405" w:rsidRPr="008D11C9" w:rsidRDefault="002E1405" w:rsidP="006D501D">
                            <w:pPr>
                              <w:jc w:val="right"/>
                              <w:rPr>
                                <w:rStyle w:val="FontStyle38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D11C9">
                              <w:rPr>
                                <w:rStyle w:val="FontStyle38"/>
                                <w:sz w:val="24"/>
                                <w:szCs w:val="24"/>
                              </w:rPr>
                              <w:t>_______________С.В. Ражева</w:t>
                            </w:r>
                          </w:p>
                          <w:p w:rsidR="002E1405" w:rsidRDefault="002E1405" w:rsidP="006D50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8E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8pt;margin-top:17.2pt;width:201.65pt;height:76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" strokecolor="white">
                <v:textbox style="mso-fit-shape-to-text:t">
                  <w:txbxContent>
                    <w:p w:rsidR="002E1405" w:rsidRPr="008D11C9" w:rsidRDefault="002E1405" w:rsidP="006D501D">
                      <w:pPr>
                        <w:jc w:val="right"/>
                        <w:rPr>
                          <w:rStyle w:val="FontStyle38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D11C9">
                        <w:rPr>
                          <w:rStyle w:val="FontStyle38"/>
                          <w:sz w:val="24"/>
                          <w:szCs w:val="24"/>
                        </w:rPr>
                        <w:t>УТВЕРЖДАЮ</w:t>
                      </w:r>
                    </w:p>
                    <w:p w:rsidR="002E1405" w:rsidRPr="008D11C9" w:rsidRDefault="0086712B" w:rsidP="006D501D">
                      <w:pPr>
                        <w:jc w:val="right"/>
                        <w:rPr>
                          <w:rStyle w:val="FontStyle38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Style w:val="FontStyle38"/>
                          <w:sz w:val="24"/>
                          <w:szCs w:val="24"/>
                        </w:rPr>
                        <w:t>«___»____________2020</w:t>
                      </w:r>
                      <w:r w:rsidR="002E1405" w:rsidRPr="008D11C9">
                        <w:rPr>
                          <w:rStyle w:val="FontStyle38"/>
                          <w:sz w:val="24"/>
                          <w:szCs w:val="24"/>
                        </w:rPr>
                        <w:t>года</w:t>
                      </w:r>
                    </w:p>
                    <w:p w:rsidR="002E1405" w:rsidRPr="008D11C9" w:rsidRDefault="002E1405" w:rsidP="006D501D">
                      <w:pPr>
                        <w:jc w:val="right"/>
                        <w:rPr>
                          <w:rStyle w:val="FontStyle38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D11C9">
                        <w:rPr>
                          <w:rStyle w:val="FontStyle38"/>
                          <w:sz w:val="24"/>
                          <w:szCs w:val="24"/>
                        </w:rPr>
                        <w:t>Зам. директора по УР</w:t>
                      </w:r>
                    </w:p>
                    <w:p w:rsidR="002E1405" w:rsidRPr="008D11C9" w:rsidRDefault="002E1405" w:rsidP="006D501D">
                      <w:pPr>
                        <w:jc w:val="right"/>
                        <w:rPr>
                          <w:rStyle w:val="FontStyle38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D11C9">
                        <w:rPr>
                          <w:rStyle w:val="FontStyle38"/>
                          <w:sz w:val="24"/>
                          <w:szCs w:val="24"/>
                        </w:rPr>
                        <w:t>_______________С.В. Ражева</w:t>
                      </w:r>
                    </w:p>
                    <w:p w:rsidR="002E1405" w:rsidRDefault="002E1405" w:rsidP="006D501D"/>
                  </w:txbxContent>
                </v:textbox>
                <w10:wrap type="square"/>
              </v:shape>
            </w:pict>
          </mc:Fallback>
        </mc:AlternateContent>
      </w:r>
      <w:r w:rsidRPr="006D501D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1A770C" wp14:editId="0C55E878">
                <wp:simplePos x="0" y="0"/>
                <wp:positionH relativeFrom="column">
                  <wp:posOffset>-43180</wp:posOffset>
                </wp:positionH>
                <wp:positionV relativeFrom="paragraph">
                  <wp:posOffset>213360</wp:posOffset>
                </wp:positionV>
                <wp:extent cx="3242945" cy="977265"/>
                <wp:effectExtent l="13970" t="13335" r="10160" b="9525"/>
                <wp:wrapSquare wrapText="bothSides"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05" w:rsidRPr="00A13821" w:rsidRDefault="002E1405" w:rsidP="006D501D">
                            <w:r w:rsidRPr="00A13821">
                              <w:t>Рассмотрен на заседании методичес</w:t>
                            </w:r>
                            <w:r>
                              <w:t>кого объединения</w:t>
                            </w:r>
                            <w:r w:rsidRPr="00A13821">
                              <w:t xml:space="preserve"> естественнонаучного цикла</w:t>
                            </w:r>
                          </w:p>
                          <w:p w:rsidR="002E1405" w:rsidRPr="00A13821" w:rsidRDefault="002E1405" w:rsidP="006D501D">
                            <w:r w:rsidRPr="00A13821">
                              <w:t>Прото</w:t>
                            </w:r>
                            <w:r w:rsidR="0086712B">
                              <w:t>кол№ ___ от «__»_______ 2020</w:t>
                            </w:r>
                            <w:r>
                              <w:t xml:space="preserve"> г.</w:t>
                            </w:r>
                          </w:p>
                          <w:p w:rsidR="002E1405" w:rsidRPr="0086712B" w:rsidRDefault="002E1405" w:rsidP="006D501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A13821">
                              <w:t>Председатель м</w:t>
                            </w:r>
                            <w:r>
                              <w:t xml:space="preserve">етодического объединения </w:t>
                            </w:r>
                            <w:r w:rsidRPr="0086712B">
                              <w:rPr>
                                <w:u w:val="single"/>
                              </w:rPr>
                              <w:t>_</w:t>
                            </w:r>
                            <w:r w:rsidR="0086712B" w:rsidRPr="0086712B">
                              <w:rPr>
                                <w:u w:val="single"/>
                              </w:rPr>
                              <w:t>____________/ Полев</w:t>
                            </w:r>
                            <w:r w:rsidR="0086712B">
                              <w:rPr>
                                <w:u w:val="single"/>
                              </w:rPr>
                              <w:t>ая Е.В/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A770C" id="Text Box 56" o:spid="_x0000_s1027" type="#_x0000_t202" style="position:absolute;left:0;text-align:left;margin-left:-3.4pt;margin-top:16.8pt;width:255.35pt;height:76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" strokecolor="white">
                <v:textbox style="mso-fit-shape-to-text:t">
                  <w:txbxContent>
                    <w:p w:rsidR="002E1405" w:rsidRPr="00A13821" w:rsidRDefault="002E1405" w:rsidP="006D501D">
                      <w:r w:rsidRPr="00A13821">
                        <w:t>Рассмотрен на заседании методичес</w:t>
                      </w:r>
                      <w:r>
                        <w:t>кого объединения</w:t>
                      </w:r>
                      <w:r w:rsidRPr="00A13821">
                        <w:t xml:space="preserve"> естественнонаучного цикла</w:t>
                      </w:r>
                    </w:p>
                    <w:p w:rsidR="002E1405" w:rsidRPr="00A13821" w:rsidRDefault="002E1405" w:rsidP="006D501D">
                      <w:r w:rsidRPr="00A13821">
                        <w:t>Прото</w:t>
                      </w:r>
                      <w:r w:rsidR="0086712B">
                        <w:t>кол№ ___ от «__»_______ 2020</w:t>
                      </w:r>
                      <w:r>
                        <w:t xml:space="preserve"> г.</w:t>
                      </w:r>
                    </w:p>
                    <w:p w:rsidR="002E1405" w:rsidRPr="0086712B" w:rsidRDefault="002E1405" w:rsidP="006D501D">
                      <w:pPr>
                        <w:rPr>
                          <w:i/>
                          <w:u w:val="single"/>
                        </w:rPr>
                      </w:pPr>
                      <w:r w:rsidRPr="00A13821">
                        <w:t>Председатель м</w:t>
                      </w:r>
                      <w:r>
                        <w:t xml:space="preserve">етодического объединения </w:t>
                      </w:r>
                      <w:r w:rsidRPr="0086712B">
                        <w:rPr>
                          <w:u w:val="single"/>
                        </w:rPr>
                        <w:t>_</w:t>
                      </w:r>
                      <w:r w:rsidR="0086712B" w:rsidRPr="0086712B">
                        <w:rPr>
                          <w:u w:val="single"/>
                        </w:rPr>
                        <w:t>____________/ Полев</w:t>
                      </w:r>
                      <w:r w:rsidR="0086712B">
                        <w:rPr>
                          <w:u w:val="single"/>
                        </w:rPr>
                        <w:t>ая Е.В/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ПРОМЕЖУТОЧНОЙ АТТЕСТАЦИИ</w:t>
      </w: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профессии</w:t>
      </w:r>
      <w:r w:rsidRPr="006D50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01D" w:rsidRPr="006D501D" w:rsidRDefault="006D501D" w:rsidP="006D5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D501D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6D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Наладчик станков и оборудования в механообработке</w:t>
      </w:r>
      <w:r w:rsidRPr="006D50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501D" w:rsidRPr="006D501D" w:rsidRDefault="0086712B" w:rsidP="006D5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23.01.03 «Автомеханик»</w:t>
      </w: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Разработчик:</w:t>
      </w:r>
    </w:p>
    <w:p w:rsidR="006D501D" w:rsidRPr="006D501D" w:rsidRDefault="006D501D" w:rsidP="006D50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Равилова Л.М.. - преподаватель</w:t>
      </w: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01D" w:rsidRPr="006D501D" w:rsidRDefault="006D501D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50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Санкт-Петербург </w:t>
      </w:r>
    </w:p>
    <w:p w:rsidR="006D501D" w:rsidRPr="006D501D" w:rsidRDefault="0086712B" w:rsidP="006D5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</w:t>
      </w: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B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7D053A" w:rsidRPr="007D053A" w:rsidTr="007D053A"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7D053A" w:rsidRPr="007D053A" w:rsidRDefault="007D053A" w:rsidP="007D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053A" w:rsidRPr="007D053A" w:rsidTr="007D053A"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53A" w:rsidRPr="007D053A" w:rsidTr="007D053A"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D053A" w:rsidRPr="007D053A" w:rsidRDefault="007D053A" w:rsidP="007D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Дата</w:t>
      </w:r>
      <w:r w:rsidR="00E342FD">
        <w:rPr>
          <w:rFonts w:ascii="Times New Roman" w:hAnsi="Times New Roman" w:cs="Times New Roman"/>
          <w:sz w:val="28"/>
          <w:szCs w:val="28"/>
        </w:rPr>
        <w:t xml:space="preserve"> 11.06.2020.</w:t>
      </w: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Pr="00940DA1" w:rsidRDefault="007D053A" w:rsidP="007D053A">
      <w:pPr>
        <w:rPr>
          <w:rFonts w:ascii="Times New Roman" w:hAnsi="Times New Roman" w:cs="Times New Roman"/>
          <w:b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DA1">
        <w:rPr>
          <w:rFonts w:ascii="Times New Roman" w:hAnsi="Times New Roman" w:cs="Times New Roman"/>
          <w:b/>
          <w:sz w:val="28"/>
          <w:szCs w:val="28"/>
        </w:rPr>
        <w:t>Письменная экзаменационная работа по дисциплине</w:t>
      </w:r>
    </w:p>
    <w:p w:rsidR="007D053A" w:rsidRPr="00940DA1" w:rsidRDefault="007D053A" w:rsidP="007D053A">
      <w:pPr>
        <w:rPr>
          <w:rFonts w:ascii="Times New Roman" w:hAnsi="Times New Roman" w:cs="Times New Roman"/>
          <w:b/>
          <w:sz w:val="32"/>
          <w:szCs w:val="32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 xml:space="preserve">                             ОДБ. 11 </w:t>
      </w:r>
      <w:r w:rsidRPr="00940DA1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884D62" w:rsidRPr="00940DA1" w:rsidRDefault="00884D62" w:rsidP="00884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профессии:</w:t>
      </w:r>
    </w:p>
    <w:p w:rsidR="00884D62" w:rsidRPr="00940DA1" w:rsidRDefault="00884D62" w:rsidP="00884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15.01.23 «Наладчик станков и оборудования в механообработке»</w:t>
      </w:r>
    </w:p>
    <w:p w:rsidR="00884D62" w:rsidRPr="00940DA1" w:rsidRDefault="00884D62" w:rsidP="00884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53A" w:rsidRPr="00940DA1" w:rsidRDefault="007D053A" w:rsidP="00884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3A" w:rsidRPr="00940DA1" w:rsidRDefault="007D053A" w:rsidP="007D053A">
      <w:pPr>
        <w:rPr>
          <w:rFonts w:ascii="Times New Roman" w:hAnsi="Times New Roman" w:cs="Times New Roman"/>
          <w:b/>
          <w:sz w:val="28"/>
          <w:szCs w:val="28"/>
        </w:rPr>
      </w:pPr>
    </w:p>
    <w:p w:rsidR="007D053A" w:rsidRPr="00940DA1" w:rsidRDefault="007D053A" w:rsidP="007D053A">
      <w:pPr>
        <w:rPr>
          <w:rFonts w:ascii="Times New Roman" w:hAnsi="Times New Roman" w:cs="Times New Roman"/>
          <w:b/>
          <w:sz w:val="28"/>
          <w:szCs w:val="28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86712B" w:rsidRDefault="0086712B" w:rsidP="007D0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12B" w:rsidRDefault="0086712B" w:rsidP="007D0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3A" w:rsidRPr="00940DA1" w:rsidRDefault="007D053A" w:rsidP="007D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Пре</w:t>
      </w:r>
      <w:r w:rsidR="00884D62">
        <w:rPr>
          <w:rFonts w:ascii="Times New Roman" w:hAnsi="Times New Roman" w:cs="Times New Roman"/>
          <w:sz w:val="28"/>
          <w:szCs w:val="28"/>
        </w:rPr>
        <w:t>д</w:t>
      </w:r>
      <w:r w:rsidRPr="007D053A">
        <w:rPr>
          <w:rFonts w:ascii="Times New Roman" w:hAnsi="Times New Roman" w:cs="Times New Roman"/>
          <w:sz w:val="28"/>
          <w:szCs w:val="28"/>
        </w:rPr>
        <w:t>седатель:</w:t>
      </w: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7D053A" w:rsidRPr="007D053A" w:rsidRDefault="007D053A" w:rsidP="007D053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lastRenderedPageBreak/>
        <w:t>Ассистент: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2B6F8A" w:rsidRPr="007D053A" w:rsidTr="004B26BB"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2B6F8A" w:rsidRPr="007D053A" w:rsidRDefault="002B6F8A" w:rsidP="004B2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6F8A" w:rsidRPr="007D053A" w:rsidTr="004B26BB"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8A" w:rsidRPr="007D053A" w:rsidTr="004B26BB"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F8A" w:rsidRPr="007D053A" w:rsidRDefault="002B6F8A" w:rsidP="004B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F8A" w:rsidRDefault="002B6F8A" w:rsidP="002B6F8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11.06.2020.</w:t>
      </w: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Pr="00940DA1" w:rsidRDefault="002B6F8A" w:rsidP="002B6F8A">
      <w:pPr>
        <w:rPr>
          <w:rFonts w:ascii="Times New Roman" w:hAnsi="Times New Roman" w:cs="Times New Roman"/>
          <w:b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DA1">
        <w:rPr>
          <w:rFonts w:ascii="Times New Roman" w:hAnsi="Times New Roman" w:cs="Times New Roman"/>
          <w:b/>
          <w:sz w:val="28"/>
          <w:szCs w:val="28"/>
        </w:rPr>
        <w:t>Письменная экзаменационная работа по дисциплине</w:t>
      </w:r>
    </w:p>
    <w:p w:rsidR="002B6F8A" w:rsidRPr="00940DA1" w:rsidRDefault="002B6F8A" w:rsidP="002B6F8A">
      <w:pPr>
        <w:rPr>
          <w:rFonts w:ascii="Times New Roman" w:hAnsi="Times New Roman" w:cs="Times New Roman"/>
          <w:b/>
          <w:sz w:val="32"/>
          <w:szCs w:val="32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 xml:space="preserve">                             ОДБ. 11 </w:t>
      </w:r>
      <w:r w:rsidRPr="00940DA1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2B6F8A" w:rsidRPr="00940DA1" w:rsidRDefault="002B6F8A" w:rsidP="002B6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профессии:</w:t>
      </w:r>
    </w:p>
    <w:p w:rsidR="002B6F8A" w:rsidRPr="00940DA1" w:rsidRDefault="002B6F8A" w:rsidP="002B6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23.01.03 «Автомеханик»</w:t>
      </w:r>
    </w:p>
    <w:p w:rsidR="002B6F8A" w:rsidRPr="00940DA1" w:rsidRDefault="002B6F8A" w:rsidP="002B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8A" w:rsidRPr="00940DA1" w:rsidRDefault="002B6F8A" w:rsidP="002B6F8A">
      <w:pPr>
        <w:rPr>
          <w:rFonts w:ascii="Times New Roman" w:hAnsi="Times New Roman" w:cs="Times New Roman"/>
          <w:b/>
          <w:sz w:val="28"/>
          <w:szCs w:val="28"/>
        </w:rPr>
      </w:pPr>
    </w:p>
    <w:p w:rsidR="002B6F8A" w:rsidRPr="00940DA1" w:rsidRDefault="002B6F8A" w:rsidP="002B6F8A">
      <w:pPr>
        <w:rPr>
          <w:rFonts w:ascii="Times New Roman" w:hAnsi="Times New Roman" w:cs="Times New Roman"/>
          <w:b/>
          <w:sz w:val="28"/>
          <w:szCs w:val="28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>Ф.И.О.</w:t>
      </w:r>
    </w:p>
    <w:p w:rsidR="002B6F8A" w:rsidRDefault="002B6F8A" w:rsidP="002B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8A" w:rsidRDefault="002B6F8A" w:rsidP="002B6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F8A" w:rsidRPr="00940DA1" w:rsidRDefault="002B6F8A" w:rsidP="002B6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A1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Default="002B6F8A" w:rsidP="002B6F8A">
      <w:pPr>
        <w:rPr>
          <w:rFonts w:ascii="Times New Roman" w:hAnsi="Times New Roman" w:cs="Times New Roman"/>
          <w:sz w:val="28"/>
          <w:szCs w:val="28"/>
        </w:rPr>
      </w:pP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053A">
        <w:rPr>
          <w:rFonts w:ascii="Times New Roman" w:hAnsi="Times New Roman" w:cs="Times New Roman"/>
          <w:sz w:val="28"/>
          <w:szCs w:val="28"/>
        </w:rPr>
        <w:t>седатель:</w:t>
      </w:r>
    </w:p>
    <w:p w:rsidR="002B6F8A" w:rsidRPr="007D053A" w:rsidRDefault="002B6F8A" w:rsidP="002B6F8A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F777DE" w:rsidRDefault="002B6F8A" w:rsidP="00F777DE">
      <w:pPr>
        <w:rPr>
          <w:rFonts w:ascii="Times New Roman" w:hAnsi="Times New Roman" w:cs="Times New Roman"/>
          <w:sz w:val="28"/>
          <w:szCs w:val="28"/>
        </w:rPr>
      </w:pPr>
      <w:r w:rsidRPr="007D053A">
        <w:rPr>
          <w:rFonts w:ascii="Times New Roman" w:hAnsi="Times New Roman" w:cs="Times New Roman"/>
          <w:sz w:val="28"/>
          <w:szCs w:val="28"/>
        </w:rPr>
        <w:lastRenderedPageBreak/>
        <w:t>Ассистент:</w:t>
      </w:r>
    </w:p>
    <w:p w:rsidR="002831FB" w:rsidRPr="005C362F" w:rsidRDefault="007D053A" w:rsidP="00F777DE">
      <w:pPr>
        <w:rPr>
          <w:rFonts w:ascii="Times New Roman" w:hAnsi="Times New Roman" w:cs="Times New Roman"/>
          <w:b/>
          <w:sz w:val="28"/>
          <w:szCs w:val="28"/>
        </w:rPr>
      </w:pPr>
      <w:r w:rsidRPr="005C362F">
        <w:rPr>
          <w:rFonts w:ascii="Times New Roman" w:hAnsi="Times New Roman" w:cs="Times New Roman"/>
          <w:b/>
          <w:sz w:val="28"/>
          <w:szCs w:val="28"/>
        </w:rPr>
        <w:t>Ключи:</w:t>
      </w:r>
      <w:r w:rsidR="00F42E0C" w:rsidRPr="005C362F">
        <w:rPr>
          <w:rFonts w:ascii="Times New Roman" w:hAnsi="Times New Roman" w:cs="Times New Roman"/>
          <w:b/>
          <w:sz w:val="28"/>
          <w:szCs w:val="28"/>
        </w:rPr>
        <w:t xml:space="preserve"> экзамена 241гр</w:t>
      </w:r>
    </w:p>
    <w:p w:rsidR="00C113D6" w:rsidRDefault="00C113D6" w:rsidP="0028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3"/>
        <w:gridCol w:w="2192"/>
        <w:gridCol w:w="2215"/>
        <w:gridCol w:w="1777"/>
        <w:gridCol w:w="2244"/>
      </w:tblGrid>
      <w:tr w:rsidR="00F42E0C" w:rsidRPr="00F42E0C" w:rsidTr="00F42E0C">
        <w:tc>
          <w:tcPr>
            <w:tcW w:w="1032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048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034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932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299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F42E0C" w:rsidRPr="00F42E0C" w:rsidTr="00F42E0C">
        <w:tc>
          <w:tcPr>
            <w:tcW w:w="1032" w:type="dxa"/>
          </w:tcPr>
          <w:p w:rsidR="00C113D6" w:rsidRPr="00F42E0C" w:rsidRDefault="00C113D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C113D6" w:rsidRPr="00F42E0C" w:rsidRDefault="006518FA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034" w:type="dxa"/>
          </w:tcPr>
          <w:p w:rsidR="00C113D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</w:tcPr>
          <w:p w:rsidR="00C113D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C113D6" w:rsidRPr="00F42E0C" w:rsidRDefault="0084468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10;</m:t>
                  </m:r>
                </m:e>
              </m:rad>
            </m:oMath>
            <w:r w:rsidRPr="00F42E0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</m:t>
              </m:r>
            </m:oMath>
            <w:r w:rsidRPr="00F42E0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(20;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∞)</m:t>
              </m:r>
            </m:oMath>
          </w:p>
        </w:tc>
        <w:tc>
          <w:tcPr>
            <w:tcW w:w="19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(0;10)</w:t>
            </w:r>
          </w:p>
        </w:tc>
        <w:tc>
          <w:tcPr>
            <w:tcW w:w="2299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58</m:t>
                </m:r>
              </m:oMath>
            </m:oMathPara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2п/</w:t>
            </w:r>
            <w:r w:rsidR="00AF0816" w:rsidRPr="00F42E0C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11п/</w:t>
            </w:r>
            <w:r w:rsidR="00AF0816" w:rsidRPr="00F4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ϵ Z</m:t>
              </m:r>
            </m:oMath>
          </w:p>
        </w:tc>
        <w:tc>
          <w:tcPr>
            <w:tcW w:w="19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;n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ϵZ</m:t>
              </m:r>
            </m:oMath>
          </w:p>
        </w:tc>
        <w:tc>
          <w:tcPr>
            <w:tcW w:w="2299" w:type="dxa"/>
          </w:tcPr>
          <w:p w:rsidR="00AF0816" w:rsidRPr="005A20C9" w:rsidRDefault="005A20C9" w:rsidP="005A20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+2п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n,nϵZ</m:t>
                </m:r>
              </m:oMath>
            </m:oMathPara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2034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9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2299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36п</w:t>
            </w:r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4х+2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cos2x</w:t>
            </w:r>
          </w:p>
        </w:tc>
        <w:tc>
          <w:tcPr>
            <w:tcW w:w="2034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AF0816" w:rsidRPr="00F4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AF0816" w:rsidRPr="00F42E0C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AF0816" w:rsidRPr="00F42E0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32" w:type="dxa"/>
          </w:tcPr>
          <w:p w:rsidR="00AF0816" w:rsidRPr="00F42E0C" w:rsidRDefault="006518FA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-5x+12</m:t>
                </m:r>
              </m:oMath>
            </m:oMathPara>
          </w:p>
        </w:tc>
        <w:tc>
          <w:tcPr>
            <w:tcW w:w="2299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8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22см</w:t>
            </w:r>
          </w:p>
        </w:tc>
        <w:tc>
          <w:tcPr>
            <w:tcW w:w="2034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33 </m:t>
                  </m:r>
                </m:e>
              </m:rad>
            </m:oMath>
            <w:r w:rsidRPr="00F42E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932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=18п</w:t>
            </w:r>
          </w:p>
        </w:tc>
        <w:tc>
          <w:tcPr>
            <w:tcW w:w="2299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+3х+4</m:t>
              </m:r>
            </m:oMath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8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400п</w:t>
            </w:r>
          </w:p>
        </w:tc>
        <w:tc>
          <w:tcPr>
            <w:tcW w:w="2034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-п/4+п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nϵZ</m:t>
              </m:r>
            </m:oMath>
          </w:p>
        </w:tc>
        <w:tc>
          <w:tcPr>
            <w:tcW w:w="1932" w:type="dxa"/>
          </w:tcPr>
          <w:p w:rsidR="00AF0816" w:rsidRPr="00F42E0C" w:rsidRDefault="006518FA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299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8" w:type="dxa"/>
          </w:tcPr>
          <w:p w:rsidR="00AF0816" w:rsidRPr="00F42E0C" w:rsidRDefault="00904C48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п/4;  5п/4</w:t>
            </w:r>
          </w:p>
        </w:tc>
        <w:tc>
          <w:tcPr>
            <w:tcW w:w="2034" w:type="dxa"/>
          </w:tcPr>
          <w:p w:rsidR="00AF0816" w:rsidRPr="00F42E0C" w:rsidRDefault="006518FA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="00B925D9" w:rsidRPr="00F42E0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=12;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min=-8</m:t>
                  </m:r>
                </m:sub>
              </m:sSub>
            </m:oMath>
          </w:p>
        </w:tc>
        <w:tc>
          <w:tcPr>
            <w:tcW w:w="1932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у=2</w:t>
            </w:r>
          </w:p>
        </w:tc>
        <w:tc>
          <w:tcPr>
            <w:tcW w:w="2299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у=-11х+2</w:t>
            </w:r>
          </w:p>
        </w:tc>
      </w:tr>
      <w:tr w:rsidR="00F42E0C" w:rsidRPr="00F42E0C" w:rsidTr="00F42E0C">
        <w:tc>
          <w:tcPr>
            <w:tcW w:w="1032" w:type="dxa"/>
          </w:tcPr>
          <w:p w:rsidR="00B925D9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8" w:type="dxa"/>
          </w:tcPr>
          <w:p w:rsidR="00B925D9" w:rsidRPr="00F42E0C" w:rsidRDefault="006518FA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="00B925D9" w:rsidRPr="00F42E0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=3;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min=-26</m:t>
                  </m:r>
                </m:sub>
              </m:sSub>
            </m:oMath>
          </w:p>
        </w:tc>
        <w:tc>
          <w:tcPr>
            <w:tcW w:w="2034" w:type="dxa"/>
          </w:tcPr>
          <w:p w:rsidR="00B925D9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(1;0,4)</w:t>
            </w:r>
          </w:p>
        </w:tc>
        <w:tc>
          <w:tcPr>
            <w:tcW w:w="1932" w:type="dxa"/>
          </w:tcPr>
          <w:p w:rsidR="00B925D9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9" w:type="dxa"/>
          </w:tcPr>
          <w:p w:rsidR="00B925D9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8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(-2;1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034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∞)</m:t>
              </m:r>
            </m:oMath>
          </w:p>
        </w:tc>
        <w:tc>
          <w:tcPr>
            <w:tcW w:w="1932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9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∞)</m:t>
              </m:r>
            </m:oMath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8" w:type="dxa"/>
          </w:tcPr>
          <w:p w:rsidR="00AF0816" w:rsidRPr="00F42E0C" w:rsidRDefault="00B925D9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(-4/7;1)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42E0C"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∞)</m:t>
              </m:r>
            </m:oMath>
          </w:p>
        </w:tc>
        <w:tc>
          <w:tcPr>
            <w:tcW w:w="2034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∞;2)</m:t>
              </m:r>
            </m:oMath>
          </w:p>
        </w:tc>
        <w:tc>
          <w:tcPr>
            <w:tcW w:w="1932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∞)</m:t>
              </m:r>
            </m:oMath>
          </w:p>
        </w:tc>
        <w:tc>
          <w:tcPr>
            <w:tcW w:w="2299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F42E0C" w:rsidRPr="00F42E0C" w:rsidTr="00F42E0C">
        <w:tc>
          <w:tcPr>
            <w:tcW w:w="1032" w:type="dxa"/>
          </w:tcPr>
          <w:p w:rsidR="00AF0816" w:rsidRPr="00F42E0C" w:rsidRDefault="00AF0816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8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∞)</m:t>
              </m:r>
            </m:oMath>
          </w:p>
        </w:tc>
        <w:tc>
          <w:tcPr>
            <w:tcW w:w="2034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V=24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S=40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32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V=45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,S=36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99" w:type="dxa"/>
          </w:tcPr>
          <w:p w:rsidR="00AF0816" w:rsidRPr="00F42E0C" w:rsidRDefault="00F42E0C" w:rsidP="00F4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S=36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,V=162</w:t>
            </w:r>
            <w:r w:rsidRPr="00F42E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C113D6" w:rsidRPr="00F42E0C" w:rsidRDefault="00C113D6" w:rsidP="00F42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1FB" w:rsidRPr="00F42E0C" w:rsidRDefault="002831FB" w:rsidP="002831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13D6" w:rsidRPr="00CF2C37" w:rsidRDefault="00C113D6" w:rsidP="001777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F2C37">
        <w:rPr>
          <w:rFonts w:ascii="Times New Roman" w:hAnsi="Times New Roman"/>
          <w:b/>
          <w:sz w:val="28"/>
          <w:szCs w:val="28"/>
        </w:rPr>
        <w:t xml:space="preserve">ПРИЛОЖЕНИЯ </w:t>
      </w:r>
    </w:p>
    <w:p w:rsidR="00C113D6" w:rsidRPr="00CF2C37" w:rsidRDefault="00C113D6" w:rsidP="00C113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13D6" w:rsidRPr="00CF2C37" w:rsidRDefault="00C113D6" w:rsidP="00C113D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F2C37">
        <w:rPr>
          <w:rFonts w:ascii="Times New Roman" w:hAnsi="Times New Roman"/>
          <w:sz w:val="28"/>
          <w:szCs w:val="28"/>
        </w:rPr>
        <w:t>Приложение 1.</w:t>
      </w:r>
    </w:p>
    <w:p w:rsidR="00C113D6" w:rsidRPr="00CF2C37" w:rsidRDefault="00C113D6" w:rsidP="00C113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3D6" w:rsidRPr="00CF2C37" w:rsidRDefault="00C113D6" w:rsidP="00C113D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F2C37">
        <w:rPr>
          <w:rFonts w:ascii="Times New Roman" w:hAnsi="Times New Roman"/>
          <w:b/>
          <w:bCs/>
          <w:sz w:val="28"/>
          <w:szCs w:val="28"/>
        </w:rPr>
        <w:t xml:space="preserve">Примерный перечень элементов содержания </w:t>
      </w:r>
    </w:p>
    <w:p w:rsidR="00C113D6" w:rsidRPr="00CF2C37" w:rsidRDefault="00C113D6" w:rsidP="00C113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C37">
        <w:rPr>
          <w:rFonts w:ascii="Times New Roman" w:hAnsi="Times New Roman"/>
          <w:b/>
          <w:bCs/>
          <w:sz w:val="28"/>
          <w:szCs w:val="28"/>
        </w:rPr>
        <w:t>для составления экзаменационных работ по математике</w:t>
      </w:r>
    </w:p>
    <w:p w:rsidR="00C113D6" w:rsidRPr="00CF2C37" w:rsidRDefault="00C113D6" w:rsidP="00C1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C37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образовательных учреждениях </w:t>
      </w:r>
      <w:r w:rsidRPr="00CF2C37">
        <w:rPr>
          <w:rFonts w:ascii="Times New Roman" w:hAnsi="Times New Roman"/>
          <w:b/>
          <w:bCs/>
          <w:sz w:val="28"/>
          <w:szCs w:val="28"/>
        </w:rPr>
        <w:t>СПО</w:t>
      </w:r>
      <w:r w:rsidRPr="00CF2C37">
        <w:rPr>
          <w:rStyle w:val="aa"/>
          <w:rFonts w:ascii="Times New Roman" w:hAnsi="Times New Roman"/>
          <w:b/>
          <w:bCs/>
          <w:sz w:val="28"/>
          <w:szCs w:val="28"/>
        </w:rPr>
        <w:footnoteReference w:customMarkFollows="1" w:id="2"/>
        <w:t>1</w:t>
      </w:r>
    </w:p>
    <w:p w:rsidR="00C113D6" w:rsidRPr="00CF2C37" w:rsidRDefault="00C113D6" w:rsidP="00C113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113D6" w:rsidRPr="00CF2C37" w:rsidRDefault="00C113D6" w:rsidP="00C113D6">
      <w:pPr>
        <w:pStyle w:val="Default"/>
        <w:ind w:firstLine="709"/>
        <w:jc w:val="both"/>
        <w:rPr>
          <w:sz w:val="28"/>
          <w:szCs w:val="28"/>
        </w:rPr>
      </w:pPr>
      <w:r w:rsidRPr="00CF2C37">
        <w:rPr>
          <w:sz w:val="28"/>
          <w:szCs w:val="28"/>
        </w:rPr>
        <w:t xml:space="preserve">Перечень элементов содержания составлен на основе Обязательного минимума содержания основных образовательных программ по математике и Требований к уровню подготовки выпускников средней (полной) школы </w:t>
      </w:r>
      <w:r w:rsidRPr="00CF2C37"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 xml:space="preserve">Приказ Минобразования России </w:t>
      </w:r>
      <w:r w:rsidRPr="00CF2C37">
        <w:rPr>
          <w:sz w:val="28"/>
          <w:szCs w:val="28"/>
        </w:rPr>
        <w:t>от 05.03.2004 г. № 1089 «</w:t>
      </w:r>
      <w:r w:rsidRPr="00CF2C37">
        <w:rPr>
          <w:bCs/>
          <w:sz w:val="28"/>
          <w:szCs w:val="28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Pr="00CF2C37">
        <w:rPr>
          <w:rFonts w:eastAsia="Calibri"/>
          <w:sz w:val="28"/>
          <w:szCs w:val="28"/>
        </w:rPr>
        <w:t>.</w:t>
      </w:r>
    </w:p>
    <w:p w:rsidR="00C113D6" w:rsidRPr="00CF2C37" w:rsidRDefault="00C113D6" w:rsidP="00C113D6">
      <w:pPr>
        <w:pStyle w:val="Default"/>
        <w:ind w:firstLine="709"/>
        <w:jc w:val="both"/>
        <w:rPr>
          <w:sz w:val="28"/>
          <w:szCs w:val="28"/>
        </w:rPr>
      </w:pPr>
      <w:r w:rsidRPr="00CF2C37">
        <w:rPr>
          <w:sz w:val="28"/>
          <w:szCs w:val="28"/>
        </w:rPr>
        <w:t>Перечень элементов содержания по всем разделам учебного курса математики включает в себя элементы содержания по программе среднего (полного) общего образования (базовый уровень) и необходимые элементы содержания за учебный курс математики основной общеобразовательной школы.</w:t>
      </w:r>
    </w:p>
    <w:p w:rsidR="00C113D6" w:rsidRPr="00D71789" w:rsidRDefault="00C113D6" w:rsidP="00C113D6">
      <w:pPr>
        <w:pStyle w:val="Default"/>
        <w:ind w:firstLine="709"/>
        <w:jc w:val="both"/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113D6" w:rsidRPr="00AD4129" w:rsidTr="00844688">
        <w:trPr>
          <w:trHeight w:val="731"/>
        </w:trPr>
        <w:tc>
          <w:tcPr>
            <w:tcW w:w="9747" w:type="dxa"/>
            <w:shd w:val="clear" w:color="auto" w:fill="auto"/>
          </w:tcPr>
          <w:p w:rsidR="00C113D6" w:rsidRDefault="00C113D6" w:rsidP="0084468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bCs/>
                <w:sz w:val="28"/>
                <w:szCs w:val="28"/>
              </w:rPr>
              <w:t xml:space="preserve">Элементы содержания, проверяемые заданиями </w:t>
            </w:r>
          </w:p>
          <w:p w:rsidR="00C113D6" w:rsidRPr="00CF2C37" w:rsidRDefault="00C113D6" w:rsidP="0084468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bCs/>
                <w:sz w:val="28"/>
                <w:szCs w:val="28"/>
              </w:rPr>
              <w:t>экзаменационной работы</w:t>
            </w:r>
          </w:p>
        </w:tc>
      </w:tr>
      <w:tr w:rsidR="00C113D6" w:rsidRPr="00AD4129" w:rsidTr="00844688">
        <w:trPr>
          <w:trHeight w:val="405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bCs/>
                <w:sz w:val="28"/>
                <w:szCs w:val="28"/>
              </w:rPr>
              <w:t>Алгебра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i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Числа, корни и степени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Целые числа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Степень с натуральным показателем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Дроби, проценты, рациональные числа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Степень с целым показателем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 xml:space="preserve">Корень степени </w:t>
            </w:r>
            <w:r w:rsidRPr="00CF2C37">
              <w:rPr>
                <w:i/>
                <w:iCs/>
                <w:sz w:val="28"/>
                <w:szCs w:val="28"/>
              </w:rPr>
              <w:t xml:space="preserve">n </w:t>
            </w:r>
            <w:r w:rsidRPr="00CF2C37">
              <w:rPr>
                <w:sz w:val="28"/>
                <w:szCs w:val="28"/>
              </w:rPr>
              <w:t>&gt;1 и его свойства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Степень с рациональным показателем и ее свойства</w:t>
            </w:r>
          </w:p>
        </w:tc>
      </w:tr>
      <w:tr w:rsidR="00C113D6" w:rsidRPr="00AD4129" w:rsidTr="00844688">
        <w:trPr>
          <w:trHeight w:val="358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Свойства степени с действительным показателем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Основы тригонометрии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Синус, косинус, тангенс, котангенс произвольного угла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Радианная мера угла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Синус, косинус, тангенс и котангенс числа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Основные тригонометрические тождества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Формулы приведения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Синус, косинус и тангенс суммы и разности двух углов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lastRenderedPageBreak/>
              <w:t>Синус и косинус двойного угла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i/>
                <w:iCs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Логарифмы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Логарифм числа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Логарифм произведения, частного, степени</w:t>
            </w:r>
          </w:p>
        </w:tc>
      </w:tr>
      <w:tr w:rsidR="00C113D6" w:rsidRPr="00AD4129" w:rsidTr="00844688">
        <w:trPr>
          <w:trHeight w:val="410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Десятичный и натуральный логарифмы, число е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Преобразования выражений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Преобразования выражений, включающих арифметические операции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pacing w:val="-4"/>
                <w:sz w:val="28"/>
                <w:szCs w:val="28"/>
              </w:rPr>
            </w:pPr>
            <w:r w:rsidRPr="00CF2C37">
              <w:rPr>
                <w:spacing w:val="-4"/>
                <w:sz w:val="28"/>
                <w:szCs w:val="28"/>
              </w:rPr>
              <w:t>Преобразования выражений, включающих операцию возведения в степень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Преобразования выражений, включающих корни натуральной степени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Преобразования тригонометрических выражений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pacing w:val="-4"/>
                <w:sz w:val="28"/>
                <w:szCs w:val="28"/>
              </w:rPr>
            </w:pPr>
            <w:r w:rsidRPr="00CF2C37">
              <w:rPr>
                <w:spacing w:val="-4"/>
                <w:sz w:val="28"/>
                <w:szCs w:val="28"/>
              </w:rPr>
              <w:t>Преобразование выражений, включающих операцию логарифмирования</w:t>
            </w:r>
          </w:p>
        </w:tc>
      </w:tr>
      <w:tr w:rsidR="00C113D6" w:rsidRPr="00AD4129" w:rsidTr="00844688">
        <w:trPr>
          <w:trHeight w:val="499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Модуль (абсолютная величина) числа</w:t>
            </w:r>
          </w:p>
        </w:tc>
      </w:tr>
      <w:tr w:rsidR="00C113D6" w:rsidRPr="00AD4129" w:rsidTr="00844688">
        <w:trPr>
          <w:trHeight w:val="421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center"/>
              <w:rPr>
                <w:sz w:val="28"/>
                <w:szCs w:val="28"/>
              </w:rPr>
            </w:pPr>
            <w:r w:rsidRPr="00CF2C37">
              <w:rPr>
                <w:b/>
                <w:bCs/>
                <w:sz w:val="28"/>
                <w:szCs w:val="28"/>
              </w:rPr>
              <w:t>Уравнения и 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Квадратные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Рациональные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Иррациональные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Тригонометрические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Показательные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Логарифмические уравнения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Равносильность уравнений, систем уравнений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Простейшие системы уравнений с двумя неизвестными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Основные приемы решения систем уравнений: подстановка, алгебраическое сложение, введение новых переменных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Использование свойств и графиков функций при решении уравнений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Изображение на координатной плоскости множества решений уравнений с двумя переменными и их систем</w:t>
            </w:r>
          </w:p>
        </w:tc>
      </w:tr>
      <w:tr w:rsidR="00C113D6" w:rsidRPr="00AD4129" w:rsidTr="00844688">
        <w:trPr>
          <w:trHeight w:val="1076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Квадратные 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Рациональные 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Показательные 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Логарифмические неравенства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Системы линейных неравенств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Системы неравенств с одной переменной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Равносильность неравенств, систем неравенств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Использование свойств и графиков функций при решении неравенств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Метод интервалов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Изображение на координатной плоскости множества решений неравенств с двумя переменными и их систем</w:t>
            </w:r>
          </w:p>
        </w:tc>
      </w:tr>
    </w:tbl>
    <w:p w:rsidR="00C113D6" w:rsidRDefault="00C113D6" w:rsidP="00C113D6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113D6" w:rsidRPr="00AD4129" w:rsidTr="00844688">
        <w:trPr>
          <w:trHeight w:val="474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bCs/>
                <w:sz w:val="28"/>
                <w:szCs w:val="28"/>
              </w:rPr>
              <w:lastRenderedPageBreak/>
              <w:t>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Определение и график 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Функция, область определения 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Множество значений 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График функции. Примеры функциональных зависимостей в реальных процессах и явлениях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Обратная функция. График обратной функции</w:t>
            </w:r>
          </w:p>
        </w:tc>
      </w:tr>
      <w:tr w:rsidR="00C113D6" w:rsidRPr="00AD4129" w:rsidTr="00844688">
        <w:trPr>
          <w:trHeight w:val="692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Преобразования графиков: параллельный перенос, симметрия относительно осей координат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Элементарное исследование функций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Монотонность функций. Промежутки возрастания и убывания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Четность и нечетность функций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Периодичность функций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Ограниченность функций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Точки экстремума (локального максимума и минимума) функции</w:t>
            </w:r>
          </w:p>
        </w:tc>
      </w:tr>
      <w:tr w:rsidR="00C113D6" w:rsidRPr="00AD4129" w:rsidTr="00844688">
        <w:trPr>
          <w:trHeight w:val="419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Наибольшее и наименьшее значения 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Основные элементарные функции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Линейная функция, ее график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Функция, описывающая обратную пропорциональную зависимость, ее график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Квадратичная функция, ее график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Степенная функция с натуральным показателем, ее график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Тригонометрические функции, их графики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Показательная функция, ее график</w:t>
            </w:r>
          </w:p>
        </w:tc>
      </w:tr>
      <w:tr w:rsidR="00C113D6" w:rsidRPr="00AD4129" w:rsidTr="00844688">
        <w:trPr>
          <w:trHeight w:val="501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Логарифмическая функция, ее график</w:t>
            </w:r>
          </w:p>
        </w:tc>
      </w:tr>
      <w:tr w:rsidR="00C113D6" w:rsidRPr="00AD4129" w:rsidTr="00844688">
        <w:trPr>
          <w:trHeight w:val="419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2C37">
              <w:rPr>
                <w:b/>
                <w:sz w:val="28"/>
                <w:szCs w:val="28"/>
              </w:rPr>
              <w:t>Геометрия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i/>
                <w:iCs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Планиметрия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Треугольник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Параллелограмм, прямоугольник, ромб, квадрат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Трапеция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Окружность и круг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Окружность, вписанная в треугольник, и окружность, описанная около треугольника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Многоугольник. Сумма углов выпуклого многоугольника</w:t>
            </w:r>
          </w:p>
        </w:tc>
      </w:tr>
      <w:tr w:rsidR="00C113D6" w:rsidRPr="00AD4129" w:rsidTr="00844688">
        <w:trPr>
          <w:trHeight w:val="746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Правильные многоугольники. Вписанные и описанные окружности правильного многоугольника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Прямые и плоскости в пространстве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Пересекающиеся, параллельные и скрещивающиеся прямые; перпендикулярность прямых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Параллельность прямой и плоскости, признаки и свойства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Параллельность плоскостей, признаки и свойства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Перпендикулярность прямой и плоскости, признаки и свойства; перпендикуляр и наклонная; теорема о трех перпендикулярах</w:t>
            </w:r>
          </w:p>
        </w:tc>
      </w:tr>
      <w:tr w:rsidR="00C113D6" w:rsidRPr="00AD4129" w:rsidTr="00844688"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Перпендикулярность плоскостей, признаки и свойства</w:t>
            </w:r>
          </w:p>
        </w:tc>
      </w:tr>
      <w:tr w:rsidR="00C113D6" w:rsidRPr="00AD4129" w:rsidTr="00844688">
        <w:trPr>
          <w:trHeight w:val="482"/>
        </w:trPr>
        <w:tc>
          <w:tcPr>
            <w:tcW w:w="9747" w:type="dxa"/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lastRenderedPageBreak/>
              <w:t>Параллельное проектирование. Изображение пространственных фигур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F2C37">
              <w:rPr>
                <w:b/>
                <w:i/>
                <w:iCs/>
                <w:sz w:val="28"/>
                <w:szCs w:val="28"/>
              </w:rPr>
              <w:t>Измерение геометрических величин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Величина угла, градусная мера угла, соответствие между величиной угла и длиной дуги окружности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Угол между прямыми в пространстве; угол между прямой и плоскостью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Длина отрезка, ломаной, окружности, периметр многоугольника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Расстояние от точки до прямой, от точки до плоскости; расстояние между параллельными прямыми, параллельными плоскостями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Площадь треугольника, параллелограмма, трапеции, круга, сектора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Площадь поверхности конуса, цилиндра, сферы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sz w:val="28"/>
                <w:szCs w:val="28"/>
              </w:rPr>
              <w:t>Объем куба, прямоугольного параллелепипеда, пирамиды, призмы, цилиндра, конуса, шара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F2C3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Координаты и векторы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pStyle w:val="Default"/>
              <w:jc w:val="both"/>
              <w:rPr>
                <w:sz w:val="28"/>
                <w:szCs w:val="28"/>
              </w:rPr>
            </w:pPr>
            <w:r w:rsidRPr="00CF2C37">
              <w:rPr>
                <w:rFonts w:eastAsia="Calibri"/>
                <w:sz w:val="28"/>
                <w:szCs w:val="28"/>
              </w:rPr>
              <w:t>Декартовы координаты на плоскости и в пространстве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Формула расстояния между двумя точками; уравнение сферы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Вектор, модуль вектора, равенство векторов; сложение векторов и умножение вектора на число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Коллинеарные векторы. Разложение вектора по двум неколлинеарным векторам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Компланарные векторы. Разложение по трем некомпланарным векторам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Координаты вектора; скалярное произведение векторов; угол между векторами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C37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F2C3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Элементы комбинаторики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Поочередный и одновременный выбор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Формулы числа сочетаний и перестановок. Бином Ньютона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F2C3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Элементы статистики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Табличное и графическое представление данных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Числовые характеристики рядов данных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CF2C3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Элементы теории вероятностей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Вероятности событий</w:t>
            </w:r>
          </w:p>
        </w:tc>
      </w:tr>
      <w:tr w:rsidR="00C113D6" w:rsidRPr="00AD4129" w:rsidTr="0084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D6" w:rsidRPr="00CF2C37" w:rsidRDefault="00C113D6" w:rsidP="0084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C37">
              <w:rPr>
                <w:rFonts w:ascii="Times New Roman" w:hAnsi="Times New Roman"/>
                <w:sz w:val="28"/>
                <w:szCs w:val="28"/>
              </w:rPr>
              <w:t>Примеры использования вероятностей и статистики при решении прикладных задач</w:t>
            </w:r>
          </w:p>
        </w:tc>
      </w:tr>
    </w:tbl>
    <w:p w:rsidR="00C113D6" w:rsidRDefault="00C113D6"/>
    <w:sectPr w:rsidR="00C1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FA" w:rsidRDefault="006518FA" w:rsidP="00C113D6">
      <w:pPr>
        <w:spacing w:after="0" w:line="240" w:lineRule="auto"/>
      </w:pPr>
      <w:r>
        <w:separator/>
      </w:r>
    </w:p>
  </w:endnote>
  <w:endnote w:type="continuationSeparator" w:id="0">
    <w:p w:rsidR="006518FA" w:rsidRDefault="006518FA" w:rsidP="00C1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FA" w:rsidRDefault="006518FA" w:rsidP="00C113D6">
      <w:pPr>
        <w:spacing w:after="0" w:line="240" w:lineRule="auto"/>
      </w:pPr>
      <w:r>
        <w:separator/>
      </w:r>
    </w:p>
  </w:footnote>
  <w:footnote w:type="continuationSeparator" w:id="0">
    <w:p w:rsidR="006518FA" w:rsidRDefault="006518FA" w:rsidP="00C113D6">
      <w:pPr>
        <w:spacing w:after="0" w:line="240" w:lineRule="auto"/>
      </w:pPr>
      <w:r>
        <w:continuationSeparator/>
      </w:r>
    </w:p>
  </w:footnote>
  <w:footnote w:id="1">
    <w:p w:rsidR="00E342FD" w:rsidRPr="008865B7" w:rsidRDefault="00E342FD" w:rsidP="00E342FD">
      <w:pPr>
        <w:pStyle w:val="a8"/>
        <w:ind w:left="284" w:hanging="284"/>
        <w:jc w:val="both"/>
        <w:rPr>
          <w:sz w:val="24"/>
          <w:szCs w:val="24"/>
        </w:rPr>
      </w:pPr>
      <w:r>
        <w:rPr>
          <w:rStyle w:val="aa"/>
        </w:rPr>
        <w:t>6)</w:t>
      </w:r>
      <w:r>
        <w:t xml:space="preserve"> </w:t>
      </w:r>
      <w:r>
        <w:rPr>
          <w:lang w:val="ru-RU"/>
        </w:rPr>
        <w:t> </w:t>
      </w:r>
      <w:r w:rsidRPr="008865B7">
        <w:rPr>
          <w:sz w:val="24"/>
          <w:szCs w:val="24"/>
        </w:rPr>
        <w:t>При формировании в образовательном учреждении дополнительной части базового варианта экзаменационной работы в нее могут быть включены  задания, правильное выполнение которых будет оценено другим  количеством  баллов.</w:t>
      </w:r>
    </w:p>
  </w:footnote>
  <w:footnote w:id="2">
    <w:p w:rsidR="002E1405" w:rsidRDefault="002E1405" w:rsidP="00C113D6">
      <w:pPr>
        <w:pStyle w:val="a8"/>
        <w:ind w:left="142" w:hanging="142"/>
        <w:jc w:val="both"/>
      </w:pPr>
      <w:r>
        <w:rPr>
          <w:rStyle w:val="aa"/>
        </w:rPr>
        <w:t>1</w:t>
      </w:r>
      <w:r>
        <w:t xml:space="preserve"> </w:t>
      </w:r>
      <w:r>
        <w:rPr>
          <w:lang w:val="ru-RU"/>
        </w:rPr>
        <w:t>С</w:t>
      </w:r>
      <w:r>
        <w:rPr>
          <w:sz w:val="24"/>
          <w:szCs w:val="24"/>
        </w:rPr>
        <w:t>согласован</w:t>
      </w:r>
      <w:r w:rsidRPr="007B4251">
        <w:rPr>
          <w:sz w:val="24"/>
          <w:szCs w:val="24"/>
        </w:rPr>
        <w:t xml:space="preserve"> с </w:t>
      </w:r>
      <w:r>
        <w:rPr>
          <w:sz w:val="24"/>
          <w:szCs w:val="24"/>
        </w:rPr>
        <w:t>«</w:t>
      </w:r>
      <w:r w:rsidRPr="007B4251">
        <w:rPr>
          <w:sz w:val="24"/>
          <w:szCs w:val="24"/>
        </w:rPr>
        <w:t>Кодификатор</w:t>
      </w:r>
      <w:r>
        <w:rPr>
          <w:sz w:val="24"/>
          <w:szCs w:val="24"/>
          <w:lang w:val="ru-RU"/>
        </w:rPr>
        <w:t>ом</w:t>
      </w:r>
      <w:r w:rsidRPr="007B4251">
        <w:rPr>
          <w:sz w:val="24"/>
          <w:szCs w:val="24"/>
        </w:rPr>
        <w:t xml:space="preserve"> элементов содержания к уровню подготовки выпускников общеобразовательных учреждений для проведения ЕГЭ по математике</w:t>
      </w:r>
      <w:r>
        <w:rPr>
          <w:sz w:val="24"/>
          <w:szCs w:val="24"/>
        </w:rPr>
        <w:t>»</w:t>
      </w:r>
      <w:r w:rsidRPr="007B4251">
        <w:rPr>
          <w:sz w:val="24"/>
          <w:szCs w:val="24"/>
        </w:rPr>
        <w:t>, подготовленного ФГНУ «Федеральный институт педагогических измерений»</w:t>
      </w:r>
      <w:r>
        <w:rPr>
          <w:sz w:val="24"/>
          <w:szCs w:val="24"/>
        </w:rPr>
        <w:t>, 2011.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F68"/>
    <w:multiLevelType w:val="hybridMultilevel"/>
    <w:tmpl w:val="00005876"/>
    <w:lvl w:ilvl="0" w:tplc="00006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FC3D58"/>
    <w:multiLevelType w:val="hybridMultilevel"/>
    <w:tmpl w:val="4FE09394"/>
    <w:lvl w:ilvl="0" w:tplc="8A02DD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71EA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23769F"/>
    <w:multiLevelType w:val="hybridMultilevel"/>
    <w:tmpl w:val="ECB46D8C"/>
    <w:lvl w:ilvl="0" w:tplc="03C611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6FC3"/>
    <w:multiLevelType w:val="hybridMultilevel"/>
    <w:tmpl w:val="4FE09394"/>
    <w:lvl w:ilvl="0" w:tplc="8A02DD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71EA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B61FC"/>
    <w:multiLevelType w:val="hybridMultilevel"/>
    <w:tmpl w:val="E2FC93CE"/>
    <w:lvl w:ilvl="0" w:tplc="03C611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B7E4C09"/>
    <w:multiLevelType w:val="hybridMultilevel"/>
    <w:tmpl w:val="26669816"/>
    <w:lvl w:ilvl="0" w:tplc="0419000F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5072"/>
    <w:multiLevelType w:val="hybridMultilevel"/>
    <w:tmpl w:val="BC3CF7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D6B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88"/>
    <w:rsid w:val="0004522E"/>
    <w:rsid w:val="00177742"/>
    <w:rsid w:val="001D747E"/>
    <w:rsid w:val="001E5ED9"/>
    <w:rsid w:val="00237E37"/>
    <w:rsid w:val="00247988"/>
    <w:rsid w:val="00250649"/>
    <w:rsid w:val="002831FB"/>
    <w:rsid w:val="002B6F8A"/>
    <w:rsid w:val="002E1405"/>
    <w:rsid w:val="00350D2F"/>
    <w:rsid w:val="003D25B0"/>
    <w:rsid w:val="003E0EFA"/>
    <w:rsid w:val="003E3ECB"/>
    <w:rsid w:val="00534613"/>
    <w:rsid w:val="0055738E"/>
    <w:rsid w:val="00583149"/>
    <w:rsid w:val="00594583"/>
    <w:rsid w:val="005A20C9"/>
    <w:rsid w:val="005C362F"/>
    <w:rsid w:val="006518FA"/>
    <w:rsid w:val="006A4993"/>
    <w:rsid w:val="006D501D"/>
    <w:rsid w:val="007014EA"/>
    <w:rsid w:val="0074477B"/>
    <w:rsid w:val="007D053A"/>
    <w:rsid w:val="00844688"/>
    <w:rsid w:val="00860D85"/>
    <w:rsid w:val="0086712B"/>
    <w:rsid w:val="00884D62"/>
    <w:rsid w:val="00885E69"/>
    <w:rsid w:val="00904C48"/>
    <w:rsid w:val="00940DA1"/>
    <w:rsid w:val="00946914"/>
    <w:rsid w:val="00963FDA"/>
    <w:rsid w:val="009A690F"/>
    <w:rsid w:val="00A35643"/>
    <w:rsid w:val="00A37426"/>
    <w:rsid w:val="00AB2D6A"/>
    <w:rsid w:val="00AF0816"/>
    <w:rsid w:val="00B2573C"/>
    <w:rsid w:val="00B925D9"/>
    <w:rsid w:val="00BC6E7A"/>
    <w:rsid w:val="00C113D6"/>
    <w:rsid w:val="00C20F97"/>
    <w:rsid w:val="00C2274D"/>
    <w:rsid w:val="00D31F13"/>
    <w:rsid w:val="00D5237F"/>
    <w:rsid w:val="00DB28FD"/>
    <w:rsid w:val="00E25F0C"/>
    <w:rsid w:val="00E342FD"/>
    <w:rsid w:val="00E47DAC"/>
    <w:rsid w:val="00EE0256"/>
    <w:rsid w:val="00EF7B35"/>
    <w:rsid w:val="00F265E9"/>
    <w:rsid w:val="00F42E0C"/>
    <w:rsid w:val="00F777DE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CA1DA-4D4B-42D9-9D98-78D89E1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831FB"/>
    <w:rPr>
      <w:i/>
      <w:iCs/>
    </w:rPr>
  </w:style>
  <w:style w:type="paragraph" w:styleId="a4">
    <w:name w:val="List Paragraph"/>
    <w:basedOn w:val="a"/>
    <w:uiPriority w:val="34"/>
    <w:qFormat/>
    <w:rsid w:val="009A690F"/>
    <w:pPr>
      <w:ind w:left="720"/>
      <w:contextualSpacing/>
    </w:pPr>
  </w:style>
  <w:style w:type="character" w:customStyle="1" w:styleId="FontStyle38">
    <w:name w:val="Font Style38"/>
    <w:uiPriority w:val="99"/>
    <w:rsid w:val="006D501D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5">
    <w:name w:val="Table Grid"/>
    <w:basedOn w:val="a1"/>
    <w:uiPriority w:val="59"/>
    <w:rsid w:val="007D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53A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C1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C113D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C113D6"/>
    <w:rPr>
      <w:vertAlign w:val="superscript"/>
    </w:rPr>
  </w:style>
  <w:style w:type="paragraph" w:customStyle="1" w:styleId="Default">
    <w:name w:val="Default"/>
    <w:rsid w:val="00C11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844688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47D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7D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7D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7D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7D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73F6-BA30-4201-9E1B-3A4D4EAC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2019-05-12T17:04:00Z</cp:lastPrinted>
  <dcterms:created xsi:type="dcterms:W3CDTF">2020-06-08T11:09:00Z</dcterms:created>
  <dcterms:modified xsi:type="dcterms:W3CDTF">2020-06-08T11:09:00Z</dcterms:modified>
</cp:coreProperties>
</file>