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FD" w:rsidRPr="009A40FD" w:rsidRDefault="009A40FD" w:rsidP="009A40FD">
      <w:pPr>
        <w:jc w:val="center"/>
        <w:rPr>
          <w:b/>
          <w:sz w:val="22"/>
          <w:szCs w:val="22"/>
          <w:u w:val="single"/>
        </w:rPr>
      </w:pPr>
      <w:r w:rsidRPr="009A40FD">
        <w:rPr>
          <w:b/>
          <w:sz w:val="22"/>
          <w:szCs w:val="22"/>
          <w:u w:val="single"/>
        </w:rPr>
        <w:t xml:space="preserve"> «ЭЛЕКТРИЧЕСКИЕ МАШИНЫ»</w:t>
      </w:r>
    </w:p>
    <w:p w:rsidR="009A40FD" w:rsidRPr="009A40FD" w:rsidRDefault="009A40FD" w:rsidP="009A40FD">
      <w:pPr>
        <w:jc w:val="center"/>
        <w:rPr>
          <w:b/>
          <w:sz w:val="22"/>
          <w:szCs w:val="22"/>
        </w:rPr>
      </w:pPr>
    </w:p>
    <w:p w:rsidR="009A40FD" w:rsidRPr="009A40FD" w:rsidRDefault="009A40FD" w:rsidP="009A40FD">
      <w:pPr>
        <w:jc w:val="center"/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Вариант 1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Ф.___________________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И.___________________                Группа№ _______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О.___________________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1. Частота вращения магнитного поля асинхронного двигателя 1000 об/мин. Частота вращения ротора 950 об/мин. Определить скольжение.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а) 50                                                               б) 0,5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в) 5                                                                 г) 0,05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2. Какой из способов регулирования частоты вращения ротора асинхронного двигателя самый экономичный?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 xml:space="preserve">                </w:t>
      </w:r>
      <w:proofErr w:type="gramStart"/>
      <w:r w:rsidRPr="009A40FD">
        <w:rPr>
          <w:b/>
          <w:sz w:val="22"/>
          <w:szCs w:val="22"/>
        </w:rPr>
        <w:t>а)</w:t>
      </w:r>
      <w:r w:rsidRPr="009A40FD">
        <w:rPr>
          <w:sz w:val="22"/>
          <w:szCs w:val="22"/>
        </w:rPr>
        <w:t xml:space="preserve">  частотное</w:t>
      </w:r>
      <w:proofErr w:type="gramEnd"/>
      <w:r w:rsidRPr="009A40FD">
        <w:rPr>
          <w:sz w:val="22"/>
          <w:szCs w:val="22"/>
        </w:rPr>
        <w:t xml:space="preserve"> регулирование                        б) регулирование изменением числа      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                                                                      пор полюсов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в) реостатное регулирование                         г) ни один из выше перечисленных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 xml:space="preserve">3. С какой целью при пуске в цепь обмотки фазного ротора асинхронного двигателя 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вводят дополнительное сопротивление?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а) для получения максимального начального пускового момента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б) для получения минимального начального пускового момента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в) для уменьшения механических потерь и износа колец и щёток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г) для увеличения КПД двигателя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4. Определите частоту вращения магнитного поля статора асинхронного короткозамкнутого двигателя, если число пар полюсов равно 1, а частота тока 50 Гц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а) 3000 об/мин                                                 б) 1000 об/мин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в) 1599 об/мин                                                  г) 500 об/мин 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5. Как изменить направление вращения магнитного поля статора асинхронного трёхфазного двигателя?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а) достаточно изменить порядок чередования всех трёх фаз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б) достаточно изменить порядок чередования двух фаз из трёх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в) достаточно изменить порядок чередования одной фазы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г) это сделать невозможно</w:t>
      </w:r>
      <w:r w:rsidRPr="009A40FD">
        <w:rPr>
          <w:b/>
          <w:sz w:val="22"/>
          <w:szCs w:val="22"/>
        </w:rPr>
        <w:t xml:space="preserve"> 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>6. Какую максимальную частоту вращения имеет вращающееся магнитное поле статора асинхронного двигателя при частоте переменного тока 50 Гц?</w:t>
      </w:r>
      <w:r w:rsidRPr="009A40FD">
        <w:rPr>
          <w:sz w:val="22"/>
          <w:szCs w:val="22"/>
        </w:rPr>
        <w:t xml:space="preserve"> 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а) 1000 об/мин                                                    б) 5000 об/мин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в) 3000 об/мин                                                    г) 100 об/мин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7. Чему равна механическая мощность в асинхронном двигателе при неподвижном роторе? (</w:t>
      </w:r>
      <w:r w:rsidRPr="009A40FD">
        <w:rPr>
          <w:b/>
          <w:sz w:val="22"/>
          <w:szCs w:val="22"/>
          <w:lang w:val="en-US"/>
        </w:rPr>
        <w:t>S</w:t>
      </w:r>
      <w:r w:rsidRPr="009A40FD">
        <w:rPr>
          <w:b/>
          <w:sz w:val="22"/>
          <w:szCs w:val="22"/>
        </w:rPr>
        <w:t>=1)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а) Р=0                                                                  б) Р&gt;0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в) </w:t>
      </w:r>
      <w:proofErr w:type="gramStart"/>
      <w:r w:rsidRPr="009A40FD">
        <w:rPr>
          <w:sz w:val="22"/>
          <w:szCs w:val="22"/>
        </w:rPr>
        <w:t>Р&lt;</w:t>
      </w:r>
      <w:proofErr w:type="gramEnd"/>
      <w:r w:rsidRPr="009A40FD">
        <w:rPr>
          <w:sz w:val="22"/>
          <w:szCs w:val="22"/>
        </w:rPr>
        <w:t>0                                                                  г) мощность на валу двигателя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8. Что является вращающейся частью в асинхронном двигателе?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 xml:space="preserve">                  </w:t>
      </w:r>
      <w:r w:rsidRPr="009A40FD">
        <w:rPr>
          <w:sz w:val="22"/>
          <w:szCs w:val="22"/>
        </w:rPr>
        <w:t xml:space="preserve"> а) статор                                                               б) ротор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в) якорь                                                                г) станина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9. Уберите несуществующий способ регулирования скорости вращения асинхронного двигателя.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 xml:space="preserve">                    а)</w:t>
      </w:r>
      <w:r w:rsidRPr="009A40FD">
        <w:rPr>
          <w:sz w:val="22"/>
          <w:szCs w:val="22"/>
        </w:rPr>
        <w:t xml:space="preserve"> частотное регулирование                             б) регулирование изменением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                                                                              числа пар полюсов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в) регулирование скольжением                        г) реостатное регулирование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10. Для преобразования какой энергии предназначены асинхронные двигатели?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а) электрической энергии в механическую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б) механической энергии в электрическую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в) электрической энергии в тепловую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г) механической энергии во внутреннюю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11. Перечислите режимы работы асинхронного двигателя.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 xml:space="preserve">                       </w:t>
      </w:r>
      <w:r w:rsidRPr="009A40FD">
        <w:rPr>
          <w:sz w:val="22"/>
          <w:szCs w:val="22"/>
        </w:rPr>
        <w:t>а) режим двигателя                                            б) режим генератора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в) режим электромагнитного тормоза              г) все перечисленные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12.Как изменится частота вращения магнитного поля статора при увеличении пар полюсов асинхронного трёхфазного двигателя?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а) увеличится                                                         б) уменьшится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в) останется прежней                                           г) число пар полюсов не влияет          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                                                                                   на частоту вращения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 xml:space="preserve">13. Определить скольжение трёхфазного асинхронного </w:t>
      </w:r>
      <w:proofErr w:type="gramStart"/>
      <w:r w:rsidRPr="009A40FD">
        <w:rPr>
          <w:b/>
          <w:sz w:val="22"/>
          <w:szCs w:val="22"/>
        </w:rPr>
        <w:t>двигателя ,</w:t>
      </w:r>
      <w:proofErr w:type="gramEnd"/>
      <w:r w:rsidRPr="009A40FD">
        <w:rPr>
          <w:b/>
          <w:sz w:val="22"/>
          <w:szCs w:val="22"/>
        </w:rPr>
        <w:t xml:space="preserve"> если известно , что частота вращения ротора отстаёт от частоты вращения магнитного поля статора </w:t>
      </w: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на 50 об/мин. Частота магнитного поля 1000 об/мин.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</w:t>
      </w:r>
      <w:proofErr w:type="gramStart"/>
      <w:r w:rsidRPr="009A40FD">
        <w:rPr>
          <w:sz w:val="22"/>
          <w:szCs w:val="22"/>
        </w:rPr>
        <w:t xml:space="preserve">а)  </w:t>
      </w:r>
      <w:r w:rsidRPr="009A40FD">
        <w:rPr>
          <w:sz w:val="22"/>
          <w:szCs w:val="22"/>
          <w:lang w:val="en-US"/>
        </w:rPr>
        <w:t>S</w:t>
      </w:r>
      <w:proofErr w:type="gramEnd"/>
      <w:r w:rsidRPr="009A40FD">
        <w:rPr>
          <w:sz w:val="22"/>
          <w:szCs w:val="22"/>
        </w:rPr>
        <w:t xml:space="preserve">=0,05                                                              б) </w:t>
      </w:r>
      <w:r w:rsidRPr="009A40FD">
        <w:rPr>
          <w:sz w:val="22"/>
          <w:szCs w:val="22"/>
          <w:lang w:val="en-US"/>
        </w:rPr>
        <w:t>S</w:t>
      </w:r>
      <w:r w:rsidRPr="009A40FD">
        <w:rPr>
          <w:sz w:val="22"/>
          <w:szCs w:val="22"/>
        </w:rPr>
        <w:t>=0,02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  в) </w:t>
      </w:r>
      <w:r w:rsidRPr="009A40FD">
        <w:rPr>
          <w:sz w:val="22"/>
          <w:szCs w:val="22"/>
          <w:lang w:val="en-US"/>
        </w:rPr>
        <w:t>S</w:t>
      </w:r>
      <w:r w:rsidRPr="009A40FD">
        <w:rPr>
          <w:sz w:val="22"/>
          <w:szCs w:val="22"/>
        </w:rPr>
        <w:t xml:space="preserve">=0,03                                                               г) </w:t>
      </w:r>
      <w:r w:rsidRPr="009A40FD">
        <w:rPr>
          <w:sz w:val="22"/>
          <w:szCs w:val="22"/>
          <w:lang w:val="en-US"/>
        </w:rPr>
        <w:t>S</w:t>
      </w:r>
      <w:r w:rsidRPr="009A40FD">
        <w:rPr>
          <w:sz w:val="22"/>
          <w:szCs w:val="22"/>
        </w:rPr>
        <w:t>=0,01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spacing w:before="240"/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lastRenderedPageBreak/>
        <w:t>14. С какой частотой вращается ротор синхронного генератора?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а) с той же скоростью, что и круговое магнитное поле токов статора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б) со скоростью, большей скорости вращения поля токов статора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в) со скоростью, меньшей скорости вращения поля токов статора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г) скорость вращения ротора определяется заводом-изготовителем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15. У синхронного трёхфазного двигателя нагрузка на валу уменьшилась в 3 раза. Изменится ли частота вращения ротора?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а) частота вращения ротора увеличилась в 3 раза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б) частота вращения ротора уменьшилась в 3 раза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в) частота вращения ротора не зависит от нагрузки на валу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г) частота вращения ротора зависит от нагрузки на валу, но не впрямую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16. Какие задачи решаются с помощью электрической сети?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а) производство электроэнергии                        б) потребление электроэнергии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б) распределение электроэнергии                       г) передача электроэнергии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17.Как называется явление, на котором основан принцип действия асинхронного двигателя?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а) «закон Джоуля-</w:t>
      </w:r>
      <w:proofErr w:type="gramStart"/>
      <w:r w:rsidRPr="009A40FD">
        <w:rPr>
          <w:sz w:val="22"/>
          <w:szCs w:val="22"/>
        </w:rPr>
        <w:t xml:space="preserve">Ленца»   </w:t>
      </w:r>
      <w:proofErr w:type="gramEnd"/>
      <w:r w:rsidRPr="009A40FD">
        <w:rPr>
          <w:sz w:val="22"/>
          <w:szCs w:val="22"/>
        </w:rPr>
        <w:t xml:space="preserve">                                б) «диск Арго-Ленца»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в) «правило </w:t>
      </w:r>
      <w:proofErr w:type="gramStart"/>
      <w:r w:rsidRPr="009A40FD">
        <w:rPr>
          <w:sz w:val="22"/>
          <w:szCs w:val="22"/>
        </w:rPr>
        <w:t xml:space="preserve">буравчика»   </w:t>
      </w:r>
      <w:proofErr w:type="gramEnd"/>
      <w:r w:rsidRPr="009A40FD">
        <w:rPr>
          <w:sz w:val="22"/>
          <w:szCs w:val="22"/>
        </w:rPr>
        <w:t xml:space="preserve">                                     г) «явление гистерезиса»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18. Каких роторов в асинхронных двигателях не бывает?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а) </w:t>
      </w:r>
      <w:proofErr w:type="spellStart"/>
      <w:r w:rsidRPr="009A40FD">
        <w:rPr>
          <w:sz w:val="22"/>
          <w:szCs w:val="22"/>
        </w:rPr>
        <w:t>длиннозамкнутые</w:t>
      </w:r>
      <w:proofErr w:type="spellEnd"/>
      <w:r w:rsidRPr="009A40FD">
        <w:rPr>
          <w:sz w:val="22"/>
          <w:szCs w:val="22"/>
        </w:rPr>
        <w:t xml:space="preserve"> роторы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</w:t>
      </w: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б) короткозамкнутые роторы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в) фазные роторы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 г) пластинчатые роторы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b/>
          <w:sz w:val="22"/>
          <w:szCs w:val="22"/>
        </w:rPr>
      </w:pPr>
      <w:r w:rsidRPr="009A40FD">
        <w:rPr>
          <w:b/>
          <w:sz w:val="22"/>
          <w:szCs w:val="22"/>
        </w:rPr>
        <w:t>19. Какие роторы существуют у синхронных генераторов?</w:t>
      </w:r>
    </w:p>
    <w:p w:rsidR="009A40FD" w:rsidRPr="009A40FD" w:rsidRDefault="009A40FD" w:rsidP="009A40FD">
      <w:pPr>
        <w:rPr>
          <w:b/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b/>
          <w:sz w:val="22"/>
          <w:szCs w:val="22"/>
        </w:rPr>
        <w:t xml:space="preserve">                     </w:t>
      </w:r>
      <w:r w:rsidRPr="009A40FD">
        <w:rPr>
          <w:sz w:val="22"/>
          <w:szCs w:val="22"/>
        </w:rPr>
        <w:t xml:space="preserve">а) роторы с </w:t>
      </w:r>
      <w:proofErr w:type="spellStart"/>
      <w:r w:rsidRPr="009A40FD">
        <w:rPr>
          <w:sz w:val="22"/>
          <w:szCs w:val="22"/>
        </w:rPr>
        <w:t>явновыраженными</w:t>
      </w:r>
      <w:proofErr w:type="spellEnd"/>
      <w:r w:rsidRPr="009A40FD">
        <w:rPr>
          <w:sz w:val="22"/>
          <w:szCs w:val="22"/>
        </w:rPr>
        <w:t xml:space="preserve"> полюсами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б) роторы с </w:t>
      </w:r>
      <w:proofErr w:type="spellStart"/>
      <w:r w:rsidRPr="009A40FD">
        <w:rPr>
          <w:sz w:val="22"/>
          <w:szCs w:val="22"/>
        </w:rPr>
        <w:t>неявновыраженными</w:t>
      </w:r>
      <w:proofErr w:type="spellEnd"/>
      <w:r w:rsidRPr="009A40FD">
        <w:rPr>
          <w:sz w:val="22"/>
          <w:szCs w:val="22"/>
        </w:rPr>
        <w:t xml:space="preserve"> полюсами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в) роторы с возбуждёнными полюсами</w:t>
      </w:r>
    </w:p>
    <w:p w:rsidR="009A40FD" w:rsidRPr="009A40FD" w:rsidRDefault="009A40FD" w:rsidP="009A40FD">
      <w:pPr>
        <w:rPr>
          <w:sz w:val="22"/>
          <w:szCs w:val="22"/>
        </w:rPr>
      </w:pPr>
    </w:p>
    <w:p w:rsidR="009A40FD" w:rsidRPr="009A40FD" w:rsidRDefault="009A40FD" w:rsidP="009A40FD">
      <w:pPr>
        <w:rPr>
          <w:sz w:val="22"/>
          <w:szCs w:val="22"/>
        </w:rPr>
      </w:pPr>
      <w:r w:rsidRPr="009A40FD">
        <w:rPr>
          <w:sz w:val="22"/>
          <w:szCs w:val="22"/>
        </w:rPr>
        <w:t xml:space="preserve">                    г) роторы с синхронными полюсами</w:t>
      </w:r>
    </w:p>
    <w:p w:rsidR="003F1287" w:rsidRDefault="003F1287">
      <w:pPr>
        <w:rPr>
          <w:sz w:val="22"/>
          <w:szCs w:val="22"/>
        </w:rPr>
      </w:pPr>
    </w:p>
    <w:p w:rsidR="009A40FD" w:rsidRDefault="009A40FD">
      <w:pPr>
        <w:rPr>
          <w:sz w:val="22"/>
          <w:szCs w:val="22"/>
        </w:rPr>
      </w:pPr>
    </w:p>
    <w:p w:rsidR="009A40FD" w:rsidRDefault="009A40FD">
      <w:pPr>
        <w:rPr>
          <w:sz w:val="22"/>
          <w:szCs w:val="22"/>
        </w:rPr>
      </w:pPr>
      <w:bookmarkStart w:id="0" w:name="_GoBack"/>
      <w:bookmarkEnd w:id="0"/>
    </w:p>
    <w:sectPr w:rsidR="009A40FD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60"/>
    <w:rsid w:val="002D5842"/>
    <w:rsid w:val="003F1287"/>
    <w:rsid w:val="008033E8"/>
    <w:rsid w:val="008C3470"/>
    <w:rsid w:val="009A40FD"/>
    <w:rsid w:val="00CA3A60"/>
    <w:rsid w:val="00E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D306-5BBA-4E5E-8DFA-33C3809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2019-11-05T07:02:00Z</cp:lastPrinted>
  <dcterms:created xsi:type="dcterms:W3CDTF">2019-11-05T06:19:00Z</dcterms:created>
  <dcterms:modified xsi:type="dcterms:W3CDTF">2020-05-17T21:18:00Z</dcterms:modified>
</cp:coreProperties>
</file>