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E" w:rsidRPr="00C770CE" w:rsidRDefault="00AB7D32" w:rsidP="00C770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C770CE">
        <w:rPr>
          <w:rFonts w:ascii="Times New Roman" w:hAnsi="Times New Roman" w:cs="Times New Roman"/>
          <w:sz w:val="24"/>
          <w:szCs w:val="24"/>
        </w:rPr>
        <w:t xml:space="preserve"> </w:t>
      </w:r>
      <w:r w:rsidRPr="00C770CE">
        <w:rPr>
          <w:rFonts w:ascii="Times New Roman" w:hAnsi="Times New Roman" w:cs="Times New Roman"/>
          <w:sz w:val="24"/>
          <w:szCs w:val="24"/>
        </w:rPr>
        <w:t xml:space="preserve"> </w:t>
      </w:r>
      <w:r w:rsidR="00EC1D9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7A54" w:rsidRPr="00C770CE">
        <w:rPr>
          <w:rFonts w:ascii="Times New Roman" w:hAnsi="Times New Roman" w:cs="Times New Roman"/>
          <w:sz w:val="24"/>
          <w:szCs w:val="24"/>
        </w:rPr>
        <w:t>1</w:t>
      </w:r>
      <w:r w:rsidRPr="00C770CE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652446" w:rsidRPr="00C770CE" w:rsidRDefault="00C770CE" w:rsidP="00C770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CE">
        <w:rPr>
          <w:rFonts w:ascii="Times New Roman" w:hAnsi="Times New Roman" w:cs="Times New Roman"/>
          <w:b/>
          <w:sz w:val="24"/>
          <w:szCs w:val="24"/>
        </w:rPr>
        <w:t>Итоговое тестирование за курс 9</w:t>
      </w:r>
      <w:r w:rsidR="008D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0CE">
        <w:rPr>
          <w:rFonts w:ascii="Times New Roman" w:hAnsi="Times New Roman" w:cs="Times New Roman"/>
          <w:b/>
          <w:sz w:val="24"/>
          <w:szCs w:val="24"/>
        </w:rPr>
        <w:t>класса(2час.)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Варианты итоговой оценки знаний в 9-м классе состав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лены на базе обязательного минимума содержания основ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ного общего образования по курсу «Основы безопаснос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ти жизнедеятельности», требований к уровню подготов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ки выпускников, а также учебных пособий по Основам бе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зопасности жизнедеятельности.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Всего мною разработано 2 варианта. В каждом из них имеется 30 заданий. Задания ва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рианта рассчитаны на решение в течение одного учебно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го часа (40-45 минут). Задача учащегося состоит в том, чтобы на специальном бланке или листе бумаги проста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вить напротив номеров вопросов букву, под которой чис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лится верный, по его разумению, ответ.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 соответствии с предлагаемой методикой оценка «отлично» может быть поставлена учащемуся, верно от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ветившему на 25-30 заданий одного из вариантов, «хоро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шо» -20-25 заданий, «удовлетворительно» -15-20 зада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ния. Если учащийся правильно ответил только на 14 за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даний и менее, то ему выставляется оценка «неудовле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творительно».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</w:t>
      </w:r>
      <w:r w:rsidR="00C770CE">
        <w:rPr>
          <w:rFonts w:ascii="Times New Roman" w:hAnsi="Times New Roman" w:cs="Times New Roman"/>
          <w:sz w:val="24"/>
          <w:szCs w:val="24"/>
        </w:rPr>
        <w:t xml:space="preserve">зопасности жизнедеятельности. 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E350E5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бумаги проставить ответы, например: 1-А,</w:t>
      </w:r>
      <w:r w:rsidR="005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2-Г и т.д.</w:t>
      </w:r>
      <w:r w:rsidR="00652446">
        <w:rPr>
          <w:rFonts w:ascii="Times New Roman" w:hAnsi="Times New Roman" w:cs="Times New Roman"/>
          <w:sz w:val="24"/>
          <w:szCs w:val="24"/>
        </w:rPr>
        <w:t>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DB4922" w:rsidRPr="00DB4922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C33B01">
        <w:rPr>
          <w:rFonts w:ascii="Times New Roman" w:hAnsi="Times New Roman" w:cs="Times New Roman"/>
          <w:sz w:val="24"/>
          <w:szCs w:val="24"/>
        </w:rPr>
        <w:t>5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D" w:rsidRPr="00C770CE" w:rsidRDefault="00C770CE" w:rsidP="00303572">
      <w:pPr>
        <w:pStyle w:val="40"/>
        <w:shd w:val="clear" w:color="auto" w:fill="auto"/>
        <w:tabs>
          <w:tab w:val="left" w:pos="903"/>
        </w:tabs>
        <w:spacing w:before="0" w:line="240" w:lineRule="auto"/>
        <w:ind w:left="720" w:firstLine="0"/>
        <w:jc w:val="center"/>
        <w:rPr>
          <w:b/>
          <w:sz w:val="24"/>
          <w:szCs w:val="24"/>
        </w:rPr>
      </w:pPr>
      <w:r w:rsidRPr="00C770CE">
        <w:rPr>
          <w:b/>
          <w:sz w:val="24"/>
          <w:szCs w:val="24"/>
        </w:rPr>
        <w:t>Вопросы</w:t>
      </w:r>
    </w:p>
    <w:p w:rsidR="00C770CE" w:rsidRPr="00E46061" w:rsidRDefault="00C770CE" w:rsidP="00C770CE">
      <w:pPr>
        <w:pStyle w:val="a8"/>
        <w:shd w:val="clear" w:color="auto" w:fill="auto"/>
        <w:spacing w:before="0" w:after="227" w:line="270" w:lineRule="exact"/>
        <w:ind w:firstLine="0"/>
        <w:jc w:val="center"/>
        <w:rPr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1. По сигналу «Внимание всем!» необходимо: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Надеть средства защиты, покинуть помещение.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Быстро направиться в убежище.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8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Включить радио или телевизор и прослушать информацию органов управления ГО и    ЧС.</w:t>
      </w:r>
    </w:p>
    <w:p w:rsidR="00C770CE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Позвонить по телефону - 01.</w:t>
      </w: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2. Междун</w:t>
      </w:r>
      <w:r w:rsidR="00E350E5">
        <w:rPr>
          <w:rFonts w:ascii="Times New Roman" w:hAnsi="Times New Roman" w:cs="Times New Roman"/>
          <w:b/>
          <w:sz w:val="24"/>
          <w:szCs w:val="24"/>
        </w:rPr>
        <w:t>ародное гуманитарное право-это.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А) совокупность норм, направленных на защиту прав человека в мирное время.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Б) совокупность норм, основанных на принципах гуманности и направленных на ограничение средств и методов ведения войны и на защиту   жертв вооруженных конфликтов.</w:t>
      </w: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В) совокупность норм, направленных на защиту жертв во время  стихийных бедствий.</w:t>
      </w: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Г) совокупность норм, направленных на защиту жертв вооруженных конфликтов.</w:t>
      </w:r>
    </w:p>
    <w:p w:rsidR="00C770CE" w:rsidRPr="00E350E5" w:rsidRDefault="00C770CE" w:rsidP="00E350E5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3. При аварии с утечкой хлора надо смочить ватно-марлевую повязку: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649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2%-</w:t>
      </w:r>
      <w:proofErr w:type="spellStart"/>
      <w:r w:rsidRPr="00E350E5">
        <w:rPr>
          <w:b w:val="0"/>
          <w:sz w:val="24"/>
          <w:szCs w:val="24"/>
        </w:rPr>
        <w:t>ным</w:t>
      </w:r>
      <w:proofErr w:type="spellEnd"/>
      <w:r w:rsidRPr="00E350E5">
        <w:rPr>
          <w:b w:val="0"/>
          <w:sz w:val="24"/>
          <w:szCs w:val="24"/>
        </w:rPr>
        <w:t xml:space="preserve"> раствором пищевой соды.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2%-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нашатырного спирта.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5%-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лимонной кислоты.</w:t>
      </w:r>
    </w:p>
    <w:p w:rsidR="00C770CE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2%-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марганцовки.</w:t>
      </w: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sz w:val="24"/>
          <w:szCs w:val="24"/>
        </w:rPr>
      </w:pP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</w:t>
      </w:r>
      <w:r w:rsidR="00C770CE" w:rsidRPr="00E350E5">
        <w:rPr>
          <w:b/>
          <w:bCs/>
          <w:color w:val="000000"/>
          <w:sz w:val="24"/>
          <w:szCs w:val="24"/>
        </w:rPr>
        <w:t>4. СПИД практически всегда передаётся следующим образом: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color w:val="000000"/>
          <w:sz w:val="24"/>
          <w:szCs w:val="24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А) Через пищу, пищевые продукты, предметы домашнего обихода, через кровососущих насекомых.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Б) При половом контакте с инфицированным человеком, через недостаточно простерилизованные медицинские инструменты, при переливании крови.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В) При поцелуях, рукопожатиях, объятиях, при пользовании общественным туалетом, душем, бассейном.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при ношении общей одежды.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5. Цель йодной профилактики - не допустить: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Возникновения лучевой болезни.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b/>
          <w:sz w:val="24"/>
          <w:szCs w:val="24"/>
        </w:rPr>
      </w:pPr>
      <w:r w:rsidRPr="00E350E5">
        <w:rPr>
          <w:rStyle w:val="23"/>
          <w:b w:val="0"/>
          <w:sz w:val="24"/>
          <w:szCs w:val="24"/>
        </w:rPr>
        <w:t>Б) Поражения щитовидной железы.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06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Внутреннего облучения.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Поражения центральной нервной системы.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6. Систематическое употребление спиртных напитков на протяжении длительного времени, всегда сопровождающееся выраженным опьянением, это</w:t>
      </w:r>
      <w:proofErr w:type="gramStart"/>
      <w:r w:rsidRPr="00E350E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C770CE" w:rsidRPr="00E350E5" w:rsidRDefault="00C770CE" w:rsidP="00E350E5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А) Пьянство.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Б) Алкоголизм.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В) Алкогольное опьянение.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Г) Развитие алкоголизма.</w:t>
      </w:r>
    </w:p>
    <w:p w:rsidR="00C770CE" w:rsidRPr="00E350E5" w:rsidRDefault="00C770CE" w:rsidP="00E350E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444444"/>
          <w:sz w:val="24"/>
          <w:szCs w:val="24"/>
        </w:rPr>
        <w:t>7. </w:t>
      </w:r>
      <w:r w:rsidRPr="00E350E5">
        <w:rPr>
          <w:b/>
          <w:sz w:val="24"/>
          <w:szCs w:val="24"/>
        </w:rPr>
        <w:t>Почему надо уметь сдерживать свои эмоции - гнев и злость?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Потому что в противном случае это нередко выглядит просто смешно,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Несдержанность может обернуться жестоким поступком, привести к скандалу, конфликту,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Несдержанность, агрессивность разрушает человека,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За это можно получить «трепку».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8.</w:t>
      </w:r>
      <w:r w:rsidRPr="00E350E5">
        <w:rPr>
          <w:rFonts w:ascii="Times New Roman" w:hAnsi="Times New Roman" w:cs="Times New Roman"/>
          <w:sz w:val="24"/>
          <w:szCs w:val="24"/>
        </w:rPr>
        <w:t xml:space="preserve"> </w:t>
      </w:r>
      <w:r w:rsidRPr="00E350E5">
        <w:rPr>
          <w:rFonts w:ascii="Times New Roman" w:eastAsia="Times New Roman" w:hAnsi="Times New Roman" w:cs="Times New Roman"/>
          <w:b/>
          <w:bCs/>
          <w:sz w:val="24"/>
          <w:szCs w:val="24"/>
        </w:rPr>
        <w:t>Асептика - это: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Меры по предотвращению попадания болезнетворных микроорганизмов в рану.</w:t>
      </w: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Меры по борьбе с болезнетворными микроорганизмами в ране.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Способы остановки кровотечения из раны.</w:t>
      </w: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770CE" w:rsidRPr="00E350E5">
        <w:rPr>
          <w:sz w:val="24"/>
          <w:szCs w:val="24"/>
        </w:rPr>
        <w:t>Г) Иммобилизация.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48"/>
        </w:tabs>
        <w:spacing w:line="240" w:lineRule="auto"/>
        <w:ind w:right="306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18"/>
        </w:tabs>
        <w:spacing w:before="0" w:after="0" w:line="240" w:lineRule="auto"/>
        <w:ind w:right="300" w:firstLine="0"/>
        <w:rPr>
          <w:sz w:val="24"/>
          <w:szCs w:val="24"/>
        </w:rPr>
      </w:pPr>
      <w:r w:rsidRPr="00E350E5">
        <w:rPr>
          <w:sz w:val="24"/>
          <w:szCs w:val="24"/>
        </w:rPr>
        <w:t>9. Введение гражданской обороны на территории Российской Федерации или в отдельных ее местностях начинается: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С началом объявления о мобилизации взрослого населения.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Б) С момента объявления или </w:t>
      </w:r>
      <w:r w:rsidR="00E350E5">
        <w:rPr>
          <w:sz w:val="24"/>
          <w:szCs w:val="24"/>
        </w:rPr>
        <w:t xml:space="preserve">введения Президентом </w:t>
      </w:r>
      <w:proofErr w:type="gramStart"/>
      <w:r w:rsidR="00E350E5">
        <w:rPr>
          <w:sz w:val="24"/>
          <w:szCs w:val="24"/>
        </w:rPr>
        <w:t>Российской</w:t>
      </w:r>
      <w:proofErr w:type="gramEnd"/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Федерации чрезвычайного положения на территории РФ или в отдельных   ее местностях.</w:t>
      </w:r>
    </w:p>
    <w:p w:rsidR="00303572" w:rsidRPr="00803DD5" w:rsidRDefault="00C770CE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left="240" w:right="3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</w:t>
      </w:r>
      <w:proofErr w:type="gramStart"/>
      <w:r w:rsidRPr="00E350E5">
        <w:rPr>
          <w:b w:val="0"/>
          <w:sz w:val="24"/>
          <w:szCs w:val="24"/>
        </w:rPr>
        <w:t> </w:t>
      </w:r>
      <w:r w:rsidR="00303572" w:rsidRPr="00803DD5">
        <w:rPr>
          <w:b w:val="0"/>
          <w:sz w:val="24"/>
          <w:szCs w:val="24"/>
        </w:rPr>
        <w:t>)</w:t>
      </w:r>
      <w:proofErr w:type="gramEnd"/>
      <w:r w:rsidR="00303572" w:rsidRPr="00803DD5">
        <w:rPr>
          <w:b w:val="0"/>
          <w:sz w:val="24"/>
          <w:szCs w:val="24"/>
        </w:rPr>
        <w:t> С момента</w:t>
      </w:r>
      <w:r w:rsidR="00303572" w:rsidRPr="006F678C">
        <w:rPr>
          <w:b w:val="0"/>
          <w:sz w:val="24"/>
          <w:szCs w:val="24"/>
        </w:rPr>
        <w:t xml:space="preserve"> </w:t>
      </w:r>
      <w:r w:rsidR="00303572">
        <w:rPr>
          <w:b w:val="0"/>
          <w:sz w:val="24"/>
          <w:szCs w:val="24"/>
        </w:rPr>
        <w:t>введения в действие Плана гражданской обороны РФ.</w:t>
      </w:r>
      <w:r w:rsidR="00303572" w:rsidRPr="00803DD5">
        <w:rPr>
          <w:b w:val="0"/>
          <w:sz w:val="24"/>
          <w:szCs w:val="24"/>
        </w:rPr>
        <w:t xml:space="preserve"> </w:t>
      </w:r>
      <w:r w:rsidR="00303572">
        <w:rPr>
          <w:b w:val="0"/>
          <w:sz w:val="24"/>
          <w:szCs w:val="24"/>
        </w:rPr>
        <w:t xml:space="preserve"> </w:t>
      </w:r>
    </w:p>
    <w:p w:rsidR="00C770CE" w:rsidRDefault="00C770CE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  <w:r w:rsidRPr="00303572">
        <w:rPr>
          <w:b w:val="0"/>
          <w:sz w:val="24"/>
          <w:szCs w:val="24"/>
        </w:rPr>
        <w:t>Г) По решению органов местного самоуправления.</w:t>
      </w:r>
    </w:p>
    <w:p w:rsidR="00303572" w:rsidRPr="00303572" w:rsidRDefault="00303572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18"/>
        </w:tabs>
        <w:spacing w:before="0" w:after="0" w:line="240" w:lineRule="auto"/>
        <w:ind w:right="360" w:firstLine="0"/>
        <w:rPr>
          <w:sz w:val="24"/>
          <w:szCs w:val="24"/>
        </w:rPr>
      </w:pPr>
      <w:r w:rsidRPr="00E350E5">
        <w:rPr>
          <w:sz w:val="24"/>
          <w:szCs w:val="24"/>
        </w:rPr>
        <w:lastRenderedPageBreak/>
        <w:t>10. </w:t>
      </w:r>
      <w:r w:rsidRPr="00E350E5">
        <w:rPr>
          <w:color w:val="000000"/>
          <w:spacing w:val="-6"/>
          <w:sz w:val="24"/>
          <w:szCs w:val="24"/>
        </w:rPr>
        <w:t>Что нужно сделать в первую очередь, когда начался пожар в квартире?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right="348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  <w:tab w:val="left" w:pos="778"/>
        </w:tabs>
        <w:spacing w:line="240" w:lineRule="auto"/>
        <w:ind w:left="284" w:right="422" w:hanging="284"/>
        <w:jc w:val="left"/>
        <w:rPr>
          <w:color w:val="000000"/>
          <w:spacing w:val="-5"/>
          <w:sz w:val="24"/>
          <w:szCs w:val="24"/>
        </w:rPr>
      </w:pPr>
      <w:r w:rsidRPr="00E350E5">
        <w:rPr>
          <w:sz w:val="24"/>
          <w:szCs w:val="24"/>
        </w:rPr>
        <w:t>А) </w:t>
      </w:r>
      <w:r w:rsidRPr="00E350E5">
        <w:rPr>
          <w:color w:val="000000"/>
          <w:spacing w:val="-6"/>
          <w:sz w:val="24"/>
          <w:szCs w:val="24"/>
        </w:rPr>
        <w:t xml:space="preserve">Защитить свою квартиру от дыма, закрыв дверь и   заткнув все щели мокрыми тряпками; вызвать пожарную охрану; </w:t>
      </w:r>
      <w:r w:rsidRPr="00E350E5">
        <w:rPr>
          <w:color w:val="000000"/>
          <w:spacing w:val="-5"/>
          <w:sz w:val="24"/>
          <w:szCs w:val="24"/>
        </w:rPr>
        <w:t>облить пол, двери водой; дышать через влажную ткань (полотенце); выйти на балкон, звать на помощь.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b/>
          <w:sz w:val="24"/>
          <w:szCs w:val="24"/>
        </w:rPr>
      </w:pPr>
      <w:r w:rsidRPr="00E350E5">
        <w:rPr>
          <w:sz w:val="24"/>
          <w:szCs w:val="24"/>
        </w:rPr>
        <w:t xml:space="preserve">Б) </w:t>
      </w:r>
      <w:r w:rsidRPr="00E350E5">
        <w:rPr>
          <w:color w:val="000000"/>
          <w:spacing w:val="-6"/>
          <w:sz w:val="24"/>
          <w:szCs w:val="24"/>
        </w:rPr>
        <w:t xml:space="preserve">Оценить обстановку, закрыть окна, двери, если в квартире </w:t>
      </w:r>
      <w:r w:rsidRPr="00E350E5">
        <w:rPr>
          <w:color w:val="000000"/>
          <w:spacing w:val="-5"/>
          <w:sz w:val="24"/>
          <w:szCs w:val="24"/>
        </w:rPr>
        <w:t xml:space="preserve">есть дети младше вас - вместе с ними быстро выйти из квартиры, плотно закрыв за собой дверь, </w:t>
      </w:r>
      <w:r w:rsidRPr="00E350E5">
        <w:rPr>
          <w:color w:val="000000"/>
          <w:spacing w:val="-7"/>
          <w:sz w:val="24"/>
          <w:szCs w:val="24"/>
        </w:rPr>
        <w:t>вызвать пожарную охрану.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</w:t>
      </w:r>
      <w:r w:rsidRPr="00E350E5">
        <w:rPr>
          <w:b/>
          <w:sz w:val="24"/>
          <w:szCs w:val="24"/>
        </w:rPr>
        <w:t> </w:t>
      </w:r>
      <w:r w:rsidRPr="00E350E5">
        <w:rPr>
          <w:color w:val="000000"/>
          <w:spacing w:val="-7"/>
          <w:sz w:val="24"/>
          <w:szCs w:val="24"/>
        </w:rPr>
        <w:t xml:space="preserve">Позвонить по телефону 01   и вызвать пожарную охрану, </w:t>
      </w:r>
      <w:r w:rsidRPr="00E350E5">
        <w:rPr>
          <w:color w:val="000000"/>
          <w:spacing w:val="-6"/>
          <w:sz w:val="24"/>
          <w:szCs w:val="24"/>
        </w:rPr>
        <w:t>назвав точный адрес и номер квартиры.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Г) Попытаться потушить, затем </w:t>
      </w:r>
      <w:r w:rsidRPr="00E350E5">
        <w:rPr>
          <w:color w:val="000000"/>
          <w:spacing w:val="-7"/>
          <w:sz w:val="24"/>
          <w:szCs w:val="24"/>
        </w:rPr>
        <w:t xml:space="preserve">позвонить по телефону 01 и вызвать пожарную охрану, </w:t>
      </w:r>
      <w:r w:rsidRPr="00E350E5">
        <w:rPr>
          <w:color w:val="000000"/>
          <w:spacing w:val="-6"/>
          <w:sz w:val="24"/>
          <w:szCs w:val="24"/>
        </w:rPr>
        <w:t>назвав точный адрес и номер квартиры</w:t>
      </w:r>
      <w:r w:rsidRPr="00E350E5">
        <w:rPr>
          <w:sz w:val="24"/>
          <w:szCs w:val="24"/>
        </w:rPr>
        <w:t>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 xml:space="preserve">11. При открытом </w:t>
      </w:r>
      <w:proofErr w:type="gramStart"/>
      <w:r w:rsidRPr="00E350E5">
        <w:rPr>
          <w:rFonts w:ascii="Times New Roman" w:hAnsi="Times New Roman" w:cs="Times New Roman"/>
          <w:b/>
          <w:sz w:val="24"/>
          <w:szCs w:val="24"/>
        </w:rPr>
        <w:t>переломе</w:t>
      </w:r>
      <w:proofErr w:type="gramEnd"/>
      <w:r w:rsidRPr="00E350E5">
        <w:rPr>
          <w:rFonts w:ascii="Times New Roman" w:hAnsi="Times New Roman" w:cs="Times New Roman"/>
          <w:b/>
          <w:sz w:val="24"/>
          <w:szCs w:val="24"/>
        </w:rPr>
        <w:t xml:space="preserve"> прежде всего необходимо: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3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854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Остановить кровотечение.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Дать обезболивающее средство.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835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Провести иммобилизацию конечности.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Г). На рану наложить стерильную повязку.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10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sz w:val="24"/>
          <w:szCs w:val="24"/>
        </w:rPr>
      </w:pPr>
      <w:bookmarkStart w:id="1" w:name="bookmark2"/>
      <w:r w:rsidRPr="00E350E5">
        <w:rPr>
          <w:sz w:val="24"/>
          <w:szCs w:val="24"/>
        </w:rPr>
        <w:t>12. При</w:t>
      </w:r>
      <w:r w:rsidRPr="00E350E5">
        <w:rPr>
          <w:sz w:val="24"/>
          <w:szCs w:val="24"/>
        </w:rPr>
        <w:tab/>
        <w:t>обнаружении подозрительного предмета необходимо:</w:t>
      </w:r>
      <w:bookmarkEnd w:id="1"/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95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95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Проверить, что там находится.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Отнести подозрительный предмет в милицию.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86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Позвонить по мобильному телефону в дежурные службы органов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внутренних дел, ГО и ЧС, ФСБ оперативному дежурному администрации города.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</w:tabs>
        <w:spacing w:before="0" w:after="0" w:line="240" w:lineRule="auto"/>
        <w:ind w:left="240" w:right="3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  <w:tab w:val="left" w:pos="279"/>
        </w:tabs>
        <w:spacing w:line="240" w:lineRule="auto"/>
        <w:ind w:right="4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770CE" w:rsidRPr="00E350E5">
        <w:rPr>
          <w:b/>
          <w:sz w:val="24"/>
          <w:szCs w:val="24"/>
        </w:rPr>
        <w:t>13. 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79"/>
        </w:tabs>
        <w:spacing w:line="240" w:lineRule="auto"/>
        <w:ind w:right="136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88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«Об обороне».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«О безопасности».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-181"/>
          <w:tab w:val="left" w:pos="360"/>
        </w:tabs>
        <w:spacing w:before="0" w:after="0" w:line="240" w:lineRule="auto"/>
        <w:ind w:left="240" w:right="1040" w:hanging="240"/>
        <w:rPr>
          <w:b w:val="0"/>
          <w:bCs w:val="0"/>
          <w:sz w:val="24"/>
          <w:szCs w:val="24"/>
        </w:rPr>
      </w:pPr>
      <w:r w:rsidRPr="00E350E5">
        <w:rPr>
          <w:b w:val="0"/>
          <w:bCs w:val="0"/>
          <w:sz w:val="24"/>
          <w:szCs w:val="24"/>
        </w:rPr>
        <w:t>В) «О защите населения и территорий от чрезвычайных ситуаций   природного и техногенного характера».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«О борьбе с терроризмом».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14. Систему, созданную в России для предупреждения и ликвидации чрезвычайных ситуаций, называют: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Система сил и сре</w:t>
      </w:r>
      <w:proofErr w:type="gramStart"/>
      <w:r w:rsidRPr="00E350E5">
        <w:rPr>
          <w:b w:val="0"/>
          <w:sz w:val="24"/>
          <w:szCs w:val="24"/>
        </w:rPr>
        <w:t>дств   дл</w:t>
      </w:r>
      <w:proofErr w:type="gramEnd"/>
      <w:r w:rsidRPr="00E350E5">
        <w:rPr>
          <w:b w:val="0"/>
          <w:sz w:val="24"/>
          <w:szCs w:val="24"/>
        </w:rPr>
        <w:t>я ликвидации последствий ЧС.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 xml:space="preserve">Б) Система наблюдения и </w:t>
      </w:r>
      <w:proofErr w:type="gramStart"/>
      <w:r w:rsidRPr="00E350E5">
        <w:rPr>
          <w:b w:val="0"/>
          <w:sz w:val="24"/>
          <w:szCs w:val="24"/>
        </w:rPr>
        <w:t>контроля   за</w:t>
      </w:r>
      <w:proofErr w:type="gramEnd"/>
      <w:r w:rsidRPr="00E350E5">
        <w:rPr>
          <w:b w:val="0"/>
          <w:sz w:val="24"/>
          <w:szCs w:val="24"/>
        </w:rPr>
        <w:t xml:space="preserve"> состоянием окружающей природной  среды;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20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Единая государственная система предупреждения и ликвидации ЧС.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  <w:tab w:val="left" w:pos="426"/>
        </w:tabs>
        <w:spacing w:before="0" w:after="0" w:line="240" w:lineRule="auto"/>
        <w:ind w:left="240" w:right="2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</w:tabs>
        <w:spacing w:before="0" w:after="0" w:line="240" w:lineRule="auto"/>
        <w:ind w:left="240" w:right="200" w:hanging="24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421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15. Временную остановку кровотечения можно осуществить: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421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40"/>
        </w:tabs>
        <w:spacing w:before="0" w:after="0" w:line="240" w:lineRule="auto"/>
        <w:ind w:right="6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Наложением асептической повязки на место кровотечения.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40"/>
        </w:tabs>
        <w:spacing w:before="0" w:after="0" w:line="240" w:lineRule="auto"/>
        <w:ind w:right="6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Максимальным разгибанием конечности.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23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lastRenderedPageBreak/>
        <w:t>В) Приподнятое положение конечности.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Прижатием артериального сосуда выше раны пальцем.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60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000000"/>
          <w:sz w:val="24"/>
          <w:szCs w:val="24"/>
        </w:rPr>
        <w:t>16.</w:t>
      </w:r>
      <w:r w:rsidRPr="00E350E5">
        <w:rPr>
          <w:b/>
          <w:sz w:val="24"/>
          <w:szCs w:val="24"/>
        </w:rPr>
        <w:t xml:space="preserve">Толкаться, бороться, баловаться в коридорах </w:t>
      </w:r>
      <w:proofErr w:type="spellStart"/>
      <w:r w:rsidRPr="00E350E5">
        <w:rPr>
          <w:b/>
          <w:sz w:val="24"/>
          <w:szCs w:val="24"/>
        </w:rPr>
        <w:t>коледжа</w:t>
      </w:r>
      <w:proofErr w:type="spellEnd"/>
      <w:r w:rsidRPr="00E350E5">
        <w:rPr>
          <w:b/>
          <w:sz w:val="24"/>
          <w:szCs w:val="24"/>
        </w:rPr>
        <w:t xml:space="preserve"> нельзя, потому что</w:t>
      </w:r>
      <w:r w:rsidRPr="00E350E5">
        <w:rPr>
          <w:sz w:val="24"/>
          <w:szCs w:val="24"/>
        </w:rPr>
        <w:t>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Можно получить замечание от преподавателя или директора.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Можно задеть проходящих мимо учащихся или преподавателей.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В) Можно случайно удариться </w:t>
      </w:r>
      <w:proofErr w:type="gramStart"/>
      <w:r w:rsidRPr="00E350E5">
        <w:rPr>
          <w:sz w:val="24"/>
          <w:szCs w:val="24"/>
        </w:rPr>
        <w:t>о</w:t>
      </w:r>
      <w:proofErr w:type="gramEnd"/>
      <w:r w:rsidRPr="00E350E5">
        <w:rPr>
          <w:sz w:val="24"/>
          <w:szCs w:val="24"/>
        </w:rPr>
        <w:t xml:space="preserve"> что-нибудь головой и получить сотрясение мозга,   сломать руку и т.п.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Г) Можно перепачкаться и получить дома </w:t>
      </w:r>
      <w:proofErr w:type="gramStart"/>
      <w:r w:rsidRPr="00E350E5">
        <w:rPr>
          <w:sz w:val="24"/>
          <w:szCs w:val="24"/>
        </w:rPr>
        <w:t>взбучку</w:t>
      </w:r>
      <w:proofErr w:type="gramEnd"/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b/>
          <w:bCs/>
          <w:color w:val="000000"/>
        </w:rPr>
        <w:t>17. Пассивный курильщик – это человек: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 xml:space="preserve">А) </w:t>
      </w:r>
      <w:proofErr w:type="gramStart"/>
      <w:r w:rsidRPr="00E350E5">
        <w:rPr>
          <w:color w:val="000000"/>
        </w:rPr>
        <w:t>Выкуривающий</w:t>
      </w:r>
      <w:proofErr w:type="gramEnd"/>
      <w:r w:rsidRPr="00E350E5">
        <w:rPr>
          <w:color w:val="000000"/>
        </w:rPr>
        <w:t xml:space="preserve"> одну сигарету натощак.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0E5">
        <w:rPr>
          <w:color w:val="000000"/>
        </w:rPr>
        <w:t>Б) Выкуривающий до двух сигарет в день.</w:t>
      </w:r>
      <w:proofErr w:type="gramEnd"/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 xml:space="preserve">В) </w:t>
      </w:r>
      <w:proofErr w:type="gramStart"/>
      <w:r w:rsidRPr="00E350E5">
        <w:rPr>
          <w:color w:val="000000"/>
        </w:rPr>
        <w:t>Находящийся</w:t>
      </w:r>
      <w:proofErr w:type="gramEnd"/>
      <w:r w:rsidRPr="00E350E5">
        <w:rPr>
          <w:color w:val="000000"/>
        </w:rPr>
        <w:t xml:space="preserve"> в одном помещении с курильщиком.</w:t>
      </w:r>
    </w:p>
    <w:p w:rsidR="00C770CE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Г) Бросивший курить.</w:t>
      </w:r>
    </w:p>
    <w:p w:rsidR="00E350E5" w:rsidRPr="00E350E5" w:rsidRDefault="00E350E5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000000"/>
          <w:sz w:val="24"/>
          <w:szCs w:val="24"/>
        </w:rPr>
        <w:t>18.</w:t>
      </w:r>
      <w:r w:rsidRPr="00E350E5">
        <w:rPr>
          <w:b/>
          <w:sz w:val="24"/>
          <w:szCs w:val="24"/>
        </w:rPr>
        <w:t>Назовите основную задачу реанимации?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Остановка кровотечений.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Восстановление сердечной деятельности, кровообращения и дыхания.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В) Восстановление </w:t>
      </w:r>
      <w:proofErr w:type="gramStart"/>
      <w:r w:rsidRPr="00E350E5">
        <w:rPr>
          <w:sz w:val="24"/>
          <w:szCs w:val="24"/>
        </w:rPr>
        <w:t>двигательной</w:t>
      </w:r>
      <w:proofErr w:type="gramEnd"/>
      <w:r w:rsidRPr="00E350E5">
        <w:rPr>
          <w:sz w:val="24"/>
          <w:szCs w:val="24"/>
        </w:rPr>
        <w:t xml:space="preserve"> деятельность человека, помощь при переломах.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 Иммобилизация головы и позвоночника.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19.Что скорее может привести к несчастным случаям на уроках физики, химии, труда, физкультуры?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Плохое самочувствие.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Невыполнение требований безопасности, баловство и невнимательность.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Временное отсутствие преподавателя на уроке.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pacing w:val="-33"/>
          <w:sz w:val="24"/>
          <w:szCs w:val="24"/>
        </w:rPr>
        <w:t>Г)</w:t>
      </w:r>
      <w:r w:rsidRPr="00E350E5">
        <w:rPr>
          <w:rFonts w:ascii="Times New Roman" w:eastAsia="Times New Roman" w:hAnsi="Times New Roman" w:cs="Times New Roman"/>
          <w:sz w:val="24"/>
          <w:szCs w:val="24"/>
        </w:rPr>
        <w:t xml:space="preserve">  Неподготовленность к урокам.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sz w:val="24"/>
          <w:szCs w:val="24"/>
        </w:rPr>
        <w:t>20.Чт</w:t>
      </w:r>
      <w:proofErr w:type="gramStart"/>
      <w:r w:rsidRPr="00E350E5">
        <w:rPr>
          <w:b/>
          <w:sz w:val="24"/>
          <w:szCs w:val="24"/>
        </w:rPr>
        <w:t>o</w:t>
      </w:r>
      <w:proofErr w:type="gramEnd"/>
      <w:r w:rsidRPr="00E350E5">
        <w:rPr>
          <w:b/>
          <w:sz w:val="24"/>
          <w:szCs w:val="24"/>
        </w:rPr>
        <w:t xml:space="preserve"> больше всего способствует несчастным случаям?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Задумчивость, лень.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Невнимательность, излишняя самоуверенность.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Несоблюдение правил обращения с опасными предметами, вредные привычки (пьянство, наркомания, токсикомания).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Надежда на «авось».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21.Что запрещается делать при обработке раны?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</w:tabs>
        <w:spacing w:line="240" w:lineRule="auto"/>
        <w:ind w:left="142" w:hanging="142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Удалять из раны костные осколки, острые предметы, лить в рану любую жидкость, в том числе на стойку йода.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Разговаривать с пострадавшим, беспокоя его.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Отвлекаться на выслушивание чьих-то советов.</w:t>
      </w:r>
    </w:p>
    <w:p w:rsidR="00C770CE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Вызывать «скорую помощь</w:t>
      </w:r>
      <w:r w:rsidR="00E350E5">
        <w:rPr>
          <w:sz w:val="24"/>
          <w:szCs w:val="24"/>
        </w:rPr>
        <w:t>.</w:t>
      </w:r>
    </w:p>
    <w:p w:rsid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303572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770CE" w:rsidRPr="00E350E5" w:rsidRDefault="00E350E5" w:rsidP="00303572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770CE" w:rsidRPr="00E350E5">
        <w:rPr>
          <w:b/>
          <w:sz w:val="24"/>
          <w:szCs w:val="24"/>
        </w:rPr>
        <w:t>22. Почему необходимо воспитывать в себе уверенность?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Она помогает хорошо учиться, заниматься спортом, играть в различные игры, т.е. жить.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Она помогает успешно сдавать экзамены.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Имея ее, не страшно ходить по ночным улицам.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Помогает терпеть физическую и моральную боль</w:t>
      </w:r>
      <w:r w:rsidR="00364DB4">
        <w:rPr>
          <w:sz w:val="24"/>
          <w:szCs w:val="24"/>
        </w:rPr>
        <w:t>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sz w:val="24"/>
          <w:szCs w:val="24"/>
        </w:rPr>
        <w:t>23.Конфликты в семье, приводящие к несчастным случаям с детьми, чаще всего возникают: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При отсутствии взаимопонимания между родителями и детьми.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От наличия вредных привычек у членов семьи: пьянства, наркомании, токсикомании.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Из-за отсутствия у детей физических сил для отпора.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От недостатка у детей и родителей культуры и воспитания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303572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303572">
        <w:rPr>
          <w:b/>
        </w:rPr>
        <w:t>24.</w:t>
      </w:r>
      <w:r w:rsidRPr="00303572">
        <w:rPr>
          <w:rStyle w:val="1"/>
          <w:sz w:val="24"/>
          <w:szCs w:val="24"/>
        </w:rPr>
        <w:t xml:space="preserve"> </w:t>
      </w:r>
      <w:r w:rsidRPr="00303572">
        <w:rPr>
          <w:rStyle w:val="apple-converted-space"/>
        </w:rPr>
        <w:t> </w:t>
      </w:r>
      <w:r w:rsidRPr="00303572">
        <w:rPr>
          <w:b/>
        </w:rPr>
        <w:t>Дайте определение, что такое гигиена</w:t>
      </w:r>
      <w:r w:rsidRPr="00303572">
        <w:t>:</w:t>
      </w:r>
    </w:p>
    <w:p w:rsidR="00C770CE" w:rsidRPr="00303572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303572" w:rsidRDefault="00C770CE" w:rsidP="00364DB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03572">
        <w:t>А) Это область медицины, изучающая условия, необходимые для сохранения и</w:t>
      </w:r>
      <w:r w:rsidRPr="00303572">
        <w:br/>
        <w:t>укрепления здоровья.</w:t>
      </w:r>
      <w:r w:rsidRPr="00303572">
        <w:br/>
        <w:t>Б) Это регулярное принятие душа, мытье рук и ног.</w:t>
      </w:r>
      <w:r w:rsidRPr="00303572">
        <w:br/>
        <w:t>В) Это способность человека не допускать возникновения инфекционных заболеваний.</w:t>
      </w:r>
      <w:r w:rsidRPr="00303572">
        <w:br/>
        <w:t>Г) Это поддержание чистоты и порядка в квартире.</w:t>
      </w:r>
    </w:p>
    <w:p w:rsidR="00C770CE" w:rsidRPr="00303572" w:rsidRDefault="00C770CE" w:rsidP="00E35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25. 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Каким из нижеперечисленных правил рекомендуется воспользоваться при возвращении домой в вечернее вре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мя с тренировки или дополнительных занятий?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Идти кратчайшим путем, пролегающим через малолюдные и плохо освещённые места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Идти по освещенному тротуару и как можно бли</w:t>
      </w:r>
      <w:r w:rsidRPr="00E350E5">
        <w:rPr>
          <w:rFonts w:ascii="Times New Roman" w:eastAsia="Times New Roman" w:hAnsi="Times New Roman" w:cs="Times New Roman"/>
          <w:sz w:val="24"/>
          <w:szCs w:val="24"/>
        </w:rPr>
        <w:softHyphen/>
        <w:t>же к краю дороги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Воспользоваться попутным транспортом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Г) Идти по тропинке, пролегающей через лесопарк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26. Вы пришли домой и заметили, что входная дверь рас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пахнута, замок на ней сломан. Как вы посту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пите?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Войдёте в квартиру, осмотрите все комнаты и позвоните родителям.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Войдете в квартиру, осмотрите ее и установите, какие вещи исчезли, о чем сообщите в полицию.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Не будете входить в квартиру, а вызовете полицию по телефону от соседей или по мобильному телефону, попросите соседей побыть вместе с вами.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Г) Войдете в квартиру и сразу позвоните в полицию по телефону «02».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591407">
        <w:rPr>
          <w:b/>
          <w:color w:val="000000" w:themeColor="text1"/>
        </w:rPr>
        <w:t>27. Здоровый образ жизни — это: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91407">
        <w:rPr>
          <w:color w:val="000000" w:themeColor="text1"/>
        </w:rPr>
        <w:t>А) Мировоззрение человека, которое складывается из знаний о здоровье</w:t>
      </w:r>
      <w:r w:rsidRPr="00591407">
        <w:rPr>
          <w:color w:val="000000" w:themeColor="text1"/>
        </w:rPr>
        <w:br/>
        <w:t>Б) Индивидуальная система поведения человека, направленная на сохранение и укрепление здоровья</w:t>
      </w:r>
      <w:r w:rsidRPr="00591407">
        <w:rPr>
          <w:color w:val="000000" w:themeColor="text1"/>
        </w:rPr>
        <w:br/>
        <w:t>В) Система жизнедеятельности человека, в которой главным составляющим является отказ от вредных привычек</w:t>
      </w:r>
      <w:r w:rsidRPr="00591407">
        <w:rPr>
          <w:color w:val="000000" w:themeColor="text1"/>
        </w:rPr>
        <w:br/>
        <w:t>Г) Достаточная двигательная активность и правильное питание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lastRenderedPageBreak/>
        <w:t>28. Три основных признака наркомании и токсикомании – это: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>А) Психическая и физическая зависимость, изменение чувствительности к наркотику.</w:t>
      </w:r>
      <w:r w:rsidRPr="00591407">
        <w:br/>
        <w:t>Б) Вкусовая и биологическая зависимость, изменение сексуального влечения.</w:t>
      </w:r>
      <w:r w:rsidRPr="00591407">
        <w:br/>
        <w:t>В) Зрительная и химическая зависимость, изменение материального положения.</w:t>
      </w:r>
      <w:r w:rsidRPr="00591407">
        <w:br/>
        <w:t>Г) Значительная потеря веса, падение интереса к жизни, частые болезни.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t>29.</w:t>
      </w:r>
      <w:r w:rsidRPr="00591407">
        <w:rPr>
          <w:rStyle w:val="apple-converted-space"/>
          <w:b/>
        </w:rPr>
        <w:t> </w:t>
      </w:r>
      <w:r w:rsidRPr="00591407">
        <w:rPr>
          <w:b/>
        </w:rPr>
        <w:t>Какие из представленных ниже последствий курения наиболее часто встречаются?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>А) Опухоли.</w:t>
      </w:r>
      <w:r w:rsidRPr="00591407">
        <w:br/>
        <w:t>Б) Поражения легких.</w:t>
      </w:r>
      <w:r w:rsidRPr="00591407">
        <w:br/>
        <w:t>В) Сердечно — сосудистые заболевания.</w:t>
      </w:r>
      <w:r w:rsidRPr="00591407">
        <w:br/>
        <w:t>Г) Поражения мозга.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t>30.</w:t>
      </w:r>
      <w:r w:rsidRPr="00591407">
        <w:rPr>
          <w:rStyle w:val="1"/>
          <w:b w:val="0"/>
          <w:sz w:val="24"/>
          <w:szCs w:val="24"/>
          <w:bdr w:val="none" w:sz="0" w:space="0" w:color="auto" w:frame="1"/>
        </w:rPr>
        <w:t xml:space="preserve"> </w:t>
      </w:r>
      <w:r w:rsidRPr="00591407">
        <w:rPr>
          <w:rStyle w:val="apple-converted-space"/>
          <w:b/>
        </w:rPr>
        <w:t> </w:t>
      </w:r>
      <w:r w:rsidRPr="00591407">
        <w:rPr>
          <w:b/>
        </w:rPr>
        <w:t>Отрицательное влияние алкоголя на органы человека характеризуется: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 xml:space="preserve">А) Нарушением защитной функции печени, мозжечка.  </w:t>
      </w:r>
      <w:r w:rsidRPr="00591407">
        <w:br/>
        <w:t>Б) Развитием сахарного диабета, увеличением мочевого пузыря.</w:t>
      </w:r>
      <w:r w:rsidRPr="00591407">
        <w:br/>
        <w:t>В) Снижением защитной функции организма при переохлаждении.</w:t>
      </w:r>
      <w:r w:rsidRPr="00591407">
        <w:br/>
        <w:t>Г) Возникновением болезней системы кроветворения.</w:t>
      </w:r>
    </w:p>
    <w:p w:rsidR="00C770CE" w:rsidRPr="00591407" w:rsidRDefault="00C770CE" w:rsidP="00E350E5">
      <w:pPr>
        <w:pStyle w:val="40"/>
        <w:shd w:val="clear" w:color="auto" w:fill="auto"/>
        <w:tabs>
          <w:tab w:val="left" w:pos="903"/>
        </w:tabs>
        <w:spacing w:before="0" w:line="240" w:lineRule="auto"/>
        <w:ind w:left="540" w:firstLine="0"/>
        <w:rPr>
          <w:sz w:val="24"/>
          <w:szCs w:val="24"/>
        </w:rPr>
      </w:pPr>
    </w:p>
    <w:p w:rsidR="007E6305" w:rsidRPr="00591407" w:rsidRDefault="007E6305" w:rsidP="00E350E5">
      <w:pPr>
        <w:pStyle w:val="22"/>
        <w:shd w:val="clear" w:color="auto" w:fill="auto"/>
        <w:tabs>
          <w:tab w:val="left" w:pos="854"/>
        </w:tabs>
        <w:spacing w:line="240" w:lineRule="auto"/>
        <w:ind w:left="360" w:firstLine="0"/>
        <w:jc w:val="left"/>
        <w:rPr>
          <w:sz w:val="24"/>
          <w:szCs w:val="24"/>
        </w:rPr>
      </w:pPr>
    </w:p>
    <w:p w:rsidR="007E6305" w:rsidRPr="00591407" w:rsidRDefault="007E6305" w:rsidP="00E35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591407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251868"/>
    <w:rsid w:val="00303572"/>
    <w:rsid w:val="0032177F"/>
    <w:rsid w:val="0034386D"/>
    <w:rsid w:val="00364DB4"/>
    <w:rsid w:val="00414FC8"/>
    <w:rsid w:val="0056346E"/>
    <w:rsid w:val="00591407"/>
    <w:rsid w:val="005E14DA"/>
    <w:rsid w:val="0061780A"/>
    <w:rsid w:val="00652446"/>
    <w:rsid w:val="006D49F1"/>
    <w:rsid w:val="006F1F6C"/>
    <w:rsid w:val="0074218B"/>
    <w:rsid w:val="007E6305"/>
    <w:rsid w:val="0080709F"/>
    <w:rsid w:val="008933EE"/>
    <w:rsid w:val="008A52D9"/>
    <w:rsid w:val="008D66ED"/>
    <w:rsid w:val="009A7A54"/>
    <w:rsid w:val="00A24139"/>
    <w:rsid w:val="00AB7D32"/>
    <w:rsid w:val="00B51708"/>
    <w:rsid w:val="00BB0CFE"/>
    <w:rsid w:val="00C33B01"/>
    <w:rsid w:val="00C369B8"/>
    <w:rsid w:val="00C770CE"/>
    <w:rsid w:val="00CF63E6"/>
    <w:rsid w:val="00D03B71"/>
    <w:rsid w:val="00DB4922"/>
    <w:rsid w:val="00E350E5"/>
    <w:rsid w:val="00E40552"/>
    <w:rsid w:val="00E75E7D"/>
    <w:rsid w:val="00EC1D99"/>
    <w:rsid w:val="00F05EAA"/>
    <w:rsid w:val="00F1180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C770C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C770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770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770CE"/>
    <w:pPr>
      <w:shd w:val="clear" w:color="auto" w:fill="FFFFFF"/>
      <w:spacing w:after="300" w:line="362" w:lineRule="exact"/>
      <w:jc w:val="righ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8">
    <w:name w:val="Body Text"/>
    <w:basedOn w:val="a"/>
    <w:link w:val="a7"/>
    <w:rsid w:val="00C770CE"/>
    <w:pPr>
      <w:shd w:val="clear" w:color="auto" w:fill="FFFFFF"/>
      <w:spacing w:before="300" w:after="300" w:line="240" w:lineRule="atLeast"/>
      <w:ind w:hanging="44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C770CE"/>
  </w:style>
  <w:style w:type="paragraph" w:styleId="a9">
    <w:name w:val="Normal (Web)"/>
    <w:basedOn w:val="a"/>
    <w:uiPriority w:val="99"/>
    <w:unhideWhenUsed/>
    <w:rsid w:val="00C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36</cp:revision>
  <dcterms:created xsi:type="dcterms:W3CDTF">2020-03-17T12:15:00Z</dcterms:created>
  <dcterms:modified xsi:type="dcterms:W3CDTF">2020-04-29T01:15:00Z</dcterms:modified>
</cp:coreProperties>
</file>