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0" w:rsidRPr="00311650" w:rsidRDefault="00311650" w:rsidP="0031165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1165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Опорный конспект     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</w:t>
      </w:r>
      <w:r w:rsidRPr="0031165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преподаватель </w:t>
      </w:r>
      <w:proofErr w:type="spellStart"/>
      <w:r w:rsidRPr="0031165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Поддубный</w:t>
      </w:r>
      <w:proofErr w:type="spellEnd"/>
      <w:r w:rsidRPr="0031165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М. Г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bookmarkStart w:id="0" w:name="_GoBack"/>
      <w:bookmarkEnd w:id="0"/>
    </w:p>
    <w:p w:rsidR="00311650" w:rsidRPr="00311650" w:rsidRDefault="00311650" w:rsidP="0031165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311650" w:rsidRDefault="00311650" w:rsidP="0031165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Тема: Технология решения творческих задач.</w:t>
      </w:r>
    </w:p>
    <w:p w:rsidR="00311650" w:rsidRPr="00311650" w:rsidRDefault="00311650" w:rsidP="0031165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Понятие творчества и развитие творческих способностей.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Новые идеи редко появляются в результате постепенных изменений, чаще это взрыв, скачок, резкий выход на качественно новый уровень. Можно ли проследить механизма творчества и попытаться смоделировать его?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Решая любую задачу, человек может идти двумя путями: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применить известные типовые решения, общепринятые схемы (исполнительский уровень);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изобрести (создать, спроектировать) новый способ достижения цели или все элементы конструкции выполнить по-новому, своеобразно (творческий уровень).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Существует множество различных определений понятия творчества. Например, по мнению американского ученого П. Хилла, «творчество -это успешный полет мысли за пределы неизвестного. Оно дополняет знания, способствуя созданию </w:t>
      </w:r>
      <w:proofErr w:type="spellStart"/>
      <w:proofErr w:type="gramStart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вещей,которые</w:t>
      </w:r>
      <w:proofErr w:type="spellEnd"/>
      <w:proofErr w:type="gramEnd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не были известны ранее». Польский исследователь А. Матейко считает, что сущность творческого процесса заключается в реорганизации имеющегося опыта и формировании на его основе новых комбинаций. 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Можно, очевидно, сказать, что творчество - это решение творческих задач. При этом творческую задачу мы определяем так. Это ситуация, возникающая в любом виде деятельности или в повседневной жизни, которая осознается человеком как </w:t>
      </w:r>
      <w:proofErr w:type="spellStart"/>
      <w:proofErr w:type="gramStart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проблема,требующая</w:t>
      </w:r>
      <w:proofErr w:type="spellEnd"/>
      <w:proofErr w:type="gramEnd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для своего решения поиска новых (объективно или субъективно, т.е. 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неизвестных для этого человека) методов и приемов, создания какого-то нового принципа действия, технологии. Творческая задача всегда является результатом какого-то противоречия, несоответствия реального и требуемого, желаемого.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Существуют различные виды творчества: научное, техническое, художественное. Этапы и процедуры творческого процесса легче всего представить на примерах технического творчества.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Техническое творчество предполагает получение новых результатов в области техники в виде технических идей, рисунков, чертежей, воплощенных в реальных технических объектах.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Процесс творчества, в частности технического, всегда осуществляется поэтапно и включает такие процедуры: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осознание противоречия, создание и обоснование идеи;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техническую разработку задания и практическую работу над ним (проектирование и конструирование);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испытание объекта в работе и оценку результата творческого решения.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Первая процедура завершается созданием общего плана, идеи, замысла решения задачи (общего принципа действия систем данного типа).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Вторая процедура включает проектирование и конструирование.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ru-RU"/>
        </w:rPr>
        <w:t>Проектирование 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— разработка и обоснование проекта машины, отвлеченного от вещественной формы. Проектирование предшествует конструированию и представляет собой поиск научно обоснованных, технически осуществимых и экономически целесообразных инженерных решений. Результатом проектирования является проект разрабатываемого объекта (тексты, графики, чертежи, расчеты, модели и т.д.).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Процесс проектирования можно представить так:</w:t>
      </w:r>
    </w:p>
    <w:p w:rsidR="00311650" w:rsidRPr="00311650" w:rsidRDefault="00311650" w:rsidP="0031165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  научно-исследовательский поиск наилучшего варианта решения технической задачи;</w:t>
      </w:r>
    </w:p>
    <w:p w:rsidR="00311650" w:rsidRPr="00311650" w:rsidRDefault="00311650" w:rsidP="0031165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формулировка (обоснование) технического задания;</w:t>
      </w:r>
    </w:p>
    <w:p w:rsidR="00311650" w:rsidRPr="00311650" w:rsidRDefault="00311650" w:rsidP="0031165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техническое предложение (</w:t>
      </w:r>
      <w:proofErr w:type="spellStart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аванпроект</w:t>
      </w:r>
      <w:proofErr w:type="spellEnd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);</w:t>
      </w:r>
    </w:p>
    <w:p w:rsidR="00311650" w:rsidRPr="00311650" w:rsidRDefault="00311650" w:rsidP="0031165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эскизное проектирование;</w:t>
      </w:r>
    </w:p>
    <w:p w:rsidR="00311650" w:rsidRPr="00311650" w:rsidRDefault="00311650" w:rsidP="0031165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техническое проектирование;</w:t>
      </w:r>
    </w:p>
    <w:p w:rsidR="00311650" w:rsidRPr="00311650" w:rsidRDefault="00311650" w:rsidP="0031165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рабочее проектирование.</w:t>
      </w:r>
    </w:p>
    <w:p w:rsidR="00311650" w:rsidRPr="00311650" w:rsidRDefault="00311650" w:rsidP="00311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ru-RU"/>
        </w:rPr>
        <w:t>Конструирование 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— разработка подробной схемы выполнения задуманного объекта (системы) и рабочих чертежей всех деталей и отдельных частей машины.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Сначала по предварительным чертежам и расчетам изготовляется опытный образец. Далее все расчеты уточняются, составляются рабочие чертежи и техническая документация для их применения на производстве. Результатом конструирования является конкретная конструкция изделия.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ru-RU"/>
        </w:rPr>
        <w:t>Конструкция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 — наглядно представленная система способов соединения и взаимодействия частей изделия, а также материал, из которого эти части должны быть изготовлены. Если конструкция является изобретением, т.е. новым, не существовавшим ранее инженерным решением, то ее новаторский характер должен быть подтвержден документально, а открытие запатентовано. Поэтому каждый изобретатель, дабы не "открывать </w:t>
      </w:r>
      <w:proofErr w:type="spellStart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америк</w:t>
      </w:r>
      <w:proofErr w:type="spellEnd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", должен быть эрудированным специалистом, хорошо представляющим, что делается в его области.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Из этого экскурса в техническое творчество ясно, что главные качества, необходимые для успеха в любом деле, — творческий склад ума, нацеленность на творчество, готовность решать возникающие задачи и проблемы, причем самые, казалось бы, неожиданные. 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   А в большом энциклопедическом словаре дается такое определение: </w:t>
      </w:r>
      <w:r w:rsidRPr="00311650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 xml:space="preserve">«Творчество – это деятельность, </w:t>
      </w:r>
      <w:r w:rsidRPr="00311650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lastRenderedPageBreak/>
        <w:t>порождающая нечто качественно новое и отличающееся неповторимостью, оригинальностью и общественно – исторической уникальностью. Творчество специфично для человека, так как всегда предполагает творца – субъекта (производителя, носителя) творческой деятельности».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Творчество – это проявление себя здесь и сейчас, каждую секунду жизни. Это активное действие, направленное из глубины человека, чтобы полнее и четче выразить себя вовне. При этом формы могут быть разными: слово, жест, картина, движение, статья, даже мысль – все это тоже творчество.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Творчество присуще человеку и </w:t>
      </w:r>
      <w:proofErr w:type="gramStart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важно</w:t>
      </w:r>
      <w:proofErr w:type="gramEnd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как для него самого, так и для общества в целом. Общество развивается благодаря новым открытиям, идеям и техническим изобретениям. Новые идеи проявляются чаще всего как взрыв, скачок, резкий выход на качественно новый уровень. Как же осуществляется этот творческий «взрыв»? Можно ли проследить механизм творчества и попытаться смоделировать его?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Процесс творчества — весьма сложное явление, чрезвычайно трудно поддающееся описанию, поскольку «внутренняя сущность явления недоступна непосредственному исследованию». Тем не менее эта одна из самых важных и интересных областей человеческой деятельности издавна привлекает внимание ученых. Так, попытка обозначить основные стадии творческого процесса была предпринята в 1926 году американским психологом Г. Уоллесом.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Г. Уоллес выделил несколько последовательных этапов, которые являются типичными для творческого процесса: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1.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             Формулирование задачи, точное определение цели, сбор информации по проблеме и начальные попытки ее решения.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2.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              Инкубация (вызревание) — отвлечение от задачи после безуспешных попыток ее решения; при этом проблема 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остается в подсознании, в то время как человек может заниматься другими делами.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3.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             Озарение — возникновение идеи решения, часто предваряемое случайным событием-толчком.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4.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              Проверка правильности решения: испытание и (или) реализация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идеи.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Творчество — это: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- деятельность, порождающая нечто качественно новое, никогда ранее не существовавшее;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- создание чего-то нового, ценного не только для данного человека, но и для других;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- процесс создания субъективных ценностей.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Разделяют несколько этапов творческой деятельности: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формулирование задачи, точное определение цели, сбор информации по теме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инкубация (вызревание) – отвлечение от задачи после безуспешных попыток ее решения, при этом проблема остается в подсознании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озарение – возникновение идеи решения, часто предваряемое случайным событием - толчком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- проверка правильности решения: испытание и реализация идеи.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Существуют разные виды творчества: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производственно-техническое</w:t>
      </w:r>
      <w:r w:rsidRPr="00311650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– это получение новых результатов в области техники в виде технических идей, рисунков, чертежей.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изобретательское</w:t>
      </w:r>
      <w:r w:rsidRPr="00311650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  <w:t> 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– это изобретение чего – то нового, еще не придуманного другими.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научное </w:t>
      </w:r>
      <w:r w:rsidRPr="00311650">
        <w:rPr>
          <w:rFonts w:ascii="Times New Roman" w:eastAsia="Times New Roman" w:hAnsi="Times New Roman" w:cs="Times New Roman"/>
          <w:color w:val="990000"/>
          <w:sz w:val="36"/>
          <w:szCs w:val="36"/>
          <w:lang w:eastAsia="ru-RU"/>
        </w:rPr>
        <w:t>–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разработка нового решения ситуаций, например, метод мозгового штурма.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организаторское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художественное 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– новая техника рисования и т.д.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lastRenderedPageBreak/>
        <w:t>повседневно-бытовое</w:t>
      </w:r>
      <w:r w:rsidRPr="00311650">
        <w:rPr>
          <w:rFonts w:ascii="Times New Roman" w:eastAsia="Times New Roman" w:hAnsi="Times New Roman" w:cs="Times New Roman"/>
          <w:color w:val="351C75"/>
          <w:sz w:val="36"/>
          <w:szCs w:val="36"/>
          <w:lang w:eastAsia="ru-RU"/>
        </w:rPr>
        <w:t> </w:t>
      </w: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 т.п., но человек без воображения не способен делать открытия и находить новые пути решения стоящих перед человечеством задач.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b/>
          <w:bCs/>
          <w:i/>
          <w:iCs/>
          <w:color w:val="351C75"/>
          <w:sz w:val="36"/>
          <w:szCs w:val="36"/>
          <w:lang w:eastAsia="ru-RU"/>
        </w:rPr>
        <w:t>Что такое креативность?</w:t>
      </w:r>
    </w:p>
    <w:p w:rsidR="00311650" w:rsidRPr="00311650" w:rsidRDefault="00311650" w:rsidP="0031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  Аналога в русском языке этому слову, пожалуй, нет, в буквальном переводе креативность означает «</w:t>
      </w:r>
      <w:proofErr w:type="spellStart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творческость</w:t>
      </w:r>
      <w:proofErr w:type="spellEnd"/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». Это способность порождать необычные идеи, отклоняться в мышлении от привычных схем, разрешать проблемные ситуации необычными способами. Креативность может проявляться в самых разных профессиональных областях – не только в области искусства. А самое главное – помогать при решении любых жизненных проблем.</w:t>
      </w: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11650" w:rsidRPr="00311650" w:rsidRDefault="00311650" w:rsidP="00311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1165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психологии созданы эффективные алгоритмы и методы решения задач, развивающие творческие способности. </w:t>
      </w:r>
    </w:p>
    <w:p w:rsidR="00CB75F8" w:rsidRPr="00311650" w:rsidRDefault="00CB75F8">
      <w:pPr>
        <w:rPr>
          <w:rFonts w:ascii="Times New Roman" w:hAnsi="Times New Roman" w:cs="Times New Roman"/>
          <w:sz w:val="36"/>
          <w:szCs w:val="36"/>
        </w:rPr>
      </w:pPr>
    </w:p>
    <w:sectPr w:rsidR="00CB75F8" w:rsidRPr="0031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E22B9"/>
    <w:multiLevelType w:val="multilevel"/>
    <w:tmpl w:val="742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311650"/>
    <w:rsid w:val="00C7186B"/>
    <w:rsid w:val="00C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3593-7134-4078-9EA2-A694B54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434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070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998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2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1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4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2020-04-13T21:47:00Z</dcterms:created>
  <dcterms:modified xsi:type="dcterms:W3CDTF">2020-04-13T21:52:00Z</dcterms:modified>
</cp:coreProperties>
</file>